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D8A" w:rsidRPr="00C96684" w:rsidRDefault="00046D8A" w:rsidP="00177DC0">
      <w:pPr>
        <w:rPr>
          <w:rFonts w:ascii="맑은 고딕" w:eastAsia="맑은 고딕" w:hAnsi="맑은 고딕" w:cs="Arial"/>
        </w:rPr>
      </w:pPr>
    </w:p>
    <w:p w:rsidR="007821C3" w:rsidRPr="00C96684" w:rsidRDefault="0033398C" w:rsidP="008A4628">
      <w:pPr>
        <w:rPr>
          <w:rFonts w:ascii="맑은 고딕" w:eastAsia="맑은 고딕" w:hAnsi="맑은 고딕" w:cs="Arial"/>
        </w:rPr>
      </w:pPr>
      <w:r>
        <w:rPr>
          <w:noProof/>
        </w:rPr>
        <mc:AlternateContent>
          <mc:Choice Requires="wps">
            <w:drawing>
              <wp:anchor distT="0" distB="0" distL="114300" distR="114300" simplePos="0" relativeHeight="251659264" behindDoc="0" locked="0" layoutInCell="1" allowOverlap="1" wp14:anchorId="79E2FE23" wp14:editId="143C80A6">
                <wp:simplePos x="0" y="0"/>
                <wp:positionH relativeFrom="margin">
                  <wp:posOffset>4399472</wp:posOffset>
                </wp:positionH>
                <wp:positionV relativeFrom="paragraph">
                  <wp:posOffset>42497</wp:posOffset>
                </wp:positionV>
                <wp:extent cx="1514475" cy="267970"/>
                <wp:effectExtent l="0" t="0" r="28575" b="17780"/>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267970"/>
                        </a:xfrm>
                        <a:prstGeom prst="rect">
                          <a:avLst/>
                        </a:prstGeom>
                        <a:noFill/>
                        <a:ln w="3175">
                          <a:solidFill>
                            <a:srgbClr val="C0C0C0"/>
                          </a:solidFill>
                          <a:miter lim="800000"/>
                          <a:headEnd/>
                          <a:tailEnd/>
                        </a:ln>
                        <a:extLst>
                          <a:ext uri="{909E8E84-426E-40DD-AFC4-6F175D3DCCD1}">
                            <a14:hiddenFill xmlns:a14="http://schemas.microsoft.com/office/drawing/2010/main">
                              <a:solidFill>
                                <a:srgbClr val="FFFFFF"/>
                              </a:solidFill>
                            </a14:hiddenFill>
                          </a:ext>
                        </a:extLst>
                      </wps:spPr>
                      <wps:txbx>
                        <w:txbxContent>
                          <w:p w:rsidR="00E00ABB" w:rsidRDefault="00E00ABB" w:rsidP="0033398C">
                            <w:pPr>
                              <w:pStyle w:val="afe"/>
                              <w:spacing w:before="0" w:beforeAutospacing="0" w:after="0" w:afterAutospacing="0"/>
                            </w:pPr>
                            <w:r>
                              <w:rPr>
                                <w:rFonts w:ascii="Arial Narrow" w:eastAsia="LG스마트체 Regular" w:hAnsi="Arial Narrow" w:cs="Times New Roman"/>
                                <w:color w:val="C0C0C0"/>
                              </w:rPr>
                              <w:t>LGE Internal Use Only</w:t>
                            </w:r>
                          </w:p>
                        </w:txbxContent>
                      </wps:txbx>
                      <wps:bodyPr wrap="square" tIns="18000" bIns="18000">
                        <a:spAutoFit/>
                      </wps:bodyPr>
                    </wps:wsp>
                  </a:graphicData>
                </a:graphic>
              </wp:anchor>
            </w:drawing>
          </mc:Choice>
          <mc:Fallback>
            <w:pict>
              <v:shapetype w14:anchorId="79E2FE23" id="_x0000_t202" coordsize="21600,21600" o:spt="202" path="m,l,21600r21600,l21600,xe">
                <v:stroke joinstyle="miter"/>
                <v:path gradientshapeok="t" o:connecttype="rect"/>
              </v:shapetype>
              <v:shape id="Text Box 9" o:spid="_x0000_s1026" type="#_x0000_t202" style="position:absolute;margin-left:346.4pt;margin-top:3.35pt;width:119.25pt;height:21.1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" filled="f" strokecolor="silver" strokeweight=".25pt">
                <v:textbox style="mso-fit-shape-to-text:t" inset=",.5mm,,.5mm">
                  <w:txbxContent>
                    <w:p w:rsidR="00E00ABB" w:rsidRDefault="00E00ABB" w:rsidP="0033398C">
                      <w:pPr>
                        <w:pStyle w:val="afe"/>
                        <w:spacing w:before="0" w:beforeAutospacing="0" w:after="0" w:afterAutospacing="0"/>
                      </w:pPr>
                      <w:r>
                        <w:rPr>
                          <w:rFonts w:ascii="Arial Narrow" w:eastAsia="LG스마트체 Regular" w:hAnsi="Arial Narrow" w:cs="Times New Roman"/>
                          <w:color w:val="C0C0C0"/>
                        </w:rPr>
                        <w:t>LGE Internal Use Only</w:t>
                      </w:r>
                    </w:p>
                  </w:txbxContent>
                </v:textbox>
                <w10:wrap anchorx="margin"/>
              </v:shape>
            </w:pict>
          </mc:Fallback>
        </mc:AlternateContent>
      </w:r>
    </w:p>
    <w:p w:rsidR="00457AAF" w:rsidRPr="00C96684" w:rsidRDefault="00457AAF" w:rsidP="008A4628">
      <w:pPr>
        <w:rPr>
          <w:rFonts w:ascii="맑은 고딕" w:eastAsia="맑은 고딕" w:hAnsi="맑은 고딕" w:cs="Arial"/>
        </w:rPr>
      </w:pPr>
    </w:p>
    <w:p w:rsidR="00457AAF" w:rsidRPr="00C96684" w:rsidRDefault="00457AAF" w:rsidP="008A4628">
      <w:pPr>
        <w:rPr>
          <w:rFonts w:ascii="맑은 고딕" w:eastAsia="맑은 고딕" w:hAnsi="맑은 고딕" w:cs="Arial"/>
        </w:rPr>
      </w:pPr>
    </w:p>
    <w:p w:rsidR="00457AAF" w:rsidRPr="00C96684" w:rsidRDefault="00457AAF" w:rsidP="008A4628">
      <w:pPr>
        <w:rPr>
          <w:rFonts w:ascii="맑은 고딕" w:eastAsia="맑은 고딕" w:hAnsi="맑은 고딕" w:cs="Arial"/>
        </w:rPr>
      </w:pPr>
    </w:p>
    <w:p w:rsidR="00457AAF" w:rsidRPr="00C96684" w:rsidRDefault="00457AAF" w:rsidP="008A4628">
      <w:pPr>
        <w:rPr>
          <w:rFonts w:ascii="맑은 고딕" w:eastAsia="맑은 고딕" w:hAnsi="맑은 고딕" w:cs="Arial"/>
        </w:rPr>
      </w:pPr>
    </w:p>
    <w:p w:rsidR="00457AAF" w:rsidRPr="00C96684" w:rsidRDefault="00457AAF" w:rsidP="008A4628">
      <w:pPr>
        <w:rPr>
          <w:rFonts w:ascii="맑은 고딕" w:eastAsia="맑은 고딕" w:hAnsi="맑은 고딕" w:cs="Arial"/>
        </w:rPr>
      </w:pPr>
    </w:p>
    <w:p w:rsidR="00457AAF" w:rsidRPr="00C96684" w:rsidRDefault="00457AAF" w:rsidP="008A4628">
      <w:pPr>
        <w:rPr>
          <w:rFonts w:ascii="맑은 고딕" w:eastAsia="맑은 고딕" w:hAnsi="맑은 고딕" w:cs="Arial"/>
        </w:rPr>
      </w:pPr>
    </w:p>
    <w:p w:rsidR="00457AAF" w:rsidRPr="00C96684" w:rsidRDefault="00457AAF" w:rsidP="008A4628">
      <w:pPr>
        <w:rPr>
          <w:rFonts w:ascii="맑은 고딕" w:eastAsia="맑은 고딕" w:hAnsi="맑은 고딕" w:cs="Arial"/>
        </w:rPr>
      </w:pPr>
    </w:p>
    <w:p w:rsidR="00457AAF" w:rsidRPr="00C96684" w:rsidRDefault="00457AAF" w:rsidP="008A4628">
      <w:pPr>
        <w:rPr>
          <w:rFonts w:ascii="맑은 고딕" w:eastAsia="맑은 고딕" w:hAnsi="맑은 고딕" w:cs="Arial"/>
        </w:rPr>
      </w:pPr>
    </w:p>
    <w:p w:rsidR="00457AAF" w:rsidRPr="00C96684" w:rsidRDefault="00457AAF" w:rsidP="008A4628">
      <w:pPr>
        <w:rPr>
          <w:rFonts w:ascii="맑은 고딕" w:eastAsia="맑은 고딕" w:hAnsi="맑은 고딕" w:cs="Arial"/>
        </w:rPr>
      </w:pPr>
    </w:p>
    <w:p w:rsidR="00457AAF" w:rsidRPr="00C96684" w:rsidRDefault="00457AAF" w:rsidP="008A4628">
      <w:pPr>
        <w:pStyle w:val="SerialNumber"/>
        <w:rPr>
          <w:rFonts w:ascii="맑은 고딕" w:eastAsia="맑은 고딕" w:hAnsi="맑은 고딕" w:cs="Arial"/>
        </w:rPr>
      </w:pPr>
      <w:r w:rsidRPr="00C96684">
        <w:rPr>
          <w:rFonts w:ascii="맑은 고딕" w:eastAsia="맑은 고딕" w:hAnsi="맑은 고딕" w:cs="Arial"/>
        </w:rPr>
        <w:fldChar w:fldCharType="begin"/>
      </w:r>
      <w:r w:rsidRPr="00C96684">
        <w:rPr>
          <w:rFonts w:ascii="맑은 고딕" w:eastAsia="맑은 고딕" w:hAnsi="맑은 고딕" w:cs="Arial"/>
        </w:rPr>
        <w:instrText xml:space="preserve"> KEYWORDS  \* MERGEFORMAT </w:instrText>
      </w:r>
      <w:r w:rsidRPr="00C96684">
        <w:rPr>
          <w:rFonts w:ascii="맑은 고딕" w:eastAsia="맑은 고딕" w:hAnsi="맑은 고딕" w:cs="Arial"/>
        </w:rPr>
        <w:fldChar w:fldCharType="end"/>
      </w:r>
    </w:p>
    <w:p w:rsidR="00457AAF" w:rsidRPr="00C96684" w:rsidRDefault="00E47211" w:rsidP="008A4628">
      <w:pPr>
        <w:rPr>
          <w:rFonts w:ascii="맑은 고딕" w:eastAsia="맑은 고딕" w:hAnsi="맑은 고딕" w:cs="Arial"/>
        </w:rPr>
      </w:pPr>
      <w:r w:rsidRPr="00C96684">
        <w:rPr>
          <w:rFonts w:ascii="맑은 고딕" w:eastAsia="맑은 고딕" w:hAnsi="맑은 고딕"/>
          <w:noProof/>
        </w:rPr>
        <mc:AlternateContent>
          <mc:Choice Requires="wps">
            <w:drawing>
              <wp:anchor distT="0" distB="0" distL="114300" distR="114300" simplePos="0" relativeHeight="251656704" behindDoc="0" locked="0" layoutInCell="1" allowOverlap="1">
                <wp:simplePos x="0" y="0"/>
                <wp:positionH relativeFrom="margin">
                  <wp:posOffset>0</wp:posOffset>
                </wp:positionH>
                <wp:positionV relativeFrom="paragraph">
                  <wp:posOffset>119380</wp:posOffset>
                </wp:positionV>
                <wp:extent cx="5939790" cy="1270"/>
                <wp:effectExtent l="38100" t="57150" r="22860" b="93980"/>
                <wp:wrapNone/>
                <wp:docPr id="1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39790" cy="1270"/>
                        </a:xfrm>
                        <a:prstGeom prst="line">
                          <a:avLst/>
                        </a:prstGeom>
                        <a:noFill/>
                        <a:ln w="127000">
                          <a:solidFill>
                            <a:srgbClr val="D6005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B44189" id="Line 2" o:spid="_x0000_s1026" style="position:absolute;left:0;text-align:left;flip:x;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9.4pt" to="467.7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" strokecolor="#d60057" strokeweight="10pt">
                <w10:wrap anchorx="margin"/>
              </v:line>
            </w:pict>
          </mc:Fallback>
        </mc:AlternateContent>
      </w:r>
    </w:p>
    <w:p w:rsidR="0036679A" w:rsidRPr="00C96684" w:rsidRDefault="0036679A" w:rsidP="008A4628">
      <w:pPr>
        <w:rPr>
          <w:rFonts w:ascii="맑은 고딕" w:eastAsia="맑은 고딕" w:hAnsi="맑은 고딕" w:cs="Arial"/>
        </w:rPr>
      </w:pPr>
    </w:p>
    <w:p w:rsidR="003758BD" w:rsidRPr="00C96684" w:rsidRDefault="00387ECA" w:rsidP="008A4628">
      <w:pPr>
        <w:pStyle w:val="af2"/>
        <w:rPr>
          <w:rFonts w:ascii="맑은 고딕" w:eastAsia="맑은 고딕" w:hAnsi="맑은 고딕" w:cs="Arial"/>
          <w:color w:val="auto"/>
        </w:rPr>
      </w:pPr>
      <w:r w:rsidRPr="00C96684">
        <w:rPr>
          <w:rFonts w:ascii="맑은 고딕" w:eastAsia="맑은 고딕" w:hAnsi="맑은 고딕" w:cs="Arial" w:hint="eastAsia"/>
          <w:color w:val="auto"/>
        </w:rPr>
        <w:t>SW</w:t>
      </w:r>
      <w:r w:rsidR="008B674E">
        <w:rPr>
          <w:rFonts w:ascii="맑은 고딕" w:eastAsia="맑은 고딕" w:hAnsi="맑은 고딕" w:cs="Arial"/>
          <w:color w:val="auto"/>
        </w:rPr>
        <w:t xml:space="preserve"> Test Guide</w:t>
      </w:r>
    </w:p>
    <w:p w:rsidR="0036679A" w:rsidRPr="00C96684" w:rsidRDefault="0036679A" w:rsidP="008A4628">
      <w:pPr>
        <w:rPr>
          <w:rFonts w:ascii="맑은 고딕" w:eastAsia="맑은 고딕" w:hAnsi="맑은 고딕" w:cs="Arial"/>
        </w:rPr>
      </w:pPr>
    </w:p>
    <w:p w:rsidR="00457AAF" w:rsidRPr="00C96684" w:rsidRDefault="00E47211" w:rsidP="008A4628">
      <w:pPr>
        <w:spacing w:line="240" w:lineRule="exact"/>
        <w:rPr>
          <w:rFonts w:ascii="맑은 고딕" w:eastAsia="맑은 고딕" w:hAnsi="맑은 고딕" w:cs="Arial"/>
        </w:rPr>
      </w:pPr>
      <w:r w:rsidRPr="00C96684">
        <w:rPr>
          <w:rFonts w:ascii="맑은 고딕" w:eastAsia="맑은 고딕" w:hAnsi="맑은 고딕"/>
          <w:noProof/>
        </w:rPr>
        <mc:AlternateContent>
          <mc:Choice Requires="wps">
            <w:drawing>
              <wp:anchor distT="0" distB="0" distL="114300" distR="114300" simplePos="0" relativeHeight="251657728" behindDoc="0" locked="0" layoutInCell="1" allowOverlap="1">
                <wp:simplePos x="0" y="0"/>
                <wp:positionH relativeFrom="margin">
                  <wp:posOffset>0</wp:posOffset>
                </wp:positionH>
                <wp:positionV relativeFrom="paragraph">
                  <wp:posOffset>139065</wp:posOffset>
                </wp:positionV>
                <wp:extent cx="5939790" cy="1270"/>
                <wp:effectExtent l="38100" t="57150" r="22860" b="93980"/>
                <wp:wrapNone/>
                <wp:docPr id="1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39790" cy="1270"/>
                        </a:xfrm>
                        <a:prstGeom prst="line">
                          <a:avLst/>
                        </a:prstGeom>
                        <a:noFill/>
                        <a:ln w="12700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7506EA" id="Line 3" o:spid="_x0000_s1026" style="position:absolute;left:0;text-align:left;flip:x;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10.95pt" to="467.7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" strokecolor="silver" strokeweight="10pt">
                <w10:wrap anchorx="margin"/>
              </v:line>
            </w:pict>
          </mc:Fallback>
        </mc:AlternateContent>
      </w:r>
    </w:p>
    <w:p w:rsidR="00457AAF" w:rsidRPr="00C96684" w:rsidRDefault="00457AAF" w:rsidP="008A4628">
      <w:pPr>
        <w:spacing w:line="240" w:lineRule="exact"/>
        <w:rPr>
          <w:rFonts w:ascii="맑은 고딕" w:eastAsia="맑은 고딕" w:hAnsi="맑은 고딕" w:cs="Arial"/>
        </w:rPr>
      </w:pPr>
    </w:p>
    <w:p w:rsidR="00457AAF" w:rsidRPr="00C96684" w:rsidRDefault="00457AAF" w:rsidP="003758BD">
      <w:pPr>
        <w:jc w:val="center"/>
        <w:rPr>
          <w:rFonts w:ascii="맑은 고딕" w:eastAsia="맑은 고딕" w:hAnsi="맑은 고딕" w:cs="Arial"/>
          <w:b/>
          <w:sz w:val="44"/>
          <w:szCs w:val="44"/>
        </w:rPr>
      </w:pPr>
    </w:p>
    <w:p w:rsidR="008B5E3B" w:rsidRPr="00C96684" w:rsidRDefault="008B5E3B" w:rsidP="003758BD">
      <w:pPr>
        <w:jc w:val="center"/>
        <w:rPr>
          <w:rFonts w:ascii="맑은 고딕" w:eastAsia="맑은 고딕" w:hAnsi="맑은 고딕" w:cs="Arial"/>
          <w:b/>
          <w:sz w:val="44"/>
          <w:szCs w:val="44"/>
        </w:rPr>
      </w:pPr>
    </w:p>
    <w:p w:rsidR="00457AAF" w:rsidRPr="00C96684" w:rsidRDefault="00457AAF" w:rsidP="008A4628">
      <w:pPr>
        <w:rPr>
          <w:rFonts w:ascii="맑은 고딕" w:eastAsia="맑은 고딕" w:hAnsi="맑은 고딕" w:cs="Arial"/>
        </w:rPr>
      </w:pPr>
    </w:p>
    <w:p w:rsidR="00457AAF" w:rsidRPr="00C96684" w:rsidRDefault="00457AAF" w:rsidP="008A4628">
      <w:pPr>
        <w:rPr>
          <w:rFonts w:ascii="맑은 고딕" w:eastAsia="맑은 고딕" w:hAnsi="맑은 고딕" w:cs="Arial"/>
        </w:rPr>
      </w:pPr>
    </w:p>
    <w:p w:rsidR="00457AAF" w:rsidRPr="00C96684" w:rsidRDefault="00457AAF" w:rsidP="008A4628">
      <w:pPr>
        <w:rPr>
          <w:rFonts w:ascii="맑은 고딕" w:eastAsia="맑은 고딕" w:hAnsi="맑은 고딕" w:cs="Arial"/>
        </w:rPr>
      </w:pPr>
    </w:p>
    <w:p w:rsidR="003758BD" w:rsidRPr="00C96684" w:rsidRDefault="003758BD" w:rsidP="008A4628">
      <w:pPr>
        <w:rPr>
          <w:rFonts w:ascii="맑은 고딕" w:eastAsia="맑은 고딕" w:hAnsi="맑은 고딕" w:cs="Arial"/>
        </w:rPr>
      </w:pPr>
    </w:p>
    <w:p w:rsidR="003758BD" w:rsidRPr="00C96684" w:rsidRDefault="003758BD" w:rsidP="008A4628">
      <w:pPr>
        <w:rPr>
          <w:rFonts w:ascii="맑은 고딕" w:eastAsia="맑은 고딕" w:hAnsi="맑은 고딕" w:cs="Arial"/>
        </w:rPr>
      </w:pPr>
    </w:p>
    <w:p w:rsidR="00457AAF" w:rsidRPr="00C96684" w:rsidRDefault="00457AAF" w:rsidP="008A4628">
      <w:pPr>
        <w:rPr>
          <w:rFonts w:ascii="맑은 고딕" w:eastAsia="맑은 고딕" w:hAnsi="맑은 고딕" w:cs="Arial"/>
        </w:rPr>
      </w:pPr>
    </w:p>
    <w:p w:rsidR="00457AAF" w:rsidRPr="00C96684" w:rsidRDefault="00457AAF" w:rsidP="008A4628">
      <w:pPr>
        <w:rPr>
          <w:rFonts w:ascii="맑은 고딕" w:eastAsia="맑은 고딕" w:hAnsi="맑은 고딕" w:cs="Arial"/>
        </w:rPr>
      </w:pPr>
    </w:p>
    <w:p w:rsidR="00457AAF" w:rsidRPr="00C96684" w:rsidRDefault="00457AAF" w:rsidP="008A4628">
      <w:pPr>
        <w:rPr>
          <w:rFonts w:ascii="맑은 고딕" w:eastAsia="맑은 고딕" w:hAnsi="맑은 고딕" w:cs="Arial"/>
        </w:rPr>
      </w:pPr>
    </w:p>
    <w:p w:rsidR="00457AAF" w:rsidRDefault="00457AAF" w:rsidP="008A4628">
      <w:pPr>
        <w:rPr>
          <w:rFonts w:ascii="맑은 고딕" w:eastAsia="맑은 고딕" w:hAnsi="맑은 고딕" w:cs="Arial"/>
        </w:rPr>
      </w:pPr>
    </w:p>
    <w:p w:rsidR="0033398C" w:rsidRDefault="0033398C" w:rsidP="008A4628">
      <w:pPr>
        <w:rPr>
          <w:rFonts w:ascii="맑은 고딕" w:eastAsia="맑은 고딕" w:hAnsi="맑은 고딕" w:cs="Arial"/>
        </w:rPr>
      </w:pPr>
    </w:p>
    <w:p w:rsidR="0033398C" w:rsidRDefault="0033398C" w:rsidP="008A4628">
      <w:pPr>
        <w:rPr>
          <w:rFonts w:ascii="맑은 고딕" w:eastAsia="맑은 고딕" w:hAnsi="맑은 고딕" w:cs="Arial"/>
        </w:rPr>
      </w:pPr>
    </w:p>
    <w:p w:rsidR="0033398C" w:rsidRDefault="0033398C" w:rsidP="008A4628">
      <w:pPr>
        <w:rPr>
          <w:rFonts w:ascii="맑은 고딕" w:eastAsia="맑은 고딕" w:hAnsi="맑은 고딕" w:cs="Arial"/>
        </w:rPr>
      </w:pPr>
    </w:p>
    <w:p w:rsidR="0033398C" w:rsidRPr="00C96684" w:rsidRDefault="0033398C" w:rsidP="008A4628">
      <w:pPr>
        <w:rPr>
          <w:rFonts w:ascii="맑은 고딕" w:eastAsia="맑은 고딕" w:hAnsi="맑은 고딕" w:cs="Arial"/>
        </w:rPr>
      </w:pPr>
    </w:p>
    <w:p w:rsidR="00324224" w:rsidRPr="00C96684" w:rsidRDefault="00324224" w:rsidP="00A85E05">
      <w:pPr>
        <w:pStyle w:val="10"/>
        <w:outlineLvl w:val="9"/>
        <w:rPr>
          <w:rFonts w:ascii="맑은 고딕" w:eastAsia="맑은 고딕" w:hAnsi="맑은 고딕" w:cs="Arial"/>
        </w:rPr>
      </w:pPr>
      <w:bookmarkStart w:id="0" w:name="_Toc165977313"/>
      <w:bookmarkStart w:id="1" w:name="_Toc167764455"/>
      <w:bookmarkStart w:id="2" w:name="_Toc167820586"/>
      <w:r w:rsidRPr="00C96684">
        <w:rPr>
          <w:rFonts w:ascii="맑은 고딕" w:eastAsia="맑은 고딕" w:hAnsi="맑은 고딕" w:cs="Arial"/>
        </w:rPr>
        <w:lastRenderedPageBreak/>
        <w:t>About This Document</w:t>
      </w:r>
      <w:bookmarkEnd w:id="0"/>
      <w:bookmarkEnd w:id="1"/>
      <w:bookmarkEnd w:id="2"/>
    </w:p>
    <w:p w:rsidR="00CB05AB" w:rsidRPr="00C96684" w:rsidRDefault="00CB05AB" w:rsidP="00CB05AB">
      <w:pPr>
        <w:pStyle w:val="10"/>
        <w:outlineLvl w:val="9"/>
        <w:rPr>
          <w:rFonts w:ascii="맑은 고딕" w:eastAsia="맑은 고딕" w:hAnsi="맑은 고딕" w:cs="Arial"/>
        </w:rPr>
      </w:pPr>
      <w:r w:rsidRPr="00C96684">
        <w:rPr>
          <w:rFonts w:ascii="맑은 고딕" w:eastAsia="맑은 고딕" w:hAnsi="맑은 고딕" w:cs="Arial"/>
          <w:b w:val="0"/>
        </w:rPr>
        <w:t>Document Information</w:t>
      </w:r>
    </w:p>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1E0" w:firstRow="1" w:lastRow="1" w:firstColumn="1" w:lastColumn="1" w:noHBand="0" w:noVBand="0"/>
      </w:tblPr>
      <w:tblGrid>
        <w:gridCol w:w="2207"/>
        <w:gridCol w:w="6469"/>
      </w:tblGrid>
      <w:tr w:rsidR="008B674E" w:rsidRPr="00C96684" w:rsidTr="00EC7DD0">
        <w:tc>
          <w:tcPr>
            <w:tcW w:w="2207" w:type="dxa"/>
            <w:tcBorders>
              <w:top w:val="single" w:sz="4" w:space="0" w:color="333333"/>
              <w:left w:val="nil"/>
              <w:bottom w:val="single" w:sz="4" w:space="0" w:color="333333"/>
              <w:right w:val="single" w:sz="4" w:space="0" w:color="333333"/>
              <w:tl2br w:val="nil"/>
              <w:tr2bl w:val="nil"/>
            </w:tcBorders>
            <w:shd w:val="clear" w:color="auto" w:fill="E0E0E0"/>
            <w:vAlign w:val="center"/>
          </w:tcPr>
          <w:p w:rsidR="008B674E" w:rsidRPr="00F80E6D" w:rsidRDefault="008B674E" w:rsidP="008B674E">
            <w:pPr>
              <w:pStyle w:val="ae"/>
              <w:jc w:val="left"/>
              <w:rPr>
                <w:rFonts w:ascii="맑은 고딕" w:eastAsia="맑은 고딕" w:hAnsi="맑은 고딕" w:cs="Arial"/>
                <w:color w:val="auto"/>
              </w:rPr>
            </w:pPr>
            <w:r w:rsidRPr="00F80E6D">
              <w:rPr>
                <w:rFonts w:ascii="맑은 고딕" w:eastAsia="맑은 고딕" w:hAnsi="맑은 고딕" w:cs="Arial"/>
                <w:color w:val="auto"/>
              </w:rPr>
              <w:t>Issuing authority</w:t>
            </w:r>
          </w:p>
        </w:tc>
        <w:tc>
          <w:tcPr>
            <w:tcW w:w="6469" w:type="dxa"/>
            <w:tcBorders>
              <w:top w:val="single" w:sz="4" w:space="0" w:color="333333"/>
              <w:left w:val="single" w:sz="4" w:space="0" w:color="333333"/>
              <w:bottom w:val="single" w:sz="4" w:space="0" w:color="333333"/>
              <w:right w:val="nil"/>
              <w:tl2br w:val="nil"/>
              <w:tr2bl w:val="nil"/>
            </w:tcBorders>
            <w:shd w:val="clear" w:color="auto" w:fill="auto"/>
          </w:tcPr>
          <w:p w:rsidR="008B674E" w:rsidRPr="005E5205" w:rsidRDefault="008B674E" w:rsidP="008B674E">
            <w:pPr>
              <w:pStyle w:val="ae"/>
              <w:jc w:val="left"/>
              <w:rPr>
                <w:rFonts w:ascii="맑은 고딕" w:eastAsia="맑은 고딕" w:hAnsi="맑은 고딕" w:cs="Arial"/>
                <w:b w:val="0"/>
                <w:color w:val="auto"/>
              </w:rPr>
            </w:pPr>
            <w:r>
              <w:rPr>
                <w:rFonts w:ascii="맑은 고딕" w:eastAsia="맑은 고딕" w:hAnsi="맑은 고딕" w:cs="Arial" w:hint="eastAsia"/>
                <w:b w:val="0"/>
                <w:color w:val="auto"/>
              </w:rPr>
              <w:t>VS</w:t>
            </w:r>
            <w:r>
              <w:rPr>
                <w:rFonts w:ascii="맑은 고딕" w:eastAsia="맑은 고딕" w:hAnsi="맑은 고딕" w:cs="Arial"/>
                <w:b w:val="0"/>
                <w:color w:val="auto"/>
              </w:rPr>
              <w:t xml:space="preserve"> </w:t>
            </w:r>
            <w:r w:rsidRPr="005E5205">
              <w:rPr>
                <w:rFonts w:ascii="맑은 고딕" w:eastAsia="맑은 고딕" w:hAnsi="맑은 고딕" w:cs="Arial" w:hint="eastAsia"/>
                <w:b w:val="0"/>
                <w:color w:val="auto"/>
              </w:rPr>
              <w:t>SW</w:t>
            </w:r>
            <w:r>
              <w:rPr>
                <w:rFonts w:ascii="맑은 고딕" w:eastAsia="맑은 고딕" w:hAnsi="맑은 고딕" w:cs="Arial" w:hint="eastAsia"/>
                <w:b w:val="0"/>
                <w:color w:val="auto"/>
              </w:rPr>
              <w:t xml:space="preserve"> </w:t>
            </w:r>
            <w:r>
              <w:rPr>
                <w:rFonts w:ascii="맑은 고딕" w:eastAsia="맑은 고딕" w:hAnsi="맑은 고딕" w:cs="Arial"/>
                <w:b w:val="0"/>
                <w:color w:val="auto"/>
              </w:rPr>
              <w:t>Process Unit</w:t>
            </w:r>
          </w:p>
        </w:tc>
      </w:tr>
      <w:tr w:rsidR="008B674E" w:rsidRPr="00C96684" w:rsidTr="00EC7DD0">
        <w:tc>
          <w:tcPr>
            <w:tcW w:w="2207" w:type="dxa"/>
            <w:tcBorders>
              <w:top w:val="single" w:sz="4" w:space="0" w:color="auto"/>
            </w:tcBorders>
            <w:shd w:val="clear" w:color="auto" w:fill="E0E0E0"/>
            <w:vAlign w:val="center"/>
          </w:tcPr>
          <w:p w:rsidR="008B674E" w:rsidRPr="00F80E6D" w:rsidRDefault="008B674E" w:rsidP="008B674E">
            <w:pPr>
              <w:pStyle w:val="-1"/>
              <w:rPr>
                <w:rFonts w:ascii="맑은 고딕" w:eastAsia="맑은 고딕" w:hAnsi="맑은 고딕" w:cs="Arial"/>
                <w:b/>
                <w:color w:val="auto"/>
              </w:rPr>
            </w:pPr>
            <w:r w:rsidRPr="00F80E6D">
              <w:rPr>
                <w:rFonts w:ascii="맑은 고딕" w:eastAsia="맑은 고딕" w:hAnsi="맑은 고딕" w:cs="Arial"/>
                <w:b/>
                <w:color w:val="auto"/>
              </w:rPr>
              <w:t>Status of document</w:t>
            </w:r>
          </w:p>
        </w:tc>
        <w:tc>
          <w:tcPr>
            <w:tcW w:w="6469" w:type="dxa"/>
            <w:tcBorders>
              <w:top w:val="single" w:sz="4" w:space="0" w:color="auto"/>
            </w:tcBorders>
          </w:tcPr>
          <w:p w:rsidR="008B674E" w:rsidRPr="00F80E6D" w:rsidRDefault="008B674E" w:rsidP="008B674E">
            <w:pPr>
              <w:pStyle w:val="-1"/>
              <w:rPr>
                <w:rFonts w:ascii="맑은 고딕" w:eastAsia="맑은 고딕" w:hAnsi="맑은 고딕" w:cs="Arial"/>
                <w:color w:val="auto"/>
              </w:rPr>
            </w:pPr>
            <w:r w:rsidRPr="00E35D2D">
              <w:rPr>
                <w:rFonts w:ascii="맑은 고딕" w:eastAsia="맑은 고딕" w:hAnsi="맑은 고딕" w:cs="Arial"/>
                <w:noProof/>
                <w:color w:val="auto"/>
              </w:rPr>
              <mc:AlternateContent>
                <mc:Choice Requires="wps">
                  <w:drawing>
                    <wp:anchor distT="0" distB="0" distL="114300" distR="114300" simplePos="0" relativeHeight="251661312" behindDoc="0" locked="0" layoutInCell="1" allowOverlap="1" wp14:anchorId="391CA813" wp14:editId="1B68B14E">
                      <wp:simplePos x="0" y="0"/>
                      <wp:positionH relativeFrom="column">
                        <wp:posOffset>1333500</wp:posOffset>
                      </wp:positionH>
                      <wp:positionV relativeFrom="paragraph">
                        <wp:posOffset>26035</wp:posOffset>
                      </wp:positionV>
                      <wp:extent cx="763905" cy="247015"/>
                      <wp:effectExtent l="0" t="0" r="17145" b="19685"/>
                      <wp:wrapNone/>
                      <wp:docPr id="6"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3905" cy="247015"/>
                              </a:xfrm>
                              <a:prstGeom prst="ellipse">
                                <a:avLst/>
                              </a:prstGeom>
                              <a:noFill/>
                              <a:ln w="1905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DB0F04C" id="Oval 4" o:spid="_x0000_s1026" style="position:absolute;left:0;text-align:left;margin-left:105pt;margin-top:2.05pt;width:60.15pt;height:1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" filled="f" strokecolor="blue" strokeweight="1.5pt"/>
                  </w:pict>
                </mc:Fallback>
              </mc:AlternateContent>
            </w:r>
            <w:r w:rsidRPr="00F80E6D">
              <w:rPr>
                <w:rFonts w:ascii="맑은 고딕" w:eastAsia="맑은 고딕" w:hAnsi="맑은 고딕" w:cs="Arial"/>
                <w:color w:val="auto"/>
              </w:rPr>
              <w:t xml:space="preserve">In Progress / Approved / </w:t>
            </w:r>
            <w:r w:rsidRPr="0003672B">
              <w:rPr>
                <w:rFonts w:ascii="맑은 고딕" w:eastAsia="맑은 고딕" w:hAnsi="맑은 고딕" w:cs="Arial"/>
                <w:color w:val="auto"/>
              </w:rPr>
              <w:t>Released</w:t>
            </w:r>
          </w:p>
        </w:tc>
      </w:tr>
    </w:tbl>
    <w:p w:rsidR="001775D9" w:rsidRPr="00C96684" w:rsidRDefault="001775D9" w:rsidP="008A4628">
      <w:pPr>
        <w:pStyle w:val="21"/>
        <w:rPr>
          <w:rFonts w:ascii="맑은 고딕" w:eastAsia="맑은 고딕" w:hAnsi="맑은 고딕" w:cs="Arial"/>
        </w:rPr>
      </w:pPr>
    </w:p>
    <w:p w:rsidR="009153D5" w:rsidRPr="00C96684" w:rsidRDefault="00324224" w:rsidP="00A85E05">
      <w:pPr>
        <w:pStyle w:val="10"/>
        <w:outlineLvl w:val="9"/>
        <w:rPr>
          <w:rFonts w:ascii="맑은 고딕" w:eastAsia="맑은 고딕" w:hAnsi="맑은 고딕" w:cs="Arial"/>
          <w:b w:val="0"/>
        </w:rPr>
      </w:pPr>
      <w:r w:rsidRPr="00C96684">
        <w:rPr>
          <w:rFonts w:ascii="맑은 고딕" w:eastAsia="맑은 고딕" w:hAnsi="맑은 고딕" w:cs="Arial"/>
          <w:b w:val="0"/>
        </w:rPr>
        <w:t>Revision History</w:t>
      </w:r>
    </w:p>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1E0" w:firstRow="1" w:lastRow="1" w:firstColumn="1" w:lastColumn="1" w:noHBand="0" w:noVBand="0"/>
      </w:tblPr>
      <w:tblGrid>
        <w:gridCol w:w="873"/>
        <w:gridCol w:w="1269"/>
        <w:gridCol w:w="4075"/>
        <w:gridCol w:w="1037"/>
        <w:gridCol w:w="1380"/>
      </w:tblGrid>
      <w:tr w:rsidR="009153D5" w:rsidRPr="00C96684" w:rsidTr="00E8258C">
        <w:tc>
          <w:tcPr>
            <w:tcW w:w="873" w:type="dxa"/>
            <w:tcBorders>
              <w:top w:val="single" w:sz="4" w:space="0" w:color="333333"/>
              <w:left w:val="nil"/>
              <w:bottom w:val="single" w:sz="4" w:space="0" w:color="333333"/>
              <w:right w:val="single" w:sz="4" w:space="0" w:color="333333"/>
              <w:tl2br w:val="nil"/>
              <w:tr2bl w:val="nil"/>
            </w:tcBorders>
            <w:shd w:val="clear" w:color="auto" w:fill="E0E0E0"/>
            <w:vAlign w:val="center"/>
          </w:tcPr>
          <w:p w:rsidR="009153D5" w:rsidRPr="00C96684" w:rsidRDefault="009153D5" w:rsidP="007B6F49">
            <w:pPr>
              <w:pStyle w:val="ae"/>
              <w:rPr>
                <w:rFonts w:ascii="맑은 고딕" w:eastAsia="맑은 고딕" w:hAnsi="맑은 고딕" w:cs="Arial"/>
                <w:color w:val="auto"/>
              </w:rPr>
            </w:pPr>
            <w:r w:rsidRPr="00C96684">
              <w:rPr>
                <w:rFonts w:ascii="맑은 고딕" w:eastAsia="맑은 고딕" w:hAnsi="맑은 고딕" w:cs="Arial"/>
                <w:color w:val="auto"/>
              </w:rPr>
              <w:t>Ver</w:t>
            </w:r>
            <w:r w:rsidR="009F0DF1" w:rsidRPr="00C96684">
              <w:rPr>
                <w:rFonts w:ascii="맑은 고딕" w:eastAsia="맑은 고딕" w:hAnsi="맑은 고딕" w:cs="Arial"/>
                <w:color w:val="auto"/>
              </w:rPr>
              <w:t>s</w:t>
            </w:r>
            <w:r w:rsidRPr="00C96684">
              <w:rPr>
                <w:rFonts w:ascii="맑은 고딕" w:eastAsia="맑은 고딕" w:hAnsi="맑은 고딕" w:cs="Arial"/>
                <w:color w:val="auto"/>
              </w:rPr>
              <w:t>ion</w:t>
            </w:r>
          </w:p>
        </w:tc>
        <w:tc>
          <w:tcPr>
            <w:tcW w:w="1269" w:type="dxa"/>
            <w:tcBorders>
              <w:top w:val="single" w:sz="4" w:space="0" w:color="333333"/>
              <w:left w:val="single" w:sz="4" w:space="0" w:color="333333"/>
              <w:bottom w:val="single" w:sz="4" w:space="0" w:color="333333"/>
              <w:right w:val="single" w:sz="4" w:space="0" w:color="333333"/>
              <w:tl2br w:val="nil"/>
              <w:tr2bl w:val="nil"/>
            </w:tcBorders>
            <w:shd w:val="clear" w:color="auto" w:fill="E0E0E0"/>
            <w:vAlign w:val="center"/>
          </w:tcPr>
          <w:p w:rsidR="009153D5" w:rsidRPr="00C96684" w:rsidRDefault="009153D5" w:rsidP="007B6F49">
            <w:pPr>
              <w:pStyle w:val="ae"/>
              <w:rPr>
                <w:rFonts w:ascii="맑은 고딕" w:eastAsia="맑은 고딕" w:hAnsi="맑은 고딕" w:cs="Arial"/>
                <w:color w:val="auto"/>
              </w:rPr>
            </w:pPr>
            <w:r w:rsidRPr="00C96684">
              <w:rPr>
                <w:rFonts w:ascii="맑은 고딕" w:eastAsia="맑은 고딕" w:hAnsi="맑은 고딕" w:cs="Arial"/>
                <w:color w:val="auto"/>
              </w:rPr>
              <w:t>Date</w:t>
            </w:r>
          </w:p>
        </w:tc>
        <w:tc>
          <w:tcPr>
            <w:tcW w:w="4075" w:type="dxa"/>
            <w:tcBorders>
              <w:top w:val="single" w:sz="4" w:space="0" w:color="333333"/>
              <w:left w:val="single" w:sz="4" w:space="0" w:color="333333"/>
              <w:bottom w:val="single" w:sz="4" w:space="0" w:color="333333"/>
              <w:right w:val="single" w:sz="4" w:space="0" w:color="333333"/>
              <w:tl2br w:val="nil"/>
              <w:tr2bl w:val="nil"/>
            </w:tcBorders>
            <w:shd w:val="clear" w:color="auto" w:fill="E0E0E0"/>
            <w:vAlign w:val="center"/>
          </w:tcPr>
          <w:p w:rsidR="009153D5" w:rsidRPr="00C96684" w:rsidRDefault="009153D5" w:rsidP="007B6F49">
            <w:pPr>
              <w:pStyle w:val="ae"/>
              <w:rPr>
                <w:rFonts w:ascii="맑은 고딕" w:eastAsia="맑은 고딕" w:hAnsi="맑은 고딕" w:cs="Arial"/>
                <w:color w:val="auto"/>
              </w:rPr>
            </w:pPr>
            <w:r w:rsidRPr="00C96684">
              <w:rPr>
                <w:rFonts w:ascii="맑은 고딕" w:eastAsia="맑은 고딕" w:hAnsi="맑은 고딕" w:cs="Arial"/>
                <w:color w:val="auto"/>
              </w:rPr>
              <w:t>Comment</w:t>
            </w:r>
          </w:p>
        </w:tc>
        <w:tc>
          <w:tcPr>
            <w:tcW w:w="1037" w:type="dxa"/>
            <w:tcBorders>
              <w:top w:val="single" w:sz="4" w:space="0" w:color="333333"/>
              <w:left w:val="single" w:sz="4" w:space="0" w:color="333333"/>
              <w:bottom w:val="single" w:sz="4" w:space="0" w:color="333333"/>
              <w:right w:val="single" w:sz="4" w:space="0" w:color="333333"/>
              <w:tl2br w:val="nil"/>
              <w:tr2bl w:val="nil"/>
            </w:tcBorders>
            <w:shd w:val="clear" w:color="auto" w:fill="E0E0E0"/>
            <w:vAlign w:val="center"/>
          </w:tcPr>
          <w:p w:rsidR="009153D5" w:rsidRPr="00C96684" w:rsidRDefault="009153D5" w:rsidP="007B6F49">
            <w:pPr>
              <w:pStyle w:val="ae"/>
              <w:rPr>
                <w:rFonts w:ascii="맑은 고딕" w:eastAsia="맑은 고딕" w:hAnsi="맑은 고딕" w:cs="Arial"/>
                <w:color w:val="auto"/>
              </w:rPr>
            </w:pPr>
            <w:r w:rsidRPr="00C96684">
              <w:rPr>
                <w:rFonts w:ascii="맑은 고딕" w:eastAsia="맑은 고딕" w:hAnsi="맑은 고딕" w:cs="Arial"/>
                <w:color w:val="auto"/>
              </w:rPr>
              <w:t>Author</w:t>
            </w:r>
          </w:p>
        </w:tc>
        <w:tc>
          <w:tcPr>
            <w:tcW w:w="1380" w:type="dxa"/>
            <w:tcBorders>
              <w:top w:val="single" w:sz="4" w:space="0" w:color="333333"/>
              <w:left w:val="single" w:sz="4" w:space="0" w:color="333333"/>
              <w:bottom w:val="single" w:sz="4" w:space="0" w:color="333333"/>
              <w:right w:val="nil"/>
              <w:tl2br w:val="nil"/>
              <w:tr2bl w:val="nil"/>
            </w:tcBorders>
            <w:shd w:val="clear" w:color="auto" w:fill="E0E0E0"/>
            <w:vAlign w:val="center"/>
          </w:tcPr>
          <w:p w:rsidR="009153D5" w:rsidRPr="00C96684" w:rsidRDefault="001775D9" w:rsidP="007B6F49">
            <w:pPr>
              <w:pStyle w:val="ae"/>
              <w:rPr>
                <w:rFonts w:ascii="맑은 고딕" w:eastAsia="맑은 고딕" w:hAnsi="맑은 고딕" w:cs="Arial"/>
                <w:color w:val="auto"/>
              </w:rPr>
            </w:pPr>
            <w:r w:rsidRPr="00C96684">
              <w:rPr>
                <w:rFonts w:ascii="맑은 고딕" w:eastAsia="맑은 고딕" w:hAnsi="맑은 고딕" w:cs="Arial"/>
                <w:color w:val="auto"/>
              </w:rPr>
              <w:t>Approver</w:t>
            </w:r>
          </w:p>
        </w:tc>
      </w:tr>
      <w:tr w:rsidR="008B674E" w:rsidRPr="00C96684" w:rsidTr="00E8258C">
        <w:tc>
          <w:tcPr>
            <w:tcW w:w="873" w:type="dxa"/>
            <w:shd w:val="clear" w:color="auto" w:fill="auto"/>
            <w:vAlign w:val="center"/>
          </w:tcPr>
          <w:p w:rsidR="008B674E" w:rsidRPr="00F80E6D" w:rsidRDefault="008B674E" w:rsidP="008B674E">
            <w:pPr>
              <w:pStyle w:val="-1"/>
              <w:jc w:val="center"/>
              <w:rPr>
                <w:rFonts w:ascii="맑은 고딕" w:eastAsia="맑은 고딕" w:hAnsi="맑은 고딕" w:cs="Arial"/>
                <w:color w:val="auto"/>
              </w:rPr>
            </w:pPr>
            <w:r w:rsidRPr="00F80E6D">
              <w:rPr>
                <w:rFonts w:ascii="맑은 고딕" w:eastAsia="맑은 고딕" w:hAnsi="맑은 고딕" w:cs="Arial"/>
                <w:color w:val="auto"/>
              </w:rPr>
              <w:t>1.0</w:t>
            </w:r>
          </w:p>
        </w:tc>
        <w:tc>
          <w:tcPr>
            <w:tcW w:w="1269" w:type="dxa"/>
            <w:vAlign w:val="center"/>
          </w:tcPr>
          <w:p w:rsidR="008B674E" w:rsidRPr="00F80E6D" w:rsidRDefault="008B674E" w:rsidP="008B674E">
            <w:pPr>
              <w:pStyle w:val="-1"/>
              <w:jc w:val="center"/>
              <w:rPr>
                <w:rFonts w:ascii="맑은 고딕" w:eastAsia="맑은 고딕" w:hAnsi="맑은 고딕" w:cs="Arial"/>
                <w:color w:val="auto"/>
              </w:rPr>
            </w:pPr>
            <w:r w:rsidRPr="00F80E6D">
              <w:rPr>
                <w:rFonts w:ascii="맑은 고딕" w:eastAsia="맑은 고딕" w:hAnsi="맑은 고딕" w:cs="Arial"/>
                <w:color w:val="auto"/>
              </w:rPr>
              <w:t>2016-08-19</w:t>
            </w:r>
          </w:p>
        </w:tc>
        <w:tc>
          <w:tcPr>
            <w:tcW w:w="4075" w:type="dxa"/>
            <w:vAlign w:val="center"/>
          </w:tcPr>
          <w:p w:rsidR="008B674E" w:rsidRPr="00F80E6D" w:rsidRDefault="008B674E" w:rsidP="008B674E">
            <w:pPr>
              <w:pStyle w:val="-1"/>
              <w:rPr>
                <w:rFonts w:ascii="맑은 고딕" w:eastAsia="맑은 고딕" w:hAnsi="맑은 고딕" w:cs="Arial"/>
                <w:color w:val="auto"/>
              </w:rPr>
            </w:pPr>
            <w:r w:rsidRPr="00F80E6D">
              <w:rPr>
                <w:rFonts w:ascii="맑은 고딕" w:eastAsia="맑은 고딕" w:hAnsi="맑은 고딕" w:cs="Arial"/>
                <w:color w:val="auto"/>
              </w:rPr>
              <w:t>Initial Release</w:t>
            </w:r>
          </w:p>
        </w:tc>
        <w:tc>
          <w:tcPr>
            <w:tcW w:w="1037" w:type="dxa"/>
            <w:vAlign w:val="center"/>
          </w:tcPr>
          <w:p w:rsidR="008B674E" w:rsidRPr="00F80E6D" w:rsidRDefault="008B674E" w:rsidP="008B674E">
            <w:pPr>
              <w:pStyle w:val="-1"/>
              <w:jc w:val="center"/>
              <w:rPr>
                <w:rFonts w:ascii="맑은 고딕" w:eastAsia="맑은 고딕" w:hAnsi="맑은 고딕" w:cs="Arial"/>
                <w:color w:val="auto"/>
              </w:rPr>
            </w:pPr>
            <w:r>
              <w:rPr>
                <w:rFonts w:ascii="맑은 고딕" w:eastAsia="맑은 고딕" w:hAnsi="맑은 고딕"/>
                <w:szCs w:val="20"/>
              </w:rPr>
              <w:t>EPG</w:t>
            </w:r>
          </w:p>
        </w:tc>
        <w:tc>
          <w:tcPr>
            <w:tcW w:w="1380" w:type="dxa"/>
            <w:shd w:val="clear" w:color="auto" w:fill="auto"/>
            <w:vAlign w:val="center"/>
          </w:tcPr>
          <w:p w:rsidR="008B674E" w:rsidRPr="00F80E6D" w:rsidRDefault="008B674E" w:rsidP="008B674E">
            <w:pPr>
              <w:pStyle w:val="-1"/>
              <w:jc w:val="center"/>
              <w:rPr>
                <w:rFonts w:ascii="맑은 고딕" w:eastAsia="맑은 고딕" w:hAnsi="맑은 고딕" w:cs="Arial"/>
                <w:color w:val="auto"/>
              </w:rPr>
            </w:pPr>
            <w:r>
              <w:rPr>
                <w:rFonts w:ascii="맑은 고딕" w:eastAsia="맑은 고딕" w:hAnsi="맑은 고딕" w:hint="eastAsia"/>
                <w:szCs w:val="20"/>
              </w:rPr>
              <w:t>VC SMART QE FD</w:t>
            </w:r>
          </w:p>
        </w:tc>
      </w:tr>
      <w:tr w:rsidR="008B674E" w:rsidRPr="00C96684" w:rsidTr="00E8258C">
        <w:tc>
          <w:tcPr>
            <w:tcW w:w="873" w:type="dxa"/>
            <w:shd w:val="clear" w:color="auto" w:fill="auto"/>
            <w:vAlign w:val="center"/>
          </w:tcPr>
          <w:p w:rsidR="008B674E" w:rsidRPr="00F80E6D" w:rsidRDefault="008B674E" w:rsidP="008B674E">
            <w:pPr>
              <w:pStyle w:val="-1"/>
              <w:jc w:val="center"/>
              <w:rPr>
                <w:rFonts w:ascii="맑은 고딕" w:eastAsia="맑은 고딕" w:hAnsi="맑은 고딕" w:cs="Arial"/>
                <w:color w:val="auto"/>
              </w:rPr>
            </w:pPr>
            <w:r>
              <w:rPr>
                <w:rFonts w:ascii="맑은 고딕" w:eastAsia="맑은 고딕" w:hAnsi="맑은 고딕" w:cs="Arial" w:hint="eastAsia"/>
                <w:color w:val="auto"/>
              </w:rPr>
              <w:t>1.1</w:t>
            </w:r>
          </w:p>
        </w:tc>
        <w:tc>
          <w:tcPr>
            <w:tcW w:w="1269" w:type="dxa"/>
            <w:vAlign w:val="center"/>
          </w:tcPr>
          <w:p w:rsidR="008B674E" w:rsidRPr="00F80E6D" w:rsidRDefault="008B674E" w:rsidP="008B674E">
            <w:pPr>
              <w:pStyle w:val="-1"/>
              <w:jc w:val="center"/>
              <w:rPr>
                <w:rFonts w:ascii="맑은 고딕" w:eastAsia="맑은 고딕" w:hAnsi="맑은 고딕" w:cs="Arial"/>
                <w:color w:val="auto"/>
              </w:rPr>
            </w:pPr>
            <w:r>
              <w:rPr>
                <w:rFonts w:ascii="맑은 고딕" w:eastAsia="맑은 고딕" w:hAnsi="맑은 고딕" w:cs="Arial" w:hint="eastAsia"/>
                <w:color w:val="auto"/>
              </w:rPr>
              <w:t>2018-04-06</w:t>
            </w:r>
          </w:p>
        </w:tc>
        <w:tc>
          <w:tcPr>
            <w:tcW w:w="4075" w:type="dxa"/>
          </w:tcPr>
          <w:p w:rsidR="008B674E" w:rsidRPr="00F80E6D" w:rsidRDefault="008B674E" w:rsidP="008B674E">
            <w:pPr>
              <w:pStyle w:val="-1"/>
              <w:rPr>
                <w:rFonts w:ascii="맑은 고딕" w:eastAsia="맑은 고딕" w:hAnsi="맑은 고딕" w:cs="Arial"/>
                <w:color w:val="auto"/>
              </w:rPr>
            </w:pPr>
            <w:r>
              <w:rPr>
                <w:rFonts w:ascii="맑은 고딕" w:eastAsia="맑은 고딕" w:hAnsi="맑은 고딕" w:cs="Arial"/>
                <w:color w:val="auto"/>
              </w:rPr>
              <w:t>Update to c</w:t>
            </w:r>
            <w:r w:rsidRPr="00AD67FB">
              <w:rPr>
                <w:rFonts w:ascii="맑은 고딕" w:eastAsia="맑은 고딕" w:hAnsi="맑은 고딕" w:cs="Arial"/>
                <w:color w:val="auto"/>
              </w:rPr>
              <w:t>urrent role name and standard document name</w:t>
            </w:r>
          </w:p>
        </w:tc>
        <w:tc>
          <w:tcPr>
            <w:tcW w:w="1037" w:type="dxa"/>
            <w:vAlign w:val="center"/>
          </w:tcPr>
          <w:p w:rsidR="008B674E" w:rsidRPr="00F80E6D" w:rsidRDefault="008B674E" w:rsidP="008B674E">
            <w:pPr>
              <w:pStyle w:val="-1"/>
              <w:jc w:val="center"/>
              <w:rPr>
                <w:rFonts w:ascii="맑은 고딕" w:eastAsia="맑은 고딕" w:hAnsi="맑은 고딕" w:cs="Arial"/>
                <w:color w:val="auto"/>
              </w:rPr>
            </w:pPr>
            <w:r>
              <w:rPr>
                <w:rFonts w:ascii="맑은 고딕" w:eastAsia="맑은 고딕" w:hAnsi="맑은 고딕" w:hint="eastAsia"/>
                <w:szCs w:val="20"/>
              </w:rPr>
              <w:t>SW Process Team</w:t>
            </w:r>
          </w:p>
        </w:tc>
        <w:tc>
          <w:tcPr>
            <w:tcW w:w="1380" w:type="dxa"/>
            <w:shd w:val="clear" w:color="auto" w:fill="auto"/>
            <w:vAlign w:val="center"/>
          </w:tcPr>
          <w:p w:rsidR="008B674E" w:rsidRPr="00F80E6D" w:rsidRDefault="008B674E" w:rsidP="008B674E">
            <w:pPr>
              <w:pStyle w:val="-1"/>
              <w:jc w:val="center"/>
              <w:rPr>
                <w:rFonts w:ascii="맑은 고딕" w:eastAsia="맑은 고딕" w:hAnsi="맑은 고딕" w:cs="Arial"/>
                <w:color w:val="auto"/>
              </w:rPr>
            </w:pPr>
            <w:r>
              <w:rPr>
                <w:rFonts w:ascii="맑은 고딕" w:eastAsia="맑은 고딕" w:hAnsi="맑은 고딕" w:hint="eastAsia"/>
                <w:szCs w:val="20"/>
              </w:rPr>
              <w:t>VC SMART QE FD</w:t>
            </w:r>
          </w:p>
        </w:tc>
      </w:tr>
      <w:tr w:rsidR="008B674E" w:rsidRPr="00C96684" w:rsidTr="00E00ABB">
        <w:tc>
          <w:tcPr>
            <w:tcW w:w="873" w:type="dxa"/>
            <w:shd w:val="clear" w:color="auto" w:fill="auto"/>
            <w:vAlign w:val="center"/>
          </w:tcPr>
          <w:p w:rsidR="008B674E" w:rsidRPr="00F80E6D" w:rsidRDefault="008B674E" w:rsidP="008B674E">
            <w:pPr>
              <w:pStyle w:val="-1"/>
              <w:jc w:val="center"/>
              <w:rPr>
                <w:rFonts w:ascii="맑은 고딕" w:eastAsia="맑은 고딕" w:hAnsi="맑은 고딕" w:cs="Arial"/>
                <w:color w:val="auto"/>
              </w:rPr>
            </w:pPr>
            <w:r>
              <w:rPr>
                <w:rFonts w:ascii="맑은 고딕" w:eastAsia="맑은 고딕" w:hAnsi="맑은 고딕" w:cs="Arial" w:hint="eastAsia"/>
                <w:color w:val="auto"/>
              </w:rPr>
              <w:t>1.2</w:t>
            </w:r>
          </w:p>
        </w:tc>
        <w:tc>
          <w:tcPr>
            <w:tcW w:w="1269" w:type="dxa"/>
          </w:tcPr>
          <w:p w:rsidR="008B674E" w:rsidRPr="00F80E6D" w:rsidRDefault="008B674E" w:rsidP="008B674E">
            <w:pPr>
              <w:pStyle w:val="-1"/>
              <w:jc w:val="center"/>
              <w:rPr>
                <w:rFonts w:ascii="맑은 고딕" w:eastAsia="맑은 고딕" w:hAnsi="맑은 고딕" w:cs="Arial"/>
                <w:color w:val="auto"/>
              </w:rPr>
            </w:pPr>
            <w:r>
              <w:rPr>
                <w:rFonts w:ascii="맑은 고딕" w:eastAsia="맑은 고딕" w:hAnsi="맑은 고딕" w:cs="Arial" w:hint="eastAsia"/>
                <w:color w:val="auto"/>
              </w:rPr>
              <w:t>2019-02-12</w:t>
            </w:r>
          </w:p>
        </w:tc>
        <w:tc>
          <w:tcPr>
            <w:tcW w:w="4075" w:type="dxa"/>
          </w:tcPr>
          <w:p w:rsidR="008B674E" w:rsidRPr="00AD67FB" w:rsidRDefault="008B674E" w:rsidP="008B674E">
            <w:pPr>
              <w:pStyle w:val="-1"/>
              <w:rPr>
                <w:rFonts w:ascii="맑은 고딕" w:eastAsia="맑은 고딕" w:hAnsi="맑은 고딕" w:cs="Arial"/>
                <w:color w:val="auto"/>
              </w:rPr>
            </w:pPr>
            <w:r w:rsidRPr="00AD67FB">
              <w:rPr>
                <w:rFonts w:ascii="맑은 고딕" w:eastAsia="맑은 고딕" w:hAnsi="Times New Roman" w:cs="맑은 고딕"/>
                <w:szCs w:val="20"/>
              </w:rPr>
              <w:t>Update due to annual organization restructuring (VC --&gt; VS)</w:t>
            </w:r>
          </w:p>
        </w:tc>
        <w:tc>
          <w:tcPr>
            <w:tcW w:w="1037" w:type="dxa"/>
            <w:vAlign w:val="center"/>
          </w:tcPr>
          <w:p w:rsidR="008B674E" w:rsidRPr="00F80E6D" w:rsidRDefault="008B674E" w:rsidP="008B674E">
            <w:pPr>
              <w:pStyle w:val="-1"/>
              <w:jc w:val="center"/>
              <w:rPr>
                <w:rFonts w:ascii="맑은 고딕" w:eastAsia="맑은 고딕" w:hAnsi="맑은 고딕" w:cs="Arial"/>
                <w:color w:val="auto"/>
              </w:rPr>
            </w:pPr>
            <w:r w:rsidRPr="005F638E">
              <w:rPr>
                <w:rFonts w:ascii="맑은 고딕" w:eastAsia="맑은 고딕" w:hAnsi="맑은 고딕" w:hint="eastAsia"/>
                <w:szCs w:val="20"/>
              </w:rPr>
              <w:t>SW Process Unit</w:t>
            </w:r>
          </w:p>
        </w:tc>
        <w:tc>
          <w:tcPr>
            <w:tcW w:w="1380" w:type="dxa"/>
            <w:shd w:val="clear" w:color="auto" w:fill="auto"/>
            <w:vAlign w:val="center"/>
          </w:tcPr>
          <w:p w:rsidR="008B674E" w:rsidRPr="00F80E6D" w:rsidRDefault="008B674E" w:rsidP="008B674E">
            <w:pPr>
              <w:pStyle w:val="-1"/>
              <w:jc w:val="center"/>
              <w:rPr>
                <w:rFonts w:ascii="맑은 고딕" w:eastAsia="맑은 고딕" w:hAnsi="맑은 고딕" w:cs="Arial"/>
                <w:color w:val="auto"/>
              </w:rPr>
            </w:pPr>
            <w:r w:rsidRPr="005F638E">
              <w:rPr>
                <w:rFonts w:ascii="맑은 고딕" w:eastAsia="맑은 고딕" w:hAnsi="맑은 고딕" w:hint="eastAsia"/>
                <w:szCs w:val="20"/>
              </w:rPr>
              <w:t>SW Process Unit</w:t>
            </w:r>
          </w:p>
        </w:tc>
      </w:tr>
      <w:tr w:rsidR="008B674E" w:rsidRPr="00C96684" w:rsidTr="00E00ABB">
        <w:tc>
          <w:tcPr>
            <w:tcW w:w="873" w:type="dxa"/>
            <w:shd w:val="clear" w:color="auto" w:fill="auto"/>
            <w:vAlign w:val="center"/>
          </w:tcPr>
          <w:p w:rsidR="008B674E" w:rsidRPr="00F80E6D" w:rsidRDefault="008B674E" w:rsidP="008B674E">
            <w:pPr>
              <w:pStyle w:val="-1"/>
              <w:jc w:val="center"/>
              <w:rPr>
                <w:rFonts w:ascii="맑은 고딕" w:eastAsia="맑은 고딕" w:hAnsi="맑은 고딕" w:cs="Arial"/>
                <w:color w:val="auto"/>
              </w:rPr>
            </w:pPr>
            <w:r>
              <w:rPr>
                <w:rFonts w:ascii="맑은 고딕" w:eastAsia="맑은 고딕" w:hAnsi="맑은 고딕" w:cs="Arial" w:hint="eastAsia"/>
                <w:color w:val="auto"/>
              </w:rPr>
              <w:t>1</w:t>
            </w:r>
            <w:r>
              <w:rPr>
                <w:rFonts w:ascii="맑은 고딕" w:eastAsia="맑은 고딕" w:hAnsi="맑은 고딕" w:cs="Arial"/>
                <w:color w:val="auto"/>
              </w:rPr>
              <w:t>.3</w:t>
            </w:r>
          </w:p>
        </w:tc>
        <w:tc>
          <w:tcPr>
            <w:tcW w:w="1269" w:type="dxa"/>
          </w:tcPr>
          <w:p w:rsidR="008B674E" w:rsidRPr="00F80E6D" w:rsidRDefault="008B674E" w:rsidP="008B674E">
            <w:pPr>
              <w:pStyle w:val="-1"/>
              <w:jc w:val="center"/>
              <w:rPr>
                <w:rFonts w:ascii="맑은 고딕" w:eastAsia="맑은 고딕" w:hAnsi="맑은 고딕" w:cs="Arial"/>
                <w:color w:val="auto"/>
              </w:rPr>
            </w:pPr>
            <w:r>
              <w:rPr>
                <w:rFonts w:ascii="맑은 고딕" w:eastAsia="맑은 고딕" w:hAnsi="맑은 고딕" w:cs="Arial" w:hint="eastAsia"/>
                <w:color w:val="auto"/>
              </w:rPr>
              <w:t>2019</w:t>
            </w:r>
            <w:r>
              <w:rPr>
                <w:rFonts w:ascii="맑은 고딕" w:eastAsia="맑은 고딕" w:hAnsi="맑은 고딕" w:cs="Arial"/>
                <w:color w:val="auto"/>
              </w:rPr>
              <w:t>.07.19</w:t>
            </w:r>
          </w:p>
        </w:tc>
        <w:tc>
          <w:tcPr>
            <w:tcW w:w="4075" w:type="dxa"/>
          </w:tcPr>
          <w:p w:rsidR="008B674E" w:rsidRDefault="008B674E" w:rsidP="008B674E">
            <w:pPr>
              <w:pStyle w:val="-1"/>
              <w:rPr>
                <w:rFonts w:ascii="맑은 고딕" w:eastAsia="맑은 고딕" w:hAnsi="맑은 고딕" w:cs="Arial"/>
                <w:color w:val="auto"/>
              </w:rPr>
            </w:pPr>
            <w:r w:rsidRPr="00AD67FB">
              <w:rPr>
                <w:rFonts w:ascii="맑은 고딕" w:eastAsia="맑은 고딕" w:hAnsi="맑은 고딕" w:cs="Arial"/>
                <w:color w:val="auto"/>
              </w:rPr>
              <w:t xml:space="preserve">Deleted the role Part PL, </w:t>
            </w:r>
          </w:p>
          <w:p w:rsidR="008B674E" w:rsidRPr="00AD67FB" w:rsidRDefault="008B674E" w:rsidP="008B674E">
            <w:pPr>
              <w:pStyle w:val="-1"/>
              <w:rPr>
                <w:rFonts w:ascii="맑은 고딕" w:eastAsia="맑은 고딕" w:hAnsi="맑은 고딕" w:cs="Arial"/>
                <w:color w:val="auto"/>
              </w:rPr>
            </w:pPr>
            <w:r w:rsidRPr="00AD67FB">
              <w:rPr>
                <w:rFonts w:ascii="맑은 고딕" w:eastAsia="맑은 고딕" w:hAnsi="맑은 고딕" w:cs="Arial"/>
                <w:color w:val="auto"/>
              </w:rPr>
              <w:t>added the system developer</w:t>
            </w:r>
          </w:p>
          <w:p w:rsidR="008B674E" w:rsidRPr="00AD67FB" w:rsidRDefault="008B674E" w:rsidP="008B674E">
            <w:pPr>
              <w:pStyle w:val="-1"/>
              <w:rPr>
                <w:rFonts w:ascii="맑은 고딕" w:eastAsia="맑은 고딕" w:hAnsi="맑은 고딕" w:cs="Arial"/>
                <w:color w:val="auto"/>
              </w:rPr>
            </w:pPr>
            <w:r w:rsidRPr="00AD67FB">
              <w:rPr>
                <w:rFonts w:ascii="맑은 고딕" w:eastAsia="맑은 고딕" w:hAnsi="맑은 고딕" w:cs="Arial"/>
                <w:color w:val="auto"/>
              </w:rPr>
              <w:t>Entry/Stop/Resume Criteria Update</w:t>
            </w:r>
          </w:p>
          <w:p w:rsidR="008B674E" w:rsidRPr="00AD67FB" w:rsidRDefault="008B674E" w:rsidP="008B674E">
            <w:pPr>
              <w:pStyle w:val="-1"/>
              <w:rPr>
                <w:rFonts w:ascii="맑은 고딕" w:eastAsia="맑은 고딕" w:hAnsi="맑은 고딕" w:cs="Arial"/>
                <w:color w:val="auto"/>
              </w:rPr>
            </w:pPr>
            <w:r w:rsidRPr="00AD67FB">
              <w:rPr>
                <w:rFonts w:ascii="맑은 고딕" w:eastAsia="맑은 고딕" w:hAnsi="맑은 고딕" w:cs="Arial"/>
                <w:color w:val="auto"/>
              </w:rPr>
              <w:t>Update system integration test case items</w:t>
            </w:r>
          </w:p>
          <w:p w:rsidR="008B674E" w:rsidRPr="00AD67FB" w:rsidRDefault="008B674E" w:rsidP="008B674E">
            <w:pPr>
              <w:pStyle w:val="-1"/>
              <w:rPr>
                <w:rFonts w:ascii="맑은 고딕" w:eastAsia="맑은 고딕" w:hAnsi="맑은 고딕" w:cs="Arial"/>
                <w:color w:val="auto"/>
              </w:rPr>
            </w:pPr>
            <w:r w:rsidRPr="00AD67FB">
              <w:rPr>
                <w:rFonts w:ascii="맑은 고딕" w:eastAsia="맑은 고딕" w:hAnsi="맑은 고딕" w:cs="Arial"/>
                <w:color w:val="auto"/>
              </w:rPr>
              <w:t>System integration test results and result report definition of required items</w:t>
            </w:r>
          </w:p>
          <w:p w:rsidR="008B674E" w:rsidRPr="00F80E6D" w:rsidRDefault="008B674E" w:rsidP="008B674E">
            <w:pPr>
              <w:pStyle w:val="-1"/>
              <w:rPr>
                <w:rFonts w:ascii="맑은 고딕" w:eastAsia="맑은 고딕" w:hAnsi="맑은 고딕" w:cs="Arial"/>
                <w:color w:val="auto"/>
              </w:rPr>
            </w:pPr>
            <w:r w:rsidRPr="00AD67FB">
              <w:rPr>
                <w:rFonts w:ascii="맑은 고딕" w:eastAsia="맑은 고딕" w:hAnsi="맑은 고딕" w:cs="Arial"/>
                <w:color w:val="auto"/>
              </w:rPr>
              <w:t>typo correction</w:t>
            </w:r>
          </w:p>
        </w:tc>
        <w:tc>
          <w:tcPr>
            <w:tcW w:w="1037" w:type="dxa"/>
            <w:vAlign w:val="center"/>
          </w:tcPr>
          <w:p w:rsidR="008B674E" w:rsidRPr="00F80E6D" w:rsidRDefault="008B674E" w:rsidP="008B674E">
            <w:pPr>
              <w:pStyle w:val="-1"/>
              <w:jc w:val="center"/>
              <w:rPr>
                <w:rFonts w:ascii="맑은 고딕" w:eastAsia="맑은 고딕" w:hAnsi="맑은 고딕" w:cs="Arial"/>
                <w:color w:val="auto"/>
              </w:rPr>
            </w:pPr>
            <w:r w:rsidRPr="005F638E">
              <w:rPr>
                <w:rFonts w:ascii="맑은 고딕" w:eastAsia="맑은 고딕" w:hAnsi="맑은 고딕" w:hint="eastAsia"/>
                <w:szCs w:val="20"/>
              </w:rPr>
              <w:t>SW Process Unit</w:t>
            </w:r>
          </w:p>
        </w:tc>
        <w:tc>
          <w:tcPr>
            <w:tcW w:w="1380" w:type="dxa"/>
            <w:shd w:val="clear" w:color="auto" w:fill="auto"/>
            <w:vAlign w:val="center"/>
          </w:tcPr>
          <w:p w:rsidR="008B674E" w:rsidRPr="00F80E6D" w:rsidRDefault="008B674E" w:rsidP="008B674E">
            <w:pPr>
              <w:pStyle w:val="-1"/>
              <w:jc w:val="center"/>
              <w:rPr>
                <w:rFonts w:ascii="맑은 고딕" w:eastAsia="맑은 고딕" w:hAnsi="맑은 고딕" w:cs="Arial"/>
                <w:color w:val="auto"/>
              </w:rPr>
            </w:pPr>
            <w:r w:rsidRPr="005F638E">
              <w:rPr>
                <w:rFonts w:ascii="맑은 고딕" w:eastAsia="맑은 고딕" w:hAnsi="맑은 고딕" w:hint="eastAsia"/>
                <w:szCs w:val="20"/>
              </w:rPr>
              <w:t>SW Process Unit</w:t>
            </w:r>
          </w:p>
        </w:tc>
      </w:tr>
      <w:tr w:rsidR="00321C6C" w:rsidRPr="00C96684" w:rsidTr="00E8258C">
        <w:tc>
          <w:tcPr>
            <w:tcW w:w="873" w:type="dxa"/>
            <w:shd w:val="clear" w:color="auto" w:fill="auto"/>
            <w:vAlign w:val="center"/>
          </w:tcPr>
          <w:p w:rsidR="00321C6C" w:rsidRPr="00C96684" w:rsidRDefault="00321C6C" w:rsidP="00E8258C">
            <w:pPr>
              <w:pStyle w:val="-1"/>
              <w:jc w:val="center"/>
              <w:rPr>
                <w:rFonts w:ascii="맑은 고딕" w:eastAsia="맑은 고딕" w:hAnsi="맑은 고딕" w:cs="Arial"/>
                <w:color w:val="auto"/>
              </w:rPr>
            </w:pPr>
          </w:p>
        </w:tc>
        <w:tc>
          <w:tcPr>
            <w:tcW w:w="1269" w:type="dxa"/>
          </w:tcPr>
          <w:p w:rsidR="00321C6C" w:rsidRPr="00C96684" w:rsidRDefault="00321C6C" w:rsidP="0018408B">
            <w:pPr>
              <w:pStyle w:val="-1"/>
              <w:jc w:val="center"/>
              <w:rPr>
                <w:rFonts w:ascii="맑은 고딕" w:eastAsia="맑은 고딕" w:hAnsi="맑은 고딕" w:cs="Arial"/>
                <w:color w:val="auto"/>
              </w:rPr>
            </w:pPr>
          </w:p>
        </w:tc>
        <w:tc>
          <w:tcPr>
            <w:tcW w:w="4075" w:type="dxa"/>
          </w:tcPr>
          <w:p w:rsidR="00321C6C" w:rsidRPr="00C96684" w:rsidRDefault="00321C6C" w:rsidP="007B6F49">
            <w:pPr>
              <w:pStyle w:val="-1"/>
              <w:rPr>
                <w:rFonts w:ascii="맑은 고딕" w:eastAsia="맑은 고딕" w:hAnsi="맑은 고딕" w:cs="Arial"/>
                <w:color w:val="auto"/>
              </w:rPr>
            </w:pPr>
          </w:p>
        </w:tc>
        <w:tc>
          <w:tcPr>
            <w:tcW w:w="1037" w:type="dxa"/>
            <w:vAlign w:val="center"/>
          </w:tcPr>
          <w:p w:rsidR="00321C6C" w:rsidRPr="00C96684" w:rsidRDefault="00321C6C" w:rsidP="001775D9">
            <w:pPr>
              <w:pStyle w:val="-1"/>
              <w:jc w:val="center"/>
              <w:rPr>
                <w:rFonts w:ascii="맑은 고딕" w:eastAsia="맑은 고딕" w:hAnsi="맑은 고딕" w:cs="Arial"/>
                <w:color w:val="auto"/>
              </w:rPr>
            </w:pPr>
          </w:p>
        </w:tc>
        <w:tc>
          <w:tcPr>
            <w:tcW w:w="1380" w:type="dxa"/>
            <w:shd w:val="clear" w:color="auto" w:fill="auto"/>
            <w:vAlign w:val="center"/>
          </w:tcPr>
          <w:p w:rsidR="00321C6C" w:rsidRPr="00C96684" w:rsidRDefault="00321C6C" w:rsidP="001775D9">
            <w:pPr>
              <w:pStyle w:val="-1"/>
              <w:jc w:val="center"/>
              <w:rPr>
                <w:rFonts w:ascii="맑은 고딕" w:eastAsia="맑은 고딕" w:hAnsi="맑은 고딕" w:cs="Arial"/>
                <w:color w:val="auto"/>
              </w:rPr>
            </w:pPr>
          </w:p>
        </w:tc>
      </w:tr>
      <w:tr w:rsidR="00321C6C" w:rsidRPr="00C96684" w:rsidTr="00E8258C">
        <w:tc>
          <w:tcPr>
            <w:tcW w:w="873" w:type="dxa"/>
            <w:shd w:val="clear" w:color="auto" w:fill="auto"/>
            <w:vAlign w:val="center"/>
          </w:tcPr>
          <w:p w:rsidR="00321C6C" w:rsidRPr="00C96684" w:rsidRDefault="00321C6C" w:rsidP="00E8258C">
            <w:pPr>
              <w:pStyle w:val="-1"/>
              <w:jc w:val="center"/>
              <w:rPr>
                <w:rFonts w:ascii="맑은 고딕" w:eastAsia="맑은 고딕" w:hAnsi="맑은 고딕" w:cs="Arial"/>
                <w:color w:val="auto"/>
              </w:rPr>
            </w:pPr>
          </w:p>
        </w:tc>
        <w:tc>
          <w:tcPr>
            <w:tcW w:w="1269" w:type="dxa"/>
          </w:tcPr>
          <w:p w:rsidR="00321C6C" w:rsidRPr="00C96684" w:rsidRDefault="00321C6C" w:rsidP="0018408B">
            <w:pPr>
              <w:pStyle w:val="-1"/>
              <w:jc w:val="center"/>
              <w:rPr>
                <w:rFonts w:ascii="맑은 고딕" w:eastAsia="맑은 고딕" w:hAnsi="맑은 고딕" w:cs="Arial"/>
                <w:color w:val="auto"/>
              </w:rPr>
            </w:pPr>
          </w:p>
        </w:tc>
        <w:tc>
          <w:tcPr>
            <w:tcW w:w="4075" w:type="dxa"/>
          </w:tcPr>
          <w:p w:rsidR="00321C6C" w:rsidRPr="00C96684" w:rsidRDefault="00321C6C" w:rsidP="007B6F49">
            <w:pPr>
              <w:pStyle w:val="-1"/>
              <w:rPr>
                <w:rFonts w:ascii="맑은 고딕" w:eastAsia="맑은 고딕" w:hAnsi="맑은 고딕" w:cs="Arial"/>
                <w:color w:val="auto"/>
              </w:rPr>
            </w:pPr>
          </w:p>
        </w:tc>
        <w:tc>
          <w:tcPr>
            <w:tcW w:w="1037" w:type="dxa"/>
            <w:vAlign w:val="center"/>
          </w:tcPr>
          <w:p w:rsidR="00321C6C" w:rsidRPr="00C96684" w:rsidRDefault="00321C6C" w:rsidP="001775D9">
            <w:pPr>
              <w:pStyle w:val="-1"/>
              <w:jc w:val="center"/>
              <w:rPr>
                <w:rFonts w:ascii="맑은 고딕" w:eastAsia="맑은 고딕" w:hAnsi="맑은 고딕" w:cs="Arial"/>
                <w:color w:val="auto"/>
              </w:rPr>
            </w:pPr>
          </w:p>
        </w:tc>
        <w:tc>
          <w:tcPr>
            <w:tcW w:w="1380" w:type="dxa"/>
            <w:shd w:val="clear" w:color="auto" w:fill="auto"/>
            <w:vAlign w:val="center"/>
          </w:tcPr>
          <w:p w:rsidR="00321C6C" w:rsidRPr="00C96684" w:rsidRDefault="00321C6C" w:rsidP="001775D9">
            <w:pPr>
              <w:pStyle w:val="-1"/>
              <w:jc w:val="center"/>
              <w:rPr>
                <w:rFonts w:ascii="맑은 고딕" w:eastAsia="맑은 고딕" w:hAnsi="맑은 고딕" w:cs="Arial"/>
                <w:color w:val="auto"/>
              </w:rPr>
            </w:pPr>
          </w:p>
        </w:tc>
      </w:tr>
      <w:tr w:rsidR="009153D5" w:rsidRPr="00C96684" w:rsidTr="00E8258C">
        <w:tc>
          <w:tcPr>
            <w:tcW w:w="873" w:type="dxa"/>
            <w:shd w:val="clear" w:color="auto" w:fill="auto"/>
            <w:vAlign w:val="center"/>
          </w:tcPr>
          <w:p w:rsidR="009153D5" w:rsidRPr="00C96684" w:rsidRDefault="009153D5" w:rsidP="00E8258C">
            <w:pPr>
              <w:pStyle w:val="-1"/>
              <w:jc w:val="center"/>
              <w:rPr>
                <w:rFonts w:ascii="맑은 고딕" w:eastAsia="맑은 고딕" w:hAnsi="맑은 고딕" w:cs="Arial"/>
                <w:color w:val="auto"/>
              </w:rPr>
            </w:pPr>
          </w:p>
        </w:tc>
        <w:tc>
          <w:tcPr>
            <w:tcW w:w="1269" w:type="dxa"/>
          </w:tcPr>
          <w:p w:rsidR="009153D5" w:rsidRPr="00C96684" w:rsidRDefault="009153D5" w:rsidP="0018408B">
            <w:pPr>
              <w:pStyle w:val="-1"/>
              <w:jc w:val="center"/>
              <w:rPr>
                <w:rFonts w:ascii="맑은 고딕" w:eastAsia="맑은 고딕" w:hAnsi="맑은 고딕" w:cs="Arial"/>
                <w:color w:val="auto"/>
              </w:rPr>
            </w:pPr>
          </w:p>
        </w:tc>
        <w:tc>
          <w:tcPr>
            <w:tcW w:w="4075" w:type="dxa"/>
          </w:tcPr>
          <w:p w:rsidR="009153D5" w:rsidRPr="00C96684" w:rsidRDefault="009153D5" w:rsidP="007B6F49">
            <w:pPr>
              <w:pStyle w:val="-1"/>
              <w:rPr>
                <w:rFonts w:ascii="맑은 고딕" w:eastAsia="맑은 고딕" w:hAnsi="맑은 고딕" w:cs="Arial"/>
                <w:color w:val="auto"/>
              </w:rPr>
            </w:pPr>
          </w:p>
        </w:tc>
        <w:tc>
          <w:tcPr>
            <w:tcW w:w="1037" w:type="dxa"/>
            <w:vAlign w:val="center"/>
          </w:tcPr>
          <w:p w:rsidR="009153D5" w:rsidRPr="00C96684" w:rsidRDefault="009153D5" w:rsidP="001775D9">
            <w:pPr>
              <w:pStyle w:val="-1"/>
              <w:jc w:val="center"/>
              <w:rPr>
                <w:rFonts w:ascii="맑은 고딕" w:eastAsia="맑은 고딕" w:hAnsi="맑은 고딕" w:cs="Arial"/>
                <w:color w:val="auto"/>
              </w:rPr>
            </w:pPr>
          </w:p>
        </w:tc>
        <w:tc>
          <w:tcPr>
            <w:tcW w:w="1380" w:type="dxa"/>
            <w:shd w:val="clear" w:color="auto" w:fill="auto"/>
            <w:vAlign w:val="center"/>
          </w:tcPr>
          <w:p w:rsidR="009153D5" w:rsidRPr="00C96684" w:rsidRDefault="009153D5" w:rsidP="001775D9">
            <w:pPr>
              <w:pStyle w:val="-1"/>
              <w:jc w:val="center"/>
              <w:rPr>
                <w:rFonts w:ascii="맑은 고딕" w:eastAsia="맑은 고딕" w:hAnsi="맑은 고딕" w:cs="Arial"/>
                <w:color w:val="auto"/>
              </w:rPr>
            </w:pPr>
          </w:p>
        </w:tc>
      </w:tr>
    </w:tbl>
    <w:p w:rsidR="00464169" w:rsidRPr="00C96684" w:rsidRDefault="0026680C" w:rsidP="00A85E05">
      <w:pPr>
        <w:pStyle w:val="10"/>
        <w:outlineLvl w:val="9"/>
        <w:rPr>
          <w:rFonts w:ascii="맑은 고딕" w:eastAsia="맑은 고딕" w:hAnsi="맑은 고딕" w:cs="Arial"/>
        </w:rPr>
      </w:pPr>
      <w:r w:rsidRPr="00C96684">
        <w:rPr>
          <w:rFonts w:ascii="맑은 고딕" w:eastAsia="맑은 고딕" w:hAnsi="맑은 고딕" w:cs="Arial"/>
        </w:rPr>
        <w:br w:type="page"/>
      </w:r>
      <w:bookmarkStart w:id="3" w:name="_Toc165977316"/>
      <w:bookmarkStart w:id="4" w:name="_Toc167764458"/>
      <w:bookmarkStart w:id="5" w:name="_Toc167820589"/>
      <w:r w:rsidR="00464169" w:rsidRPr="00C96684">
        <w:rPr>
          <w:rFonts w:ascii="맑은 고딕" w:eastAsia="맑은 고딕" w:hAnsi="맑은 고딕" w:cs="Arial"/>
        </w:rPr>
        <w:lastRenderedPageBreak/>
        <w:t>Table of Contents</w:t>
      </w:r>
      <w:bookmarkEnd w:id="3"/>
      <w:bookmarkEnd w:id="4"/>
      <w:bookmarkEnd w:id="5"/>
    </w:p>
    <w:p w:rsidR="007C647A" w:rsidRDefault="005466BF">
      <w:pPr>
        <w:pStyle w:val="11"/>
        <w:rPr>
          <w:rFonts w:asciiTheme="minorHAnsi" w:eastAsiaTheme="minorEastAsia" w:hAnsiTheme="minorHAnsi" w:cstheme="minorBidi"/>
          <w:b w:val="0"/>
          <w:noProof/>
          <w:kern w:val="2"/>
          <w:sz w:val="20"/>
          <w:szCs w:val="22"/>
        </w:rPr>
      </w:pPr>
      <w:r w:rsidRPr="00C96684">
        <w:rPr>
          <w:rFonts w:ascii="맑은 고딕" w:eastAsia="맑은 고딕" w:hAnsi="맑은 고딕" w:cs="Arial"/>
        </w:rPr>
        <w:fldChar w:fldCharType="begin"/>
      </w:r>
      <w:r w:rsidRPr="00C96684">
        <w:rPr>
          <w:rFonts w:ascii="맑은 고딕" w:eastAsia="맑은 고딕" w:hAnsi="맑은 고딕" w:cs="Arial"/>
        </w:rPr>
        <w:instrText xml:space="preserve"> TOC \o "1-4" \h \z \u </w:instrText>
      </w:r>
      <w:r w:rsidRPr="00C96684">
        <w:rPr>
          <w:rFonts w:ascii="맑은 고딕" w:eastAsia="맑은 고딕" w:hAnsi="맑은 고딕" w:cs="Arial"/>
        </w:rPr>
        <w:fldChar w:fldCharType="separate"/>
      </w:r>
      <w:hyperlink w:anchor="_Toc110974306" w:history="1">
        <w:r w:rsidR="007C647A" w:rsidRPr="003A6C84">
          <w:rPr>
            <w:rStyle w:val="ad"/>
            <w:rFonts w:ascii="맑은 고딕" w:hAnsi="맑은 고딕"/>
            <w:noProof/>
          </w:rPr>
          <w:t>1</w:t>
        </w:r>
        <w:r w:rsidR="007C647A">
          <w:rPr>
            <w:rFonts w:asciiTheme="minorHAnsi" w:eastAsiaTheme="minorEastAsia" w:hAnsiTheme="minorHAnsi" w:cstheme="minorBidi"/>
            <w:b w:val="0"/>
            <w:noProof/>
            <w:kern w:val="2"/>
            <w:sz w:val="20"/>
            <w:szCs w:val="22"/>
          </w:rPr>
          <w:tab/>
        </w:r>
        <w:r w:rsidR="007C647A" w:rsidRPr="003A6C84">
          <w:rPr>
            <w:rStyle w:val="ad"/>
            <w:rFonts w:ascii="맑은 고딕" w:hAnsi="맑은 고딕"/>
            <w:noProof/>
          </w:rPr>
          <w:t>Establish SW test plan</w:t>
        </w:r>
        <w:r w:rsidR="007C647A">
          <w:rPr>
            <w:noProof/>
            <w:webHidden/>
          </w:rPr>
          <w:tab/>
        </w:r>
        <w:r w:rsidR="007C647A">
          <w:rPr>
            <w:noProof/>
            <w:webHidden/>
          </w:rPr>
          <w:fldChar w:fldCharType="begin"/>
        </w:r>
        <w:r w:rsidR="007C647A">
          <w:rPr>
            <w:noProof/>
            <w:webHidden/>
          </w:rPr>
          <w:instrText xml:space="preserve"> PAGEREF _Toc110974306 \h </w:instrText>
        </w:r>
        <w:r w:rsidR="007C647A">
          <w:rPr>
            <w:noProof/>
            <w:webHidden/>
          </w:rPr>
        </w:r>
        <w:r w:rsidR="007C647A">
          <w:rPr>
            <w:noProof/>
            <w:webHidden/>
          </w:rPr>
          <w:fldChar w:fldCharType="separate"/>
        </w:r>
        <w:r w:rsidR="007C647A">
          <w:rPr>
            <w:noProof/>
            <w:webHidden/>
          </w:rPr>
          <w:t>6</w:t>
        </w:r>
        <w:r w:rsidR="007C647A">
          <w:rPr>
            <w:noProof/>
            <w:webHidden/>
          </w:rPr>
          <w:fldChar w:fldCharType="end"/>
        </w:r>
      </w:hyperlink>
    </w:p>
    <w:p w:rsidR="007C647A" w:rsidRDefault="007C647A">
      <w:pPr>
        <w:pStyle w:val="22"/>
        <w:ind w:left="360"/>
        <w:rPr>
          <w:rFonts w:asciiTheme="minorHAnsi" w:eastAsiaTheme="minorEastAsia" w:hAnsiTheme="minorHAnsi" w:cstheme="minorBidi"/>
          <w:b w:val="0"/>
          <w:noProof/>
          <w:kern w:val="2"/>
          <w:sz w:val="20"/>
          <w:szCs w:val="22"/>
        </w:rPr>
      </w:pPr>
      <w:hyperlink w:anchor="_Toc110974307" w:history="1">
        <w:r w:rsidRPr="003A6C84">
          <w:rPr>
            <w:rStyle w:val="ad"/>
            <w:rFonts w:ascii="맑은 고딕" w:hAnsi="맑은 고딕"/>
            <w:noProof/>
          </w:rPr>
          <w:t>1.1</w:t>
        </w:r>
        <w:r>
          <w:rPr>
            <w:rFonts w:asciiTheme="minorHAnsi" w:eastAsiaTheme="minorEastAsia" w:hAnsiTheme="minorHAnsi" w:cstheme="minorBidi"/>
            <w:b w:val="0"/>
            <w:noProof/>
            <w:kern w:val="2"/>
            <w:sz w:val="20"/>
            <w:szCs w:val="22"/>
          </w:rPr>
          <w:tab/>
        </w:r>
        <w:r w:rsidRPr="003A6C84">
          <w:rPr>
            <w:rStyle w:val="ad"/>
            <w:rFonts w:ascii="맑은 고딕" w:hAnsi="맑은 고딕"/>
            <w:noProof/>
          </w:rPr>
          <w:t>SW Test Goal Definition</w:t>
        </w:r>
        <w:r>
          <w:rPr>
            <w:noProof/>
            <w:webHidden/>
          </w:rPr>
          <w:tab/>
        </w:r>
        <w:r>
          <w:rPr>
            <w:noProof/>
            <w:webHidden/>
          </w:rPr>
          <w:fldChar w:fldCharType="begin"/>
        </w:r>
        <w:r>
          <w:rPr>
            <w:noProof/>
            <w:webHidden/>
          </w:rPr>
          <w:instrText xml:space="preserve"> PAGEREF _Toc110974307 \h </w:instrText>
        </w:r>
        <w:r>
          <w:rPr>
            <w:noProof/>
            <w:webHidden/>
          </w:rPr>
        </w:r>
        <w:r>
          <w:rPr>
            <w:noProof/>
            <w:webHidden/>
          </w:rPr>
          <w:fldChar w:fldCharType="separate"/>
        </w:r>
        <w:r>
          <w:rPr>
            <w:noProof/>
            <w:webHidden/>
          </w:rPr>
          <w:t>6</w:t>
        </w:r>
        <w:r>
          <w:rPr>
            <w:noProof/>
            <w:webHidden/>
          </w:rPr>
          <w:fldChar w:fldCharType="end"/>
        </w:r>
      </w:hyperlink>
    </w:p>
    <w:p w:rsidR="007C647A" w:rsidRDefault="007C647A">
      <w:pPr>
        <w:pStyle w:val="22"/>
        <w:ind w:left="360"/>
        <w:rPr>
          <w:rFonts w:asciiTheme="minorHAnsi" w:eastAsiaTheme="minorEastAsia" w:hAnsiTheme="minorHAnsi" w:cstheme="minorBidi"/>
          <w:b w:val="0"/>
          <w:noProof/>
          <w:kern w:val="2"/>
          <w:sz w:val="20"/>
          <w:szCs w:val="22"/>
        </w:rPr>
      </w:pPr>
      <w:hyperlink w:anchor="_Toc110974308" w:history="1">
        <w:r w:rsidRPr="003A6C84">
          <w:rPr>
            <w:rStyle w:val="ad"/>
            <w:rFonts w:ascii="맑은 고딕" w:hAnsi="맑은 고딕"/>
            <w:noProof/>
          </w:rPr>
          <w:t>1.2</w:t>
        </w:r>
        <w:r>
          <w:rPr>
            <w:rFonts w:asciiTheme="minorHAnsi" w:eastAsiaTheme="minorEastAsia" w:hAnsiTheme="minorHAnsi" w:cstheme="minorBidi"/>
            <w:b w:val="0"/>
            <w:noProof/>
            <w:kern w:val="2"/>
            <w:sz w:val="20"/>
            <w:szCs w:val="22"/>
          </w:rPr>
          <w:tab/>
        </w:r>
        <w:r w:rsidRPr="003A6C84">
          <w:rPr>
            <w:rStyle w:val="ad"/>
            <w:rFonts w:ascii="맑은 고딕" w:hAnsi="맑은 고딕"/>
            <w:noProof/>
          </w:rPr>
          <w:t>Defining SW Test Roles and Responsibilities</w:t>
        </w:r>
        <w:r>
          <w:rPr>
            <w:noProof/>
            <w:webHidden/>
          </w:rPr>
          <w:tab/>
        </w:r>
        <w:r>
          <w:rPr>
            <w:noProof/>
            <w:webHidden/>
          </w:rPr>
          <w:fldChar w:fldCharType="begin"/>
        </w:r>
        <w:r>
          <w:rPr>
            <w:noProof/>
            <w:webHidden/>
          </w:rPr>
          <w:instrText xml:space="preserve"> PAGEREF _Toc110974308 \h </w:instrText>
        </w:r>
        <w:r>
          <w:rPr>
            <w:noProof/>
            <w:webHidden/>
          </w:rPr>
        </w:r>
        <w:r>
          <w:rPr>
            <w:noProof/>
            <w:webHidden/>
          </w:rPr>
          <w:fldChar w:fldCharType="separate"/>
        </w:r>
        <w:r>
          <w:rPr>
            <w:noProof/>
            <w:webHidden/>
          </w:rPr>
          <w:t>7</w:t>
        </w:r>
        <w:r>
          <w:rPr>
            <w:noProof/>
            <w:webHidden/>
          </w:rPr>
          <w:fldChar w:fldCharType="end"/>
        </w:r>
      </w:hyperlink>
    </w:p>
    <w:p w:rsidR="007C647A" w:rsidRDefault="007C647A">
      <w:pPr>
        <w:pStyle w:val="22"/>
        <w:ind w:left="360"/>
        <w:rPr>
          <w:rFonts w:asciiTheme="minorHAnsi" w:eastAsiaTheme="minorEastAsia" w:hAnsiTheme="minorHAnsi" w:cstheme="minorBidi"/>
          <w:b w:val="0"/>
          <w:noProof/>
          <w:kern w:val="2"/>
          <w:sz w:val="20"/>
          <w:szCs w:val="22"/>
        </w:rPr>
      </w:pPr>
      <w:hyperlink w:anchor="_Toc110974309" w:history="1">
        <w:r w:rsidRPr="003A6C84">
          <w:rPr>
            <w:rStyle w:val="ad"/>
            <w:rFonts w:ascii="맑은 고딕" w:hAnsi="맑은 고딕"/>
            <w:noProof/>
          </w:rPr>
          <w:t>1.3</w:t>
        </w:r>
        <w:r>
          <w:rPr>
            <w:rFonts w:asciiTheme="minorHAnsi" w:eastAsiaTheme="minorEastAsia" w:hAnsiTheme="minorHAnsi" w:cstheme="minorBidi"/>
            <w:b w:val="0"/>
            <w:noProof/>
            <w:kern w:val="2"/>
            <w:sz w:val="20"/>
            <w:szCs w:val="22"/>
          </w:rPr>
          <w:tab/>
        </w:r>
        <w:r w:rsidRPr="003A6C84">
          <w:rPr>
            <w:rStyle w:val="ad"/>
            <w:rFonts w:ascii="맑은 고딕" w:hAnsi="맑은 고딕"/>
            <w:noProof/>
          </w:rPr>
          <w:t>SW Test Scope Definition</w:t>
        </w:r>
        <w:r>
          <w:rPr>
            <w:noProof/>
            <w:webHidden/>
          </w:rPr>
          <w:tab/>
        </w:r>
        <w:r>
          <w:rPr>
            <w:noProof/>
            <w:webHidden/>
          </w:rPr>
          <w:fldChar w:fldCharType="begin"/>
        </w:r>
        <w:r>
          <w:rPr>
            <w:noProof/>
            <w:webHidden/>
          </w:rPr>
          <w:instrText xml:space="preserve"> PAGEREF _Toc110974309 \h </w:instrText>
        </w:r>
        <w:r>
          <w:rPr>
            <w:noProof/>
            <w:webHidden/>
          </w:rPr>
        </w:r>
        <w:r>
          <w:rPr>
            <w:noProof/>
            <w:webHidden/>
          </w:rPr>
          <w:fldChar w:fldCharType="separate"/>
        </w:r>
        <w:r>
          <w:rPr>
            <w:noProof/>
            <w:webHidden/>
          </w:rPr>
          <w:t>7</w:t>
        </w:r>
        <w:r>
          <w:rPr>
            <w:noProof/>
            <w:webHidden/>
          </w:rPr>
          <w:fldChar w:fldCharType="end"/>
        </w:r>
      </w:hyperlink>
    </w:p>
    <w:p w:rsidR="007C647A" w:rsidRDefault="007C647A">
      <w:pPr>
        <w:pStyle w:val="22"/>
        <w:ind w:left="360"/>
        <w:rPr>
          <w:rFonts w:asciiTheme="minorHAnsi" w:eastAsiaTheme="minorEastAsia" w:hAnsiTheme="minorHAnsi" w:cstheme="minorBidi"/>
          <w:b w:val="0"/>
          <w:noProof/>
          <w:kern w:val="2"/>
          <w:sz w:val="20"/>
          <w:szCs w:val="22"/>
        </w:rPr>
      </w:pPr>
      <w:hyperlink w:anchor="_Toc110974310" w:history="1">
        <w:r w:rsidRPr="003A6C84">
          <w:rPr>
            <w:rStyle w:val="ad"/>
            <w:rFonts w:ascii="맑은 고딕" w:hAnsi="맑은 고딕"/>
            <w:noProof/>
          </w:rPr>
          <w:t>1.4</w:t>
        </w:r>
        <w:r>
          <w:rPr>
            <w:rFonts w:asciiTheme="minorHAnsi" w:eastAsiaTheme="minorEastAsia" w:hAnsiTheme="minorHAnsi" w:cstheme="minorBidi"/>
            <w:b w:val="0"/>
            <w:noProof/>
            <w:kern w:val="2"/>
            <w:sz w:val="20"/>
            <w:szCs w:val="22"/>
          </w:rPr>
          <w:tab/>
        </w:r>
        <w:r w:rsidRPr="003A6C84">
          <w:rPr>
            <w:rStyle w:val="ad"/>
            <w:rFonts w:ascii="맑은 고딕" w:hAnsi="맑은 고딕"/>
            <w:noProof/>
          </w:rPr>
          <w:t>SW Test Strategy Definition</w:t>
        </w:r>
        <w:r>
          <w:rPr>
            <w:noProof/>
            <w:webHidden/>
          </w:rPr>
          <w:tab/>
        </w:r>
        <w:r>
          <w:rPr>
            <w:noProof/>
            <w:webHidden/>
          </w:rPr>
          <w:fldChar w:fldCharType="begin"/>
        </w:r>
        <w:r>
          <w:rPr>
            <w:noProof/>
            <w:webHidden/>
          </w:rPr>
          <w:instrText xml:space="preserve"> PAGEREF _Toc110974310 \h </w:instrText>
        </w:r>
        <w:r>
          <w:rPr>
            <w:noProof/>
            <w:webHidden/>
          </w:rPr>
        </w:r>
        <w:r>
          <w:rPr>
            <w:noProof/>
            <w:webHidden/>
          </w:rPr>
          <w:fldChar w:fldCharType="separate"/>
        </w:r>
        <w:r>
          <w:rPr>
            <w:noProof/>
            <w:webHidden/>
          </w:rPr>
          <w:t>8</w:t>
        </w:r>
        <w:r>
          <w:rPr>
            <w:noProof/>
            <w:webHidden/>
          </w:rPr>
          <w:fldChar w:fldCharType="end"/>
        </w:r>
      </w:hyperlink>
    </w:p>
    <w:p w:rsidR="007C647A" w:rsidRDefault="007C647A">
      <w:pPr>
        <w:pStyle w:val="22"/>
        <w:ind w:left="360"/>
        <w:rPr>
          <w:rFonts w:asciiTheme="minorHAnsi" w:eastAsiaTheme="minorEastAsia" w:hAnsiTheme="minorHAnsi" w:cstheme="minorBidi"/>
          <w:b w:val="0"/>
          <w:noProof/>
          <w:kern w:val="2"/>
          <w:sz w:val="20"/>
          <w:szCs w:val="22"/>
        </w:rPr>
      </w:pPr>
      <w:hyperlink w:anchor="_Toc110974311" w:history="1">
        <w:r w:rsidRPr="003A6C84">
          <w:rPr>
            <w:rStyle w:val="ad"/>
            <w:rFonts w:ascii="맑은 고딕" w:hAnsi="맑은 고딕"/>
            <w:noProof/>
          </w:rPr>
          <w:t>1.5</w:t>
        </w:r>
        <w:r>
          <w:rPr>
            <w:rFonts w:asciiTheme="minorHAnsi" w:eastAsiaTheme="minorEastAsia" w:hAnsiTheme="minorHAnsi" w:cstheme="minorBidi"/>
            <w:b w:val="0"/>
            <w:noProof/>
            <w:kern w:val="2"/>
            <w:sz w:val="20"/>
            <w:szCs w:val="22"/>
          </w:rPr>
          <w:tab/>
        </w:r>
        <w:r w:rsidRPr="003A6C84">
          <w:rPr>
            <w:rStyle w:val="ad"/>
            <w:rFonts w:ascii="맑은 고딕" w:hAnsi="맑은 고딕"/>
            <w:noProof/>
          </w:rPr>
          <w:t>SW Test Regression Test Strategy Definition</w:t>
        </w:r>
        <w:r>
          <w:rPr>
            <w:noProof/>
            <w:webHidden/>
          </w:rPr>
          <w:tab/>
        </w:r>
        <w:r>
          <w:rPr>
            <w:noProof/>
            <w:webHidden/>
          </w:rPr>
          <w:fldChar w:fldCharType="begin"/>
        </w:r>
        <w:r>
          <w:rPr>
            <w:noProof/>
            <w:webHidden/>
          </w:rPr>
          <w:instrText xml:space="preserve"> PAGEREF _Toc110974311 \h </w:instrText>
        </w:r>
        <w:r>
          <w:rPr>
            <w:noProof/>
            <w:webHidden/>
          </w:rPr>
        </w:r>
        <w:r>
          <w:rPr>
            <w:noProof/>
            <w:webHidden/>
          </w:rPr>
          <w:fldChar w:fldCharType="separate"/>
        </w:r>
        <w:r>
          <w:rPr>
            <w:noProof/>
            <w:webHidden/>
          </w:rPr>
          <w:t>8</w:t>
        </w:r>
        <w:r>
          <w:rPr>
            <w:noProof/>
            <w:webHidden/>
          </w:rPr>
          <w:fldChar w:fldCharType="end"/>
        </w:r>
      </w:hyperlink>
    </w:p>
    <w:p w:rsidR="007C647A" w:rsidRDefault="007C647A">
      <w:pPr>
        <w:pStyle w:val="22"/>
        <w:ind w:left="360"/>
        <w:rPr>
          <w:rFonts w:asciiTheme="minorHAnsi" w:eastAsiaTheme="minorEastAsia" w:hAnsiTheme="minorHAnsi" w:cstheme="minorBidi"/>
          <w:b w:val="0"/>
          <w:noProof/>
          <w:kern w:val="2"/>
          <w:sz w:val="20"/>
          <w:szCs w:val="22"/>
        </w:rPr>
      </w:pPr>
      <w:hyperlink w:anchor="_Toc110974312" w:history="1">
        <w:r w:rsidRPr="003A6C84">
          <w:rPr>
            <w:rStyle w:val="ad"/>
            <w:rFonts w:ascii="맑은 고딕" w:hAnsi="맑은 고딕"/>
            <w:noProof/>
          </w:rPr>
          <w:t>1.6</w:t>
        </w:r>
        <w:r>
          <w:rPr>
            <w:rFonts w:asciiTheme="minorHAnsi" w:eastAsiaTheme="minorEastAsia" w:hAnsiTheme="minorHAnsi" w:cstheme="minorBidi"/>
            <w:b w:val="0"/>
            <w:noProof/>
            <w:kern w:val="2"/>
            <w:sz w:val="20"/>
            <w:szCs w:val="22"/>
          </w:rPr>
          <w:tab/>
        </w:r>
        <w:r w:rsidRPr="003A6C84">
          <w:rPr>
            <w:rStyle w:val="ad"/>
            <w:rFonts w:ascii="맑은 고딕" w:hAnsi="맑은 고딕"/>
            <w:noProof/>
          </w:rPr>
          <w:t>SW Test Schedule Definition</w:t>
        </w:r>
        <w:r>
          <w:rPr>
            <w:noProof/>
            <w:webHidden/>
          </w:rPr>
          <w:tab/>
        </w:r>
        <w:r>
          <w:rPr>
            <w:noProof/>
            <w:webHidden/>
          </w:rPr>
          <w:fldChar w:fldCharType="begin"/>
        </w:r>
        <w:r>
          <w:rPr>
            <w:noProof/>
            <w:webHidden/>
          </w:rPr>
          <w:instrText xml:space="preserve"> PAGEREF _Toc110974312 \h </w:instrText>
        </w:r>
        <w:r>
          <w:rPr>
            <w:noProof/>
            <w:webHidden/>
          </w:rPr>
        </w:r>
        <w:r>
          <w:rPr>
            <w:noProof/>
            <w:webHidden/>
          </w:rPr>
          <w:fldChar w:fldCharType="separate"/>
        </w:r>
        <w:r>
          <w:rPr>
            <w:noProof/>
            <w:webHidden/>
          </w:rPr>
          <w:t>8</w:t>
        </w:r>
        <w:r>
          <w:rPr>
            <w:noProof/>
            <w:webHidden/>
          </w:rPr>
          <w:fldChar w:fldCharType="end"/>
        </w:r>
      </w:hyperlink>
    </w:p>
    <w:p w:rsidR="007C647A" w:rsidRDefault="007C647A">
      <w:pPr>
        <w:pStyle w:val="22"/>
        <w:ind w:left="360"/>
        <w:rPr>
          <w:rFonts w:asciiTheme="minorHAnsi" w:eastAsiaTheme="minorEastAsia" w:hAnsiTheme="minorHAnsi" w:cstheme="minorBidi"/>
          <w:b w:val="0"/>
          <w:noProof/>
          <w:kern w:val="2"/>
          <w:sz w:val="20"/>
          <w:szCs w:val="22"/>
        </w:rPr>
      </w:pPr>
      <w:hyperlink w:anchor="_Toc110974313" w:history="1">
        <w:r w:rsidRPr="003A6C84">
          <w:rPr>
            <w:rStyle w:val="ad"/>
            <w:rFonts w:ascii="맑은 고딕" w:hAnsi="맑은 고딕"/>
            <w:noProof/>
          </w:rPr>
          <w:t>1.7</w:t>
        </w:r>
        <w:r>
          <w:rPr>
            <w:rFonts w:asciiTheme="minorHAnsi" w:eastAsiaTheme="minorEastAsia" w:hAnsiTheme="minorHAnsi" w:cstheme="minorBidi"/>
            <w:b w:val="0"/>
            <w:noProof/>
            <w:kern w:val="2"/>
            <w:sz w:val="20"/>
            <w:szCs w:val="22"/>
          </w:rPr>
          <w:tab/>
        </w:r>
        <w:r w:rsidRPr="003A6C84">
          <w:rPr>
            <w:rStyle w:val="ad"/>
            <w:rFonts w:ascii="맑은 고딕" w:hAnsi="맑은 고딕"/>
            <w:noProof/>
          </w:rPr>
          <w:t>Defining SW Test Case Design Criteria</w:t>
        </w:r>
        <w:r>
          <w:rPr>
            <w:noProof/>
            <w:webHidden/>
          </w:rPr>
          <w:tab/>
        </w:r>
        <w:r>
          <w:rPr>
            <w:noProof/>
            <w:webHidden/>
          </w:rPr>
          <w:fldChar w:fldCharType="begin"/>
        </w:r>
        <w:r>
          <w:rPr>
            <w:noProof/>
            <w:webHidden/>
          </w:rPr>
          <w:instrText xml:space="preserve"> PAGEREF _Toc110974313 \h </w:instrText>
        </w:r>
        <w:r>
          <w:rPr>
            <w:noProof/>
            <w:webHidden/>
          </w:rPr>
        </w:r>
        <w:r>
          <w:rPr>
            <w:noProof/>
            <w:webHidden/>
          </w:rPr>
          <w:fldChar w:fldCharType="separate"/>
        </w:r>
        <w:r>
          <w:rPr>
            <w:noProof/>
            <w:webHidden/>
          </w:rPr>
          <w:t>9</w:t>
        </w:r>
        <w:r>
          <w:rPr>
            <w:noProof/>
            <w:webHidden/>
          </w:rPr>
          <w:fldChar w:fldCharType="end"/>
        </w:r>
      </w:hyperlink>
    </w:p>
    <w:p w:rsidR="007C647A" w:rsidRDefault="007C647A">
      <w:pPr>
        <w:pStyle w:val="22"/>
        <w:ind w:left="360"/>
        <w:rPr>
          <w:rFonts w:asciiTheme="minorHAnsi" w:eastAsiaTheme="minorEastAsia" w:hAnsiTheme="minorHAnsi" w:cstheme="minorBidi"/>
          <w:b w:val="0"/>
          <w:noProof/>
          <w:kern w:val="2"/>
          <w:sz w:val="20"/>
          <w:szCs w:val="22"/>
        </w:rPr>
      </w:pPr>
      <w:hyperlink w:anchor="_Toc110974314" w:history="1">
        <w:r w:rsidRPr="003A6C84">
          <w:rPr>
            <w:rStyle w:val="ad"/>
            <w:rFonts w:ascii="맑은 고딕" w:hAnsi="맑은 고딕"/>
            <w:noProof/>
          </w:rPr>
          <w:t>1.8</w:t>
        </w:r>
        <w:r>
          <w:rPr>
            <w:rFonts w:asciiTheme="minorHAnsi" w:eastAsiaTheme="minorEastAsia" w:hAnsiTheme="minorHAnsi" w:cstheme="minorBidi"/>
            <w:b w:val="0"/>
            <w:noProof/>
            <w:kern w:val="2"/>
            <w:sz w:val="20"/>
            <w:szCs w:val="22"/>
          </w:rPr>
          <w:tab/>
        </w:r>
        <w:r w:rsidRPr="003A6C84">
          <w:rPr>
            <w:rStyle w:val="ad"/>
            <w:rFonts w:ascii="맑은 고딕" w:hAnsi="맑은 고딕"/>
            <w:noProof/>
          </w:rPr>
          <w:t>SW Test Entry/Stop/Resume Criteria Definition</w:t>
        </w:r>
        <w:r>
          <w:rPr>
            <w:noProof/>
            <w:webHidden/>
          </w:rPr>
          <w:tab/>
        </w:r>
        <w:r>
          <w:rPr>
            <w:noProof/>
            <w:webHidden/>
          </w:rPr>
          <w:fldChar w:fldCharType="begin"/>
        </w:r>
        <w:r>
          <w:rPr>
            <w:noProof/>
            <w:webHidden/>
          </w:rPr>
          <w:instrText xml:space="preserve"> PAGEREF _Toc110974314 \h </w:instrText>
        </w:r>
        <w:r>
          <w:rPr>
            <w:noProof/>
            <w:webHidden/>
          </w:rPr>
        </w:r>
        <w:r>
          <w:rPr>
            <w:noProof/>
            <w:webHidden/>
          </w:rPr>
          <w:fldChar w:fldCharType="separate"/>
        </w:r>
        <w:r>
          <w:rPr>
            <w:noProof/>
            <w:webHidden/>
          </w:rPr>
          <w:t>9</w:t>
        </w:r>
        <w:r>
          <w:rPr>
            <w:noProof/>
            <w:webHidden/>
          </w:rPr>
          <w:fldChar w:fldCharType="end"/>
        </w:r>
      </w:hyperlink>
    </w:p>
    <w:p w:rsidR="007C647A" w:rsidRDefault="007C647A">
      <w:pPr>
        <w:pStyle w:val="22"/>
        <w:ind w:left="360"/>
        <w:rPr>
          <w:rFonts w:asciiTheme="minorHAnsi" w:eastAsiaTheme="minorEastAsia" w:hAnsiTheme="minorHAnsi" w:cstheme="minorBidi"/>
          <w:b w:val="0"/>
          <w:noProof/>
          <w:kern w:val="2"/>
          <w:sz w:val="20"/>
          <w:szCs w:val="22"/>
        </w:rPr>
      </w:pPr>
      <w:hyperlink w:anchor="_Toc110974315" w:history="1">
        <w:r w:rsidRPr="003A6C84">
          <w:rPr>
            <w:rStyle w:val="ad"/>
            <w:rFonts w:ascii="맑은 고딕" w:hAnsi="맑은 고딕"/>
            <w:noProof/>
          </w:rPr>
          <w:t>1.9</w:t>
        </w:r>
        <w:r>
          <w:rPr>
            <w:rFonts w:asciiTheme="minorHAnsi" w:eastAsiaTheme="minorEastAsia" w:hAnsiTheme="minorHAnsi" w:cstheme="minorBidi"/>
            <w:b w:val="0"/>
            <w:noProof/>
            <w:kern w:val="2"/>
            <w:sz w:val="20"/>
            <w:szCs w:val="22"/>
          </w:rPr>
          <w:tab/>
        </w:r>
        <w:r w:rsidRPr="003A6C84">
          <w:rPr>
            <w:rStyle w:val="ad"/>
            <w:rFonts w:ascii="맑은 고딕" w:hAnsi="맑은 고딕"/>
            <w:noProof/>
          </w:rPr>
          <w:t>Definition of SW Test End Criteria</w:t>
        </w:r>
        <w:r>
          <w:rPr>
            <w:noProof/>
            <w:webHidden/>
          </w:rPr>
          <w:tab/>
        </w:r>
        <w:r>
          <w:rPr>
            <w:noProof/>
            <w:webHidden/>
          </w:rPr>
          <w:fldChar w:fldCharType="begin"/>
        </w:r>
        <w:r>
          <w:rPr>
            <w:noProof/>
            <w:webHidden/>
          </w:rPr>
          <w:instrText xml:space="preserve"> PAGEREF _Toc110974315 \h </w:instrText>
        </w:r>
        <w:r>
          <w:rPr>
            <w:noProof/>
            <w:webHidden/>
          </w:rPr>
        </w:r>
        <w:r>
          <w:rPr>
            <w:noProof/>
            <w:webHidden/>
          </w:rPr>
          <w:fldChar w:fldCharType="separate"/>
        </w:r>
        <w:r>
          <w:rPr>
            <w:noProof/>
            <w:webHidden/>
          </w:rPr>
          <w:t>10</w:t>
        </w:r>
        <w:r>
          <w:rPr>
            <w:noProof/>
            <w:webHidden/>
          </w:rPr>
          <w:fldChar w:fldCharType="end"/>
        </w:r>
      </w:hyperlink>
    </w:p>
    <w:p w:rsidR="007C647A" w:rsidRDefault="007C647A">
      <w:pPr>
        <w:pStyle w:val="22"/>
        <w:ind w:left="360"/>
        <w:rPr>
          <w:rFonts w:asciiTheme="minorHAnsi" w:eastAsiaTheme="minorEastAsia" w:hAnsiTheme="minorHAnsi" w:cstheme="minorBidi"/>
          <w:b w:val="0"/>
          <w:noProof/>
          <w:kern w:val="2"/>
          <w:sz w:val="20"/>
          <w:szCs w:val="22"/>
        </w:rPr>
      </w:pPr>
      <w:hyperlink w:anchor="_Toc110974316" w:history="1">
        <w:r w:rsidRPr="003A6C84">
          <w:rPr>
            <w:rStyle w:val="ad"/>
            <w:rFonts w:ascii="맑은 고딕" w:hAnsi="맑은 고딕"/>
            <w:noProof/>
          </w:rPr>
          <w:t>1.10</w:t>
        </w:r>
        <w:r>
          <w:rPr>
            <w:rFonts w:asciiTheme="minorHAnsi" w:eastAsiaTheme="minorEastAsia" w:hAnsiTheme="minorHAnsi" w:cstheme="minorBidi"/>
            <w:b w:val="0"/>
            <w:noProof/>
            <w:kern w:val="2"/>
            <w:sz w:val="20"/>
            <w:szCs w:val="22"/>
          </w:rPr>
          <w:tab/>
        </w:r>
        <w:r w:rsidRPr="003A6C84">
          <w:rPr>
            <w:rStyle w:val="ad"/>
            <w:rFonts w:ascii="맑은 고딕" w:hAnsi="맑은 고딕"/>
            <w:noProof/>
          </w:rPr>
          <w:t>SW Test Environment Definition</w:t>
        </w:r>
        <w:r>
          <w:rPr>
            <w:noProof/>
            <w:webHidden/>
          </w:rPr>
          <w:tab/>
        </w:r>
        <w:r>
          <w:rPr>
            <w:noProof/>
            <w:webHidden/>
          </w:rPr>
          <w:fldChar w:fldCharType="begin"/>
        </w:r>
        <w:r>
          <w:rPr>
            <w:noProof/>
            <w:webHidden/>
          </w:rPr>
          <w:instrText xml:space="preserve"> PAGEREF _Toc110974316 \h </w:instrText>
        </w:r>
        <w:r>
          <w:rPr>
            <w:noProof/>
            <w:webHidden/>
          </w:rPr>
        </w:r>
        <w:r>
          <w:rPr>
            <w:noProof/>
            <w:webHidden/>
          </w:rPr>
          <w:fldChar w:fldCharType="separate"/>
        </w:r>
        <w:r>
          <w:rPr>
            <w:noProof/>
            <w:webHidden/>
          </w:rPr>
          <w:t>10</w:t>
        </w:r>
        <w:r>
          <w:rPr>
            <w:noProof/>
            <w:webHidden/>
          </w:rPr>
          <w:fldChar w:fldCharType="end"/>
        </w:r>
      </w:hyperlink>
    </w:p>
    <w:p w:rsidR="007C647A" w:rsidRDefault="007C647A">
      <w:pPr>
        <w:pStyle w:val="11"/>
        <w:rPr>
          <w:rFonts w:asciiTheme="minorHAnsi" w:eastAsiaTheme="minorEastAsia" w:hAnsiTheme="minorHAnsi" w:cstheme="minorBidi"/>
          <w:b w:val="0"/>
          <w:noProof/>
          <w:kern w:val="2"/>
          <w:sz w:val="20"/>
          <w:szCs w:val="22"/>
        </w:rPr>
      </w:pPr>
      <w:hyperlink w:anchor="_Toc110974317" w:history="1">
        <w:r w:rsidRPr="003A6C84">
          <w:rPr>
            <w:rStyle w:val="ad"/>
            <w:rFonts w:ascii="맑은 고딕" w:hAnsi="맑은 고딕"/>
            <w:noProof/>
          </w:rPr>
          <w:t>2</w:t>
        </w:r>
        <w:r>
          <w:rPr>
            <w:rFonts w:asciiTheme="minorHAnsi" w:eastAsiaTheme="minorEastAsia" w:hAnsiTheme="minorHAnsi" w:cstheme="minorBidi"/>
            <w:b w:val="0"/>
            <w:noProof/>
            <w:kern w:val="2"/>
            <w:sz w:val="20"/>
            <w:szCs w:val="22"/>
          </w:rPr>
          <w:tab/>
        </w:r>
        <w:r w:rsidRPr="003A6C84">
          <w:rPr>
            <w:rStyle w:val="ad"/>
            <w:rFonts w:ascii="맑은 고딕" w:hAnsi="맑은 고딕"/>
            <w:noProof/>
          </w:rPr>
          <w:t>Review SW test plan</w:t>
        </w:r>
        <w:r>
          <w:rPr>
            <w:noProof/>
            <w:webHidden/>
          </w:rPr>
          <w:tab/>
        </w:r>
        <w:r>
          <w:rPr>
            <w:noProof/>
            <w:webHidden/>
          </w:rPr>
          <w:fldChar w:fldCharType="begin"/>
        </w:r>
        <w:r>
          <w:rPr>
            <w:noProof/>
            <w:webHidden/>
          </w:rPr>
          <w:instrText xml:space="preserve"> PAGEREF _Toc110974317 \h </w:instrText>
        </w:r>
        <w:r>
          <w:rPr>
            <w:noProof/>
            <w:webHidden/>
          </w:rPr>
        </w:r>
        <w:r>
          <w:rPr>
            <w:noProof/>
            <w:webHidden/>
          </w:rPr>
          <w:fldChar w:fldCharType="separate"/>
        </w:r>
        <w:r>
          <w:rPr>
            <w:noProof/>
            <w:webHidden/>
          </w:rPr>
          <w:t>11</w:t>
        </w:r>
        <w:r>
          <w:rPr>
            <w:noProof/>
            <w:webHidden/>
          </w:rPr>
          <w:fldChar w:fldCharType="end"/>
        </w:r>
      </w:hyperlink>
    </w:p>
    <w:p w:rsidR="007C647A" w:rsidRDefault="007C647A">
      <w:pPr>
        <w:pStyle w:val="22"/>
        <w:ind w:left="360"/>
        <w:rPr>
          <w:rFonts w:asciiTheme="minorHAnsi" w:eastAsiaTheme="minorEastAsia" w:hAnsiTheme="minorHAnsi" w:cstheme="minorBidi"/>
          <w:b w:val="0"/>
          <w:noProof/>
          <w:kern w:val="2"/>
          <w:sz w:val="20"/>
          <w:szCs w:val="22"/>
        </w:rPr>
      </w:pPr>
      <w:hyperlink w:anchor="_Toc110974318" w:history="1">
        <w:r w:rsidRPr="003A6C84">
          <w:rPr>
            <w:rStyle w:val="ad"/>
            <w:rFonts w:ascii="맑은 고딕" w:hAnsi="맑은 고딕"/>
            <w:noProof/>
          </w:rPr>
          <w:t>2.1</w:t>
        </w:r>
        <w:r>
          <w:rPr>
            <w:rFonts w:asciiTheme="minorHAnsi" w:eastAsiaTheme="minorEastAsia" w:hAnsiTheme="minorHAnsi" w:cstheme="minorBidi"/>
            <w:b w:val="0"/>
            <w:noProof/>
            <w:kern w:val="2"/>
            <w:sz w:val="20"/>
            <w:szCs w:val="22"/>
          </w:rPr>
          <w:tab/>
        </w:r>
        <w:r w:rsidRPr="003A6C84">
          <w:rPr>
            <w:rStyle w:val="ad"/>
            <w:rFonts w:ascii="맑은 고딕" w:hAnsi="맑은 고딕"/>
            <w:noProof/>
          </w:rPr>
          <w:t>Preparation for review meeting</w:t>
        </w:r>
        <w:r>
          <w:rPr>
            <w:noProof/>
            <w:webHidden/>
          </w:rPr>
          <w:tab/>
        </w:r>
        <w:r>
          <w:rPr>
            <w:noProof/>
            <w:webHidden/>
          </w:rPr>
          <w:fldChar w:fldCharType="begin"/>
        </w:r>
        <w:r>
          <w:rPr>
            <w:noProof/>
            <w:webHidden/>
          </w:rPr>
          <w:instrText xml:space="preserve"> PAGEREF _Toc110974318 \h </w:instrText>
        </w:r>
        <w:r>
          <w:rPr>
            <w:noProof/>
            <w:webHidden/>
          </w:rPr>
        </w:r>
        <w:r>
          <w:rPr>
            <w:noProof/>
            <w:webHidden/>
          </w:rPr>
          <w:fldChar w:fldCharType="separate"/>
        </w:r>
        <w:r>
          <w:rPr>
            <w:noProof/>
            <w:webHidden/>
          </w:rPr>
          <w:t>11</w:t>
        </w:r>
        <w:r>
          <w:rPr>
            <w:noProof/>
            <w:webHidden/>
          </w:rPr>
          <w:fldChar w:fldCharType="end"/>
        </w:r>
      </w:hyperlink>
    </w:p>
    <w:p w:rsidR="007C647A" w:rsidRDefault="007C647A">
      <w:pPr>
        <w:pStyle w:val="22"/>
        <w:ind w:left="360"/>
        <w:rPr>
          <w:rFonts w:asciiTheme="minorHAnsi" w:eastAsiaTheme="minorEastAsia" w:hAnsiTheme="minorHAnsi" w:cstheme="minorBidi"/>
          <w:b w:val="0"/>
          <w:noProof/>
          <w:kern w:val="2"/>
          <w:sz w:val="20"/>
          <w:szCs w:val="22"/>
        </w:rPr>
      </w:pPr>
      <w:hyperlink w:anchor="_Toc110974319" w:history="1">
        <w:r w:rsidRPr="003A6C84">
          <w:rPr>
            <w:rStyle w:val="ad"/>
            <w:rFonts w:ascii="맑은 고딕" w:hAnsi="맑은 고딕"/>
            <w:noProof/>
          </w:rPr>
          <w:t>2.2</w:t>
        </w:r>
        <w:r>
          <w:rPr>
            <w:rFonts w:asciiTheme="minorHAnsi" w:eastAsiaTheme="minorEastAsia" w:hAnsiTheme="minorHAnsi" w:cstheme="minorBidi"/>
            <w:b w:val="0"/>
            <w:noProof/>
            <w:kern w:val="2"/>
            <w:sz w:val="20"/>
            <w:szCs w:val="22"/>
          </w:rPr>
          <w:tab/>
        </w:r>
        <w:r w:rsidRPr="003A6C84">
          <w:rPr>
            <w:rStyle w:val="ad"/>
            <w:rFonts w:ascii="맑은 고딕" w:hAnsi="맑은 고딕"/>
            <w:noProof/>
          </w:rPr>
          <w:t>Conducting a review meeting</w:t>
        </w:r>
        <w:r>
          <w:rPr>
            <w:noProof/>
            <w:webHidden/>
          </w:rPr>
          <w:tab/>
        </w:r>
        <w:r>
          <w:rPr>
            <w:noProof/>
            <w:webHidden/>
          </w:rPr>
          <w:fldChar w:fldCharType="begin"/>
        </w:r>
        <w:r>
          <w:rPr>
            <w:noProof/>
            <w:webHidden/>
          </w:rPr>
          <w:instrText xml:space="preserve"> PAGEREF _Toc110974319 \h </w:instrText>
        </w:r>
        <w:r>
          <w:rPr>
            <w:noProof/>
            <w:webHidden/>
          </w:rPr>
        </w:r>
        <w:r>
          <w:rPr>
            <w:noProof/>
            <w:webHidden/>
          </w:rPr>
          <w:fldChar w:fldCharType="separate"/>
        </w:r>
        <w:r>
          <w:rPr>
            <w:noProof/>
            <w:webHidden/>
          </w:rPr>
          <w:t>11</w:t>
        </w:r>
        <w:r>
          <w:rPr>
            <w:noProof/>
            <w:webHidden/>
          </w:rPr>
          <w:fldChar w:fldCharType="end"/>
        </w:r>
      </w:hyperlink>
    </w:p>
    <w:p w:rsidR="007C647A" w:rsidRDefault="007C647A">
      <w:pPr>
        <w:pStyle w:val="22"/>
        <w:ind w:left="360"/>
        <w:rPr>
          <w:rFonts w:asciiTheme="minorHAnsi" w:eastAsiaTheme="minorEastAsia" w:hAnsiTheme="minorHAnsi" w:cstheme="minorBidi"/>
          <w:b w:val="0"/>
          <w:noProof/>
          <w:kern w:val="2"/>
          <w:sz w:val="20"/>
          <w:szCs w:val="22"/>
        </w:rPr>
      </w:pPr>
      <w:hyperlink w:anchor="_Toc110974320" w:history="1">
        <w:r w:rsidRPr="003A6C84">
          <w:rPr>
            <w:rStyle w:val="ad"/>
            <w:rFonts w:ascii="맑은 고딕" w:hAnsi="맑은 고딕"/>
            <w:noProof/>
          </w:rPr>
          <w:t>2.3</w:t>
        </w:r>
        <w:r>
          <w:rPr>
            <w:rFonts w:asciiTheme="minorHAnsi" w:eastAsiaTheme="minorEastAsia" w:hAnsiTheme="minorHAnsi" w:cstheme="minorBidi"/>
            <w:b w:val="0"/>
            <w:noProof/>
            <w:kern w:val="2"/>
            <w:sz w:val="20"/>
            <w:szCs w:val="22"/>
          </w:rPr>
          <w:tab/>
        </w:r>
        <w:r w:rsidRPr="003A6C84">
          <w:rPr>
            <w:rStyle w:val="ad"/>
            <w:rFonts w:ascii="맑은 고딕" w:hAnsi="맑은 고딕"/>
            <w:noProof/>
          </w:rPr>
          <w:t>SW Test Plan Supplement</w:t>
        </w:r>
        <w:r>
          <w:rPr>
            <w:noProof/>
            <w:webHidden/>
          </w:rPr>
          <w:tab/>
        </w:r>
        <w:r>
          <w:rPr>
            <w:noProof/>
            <w:webHidden/>
          </w:rPr>
          <w:fldChar w:fldCharType="begin"/>
        </w:r>
        <w:r>
          <w:rPr>
            <w:noProof/>
            <w:webHidden/>
          </w:rPr>
          <w:instrText xml:space="preserve"> PAGEREF _Toc110974320 \h </w:instrText>
        </w:r>
        <w:r>
          <w:rPr>
            <w:noProof/>
            <w:webHidden/>
          </w:rPr>
        </w:r>
        <w:r>
          <w:rPr>
            <w:noProof/>
            <w:webHidden/>
          </w:rPr>
          <w:fldChar w:fldCharType="separate"/>
        </w:r>
        <w:r>
          <w:rPr>
            <w:noProof/>
            <w:webHidden/>
          </w:rPr>
          <w:t>11</w:t>
        </w:r>
        <w:r>
          <w:rPr>
            <w:noProof/>
            <w:webHidden/>
          </w:rPr>
          <w:fldChar w:fldCharType="end"/>
        </w:r>
      </w:hyperlink>
    </w:p>
    <w:p w:rsidR="007C647A" w:rsidRDefault="007C647A">
      <w:pPr>
        <w:pStyle w:val="11"/>
        <w:rPr>
          <w:rFonts w:asciiTheme="minorHAnsi" w:eastAsiaTheme="minorEastAsia" w:hAnsiTheme="minorHAnsi" w:cstheme="minorBidi"/>
          <w:b w:val="0"/>
          <w:noProof/>
          <w:kern w:val="2"/>
          <w:sz w:val="20"/>
          <w:szCs w:val="22"/>
        </w:rPr>
      </w:pPr>
      <w:hyperlink w:anchor="_Toc110974321" w:history="1">
        <w:r w:rsidRPr="003A6C84">
          <w:rPr>
            <w:rStyle w:val="ad"/>
            <w:rFonts w:ascii="맑은 고딕" w:hAnsi="맑은 고딕"/>
            <w:noProof/>
          </w:rPr>
          <w:t>3</w:t>
        </w:r>
        <w:r>
          <w:rPr>
            <w:rFonts w:asciiTheme="minorHAnsi" w:eastAsiaTheme="minorEastAsia" w:hAnsiTheme="minorHAnsi" w:cstheme="minorBidi"/>
            <w:b w:val="0"/>
            <w:noProof/>
            <w:kern w:val="2"/>
            <w:sz w:val="20"/>
            <w:szCs w:val="22"/>
          </w:rPr>
          <w:tab/>
        </w:r>
        <w:r w:rsidRPr="003A6C84">
          <w:rPr>
            <w:rStyle w:val="ad"/>
            <w:rFonts w:ascii="맑은 고딕" w:hAnsi="맑은 고딕"/>
            <w:noProof/>
          </w:rPr>
          <w:t>SW test case development</w:t>
        </w:r>
        <w:r>
          <w:rPr>
            <w:noProof/>
            <w:webHidden/>
          </w:rPr>
          <w:tab/>
        </w:r>
        <w:r>
          <w:rPr>
            <w:noProof/>
            <w:webHidden/>
          </w:rPr>
          <w:fldChar w:fldCharType="begin"/>
        </w:r>
        <w:r>
          <w:rPr>
            <w:noProof/>
            <w:webHidden/>
          </w:rPr>
          <w:instrText xml:space="preserve"> PAGEREF _Toc110974321 \h </w:instrText>
        </w:r>
        <w:r>
          <w:rPr>
            <w:noProof/>
            <w:webHidden/>
          </w:rPr>
        </w:r>
        <w:r>
          <w:rPr>
            <w:noProof/>
            <w:webHidden/>
          </w:rPr>
          <w:fldChar w:fldCharType="separate"/>
        </w:r>
        <w:r>
          <w:rPr>
            <w:noProof/>
            <w:webHidden/>
          </w:rPr>
          <w:t>12</w:t>
        </w:r>
        <w:r>
          <w:rPr>
            <w:noProof/>
            <w:webHidden/>
          </w:rPr>
          <w:fldChar w:fldCharType="end"/>
        </w:r>
      </w:hyperlink>
    </w:p>
    <w:p w:rsidR="007C647A" w:rsidRDefault="007C647A">
      <w:pPr>
        <w:pStyle w:val="22"/>
        <w:ind w:left="360"/>
        <w:rPr>
          <w:rFonts w:asciiTheme="minorHAnsi" w:eastAsiaTheme="minorEastAsia" w:hAnsiTheme="minorHAnsi" w:cstheme="minorBidi"/>
          <w:b w:val="0"/>
          <w:noProof/>
          <w:kern w:val="2"/>
          <w:sz w:val="20"/>
          <w:szCs w:val="22"/>
        </w:rPr>
      </w:pPr>
      <w:hyperlink w:anchor="_Toc110974322" w:history="1">
        <w:r w:rsidRPr="003A6C84">
          <w:rPr>
            <w:rStyle w:val="ad"/>
            <w:rFonts w:ascii="맑은 고딕" w:hAnsi="맑은 고딕"/>
            <w:noProof/>
          </w:rPr>
          <w:t>3.1</w:t>
        </w:r>
        <w:r>
          <w:rPr>
            <w:rFonts w:asciiTheme="minorHAnsi" w:eastAsiaTheme="minorEastAsia" w:hAnsiTheme="minorHAnsi" w:cstheme="minorBidi"/>
            <w:b w:val="0"/>
            <w:noProof/>
            <w:kern w:val="2"/>
            <w:sz w:val="20"/>
            <w:szCs w:val="22"/>
          </w:rPr>
          <w:tab/>
        </w:r>
        <w:r w:rsidRPr="003A6C84">
          <w:rPr>
            <w:rStyle w:val="ad"/>
            <w:rFonts w:ascii="맑은 고딕" w:hAnsi="맑은 고딕"/>
            <w:noProof/>
          </w:rPr>
          <w:t>SW Test Case Development</w:t>
        </w:r>
        <w:r>
          <w:rPr>
            <w:noProof/>
            <w:webHidden/>
          </w:rPr>
          <w:tab/>
        </w:r>
        <w:r>
          <w:rPr>
            <w:noProof/>
            <w:webHidden/>
          </w:rPr>
          <w:fldChar w:fldCharType="begin"/>
        </w:r>
        <w:r>
          <w:rPr>
            <w:noProof/>
            <w:webHidden/>
          </w:rPr>
          <w:instrText xml:space="preserve"> PAGEREF _Toc110974322 \h </w:instrText>
        </w:r>
        <w:r>
          <w:rPr>
            <w:noProof/>
            <w:webHidden/>
          </w:rPr>
        </w:r>
        <w:r>
          <w:rPr>
            <w:noProof/>
            <w:webHidden/>
          </w:rPr>
          <w:fldChar w:fldCharType="separate"/>
        </w:r>
        <w:r>
          <w:rPr>
            <w:noProof/>
            <w:webHidden/>
          </w:rPr>
          <w:t>12</w:t>
        </w:r>
        <w:r>
          <w:rPr>
            <w:noProof/>
            <w:webHidden/>
          </w:rPr>
          <w:fldChar w:fldCharType="end"/>
        </w:r>
      </w:hyperlink>
    </w:p>
    <w:p w:rsidR="007C647A" w:rsidRDefault="007C647A">
      <w:pPr>
        <w:pStyle w:val="11"/>
        <w:rPr>
          <w:rFonts w:asciiTheme="minorHAnsi" w:eastAsiaTheme="minorEastAsia" w:hAnsiTheme="minorHAnsi" w:cstheme="minorBidi"/>
          <w:b w:val="0"/>
          <w:noProof/>
          <w:kern w:val="2"/>
          <w:sz w:val="20"/>
          <w:szCs w:val="22"/>
        </w:rPr>
      </w:pPr>
      <w:hyperlink w:anchor="_Toc110974323" w:history="1">
        <w:r w:rsidRPr="003A6C84">
          <w:rPr>
            <w:rStyle w:val="ad"/>
            <w:rFonts w:ascii="맑은 고딕" w:hAnsi="맑은 고딕"/>
            <w:noProof/>
          </w:rPr>
          <w:t>4</w:t>
        </w:r>
        <w:r>
          <w:rPr>
            <w:rFonts w:asciiTheme="minorHAnsi" w:eastAsiaTheme="minorEastAsia" w:hAnsiTheme="minorHAnsi" w:cstheme="minorBidi"/>
            <w:b w:val="0"/>
            <w:noProof/>
            <w:kern w:val="2"/>
            <w:sz w:val="20"/>
            <w:szCs w:val="22"/>
          </w:rPr>
          <w:tab/>
        </w:r>
        <w:r w:rsidRPr="003A6C84">
          <w:rPr>
            <w:rStyle w:val="ad"/>
            <w:rFonts w:ascii="맑은 고딕" w:hAnsi="맑은 고딕"/>
            <w:noProof/>
          </w:rPr>
          <w:t>SW test case Traceability</w:t>
        </w:r>
        <w:r>
          <w:rPr>
            <w:noProof/>
            <w:webHidden/>
          </w:rPr>
          <w:tab/>
        </w:r>
        <w:r>
          <w:rPr>
            <w:noProof/>
            <w:webHidden/>
          </w:rPr>
          <w:fldChar w:fldCharType="begin"/>
        </w:r>
        <w:r>
          <w:rPr>
            <w:noProof/>
            <w:webHidden/>
          </w:rPr>
          <w:instrText xml:space="preserve"> PAGEREF _Toc110974323 \h </w:instrText>
        </w:r>
        <w:r>
          <w:rPr>
            <w:noProof/>
            <w:webHidden/>
          </w:rPr>
        </w:r>
        <w:r>
          <w:rPr>
            <w:noProof/>
            <w:webHidden/>
          </w:rPr>
          <w:fldChar w:fldCharType="separate"/>
        </w:r>
        <w:r>
          <w:rPr>
            <w:noProof/>
            <w:webHidden/>
          </w:rPr>
          <w:t>13</w:t>
        </w:r>
        <w:r>
          <w:rPr>
            <w:noProof/>
            <w:webHidden/>
          </w:rPr>
          <w:fldChar w:fldCharType="end"/>
        </w:r>
      </w:hyperlink>
    </w:p>
    <w:p w:rsidR="007C647A" w:rsidRDefault="007C647A">
      <w:pPr>
        <w:pStyle w:val="22"/>
        <w:ind w:left="360"/>
        <w:rPr>
          <w:rFonts w:asciiTheme="minorHAnsi" w:eastAsiaTheme="minorEastAsia" w:hAnsiTheme="minorHAnsi" w:cstheme="minorBidi"/>
          <w:b w:val="0"/>
          <w:noProof/>
          <w:kern w:val="2"/>
          <w:sz w:val="20"/>
          <w:szCs w:val="22"/>
        </w:rPr>
      </w:pPr>
      <w:hyperlink w:anchor="_Toc110974324" w:history="1">
        <w:r w:rsidRPr="003A6C84">
          <w:rPr>
            <w:rStyle w:val="ad"/>
            <w:rFonts w:ascii="맑은 고딕" w:hAnsi="맑은 고딕"/>
            <w:noProof/>
          </w:rPr>
          <w:t>4.1</w:t>
        </w:r>
        <w:r>
          <w:rPr>
            <w:rFonts w:asciiTheme="minorHAnsi" w:eastAsiaTheme="minorEastAsia" w:hAnsiTheme="minorHAnsi" w:cstheme="minorBidi"/>
            <w:b w:val="0"/>
            <w:noProof/>
            <w:kern w:val="2"/>
            <w:sz w:val="20"/>
            <w:szCs w:val="22"/>
          </w:rPr>
          <w:tab/>
        </w:r>
        <w:r w:rsidRPr="003A6C84">
          <w:rPr>
            <w:rStyle w:val="ad"/>
            <w:rFonts w:ascii="맑은 고딕" w:hAnsi="맑은 고딕"/>
            <w:noProof/>
          </w:rPr>
          <w:t>Definition of trace relationship between SW requirements</w:t>
        </w:r>
        <w:r>
          <w:rPr>
            <w:noProof/>
            <w:webHidden/>
          </w:rPr>
          <w:tab/>
        </w:r>
        <w:r>
          <w:rPr>
            <w:noProof/>
            <w:webHidden/>
          </w:rPr>
          <w:fldChar w:fldCharType="begin"/>
        </w:r>
        <w:r>
          <w:rPr>
            <w:noProof/>
            <w:webHidden/>
          </w:rPr>
          <w:instrText xml:space="preserve"> PAGEREF _Toc110974324 \h </w:instrText>
        </w:r>
        <w:r>
          <w:rPr>
            <w:noProof/>
            <w:webHidden/>
          </w:rPr>
        </w:r>
        <w:r>
          <w:rPr>
            <w:noProof/>
            <w:webHidden/>
          </w:rPr>
          <w:fldChar w:fldCharType="separate"/>
        </w:r>
        <w:r>
          <w:rPr>
            <w:noProof/>
            <w:webHidden/>
          </w:rPr>
          <w:t>13</w:t>
        </w:r>
        <w:r>
          <w:rPr>
            <w:noProof/>
            <w:webHidden/>
          </w:rPr>
          <w:fldChar w:fldCharType="end"/>
        </w:r>
      </w:hyperlink>
    </w:p>
    <w:p w:rsidR="007C647A" w:rsidRDefault="007C647A">
      <w:pPr>
        <w:pStyle w:val="11"/>
        <w:rPr>
          <w:rFonts w:asciiTheme="minorHAnsi" w:eastAsiaTheme="minorEastAsia" w:hAnsiTheme="minorHAnsi" w:cstheme="minorBidi"/>
          <w:b w:val="0"/>
          <w:noProof/>
          <w:kern w:val="2"/>
          <w:sz w:val="20"/>
          <w:szCs w:val="22"/>
        </w:rPr>
      </w:pPr>
      <w:hyperlink w:anchor="_Toc110974325" w:history="1">
        <w:r w:rsidRPr="003A6C84">
          <w:rPr>
            <w:rStyle w:val="ad"/>
            <w:rFonts w:ascii="맑은 고딕" w:hAnsi="맑은 고딕"/>
            <w:noProof/>
          </w:rPr>
          <w:t>5</w:t>
        </w:r>
        <w:r>
          <w:rPr>
            <w:rFonts w:asciiTheme="minorHAnsi" w:eastAsiaTheme="minorEastAsia" w:hAnsiTheme="minorHAnsi" w:cstheme="minorBidi"/>
            <w:b w:val="0"/>
            <w:noProof/>
            <w:kern w:val="2"/>
            <w:sz w:val="20"/>
            <w:szCs w:val="22"/>
          </w:rPr>
          <w:tab/>
        </w:r>
        <w:r w:rsidRPr="003A6C84">
          <w:rPr>
            <w:rStyle w:val="ad"/>
            <w:rFonts w:ascii="맑은 고딕" w:hAnsi="맑은 고딕"/>
            <w:noProof/>
          </w:rPr>
          <w:t>SW Test Case Review</w:t>
        </w:r>
        <w:r>
          <w:rPr>
            <w:noProof/>
            <w:webHidden/>
          </w:rPr>
          <w:tab/>
        </w:r>
        <w:r>
          <w:rPr>
            <w:noProof/>
            <w:webHidden/>
          </w:rPr>
          <w:fldChar w:fldCharType="begin"/>
        </w:r>
        <w:r>
          <w:rPr>
            <w:noProof/>
            <w:webHidden/>
          </w:rPr>
          <w:instrText xml:space="preserve"> PAGEREF _Toc110974325 \h </w:instrText>
        </w:r>
        <w:r>
          <w:rPr>
            <w:noProof/>
            <w:webHidden/>
          </w:rPr>
        </w:r>
        <w:r>
          <w:rPr>
            <w:noProof/>
            <w:webHidden/>
          </w:rPr>
          <w:fldChar w:fldCharType="separate"/>
        </w:r>
        <w:r>
          <w:rPr>
            <w:noProof/>
            <w:webHidden/>
          </w:rPr>
          <w:t>14</w:t>
        </w:r>
        <w:r>
          <w:rPr>
            <w:noProof/>
            <w:webHidden/>
          </w:rPr>
          <w:fldChar w:fldCharType="end"/>
        </w:r>
      </w:hyperlink>
    </w:p>
    <w:p w:rsidR="007C647A" w:rsidRDefault="007C647A">
      <w:pPr>
        <w:pStyle w:val="22"/>
        <w:ind w:left="360"/>
        <w:rPr>
          <w:rFonts w:asciiTheme="minorHAnsi" w:eastAsiaTheme="minorEastAsia" w:hAnsiTheme="minorHAnsi" w:cstheme="minorBidi"/>
          <w:b w:val="0"/>
          <w:noProof/>
          <w:kern w:val="2"/>
          <w:sz w:val="20"/>
          <w:szCs w:val="22"/>
        </w:rPr>
      </w:pPr>
      <w:hyperlink w:anchor="_Toc110974326" w:history="1">
        <w:r w:rsidRPr="003A6C84">
          <w:rPr>
            <w:rStyle w:val="ad"/>
            <w:rFonts w:ascii="맑은 고딕" w:hAnsi="맑은 고딕"/>
            <w:noProof/>
          </w:rPr>
          <w:t>5.1</w:t>
        </w:r>
        <w:r>
          <w:rPr>
            <w:rFonts w:asciiTheme="minorHAnsi" w:eastAsiaTheme="minorEastAsia" w:hAnsiTheme="minorHAnsi" w:cstheme="minorBidi"/>
            <w:b w:val="0"/>
            <w:noProof/>
            <w:kern w:val="2"/>
            <w:sz w:val="20"/>
            <w:szCs w:val="22"/>
          </w:rPr>
          <w:tab/>
        </w:r>
        <w:r w:rsidRPr="003A6C84">
          <w:rPr>
            <w:rStyle w:val="ad"/>
            <w:rFonts w:ascii="맑은 고딕" w:hAnsi="맑은 고딕"/>
            <w:noProof/>
          </w:rPr>
          <w:t>Preparation for review meeting</w:t>
        </w:r>
        <w:r>
          <w:rPr>
            <w:noProof/>
            <w:webHidden/>
          </w:rPr>
          <w:tab/>
        </w:r>
        <w:r>
          <w:rPr>
            <w:noProof/>
            <w:webHidden/>
          </w:rPr>
          <w:fldChar w:fldCharType="begin"/>
        </w:r>
        <w:r>
          <w:rPr>
            <w:noProof/>
            <w:webHidden/>
          </w:rPr>
          <w:instrText xml:space="preserve"> PAGEREF _Toc110974326 \h </w:instrText>
        </w:r>
        <w:r>
          <w:rPr>
            <w:noProof/>
            <w:webHidden/>
          </w:rPr>
        </w:r>
        <w:r>
          <w:rPr>
            <w:noProof/>
            <w:webHidden/>
          </w:rPr>
          <w:fldChar w:fldCharType="separate"/>
        </w:r>
        <w:r>
          <w:rPr>
            <w:noProof/>
            <w:webHidden/>
          </w:rPr>
          <w:t>14</w:t>
        </w:r>
        <w:r>
          <w:rPr>
            <w:noProof/>
            <w:webHidden/>
          </w:rPr>
          <w:fldChar w:fldCharType="end"/>
        </w:r>
      </w:hyperlink>
    </w:p>
    <w:p w:rsidR="007C647A" w:rsidRDefault="007C647A">
      <w:pPr>
        <w:pStyle w:val="22"/>
        <w:ind w:left="360"/>
        <w:rPr>
          <w:rFonts w:asciiTheme="minorHAnsi" w:eastAsiaTheme="minorEastAsia" w:hAnsiTheme="minorHAnsi" w:cstheme="minorBidi"/>
          <w:b w:val="0"/>
          <w:noProof/>
          <w:kern w:val="2"/>
          <w:sz w:val="20"/>
          <w:szCs w:val="22"/>
        </w:rPr>
      </w:pPr>
      <w:hyperlink w:anchor="_Toc110974327" w:history="1">
        <w:r w:rsidRPr="003A6C84">
          <w:rPr>
            <w:rStyle w:val="ad"/>
            <w:rFonts w:ascii="맑은 고딕" w:hAnsi="맑은 고딕"/>
            <w:noProof/>
          </w:rPr>
          <w:t>5.2</w:t>
        </w:r>
        <w:r>
          <w:rPr>
            <w:rFonts w:asciiTheme="minorHAnsi" w:eastAsiaTheme="minorEastAsia" w:hAnsiTheme="minorHAnsi" w:cstheme="minorBidi"/>
            <w:b w:val="0"/>
            <w:noProof/>
            <w:kern w:val="2"/>
            <w:sz w:val="20"/>
            <w:szCs w:val="22"/>
          </w:rPr>
          <w:tab/>
        </w:r>
        <w:r w:rsidRPr="003A6C84">
          <w:rPr>
            <w:rStyle w:val="ad"/>
            <w:rFonts w:ascii="맑은 고딕" w:hAnsi="맑은 고딕"/>
            <w:noProof/>
          </w:rPr>
          <w:t>Conducting a review meeting</w:t>
        </w:r>
        <w:r>
          <w:rPr>
            <w:noProof/>
            <w:webHidden/>
          </w:rPr>
          <w:tab/>
        </w:r>
        <w:r>
          <w:rPr>
            <w:noProof/>
            <w:webHidden/>
          </w:rPr>
          <w:fldChar w:fldCharType="begin"/>
        </w:r>
        <w:r>
          <w:rPr>
            <w:noProof/>
            <w:webHidden/>
          </w:rPr>
          <w:instrText xml:space="preserve"> PAGEREF _Toc110974327 \h </w:instrText>
        </w:r>
        <w:r>
          <w:rPr>
            <w:noProof/>
            <w:webHidden/>
          </w:rPr>
        </w:r>
        <w:r>
          <w:rPr>
            <w:noProof/>
            <w:webHidden/>
          </w:rPr>
          <w:fldChar w:fldCharType="separate"/>
        </w:r>
        <w:r>
          <w:rPr>
            <w:noProof/>
            <w:webHidden/>
          </w:rPr>
          <w:t>14</w:t>
        </w:r>
        <w:r>
          <w:rPr>
            <w:noProof/>
            <w:webHidden/>
          </w:rPr>
          <w:fldChar w:fldCharType="end"/>
        </w:r>
      </w:hyperlink>
    </w:p>
    <w:p w:rsidR="007C647A" w:rsidRDefault="007C647A">
      <w:pPr>
        <w:pStyle w:val="22"/>
        <w:ind w:left="360"/>
        <w:rPr>
          <w:rFonts w:asciiTheme="minorHAnsi" w:eastAsiaTheme="minorEastAsia" w:hAnsiTheme="minorHAnsi" w:cstheme="minorBidi"/>
          <w:b w:val="0"/>
          <w:noProof/>
          <w:kern w:val="2"/>
          <w:sz w:val="20"/>
          <w:szCs w:val="22"/>
        </w:rPr>
      </w:pPr>
      <w:hyperlink w:anchor="_Toc110974328" w:history="1">
        <w:r w:rsidRPr="003A6C84">
          <w:rPr>
            <w:rStyle w:val="ad"/>
            <w:rFonts w:ascii="맑은 고딕" w:hAnsi="맑은 고딕"/>
            <w:noProof/>
          </w:rPr>
          <w:t>5.3</w:t>
        </w:r>
        <w:r>
          <w:rPr>
            <w:rFonts w:asciiTheme="minorHAnsi" w:eastAsiaTheme="minorEastAsia" w:hAnsiTheme="minorHAnsi" w:cstheme="minorBidi"/>
            <w:b w:val="0"/>
            <w:noProof/>
            <w:kern w:val="2"/>
            <w:sz w:val="20"/>
            <w:szCs w:val="22"/>
          </w:rPr>
          <w:tab/>
        </w:r>
        <w:r w:rsidRPr="003A6C84">
          <w:rPr>
            <w:rStyle w:val="ad"/>
            <w:rFonts w:ascii="맑은 고딕" w:hAnsi="맑은 고딕"/>
            <w:noProof/>
          </w:rPr>
          <w:t>SW Test Case Supplement</w:t>
        </w:r>
        <w:r>
          <w:rPr>
            <w:noProof/>
            <w:webHidden/>
          </w:rPr>
          <w:tab/>
        </w:r>
        <w:r>
          <w:rPr>
            <w:noProof/>
            <w:webHidden/>
          </w:rPr>
          <w:fldChar w:fldCharType="begin"/>
        </w:r>
        <w:r>
          <w:rPr>
            <w:noProof/>
            <w:webHidden/>
          </w:rPr>
          <w:instrText xml:space="preserve"> PAGEREF _Toc110974328 \h </w:instrText>
        </w:r>
        <w:r>
          <w:rPr>
            <w:noProof/>
            <w:webHidden/>
          </w:rPr>
        </w:r>
        <w:r>
          <w:rPr>
            <w:noProof/>
            <w:webHidden/>
          </w:rPr>
          <w:fldChar w:fldCharType="separate"/>
        </w:r>
        <w:r>
          <w:rPr>
            <w:noProof/>
            <w:webHidden/>
          </w:rPr>
          <w:t>14</w:t>
        </w:r>
        <w:r>
          <w:rPr>
            <w:noProof/>
            <w:webHidden/>
          </w:rPr>
          <w:fldChar w:fldCharType="end"/>
        </w:r>
      </w:hyperlink>
    </w:p>
    <w:p w:rsidR="007C647A" w:rsidRDefault="007C647A">
      <w:pPr>
        <w:pStyle w:val="11"/>
        <w:rPr>
          <w:rFonts w:asciiTheme="minorHAnsi" w:eastAsiaTheme="minorEastAsia" w:hAnsiTheme="minorHAnsi" w:cstheme="minorBidi"/>
          <w:b w:val="0"/>
          <w:noProof/>
          <w:kern w:val="2"/>
          <w:sz w:val="20"/>
          <w:szCs w:val="22"/>
        </w:rPr>
      </w:pPr>
      <w:hyperlink w:anchor="_Toc110974329" w:history="1">
        <w:r w:rsidRPr="003A6C84">
          <w:rPr>
            <w:rStyle w:val="ad"/>
            <w:rFonts w:ascii="맑은 고딕" w:hAnsi="맑은 고딕"/>
            <w:noProof/>
          </w:rPr>
          <w:t>6</w:t>
        </w:r>
        <w:r>
          <w:rPr>
            <w:rFonts w:asciiTheme="minorHAnsi" w:eastAsiaTheme="minorEastAsia" w:hAnsiTheme="minorHAnsi" w:cstheme="minorBidi"/>
            <w:b w:val="0"/>
            <w:noProof/>
            <w:kern w:val="2"/>
            <w:sz w:val="20"/>
            <w:szCs w:val="22"/>
          </w:rPr>
          <w:tab/>
        </w:r>
        <w:r w:rsidRPr="003A6C84">
          <w:rPr>
            <w:rStyle w:val="ad"/>
            <w:rFonts w:ascii="맑은 고딕" w:hAnsi="맑은 고딕"/>
            <w:noProof/>
          </w:rPr>
          <w:t>Perform SW test</w:t>
        </w:r>
        <w:r>
          <w:rPr>
            <w:noProof/>
            <w:webHidden/>
          </w:rPr>
          <w:tab/>
        </w:r>
        <w:r>
          <w:rPr>
            <w:noProof/>
            <w:webHidden/>
          </w:rPr>
          <w:fldChar w:fldCharType="begin"/>
        </w:r>
        <w:r>
          <w:rPr>
            <w:noProof/>
            <w:webHidden/>
          </w:rPr>
          <w:instrText xml:space="preserve"> PAGEREF _Toc110974329 \h </w:instrText>
        </w:r>
        <w:r>
          <w:rPr>
            <w:noProof/>
            <w:webHidden/>
          </w:rPr>
        </w:r>
        <w:r>
          <w:rPr>
            <w:noProof/>
            <w:webHidden/>
          </w:rPr>
          <w:fldChar w:fldCharType="separate"/>
        </w:r>
        <w:r>
          <w:rPr>
            <w:noProof/>
            <w:webHidden/>
          </w:rPr>
          <w:t>16</w:t>
        </w:r>
        <w:r>
          <w:rPr>
            <w:noProof/>
            <w:webHidden/>
          </w:rPr>
          <w:fldChar w:fldCharType="end"/>
        </w:r>
      </w:hyperlink>
    </w:p>
    <w:p w:rsidR="007C647A" w:rsidRDefault="007C647A">
      <w:pPr>
        <w:pStyle w:val="22"/>
        <w:ind w:left="360"/>
        <w:rPr>
          <w:rFonts w:asciiTheme="minorHAnsi" w:eastAsiaTheme="minorEastAsia" w:hAnsiTheme="minorHAnsi" w:cstheme="minorBidi"/>
          <w:b w:val="0"/>
          <w:noProof/>
          <w:kern w:val="2"/>
          <w:sz w:val="20"/>
          <w:szCs w:val="22"/>
        </w:rPr>
      </w:pPr>
      <w:hyperlink w:anchor="_Toc110974330" w:history="1">
        <w:r w:rsidRPr="003A6C84">
          <w:rPr>
            <w:rStyle w:val="ad"/>
            <w:rFonts w:ascii="맑은 고딕" w:hAnsi="맑은 고딕"/>
            <w:noProof/>
          </w:rPr>
          <w:t>6.1</w:t>
        </w:r>
        <w:r>
          <w:rPr>
            <w:rFonts w:asciiTheme="minorHAnsi" w:eastAsiaTheme="minorEastAsia" w:hAnsiTheme="minorHAnsi" w:cstheme="minorBidi"/>
            <w:b w:val="0"/>
            <w:noProof/>
            <w:kern w:val="2"/>
            <w:sz w:val="20"/>
            <w:szCs w:val="22"/>
          </w:rPr>
          <w:tab/>
        </w:r>
        <w:r w:rsidRPr="003A6C84">
          <w:rPr>
            <w:rStyle w:val="ad"/>
            <w:rFonts w:ascii="맑은 고딕" w:hAnsi="맑은 고딕"/>
            <w:noProof/>
          </w:rPr>
          <w:t>SW test execution</w:t>
        </w:r>
        <w:r>
          <w:rPr>
            <w:noProof/>
            <w:webHidden/>
          </w:rPr>
          <w:tab/>
        </w:r>
        <w:r>
          <w:rPr>
            <w:noProof/>
            <w:webHidden/>
          </w:rPr>
          <w:fldChar w:fldCharType="begin"/>
        </w:r>
        <w:r>
          <w:rPr>
            <w:noProof/>
            <w:webHidden/>
          </w:rPr>
          <w:instrText xml:space="preserve"> PAGEREF _Toc110974330 \h </w:instrText>
        </w:r>
        <w:r>
          <w:rPr>
            <w:noProof/>
            <w:webHidden/>
          </w:rPr>
        </w:r>
        <w:r>
          <w:rPr>
            <w:noProof/>
            <w:webHidden/>
          </w:rPr>
          <w:fldChar w:fldCharType="separate"/>
        </w:r>
        <w:r>
          <w:rPr>
            <w:noProof/>
            <w:webHidden/>
          </w:rPr>
          <w:t>16</w:t>
        </w:r>
        <w:r>
          <w:rPr>
            <w:noProof/>
            <w:webHidden/>
          </w:rPr>
          <w:fldChar w:fldCharType="end"/>
        </w:r>
      </w:hyperlink>
    </w:p>
    <w:p w:rsidR="007C647A" w:rsidRDefault="007C647A">
      <w:pPr>
        <w:pStyle w:val="22"/>
        <w:ind w:left="360"/>
        <w:rPr>
          <w:rFonts w:asciiTheme="minorHAnsi" w:eastAsiaTheme="minorEastAsia" w:hAnsiTheme="minorHAnsi" w:cstheme="minorBidi"/>
          <w:b w:val="0"/>
          <w:noProof/>
          <w:kern w:val="2"/>
          <w:sz w:val="20"/>
          <w:szCs w:val="22"/>
        </w:rPr>
      </w:pPr>
      <w:hyperlink w:anchor="_Toc110974331" w:history="1">
        <w:r w:rsidRPr="003A6C84">
          <w:rPr>
            <w:rStyle w:val="ad"/>
            <w:rFonts w:ascii="맑은 고딕" w:hAnsi="맑은 고딕"/>
            <w:noProof/>
          </w:rPr>
          <w:t>6.2</w:t>
        </w:r>
        <w:r>
          <w:rPr>
            <w:rFonts w:asciiTheme="minorHAnsi" w:eastAsiaTheme="minorEastAsia" w:hAnsiTheme="minorHAnsi" w:cstheme="minorBidi"/>
            <w:b w:val="0"/>
            <w:noProof/>
            <w:kern w:val="2"/>
            <w:sz w:val="20"/>
            <w:szCs w:val="22"/>
          </w:rPr>
          <w:tab/>
        </w:r>
        <w:r w:rsidRPr="003A6C84">
          <w:rPr>
            <w:rStyle w:val="ad"/>
            <w:rFonts w:ascii="맑은 고딕" w:hAnsi="맑은 고딕"/>
            <w:noProof/>
          </w:rPr>
          <w:t>Perform regression test</w:t>
        </w:r>
        <w:r>
          <w:rPr>
            <w:noProof/>
            <w:webHidden/>
          </w:rPr>
          <w:tab/>
        </w:r>
        <w:r>
          <w:rPr>
            <w:noProof/>
            <w:webHidden/>
          </w:rPr>
          <w:fldChar w:fldCharType="begin"/>
        </w:r>
        <w:r>
          <w:rPr>
            <w:noProof/>
            <w:webHidden/>
          </w:rPr>
          <w:instrText xml:space="preserve"> PAGEREF _Toc110974331 \h </w:instrText>
        </w:r>
        <w:r>
          <w:rPr>
            <w:noProof/>
            <w:webHidden/>
          </w:rPr>
        </w:r>
        <w:r>
          <w:rPr>
            <w:noProof/>
            <w:webHidden/>
          </w:rPr>
          <w:fldChar w:fldCharType="separate"/>
        </w:r>
        <w:r>
          <w:rPr>
            <w:noProof/>
            <w:webHidden/>
          </w:rPr>
          <w:t>16</w:t>
        </w:r>
        <w:r>
          <w:rPr>
            <w:noProof/>
            <w:webHidden/>
          </w:rPr>
          <w:fldChar w:fldCharType="end"/>
        </w:r>
      </w:hyperlink>
    </w:p>
    <w:p w:rsidR="007C647A" w:rsidRDefault="007C647A">
      <w:pPr>
        <w:pStyle w:val="22"/>
        <w:ind w:left="360"/>
        <w:rPr>
          <w:rFonts w:asciiTheme="minorHAnsi" w:eastAsiaTheme="minorEastAsia" w:hAnsiTheme="minorHAnsi" w:cstheme="minorBidi"/>
          <w:b w:val="0"/>
          <w:noProof/>
          <w:kern w:val="2"/>
          <w:sz w:val="20"/>
          <w:szCs w:val="22"/>
        </w:rPr>
      </w:pPr>
      <w:hyperlink w:anchor="_Toc110974332" w:history="1">
        <w:r w:rsidRPr="003A6C84">
          <w:rPr>
            <w:rStyle w:val="ad"/>
            <w:rFonts w:ascii="맑은 고딕" w:hAnsi="맑은 고딕"/>
            <w:noProof/>
          </w:rPr>
          <w:t>6.3</w:t>
        </w:r>
        <w:r>
          <w:rPr>
            <w:rFonts w:asciiTheme="minorHAnsi" w:eastAsiaTheme="minorEastAsia" w:hAnsiTheme="minorHAnsi" w:cstheme="minorBidi"/>
            <w:b w:val="0"/>
            <w:noProof/>
            <w:kern w:val="2"/>
            <w:sz w:val="20"/>
            <w:szCs w:val="22"/>
          </w:rPr>
          <w:tab/>
        </w:r>
        <w:r w:rsidRPr="003A6C84">
          <w:rPr>
            <w:rStyle w:val="ad"/>
            <w:rFonts w:ascii="맑은 고딕" w:hAnsi="맑은 고딕"/>
            <w:noProof/>
          </w:rPr>
          <w:t>SW Test Defect Management</w:t>
        </w:r>
        <w:r>
          <w:rPr>
            <w:noProof/>
            <w:webHidden/>
          </w:rPr>
          <w:tab/>
        </w:r>
        <w:r>
          <w:rPr>
            <w:noProof/>
            <w:webHidden/>
          </w:rPr>
          <w:fldChar w:fldCharType="begin"/>
        </w:r>
        <w:r>
          <w:rPr>
            <w:noProof/>
            <w:webHidden/>
          </w:rPr>
          <w:instrText xml:space="preserve"> PAGEREF _Toc110974332 \h </w:instrText>
        </w:r>
        <w:r>
          <w:rPr>
            <w:noProof/>
            <w:webHidden/>
          </w:rPr>
        </w:r>
        <w:r>
          <w:rPr>
            <w:noProof/>
            <w:webHidden/>
          </w:rPr>
          <w:fldChar w:fldCharType="separate"/>
        </w:r>
        <w:r>
          <w:rPr>
            <w:noProof/>
            <w:webHidden/>
          </w:rPr>
          <w:t>16</w:t>
        </w:r>
        <w:r>
          <w:rPr>
            <w:noProof/>
            <w:webHidden/>
          </w:rPr>
          <w:fldChar w:fldCharType="end"/>
        </w:r>
      </w:hyperlink>
    </w:p>
    <w:p w:rsidR="007C647A" w:rsidRDefault="007C647A">
      <w:pPr>
        <w:pStyle w:val="11"/>
        <w:rPr>
          <w:rFonts w:asciiTheme="minorHAnsi" w:eastAsiaTheme="minorEastAsia" w:hAnsiTheme="minorHAnsi" w:cstheme="minorBidi"/>
          <w:b w:val="0"/>
          <w:noProof/>
          <w:kern w:val="2"/>
          <w:sz w:val="20"/>
          <w:szCs w:val="22"/>
        </w:rPr>
      </w:pPr>
      <w:hyperlink w:anchor="_Toc110974333" w:history="1">
        <w:r w:rsidRPr="003A6C84">
          <w:rPr>
            <w:rStyle w:val="ad"/>
            <w:rFonts w:ascii="맑은 고딕" w:hAnsi="맑은 고딕"/>
            <w:noProof/>
          </w:rPr>
          <w:t>7</w:t>
        </w:r>
        <w:r>
          <w:rPr>
            <w:rFonts w:asciiTheme="minorHAnsi" w:eastAsiaTheme="minorEastAsia" w:hAnsiTheme="minorHAnsi" w:cstheme="minorBidi"/>
            <w:b w:val="0"/>
            <w:noProof/>
            <w:kern w:val="2"/>
            <w:sz w:val="20"/>
            <w:szCs w:val="22"/>
          </w:rPr>
          <w:tab/>
        </w:r>
        <w:r w:rsidRPr="003A6C84">
          <w:rPr>
            <w:rStyle w:val="ad"/>
            <w:rFonts w:ascii="맑은 고딕" w:hAnsi="맑은 고딕"/>
            <w:noProof/>
          </w:rPr>
          <w:t>Report SW test results</w:t>
        </w:r>
        <w:r>
          <w:rPr>
            <w:noProof/>
            <w:webHidden/>
          </w:rPr>
          <w:tab/>
        </w:r>
        <w:r>
          <w:rPr>
            <w:noProof/>
            <w:webHidden/>
          </w:rPr>
          <w:fldChar w:fldCharType="begin"/>
        </w:r>
        <w:r>
          <w:rPr>
            <w:noProof/>
            <w:webHidden/>
          </w:rPr>
          <w:instrText xml:space="preserve"> PAGEREF _Toc110974333 \h </w:instrText>
        </w:r>
        <w:r>
          <w:rPr>
            <w:noProof/>
            <w:webHidden/>
          </w:rPr>
        </w:r>
        <w:r>
          <w:rPr>
            <w:noProof/>
            <w:webHidden/>
          </w:rPr>
          <w:fldChar w:fldCharType="separate"/>
        </w:r>
        <w:r>
          <w:rPr>
            <w:noProof/>
            <w:webHidden/>
          </w:rPr>
          <w:t>18</w:t>
        </w:r>
        <w:r>
          <w:rPr>
            <w:noProof/>
            <w:webHidden/>
          </w:rPr>
          <w:fldChar w:fldCharType="end"/>
        </w:r>
      </w:hyperlink>
    </w:p>
    <w:p w:rsidR="007C647A" w:rsidRDefault="007C647A">
      <w:pPr>
        <w:pStyle w:val="22"/>
        <w:ind w:left="360"/>
        <w:rPr>
          <w:rFonts w:asciiTheme="minorHAnsi" w:eastAsiaTheme="minorEastAsia" w:hAnsiTheme="minorHAnsi" w:cstheme="minorBidi"/>
          <w:b w:val="0"/>
          <w:noProof/>
          <w:kern w:val="2"/>
          <w:sz w:val="20"/>
          <w:szCs w:val="22"/>
        </w:rPr>
      </w:pPr>
      <w:hyperlink w:anchor="_Toc110974334" w:history="1">
        <w:r w:rsidRPr="003A6C84">
          <w:rPr>
            <w:rStyle w:val="ad"/>
            <w:rFonts w:ascii="맑은 고딕" w:hAnsi="맑은 고딕"/>
            <w:noProof/>
          </w:rPr>
          <w:t>7.1</w:t>
        </w:r>
        <w:r>
          <w:rPr>
            <w:rFonts w:asciiTheme="minorHAnsi" w:eastAsiaTheme="minorEastAsia" w:hAnsiTheme="minorHAnsi" w:cstheme="minorBidi"/>
            <w:b w:val="0"/>
            <w:noProof/>
            <w:kern w:val="2"/>
            <w:sz w:val="20"/>
            <w:szCs w:val="22"/>
          </w:rPr>
          <w:tab/>
        </w:r>
        <w:r w:rsidRPr="003A6C84">
          <w:rPr>
            <w:rStyle w:val="ad"/>
            <w:rFonts w:ascii="맑은 고딕" w:hAnsi="맑은 고딕"/>
            <w:noProof/>
          </w:rPr>
          <w:t>Summary of SW Test Results</w:t>
        </w:r>
        <w:r>
          <w:rPr>
            <w:noProof/>
            <w:webHidden/>
          </w:rPr>
          <w:tab/>
        </w:r>
        <w:r>
          <w:rPr>
            <w:noProof/>
            <w:webHidden/>
          </w:rPr>
          <w:fldChar w:fldCharType="begin"/>
        </w:r>
        <w:r>
          <w:rPr>
            <w:noProof/>
            <w:webHidden/>
          </w:rPr>
          <w:instrText xml:space="preserve"> PAGEREF _Toc110974334 \h </w:instrText>
        </w:r>
        <w:r>
          <w:rPr>
            <w:noProof/>
            <w:webHidden/>
          </w:rPr>
        </w:r>
        <w:r>
          <w:rPr>
            <w:noProof/>
            <w:webHidden/>
          </w:rPr>
          <w:fldChar w:fldCharType="separate"/>
        </w:r>
        <w:r>
          <w:rPr>
            <w:noProof/>
            <w:webHidden/>
          </w:rPr>
          <w:t>18</w:t>
        </w:r>
        <w:r>
          <w:rPr>
            <w:noProof/>
            <w:webHidden/>
          </w:rPr>
          <w:fldChar w:fldCharType="end"/>
        </w:r>
      </w:hyperlink>
    </w:p>
    <w:p w:rsidR="007C647A" w:rsidRDefault="007C647A">
      <w:pPr>
        <w:pStyle w:val="22"/>
        <w:ind w:left="360"/>
        <w:rPr>
          <w:rFonts w:asciiTheme="minorHAnsi" w:eastAsiaTheme="minorEastAsia" w:hAnsiTheme="minorHAnsi" w:cstheme="minorBidi"/>
          <w:b w:val="0"/>
          <w:noProof/>
          <w:kern w:val="2"/>
          <w:sz w:val="20"/>
          <w:szCs w:val="22"/>
        </w:rPr>
      </w:pPr>
      <w:hyperlink w:anchor="_Toc110974335" w:history="1">
        <w:r w:rsidRPr="003A6C84">
          <w:rPr>
            <w:rStyle w:val="ad"/>
            <w:rFonts w:ascii="맑은 고딕" w:hAnsi="맑은 고딕"/>
            <w:noProof/>
          </w:rPr>
          <w:t>7.2</w:t>
        </w:r>
        <w:r>
          <w:rPr>
            <w:rFonts w:asciiTheme="minorHAnsi" w:eastAsiaTheme="minorEastAsia" w:hAnsiTheme="minorHAnsi" w:cstheme="minorBidi"/>
            <w:b w:val="0"/>
            <w:noProof/>
            <w:kern w:val="2"/>
            <w:sz w:val="20"/>
            <w:szCs w:val="22"/>
          </w:rPr>
          <w:tab/>
        </w:r>
        <w:r w:rsidRPr="003A6C84">
          <w:rPr>
            <w:rStyle w:val="ad"/>
            <w:rFonts w:ascii="맑은 고딕" w:hAnsi="맑은 고딕"/>
            <w:noProof/>
          </w:rPr>
          <w:t>SW Test Result Report</w:t>
        </w:r>
        <w:r>
          <w:rPr>
            <w:noProof/>
            <w:webHidden/>
          </w:rPr>
          <w:tab/>
        </w:r>
        <w:r>
          <w:rPr>
            <w:noProof/>
            <w:webHidden/>
          </w:rPr>
          <w:fldChar w:fldCharType="begin"/>
        </w:r>
        <w:r>
          <w:rPr>
            <w:noProof/>
            <w:webHidden/>
          </w:rPr>
          <w:instrText xml:space="preserve"> PAGEREF _Toc110974335 \h </w:instrText>
        </w:r>
        <w:r>
          <w:rPr>
            <w:noProof/>
            <w:webHidden/>
          </w:rPr>
        </w:r>
        <w:r>
          <w:rPr>
            <w:noProof/>
            <w:webHidden/>
          </w:rPr>
          <w:fldChar w:fldCharType="separate"/>
        </w:r>
        <w:r>
          <w:rPr>
            <w:noProof/>
            <w:webHidden/>
          </w:rPr>
          <w:t>18</w:t>
        </w:r>
        <w:r>
          <w:rPr>
            <w:noProof/>
            <w:webHidden/>
          </w:rPr>
          <w:fldChar w:fldCharType="end"/>
        </w:r>
      </w:hyperlink>
    </w:p>
    <w:p w:rsidR="00661C0B" w:rsidRPr="00C96684" w:rsidRDefault="005466BF" w:rsidP="008A4628">
      <w:pPr>
        <w:rPr>
          <w:rFonts w:ascii="맑은 고딕" w:eastAsia="맑은 고딕" w:hAnsi="맑은 고딕" w:cs="Arial"/>
        </w:rPr>
      </w:pPr>
      <w:r w:rsidRPr="00C96684">
        <w:rPr>
          <w:rFonts w:ascii="맑은 고딕" w:eastAsia="맑은 고딕" w:hAnsi="맑은 고딕" w:cs="Arial"/>
        </w:rPr>
        <w:fldChar w:fldCharType="end"/>
      </w:r>
      <w:bookmarkStart w:id="6" w:name="_GoBack"/>
      <w:bookmarkEnd w:id="6"/>
    </w:p>
    <w:p w:rsidR="005466BF" w:rsidRPr="00C96684" w:rsidRDefault="00661C0B" w:rsidP="008A4628">
      <w:pPr>
        <w:rPr>
          <w:rFonts w:ascii="맑은 고딕" w:eastAsia="맑은 고딕" w:hAnsi="맑은 고딕" w:cs="Arial"/>
        </w:rPr>
      </w:pPr>
      <w:r w:rsidRPr="00C96684">
        <w:rPr>
          <w:rFonts w:ascii="맑은 고딕" w:eastAsia="맑은 고딕" w:hAnsi="맑은 고딕" w:cs="Arial"/>
        </w:rPr>
        <w:br w:type="page"/>
      </w:r>
    </w:p>
    <w:p w:rsidR="0081345B" w:rsidRPr="00C96684" w:rsidRDefault="00D30905" w:rsidP="00A85E05">
      <w:pPr>
        <w:pStyle w:val="10"/>
        <w:outlineLvl w:val="9"/>
        <w:rPr>
          <w:rFonts w:ascii="맑은 고딕" w:eastAsia="맑은 고딕" w:hAnsi="맑은 고딕" w:cs="Arial"/>
          <w:b w:val="0"/>
        </w:rPr>
      </w:pPr>
      <w:bookmarkStart w:id="7" w:name="_Toc165977317"/>
      <w:bookmarkStart w:id="8" w:name="_Toc167764459"/>
      <w:bookmarkStart w:id="9" w:name="_Toc167820590"/>
      <w:r w:rsidRPr="00C96684">
        <w:rPr>
          <w:rFonts w:ascii="맑은 고딕" w:eastAsia="맑은 고딕" w:hAnsi="맑은 고딕" w:cs="Arial"/>
        </w:rPr>
        <w:lastRenderedPageBreak/>
        <w:t>Figures</w:t>
      </w:r>
      <w:bookmarkEnd w:id="7"/>
      <w:bookmarkEnd w:id="8"/>
      <w:bookmarkEnd w:id="9"/>
    </w:p>
    <w:p w:rsidR="00661C0B" w:rsidRPr="00C96684" w:rsidRDefault="0081345B" w:rsidP="00CB047D">
      <w:pPr>
        <w:rPr>
          <w:rFonts w:ascii="맑은 고딕" w:eastAsia="맑은 고딕" w:hAnsi="맑은 고딕" w:cs="Arial"/>
        </w:rPr>
      </w:pPr>
      <w:r w:rsidRPr="00C96684">
        <w:rPr>
          <w:rFonts w:ascii="맑은 고딕" w:eastAsia="맑은 고딕" w:hAnsi="맑은 고딕" w:cs="Arial"/>
        </w:rPr>
        <w:fldChar w:fldCharType="begin"/>
      </w:r>
      <w:r w:rsidRPr="00C96684">
        <w:rPr>
          <w:rFonts w:ascii="맑은 고딕" w:eastAsia="맑은 고딕" w:hAnsi="맑은 고딕" w:cs="Arial"/>
        </w:rPr>
        <w:instrText xml:space="preserve"> TOC \h \z \c "Figure" </w:instrText>
      </w:r>
      <w:r w:rsidRPr="00C96684">
        <w:rPr>
          <w:rFonts w:ascii="맑은 고딕" w:eastAsia="맑은 고딕" w:hAnsi="맑은 고딕" w:cs="Arial"/>
        </w:rPr>
        <w:fldChar w:fldCharType="separate"/>
      </w:r>
      <w:r w:rsidR="003A54A6" w:rsidRPr="00C96684">
        <w:rPr>
          <w:rFonts w:ascii="맑은 고딕" w:eastAsia="맑은 고딕" w:hAnsi="맑은 고딕" w:cs="Arial" w:hint="eastAsia"/>
          <w:b/>
          <w:bCs/>
          <w:noProof/>
        </w:rPr>
        <w:t>그림 목차 항목을 찾을 수 없습니다.</w:t>
      </w:r>
      <w:r w:rsidRPr="00C96684">
        <w:rPr>
          <w:rFonts w:ascii="맑은 고딕" w:eastAsia="맑은 고딕" w:hAnsi="맑은 고딕" w:cs="Arial"/>
        </w:rPr>
        <w:fldChar w:fldCharType="end"/>
      </w:r>
      <w:bookmarkStart w:id="10" w:name="_Toc165977318"/>
      <w:bookmarkStart w:id="11" w:name="_Toc167764460"/>
      <w:bookmarkStart w:id="12" w:name="_Toc167820591"/>
    </w:p>
    <w:p w:rsidR="00661C0B" w:rsidRPr="00C96684" w:rsidRDefault="00661C0B" w:rsidP="00CB047D">
      <w:pPr>
        <w:rPr>
          <w:rFonts w:ascii="맑은 고딕" w:eastAsia="맑은 고딕" w:hAnsi="맑은 고딕" w:cs="Arial"/>
        </w:rPr>
      </w:pPr>
    </w:p>
    <w:p w:rsidR="00D30905" w:rsidRPr="00C96684" w:rsidRDefault="00D30905" w:rsidP="00CB047D">
      <w:pPr>
        <w:rPr>
          <w:rFonts w:ascii="맑은 고딕" w:eastAsia="맑은 고딕" w:hAnsi="맑은 고딕" w:cs="Arial"/>
          <w:b/>
        </w:rPr>
      </w:pPr>
      <w:r w:rsidRPr="00C96684">
        <w:rPr>
          <w:rFonts w:ascii="맑은 고딕" w:eastAsia="맑은 고딕" w:hAnsi="맑은 고딕" w:cs="Arial"/>
          <w:b/>
          <w:sz w:val="32"/>
          <w:szCs w:val="32"/>
        </w:rPr>
        <w:t>Tables</w:t>
      </w:r>
      <w:bookmarkEnd w:id="10"/>
      <w:bookmarkEnd w:id="11"/>
      <w:bookmarkEnd w:id="12"/>
    </w:p>
    <w:p w:rsidR="00BD537E" w:rsidRDefault="0081345B">
      <w:pPr>
        <w:pStyle w:val="af1"/>
        <w:tabs>
          <w:tab w:val="right" w:leader="dot" w:pos="9344"/>
        </w:tabs>
        <w:ind w:left="1080" w:hanging="360"/>
        <w:rPr>
          <w:rFonts w:asciiTheme="minorHAnsi" w:eastAsiaTheme="minorEastAsia" w:hAnsiTheme="minorHAnsi" w:cstheme="minorBidi"/>
          <w:noProof/>
          <w:kern w:val="2"/>
          <w:sz w:val="20"/>
          <w:szCs w:val="22"/>
        </w:rPr>
      </w:pPr>
      <w:r w:rsidRPr="00C96684">
        <w:rPr>
          <w:rFonts w:ascii="맑은 고딕" w:eastAsia="맑은 고딕" w:hAnsi="맑은 고딕" w:cs="Arial"/>
        </w:rPr>
        <w:fldChar w:fldCharType="begin"/>
      </w:r>
      <w:r w:rsidRPr="00C96684">
        <w:rPr>
          <w:rFonts w:ascii="맑은 고딕" w:eastAsia="맑은 고딕" w:hAnsi="맑은 고딕" w:cs="Arial"/>
        </w:rPr>
        <w:instrText xml:space="preserve"> TOC \h \z \c "Table" </w:instrText>
      </w:r>
      <w:r w:rsidRPr="00C96684">
        <w:rPr>
          <w:rFonts w:ascii="맑은 고딕" w:eastAsia="맑은 고딕" w:hAnsi="맑은 고딕" w:cs="Arial"/>
        </w:rPr>
        <w:fldChar w:fldCharType="separate"/>
      </w:r>
      <w:hyperlink w:anchor="_Toc110976177" w:history="1">
        <w:r w:rsidR="00BD537E" w:rsidRPr="005D0093">
          <w:rPr>
            <w:rStyle w:val="ad"/>
            <w:noProof/>
          </w:rPr>
          <w:t>Table 1 Sample - SW test strategy</w:t>
        </w:r>
        <w:r w:rsidR="00BD537E">
          <w:rPr>
            <w:noProof/>
            <w:webHidden/>
          </w:rPr>
          <w:tab/>
        </w:r>
        <w:r w:rsidR="00BD537E">
          <w:rPr>
            <w:noProof/>
            <w:webHidden/>
          </w:rPr>
          <w:fldChar w:fldCharType="begin"/>
        </w:r>
        <w:r w:rsidR="00BD537E">
          <w:rPr>
            <w:noProof/>
            <w:webHidden/>
          </w:rPr>
          <w:instrText xml:space="preserve"> PAGEREF _Toc110976177 \h </w:instrText>
        </w:r>
        <w:r w:rsidR="00BD537E">
          <w:rPr>
            <w:noProof/>
            <w:webHidden/>
          </w:rPr>
        </w:r>
        <w:r w:rsidR="00BD537E">
          <w:rPr>
            <w:noProof/>
            <w:webHidden/>
          </w:rPr>
          <w:fldChar w:fldCharType="separate"/>
        </w:r>
        <w:r w:rsidR="00BD537E">
          <w:rPr>
            <w:noProof/>
            <w:webHidden/>
          </w:rPr>
          <w:t>8</w:t>
        </w:r>
        <w:r w:rsidR="00BD537E">
          <w:rPr>
            <w:noProof/>
            <w:webHidden/>
          </w:rPr>
          <w:fldChar w:fldCharType="end"/>
        </w:r>
      </w:hyperlink>
    </w:p>
    <w:p w:rsidR="00BD537E" w:rsidRDefault="00BD537E">
      <w:pPr>
        <w:pStyle w:val="af1"/>
        <w:tabs>
          <w:tab w:val="right" w:leader="dot" w:pos="9344"/>
        </w:tabs>
        <w:ind w:left="1080" w:hanging="360"/>
        <w:rPr>
          <w:rFonts w:asciiTheme="minorHAnsi" w:eastAsiaTheme="minorEastAsia" w:hAnsiTheme="minorHAnsi" w:cstheme="minorBidi"/>
          <w:noProof/>
          <w:kern w:val="2"/>
          <w:sz w:val="20"/>
          <w:szCs w:val="22"/>
        </w:rPr>
      </w:pPr>
      <w:hyperlink w:anchor="_Toc110976178" w:history="1">
        <w:r w:rsidRPr="005D0093">
          <w:rPr>
            <w:rStyle w:val="ad"/>
            <w:noProof/>
          </w:rPr>
          <w:t>Table 2 Test Case Design Criteria</w:t>
        </w:r>
        <w:r>
          <w:rPr>
            <w:noProof/>
            <w:webHidden/>
          </w:rPr>
          <w:tab/>
        </w:r>
        <w:r>
          <w:rPr>
            <w:noProof/>
            <w:webHidden/>
          </w:rPr>
          <w:fldChar w:fldCharType="begin"/>
        </w:r>
        <w:r>
          <w:rPr>
            <w:noProof/>
            <w:webHidden/>
          </w:rPr>
          <w:instrText xml:space="preserve"> PAGEREF _Toc110976178 \h </w:instrText>
        </w:r>
        <w:r>
          <w:rPr>
            <w:noProof/>
            <w:webHidden/>
          </w:rPr>
        </w:r>
        <w:r>
          <w:rPr>
            <w:noProof/>
            <w:webHidden/>
          </w:rPr>
          <w:fldChar w:fldCharType="separate"/>
        </w:r>
        <w:r>
          <w:rPr>
            <w:noProof/>
            <w:webHidden/>
          </w:rPr>
          <w:t>9</w:t>
        </w:r>
        <w:r>
          <w:rPr>
            <w:noProof/>
            <w:webHidden/>
          </w:rPr>
          <w:fldChar w:fldCharType="end"/>
        </w:r>
      </w:hyperlink>
    </w:p>
    <w:p w:rsidR="00BD537E" w:rsidRDefault="00BD537E">
      <w:pPr>
        <w:pStyle w:val="af1"/>
        <w:tabs>
          <w:tab w:val="right" w:leader="dot" w:pos="9344"/>
        </w:tabs>
        <w:ind w:left="1080" w:hanging="360"/>
        <w:rPr>
          <w:rFonts w:asciiTheme="minorHAnsi" w:eastAsiaTheme="minorEastAsia" w:hAnsiTheme="minorHAnsi" w:cstheme="minorBidi"/>
          <w:noProof/>
          <w:kern w:val="2"/>
          <w:sz w:val="20"/>
          <w:szCs w:val="22"/>
        </w:rPr>
      </w:pPr>
      <w:hyperlink w:anchor="_Toc110976179" w:history="1">
        <w:r w:rsidRPr="005D0093">
          <w:rPr>
            <w:rStyle w:val="ad"/>
            <w:noProof/>
          </w:rPr>
          <w:t xml:space="preserve">Table 3 </w:t>
        </w:r>
        <w:r w:rsidRPr="005D0093">
          <w:rPr>
            <w:rStyle w:val="ad"/>
            <w:rFonts w:ascii="맑은 고딕" w:hAnsi="맑은 고딕"/>
            <w:noProof/>
          </w:rPr>
          <w:t>SW Test entry/stop/resume criteria</w:t>
        </w:r>
        <w:r>
          <w:rPr>
            <w:noProof/>
            <w:webHidden/>
          </w:rPr>
          <w:tab/>
        </w:r>
        <w:r>
          <w:rPr>
            <w:noProof/>
            <w:webHidden/>
          </w:rPr>
          <w:fldChar w:fldCharType="begin"/>
        </w:r>
        <w:r>
          <w:rPr>
            <w:noProof/>
            <w:webHidden/>
          </w:rPr>
          <w:instrText xml:space="preserve"> PAGEREF _Toc110976179 \h </w:instrText>
        </w:r>
        <w:r>
          <w:rPr>
            <w:noProof/>
            <w:webHidden/>
          </w:rPr>
        </w:r>
        <w:r>
          <w:rPr>
            <w:noProof/>
            <w:webHidden/>
          </w:rPr>
          <w:fldChar w:fldCharType="separate"/>
        </w:r>
        <w:r>
          <w:rPr>
            <w:noProof/>
            <w:webHidden/>
          </w:rPr>
          <w:t>9</w:t>
        </w:r>
        <w:r>
          <w:rPr>
            <w:noProof/>
            <w:webHidden/>
          </w:rPr>
          <w:fldChar w:fldCharType="end"/>
        </w:r>
      </w:hyperlink>
    </w:p>
    <w:p w:rsidR="00EF7F66" w:rsidRPr="00C96684" w:rsidRDefault="0081345B" w:rsidP="008A4628">
      <w:pPr>
        <w:rPr>
          <w:rFonts w:ascii="맑은 고딕" w:eastAsia="맑은 고딕" w:hAnsi="맑은 고딕" w:cs="Arial"/>
        </w:rPr>
        <w:sectPr w:rsidR="00EF7F66" w:rsidRPr="00C96684" w:rsidSect="004D5C84">
          <w:footerReference w:type="even" r:id="rId8"/>
          <w:footerReference w:type="default" r:id="rId9"/>
          <w:footerReference w:type="first" r:id="rId10"/>
          <w:pgSz w:w="11906" w:h="16838"/>
          <w:pgMar w:top="1134" w:right="1134" w:bottom="1134" w:left="1418" w:header="720" w:footer="720" w:gutter="0"/>
          <w:pgNumType w:start="1"/>
          <w:cols w:space="425"/>
          <w:titlePg/>
          <w:docGrid w:type="lines" w:linePitch="360"/>
        </w:sectPr>
      </w:pPr>
      <w:r w:rsidRPr="00C96684">
        <w:rPr>
          <w:rFonts w:ascii="맑은 고딕" w:eastAsia="맑은 고딕" w:hAnsi="맑은 고딕" w:cs="Arial"/>
        </w:rPr>
        <w:fldChar w:fldCharType="end"/>
      </w:r>
    </w:p>
    <w:p w:rsidR="003E3460" w:rsidRPr="00C96684" w:rsidRDefault="00E00ABB" w:rsidP="00E00ABB">
      <w:pPr>
        <w:pStyle w:val="1"/>
        <w:rPr>
          <w:rFonts w:ascii="맑은 고딕" w:hAnsi="맑은 고딕"/>
        </w:rPr>
      </w:pPr>
      <w:bookmarkStart w:id="13" w:name="_Toc397097305"/>
      <w:bookmarkStart w:id="14" w:name="_Toc399247384"/>
      <w:bookmarkStart w:id="15" w:name="_Toc399746446"/>
      <w:bookmarkStart w:id="16" w:name="_Toc110974306"/>
      <w:r w:rsidRPr="00E00ABB">
        <w:rPr>
          <w:rFonts w:ascii="맑은 고딕" w:hAnsi="맑은 고딕"/>
        </w:rPr>
        <w:lastRenderedPageBreak/>
        <w:t>Establish SW test plan</w:t>
      </w:r>
      <w:bookmarkEnd w:id="13"/>
      <w:bookmarkEnd w:id="14"/>
      <w:bookmarkEnd w:id="15"/>
      <w:bookmarkEnd w:id="16"/>
    </w:p>
    <w:p w:rsidR="00B07986" w:rsidRPr="00C96684" w:rsidRDefault="00B07986" w:rsidP="00B07986">
      <w:pPr>
        <w:pStyle w:val="a4"/>
        <w:jc w:val="left"/>
        <w:rPr>
          <w:rFonts w:ascii="맑은 고딕" w:hAnsi="맑은 고딕" w:cs="Arial"/>
          <w:color w:val="auto"/>
        </w:rPr>
      </w:pPr>
      <w:bookmarkStart w:id="17" w:name="_Toc397097312"/>
      <w:bookmarkStart w:id="18" w:name="_Toc399247386"/>
      <w:bookmarkStart w:id="19" w:name="_Toc399746448"/>
      <w:bookmarkStart w:id="20" w:name="_Ref158630189"/>
    </w:p>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4A0" w:firstRow="1" w:lastRow="0" w:firstColumn="1" w:lastColumn="0" w:noHBand="0" w:noVBand="1"/>
      </w:tblPr>
      <w:tblGrid>
        <w:gridCol w:w="2298"/>
        <w:gridCol w:w="5244"/>
        <w:gridCol w:w="1172"/>
      </w:tblGrid>
      <w:tr w:rsidR="006A6743" w:rsidRPr="00C96684" w:rsidTr="003A54A6">
        <w:tc>
          <w:tcPr>
            <w:tcW w:w="2298" w:type="dxa"/>
            <w:tcBorders>
              <w:top w:val="single" w:sz="4" w:space="0" w:color="333333"/>
              <w:left w:val="nil"/>
              <w:bottom w:val="single" w:sz="4" w:space="0" w:color="333333"/>
              <w:right w:val="single" w:sz="4" w:space="0" w:color="333333"/>
              <w:tl2br w:val="nil"/>
              <w:tr2bl w:val="nil"/>
            </w:tcBorders>
            <w:shd w:val="clear" w:color="auto" w:fill="E6E6E6"/>
            <w:vAlign w:val="center"/>
          </w:tcPr>
          <w:p w:rsidR="005B7C93" w:rsidRPr="00C96684" w:rsidRDefault="005B7C93" w:rsidP="005B7C93">
            <w:pPr>
              <w:pStyle w:val="a4"/>
              <w:ind w:left="0"/>
              <w:jc w:val="center"/>
              <w:rPr>
                <w:rFonts w:ascii="맑은 고딕" w:hAnsi="맑은 고딕" w:cs="Arial"/>
                <w:b/>
                <w:color w:val="auto"/>
              </w:rPr>
            </w:pPr>
            <w:r w:rsidRPr="00C96684">
              <w:rPr>
                <w:rFonts w:ascii="맑은 고딕" w:hAnsi="맑은 고딕" w:cs="Arial"/>
                <w:b/>
                <w:color w:val="auto"/>
              </w:rPr>
              <w:t>Task Description</w:t>
            </w:r>
          </w:p>
        </w:tc>
        <w:tc>
          <w:tcPr>
            <w:tcW w:w="5244" w:type="dxa"/>
            <w:tcBorders>
              <w:top w:val="single" w:sz="4" w:space="0" w:color="333333"/>
              <w:left w:val="single" w:sz="4" w:space="0" w:color="333333"/>
              <w:bottom w:val="single" w:sz="4" w:space="0" w:color="333333"/>
              <w:right w:val="single" w:sz="4" w:space="0" w:color="333333"/>
              <w:tl2br w:val="nil"/>
              <w:tr2bl w:val="nil"/>
            </w:tcBorders>
            <w:shd w:val="clear" w:color="auto" w:fill="E6E6E6"/>
            <w:vAlign w:val="center"/>
          </w:tcPr>
          <w:p w:rsidR="005B7C93" w:rsidRPr="00C96684" w:rsidRDefault="005B7C93" w:rsidP="005B7C93">
            <w:pPr>
              <w:pStyle w:val="a4"/>
              <w:ind w:left="0"/>
              <w:jc w:val="center"/>
              <w:rPr>
                <w:rFonts w:ascii="맑은 고딕" w:hAnsi="맑은 고딕" w:cs="Arial"/>
                <w:b/>
                <w:color w:val="auto"/>
              </w:rPr>
            </w:pPr>
            <w:r w:rsidRPr="00C96684">
              <w:rPr>
                <w:rFonts w:ascii="맑은 고딕" w:hAnsi="맑은 고딕" w:cs="Arial"/>
                <w:b/>
                <w:color w:val="auto"/>
              </w:rPr>
              <w:t>Procedure</w:t>
            </w:r>
          </w:p>
        </w:tc>
        <w:tc>
          <w:tcPr>
            <w:tcW w:w="1172" w:type="dxa"/>
            <w:tcBorders>
              <w:top w:val="single" w:sz="4" w:space="0" w:color="333333"/>
              <w:left w:val="single" w:sz="4" w:space="0" w:color="333333"/>
              <w:bottom w:val="single" w:sz="4" w:space="0" w:color="333333"/>
              <w:right w:val="nil"/>
              <w:tl2br w:val="nil"/>
              <w:tr2bl w:val="nil"/>
            </w:tcBorders>
            <w:shd w:val="clear" w:color="auto" w:fill="E6E6E6"/>
            <w:vAlign w:val="center"/>
          </w:tcPr>
          <w:p w:rsidR="005B7C93" w:rsidRPr="00C96684" w:rsidRDefault="005B7C93" w:rsidP="005B7C93">
            <w:pPr>
              <w:pStyle w:val="a4"/>
              <w:ind w:left="0"/>
              <w:jc w:val="center"/>
              <w:rPr>
                <w:rFonts w:ascii="맑은 고딕" w:hAnsi="맑은 고딕" w:cs="Arial"/>
                <w:b/>
                <w:color w:val="auto"/>
              </w:rPr>
            </w:pPr>
            <w:r w:rsidRPr="00C96684">
              <w:rPr>
                <w:rFonts w:ascii="맑은 고딕" w:hAnsi="맑은 고딕" w:cs="Arial"/>
                <w:b/>
                <w:color w:val="auto"/>
              </w:rPr>
              <w:t>Outcomes</w:t>
            </w:r>
          </w:p>
        </w:tc>
      </w:tr>
      <w:tr w:rsidR="006A6743" w:rsidRPr="00C96684" w:rsidTr="003A54A6">
        <w:tc>
          <w:tcPr>
            <w:tcW w:w="2298" w:type="dxa"/>
            <w:shd w:val="clear" w:color="auto" w:fill="auto"/>
          </w:tcPr>
          <w:p w:rsidR="005B7C93" w:rsidRPr="00C96684" w:rsidRDefault="00E00ABB" w:rsidP="00333934">
            <w:pPr>
              <w:pStyle w:val="a4"/>
              <w:ind w:left="0"/>
              <w:jc w:val="left"/>
              <w:rPr>
                <w:rFonts w:ascii="맑은 고딕" w:hAnsi="맑은 고딕" w:cs="Arial"/>
                <w:color w:val="auto"/>
                <w:szCs w:val="20"/>
              </w:rPr>
            </w:pPr>
            <w:r w:rsidRPr="00E00ABB">
              <w:rPr>
                <w:rFonts w:ascii="맑은 고딕" w:hAnsi="맑은 고딕" w:cs="Arial"/>
                <w:color w:val="auto"/>
                <w:szCs w:val="20"/>
              </w:rPr>
              <w:t>The SW test manager establishes the SW test goal that the project must achieve, and describes it in the SW test plan. It also defines the scope of SW test execution of the project.</w:t>
            </w:r>
          </w:p>
        </w:tc>
        <w:tc>
          <w:tcPr>
            <w:tcW w:w="5244" w:type="dxa"/>
            <w:shd w:val="clear" w:color="auto" w:fill="auto"/>
          </w:tcPr>
          <w:p w:rsidR="00E00ABB" w:rsidRPr="00E00ABB" w:rsidRDefault="00E00ABB" w:rsidP="00E00ABB">
            <w:pPr>
              <w:pStyle w:val="a4"/>
              <w:ind w:left="0"/>
              <w:rPr>
                <w:rFonts w:ascii="맑은 고딕" w:hAnsi="맑은 고딕" w:cs="Arial"/>
                <w:color w:val="auto"/>
                <w:szCs w:val="20"/>
              </w:rPr>
            </w:pPr>
            <w:r w:rsidRPr="00E00ABB">
              <w:rPr>
                <w:rFonts w:ascii="맑은 고딕" w:hAnsi="맑은 고딕" w:cs="Arial"/>
                <w:color w:val="auto"/>
                <w:szCs w:val="20"/>
              </w:rPr>
              <w:t>1.1 SW Test Goal Definition [SW Test Manager]</w:t>
            </w:r>
          </w:p>
          <w:p w:rsidR="00E00ABB" w:rsidRPr="00E00ABB" w:rsidRDefault="00E00ABB" w:rsidP="00E00ABB">
            <w:pPr>
              <w:pStyle w:val="a4"/>
              <w:ind w:left="0"/>
              <w:rPr>
                <w:rFonts w:ascii="맑은 고딕" w:hAnsi="맑은 고딕" w:cs="Arial"/>
                <w:color w:val="auto"/>
                <w:szCs w:val="20"/>
              </w:rPr>
            </w:pPr>
            <w:r w:rsidRPr="00E00ABB">
              <w:rPr>
                <w:rFonts w:ascii="맑은 고딕" w:hAnsi="맑은 고딕" w:cs="Arial"/>
                <w:color w:val="auto"/>
                <w:szCs w:val="20"/>
              </w:rPr>
              <w:t>1.2 Defining SW Test Roles and Responsibilities [SW Test Manager]</w:t>
            </w:r>
          </w:p>
          <w:p w:rsidR="00E00ABB" w:rsidRPr="00E00ABB" w:rsidRDefault="00E00ABB" w:rsidP="00E00ABB">
            <w:pPr>
              <w:pStyle w:val="a4"/>
              <w:ind w:left="0"/>
              <w:rPr>
                <w:rFonts w:ascii="맑은 고딕" w:hAnsi="맑은 고딕" w:cs="Arial"/>
                <w:color w:val="auto"/>
                <w:szCs w:val="20"/>
              </w:rPr>
            </w:pPr>
            <w:r w:rsidRPr="00E00ABB">
              <w:rPr>
                <w:rFonts w:ascii="맑은 고딕" w:hAnsi="맑은 고딕" w:cs="Arial"/>
                <w:color w:val="auto"/>
                <w:szCs w:val="20"/>
              </w:rPr>
              <w:t>1.3 SW Test Scope Definition [SW Test Manager]</w:t>
            </w:r>
          </w:p>
          <w:p w:rsidR="00E00ABB" w:rsidRPr="00E00ABB" w:rsidRDefault="00E00ABB" w:rsidP="00E00ABB">
            <w:pPr>
              <w:pStyle w:val="a4"/>
              <w:ind w:left="0"/>
              <w:rPr>
                <w:rFonts w:ascii="맑은 고딕" w:hAnsi="맑은 고딕" w:cs="Arial"/>
                <w:color w:val="auto"/>
                <w:szCs w:val="20"/>
              </w:rPr>
            </w:pPr>
            <w:r w:rsidRPr="00E00ABB">
              <w:rPr>
                <w:rFonts w:ascii="맑은 고딕" w:hAnsi="맑은 고딕" w:cs="Arial"/>
                <w:color w:val="auto"/>
                <w:szCs w:val="20"/>
              </w:rPr>
              <w:t>1.4 SW Test Strategy Definition [SW Test Manager]</w:t>
            </w:r>
          </w:p>
          <w:p w:rsidR="00E00ABB" w:rsidRPr="00E00ABB" w:rsidRDefault="00E00ABB" w:rsidP="00E00ABB">
            <w:pPr>
              <w:pStyle w:val="a4"/>
              <w:ind w:left="0"/>
              <w:rPr>
                <w:rFonts w:ascii="맑은 고딕" w:hAnsi="맑은 고딕" w:cs="Arial"/>
                <w:color w:val="auto"/>
                <w:szCs w:val="20"/>
              </w:rPr>
            </w:pPr>
            <w:r w:rsidRPr="00E00ABB">
              <w:rPr>
                <w:rFonts w:ascii="맑은 고딕" w:hAnsi="맑은 고딕" w:cs="Arial"/>
                <w:color w:val="auto"/>
                <w:szCs w:val="20"/>
              </w:rPr>
              <w:t>1.5 SW Test Regression Test Strategy Definition [SW Test Manager]</w:t>
            </w:r>
          </w:p>
          <w:p w:rsidR="00E00ABB" w:rsidRPr="00E00ABB" w:rsidRDefault="00E00ABB" w:rsidP="00E00ABB">
            <w:pPr>
              <w:pStyle w:val="a4"/>
              <w:ind w:left="0"/>
              <w:rPr>
                <w:rFonts w:ascii="맑은 고딕" w:hAnsi="맑은 고딕" w:cs="Arial"/>
                <w:color w:val="auto"/>
                <w:szCs w:val="20"/>
              </w:rPr>
            </w:pPr>
            <w:r w:rsidRPr="00E00ABB">
              <w:rPr>
                <w:rFonts w:ascii="맑은 고딕" w:hAnsi="맑은 고딕" w:cs="Arial"/>
                <w:color w:val="auto"/>
                <w:szCs w:val="20"/>
              </w:rPr>
              <w:t>1.6 SW Test Schedule Definition [SW Test Manager]</w:t>
            </w:r>
          </w:p>
          <w:p w:rsidR="00E00ABB" w:rsidRPr="00E00ABB" w:rsidRDefault="00E00ABB" w:rsidP="00E00ABB">
            <w:pPr>
              <w:pStyle w:val="a4"/>
              <w:ind w:left="0"/>
              <w:rPr>
                <w:rFonts w:ascii="맑은 고딕" w:hAnsi="맑은 고딕" w:cs="Arial"/>
                <w:color w:val="auto"/>
                <w:szCs w:val="20"/>
              </w:rPr>
            </w:pPr>
            <w:r w:rsidRPr="00E00ABB">
              <w:rPr>
                <w:rFonts w:ascii="맑은 고딕" w:hAnsi="맑은 고딕" w:cs="Arial"/>
                <w:color w:val="auto"/>
                <w:szCs w:val="20"/>
              </w:rPr>
              <w:t>1.7 Defining SW Test Case Design Criteria [SW Test Manager]</w:t>
            </w:r>
          </w:p>
          <w:p w:rsidR="00E00ABB" w:rsidRPr="00E00ABB" w:rsidRDefault="00E00ABB" w:rsidP="00E00ABB">
            <w:pPr>
              <w:pStyle w:val="a4"/>
              <w:ind w:left="0"/>
              <w:rPr>
                <w:rFonts w:ascii="맑은 고딕" w:hAnsi="맑은 고딕" w:cs="Arial"/>
                <w:color w:val="auto"/>
                <w:szCs w:val="20"/>
              </w:rPr>
            </w:pPr>
            <w:r w:rsidRPr="00E00ABB">
              <w:rPr>
                <w:rFonts w:ascii="맑은 고딕" w:hAnsi="맑은 고딕" w:cs="Arial"/>
                <w:color w:val="auto"/>
                <w:szCs w:val="20"/>
              </w:rPr>
              <w:t>1.8 SW Test Entry/Stop/Resume Criteria Definition [SW Test Manager]</w:t>
            </w:r>
          </w:p>
          <w:p w:rsidR="00E00ABB" w:rsidRPr="00E00ABB" w:rsidRDefault="00E00ABB" w:rsidP="00E00ABB">
            <w:pPr>
              <w:pStyle w:val="a4"/>
              <w:ind w:left="0"/>
              <w:rPr>
                <w:rFonts w:ascii="맑은 고딕" w:hAnsi="맑은 고딕" w:cs="Arial"/>
                <w:color w:val="auto"/>
                <w:szCs w:val="20"/>
              </w:rPr>
            </w:pPr>
            <w:r w:rsidRPr="00E00ABB">
              <w:rPr>
                <w:rFonts w:ascii="맑은 고딕" w:hAnsi="맑은 고딕" w:cs="Arial"/>
                <w:color w:val="auto"/>
                <w:szCs w:val="20"/>
              </w:rPr>
              <w:t>1.9 Definition of SW Test End Criteria [SW Test Manager]</w:t>
            </w:r>
          </w:p>
          <w:p w:rsidR="0085167D" w:rsidRPr="00C96684" w:rsidRDefault="00E00ABB" w:rsidP="00E00ABB">
            <w:pPr>
              <w:pStyle w:val="a4"/>
              <w:ind w:left="0"/>
              <w:jc w:val="left"/>
              <w:rPr>
                <w:rFonts w:ascii="맑은 고딕" w:hAnsi="맑은 고딕" w:cs="Arial"/>
                <w:color w:val="auto"/>
                <w:szCs w:val="20"/>
              </w:rPr>
            </w:pPr>
            <w:r w:rsidRPr="00E00ABB">
              <w:rPr>
                <w:rFonts w:ascii="맑은 고딕" w:hAnsi="맑은 고딕" w:cs="Arial"/>
                <w:color w:val="auto"/>
                <w:szCs w:val="20"/>
              </w:rPr>
              <w:t>1.10 SW Test Environment Definition [SW Test Manager]</w:t>
            </w:r>
          </w:p>
        </w:tc>
        <w:tc>
          <w:tcPr>
            <w:tcW w:w="1172" w:type="dxa"/>
            <w:shd w:val="clear" w:color="auto" w:fill="auto"/>
          </w:tcPr>
          <w:p w:rsidR="005B7C93" w:rsidRPr="00C96684" w:rsidRDefault="00E00ABB" w:rsidP="005B7C93">
            <w:pPr>
              <w:pStyle w:val="a4"/>
              <w:ind w:left="0"/>
              <w:jc w:val="left"/>
              <w:rPr>
                <w:rFonts w:ascii="맑은 고딕" w:hAnsi="맑은 고딕" w:cs="Arial"/>
                <w:color w:val="auto"/>
                <w:szCs w:val="20"/>
              </w:rPr>
            </w:pPr>
            <w:r w:rsidRPr="00E00ABB">
              <w:rPr>
                <w:rFonts w:ascii="맑은 고딕" w:hAnsi="맑은 고딕" w:cs="Arial"/>
                <w:color w:val="auto"/>
                <w:szCs w:val="20"/>
              </w:rPr>
              <w:t>SW Test Plan, WBS</w:t>
            </w:r>
          </w:p>
        </w:tc>
      </w:tr>
    </w:tbl>
    <w:p w:rsidR="005B7C93" w:rsidRPr="00C96684" w:rsidRDefault="00E00ABB" w:rsidP="00E00ABB">
      <w:pPr>
        <w:pStyle w:val="2"/>
        <w:rPr>
          <w:rFonts w:ascii="맑은 고딕" w:hAnsi="맑은 고딕"/>
        </w:rPr>
      </w:pPr>
      <w:bookmarkStart w:id="21" w:name="_Toc110974307"/>
      <w:r w:rsidRPr="00E00ABB">
        <w:rPr>
          <w:rFonts w:ascii="맑은 고딕" w:hAnsi="맑은 고딕"/>
          <w:szCs w:val="20"/>
        </w:rPr>
        <w:t>SW Test Goal Definition</w:t>
      </w:r>
      <w:bookmarkEnd w:id="21"/>
    </w:p>
    <w:p w:rsidR="00B53F94" w:rsidRDefault="007C647A" w:rsidP="00E85FCA">
      <w:pPr>
        <w:pStyle w:val="a4"/>
        <w:rPr>
          <w:rFonts w:ascii="맑은 고딕" w:hAnsi="맑은 고딕"/>
          <w:color w:val="auto"/>
        </w:rPr>
      </w:pPr>
      <w:r w:rsidRPr="007C647A">
        <w:rPr>
          <w:rFonts w:ascii="맑은 고딕" w:hAnsi="맑은 고딕" w:cs="Arial"/>
          <w:color w:val="auto"/>
          <w:szCs w:val="20"/>
        </w:rPr>
        <w:t>The SW test manager establishes the goals the project must achieve based on the needs of</w:t>
      </w:r>
      <w:r>
        <w:rPr>
          <w:rFonts w:ascii="맑은 고딕" w:hAnsi="맑은 고딕" w:cs="Arial"/>
          <w:color w:val="auto"/>
          <w:szCs w:val="20"/>
        </w:rPr>
        <w:t xml:space="preserve"> the organization and customers</w:t>
      </w:r>
      <w:r w:rsidR="009D0754">
        <w:rPr>
          <w:rFonts w:ascii="맑은 고딕" w:hAnsi="맑은 고딕" w:hint="eastAsia"/>
          <w:color w:val="auto"/>
        </w:rPr>
        <w:t>.</w:t>
      </w:r>
    </w:p>
    <w:p w:rsidR="009D0754" w:rsidRPr="00C96684" w:rsidRDefault="009D0754" w:rsidP="00E85FCA">
      <w:pPr>
        <w:pStyle w:val="a4"/>
        <w:rPr>
          <w:rFonts w:ascii="맑은 고딕" w:hAnsi="맑은 고딕"/>
          <w:color w:val="auto"/>
        </w:rPr>
      </w:pPr>
    </w:p>
    <w:p w:rsidR="00E85FCA" w:rsidRPr="00C96684" w:rsidRDefault="007C647A" w:rsidP="00E85FCA">
      <w:pPr>
        <w:pStyle w:val="a4"/>
        <w:rPr>
          <w:rFonts w:ascii="맑은 고딕" w:hAnsi="맑은 고딕"/>
          <w:color w:val="auto"/>
        </w:rPr>
      </w:pPr>
      <w:r>
        <w:rPr>
          <w:rFonts w:ascii="맑은 고딕" w:hAnsi="맑은 고딕"/>
          <w:color w:val="auto"/>
        </w:rPr>
        <w:t>T</w:t>
      </w:r>
      <w:r w:rsidRPr="007C647A">
        <w:rPr>
          <w:rFonts w:ascii="맑은 고딕" w:hAnsi="맑은 고딕"/>
          <w:color w:val="auto"/>
        </w:rPr>
        <w:t>he establishment of the project SW test goal should be considered from the following perspectives</w:t>
      </w:r>
      <w:r w:rsidR="00E85FCA" w:rsidRPr="00C96684">
        <w:rPr>
          <w:rFonts w:ascii="맑은 고딕" w:hAnsi="맑은 고딕" w:hint="eastAsia"/>
          <w:color w:val="auto"/>
        </w:rPr>
        <w:t>.</w:t>
      </w:r>
    </w:p>
    <w:p w:rsidR="007C647A" w:rsidRPr="007C647A" w:rsidRDefault="007C647A" w:rsidP="007C647A">
      <w:pPr>
        <w:pStyle w:val="a4"/>
        <w:ind w:leftChars="600" w:left="1080"/>
        <w:rPr>
          <w:rFonts w:ascii="맑은 고딕" w:hAnsi="맑은 고딕"/>
          <w:color w:val="auto"/>
        </w:rPr>
      </w:pPr>
      <w:r w:rsidRPr="007C647A">
        <w:rPr>
          <w:rFonts w:ascii="맑은 고딕" w:hAnsi="맑은 고딕"/>
          <w:color w:val="auto"/>
        </w:rPr>
        <w:t>- Schedule: Objectives in terms of meeting key milestone schedules for organizations and customers</w:t>
      </w:r>
    </w:p>
    <w:p w:rsidR="007C647A" w:rsidRPr="007C647A" w:rsidRDefault="007C647A" w:rsidP="007C647A">
      <w:pPr>
        <w:pStyle w:val="a4"/>
        <w:ind w:leftChars="600" w:left="1080"/>
        <w:rPr>
          <w:rFonts w:ascii="맑은 고딕" w:hAnsi="맑은 고딕"/>
          <w:color w:val="auto"/>
        </w:rPr>
      </w:pPr>
      <w:r w:rsidRPr="007C647A">
        <w:rPr>
          <w:rFonts w:ascii="맑은 고딕" w:hAnsi="맑은 고딕"/>
          <w:color w:val="auto"/>
        </w:rPr>
        <w:t>- Cost: Target in terms of development cost including human and material resources</w:t>
      </w:r>
    </w:p>
    <w:p w:rsidR="00E85FCA" w:rsidRPr="00C96684" w:rsidRDefault="007C647A" w:rsidP="007C647A">
      <w:pPr>
        <w:pStyle w:val="a4"/>
        <w:ind w:leftChars="600" w:left="1080"/>
        <w:rPr>
          <w:rFonts w:ascii="맑은 고딕" w:hAnsi="맑은 고딕"/>
          <w:color w:val="auto"/>
        </w:rPr>
      </w:pPr>
      <w:r w:rsidRPr="007C647A">
        <w:rPr>
          <w:rFonts w:ascii="맑은 고딕" w:hAnsi="맑은 고딕"/>
          <w:color w:val="auto"/>
        </w:rPr>
        <w:t>- Quality: Objectives in terms of product quality and process quality</w:t>
      </w:r>
    </w:p>
    <w:p w:rsidR="007C647A" w:rsidRPr="007C647A" w:rsidRDefault="007C647A" w:rsidP="007C647A">
      <w:pPr>
        <w:pStyle w:val="a4"/>
        <w:rPr>
          <w:rFonts w:ascii="맑은 고딕" w:hAnsi="맑은 고딕"/>
          <w:color w:val="auto"/>
          <w:szCs w:val="20"/>
        </w:rPr>
      </w:pPr>
      <w:r w:rsidRPr="007C647A">
        <w:rPr>
          <w:rFonts w:ascii="맑은 고딕" w:hAnsi="맑은 고딕"/>
          <w:color w:val="auto"/>
          <w:szCs w:val="20"/>
        </w:rPr>
        <w:t>The organization's SW test goal is 100% after functional implementation,</w:t>
      </w:r>
    </w:p>
    <w:p w:rsidR="00B53F94" w:rsidRPr="00C96684" w:rsidRDefault="007C647A" w:rsidP="007C647A">
      <w:pPr>
        <w:pStyle w:val="a4"/>
        <w:rPr>
          <w:rFonts w:ascii="맑은 고딕" w:hAnsi="맑은 고딕"/>
          <w:color w:val="auto"/>
        </w:rPr>
      </w:pPr>
      <w:r w:rsidRPr="007C647A">
        <w:rPr>
          <w:rFonts w:ascii="맑은 고딕" w:hAnsi="맑은 고딕"/>
          <w:color w:val="auto"/>
          <w:szCs w:val="20"/>
        </w:rPr>
        <w:t xml:space="preserve">Test coverage – </w:t>
      </w:r>
      <w:r>
        <w:rPr>
          <w:rFonts w:ascii="맑은 고딕" w:hAnsi="맑은 고딕"/>
          <w:color w:val="auto"/>
          <w:szCs w:val="20"/>
        </w:rPr>
        <w:t>100% requirements coverage (SW)</w:t>
      </w:r>
      <w:r w:rsidR="00B53F94" w:rsidRPr="00C96684">
        <w:rPr>
          <w:rFonts w:ascii="맑은 고딕" w:hAnsi="맑은 고딕" w:hint="eastAsia"/>
          <w:color w:val="auto"/>
        </w:rPr>
        <w:t>.</w:t>
      </w:r>
    </w:p>
    <w:p w:rsidR="00B53F94" w:rsidRPr="00C96684" w:rsidRDefault="00B53F94" w:rsidP="00E85FCA">
      <w:pPr>
        <w:pStyle w:val="a4"/>
        <w:rPr>
          <w:rFonts w:ascii="맑은 고딕" w:hAnsi="맑은 고딕"/>
          <w:color w:val="auto"/>
        </w:rPr>
      </w:pPr>
    </w:p>
    <w:p w:rsidR="00E85FCA" w:rsidRPr="00C96684" w:rsidRDefault="007C647A" w:rsidP="00E85FCA">
      <w:pPr>
        <w:pStyle w:val="a4"/>
        <w:rPr>
          <w:rFonts w:ascii="맑은 고딕" w:hAnsi="맑은 고딕"/>
          <w:color w:val="auto"/>
        </w:rPr>
      </w:pPr>
      <w:r w:rsidRPr="007C647A">
        <w:rPr>
          <w:rFonts w:ascii="맑은 고딕" w:hAnsi="맑은 고딕"/>
          <w:color w:val="auto"/>
        </w:rPr>
        <w:t>However, if there is a SW test goal requested by the customer or negotiated with the customer, the customer's goal will be followed</w:t>
      </w:r>
      <w:proofErr w:type="gramStart"/>
      <w:r w:rsidRPr="007C647A">
        <w:rPr>
          <w:rFonts w:ascii="맑은 고딕" w:hAnsi="맑은 고딕"/>
          <w:color w:val="auto"/>
        </w:rPr>
        <w:t>.</w:t>
      </w:r>
      <w:r w:rsidR="00B53F94" w:rsidRPr="00C96684">
        <w:rPr>
          <w:rFonts w:ascii="맑은 고딕" w:hAnsi="맑은 고딕" w:hint="eastAsia"/>
          <w:color w:val="auto"/>
        </w:rPr>
        <w:t>.</w:t>
      </w:r>
      <w:proofErr w:type="gramEnd"/>
    </w:p>
    <w:p w:rsidR="00E8258C" w:rsidRDefault="00E8258C">
      <w:pPr>
        <w:rPr>
          <w:rFonts w:ascii="맑은 고딕" w:eastAsia="맑은 고딕" w:hAnsi="맑은 고딕" w:cs="Arial"/>
          <w:b/>
          <w:bCs/>
          <w:sz w:val="28"/>
          <w:szCs w:val="20"/>
        </w:rPr>
      </w:pPr>
      <w:r>
        <w:rPr>
          <w:rFonts w:ascii="맑은 고딕" w:hAnsi="맑은 고딕"/>
          <w:szCs w:val="20"/>
        </w:rPr>
        <w:br w:type="page"/>
      </w:r>
    </w:p>
    <w:p w:rsidR="00E85FCA" w:rsidRPr="00C96684" w:rsidRDefault="00E00ABB" w:rsidP="00E00ABB">
      <w:pPr>
        <w:pStyle w:val="2"/>
        <w:rPr>
          <w:rFonts w:ascii="맑은 고딕" w:hAnsi="맑은 고딕"/>
        </w:rPr>
      </w:pPr>
      <w:bookmarkStart w:id="22" w:name="_Toc110974308"/>
      <w:r w:rsidRPr="00E00ABB">
        <w:rPr>
          <w:rFonts w:ascii="맑은 고딕" w:hAnsi="맑은 고딕"/>
          <w:szCs w:val="20"/>
        </w:rPr>
        <w:lastRenderedPageBreak/>
        <w:t>Defining SW Test Roles and Responsibilities</w:t>
      </w:r>
      <w:bookmarkEnd w:id="22"/>
    </w:p>
    <w:p w:rsidR="00FD49FC" w:rsidRPr="00C96684" w:rsidRDefault="007C647A" w:rsidP="00E85FCA">
      <w:pPr>
        <w:pStyle w:val="a4"/>
        <w:rPr>
          <w:rFonts w:ascii="맑은 고딕" w:hAnsi="맑은 고딕"/>
          <w:color w:val="auto"/>
        </w:rPr>
      </w:pPr>
      <w:r w:rsidRPr="007C647A">
        <w:rPr>
          <w:rFonts w:ascii="맑은 고딕" w:hAnsi="맑은 고딕" w:cs="Arial"/>
          <w:color w:val="auto"/>
          <w:szCs w:val="20"/>
        </w:rPr>
        <w:t>The SW test manager creates the roles and responsibilities for each role related to the SW tes</w:t>
      </w:r>
      <w:r>
        <w:rPr>
          <w:rFonts w:ascii="맑은 고딕" w:hAnsi="맑은 고딕" w:cs="Arial"/>
          <w:color w:val="auto"/>
          <w:szCs w:val="20"/>
        </w:rPr>
        <w:t xml:space="preserve">t </w:t>
      </w:r>
      <w:proofErr w:type="spellStart"/>
      <w:r>
        <w:rPr>
          <w:rFonts w:ascii="맑은 고딕" w:hAnsi="맑은 고딕" w:cs="Arial"/>
          <w:color w:val="auto"/>
          <w:szCs w:val="20"/>
        </w:rPr>
        <w:t>test</w:t>
      </w:r>
      <w:proofErr w:type="spellEnd"/>
      <w:r>
        <w:rPr>
          <w:rFonts w:ascii="맑은 고딕" w:hAnsi="맑은 고딕" w:cs="Arial"/>
          <w:color w:val="auto"/>
          <w:szCs w:val="20"/>
        </w:rPr>
        <w:t xml:space="preserve"> execution in the project</w:t>
      </w:r>
      <w:r w:rsidR="00FD49FC" w:rsidRPr="00C96684">
        <w:rPr>
          <w:rFonts w:ascii="맑은 고딕" w:hAnsi="맑은 고딕" w:hint="eastAsia"/>
          <w:color w:val="auto"/>
        </w:rPr>
        <w:t>.</w:t>
      </w:r>
    </w:p>
    <w:p w:rsidR="00F02664" w:rsidRPr="00C96684" w:rsidRDefault="00F02664" w:rsidP="00E85FCA">
      <w:pPr>
        <w:pStyle w:val="a4"/>
        <w:rPr>
          <w:rFonts w:ascii="맑은 고딕" w:hAnsi="맑은 고딕"/>
          <w:color w:val="auto"/>
        </w:rPr>
      </w:pPr>
    </w:p>
    <w:p w:rsidR="00F02664" w:rsidRPr="00C96684" w:rsidRDefault="007C647A" w:rsidP="00F02664">
      <w:pPr>
        <w:pStyle w:val="a4"/>
        <w:rPr>
          <w:rFonts w:ascii="맑은 고딕" w:hAnsi="맑은 고딕"/>
          <w:color w:val="auto"/>
          <w:u w:val="single"/>
        </w:rPr>
      </w:pPr>
      <w:r w:rsidRPr="007C647A">
        <w:rPr>
          <w:rFonts w:ascii="맑은 고딕" w:hAnsi="맑은 고딕"/>
          <w:color w:val="auto"/>
          <w:u w:val="single"/>
        </w:rPr>
        <w:t>SW Test Manager</w:t>
      </w:r>
    </w:p>
    <w:p w:rsidR="007C647A" w:rsidRPr="007C647A" w:rsidRDefault="007C647A" w:rsidP="007C647A">
      <w:pPr>
        <w:pStyle w:val="a4"/>
        <w:rPr>
          <w:rFonts w:ascii="맑은 고딕" w:hAnsi="맑은 고딕"/>
          <w:color w:val="auto"/>
        </w:rPr>
      </w:pPr>
      <w:r w:rsidRPr="007C647A">
        <w:rPr>
          <w:rFonts w:ascii="맑은 고딕" w:hAnsi="맑은 고딕" w:hint="eastAsia"/>
          <w:color w:val="auto"/>
        </w:rPr>
        <w:t>•</w:t>
      </w:r>
      <w:r w:rsidRPr="007C647A">
        <w:rPr>
          <w:rFonts w:ascii="맑은 고딕" w:hAnsi="맑은 고딕"/>
          <w:color w:val="auto"/>
        </w:rPr>
        <w:t xml:space="preserve"> Establish SW test plan</w:t>
      </w:r>
    </w:p>
    <w:p w:rsidR="007C647A" w:rsidRPr="007C647A" w:rsidRDefault="007C647A" w:rsidP="007C647A">
      <w:pPr>
        <w:pStyle w:val="a4"/>
        <w:rPr>
          <w:rFonts w:ascii="맑은 고딕" w:hAnsi="맑은 고딕"/>
          <w:color w:val="auto"/>
        </w:rPr>
      </w:pPr>
      <w:r w:rsidRPr="007C647A">
        <w:rPr>
          <w:rFonts w:ascii="맑은 고딕" w:hAnsi="맑은 고딕" w:hint="eastAsia"/>
          <w:color w:val="auto"/>
        </w:rPr>
        <w:t>•</w:t>
      </w:r>
      <w:r w:rsidRPr="007C647A">
        <w:rPr>
          <w:rFonts w:ascii="맑은 고딕" w:hAnsi="맑은 고딕"/>
          <w:color w:val="auto"/>
        </w:rPr>
        <w:t xml:space="preserve"> Review SW test plan</w:t>
      </w:r>
    </w:p>
    <w:p w:rsidR="007C647A" w:rsidRPr="007C647A" w:rsidRDefault="007C647A" w:rsidP="007C647A">
      <w:pPr>
        <w:pStyle w:val="a4"/>
        <w:rPr>
          <w:rFonts w:ascii="맑은 고딕" w:hAnsi="맑은 고딕"/>
          <w:color w:val="auto"/>
        </w:rPr>
      </w:pPr>
      <w:r w:rsidRPr="007C647A">
        <w:rPr>
          <w:rFonts w:ascii="맑은 고딕" w:hAnsi="맑은 고딕" w:hint="eastAsia"/>
          <w:color w:val="auto"/>
        </w:rPr>
        <w:t>•</w:t>
      </w:r>
      <w:r w:rsidRPr="007C647A">
        <w:rPr>
          <w:rFonts w:ascii="맑은 고딕" w:hAnsi="맑은 고딕"/>
          <w:color w:val="auto"/>
        </w:rPr>
        <w:t xml:space="preserve"> SW test case review</w:t>
      </w:r>
    </w:p>
    <w:p w:rsidR="00E8258C" w:rsidRDefault="007C647A" w:rsidP="007C647A">
      <w:pPr>
        <w:pStyle w:val="a4"/>
        <w:rPr>
          <w:rFonts w:ascii="맑은 고딕" w:hAnsi="맑은 고딕"/>
          <w:color w:val="auto"/>
        </w:rPr>
      </w:pPr>
      <w:r w:rsidRPr="007C647A">
        <w:rPr>
          <w:rFonts w:ascii="맑은 고딕" w:hAnsi="맑은 고딕" w:hint="eastAsia"/>
          <w:color w:val="auto"/>
        </w:rPr>
        <w:t>•</w:t>
      </w:r>
      <w:r w:rsidRPr="007C647A">
        <w:rPr>
          <w:rFonts w:ascii="맑은 고딕" w:hAnsi="맑은 고딕"/>
          <w:color w:val="auto"/>
        </w:rPr>
        <w:t xml:space="preserve"> SW test result report review</w:t>
      </w:r>
    </w:p>
    <w:p w:rsidR="007C647A" w:rsidRDefault="007C647A" w:rsidP="007C647A">
      <w:pPr>
        <w:pStyle w:val="a4"/>
        <w:rPr>
          <w:rFonts w:ascii="맑은 고딕" w:hAnsi="맑은 고딕"/>
          <w:color w:val="auto"/>
          <w:u w:val="single"/>
        </w:rPr>
      </w:pPr>
    </w:p>
    <w:p w:rsidR="00F02664" w:rsidRPr="00C96684" w:rsidRDefault="007C647A" w:rsidP="00F02664">
      <w:pPr>
        <w:pStyle w:val="a4"/>
        <w:rPr>
          <w:rFonts w:ascii="맑은 고딕" w:hAnsi="맑은 고딕"/>
          <w:color w:val="auto"/>
          <w:u w:val="single"/>
        </w:rPr>
      </w:pPr>
      <w:r w:rsidRPr="007C647A">
        <w:rPr>
          <w:rFonts w:ascii="맑은 고딕" w:hAnsi="맑은 고딕"/>
          <w:color w:val="auto"/>
          <w:u w:val="single"/>
        </w:rPr>
        <w:t>SW tester</w:t>
      </w:r>
    </w:p>
    <w:p w:rsidR="007C647A" w:rsidRPr="007C647A" w:rsidRDefault="007C647A" w:rsidP="007C647A">
      <w:pPr>
        <w:pStyle w:val="a4"/>
        <w:rPr>
          <w:rFonts w:ascii="맑은 고딕" w:hAnsi="맑은 고딕"/>
          <w:color w:val="auto"/>
        </w:rPr>
      </w:pPr>
      <w:r w:rsidRPr="007C647A">
        <w:rPr>
          <w:rFonts w:ascii="맑은 고딕" w:hAnsi="맑은 고딕" w:hint="eastAsia"/>
          <w:color w:val="auto"/>
        </w:rPr>
        <w:t>•</w:t>
      </w:r>
      <w:r w:rsidRPr="007C647A">
        <w:rPr>
          <w:rFonts w:ascii="맑은 고딕" w:hAnsi="맑은 고딕"/>
          <w:color w:val="auto"/>
        </w:rPr>
        <w:t xml:space="preserve"> Participate in SW test plan review</w:t>
      </w:r>
    </w:p>
    <w:p w:rsidR="007C647A" w:rsidRPr="007C647A" w:rsidRDefault="007C647A" w:rsidP="007C647A">
      <w:pPr>
        <w:pStyle w:val="a4"/>
        <w:rPr>
          <w:rFonts w:ascii="맑은 고딕" w:hAnsi="맑은 고딕"/>
          <w:color w:val="auto"/>
        </w:rPr>
      </w:pPr>
      <w:r w:rsidRPr="007C647A">
        <w:rPr>
          <w:rFonts w:ascii="맑은 고딕" w:hAnsi="맑은 고딕" w:hint="eastAsia"/>
          <w:color w:val="auto"/>
        </w:rPr>
        <w:t>•</w:t>
      </w:r>
      <w:r w:rsidRPr="007C647A">
        <w:rPr>
          <w:rFonts w:ascii="맑은 고딕" w:hAnsi="맑은 고딕"/>
          <w:color w:val="auto"/>
        </w:rPr>
        <w:t xml:space="preserve"> Participate in SW test case review</w:t>
      </w:r>
    </w:p>
    <w:p w:rsidR="00E8258C" w:rsidRDefault="007C647A" w:rsidP="007C647A">
      <w:pPr>
        <w:pStyle w:val="a4"/>
        <w:rPr>
          <w:rFonts w:ascii="맑은 고딕" w:hAnsi="맑은 고딕"/>
          <w:color w:val="auto"/>
        </w:rPr>
      </w:pPr>
      <w:r w:rsidRPr="007C647A">
        <w:rPr>
          <w:rFonts w:ascii="맑은 고딕" w:hAnsi="맑은 고딕" w:hint="eastAsia"/>
          <w:color w:val="auto"/>
        </w:rPr>
        <w:t>•</w:t>
      </w:r>
      <w:r w:rsidRPr="007C647A">
        <w:rPr>
          <w:rFonts w:ascii="맑은 고딕" w:hAnsi="맑은 고딕"/>
          <w:color w:val="auto"/>
        </w:rPr>
        <w:t xml:space="preserve"> Perform SW test</w:t>
      </w:r>
    </w:p>
    <w:p w:rsidR="007C647A" w:rsidRDefault="007C647A" w:rsidP="007C647A">
      <w:pPr>
        <w:pStyle w:val="a4"/>
        <w:rPr>
          <w:rFonts w:ascii="맑은 고딕" w:hAnsi="맑은 고딕"/>
          <w:color w:val="auto"/>
          <w:u w:val="single"/>
        </w:rPr>
      </w:pPr>
    </w:p>
    <w:p w:rsidR="00F02664" w:rsidRPr="00C96684" w:rsidRDefault="007C647A" w:rsidP="00F02664">
      <w:pPr>
        <w:pStyle w:val="a4"/>
        <w:rPr>
          <w:rFonts w:ascii="맑은 고딕" w:hAnsi="맑은 고딕"/>
          <w:color w:val="auto"/>
          <w:u w:val="single"/>
        </w:rPr>
      </w:pPr>
      <w:r>
        <w:rPr>
          <w:rFonts w:ascii="맑은 고딕" w:hAnsi="맑은 고딕" w:hint="eastAsia"/>
          <w:color w:val="auto"/>
          <w:u w:val="single"/>
        </w:rPr>
        <w:t>SW ENG.</w:t>
      </w:r>
    </w:p>
    <w:p w:rsidR="007C647A" w:rsidRPr="007C647A" w:rsidRDefault="007C647A" w:rsidP="007C647A">
      <w:pPr>
        <w:pStyle w:val="a4"/>
        <w:rPr>
          <w:rFonts w:ascii="맑은 고딕" w:hAnsi="맑은 고딕"/>
          <w:color w:val="auto"/>
        </w:rPr>
      </w:pPr>
      <w:r w:rsidRPr="007C647A">
        <w:rPr>
          <w:rFonts w:ascii="맑은 고딕" w:hAnsi="맑은 고딕" w:hint="eastAsia"/>
          <w:color w:val="auto"/>
        </w:rPr>
        <w:t>•</w:t>
      </w:r>
      <w:r w:rsidRPr="007C647A">
        <w:rPr>
          <w:rFonts w:ascii="맑은 고딕" w:hAnsi="맑은 고딕"/>
          <w:color w:val="auto"/>
        </w:rPr>
        <w:t xml:space="preserve"> Participate in SW test plan review</w:t>
      </w:r>
    </w:p>
    <w:p w:rsidR="007C647A" w:rsidRPr="007C647A" w:rsidRDefault="007C647A" w:rsidP="007C647A">
      <w:pPr>
        <w:pStyle w:val="a4"/>
        <w:rPr>
          <w:rFonts w:ascii="맑은 고딕" w:hAnsi="맑은 고딕"/>
          <w:color w:val="auto"/>
        </w:rPr>
      </w:pPr>
      <w:r w:rsidRPr="007C647A">
        <w:rPr>
          <w:rFonts w:ascii="맑은 고딕" w:hAnsi="맑은 고딕" w:hint="eastAsia"/>
          <w:color w:val="auto"/>
        </w:rPr>
        <w:t>•</w:t>
      </w:r>
      <w:r w:rsidRPr="007C647A">
        <w:rPr>
          <w:rFonts w:ascii="맑은 고딕" w:hAnsi="맑은 고딕"/>
          <w:color w:val="auto"/>
        </w:rPr>
        <w:t xml:space="preserve"> SW test case development</w:t>
      </w:r>
    </w:p>
    <w:p w:rsidR="007C647A" w:rsidRPr="007C647A" w:rsidRDefault="007C647A" w:rsidP="007C647A">
      <w:pPr>
        <w:pStyle w:val="a4"/>
        <w:rPr>
          <w:rFonts w:ascii="맑은 고딕" w:hAnsi="맑은 고딕"/>
          <w:color w:val="auto"/>
        </w:rPr>
      </w:pPr>
      <w:r w:rsidRPr="007C647A">
        <w:rPr>
          <w:rFonts w:ascii="맑은 고딕" w:hAnsi="맑은 고딕" w:hint="eastAsia"/>
          <w:color w:val="auto"/>
        </w:rPr>
        <w:t>•</w:t>
      </w:r>
      <w:r w:rsidRPr="007C647A">
        <w:rPr>
          <w:rFonts w:ascii="맑은 고딕" w:hAnsi="맑은 고딕"/>
          <w:color w:val="auto"/>
        </w:rPr>
        <w:t xml:space="preserve"> Participate in SW test case review</w:t>
      </w:r>
    </w:p>
    <w:p w:rsidR="00E8258C" w:rsidRDefault="007C647A" w:rsidP="007C647A">
      <w:pPr>
        <w:pStyle w:val="a4"/>
        <w:rPr>
          <w:rFonts w:ascii="맑은 고딕" w:hAnsi="맑은 고딕"/>
          <w:color w:val="auto"/>
        </w:rPr>
      </w:pPr>
      <w:r w:rsidRPr="007C647A">
        <w:rPr>
          <w:rFonts w:ascii="맑은 고딕" w:hAnsi="맑은 고딕" w:hint="eastAsia"/>
          <w:color w:val="auto"/>
        </w:rPr>
        <w:t>•</w:t>
      </w:r>
      <w:r w:rsidRPr="007C647A">
        <w:rPr>
          <w:rFonts w:ascii="맑은 고딕" w:hAnsi="맑은 고딕"/>
          <w:color w:val="auto"/>
        </w:rPr>
        <w:t xml:space="preserve"> SW test case tracking</w:t>
      </w:r>
    </w:p>
    <w:p w:rsidR="007C647A" w:rsidRDefault="007C647A" w:rsidP="007C647A">
      <w:pPr>
        <w:pStyle w:val="a4"/>
        <w:rPr>
          <w:rFonts w:ascii="맑은 고딕" w:hAnsi="맑은 고딕"/>
          <w:color w:val="auto"/>
          <w:u w:val="single"/>
        </w:rPr>
      </w:pPr>
    </w:p>
    <w:p w:rsidR="00F02664" w:rsidRPr="00C96684" w:rsidRDefault="00F02664" w:rsidP="00F02664">
      <w:pPr>
        <w:pStyle w:val="a4"/>
        <w:rPr>
          <w:rFonts w:ascii="맑은 고딕" w:hAnsi="맑은 고딕"/>
          <w:color w:val="auto"/>
          <w:u w:val="single"/>
        </w:rPr>
      </w:pPr>
      <w:r w:rsidRPr="00C96684">
        <w:rPr>
          <w:rFonts w:ascii="맑은 고딕" w:hAnsi="맑은 고딕" w:hint="eastAsia"/>
          <w:color w:val="auto"/>
          <w:u w:val="single"/>
        </w:rPr>
        <w:t>SW PL</w:t>
      </w:r>
    </w:p>
    <w:p w:rsidR="007C647A" w:rsidRPr="007C647A" w:rsidRDefault="007C647A" w:rsidP="007C647A">
      <w:pPr>
        <w:pStyle w:val="a4"/>
        <w:rPr>
          <w:rFonts w:ascii="맑은 고딕" w:hAnsi="맑은 고딕"/>
          <w:color w:val="auto"/>
        </w:rPr>
      </w:pPr>
      <w:r w:rsidRPr="007C647A">
        <w:rPr>
          <w:rFonts w:ascii="맑은 고딕" w:hAnsi="맑은 고딕" w:hint="eastAsia"/>
          <w:color w:val="auto"/>
        </w:rPr>
        <w:t>•</w:t>
      </w:r>
      <w:r w:rsidRPr="007C647A">
        <w:rPr>
          <w:rFonts w:ascii="맑은 고딕" w:hAnsi="맑은 고딕"/>
          <w:color w:val="auto"/>
        </w:rPr>
        <w:t xml:space="preserve"> Participate in SW test plan review</w:t>
      </w:r>
    </w:p>
    <w:p w:rsidR="007C647A" w:rsidRPr="007C647A" w:rsidRDefault="007C647A" w:rsidP="007C647A">
      <w:pPr>
        <w:pStyle w:val="a4"/>
        <w:rPr>
          <w:rFonts w:ascii="맑은 고딕" w:hAnsi="맑은 고딕"/>
          <w:color w:val="auto"/>
        </w:rPr>
      </w:pPr>
      <w:r w:rsidRPr="007C647A">
        <w:rPr>
          <w:rFonts w:ascii="맑은 고딕" w:hAnsi="맑은 고딕" w:hint="eastAsia"/>
          <w:color w:val="auto"/>
        </w:rPr>
        <w:t>•</w:t>
      </w:r>
      <w:r w:rsidRPr="007C647A">
        <w:rPr>
          <w:rFonts w:ascii="맑은 고딕" w:hAnsi="맑은 고딕"/>
          <w:color w:val="auto"/>
        </w:rPr>
        <w:t xml:space="preserve"> Participate in SW test case review</w:t>
      </w:r>
    </w:p>
    <w:p w:rsidR="00E8258C" w:rsidRDefault="007C647A" w:rsidP="007C647A">
      <w:pPr>
        <w:pStyle w:val="a4"/>
        <w:rPr>
          <w:rFonts w:ascii="맑은 고딕" w:hAnsi="맑은 고딕"/>
          <w:color w:val="auto"/>
        </w:rPr>
      </w:pPr>
      <w:r w:rsidRPr="007C647A">
        <w:rPr>
          <w:rFonts w:ascii="맑은 고딕" w:hAnsi="맑은 고딕" w:hint="eastAsia"/>
          <w:color w:val="auto"/>
        </w:rPr>
        <w:t>•</w:t>
      </w:r>
      <w:r w:rsidRPr="007C647A">
        <w:rPr>
          <w:rFonts w:ascii="맑은 고딕" w:hAnsi="맑은 고딕"/>
          <w:color w:val="auto"/>
        </w:rPr>
        <w:t xml:space="preserve"> Participation in SW test result reporting</w:t>
      </w:r>
    </w:p>
    <w:p w:rsidR="007C647A" w:rsidRDefault="007C647A" w:rsidP="007C647A">
      <w:pPr>
        <w:pStyle w:val="a4"/>
        <w:rPr>
          <w:rFonts w:ascii="맑은 고딕" w:hAnsi="맑은 고딕"/>
          <w:color w:val="auto"/>
          <w:u w:val="single"/>
        </w:rPr>
      </w:pPr>
    </w:p>
    <w:p w:rsidR="00F02664" w:rsidRPr="00C96684" w:rsidRDefault="007C647A" w:rsidP="00F02664">
      <w:pPr>
        <w:pStyle w:val="a4"/>
        <w:rPr>
          <w:rFonts w:ascii="맑은 고딕" w:hAnsi="맑은 고딕"/>
          <w:color w:val="auto"/>
          <w:u w:val="single"/>
        </w:rPr>
      </w:pPr>
      <w:r>
        <w:rPr>
          <w:rFonts w:ascii="맑은 고딕" w:hAnsi="맑은 고딕" w:hint="eastAsia"/>
          <w:color w:val="auto"/>
          <w:u w:val="single"/>
        </w:rPr>
        <w:t>PL</w:t>
      </w:r>
    </w:p>
    <w:p w:rsidR="007C647A" w:rsidRPr="007C647A" w:rsidRDefault="007C647A" w:rsidP="007C647A">
      <w:pPr>
        <w:pStyle w:val="a4"/>
        <w:rPr>
          <w:rFonts w:ascii="맑은 고딕" w:hAnsi="맑은 고딕"/>
          <w:color w:val="auto"/>
        </w:rPr>
      </w:pPr>
      <w:r w:rsidRPr="007C647A">
        <w:rPr>
          <w:rFonts w:ascii="맑은 고딕" w:hAnsi="맑은 고딕" w:hint="eastAsia"/>
          <w:color w:val="auto"/>
        </w:rPr>
        <w:t>•</w:t>
      </w:r>
      <w:r w:rsidRPr="007C647A">
        <w:rPr>
          <w:rFonts w:ascii="맑은 고딕" w:hAnsi="맑은 고딕"/>
          <w:color w:val="auto"/>
        </w:rPr>
        <w:t xml:space="preserve"> Participate in SW test plan review</w:t>
      </w:r>
    </w:p>
    <w:p w:rsidR="0023026B" w:rsidRPr="00C96684" w:rsidRDefault="007C647A" w:rsidP="007C647A">
      <w:pPr>
        <w:pStyle w:val="a4"/>
        <w:rPr>
          <w:rFonts w:ascii="맑은 고딕" w:hAnsi="맑은 고딕"/>
          <w:color w:val="auto"/>
        </w:rPr>
      </w:pPr>
      <w:r w:rsidRPr="007C647A">
        <w:rPr>
          <w:rFonts w:ascii="맑은 고딕" w:hAnsi="맑은 고딕" w:hint="eastAsia"/>
          <w:color w:val="auto"/>
        </w:rPr>
        <w:t>•</w:t>
      </w:r>
      <w:r w:rsidRPr="007C647A">
        <w:rPr>
          <w:rFonts w:ascii="맑은 고딕" w:hAnsi="맑은 고딕"/>
          <w:color w:val="auto"/>
        </w:rPr>
        <w:t xml:space="preserve"> Participation in SW test result reporting</w:t>
      </w:r>
    </w:p>
    <w:p w:rsidR="00E50957" w:rsidRPr="00C96684" w:rsidRDefault="00E00ABB" w:rsidP="00E00ABB">
      <w:pPr>
        <w:pStyle w:val="2"/>
        <w:rPr>
          <w:rFonts w:ascii="맑은 고딕" w:hAnsi="맑은 고딕"/>
        </w:rPr>
      </w:pPr>
      <w:bookmarkStart w:id="23" w:name="_Toc110974309"/>
      <w:r w:rsidRPr="00E00ABB">
        <w:rPr>
          <w:rFonts w:ascii="맑은 고딕" w:hAnsi="맑은 고딕"/>
          <w:szCs w:val="20"/>
        </w:rPr>
        <w:t>SW Test Scope Definition</w:t>
      </w:r>
      <w:bookmarkEnd w:id="23"/>
    </w:p>
    <w:p w:rsidR="00F33FAE" w:rsidRPr="00F33FAE" w:rsidRDefault="00F33FAE" w:rsidP="00F33FAE">
      <w:pPr>
        <w:pStyle w:val="a4"/>
        <w:rPr>
          <w:rFonts w:ascii="맑은 고딕" w:hAnsi="맑은 고딕" w:cs="Arial"/>
          <w:color w:val="auto"/>
          <w:szCs w:val="20"/>
        </w:rPr>
      </w:pPr>
      <w:r w:rsidRPr="00F33FAE">
        <w:rPr>
          <w:rFonts w:ascii="맑은 고딕" w:hAnsi="맑은 고딕" w:cs="Arial"/>
          <w:color w:val="auto"/>
          <w:szCs w:val="20"/>
        </w:rPr>
        <w:t>The SW test manager defines the SW test scope that must be performed in the project.</w:t>
      </w:r>
    </w:p>
    <w:p w:rsidR="00F33FAE" w:rsidRPr="00F33FAE" w:rsidRDefault="00F33FAE" w:rsidP="00F33FAE">
      <w:pPr>
        <w:pStyle w:val="a4"/>
        <w:rPr>
          <w:rFonts w:ascii="맑은 고딕" w:hAnsi="맑은 고딕" w:cs="Arial"/>
          <w:color w:val="auto"/>
          <w:szCs w:val="20"/>
        </w:rPr>
      </w:pPr>
    </w:p>
    <w:p w:rsidR="00FD49FC" w:rsidRPr="00C96684" w:rsidRDefault="00F33FAE" w:rsidP="00F33FAE">
      <w:pPr>
        <w:pStyle w:val="a4"/>
        <w:rPr>
          <w:rFonts w:ascii="맑은 고딕" w:hAnsi="맑은 고딕"/>
          <w:color w:val="auto"/>
        </w:rPr>
      </w:pPr>
      <w:r w:rsidRPr="00F33FAE">
        <w:rPr>
          <w:rFonts w:ascii="맑은 고딕" w:hAnsi="맑은 고딕" w:cs="Arial"/>
          <w:color w:val="auto"/>
          <w:szCs w:val="20"/>
        </w:rPr>
        <w:t>Basically, all SW components are included in the SW test scope, except for SW implemented by the company, SW implemented by OEM companies and SW automatically generated on the tool are excluded from the SW test scope.</w:t>
      </w:r>
    </w:p>
    <w:p w:rsidR="00E50957" w:rsidRPr="00C96684" w:rsidRDefault="00E00ABB" w:rsidP="00E00ABB">
      <w:pPr>
        <w:pStyle w:val="2"/>
        <w:rPr>
          <w:rFonts w:ascii="맑은 고딕" w:hAnsi="맑은 고딕"/>
        </w:rPr>
      </w:pPr>
      <w:bookmarkStart w:id="24" w:name="_Toc110974310"/>
      <w:r w:rsidRPr="00E00ABB">
        <w:rPr>
          <w:rFonts w:ascii="맑은 고딕" w:hAnsi="맑은 고딕"/>
          <w:szCs w:val="20"/>
        </w:rPr>
        <w:lastRenderedPageBreak/>
        <w:t>SW Test Strategy Definition</w:t>
      </w:r>
      <w:bookmarkEnd w:id="24"/>
    </w:p>
    <w:p w:rsidR="00B21596" w:rsidRDefault="00F33FAE" w:rsidP="00B21596">
      <w:pPr>
        <w:pStyle w:val="a4"/>
        <w:rPr>
          <w:rFonts w:ascii="맑은 고딕" w:hAnsi="맑은 고딕" w:cs="Arial"/>
          <w:color w:val="auto"/>
          <w:szCs w:val="20"/>
        </w:rPr>
      </w:pPr>
      <w:r w:rsidRPr="00F33FAE">
        <w:rPr>
          <w:rFonts w:ascii="맑은 고딕" w:hAnsi="맑은 고딕" w:cs="Arial"/>
          <w:color w:val="auto"/>
          <w:szCs w:val="20"/>
        </w:rPr>
        <w:t>The SW test manager defines the SW test strategy that the project should carry out. Based on the FRP, the SW components that can be implemented are identified according to the sample release time, and the SW test time is defined so that the SW test can be performed. After 100% of function implementation, plan to perform SW test on all components.</w:t>
      </w:r>
    </w:p>
    <w:p w:rsidR="00F33FAE" w:rsidRPr="00C96684" w:rsidRDefault="00F33FAE" w:rsidP="00B21596">
      <w:pPr>
        <w:pStyle w:val="a4"/>
        <w:rPr>
          <w:rFonts w:ascii="맑은 고딕" w:hAnsi="맑은 고딕"/>
          <w:color w:val="auto"/>
        </w:rPr>
      </w:pPr>
    </w:p>
    <w:tbl>
      <w:tblPr>
        <w:tblW w:w="8921" w:type="dxa"/>
        <w:tblInd w:w="8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09"/>
        <w:gridCol w:w="1634"/>
        <w:gridCol w:w="1759"/>
        <w:gridCol w:w="1760"/>
        <w:gridCol w:w="1759"/>
      </w:tblGrid>
      <w:tr w:rsidR="00B21596" w:rsidRPr="00C96684" w:rsidTr="0034561D">
        <w:trPr>
          <w:trHeight w:val="347"/>
          <w:tblHeader/>
        </w:trPr>
        <w:tc>
          <w:tcPr>
            <w:tcW w:w="2009" w:type="dxa"/>
            <w:tcBorders>
              <w:left w:val="single" w:sz="6" w:space="0" w:color="000000"/>
              <w:bottom w:val="single" w:sz="6" w:space="0" w:color="000000"/>
              <w:right w:val="single" w:sz="6" w:space="0" w:color="000000"/>
            </w:tcBorders>
            <w:shd w:val="clear" w:color="auto" w:fill="D9D9D9"/>
          </w:tcPr>
          <w:p w:rsidR="00B21596" w:rsidRPr="00C96684" w:rsidRDefault="00B21596" w:rsidP="00E8258C">
            <w:pPr>
              <w:pStyle w:val="ae"/>
              <w:spacing w:before="0" w:after="0"/>
              <w:rPr>
                <w:rFonts w:ascii="맑은 고딕" w:eastAsia="맑은 고딕" w:hAnsi="맑은 고딕"/>
                <w:bCs/>
                <w:color w:val="auto"/>
              </w:rPr>
            </w:pPr>
            <w:r w:rsidRPr="00C96684">
              <w:rPr>
                <w:rFonts w:ascii="맑은 고딕" w:eastAsia="맑은 고딕" w:hAnsi="맑은 고딕" w:hint="eastAsia"/>
                <w:bCs/>
                <w:color w:val="auto"/>
              </w:rPr>
              <w:t>SW Components</w:t>
            </w:r>
          </w:p>
        </w:tc>
        <w:tc>
          <w:tcPr>
            <w:tcW w:w="1634" w:type="dxa"/>
            <w:tcBorders>
              <w:left w:val="single" w:sz="6" w:space="0" w:color="000000"/>
              <w:bottom w:val="single" w:sz="6" w:space="0" w:color="000000"/>
              <w:right w:val="single" w:sz="6" w:space="0" w:color="000000"/>
            </w:tcBorders>
            <w:shd w:val="clear" w:color="auto" w:fill="D9D9D9"/>
          </w:tcPr>
          <w:p w:rsidR="00B21596" w:rsidRPr="00C96684" w:rsidRDefault="00B21596" w:rsidP="00E8258C">
            <w:pPr>
              <w:pStyle w:val="ae"/>
              <w:spacing w:before="0" w:after="0"/>
              <w:rPr>
                <w:rFonts w:ascii="맑은 고딕" w:eastAsia="맑은 고딕" w:hAnsi="맑은 고딕"/>
                <w:bCs/>
                <w:color w:val="auto"/>
              </w:rPr>
            </w:pPr>
            <w:r w:rsidRPr="00C96684">
              <w:rPr>
                <w:rFonts w:ascii="맑은 고딕" w:eastAsia="맑은 고딕" w:hAnsi="맑은 고딕" w:hint="eastAsia"/>
                <w:bCs/>
                <w:color w:val="auto"/>
              </w:rPr>
              <w:t>B2</w:t>
            </w:r>
          </w:p>
        </w:tc>
        <w:tc>
          <w:tcPr>
            <w:tcW w:w="1759" w:type="dxa"/>
            <w:tcBorders>
              <w:top w:val="single" w:sz="6" w:space="0" w:color="000000"/>
              <w:left w:val="single" w:sz="6" w:space="0" w:color="000000"/>
              <w:bottom w:val="single" w:sz="6" w:space="0" w:color="000000"/>
              <w:right w:val="single" w:sz="6" w:space="0" w:color="000000"/>
            </w:tcBorders>
            <w:shd w:val="clear" w:color="auto" w:fill="D9D9D9"/>
            <w:vAlign w:val="center"/>
          </w:tcPr>
          <w:p w:rsidR="00B21596" w:rsidRPr="00C96684" w:rsidRDefault="00B21596" w:rsidP="00E8258C">
            <w:pPr>
              <w:pStyle w:val="ae"/>
              <w:spacing w:before="0" w:after="0"/>
              <w:rPr>
                <w:rFonts w:ascii="맑은 고딕" w:eastAsia="맑은 고딕" w:hAnsi="맑은 고딕"/>
                <w:bCs/>
                <w:color w:val="auto"/>
              </w:rPr>
            </w:pPr>
            <w:r w:rsidRPr="00C96684">
              <w:rPr>
                <w:rFonts w:ascii="맑은 고딕" w:eastAsia="맑은 고딕" w:hAnsi="맑은 고딕" w:hint="eastAsia"/>
                <w:bCs/>
                <w:color w:val="auto"/>
              </w:rPr>
              <w:t>B3</w:t>
            </w:r>
          </w:p>
        </w:tc>
        <w:tc>
          <w:tcPr>
            <w:tcW w:w="1760" w:type="dxa"/>
            <w:tcBorders>
              <w:left w:val="single" w:sz="6" w:space="0" w:color="000000"/>
              <w:bottom w:val="single" w:sz="6" w:space="0" w:color="000000"/>
              <w:right w:val="single" w:sz="6" w:space="0" w:color="000000"/>
            </w:tcBorders>
            <w:shd w:val="clear" w:color="auto" w:fill="D9D9D9"/>
            <w:vAlign w:val="center"/>
          </w:tcPr>
          <w:p w:rsidR="00B21596" w:rsidRPr="00C96684" w:rsidRDefault="00B21596" w:rsidP="00E8258C">
            <w:pPr>
              <w:pStyle w:val="ae"/>
              <w:spacing w:before="0" w:after="0"/>
              <w:rPr>
                <w:rFonts w:ascii="맑은 고딕" w:eastAsia="맑은 고딕" w:hAnsi="맑은 고딕"/>
                <w:bCs/>
                <w:color w:val="auto"/>
              </w:rPr>
            </w:pPr>
            <w:r w:rsidRPr="00C96684">
              <w:rPr>
                <w:rFonts w:ascii="맑은 고딕" w:eastAsia="맑은 고딕" w:hAnsi="맑은 고딕" w:hint="eastAsia"/>
                <w:bCs/>
                <w:color w:val="auto"/>
              </w:rPr>
              <w:t>B4</w:t>
            </w:r>
          </w:p>
        </w:tc>
        <w:tc>
          <w:tcPr>
            <w:tcW w:w="1759" w:type="dxa"/>
            <w:tcBorders>
              <w:left w:val="single" w:sz="6" w:space="0" w:color="000000"/>
              <w:bottom w:val="single" w:sz="6" w:space="0" w:color="000000"/>
              <w:right w:val="single" w:sz="6" w:space="0" w:color="000000"/>
            </w:tcBorders>
            <w:shd w:val="clear" w:color="auto" w:fill="D9D9D9"/>
          </w:tcPr>
          <w:p w:rsidR="00B21596" w:rsidRPr="00C96684" w:rsidRDefault="00B21596" w:rsidP="00E8258C">
            <w:pPr>
              <w:pStyle w:val="ae"/>
              <w:spacing w:before="0" w:after="0"/>
              <w:rPr>
                <w:rFonts w:ascii="맑은 고딕" w:eastAsia="맑은 고딕" w:hAnsi="맑은 고딕"/>
                <w:bCs/>
                <w:color w:val="auto"/>
              </w:rPr>
            </w:pPr>
            <w:r w:rsidRPr="00C96684">
              <w:rPr>
                <w:rFonts w:ascii="맑은 고딕" w:eastAsia="맑은 고딕" w:hAnsi="맑은 고딕" w:hint="eastAsia"/>
                <w:bCs/>
                <w:color w:val="auto"/>
              </w:rPr>
              <w:t>B5~</w:t>
            </w:r>
          </w:p>
        </w:tc>
      </w:tr>
      <w:tr w:rsidR="00B21596" w:rsidRPr="00C96684" w:rsidTr="0034561D">
        <w:trPr>
          <w:trHeight w:val="119"/>
        </w:trPr>
        <w:tc>
          <w:tcPr>
            <w:tcW w:w="2009" w:type="dxa"/>
            <w:tcBorders>
              <w:left w:val="single" w:sz="6" w:space="0" w:color="000000"/>
              <w:right w:val="single" w:sz="6" w:space="0" w:color="000000"/>
            </w:tcBorders>
            <w:vAlign w:val="center"/>
          </w:tcPr>
          <w:p w:rsidR="00B21596" w:rsidRPr="00C96684" w:rsidRDefault="00B21596" w:rsidP="00E8258C">
            <w:pPr>
              <w:pStyle w:val="-1"/>
              <w:spacing w:before="0" w:after="0"/>
              <w:rPr>
                <w:rFonts w:ascii="맑은 고딕" w:eastAsia="맑은 고딕" w:hAnsi="맑은 고딕"/>
                <w:color w:val="auto"/>
              </w:rPr>
            </w:pPr>
            <w:r w:rsidRPr="00C96684">
              <w:rPr>
                <w:rFonts w:ascii="맑은 고딕" w:eastAsia="맑은 고딕" w:hAnsi="맑은 고딕"/>
                <w:color w:val="auto"/>
              </w:rPr>
              <w:t xml:space="preserve">Component </w:t>
            </w:r>
            <w:r w:rsidRPr="00C96684">
              <w:rPr>
                <w:rFonts w:ascii="맑은 고딕" w:eastAsia="맑은 고딕" w:hAnsi="맑은 고딕" w:hint="eastAsia"/>
                <w:color w:val="auto"/>
              </w:rPr>
              <w:t>A</w:t>
            </w:r>
          </w:p>
        </w:tc>
        <w:tc>
          <w:tcPr>
            <w:tcW w:w="1634" w:type="dxa"/>
            <w:tcBorders>
              <w:top w:val="single" w:sz="6" w:space="0" w:color="000000"/>
              <w:left w:val="single" w:sz="6" w:space="0" w:color="000000"/>
              <w:bottom w:val="single" w:sz="6" w:space="0" w:color="000000"/>
              <w:right w:val="single" w:sz="6" w:space="0" w:color="000000"/>
            </w:tcBorders>
            <w:vAlign w:val="center"/>
          </w:tcPr>
          <w:p w:rsidR="00B21596" w:rsidRPr="00C96684" w:rsidRDefault="004C745B" w:rsidP="00E8258C">
            <w:pPr>
              <w:pStyle w:val="-1"/>
              <w:spacing w:before="0" w:after="0"/>
              <w:jc w:val="center"/>
              <w:rPr>
                <w:rFonts w:ascii="맑은 고딕" w:eastAsia="맑은 고딕" w:hAnsi="맑은 고딕"/>
                <w:color w:val="auto"/>
              </w:rPr>
            </w:pPr>
            <w:r w:rsidRPr="00C96684">
              <w:rPr>
                <w:rFonts w:ascii="맑은 고딕" w:eastAsia="맑은 고딕" w:hAnsi="맑은 고딕" w:hint="eastAsia"/>
                <w:color w:val="auto"/>
              </w:rPr>
              <w:t>●</w:t>
            </w:r>
          </w:p>
        </w:tc>
        <w:tc>
          <w:tcPr>
            <w:tcW w:w="1759" w:type="dxa"/>
            <w:tcBorders>
              <w:top w:val="single" w:sz="6" w:space="0" w:color="000000"/>
              <w:left w:val="single" w:sz="6" w:space="0" w:color="000000"/>
              <w:bottom w:val="single" w:sz="6" w:space="0" w:color="000000"/>
              <w:right w:val="single" w:sz="6" w:space="0" w:color="000000"/>
            </w:tcBorders>
            <w:vAlign w:val="center"/>
          </w:tcPr>
          <w:p w:rsidR="00B21596" w:rsidRPr="00C96684" w:rsidRDefault="004C745B" w:rsidP="00E8258C">
            <w:pPr>
              <w:pStyle w:val="-1"/>
              <w:spacing w:before="0" w:after="0"/>
              <w:jc w:val="center"/>
              <w:rPr>
                <w:rFonts w:ascii="맑은 고딕" w:eastAsia="맑은 고딕" w:hAnsi="맑은 고딕"/>
                <w:color w:val="auto"/>
              </w:rPr>
            </w:pPr>
            <w:r w:rsidRPr="00C96684">
              <w:rPr>
                <w:rFonts w:ascii="맑은 고딕" w:eastAsia="맑은 고딕" w:hAnsi="맑은 고딕" w:hint="eastAsia"/>
                <w:color w:val="auto"/>
              </w:rPr>
              <w:t>●</w:t>
            </w:r>
          </w:p>
        </w:tc>
        <w:tc>
          <w:tcPr>
            <w:tcW w:w="1760" w:type="dxa"/>
            <w:tcBorders>
              <w:top w:val="single" w:sz="6" w:space="0" w:color="000000"/>
              <w:left w:val="single" w:sz="6" w:space="0" w:color="000000"/>
              <w:bottom w:val="single" w:sz="6" w:space="0" w:color="000000"/>
              <w:right w:val="single" w:sz="6" w:space="0" w:color="000000"/>
            </w:tcBorders>
            <w:vAlign w:val="center"/>
          </w:tcPr>
          <w:p w:rsidR="00B21596" w:rsidRPr="00C96684" w:rsidRDefault="004C745B" w:rsidP="00E8258C">
            <w:pPr>
              <w:pStyle w:val="-1"/>
              <w:spacing w:before="0" w:after="0"/>
              <w:jc w:val="center"/>
              <w:rPr>
                <w:rFonts w:ascii="맑은 고딕" w:eastAsia="맑은 고딕" w:hAnsi="맑은 고딕"/>
                <w:color w:val="auto"/>
              </w:rPr>
            </w:pPr>
            <w:r w:rsidRPr="00C96684">
              <w:rPr>
                <w:rFonts w:ascii="맑은 고딕" w:eastAsia="맑은 고딕" w:hAnsi="맑은 고딕" w:hint="eastAsia"/>
                <w:color w:val="auto"/>
              </w:rPr>
              <w:t>●</w:t>
            </w:r>
          </w:p>
        </w:tc>
        <w:tc>
          <w:tcPr>
            <w:tcW w:w="1759" w:type="dxa"/>
            <w:tcBorders>
              <w:top w:val="single" w:sz="6" w:space="0" w:color="000000"/>
              <w:left w:val="single" w:sz="6" w:space="0" w:color="000000"/>
              <w:bottom w:val="single" w:sz="6" w:space="0" w:color="000000"/>
              <w:right w:val="single" w:sz="6" w:space="0" w:color="000000"/>
            </w:tcBorders>
          </w:tcPr>
          <w:p w:rsidR="00B21596" w:rsidRPr="00C96684" w:rsidRDefault="004C745B" w:rsidP="00E8258C">
            <w:pPr>
              <w:pStyle w:val="-1"/>
              <w:spacing w:before="0" w:after="0"/>
              <w:jc w:val="center"/>
              <w:rPr>
                <w:rFonts w:ascii="맑은 고딕" w:eastAsia="맑은 고딕" w:hAnsi="맑은 고딕"/>
                <w:color w:val="auto"/>
              </w:rPr>
            </w:pPr>
            <w:r w:rsidRPr="00C96684">
              <w:rPr>
                <w:rFonts w:ascii="맑은 고딕" w:eastAsia="맑은 고딕" w:hAnsi="맑은 고딕" w:hint="eastAsia"/>
                <w:color w:val="auto"/>
              </w:rPr>
              <w:t>●</w:t>
            </w:r>
          </w:p>
        </w:tc>
      </w:tr>
      <w:tr w:rsidR="00B21596" w:rsidRPr="00C96684" w:rsidTr="0034561D">
        <w:trPr>
          <w:trHeight w:val="119"/>
        </w:trPr>
        <w:tc>
          <w:tcPr>
            <w:tcW w:w="2009" w:type="dxa"/>
            <w:tcBorders>
              <w:left w:val="single" w:sz="6" w:space="0" w:color="000000"/>
              <w:right w:val="single" w:sz="6" w:space="0" w:color="000000"/>
            </w:tcBorders>
            <w:vAlign w:val="center"/>
          </w:tcPr>
          <w:p w:rsidR="00B21596" w:rsidRPr="00C96684" w:rsidRDefault="00B21596" w:rsidP="00E8258C">
            <w:pPr>
              <w:pStyle w:val="-1"/>
              <w:spacing w:before="0" w:after="0"/>
              <w:rPr>
                <w:rFonts w:ascii="맑은 고딕" w:eastAsia="맑은 고딕" w:hAnsi="맑은 고딕"/>
                <w:color w:val="auto"/>
              </w:rPr>
            </w:pPr>
            <w:r w:rsidRPr="00C96684">
              <w:rPr>
                <w:rFonts w:ascii="맑은 고딕" w:eastAsia="맑은 고딕" w:hAnsi="맑은 고딕"/>
                <w:color w:val="auto"/>
              </w:rPr>
              <w:t xml:space="preserve">Component </w:t>
            </w:r>
            <w:r w:rsidRPr="00C96684">
              <w:rPr>
                <w:rFonts w:ascii="맑은 고딕" w:eastAsia="맑은 고딕" w:hAnsi="맑은 고딕" w:hint="eastAsia"/>
                <w:color w:val="auto"/>
              </w:rPr>
              <w:t>B</w:t>
            </w:r>
          </w:p>
        </w:tc>
        <w:tc>
          <w:tcPr>
            <w:tcW w:w="1634" w:type="dxa"/>
            <w:tcBorders>
              <w:top w:val="single" w:sz="6" w:space="0" w:color="000000"/>
              <w:left w:val="single" w:sz="6" w:space="0" w:color="000000"/>
              <w:bottom w:val="single" w:sz="6" w:space="0" w:color="000000"/>
              <w:right w:val="single" w:sz="6" w:space="0" w:color="000000"/>
            </w:tcBorders>
            <w:vAlign w:val="center"/>
          </w:tcPr>
          <w:p w:rsidR="00B21596" w:rsidRPr="00C96684" w:rsidRDefault="00B21596" w:rsidP="00E8258C">
            <w:pPr>
              <w:pStyle w:val="-1"/>
              <w:spacing w:before="0" w:after="0"/>
              <w:jc w:val="center"/>
              <w:rPr>
                <w:rFonts w:ascii="맑은 고딕" w:eastAsia="맑은 고딕" w:hAnsi="맑은 고딕"/>
                <w:color w:val="auto"/>
              </w:rPr>
            </w:pPr>
          </w:p>
        </w:tc>
        <w:tc>
          <w:tcPr>
            <w:tcW w:w="1759" w:type="dxa"/>
            <w:tcBorders>
              <w:top w:val="single" w:sz="6" w:space="0" w:color="000000"/>
              <w:left w:val="single" w:sz="6" w:space="0" w:color="000000"/>
              <w:bottom w:val="single" w:sz="6" w:space="0" w:color="000000"/>
              <w:right w:val="single" w:sz="6" w:space="0" w:color="000000"/>
            </w:tcBorders>
            <w:vAlign w:val="center"/>
          </w:tcPr>
          <w:p w:rsidR="00B21596" w:rsidRPr="00C96684" w:rsidRDefault="004C745B" w:rsidP="00E8258C">
            <w:pPr>
              <w:pStyle w:val="-1"/>
              <w:spacing w:before="0" w:after="0"/>
              <w:jc w:val="center"/>
              <w:rPr>
                <w:rFonts w:ascii="맑은 고딕" w:eastAsia="맑은 고딕" w:hAnsi="맑은 고딕"/>
                <w:color w:val="auto"/>
              </w:rPr>
            </w:pPr>
            <w:r w:rsidRPr="00C96684">
              <w:rPr>
                <w:rFonts w:ascii="맑은 고딕" w:eastAsia="맑은 고딕" w:hAnsi="맑은 고딕" w:hint="eastAsia"/>
                <w:color w:val="auto"/>
              </w:rPr>
              <w:t>●</w:t>
            </w:r>
          </w:p>
        </w:tc>
        <w:tc>
          <w:tcPr>
            <w:tcW w:w="1760" w:type="dxa"/>
            <w:tcBorders>
              <w:top w:val="single" w:sz="6" w:space="0" w:color="000000"/>
              <w:left w:val="single" w:sz="6" w:space="0" w:color="000000"/>
              <w:bottom w:val="single" w:sz="6" w:space="0" w:color="000000"/>
              <w:right w:val="single" w:sz="6" w:space="0" w:color="000000"/>
            </w:tcBorders>
            <w:vAlign w:val="center"/>
          </w:tcPr>
          <w:p w:rsidR="00B21596" w:rsidRPr="00C96684" w:rsidRDefault="004C745B" w:rsidP="00E8258C">
            <w:pPr>
              <w:pStyle w:val="-1"/>
              <w:spacing w:before="0" w:after="0"/>
              <w:jc w:val="center"/>
              <w:rPr>
                <w:rFonts w:ascii="맑은 고딕" w:eastAsia="맑은 고딕" w:hAnsi="맑은 고딕"/>
                <w:color w:val="auto"/>
              </w:rPr>
            </w:pPr>
            <w:r w:rsidRPr="00C96684">
              <w:rPr>
                <w:rFonts w:ascii="맑은 고딕" w:eastAsia="맑은 고딕" w:hAnsi="맑은 고딕" w:hint="eastAsia"/>
                <w:color w:val="auto"/>
              </w:rPr>
              <w:t>●</w:t>
            </w:r>
          </w:p>
        </w:tc>
        <w:tc>
          <w:tcPr>
            <w:tcW w:w="1759" w:type="dxa"/>
            <w:tcBorders>
              <w:top w:val="single" w:sz="6" w:space="0" w:color="000000"/>
              <w:left w:val="single" w:sz="6" w:space="0" w:color="000000"/>
              <w:bottom w:val="single" w:sz="6" w:space="0" w:color="000000"/>
              <w:right w:val="single" w:sz="6" w:space="0" w:color="000000"/>
            </w:tcBorders>
          </w:tcPr>
          <w:p w:rsidR="00B21596" w:rsidRPr="00C96684" w:rsidRDefault="004C745B" w:rsidP="00E8258C">
            <w:pPr>
              <w:pStyle w:val="-1"/>
              <w:spacing w:before="0" w:after="0"/>
              <w:jc w:val="center"/>
              <w:rPr>
                <w:rFonts w:ascii="맑은 고딕" w:eastAsia="맑은 고딕" w:hAnsi="맑은 고딕"/>
                <w:color w:val="auto"/>
              </w:rPr>
            </w:pPr>
            <w:r w:rsidRPr="00C96684">
              <w:rPr>
                <w:rFonts w:ascii="맑은 고딕" w:eastAsia="맑은 고딕" w:hAnsi="맑은 고딕" w:hint="eastAsia"/>
                <w:color w:val="auto"/>
              </w:rPr>
              <w:t>●</w:t>
            </w:r>
          </w:p>
        </w:tc>
      </w:tr>
      <w:tr w:rsidR="00B21596" w:rsidRPr="00C96684" w:rsidTr="0034561D">
        <w:trPr>
          <w:trHeight w:val="119"/>
        </w:trPr>
        <w:tc>
          <w:tcPr>
            <w:tcW w:w="2009" w:type="dxa"/>
            <w:tcBorders>
              <w:top w:val="single" w:sz="6" w:space="0" w:color="000000"/>
              <w:left w:val="single" w:sz="6" w:space="0" w:color="000000"/>
              <w:bottom w:val="single" w:sz="6" w:space="0" w:color="000000"/>
              <w:right w:val="single" w:sz="6" w:space="0" w:color="000000"/>
            </w:tcBorders>
            <w:vAlign w:val="center"/>
          </w:tcPr>
          <w:p w:rsidR="00B21596" w:rsidRPr="00C96684" w:rsidRDefault="00B21596" w:rsidP="00E8258C">
            <w:pPr>
              <w:pStyle w:val="-1"/>
              <w:spacing w:before="0" w:after="0"/>
              <w:rPr>
                <w:rFonts w:ascii="맑은 고딕" w:eastAsia="맑은 고딕" w:hAnsi="맑은 고딕"/>
                <w:color w:val="auto"/>
              </w:rPr>
            </w:pPr>
            <w:r w:rsidRPr="00C96684">
              <w:rPr>
                <w:rFonts w:ascii="맑은 고딕" w:eastAsia="맑은 고딕" w:hAnsi="맑은 고딕"/>
                <w:color w:val="auto"/>
              </w:rPr>
              <w:t xml:space="preserve">Component </w:t>
            </w:r>
            <w:r w:rsidRPr="00C96684">
              <w:rPr>
                <w:rFonts w:ascii="맑은 고딕" w:eastAsia="맑은 고딕" w:hAnsi="맑은 고딕" w:hint="eastAsia"/>
                <w:color w:val="auto"/>
              </w:rPr>
              <w:t>C</w:t>
            </w:r>
          </w:p>
        </w:tc>
        <w:tc>
          <w:tcPr>
            <w:tcW w:w="1634" w:type="dxa"/>
            <w:tcBorders>
              <w:top w:val="single" w:sz="6" w:space="0" w:color="000000"/>
              <w:left w:val="single" w:sz="6" w:space="0" w:color="000000"/>
              <w:bottom w:val="single" w:sz="6" w:space="0" w:color="000000"/>
              <w:right w:val="single" w:sz="6" w:space="0" w:color="000000"/>
            </w:tcBorders>
            <w:vAlign w:val="center"/>
          </w:tcPr>
          <w:p w:rsidR="00B21596" w:rsidRPr="00C96684" w:rsidRDefault="00B21596" w:rsidP="00E8258C">
            <w:pPr>
              <w:pStyle w:val="-1"/>
              <w:spacing w:before="0" w:after="0"/>
              <w:jc w:val="center"/>
              <w:rPr>
                <w:rFonts w:ascii="맑은 고딕" w:eastAsia="맑은 고딕" w:hAnsi="맑은 고딕"/>
                <w:color w:val="auto"/>
              </w:rPr>
            </w:pPr>
          </w:p>
        </w:tc>
        <w:tc>
          <w:tcPr>
            <w:tcW w:w="1759" w:type="dxa"/>
            <w:tcBorders>
              <w:top w:val="single" w:sz="6" w:space="0" w:color="000000"/>
              <w:left w:val="single" w:sz="6" w:space="0" w:color="000000"/>
              <w:bottom w:val="single" w:sz="6" w:space="0" w:color="000000"/>
              <w:right w:val="single" w:sz="6" w:space="0" w:color="000000"/>
            </w:tcBorders>
            <w:vAlign w:val="center"/>
          </w:tcPr>
          <w:p w:rsidR="00B21596" w:rsidRPr="00C96684" w:rsidRDefault="00B21596" w:rsidP="00E8258C">
            <w:pPr>
              <w:pStyle w:val="-1"/>
              <w:spacing w:before="0" w:after="0"/>
              <w:jc w:val="center"/>
              <w:rPr>
                <w:rFonts w:ascii="맑은 고딕" w:eastAsia="맑은 고딕" w:hAnsi="맑은 고딕"/>
                <w:color w:val="auto"/>
              </w:rPr>
            </w:pPr>
          </w:p>
        </w:tc>
        <w:tc>
          <w:tcPr>
            <w:tcW w:w="1760" w:type="dxa"/>
            <w:tcBorders>
              <w:top w:val="single" w:sz="6" w:space="0" w:color="000000"/>
              <w:left w:val="single" w:sz="6" w:space="0" w:color="000000"/>
              <w:bottom w:val="single" w:sz="6" w:space="0" w:color="000000"/>
              <w:right w:val="single" w:sz="6" w:space="0" w:color="000000"/>
            </w:tcBorders>
          </w:tcPr>
          <w:p w:rsidR="00B21596" w:rsidRPr="00C96684" w:rsidRDefault="004C745B" w:rsidP="00E8258C">
            <w:pPr>
              <w:pStyle w:val="-1"/>
              <w:spacing w:before="0" w:after="0"/>
              <w:jc w:val="center"/>
              <w:rPr>
                <w:rFonts w:ascii="맑은 고딕" w:eastAsia="맑은 고딕" w:hAnsi="맑은 고딕"/>
                <w:color w:val="auto"/>
              </w:rPr>
            </w:pPr>
            <w:r w:rsidRPr="00C96684">
              <w:rPr>
                <w:rFonts w:ascii="맑은 고딕" w:eastAsia="맑은 고딕" w:hAnsi="맑은 고딕" w:hint="eastAsia"/>
                <w:color w:val="auto"/>
              </w:rPr>
              <w:t>●</w:t>
            </w:r>
          </w:p>
        </w:tc>
        <w:tc>
          <w:tcPr>
            <w:tcW w:w="1759" w:type="dxa"/>
            <w:tcBorders>
              <w:top w:val="single" w:sz="6" w:space="0" w:color="000000"/>
              <w:left w:val="single" w:sz="6" w:space="0" w:color="000000"/>
              <w:bottom w:val="single" w:sz="6" w:space="0" w:color="000000"/>
              <w:right w:val="single" w:sz="6" w:space="0" w:color="000000"/>
            </w:tcBorders>
          </w:tcPr>
          <w:p w:rsidR="00B21596" w:rsidRPr="00C96684" w:rsidRDefault="004C745B" w:rsidP="00E8258C">
            <w:pPr>
              <w:pStyle w:val="-1"/>
              <w:spacing w:before="0" w:after="0"/>
              <w:jc w:val="center"/>
              <w:rPr>
                <w:rFonts w:ascii="맑은 고딕" w:eastAsia="맑은 고딕" w:hAnsi="맑은 고딕"/>
                <w:color w:val="auto"/>
              </w:rPr>
            </w:pPr>
            <w:r w:rsidRPr="00C96684">
              <w:rPr>
                <w:rFonts w:ascii="맑은 고딕" w:eastAsia="맑은 고딕" w:hAnsi="맑은 고딕" w:hint="eastAsia"/>
                <w:color w:val="auto"/>
              </w:rPr>
              <w:t>●</w:t>
            </w:r>
          </w:p>
        </w:tc>
      </w:tr>
      <w:tr w:rsidR="00B21596" w:rsidRPr="00C96684" w:rsidTr="0034561D">
        <w:trPr>
          <w:trHeight w:val="119"/>
        </w:trPr>
        <w:tc>
          <w:tcPr>
            <w:tcW w:w="2009" w:type="dxa"/>
            <w:tcBorders>
              <w:top w:val="single" w:sz="6" w:space="0" w:color="000000"/>
              <w:left w:val="single" w:sz="6" w:space="0" w:color="000000"/>
              <w:bottom w:val="single" w:sz="6" w:space="0" w:color="000000"/>
              <w:right w:val="single" w:sz="6" w:space="0" w:color="000000"/>
            </w:tcBorders>
            <w:vAlign w:val="center"/>
          </w:tcPr>
          <w:p w:rsidR="00B21596" w:rsidRPr="00C96684" w:rsidRDefault="00B21596" w:rsidP="00E8258C">
            <w:pPr>
              <w:pStyle w:val="-1"/>
              <w:spacing w:before="0" w:after="0"/>
              <w:rPr>
                <w:rFonts w:ascii="맑은 고딕" w:eastAsia="맑은 고딕" w:hAnsi="맑은 고딕"/>
                <w:color w:val="auto"/>
              </w:rPr>
            </w:pPr>
            <w:r w:rsidRPr="00C96684">
              <w:rPr>
                <w:rFonts w:ascii="맑은 고딕" w:eastAsia="맑은 고딕" w:hAnsi="맑은 고딕"/>
                <w:color w:val="auto"/>
              </w:rPr>
              <w:t>Component D</w:t>
            </w:r>
          </w:p>
        </w:tc>
        <w:tc>
          <w:tcPr>
            <w:tcW w:w="1634" w:type="dxa"/>
            <w:tcBorders>
              <w:top w:val="single" w:sz="6" w:space="0" w:color="000000"/>
              <w:left w:val="single" w:sz="6" w:space="0" w:color="000000"/>
              <w:bottom w:val="single" w:sz="6" w:space="0" w:color="000000"/>
              <w:right w:val="single" w:sz="6" w:space="0" w:color="000000"/>
            </w:tcBorders>
            <w:vAlign w:val="center"/>
          </w:tcPr>
          <w:p w:rsidR="00B21596" w:rsidRPr="00C96684" w:rsidRDefault="00B21596" w:rsidP="00E8258C">
            <w:pPr>
              <w:pStyle w:val="-1"/>
              <w:spacing w:before="0" w:after="0"/>
              <w:jc w:val="center"/>
              <w:rPr>
                <w:rFonts w:ascii="맑은 고딕" w:eastAsia="맑은 고딕" w:hAnsi="맑은 고딕"/>
                <w:color w:val="auto"/>
              </w:rPr>
            </w:pPr>
          </w:p>
        </w:tc>
        <w:tc>
          <w:tcPr>
            <w:tcW w:w="1759" w:type="dxa"/>
            <w:tcBorders>
              <w:top w:val="single" w:sz="6" w:space="0" w:color="000000"/>
              <w:left w:val="single" w:sz="6" w:space="0" w:color="000000"/>
              <w:bottom w:val="single" w:sz="6" w:space="0" w:color="000000"/>
              <w:right w:val="single" w:sz="6" w:space="0" w:color="000000"/>
            </w:tcBorders>
            <w:vAlign w:val="center"/>
          </w:tcPr>
          <w:p w:rsidR="00B21596" w:rsidRPr="00C96684" w:rsidRDefault="00B21596" w:rsidP="00E8258C">
            <w:pPr>
              <w:pStyle w:val="-1"/>
              <w:spacing w:before="0" w:after="0"/>
              <w:jc w:val="center"/>
              <w:rPr>
                <w:rFonts w:ascii="맑은 고딕" w:eastAsia="맑은 고딕" w:hAnsi="맑은 고딕"/>
                <w:color w:val="auto"/>
              </w:rPr>
            </w:pPr>
          </w:p>
        </w:tc>
        <w:tc>
          <w:tcPr>
            <w:tcW w:w="1760" w:type="dxa"/>
            <w:tcBorders>
              <w:top w:val="single" w:sz="6" w:space="0" w:color="000000"/>
              <w:left w:val="single" w:sz="6" w:space="0" w:color="000000"/>
              <w:bottom w:val="single" w:sz="6" w:space="0" w:color="000000"/>
              <w:right w:val="single" w:sz="6" w:space="0" w:color="000000"/>
            </w:tcBorders>
          </w:tcPr>
          <w:p w:rsidR="00B21596" w:rsidRPr="00C96684" w:rsidRDefault="00B21596" w:rsidP="00E8258C">
            <w:pPr>
              <w:pStyle w:val="-1"/>
              <w:spacing w:before="0" w:after="0"/>
              <w:jc w:val="center"/>
              <w:rPr>
                <w:rFonts w:ascii="맑은 고딕" w:eastAsia="맑은 고딕" w:hAnsi="맑은 고딕"/>
                <w:color w:val="auto"/>
              </w:rPr>
            </w:pPr>
          </w:p>
        </w:tc>
        <w:tc>
          <w:tcPr>
            <w:tcW w:w="1759" w:type="dxa"/>
            <w:tcBorders>
              <w:top w:val="single" w:sz="6" w:space="0" w:color="000000"/>
              <w:left w:val="single" w:sz="6" w:space="0" w:color="000000"/>
              <w:bottom w:val="single" w:sz="6" w:space="0" w:color="000000"/>
              <w:right w:val="single" w:sz="6" w:space="0" w:color="000000"/>
            </w:tcBorders>
          </w:tcPr>
          <w:p w:rsidR="00B21596" w:rsidRPr="00C96684" w:rsidRDefault="004C745B" w:rsidP="00E8258C">
            <w:pPr>
              <w:pStyle w:val="-1"/>
              <w:spacing w:before="0" w:after="0"/>
              <w:jc w:val="center"/>
              <w:rPr>
                <w:rFonts w:ascii="맑은 고딕" w:eastAsia="맑은 고딕" w:hAnsi="맑은 고딕"/>
                <w:color w:val="auto"/>
              </w:rPr>
            </w:pPr>
            <w:r w:rsidRPr="00C96684">
              <w:rPr>
                <w:rFonts w:ascii="맑은 고딕" w:eastAsia="맑은 고딕" w:hAnsi="맑은 고딕" w:hint="eastAsia"/>
                <w:color w:val="auto"/>
              </w:rPr>
              <w:t>●</w:t>
            </w:r>
          </w:p>
        </w:tc>
      </w:tr>
      <w:tr w:rsidR="00B21596" w:rsidRPr="00C96684" w:rsidTr="0034561D">
        <w:trPr>
          <w:trHeight w:val="119"/>
        </w:trPr>
        <w:tc>
          <w:tcPr>
            <w:tcW w:w="2009" w:type="dxa"/>
            <w:tcBorders>
              <w:top w:val="single" w:sz="6" w:space="0" w:color="000000"/>
              <w:left w:val="single" w:sz="6" w:space="0" w:color="000000"/>
              <w:bottom w:val="single" w:sz="6" w:space="0" w:color="000000"/>
              <w:right w:val="single" w:sz="6" w:space="0" w:color="000000"/>
            </w:tcBorders>
            <w:vAlign w:val="center"/>
          </w:tcPr>
          <w:p w:rsidR="00B21596" w:rsidRPr="00C96684" w:rsidRDefault="00B21596" w:rsidP="00E8258C">
            <w:pPr>
              <w:pStyle w:val="-1"/>
              <w:spacing w:before="0" w:after="0"/>
              <w:rPr>
                <w:rFonts w:ascii="맑은 고딕" w:eastAsia="맑은 고딕" w:hAnsi="맑은 고딕"/>
                <w:color w:val="auto"/>
              </w:rPr>
            </w:pPr>
            <w:r w:rsidRPr="00C96684">
              <w:rPr>
                <w:rFonts w:ascii="맑은 고딕" w:eastAsia="맑은 고딕" w:hAnsi="맑은 고딕"/>
                <w:color w:val="auto"/>
              </w:rPr>
              <w:t>Component E</w:t>
            </w:r>
          </w:p>
        </w:tc>
        <w:tc>
          <w:tcPr>
            <w:tcW w:w="1634" w:type="dxa"/>
            <w:tcBorders>
              <w:top w:val="single" w:sz="6" w:space="0" w:color="000000"/>
              <w:left w:val="single" w:sz="6" w:space="0" w:color="000000"/>
              <w:bottom w:val="single" w:sz="6" w:space="0" w:color="000000"/>
              <w:right w:val="single" w:sz="6" w:space="0" w:color="000000"/>
            </w:tcBorders>
            <w:vAlign w:val="center"/>
          </w:tcPr>
          <w:p w:rsidR="00B21596" w:rsidRPr="00C96684" w:rsidRDefault="00B21596" w:rsidP="00E8258C">
            <w:pPr>
              <w:pStyle w:val="-1"/>
              <w:spacing w:before="0" w:after="0"/>
              <w:jc w:val="center"/>
              <w:rPr>
                <w:rFonts w:ascii="맑은 고딕" w:eastAsia="맑은 고딕" w:hAnsi="맑은 고딕"/>
                <w:color w:val="auto"/>
              </w:rPr>
            </w:pPr>
          </w:p>
        </w:tc>
        <w:tc>
          <w:tcPr>
            <w:tcW w:w="1759" w:type="dxa"/>
            <w:tcBorders>
              <w:top w:val="single" w:sz="6" w:space="0" w:color="000000"/>
              <w:left w:val="single" w:sz="6" w:space="0" w:color="000000"/>
              <w:bottom w:val="single" w:sz="6" w:space="0" w:color="000000"/>
              <w:right w:val="single" w:sz="6" w:space="0" w:color="000000"/>
            </w:tcBorders>
            <w:vAlign w:val="center"/>
          </w:tcPr>
          <w:p w:rsidR="00B21596" w:rsidRPr="00C96684" w:rsidRDefault="00B21596" w:rsidP="00E8258C">
            <w:pPr>
              <w:pStyle w:val="-1"/>
              <w:spacing w:before="0" w:after="0"/>
              <w:jc w:val="center"/>
              <w:rPr>
                <w:rFonts w:ascii="맑은 고딕" w:eastAsia="맑은 고딕" w:hAnsi="맑은 고딕"/>
                <w:color w:val="auto"/>
              </w:rPr>
            </w:pPr>
          </w:p>
        </w:tc>
        <w:tc>
          <w:tcPr>
            <w:tcW w:w="1760" w:type="dxa"/>
            <w:tcBorders>
              <w:top w:val="single" w:sz="6" w:space="0" w:color="000000"/>
              <w:left w:val="single" w:sz="6" w:space="0" w:color="000000"/>
              <w:bottom w:val="single" w:sz="6" w:space="0" w:color="000000"/>
              <w:right w:val="single" w:sz="6" w:space="0" w:color="000000"/>
            </w:tcBorders>
          </w:tcPr>
          <w:p w:rsidR="00B21596" w:rsidRPr="00C96684" w:rsidRDefault="00B21596" w:rsidP="00E8258C">
            <w:pPr>
              <w:pStyle w:val="-1"/>
              <w:spacing w:before="0" w:after="0"/>
              <w:jc w:val="center"/>
              <w:rPr>
                <w:rFonts w:ascii="맑은 고딕" w:eastAsia="맑은 고딕" w:hAnsi="맑은 고딕"/>
                <w:color w:val="auto"/>
              </w:rPr>
            </w:pPr>
          </w:p>
        </w:tc>
        <w:tc>
          <w:tcPr>
            <w:tcW w:w="1759" w:type="dxa"/>
            <w:tcBorders>
              <w:top w:val="single" w:sz="6" w:space="0" w:color="000000"/>
              <w:left w:val="single" w:sz="6" w:space="0" w:color="000000"/>
              <w:bottom w:val="single" w:sz="6" w:space="0" w:color="000000"/>
              <w:right w:val="single" w:sz="6" w:space="0" w:color="000000"/>
            </w:tcBorders>
          </w:tcPr>
          <w:p w:rsidR="00B21596" w:rsidRPr="00C96684" w:rsidRDefault="004C745B" w:rsidP="00E8258C">
            <w:pPr>
              <w:pStyle w:val="-1"/>
              <w:spacing w:before="0" w:after="0"/>
              <w:jc w:val="center"/>
              <w:rPr>
                <w:rFonts w:ascii="맑은 고딕" w:eastAsia="맑은 고딕" w:hAnsi="맑은 고딕"/>
                <w:color w:val="auto"/>
              </w:rPr>
            </w:pPr>
            <w:r w:rsidRPr="00C96684">
              <w:rPr>
                <w:rFonts w:ascii="맑은 고딕" w:eastAsia="맑은 고딕" w:hAnsi="맑은 고딕" w:hint="eastAsia"/>
                <w:color w:val="auto"/>
              </w:rPr>
              <w:t>●</w:t>
            </w:r>
          </w:p>
        </w:tc>
      </w:tr>
    </w:tbl>
    <w:p w:rsidR="00B21596" w:rsidRPr="00C96684" w:rsidRDefault="00B21596" w:rsidP="00B21596">
      <w:pPr>
        <w:pStyle w:val="af0"/>
        <w:jc w:val="center"/>
      </w:pPr>
      <w:bookmarkStart w:id="25" w:name="_Toc110976177"/>
      <w:r w:rsidRPr="00C96684">
        <w:t xml:space="preserve">Table </w:t>
      </w:r>
      <w:r w:rsidR="0033398C">
        <w:rPr>
          <w:noProof/>
        </w:rPr>
        <w:fldChar w:fldCharType="begin"/>
      </w:r>
      <w:r w:rsidR="0033398C">
        <w:rPr>
          <w:noProof/>
        </w:rPr>
        <w:instrText xml:space="preserve"> SEQ Table \* ARABIC </w:instrText>
      </w:r>
      <w:r w:rsidR="0033398C">
        <w:rPr>
          <w:noProof/>
        </w:rPr>
        <w:fldChar w:fldCharType="separate"/>
      </w:r>
      <w:r w:rsidRPr="00C96684">
        <w:rPr>
          <w:noProof/>
        </w:rPr>
        <w:t>1</w:t>
      </w:r>
      <w:r w:rsidR="0033398C">
        <w:rPr>
          <w:noProof/>
        </w:rPr>
        <w:fldChar w:fldCharType="end"/>
      </w:r>
      <w:r w:rsidRPr="00C96684">
        <w:t xml:space="preserve"> </w:t>
      </w:r>
      <w:r w:rsidRPr="00C96684">
        <w:rPr>
          <w:rFonts w:hint="eastAsia"/>
        </w:rPr>
        <w:t xml:space="preserve">Sample - SW </w:t>
      </w:r>
      <w:r w:rsidR="00F33FAE" w:rsidRPr="00F33FAE">
        <w:t>test strategy</w:t>
      </w:r>
      <w:bookmarkEnd w:id="25"/>
    </w:p>
    <w:p w:rsidR="003A54A6" w:rsidRPr="00C96684" w:rsidRDefault="00E00ABB" w:rsidP="00E00ABB">
      <w:pPr>
        <w:pStyle w:val="2"/>
        <w:rPr>
          <w:rFonts w:ascii="맑은 고딕" w:hAnsi="맑은 고딕"/>
        </w:rPr>
      </w:pPr>
      <w:bookmarkStart w:id="26" w:name="_Toc110974311"/>
      <w:r w:rsidRPr="00E00ABB">
        <w:rPr>
          <w:rFonts w:ascii="맑은 고딕" w:hAnsi="맑은 고딕"/>
          <w:szCs w:val="20"/>
        </w:rPr>
        <w:t>SW Test Regression Test Strategy Definition</w:t>
      </w:r>
      <w:bookmarkEnd w:id="26"/>
    </w:p>
    <w:p w:rsidR="00F33FAE" w:rsidRPr="00F33FAE" w:rsidRDefault="00F33FAE" w:rsidP="00F33FAE">
      <w:pPr>
        <w:pStyle w:val="a4"/>
        <w:rPr>
          <w:rFonts w:ascii="맑은 고딕" w:hAnsi="맑은 고딕" w:cs="Arial"/>
          <w:color w:val="auto"/>
          <w:szCs w:val="20"/>
        </w:rPr>
      </w:pPr>
      <w:r w:rsidRPr="00F33FAE">
        <w:rPr>
          <w:rFonts w:ascii="맑은 고딕" w:hAnsi="맑은 고딕" w:cs="Arial"/>
          <w:color w:val="auto"/>
          <w:szCs w:val="20"/>
        </w:rPr>
        <w:t>The SW test manager defines a regression test strategy for re-verification when a defect occurs through SW test execution.</w:t>
      </w:r>
    </w:p>
    <w:p w:rsidR="00F33FAE" w:rsidRPr="00F33FAE" w:rsidRDefault="00F33FAE" w:rsidP="00F33FAE">
      <w:pPr>
        <w:pStyle w:val="a4"/>
        <w:rPr>
          <w:rFonts w:ascii="맑은 고딕" w:hAnsi="맑은 고딕" w:cs="Arial"/>
          <w:color w:val="auto"/>
          <w:szCs w:val="20"/>
        </w:rPr>
      </w:pPr>
    </w:p>
    <w:p w:rsidR="00F33FAE" w:rsidRPr="00F33FAE" w:rsidRDefault="00F33FAE" w:rsidP="00F33FAE">
      <w:pPr>
        <w:pStyle w:val="a4"/>
        <w:rPr>
          <w:rFonts w:ascii="맑은 고딕" w:hAnsi="맑은 고딕" w:cs="Arial"/>
          <w:color w:val="auto"/>
          <w:szCs w:val="20"/>
        </w:rPr>
      </w:pPr>
      <w:r w:rsidRPr="00F33FAE">
        <w:rPr>
          <w:rFonts w:ascii="맑은 고딕" w:hAnsi="맑은 고딕" w:cs="Arial"/>
          <w:color w:val="auto"/>
          <w:szCs w:val="20"/>
        </w:rPr>
        <w:t>In case of critical rating issue, Full Test</w:t>
      </w:r>
    </w:p>
    <w:p w:rsidR="00F02664" w:rsidRPr="00C96684" w:rsidRDefault="00F33FAE" w:rsidP="00F33FAE">
      <w:pPr>
        <w:pStyle w:val="a4"/>
        <w:rPr>
          <w:rFonts w:ascii="맑은 고딕" w:hAnsi="맑은 고딕"/>
          <w:color w:val="auto"/>
        </w:rPr>
      </w:pPr>
      <w:r w:rsidRPr="00F33FAE">
        <w:rPr>
          <w:rFonts w:ascii="맑은 고딕" w:hAnsi="맑은 고딕" w:cs="Arial"/>
          <w:color w:val="auto"/>
          <w:szCs w:val="20"/>
        </w:rPr>
        <w:t>If an issue below the major grade occurs,</w:t>
      </w:r>
      <w:r>
        <w:rPr>
          <w:rFonts w:ascii="맑은 고딕" w:hAnsi="맑은 고딕" w:cs="Arial"/>
          <w:color w:val="auto"/>
          <w:szCs w:val="20"/>
        </w:rPr>
        <w:t xml:space="preserve"> a regression test is performed</w:t>
      </w:r>
      <w:r w:rsidR="00F02664" w:rsidRPr="00C96684">
        <w:rPr>
          <w:rFonts w:ascii="맑은 고딕" w:hAnsi="맑은 고딕" w:hint="eastAsia"/>
          <w:color w:val="auto"/>
        </w:rPr>
        <w:t>.</w:t>
      </w:r>
    </w:p>
    <w:p w:rsidR="00E50957" w:rsidRPr="00C96684" w:rsidRDefault="00E00ABB" w:rsidP="00E00ABB">
      <w:pPr>
        <w:pStyle w:val="2"/>
        <w:rPr>
          <w:rFonts w:ascii="맑은 고딕" w:hAnsi="맑은 고딕"/>
        </w:rPr>
      </w:pPr>
      <w:bookmarkStart w:id="27" w:name="_Toc110974312"/>
      <w:r w:rsidRPr="00E00ABB">
        <w:rPr>
          <w:rFonts w:ascii="맑은 고딕" w:hAnsi="맑은 고딕"/>
          <w:szCs w:val="20"/>
        </w:rPr>
        <w:t>SW Test Schedule Definition</w:t>
      </w:r>
      <w:bookmarkEnd w:id="27"/>
    </w:p>
    <w:p w:rsidR="00E50957" w:rsidRPr="00C96684" w:rsidRDefault="00F33FAE" w:rsidP="00E50957">
      <w:pPr>
        <w:pStyle w:val="a4"/>
        <w:rPr>
          <w:rFonts w:ascii="맑은 고딕" w:hAnsi="맑은 고딕"/>
          <w:color w:val="auto"/>
        </w:rPr>
      </w:pPr>
      <w:r w:rsidRPr="00F33FAE">
        <w:rPr>
          <w:rFonts w:ascii="맑은 고딕" w:hAnsi="맑은 고딕" w:cs="Arial"/>
          <w:color w:val="auto"/>
          <w:szCs w:val="20"/>
        </w:rPr>
        <w:t>The SW test manager establishes the SW test schedule and prepares the WBS in consideration of the SW test goal, scope, and strategy.</w:t>
      </w:r>
      <w:r w:rsidR="004C745B" w:rsidRPr="00C96684">
        <w:rPr>
          <w:rFonts w:ascii="맑은 고딕" w:hAnsi="맑은 고딕"/>
          <w:color w:val="auto"/>
        </w:rPr>
        <w:br w:type="page"/>
      </w:r>
    </w:p>
    <w:p w:rsidR="00E50957" w:rsidRPr="00C96684" w:rsidRDefault="00E00ABB" w:rsidP="00E00ABB">
      <w:pPr>
        <w:pStyle w:val="2"/>
        <w:rPr>
          <w:rFonts w:ascii="맑은 고딕" w:hAnsi="맑은 고딕"/>
        </w:rPr>
      </w:pPr>
      <w:bookmarkStart w:id="28" w:name="_Toc110974313"/>
      <w:r w:rsidRPr="00E00ABB">
        <w:rPr>
          <w:rFonts w:ascii="맑은 고딕" w:hAnsi="맑은 고딕"/>
          <w:szCs w:val="20"/>
        </w:rPr>
        <w:lastRenderedPageBreak/>
        <w:t>Defining SW Test Case Design Criteria</w:t>
      </w:r>
      <w:bookmarkEnd w:id="28"/>
    </w:p>
    <w:p w:rsidR="00F33FAE" w:rsidRPr="00F33FAE" w:rsidRDefault="00F33FAE" w:rsidP="00F33FAE">
      <w:pPr>
        <w:pStyle w:val="a4"/>
        <w:rPr>
          <w:rFonts w:ascii="맑은 고딕" w:hAnsi="맑은 고딕" w:cs="Arial"/>
          <w:color w:val="auto"/>
          <w:szCs w:val="20"/>
        </w:rPr>
      </w:pPr>
      <w:r w:rsidRPr="00F33FAE">
        <w:rPr>
          <w:rFonts w:ascii="맑은 고딕" w:hAnsi="맑은 고딕" w:cs="Arial"/>
          <w:color w:val="auto"/>
          <w:szCs w:val="20"/>
        </w:rPr>
        <w:t>The SW test manager defines the SW test case design criteria of the project by referring to the table below.</w:t>
      </w:r>
    </w:p>
    <w:p w:rsidR="00F33FAE" w:rsidRPr="00F33FAE" w:rsidRDefault="00F33FAE" w:rsidP="00F33FAE">
      <w:pPr>
        <w:pStyle w:val="a4"/>
        <w:rPr>
          <w:rFonts w:ascii="맑은 고딕" w:hAnsi="맑은 고딕" w:cs="Arial"/>
          <w:color w:val="auto"/>
          <w:szCs w:val="20"/>
        </w:rPr>
      </w:pPr>
    </w:p>
    <w:p w:rsidR="00F33FAE" w:rsidRPr="00F33FAE" w:rsidRDefault="00F33FAE" w:rsidP="00F33FAE">
      <w:pPr>
        <w:pStyle w:val="a4"/>
        <w:rPr>
          <w:rFonts w:ascii="맑은 고딕" w:hAnsi="맑은 고딕" w:cs="Arial"/>
          <w:color w:val="auto"/>
          <w:szCs w:val="20"/>
        </w:rPr>
      </w:pPr>
      <w:r w:rsidRPr="00F33FAE">
        <w:rPr>
          <w:rFonts w:ascii="맑은 고딕" w:hAnsi="맑은 고딕" w:cs="Arial"/>
          <w:color w:val="auto"/>
          <w:szCs w:val="20"/>
        </w:rPr>
        <w:t>However, if there is a special requirement for the SW test case design criteria of the OEM, the SW test case design criteria are defined according to the requirements of the OEM</w:t>
      </w:r>
      <w:proofErr w:type="gramStart"/>
      <w:r>
        <w:rPr>
          <w:rFonts w:ascii="맑은 고딕" w:hAnsi="맑은 고딕" w:cs="Arial"/>
          <w:color w:val="auto"/>
          <w:szCs w:val="20"/>
        </w:rPr>
        <w:t>.</w:t>
      </w:r>
      <w:r w:rsidRPr="00F33FAE">
        <w:rPr>
          <w:rFonts w:ascii="맑은 고딕" w:hAnsi="맑은 고딕" w:cs="Arial"/>
          <w:color w:val="auto"/>
          <w:szCs w:val="20"/>
        </w:rPr>
        <w:t>.</w:t>
      </w:r>
      <w:proofErr w:type="gramEnd"/>
    </w:p>
    <w:p w:rsidR="00F33FAE" w:rsidRPr="00F33FAE" w:rsidRDefault="00F33FAE" w:rsidP="00F33FAE">
      <w:pPr>
        <w:pStyle w:val="a4"/>
        <w:rPr>
          <w:rFonts w:ascii="맑은 고딕" w:hAnsi="맑은 고딕" w:cs="Arial"/>
          <w:color w:val="auto"/>
          <w:szCs w:val="20"/>
        </w:rPr>
      </w:pPr>
    </w:p>
    <w:p w:rsidR="005F20F2" w:rsidRDefault="00F33FAE" w:rsidP="00F33FAE">
      <w:pPr>
        <w:pStyle w:val="a4"/>
        <w:rPr>
          <w:rFonts w:ascii="맑은 고딕" w:hAnsi="맑은 고딕" w:cs="Arial"/>
          <w:color w:val="auto"/>
          <w:szCs w:val="20"/>
        </w:rPr>
      </w:pPr>
      <w:r w:rsidRPr="00F33FAE">
        <w:rPr>
          <w:rFonts w:ascii="맑은 고딕" w:hAnsi="맑은 고딕" w:cs="Arial"/>
          <w:color w:val="auto"/>
          <w:szCs w:val="20"/>
        </w:rPr>
        <w:t>In the case of specific SW components, if it is difficult to apply the test case design criteria specified in the table below, the reason shall be specified in the SW test plan.</w:t>
      </w:r>
    </w:p>
    <w:p w:rsidR="00F33FAE" w:rsidRPr="00C96684" w:rsidRDefault="00F33FAE" w:rsidP="00F33FAE">
      <w:pPr>
        <w:pStyle w:val="a4"/>
        <w:rPr>
          <w:rFonts w:ascii="맑은 고딕" w:hAnsi="맑은 고딕"/>
          <w:color w:val="auto"/>
        </w:rPr>
      </w:pPr>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4A0" w:firstRow="1" w:lastRow="0" w:firstColumn="1" w:lastColumn="0" w:noHBand="0" w:noVBand="1"/>
      </w:tblPr>
      <w:tblGrid>
        <w:gridCol w:w="2394"/>
        <w:gridCol w:w="1588"/>
        <w:gridCol w:w="1389"/>
        <w:gridCol w:w="1701"/>
        <w:gridCol w:w="1559"/>
      </w:tblGrid>
      <w:tr w:rsidR="00E8258C" w:rsidRPr="00C96684" w:rsidTr="00E8258C">
        <w:trPr>
          <w:trHeight w:val="402"/>
        </w:trPr>
        <w:tc>
          <w:tcPr>
            <w:tcW w:w="2394" w:type="dxa"/>
            <w:vMerge w:val="restart"/>
            <w:tcBorders>
              <w:top w:val="single" w:sz="4" w:space="0" w:color="auto"/>
              <w:left w:val="single" w:sz="4" w:space="0" w:color="auto"/>
              <w:right w:val="single" w:sz="4" w:space="0" w:color="auto"/>
              <w:tl2br w:val="nil"/>
              <w:tr2bl w:val="nil"/>
            </w:tcBorders>
            <w:shd w:val="clear" w:color="auto" w:fill="D9D9D9"/>
            <w:vAlign w:val="center"/>
          </w:tcPr>
          <w:p w:rsidR="00E8258C" w:rsidRPr="00C96684" w:rsidRDefault="00E8258C" w:rsidP="00E8258C">
            <w:pPr>
              <w:pStyle w:val="ae"/>
              <w:spacing w:before="0" w:after="0"/>
              <w:rPr>
                <w:rFonts w:ascii="맑은 고딕" w:eastAsia="맑은 고딕" w:hAnsi="맑은 고딕"/>
                <w:bCs/>
                <w:color w:val="auto"/>
              </w:rPr>
            </w:pPr>
            <w:r w:rsidRPr="00C96684">
              <w:rPr>
                <w:rFonts w:ascii="맑은 고딕" w:eastAsia="맑은 고딕" w:hAnsi="맑은 고딕"/>
                <w:bCs/>
                <w:color w:val="auto"/>
              </w:rPr>
              <w:t>Test Type</w:t>
            </w:r>
          </w:p>
        </w:tc>
        <w:tc>
          <w:tcPr>
            <w:tcW w:w="6237" w:type="dxa"/>
            <w:gridSpan w:val="4"/>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8258C" w:rsidRPr="00C96684" w:rsidRDefault="00E8258C" w:rsidP="00E8258C">
            <w:pPr>
              <w:pStyle w:val="ae"/>
              <w:spacing w:before="0" w:after="0"/>
              <w:rPr>
                <w:rFonts w:ascii="맑은 고딕" w:eastAsia="맑은 고딕" w:hAnsi="맑은 고딕"/>
                <w:bCs/>
                <w:color w:val="auto"/>
              </w:rPr>
            </w:pPr>
            <w:r w:rsidRPr="00C96684">
              <w:rPr>
                <w:rFonts w:ascii="맑은 고딕" w:eastAsia="맑은 고딕" w:hAnsi="맑은 고딕" w:hint="eastAsia"/>
                <w:bCs/>
                <w:color w:val="auto"/>
              </w:rPr>
              <w:t>Test Case Design Criteria</w:t>
            </w:r>
          </w:p>
        </w:tc>
      </w:tr>
      <w:tr w:rsidR="00E8258C" w:rsidRPr="00C96684" w:rsidTr="00E8258C">
        <w:trPr>
          <w:trHeight w:val="402"/>
        </w:trPr>
        <w:tc>
          <w:tcPr>
            <w:tcW w:w="2394" w:type="dxa"/>
            <w:vMerge/>
            <w:tcBorders>
              <w:left w:val="single" w:sz="4" w:space="0" w:color="auto"/>
              <w:bottom w:val="single" w:sz="4" w:space="0" w:color="auto"/>
              <w:right w:val="single" w:sz="4" w:space="0" w:color="auto"/>
              <w:tl2br w:val="nil"/>
              <w:tr2bl w:val="nil"/>
            </w:tcBorders>
            <w:shd w:val="clear" w:color="auto" w:fill="D9D9D9"/>
            <w:vAlign w:val="center"/>
          </w:tcPr>
          <w:p w:rsidR="00E8258C" w:rsidRPr="00C96684" w:rsidRDefault="00E8258C" w:rsidP="00E8258C">
            <w:pPr>
              <w:jc w:val="center"/>
              <w:rPr>
                <w:rFonts w:ascii="맑은 고딕" w:eastAsia="맑은 고딕" w:hAnsi="맑은 고딕"/>
                <w:b/>
                <w:bCs/>
                <w:szCs w:val="20"/>
              </w:rPr>
            </w:pPr>
          </w:p>
        </w:tc>
        <w:tc>
          <w:tcPr>
            <w:tcW w:w="1588"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8258C" w:rsidRPr="00C96684" w:rsidRDefault="00E8258C" w:rsidP="00E8258C">
            <w:pPr>
              <w:pStyle w:val="ae"/>
              <w:spacing w:before="0" w:after="0"/>
              <w:rPr>
                <w:rFonts w:ascii="맑은 고딕" w:eastAsia="맑은 고딕" w:hAnsi="맑은 고딕"/>
                <w:bCs/>
                <w:color w:val="auto"/>
              </w:rPr>
            </w:pPr>
            <w:r w:rsidRPr="00C96684">
              <w:rPr>
                <w:rFonts w:ascii="맑은 고딕" w:eastAsia="맑은 고딕" w:hAnsi="맑은 고딕" w:hint="eastAsia"/>
                <w:bCs/>
                <w:color w:val="auto"/>
              </w:rPr>
              <w:t>Analysis of Requirements</w:t>
            </w:r>
          </w:p>
        </w:tc>
        <w:tc>
          <w:tcPr>
            <w:tcW w:w="138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8258C" w:rsidRPr="00C96684" w:rsidRDefault="00E8258C" w:rsidP="00E8258C">
            <w:pPr>
              <w:pStyle w:val="ae"/>
              <w:spacing w:before="0" w:after="0"/>
              <w:rPr>
                <w:rFonts w:ascii="맑은 고딕" w:eastAsia="맑은 고딕" w:hAnsi="맑은 고딕"/>
                <w:bCs/>
                <w:color w:val="auto"/>
              </w:rPr>
            </w:pPr>
            <w:r w:rsidRPr="00C96684">
              <w:rPr>
                <w:rFonts w:ascii="맑은 고딕" w:eastAsia="맑은 고딕" w:hAnsi="맑은 고딕" w:hint="eastAsia"/>
                <w:bCs/>
                <w:color w:val="auto"/>
              </w:rPr>
              <w:t>Equ</w:t>
            </w:r>
            <w:r>
              <w:rPr>
                <w:rFonts w:ascii="맑은 고딕" w:eastAsia="맑은 고딕" w:hAnsi="맑은 고딕" w:hint="eastAsia"/>
                <w:bCs/>
                <w:color w:val="auto"/>
              </w:rPr>
              <w:t>i</w:t>
            </w:r>
            <w:r w:rsidRPr="00C96684">
              <w:rPr>
                <w:rFonts w:ascii="맑은 고딕" w:eastAsia="맑은 고딕" w:hAnsi="맑은 고딕" w:hint="eastAsia"/>
                <w:bCs/>
                <w:color w:val="auto"/>
              </w:rPr>
              <w:t>va</w:t>
            </w:r>
            <w:r>
              <w:rPr>
                <w:rFonts w:ascii="맑은 고딕" w:eastAsia="맑은 고딕" w:hAnsi="맑은 고딕"/>
                <w:bCs/>
                <w:color w:val="auto"/>
              </w:rPr>
              <w:t>le</w:t>
            </w:r>
            <w:r w:rsidRPr="00C96684">
              <w:rPr>
                <w:rFonts w:ascii="맑은 고딕" w:eastAsia="맑은 고딕" w:hAnsi="맑은 고딕" w:hint="eastAsia"/>
                <w:bCs/>
                <w:color w:val="auto"/>
              </w:rPr>
              <w:t>nce Partitioning</w:t>
            </w:r>
          </w:p>
        </w:tc>
        <w:tc>
          <w:tcPr>
            <w:tcW w:w="170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8258C" w:rsidRPr="00C96684" w:rsidRDefault="00E8258C" w:rsidP="00E8258C">
            <w:pPr>
              <w:pStyle w:val="ae"/>
              <w:spacing w:before="0" w:after="0"/>
              <w:rPr>
                <w:rFonts w:ascii="맑은 고딕" w:eastAsia="맑은 고딕" w:hAnsi="맑은 고딕"/>
                <w:bCs/>
                <w:color w:val="auto"/>
              </w:rPr>
            </w:pPr>
            <w:r w:rsidRPr="00C96684">
              <w:rPr>
                <w:rFonts w:ascii="맑은 고딕" w:eastAsia="맑은 고딕" w:hAnsi="맑은 고딕"/>
                <w:bCs/>
                <w:color w:val="auto"/>
              </w:rPr>
              <w:t>Analysis of Boundary Value</w:t>
            </w:r>
          </w:p>
        </w:tc>
        <w:tc>
          <w:tcPr>
            <w:tcW w:w="155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8258C" w:rsidRPr="00C96684" w:rsidRDefault="00E8258C" w:rsidP="00E8258C">
            <w:pPr>
              <w:pStyle w:val="ae"/>
              <w:spacing w:before="0" w:after="0"/>
              <w:rPr>
                <w:rFonts w:ascii="맑은 고딕" w:eastAsia="맑은 고딕" w:hAnsi="맑은 고딕"/>
                <w:bCs/>
                <w:color w:val="auto"/>
              </w:rPr>
            </w:pPr>
            <w:r w:rsidRPr="00C96684">
              <w:rPr>
                <w:rFonts w:ascii="맑은 고딕" w:eastAsia="맑은 고딕" w:hAnsi="맑은 고딕"/>
                <w:bCs/>
                <w:color w:val="auto"/>
              </w:rPr>
              <w:t>Error Guessing</w:t>
            </w:r>
          </w:p>
        </w:tc>
      </w:tr>
      <w:tr w:rsidR="00E8258C" w:rsidRPr="00C96684" w:rsidTr="00E8258C">
        <w:trPr>
          <w:trHeight w:val="402"/>
        </w:trPr>
        <w:tc>
          <w:tcPr>
            <w:tcW w:w="2394" w:type="dxa"/>
            <w:vAlign w:val="center"/>
          </w:tcPr>
          <w:p w:rsidR="00E8258C" w:rsidRPr="00C96684" w:rsidRDefault="00E8258C" w:rsidP="00E8258C">
            <w:pPr>
              <w:pStyle w:val="-1"/>
              <w:spacing w:before="0" w:after="0"/>
              <w:rPr>
                <w:rFonts w:ascii="맑은 고딕" w:eastAsia="맑은 고딕" w:hAnsi="맑은 고딕"/>
                <w:color w:val="auto"/>
              </w:rPr>
            </w:pPr>
            <w:r w:rsidRPr="00C96684">
              <w:rPr>
                <w:rFonts w:ascii="맑은 고딕" w:eastAsia="맑은 고딕" w:hAnsi="맑은 고딕" w:hint="eastAsia"/>
                <w:color w:val="auto"/>
              </w:rPr>
              <w:t>SW</w:t>
            </w:r>
            <w:r w:rsidRPr="00C96684">
              <w:rPr>
                <w:rFonts w:ascii="맑은 고딕" w:eastAsia="맑은 고딕" w:hAnsi="맑은 고딕"/>
                <w:color w:val="auto"/>
              </w:rPr>
              <w:t xml:space="preserve"> </w:t>
            </w:r>
            <w:r w:rsidRPr="00C96684">
              <w:rPr>
                <w:rFonts w:ascii="맑은 고딕" w:eastAsia="맑은 고딕" w:hAnsi="맑은 고딕" w:hint="eastAsia"/>
                <w:color w:val="auto"/>
              </w:rPr>
              <w:t>Unit Test</w:t>
            </w:r>
          </w:p>
        </w:tc>
        <w:tc>
          <w:tcPr>
            <w:tcW w:w="1588" w:type="dxa"/>
            <w:vAlign w:val="center"/>
          </w:tcPr>
          <w:p w:rsidR="00E8258C" w:rsidRPr="00C96684" w:rsidRDefault="00E8258C" w:rsidP="00E8258C">
            <w:pPr>
              <w:pStyle w:val="-1"/>
              <w:spacing w:before="0" w:after="0"/>
              <w:jc w:val="center"/>
              <w:rPr>
                <w:rFonts w:ascii="맑은 고딕" w:eastAsia="맑은 고딕" w:hAnsi="맑은 고딕"/>
                <w:color w:val="auto"/>
              </w:rPr>
            </w:pPr>
            <w:r w:rsidRPr="00C96684">
              <w:rPr>
                <w:rFonts w:ascii="맑은 고딕" w:eastAsia="맑은 고딕" w:hAnsi="맑은 고딕" w:hint="eastAsia"/>
                <w:color w:val="auto"/>
              </w:rPr>
              <w:t>●</w:t>
            </w:r>
          </w:p>
        </w:tc>
        <w:tc>
          <w:tcPr>
            <w:tcW w:w="1389" w:type="dxa"/>
            <w:vAlign w:val="center"/>
          </w:tcPr>
          <w:p w:rsidR="00E8258C" w:rsidRPr="00C96684" w:rsidRDefault="00E8258C" w:rsidP="00E8258C">
            <w:pPr>
              <w:pStyle w:val="-1"/>
              <w:spacing w:before="0" w:after="0"/>
              <w:jc w:val="center"/>
              <w:rPr>
                <w:rFonts w:ascii="맑은 고딕" w:eastAsia="맑은 고딕" w:hAnsi="맑은 고딕"/>
                <w:color w:val="auto"/>
              </w:rPr>
            </w:pPr>
            <w:r w:rsidRPr="00C96684">
              <w:rPr>
                <w:rFonts w:ascii="맑은 고딕" w:eastAsia="맑은 고딕" w:hAnsi="맑은 고딕" w:hint="eastAsia"/>
                <w:color w:val="auto"/>
              </w:rPr>
              <w:t>○</w:t>
            </w:r>
          </w:p>
        </w:tc>
        <w:tc>
          <w:tcPr>
            <w:tcW w:w="1701" w:type="dxa"/>
            <w:shd w:val="clear" w:color="auto" w:fill="auto"/>
            <w:vAlign w:val="center"/>
          </w:tcPr>
          <w:p w:rsidR="00E8258C" w:rsidRPr="00C96684" w:rsidRDefault="00E8258C" w:rsidP="00E8258C">
            <w:pPr>
              <w:pStyle w:val="-1"/>
              <w:spacing w:before="0" w:after="0"/>
              <w:jc w:val="center"/>
              <w:rPr>
                <w:rFonts w:ascii="맑은 고딕" w:eastAsia="맑은 고딕" w:hAnsi="맑은 고딕"/>
                <w:color w:val="auto"/>
              </w:rPr>
            </w:pPr>
            <w:r w:rsidRPr="00C96684">
              <w:rPr>
                <w:rFonts w:ascii="맑은 고딕" w:eastAsia="맑은 고딕" w:hAnsi="맑은 고딕" w:hint="eastAsia"/>
                <w:color w:val="auto"/>
              </w:rPr>
              <w:t>○</w:t>
            </w:r>
          </w:p>
        </w:tc>
        <w:tc>
          <w:tcPr>
            <w:tcW w:w="1559" w:type="dxa"/>
            <w:shd w:val="clear" w:color="auto" w:fill="auto"/>
            <w:vAlign w:val="center"/>
          </w:tcPr>
          <w:p w:rsidR="00E8258C" w:rsidRPr="00C96684" w:rsidRDefault="00E8258C" w:rsidP="00E8258C">
            <w:pPr>
              <w:pStyle w:val="-1"/>
              <w:spacing w:before="0" w:after="0"/>
              <w:jc w:val="center"/>
              <w:rPr>
                <w:rFonts w:ascii="맑은 고딕" w:eastAsia="맑은 고딕" w:hAnsi="맑은 고딕"/>
                <w:color w:val="auto"/>
              </w:rPr>
            </w:pPr>
            <w:r w:rsidRPr="00C96684">
              <w:rPr>
                <w:rFonts w:ascii="맑은 고딕" w:eastAsia="맑은 고딕" w:hAnsi="맑은 고딕" w:hint="eastAsia"/>
                <w:color w:val="auto"/>
              </w:rPr>
              <w:t>○</w:t>
            </w:r>
          </w:p>
        </w:tc>
      </w:tr>
      <w:tr w:rsidR="00E8258C" w:rsidRPr="00C96684" w:rsidTr="00E8258C">
        <w:trPr>
          <w:trHeight w:val="402"/>
        </w:trPr>
        <w:tc>
          <w:tcPr>
            <w:tcW w:w="2394" w:type="dxa"/>
            <w:vAlign w:val="center"/>
          </w:tcPr>
          <w:p w:rsidR="00E8258C" w:rsidRPr="00C96684" w:rsidRDefault="00E8258C" w:rsidP="00E8258C">
            <w:pPr>
              <w:pStyle w:val="-1"/>
              <w:spacing w:before="0" w:after="0"/>
              <w:rPr>
                <w:rFonts w:ascii="맑은 고딕" w:eastAsia="맑은 고딕" w:hAnsi="맑은 고딕"/>
                <w:color w:val="auto"/>
              </w:rPr>
            </w:pPr>
            <w:r w:rsidRPr="00C96684">
              <w:rPr>
                <w:rFonts w:ascii="맑은 고딕" w:eastAsia="맑은 고딕" w:hAnsi="맑은 고딕" w:hint="eastAsia"/>
                <w:color w:val="auto"/>
              </w:rPr>
              <w:t>SW</w:t>
            </w:r>
            <w:r w:rsidRPr="00C96684">
              <w:rPr>
                <w:rFonts w:ascii="맑은 고딕" w:eastAsia="맑은 고딕" w:hAnsi="맑은 고딕"/>
                <w:color w:val="auto"/>
              </w:rPr>
              <w:t xml:space="preserve"> Integration</w:t>
            </w:r>
            <w:r w:rsidRPr="00C96684">
              <w:rPr>
                <w:rFonts w:ascii="맑은 고딕" w:eastAsia="맑은 고딕" w:hAnsi="맑은 고딕" w:hint="eastAsia"/>
                <w:color w:val="auto"/>
              </w:rPr>
              <w:t xml:space="preserve"> Test</w:t>
            </w:r>
          </w:p>
        </w:tc>
        <w:tc>
          <w:tcPr>
            <w:tcW w:w="1588" w:type="dxa"/>
            <w:vAlign w:val="center"/>
          </w:tcPr>
          <w:p w:rsidR="00E8258C" w:rsidRPr="00C96684" w:rsidRDefault="00E8258C" w:rsidP="00E8258C">
            <w:pPr>
              <w:pStyle w:val="-1"/>
              <w:spacing w:before="0" w:after="0"/>
              <w:jc w:val="center"/>
              <w:rPr>
                <w:rFonts w:ascii="맑은 고딕" w:eastAsia="맑은 고딕" w:hAnsi="맑은 고딕"/>
                <w:color w:val="auto"/>
              </w:rPr>
            </w:pPr>
            <w:r w:rsidRPr="00C96684">
              <w:rPr>
                <w:rFonts w:ascii="맑은 고딕" w:eastAsia="맑은 고딕" w:hAnsi="맑은 고딕" w:hint="eastAsia"/>
                <w:color w:val="auto"/>
              </w:rPr>
              <w:t>●</w:t>
            </w:r>
          </w:p>
        </w:tc>
        <w:tc>
          <w:tcPr>
            <w:tcW w:w="1389" w:type="dxa"/>
            <w:vAlign w:val="center"/>
          </w:tcPr>
          <w:p w:rsidR="00E8258C" w:rsidRPr="00C96684" w:rsidRDefault="00E8258C" w:rsidP="00E8258C">
            <w:pPr>
              <w:pStyle w:val="-1"/>
              <w:spacing w:before="0" w:after="0"/>
              <w:jc w:val="center"/>
              <w:rPr>
                <w:rFonts w:ascii="맑은 고딕" w:eastAsia="맑은 고딕" w:hAnsi="맑은 고딕"/>
                <w:color w:val="auto"/>
              </w:rPr>
            </w:pPr>
            <w:r w:rsidRPr="00C96684">
              <w:rPr>
                <w:rFonts w:ascii="맑은 고딕" w:eastAsia="맑은 고딕" w:hAnsi="맑은 고딕" w:hint="eastAsia"/>
                <w:color w:val="auto"/>
              </w:rPr>
              <w:t>○</w:t>
            </w:r>
          </w:p>
        </w:tc>
        <w:tc>
          <w:tcPr>
            <w:tcW w:w="1701" w:type="dxa"/>
            <w:shd w:val="clear" w:color="auto" w:fill="auto"/>
            <w:vAlign w:val="center"/>
          </w:tcPr>
          <w:p w:rsidR="00E8258C" w:rsidRPr="00C96684" w:rsidRDefault="00E8258C" w:rsidP="00E8258C">
            <w:pPr>
              <w:pStyle w:val="-1"/>
              <w:spacing w:before="0" w:after="0"/>
              <w:jc w:val="center"/>
              <w:rPr>
                <w:rFonts w:ascii="맑은 고딕" w:eastAsia="맑은 고딕" w:hAnsi="맑은 고딕"/>
                <w:color w:val="auto"/>
              </w:rPr>
            </w:pPr>
            <w:r w:rsidRPr="00C96684">
              <w:rPr>
                <w:rFonts w:ascii="맑은 고딕" w:eastAsia="맑은 고딕" w:hAnsi="맑은 고딕" w:hint="eastAsia"/>
                <w:color w:val="auto"/>
              </w:rPr>
              <w:t>○</w:t>
            </w:r>
          </w:p>
        </w:tc>
        <w:tc>
          <w:tcPr>
            <w:tcW w:w="1559" w:type="dxa"/>
            <w:shd w:val="clear" w:color="auto" w:fill="auto"/>
            <w:vAlign w:val="center"/>
          </w:tcPr>
          <w:p w:rsidR="00E8258C" w:rsidRPr="00C96684" w:rsidRDefault="00E8258C" w:rsidP="00E8258C">
            <w:pPr>
              <w:pStyle w:val="-1"/>
              <w:spacing w:before="0" w:after="0"/>
              <w:jc w:val="center"/>
              <w:rPr>
                <w:rFonts w:ascii="맑은 고딕" w:eastAsia="맑은 고딕" w:hAnsi="맑은 고딕"/>
                <w:color w:val="auto"/>
              </w:rPr>
            </w:pPr>
            <w:r w:rsidRPr="00C96684">
              <w:rPr>
                <w:rFonts w:ascii="맑은 고딕" w:eastAsia="맑은 고딕" w:hAnsi="맑은 고딕" w:hint="eastAsia"/>
                <w:color w:val="auto"/>
              </w:rPr>
              <w:t>○</w:t>
            </w:r>
          </w:p>
        </w:tc>
      </w:tr>
      <w:tr w:rsidR="00E8258C" w:rsidRPr="00C96684" w:rsidTr="00E8258C">
        <w:trPr>
          <w:trHeight w:val="402"/>
        </w:trPr>
        <w:tc>
          <w:tcPr>
            <w:tcW w:w="2394" w:type="dxa"/>
            <w:vAlign w:val="center"/>
          </w:tcPr>
          <w:p w:rsidR="00E8258C" w:rsidRPr="00C96684" w:rsidRDefault="00E8258C" w:rsidP="00E8258C">
            <w:pPr>
              <w:pStyle w:val="-1"/>
              <w:spacing w:before="0" w:after="0"/>
              <w:rPr>
                <w:rFonts w:ascii="맑은 고딕" w:eastAsia="맑은 고딕" w:hAnsi="맑은 고딕"/>
                <w:color w:val="auto"/>
              </w:rPr>
            </w:pPr>
            <w:r w:rsidRPr="00C96684">
              <w:rPr>
                <w:rFonts w:ascii="맑은 고딕" w:eastAsia="맑은 고딕" w:hAnsi="맑은 고딕"/>
                <w:color w:val="auto"/>
              </w:rPr>
              <w:t>SW Test</w:t>
            </w:r>
          </w:p>
        </w:tc>
        <w:tc>
          <w:tcPr>
            <w:tcW w:w="1588" w:type="dxa"/>
            <w:vAlign w:val="center"/>
          </w:tcPr>
          <w:p w:rsidR="00E8258C" w:rsidRPr="00C96684" w:rsidRDefault="00E8258C" w:rsidP="00E8258C">
            <w:pPr>
              <w:pStyle w:val="-1"/>
              <w:spacing w:before="0" w:after="0"/>
              <w:jc w:val="center"/>
              <w:rPr>
                <w:rFonts w:ascii="맑은 고딕" w:eastAsia="맑은 고딕" w:hAnsi="맑은 고딕"/>
                <w:color w:val="auto"/>
              </w:rPr>
            </w:pPr>
            <w:r w:rsidRPr="00C96684">
              <w:rPr>
                <w:rFonts w:ascii="맑은 고딕" w:eastAsia="맑은 고딕" w:hAnsi="맑은 고딕" w:hint="eastAsia"/>
                <w:color w:val="auto"/>
              </w:rPr>
              <w:t>●</w:t>
            </w:r>
          </w:p>
        </w:tc>
        <w:tc>
          <w:tcPr>
            <w:tcW w:w="1389" w:type="dxa"/>
            <w:vAlign w:val="center"/>
          </w:tcPr>
          <w:p w:rsidR="00E8258C" w:rsidRPr="00C96684" w:rsidRDefault="00E8258C" w:rsidP="00E8258C">
            <w:pPr>
              <w:pStyle w:val="-1"/>
              <w:spacing w:before="0" w:after="0"/>
              <w:jc w:val="center"/>
              <w:rPr>
                <w:rFonts w:ascii="맑은 고딕" w:eastAsia="맑은 고딕" w:hAnsi="맑은 고딕"/>
                <w:color w:val="auto"/>
              </w:rPr>
            </w:pPr>
            <w:r w:rsidRPr="00C96684">
              <w:rPr>
                <w:rFonts w:ascii="맑은 고딕" w:eastAsia="맑은 고딕" w:hAnsi="맑은 고딕" w:hint="eastAsia"/>
                <w:color w:val="auto"/>
              </w:rPr>
              <w:t>○</w:t>
            </w:r>
          </w:p>
        </w:tc>
        <w:tc>
          <w:tcPr>
            <w:tcW w:w="1701" w:type="dxa"/>
            <w:shd w:val="clear" w:color="auto" w:fill="auto"/>
            <w:vAlign w:val="center"/>
          </w:tcPr>
          <w:p w:rsidR="00E8258C" w:rsidRPr="00C96684" w:rsidRDefault="00E8258C" w:rsidP="00E8258C">
            <w:pPr>
              <w:pStyle w:val="-1"/>
              <w:spacing w:before="0" w:after="0"/>
              <w:jc w:val="center"/>
              <w:rPr>
                <w:rFonts w:ascii="맑은 고딕" w:eastAsia="맑은 고딕" w:hAnsi="맑은 고딕"/>
                <w:color w:val="auto"/>
              </w:rPr>
            </w:pPr>
            <w:r w:rsidRPr="00C96684">
              <w:rPr>
                <w:rFonts w:ascii="맑은 고딕" w:eastAsia="맑은 고딕" w:hAnsi="맑은 고딕" w:hint="eastAsia"/>
                <w:color w:val="auto"/>
              </w:rPr>
              <w:t>○</w:t>
            </w:r>
          </w:p>
        </w:tc>
        <w:tc>
          <w:tcPr>
            <w:tcW w:w="1559" w:type="dxa"/>
            <w:shd w:val="clear" w:color="auto" w:fill="auto"/>
            <w:vAlign w:val="center"/>
          </w:tcPr>
          <w:p w:rsidR="00E8258C" w:rsidRPr="00C96684" w:rsidRDefault="00E8258C" w:rsidP="00E8258C">
            <w:pPr>
              <w:pStyle w:val="-1"/>
              <w:spacing w:before="0" w:after="0"/>
              <w:jc w:val="center"/>
              <w:rPr>
                <w:rFonts w:ascii="맑은 고딕" w:eastAsia="맑은 고딕" w:hAnsi="맑은 고딕"/>
                <w:color w:val="auto"/>
              </w:rPr>
            </w:pPr>
            <w:r w:rsidRPr="00C96684">
              <w:rPr>
                <w:rFonts w:ascii="맑은 고딕" w:eastAsia="맑은 고딕" w:hAnsi="맑은 고딕" w:hint="eastAsia"/>
                <w:color w:val="auto"/>
              </w:rPr>
              <w:t>○</w:t>
            </w:r>
          </w:p>
        </w:tc>
      </w:tr>
      <w:tr w:rsidR="00E8258C" w:rsidRPr="00C96684" w:rsidTr="00E8258C">
        <w:trPr>
          <w:trHeight w:val="402"/>
        </w:trPr>
        <w:tc>
          <w:tcPr>
            <w:tcW w:w="2394" w:type="dxa"/>
            <w:vAlign w:val="center"/>
          </w:tcPr>
          <w:p w:rsidR="00E8258C" w:rsidRPr="00C96684" w:rsidRDefault="00E8258C" w:rsidP="00E8258C">
            <w:pPr>
              <w:pStyle w:val="-1"/>
              <w:spacing w:before="0" w:after="0"/>
              <w:rPr>
                <w:rFonts w:ascii="맑은 고딕" w:eastAsia="맑은 고딕" w:hAnsi="맑은 고딕"/>
                <w:color w:val="auto"/>
              </w:rPr>
            </w:pPr>
            <w:r w:rsidRPr="00C96684">
              <w:rPr>
                <w:rFonts w:ascii="맑은 고딕" w:eastAsia="맑은 고딕" w:hAnsi="맑은 고딕" w:hint="eastAsia"/>
                <w:color w:val="auto"/>
              </w:rPr>
              <w:t xml:space="preserve">System </w:t>
            </w:r>
            <w:r w:rsidRPr="00C96684">
              <w:rPr>
                <w:rFonts w:ascii="맑은 고딕" w:eastAsia="맑은 고딕" w:hAnsi="맑은 고딕"/>
                <w:color w:val="auto"/>
              </w:rPr>
              <w:t>Integration</w:t>
            </w:r>
            <w:r w:rsidRPr="00C96684">
              <w:rPr>
                <w:rFonts w:ascii="맑은 고딕" w:eastAsia="맑은 고딕" w:hAnsi="맑은 고딕" w:hint="eastAsia"/>
                <w:color w:val="auto"/>
              </w:rPr>
              <w:t xml:space="preserve"> Test</w:t>
            </w:r>
          </w:p>
        </w:tc>
        <w:tc>
          <w:tcPr>
            <w:tcW w:w="1588" w:type="dxa"/>
            <w:vAlign w:val="center"/>
          </w:tcPr>
          <w:p w:rsidR="00E8258C" w:rsidRPr="00C96684" w:rsidRDefault="00E8258C" w:rsidP="00E8258C">
            <w:pPr>
              <w:pStyle w:val="-1"/>
              <w:spacing w:before="0" w:after="0"/>
              <w:jc w:val="center"/>
              <w:rPr>
                <w:rFonts w:ascii="맑은 고딕" w:eastAsia="맑은 고딕" w:hAnsi="맑은 고딕"/>
                <w:color w:val="auto"/>
              </w:rPr>
            </w:pPr>
            <w:r w:rsidRPr="00C96684">
              <w:rPr>
                <w:rFonts w:ascii="맑은 고딕" w:eastAsia="맑은 고딕" w:hAnsi="맑은 고딕" w:hint="eastAsia"/>
                <w:color w:val="auto"/>
              </w:rPr>
              <w:t>●</w:t>
            </w:r>
          </w:p>
        </w:tc>
        <w:tc>
          <w:tcPr>
            <w:tcW w:w="1389" w:type="dxa"/>
            <w:vAlign w:val="center"/>
          </w:tcPr>
          <w:p w:rsidR="00E8258C" w:rsidRPr="00C96684" w:rsidRDefault="00E8258C" w:rsidP="00E8258C">
            <w:pPr>
              <w:pStyle w:val="-1"/>
              <w:spacing w:before="0" w:after="0"/>
              <w:jc w:val="center"/>
              <w:rPr>
                <w:rFonts w:ascii="맑은 고딕" w:eastAsia="맑은 고딕" w:hAnsi="맑은 고딕"/>
                <w:color w:val="auto"/>
              </w:rPr>
            </w:pPr>
            <w:r w:rsidRPr="00C96684">
              <w:rPr>
                <w:rFonts w:ascii="맑은 고딕" w:eastAsia="맑은 고딕" w:hAnsi="맑은 고딕" w:hint="eastAsia"/>
                <w:color w:val="auto"/>
              </w:rPr>
              <w:t>○</w:t>
            </w:r>
          </w:p>
        </w:tc>
        <w:tc>
          <w:tcPr>
            <w:tcW w:w="1701" w:type="dxa"/>
            <w:shd w:val="clear" w:color="auto" w:fill="auto"/>
            <w:vAlign w:val="center"/>
          </w:tcPr>
          <w:p w:rsidR="00E8258C" w:rsidRPr="00C96684" w:rsidRDefault="00E8258C" w:rsidP="00E8258C">
            <w:pPr>
              <w:pStyle w:val="-1"/>
              <w:spacing w:before="0" w:after="0"/>
              <w:jc w:val="center"/>
              <w:rPr>
                <w:rFonts w:ascii="맑은 고딕" w:eastAsia="맑은 고딕" w:hAnsi="맑은 고딕"/>
                <w:color w:val="auto"/>
              </w:rPr>
            </w:pPr>
            <w:r w:rsidRPr="00C96684">
              <w:rPr>
                <w:rFonts w:ascii="맑은 고딕" w:eastAsia="맑은 고딕" w:hAnsi="맑은 고딕" w:hint="eastAsia"/>
                <w:color w:val="auto"/>
              </w:rPr>
              <w:t>○</w:t>
            </w:r>
          </w:p>
        </w:tc>
        <w:tc>
          <w:tcPr>
            <w:tcW w:w="1559" w:type="dxa"/>
            <w:shd w:val="clear" w:color="auto" w:fill="auto"/>
            <w:vAlign w:val="center"/>
          </w:tcPr>
          <w:p w:rsidR="00E8258C" w:rsidRPr="00C96684" w:rsidRDefault="00E8258C" w:rsidP="00E8258C">
            <w:pPr>
              <w:pStyle w:val="-1"/>
              <w:spacing w:before="0" w:after="0"/>
              <w:jc w:val="center"/>
              <w:rPr>
                <w:rFonts w:ascii="맑은 고딕" w:eastAsia="맑은 고딕" w:hAnsi="맑은 고딕"/>
                <w:color w:val="auto"/>
              </w:rPr>
            </w:pPr>
            <w:r w:rsidRPr="00C96684">
              <w:rPr>
                <w:rFonts w:ascii="맑은 고딕" w:eastAsia="맑은 고딕" w:hAnsi="맑은 고딕" w:hint="eastAsia"/>
                <w:color w:val="auto"/>
              </w:rPr>
              <w:t>○</w:t>
            </w:r>
          </w:p>
        </w:tc>
      </w:tr>
      <w:tr w:rsidR="00E8258C" w:rsidRPr="00C96684" w:rsidTr="00E8258C">
        <w:trPr>
          <w:trHeight w:val="402"/>
        </w:trPr>
        <w:tc>
          <w:tcPr>
            <w:tcW w:w="2394" w:type="dxa"/>
            <w:vAlign w:val="center"/>
          </w:tcPr>
          <w:p w:rsidR="00E8258C" w:rsidRPr="00C96684" w:rsidRDefault="00E8258C" w:rsidP="00E8258C">
            <w:pPr>
              <w:pStyle w:val="-1"/>
              <w:spacing w:before="0" w:after="0"/>
              <w:rPr>
                <w:rFonts w:ascii="맑은 고딕" w:eastAsia="맑은 고딕" w:hAnsi="맑은 고딕"/>
                <w:color w:val="auto"/>
              </w:rPr>
            </w:pPr>
            <w:r w:rsidRPr="00C96684">
              <w:rPr>
                <w:rFonts w:ascii="맑은 고딕" w:eastAsia="맑은 고딕" w:hAnsi="맑은 고딕" w:hint="eastAsia"/>
                <w:color w:val="auto"/>
              </w:rPr>
              <w:t>System Test</w:t>
            </w:r>
          </w:p>
        </w:tc>
        <w:tc>
          <w:tcPr>
            <w:tcW w:w="1588" w:type="dxa"/>
            <w:vAlign w:val="center"/>
          </w:tcPr>
          <w:p w:rsidR="00E8258C" w:rsidRPr="00C96684" w:rsidRDefault="00E8258C" w:rsidP="00E8258C">
            <w:pPr>
              <w:pStyle w:val="-1"/>
              <w:spacing w:before="0" w:after="0"/>
              <w:jc w:val="center"/>
              <w:rPr>
                <w:rFonts w:ascii="맑은 고딕" w:eastAsia="맑은 고딕" w:hAnsi="맑은 고딕"/>
                <w:color w:val="auto"/>
              </w:rPr>
            </w:pPr>
            <w:r w:rsidRPr="00C96684">
              <w:rPr>
                <w:rFonts w:ascii="맑은 고딕" w:eastAsia="맑은 고딕" w:hAnsi="맑은 고딕" w:hint="eastAsia"/>
                <w:color w:val="auto"/>
              </w:rPr>
              <w:t>●</w:t>
            </w:r>
          </w:p>
        </w:tc>
        <w:tc>
          <w:tcPr>
            <w:tcW w:w="1389" w:type="dxa"/>
            <w:vAlign w:val="center"/>
          </w:tcPr>
          <w:p w:rsidR="00E8258C" w:rsidRPr="00C96684" w:rsidRDefault="00E8258C" w:rsidP="00E8258C">
            <w:pPr>
              <w:pStyle w:val="-1"/>
              <w:spacing w:before="0" w:after="0"/>
              <w:jc w:val="center"/>
              <w:rPr>
                <w:rFonts w:ascii="맑은 고딕" w:eastAsia="맑은 고딕" w:hAnsi="맑은 고딕"/>
                <w:color w:val="auto"/>
              </w:rPr>
            </w:pPr>
            <w:r w:rsidRPr="00C96684">
              <w:rPr>
                <w:rFonts w:ascii="맑은 고딕" w:eastAsia="맑은 고딕" w:hAnsi="맑은 고딕" w:hint="eastAsia"/>
                <w:color w:val="auto"/>
              </w:rPr>
              <w:t>●</w:t>
            </w:r>
          </w:p>
        </w:tc>
        <w:tc>
          <w:tcPr>
            <w:tcW w:w="1701" w:type="dxa"/>
            <w:shd w:val="clear" w:color="auto" w:fill="auto"/>
            <w:vAlign w:val="center"/>
          </w:tcPr>
          <w:p w:rsidR="00E8258C" w:rsidRPr="00C96684" w:rsidRDefault="00E8258C" w:rsidP="00E8258C">
            <w:pPr>
              <w:pStyle w:val="-1"/>
              <w:spacing w:before="0" w:after="0"/>
              <w:jc w:val="center"/>
              <w:rPr>
                <w:rFonts w:ascii="맑은 고딕" w:eastAsia="맑은 고딕" w:hAnsi="맑은 고딕"/>
                <w:color w:val="auto"/>
              </w:rPr>
            </w:pPr>
            <w:r w:rsidRPr="00C96684">
              <w:rPr>
                <w:rFonts w:ascii="맑은 고딕" w:eastAsia="맑은 고딕" w:hAnsi="맑은 고딕" w:hint="eastAsia"/>
                <w:color w:val="auto"/>
              </w:rPr>
              <w:t>●</w:t>
            </w:r>
          </w:p>
        </w:tc>
        <w:tc>
          <w:tcPr>
            <w:tcW w:w="1559" w:type="dxa"/>
            <w:shd w:val="clear" w:color="auto" w:fill="auto"/>
            <w:vAlign w:val="center"/>
          </w:tcPr>
          <w:p w:rsidR="00E8258C" w:rsidRPr="00C96684" w:rsidRDefault="00E8258C" w:rsidP="00E8258C">
            <w:pPr>
              <w:pStyle w:val="-1"/>
              <w:spacing w:before="0" w:after="0"/>
              <w:jc w:val="center"/>
              <w:rPr>
                <w:rFonts w:ascii="맑은 고딕" w:eastAsia="맑은 고딕" w:hAnsi="맑은 고딕"/>
                <w:color w:val="auto"/>
              </w:rPr>
            </w:pPr>
            <w:r w:rsidRPr="00C96684">
              <w:rPr>
                <w:rFonts w:ascii="맑은 고딕" w:eastAsia="맑은 고딕" w:hAnsi="맑은 고딕" w:hint="eastAsia"/>
                <w:color w:val="auto"/>
              </w:rPr>
              <w:t>●</w:t>
            </w:r>
          </w:p>
        </w:tc>
      </w:tr>
    </w:tbl>
    <w:p w:rsidR="00C96A00" w:rsidRPr="00C96684" w:rsidRDefault="004C745B" w:rsidP="004C745B">
      <w:pPr>
        <w:pStyle w:val="a4"/>
        <w:jc w:val="right"/>
        <w:rPr>
          <w:rFonts w:ascii="맑은 고딕" w:hAnsi="맑은 고딕"/>
          <w:color w:val="auto"/>
        </w:rPr>
      </w:pPr>
      <w:r w:rsidRPr="00C96684">
        <w:rPr>
          <w:rFonts w:ascii="맑은 고딕" w:hAnsi="맑은 고딕" w:hint="eastAsia"/>
          <w:color w:val="auto"/>
        </w:rPr>
        <w:t>(●: Required, ○: Optional)</w:t>
      </w:r>
    </w:p>
    <w:p w:rsidR="004C745B" w:rsidRPr="00C96684" w:rsidRDefault="004C745B" w:rsidP="004C745B">
      <w:pPr>
        <w:pStyle w:val="af0"/>
        <w:jc w:val="center"/>
      </w:pPr>
      <w:bookmarkStart w:id="29" w:name="_Toc110976178"/>
      <w:r w:rsidRPr="00C96684">
        <w:t xml:space="preserve">Table </w:t>
      </w:r>
      <w:r w:rsidR="0033398C">
        <w:rPr>
          <w:noProof/>
        </w:rPr>
        <w:fldChar w:fldCharType="begin"/>
      </w:r>
      <w:r w:rsidR="0033398C">
        <w:rPr>
          <w:noProof/>
        </w:rPr>
        <w:instrText xml:space="preserve"> SEQ Table \* ARABIC </w:instrText>
      </w:r>
      <w:r w:rsidR="0033398C">
        <w:rPr>
          <w:noProof/>
        </w:rPr>
        <w:fldChar w:fldCharType="separate"/>
      </w:r>
      <w:r w:rsidRPr="00C96684">
        <w:rPr>
          <w:noProof/>
        </w:rPr>
        <w:t>2</w:t>
      </w:r>
      <w:r w:rsidR="0033398C">
        <w:rPr>
          <w:noProof/>
        </w:rPr>
        <w:fldChar w:fldCharType="end"/>
      </w:r>
      <w:r w:rsidRPr="00C96684">
        <w:t xml:space="preserve"> </w:t>
      </w:r>
      <w:r w:rsidR="00F33FAE" w:rsidRPr="00F33FAE">
        <w:t>Test Case Design Criteria</w:t>
      </w:r>
      <w:bookmarkEnd w:id="29"/>
    </w:p>
    <w:p w:rsidR="00E8258C" w:rsidRDefault="00E8258C" w:rsidP="00E8258C">
      <w:pPr>
        <w:pStyle w:val="a4"/>
        <w:rPr>
          <w:rFonts w:ascii="맑은 고딕" w:hAnsi="맑은 고딕"/>
          <w:color w:val="auto"/>
        </w:rPr>
      </w:pPr>
    </w:p>
    <w:p w:rsidR="00F33FAE" w:rsidRPr="00F33FAE" w:rsidRDefault="00F33FAE" w:rsidP="00F33FAE">
      <w:pPr>
        <w:pStyle w:val="a4"/>
        <w:rPr>
          <w:rFonts w:ascii="맑은 고딕" w:hAnsi="맑은 고딕"/>
          <w:color w:val="auto"/>
        </w:rPr>
      </w:pPr>
      <w:r w:rsidRPr="00F33FAE">
        <w:rPr>
          <w:rFonts w:ascii="맑은 고딕" w:hAnsi="맑은 고딕" w:hint="eastAsia"/>
          <w:color w:val="auto"/>
        </w:rPr>
        <w:t>•</w:t>
      </w:r>
      <w:r w:rsidRPr="00F33FAE">
        <w:rPr>
          <w:rFonts w:ascii="맑은 고딕" w:hAnsi="맑은 고딕"/>
          <w:color w:val="auto"/>
        </w:rPr>
        <w:t xml:space="preserve"> For details on TC Design when writing test cases, refer to the guide below.</w:t>
      </w:r>
    </w:p>
    <w:p w:rsidR="00CB05AB" w:rsidRPr="00C96684" w:rsidRDefault="00F33FAE" w:rsidP="00F33FAE">
      <w:pPr>
        <w:pStyle w:val="a4"/>
        <w:rPr>
          <w:rFonts w:ascii="맑은 고딕" w:hAnsi="맑은 고딕"/>
          <w:color w:val="auto"/>
        </w:rPr>
      </w:pPr>
      <w:r>
        <w:rPr>
          <w:rFonts w:ascii="맑은 고딕" w:hAnsi="맑은 고딕"/>
          <w:color w:val="auto"/>
        </w:rPr>
        <w:t>1</w:t>
      </w:r>
      <w:r w:rsidRPr="00F33FAE">
        <w:rPr>
          <w:rFonts w:ascii="맑은 고딕" w:hAnsi="맑은 고딕"/>
          <w:color w:val="auto"/>
        </w:rPr>
        <w:t>. LGE_VSsmart_SysT_G02_Test Technique Guide</w:t>
      </w:r>
    </w:p>
    <w:p w:rsidR="00E50957" w:rsidRPr="00C96684" w:rsidRDefault="00E00ABB" w:rsidP="00E00ABB">
      <w:pPr>
        <w:pStyle w:val="2"/>
        <w:rPr>
          <w:rFonts w:ascii="맑은 고딕" w:hAnsi="맑은 고딕"/>
        </w:rPr>
      </w:pPr>
      <w:bookmarkStart w:id="30" w:name="_Toc110974314"/>
      <w:r w:rsidRPr="00E00ABB">
        <w:rPr>
          <w:rFonts w:ascii="맑은 고딕" w:hAnsi="맑은 고딕"/>
          <w:szCs w:val="20"/>
        </w:rPr>
        <w:t>SW Test Entry/Stop/Resume Criteria Definition</w:t>
      </w:r>
      <w:bookmarkEnd w:id="30"/>
    </w:p>
    <w:p w:rsidR="00E50957" w:rsidRPr="00C96684" w:rsidRDefault="00F33FAE" w:rsidP="00E50957">
      <w:pPr>
        <w:pStyle w:val="a4"/>
        <w:rPr>
          <w:rFonts w:ascii="맑은 고딕" w:hAnsi="맑은 고딕"/>
          <w:color w:val="auto"/>
        </w:rPr>
      </w:pPr>
      <w:r w:rsidRPr="00F33FAE">
        <w:rPr>
          <w:rFonts w:ascii="맑은 고딕" w:hAnsi="맑은 고딕" w:cs="Arial"/>
          <w:color w:val="auto"/>
          <w:szCs w:val="20"/>
        </w:rPr>
        <w:t>The SW test manager specifies the SW test entry/stop/resume criteria in the SW test plan.</w:t>
      </w:r>
    </w:p>
    <w:p w:rsidR="0065601D" w:rsidRPr="00C96684" w:rsidRDefault="0065601D" w:rsidP="00E50957">
      <w:pPr>
        <w:pStyle w:val="a4"/>
        <w:rPr>
          <w:rFonts w:ascii="맑은 고딕" w:hAnsi="맑은 고딕"/>
          <w:color w:val="auto"/>
        </w:rPr>
      </w:pPr>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4A0" w:firstRow="1" w:lastRow="0" w:firstColumn="1" w:lastColumn="0" w:noHBand="0" w:noVBand="1"/>
      </w:tblPr>
      <w:tblGrid>
        <w:gridCol w:w="1731"/>
        <w:gridCol w:w="6900"/>
      </w:tblGrid>
      <w:tr w:rsidR="00E8258C" w:rsidRPr="00C96684" w:rsidTr="00E8258C">
        <w:trPr>
          <w:trHeight w:val="398"/>
        </w:trPr>
        <w:tc>
          <w:tcPr>
            <w:tcW w:w="8631" w:type="dxa"/>
            <w:gridSpan w:val="2"/>
            <w:tcBorders>
              <w:top w:val="single" w:sz="4" w:space="0" w:color="auto"/>
              <w:left w:val="single" w:sz="4" w:space="0" w:color="auto"/>
              <w:bottom w:val="single" w:sz="4" w:space="0" w:color="auto"/>
              <w:right w:val="single" w:sz="4" w:space="0" w:color="auto"/>
              <w:tl2br w:val="nil"/>
              <w:tr2bl w:val="nil"/>
            </w:tcBorders>
            <w:shd w:val="clear" w:color="auto" w:fill="D9D9D9"/>
          </w:tcPr>
          <w:p w:rsidR="00E8258C" w:rsidRPr="00C96684" w:rsidRDefault="00E8258C" w:rsidP="00E8258C">
            <w:pPr>
              <w:pStyle w:val="ae"/>
              <w:spacing w:before="0" w:after="0"/>
              <w:rPr>
                <w:rFonts w:ascii="맑은 고딕" w:eastAsia="맑은 고딕" w:hAnsi="맑은 고딕"/>
                <w:bCs/>
                <w:color w:val="auto"/>
              </w:rPr>
            </w:pPr>
            <w:r w:rsidRPr="00C96684">
              <w:rPr>
                <w:rFonts w:ascii="맑은 고딕" w:eastAsia="맑은 고딕" w:hAnsi="맑은 고딕" w:hint="eastAsia"/>
                <w:bCs/>
                <w:color w:val="auto"/>
              </w:rPr>
              <w:t>Criteria</w:t>
            </w:r>
          </w:p>
        </w:tc>
      </w:tr>
      <w:tr w:rsidR="00E8258C" w:rsidRPr="00C96684" w:rsidTr="00E8258C">
        <w:trPr>
          <w:trHeight w:val="197"/>
        </w:trPr>
        <w:tc>
          <w:tcPr>
            <w:tcW w:w="1731" w:type="dxa"/>
          </w:tcPr>
          <w:p w:rsidR="00E8258C" w:rsidRPr="00C96684" w:rsidRDefault="00E8258C" w:rsidP="00E8258C">
            <w:pPr>
              <w:pStyle w:val="-1"/>
              <w:spacing w:before="0" w:after="0"/>
              <w:rPr>
                <w:rFonts w:ascii="맑은 고딕" w:eastAsia="맑은 고딕" w:hAnsi="맑은 고딕"/>
                <w:color w:val="auto"/>
              </w:rPr>
            </w:pPr>
            <w:r w:rsidRPr="00C96684">
              <w:rPr>
                <w:rFonts w:ascii="맑은 고딕" w:eastAsia="맑은 고딕" w:hAnsi="맑은 고딕"/>
                <w:color w:val="auto"/>
              </w:rPr>
              <w:t>Entry</w:t>
            </w:r>
          </w:p>
        </w:tc>
        <w:tc>
          <w:tcPr>
            <w:tcW w:w="6900" w:type="dxa"/>
            <w:shd w:val="clear" w:color="auto" w:fill="auto"/>
          </w:tcPr>
          <w:p w:rsidR="00E8258C" w:rsidRPr="00C96684" w:rsidRDefault="00E8258C" w:rsidP="00E8258C">
            <w:pPr>
              <w:pStyle w:val="-1"/>
              <w:spacing w:before="0" w:after="0"/>
              <w:rPr>
                <w:rFonts w:ascii="맑은 고딕" w:eastAsia="맑은 고딕" w:hAnsi="맑은 고딕"/>
                <w:color w:val="auto"/>
              </w:rPr>
            </w:pPr>
            <w:r w:rsidRPr="00C96684">
              <w:rPr>
                <w:rFonts w:ascii="맑은 고딕" w:eastAsia="맑은 고딕" w:hAnsi="맑은 고딕" w:hint="eastAsia"/>
                <w:color w:val="auto"/>
              </w:rPr>
              <w:t>SW release</w:t>
            </w:r>
            <w:r w:rsidRPr="00C96684">
              <w:rPr>
                <w:rFonts w:ascii="맑은 고딕" w:eastAsia="맑은 고딕" w:hAnsi="맑은 고딕"/>
                <w:color w:val="auto"/>
              </w:rPr>
              <w:t xml:space="preserve"> for test </w:t>
            </w:r>
          </w:p>
          <w:p w:rsidR="00E8258C" w:rsidRPr="00C96684" w:rsidRDefault="00E8258C" w:rsidP="00E8258C">
            <w:pPr>
              <w:pStyle w:val="-1"/>
              <w:spacing w:before="0" w:after="0"/>
              <w:rPr>
                <w:rFonts w:ascii="맑은 고딕" w:eastAsia="맑은 고딕" w:hAnsi="맑은 고딕"/>
                <w:color w:val="auto"/>
              </w:rPr>
            </w:pPr>
            <w:r w:rsidRPr="00C96684">
              <w:rPr>
                <w:rFonts w:ascii="맑은 고딕" w:eastAsia="맑은 고딕" w:hAnsi="맑은 고딕"/>
                <w:color w:val="auto"/>
              </w:rPr>
              <w:t>Completed SW Integration Test</w:t>
            </w:r>
          </w:p>
        </w:tc>
      </w:tr>
      <w:tr w:rsidR="00E8258C" w:rsidRPr="00C96684" w:rsidTr="00E8258C">
        <w:trPr>
          <w:trHeight w:val="197"/>
        </w:trPr>
        <w:tc>
          <w:tcPr>
            <w:tcW w:w="1731" w:type="dxa"/>
          </w:tcPr>
          <w:p w:rsidR="00E8258C" w:rsidRPr="00C96684" w:rsidRDefault="00E8258C" w:rsidP="00E8258C">
            <w:pPr>
              <w:pStyle w:val="-1"/>
              <w:spacing w:before="0" w:after="0"/>
              <w:rPr>
                <w:rFonts w:ascii="맑은 고딕" w:eastAsia="맑은 고딕" w:hAnsi="맑은 고딕"/>
                <w:color w:val="auto"/>
              </w:rPr>
            </w:pPr>
            <w:r w:rsidRPr="00C96684">
              <w:rPr>
                <w:rFonts w:ascii="맑은 고딕" w:eastAsia="맑은 고딕" w:hAnsi="맑은 고딕" w:hint="eastAsia"/>
                <w:color w:val="auto"/>
              </w:rPr>
              <w:t>Suspension</w:t>
            </w:r>
          </w:p>
        </w:tc>
        <w:tc>
          <w:tcPr>
            <w:tcW w:w="6900" w:type="dxa"/>
            <w:shd w:val="clear" w:color="auto" w:fill="auto"/>
          </w:tcPr>
          <w:p w:rsidR="00E8258C" w:rsidRPr="00C96684" w:rsidRDefault="00E8258C" w:rsidP="00E8258C">
            <w:pPr>
              <w:pStyle w:val="-1"/>
              <w:spacing w:before="0" w:after="0"/>
              <w:rPr>
                <w:rFonts w:ascii="맑은 고딕" w:eastAsia="맑은 고딕" w:hAnsi="맑은 고딕"/>
                <w:color w:val="auto"/>
              </w:rPr>
            </w:pPr>
            <w:r w:rsidRPr="00C96684">
              <w:rPr>
                <w:rFonts w:ascii="맑은 고딕" w:eastAsia="맑은 고딕" w:hAnsi="맑은 고딕" w:hint="eastAsia"/>
                <w:color w:val="auto"/>
              </w:rPr>
              <w:t xml:space="preserve">On </w:t>
            </w:r>
            <w:r w:rsidRPr="00C96684">
              <w:rPr>
                <w:rFonts w:ascii="맑은 고딕" w:eastAsia="맑은 고딕" w:hAnsi="맑은 고딕" w:hint="eastAsia"/>
                <w:b/>
                <w:color w:val="auto"/>
              </w:rPr>
              <w:t>critical</w:t>
            </w:r>
            <w:r w:rsidRPr="00C96684">
              <w:rPr>
                <w:rFonts w:ascii="맑은 고딕" w:eastAsia="맑은 고딕" w:hAnsi="맑은 고딕" w:hint="eastAsia"/>
                <w:color w:val="auto"/>
              </w:rPr>
              <w:t xml:space="preserve"> defect </w:t>
            </w:r>
            <w:r w:rsidRPr="00C96684">
              <w:rPr>
                <w:rFonts w:ascii="맑은 고딕" w:eastAsia="맑은 고딕" w:hAnsi="맑은 고딕"/>
                <w:color w:val="auto"/>
              </w:rPr>
              <w:t>occurring</w:t>
            </w:r>
          </w:p>
          <w:p w:rsidR="00E8258C" w:rsidRPr="00C96684" w:rsidRDefault="00E8258C" w:rsidP="00E8258C">
            <w:pPr>
              <w:pStyle w:val="-1"/>
              <w:spacing w:before="0" w:after="0"/>
              <w:rPr>
                <w:rFonts w:ascii="맑은 고딕" w:eastAsia="맑은 고딕" w:hAnsi="맑은 고딕"/>
                <w:color w:val="auto"/>
              </w:rPr>
            </w:pPr>
            <w:r w:rsidRPr="00C96684">
              <w:rPr>
                <w:rFonts w:ascii="맑은 고딕" w:eastAsia="맑은 고딕" w:hAnsi="맑은 고딕" w:hint="eastAsia"/>
                <w:color w:val="auto"/>
              </w:rPr>
              <w:t xml:space="preserve">(reporting to SW FO and deciding rebuild) </w:t>
            </w:r>
          </w:p>
          <w:p w:rsidR="00E8258C" w:rsidRPr="00C96684" w:rsidRDefault="00E8258C" w:rsidP="00E8258C">
            <w:pPr>
              <w:pStyle w:val="-1"/>
              <w:spacing w:before="0" w:after="0"/>
              <w:rPr>
                <w:rFonts w:ascii="맑은 고딕" w:eastAsia="맑은 고딕" w:hAnsi="맑은 고딕"/>
                <w:color w:val="auto"/>
              </w:rPr>
            </w:pPr>
            <w:r w:rsidRPr="00C96684">
              <w:rPr>
                <w:rFonts w:ascii="맑은 고딕" w:eastAsia="맑은 고딕" w:hAnsi="맑은 고딕"/>
                <w:b/>
                <w:color w:val="auto"/>
              </w:rPr>
              <w:t xml:space="preserve">HW </w:t>
            </w:r>
            <w:r w:rsidRPr="00C96684">
              <w:rPr>
                <w:rFonts w:ascii="맑은 고딕" w:eastAsia="맑은 고딕" w:hAnsi="맑은 고딕" w:hint="eastAsia"/>
                <w:b/>
                <w:color w:val="auto"/>
              </w:rPr>
              <w:t>board crash</w:t>
            </w:r>
            <w:r w:rsidRPr="00C96684">
              <w:rPr>
                <w:rFonts w:ascii="맑은 고딕" w:eastAsia="맑은 고딕" w:hAnsi="맑은 고딕"/>
                <w:b/>
                <w:color w:val="auto"/>
              </w:rPr>
              <w:t xml:space="preserve"> occurring</w:t>
            </w:r>
          </w:p>
        </w:tc>
      </w:tr>
      <w:tr w:rsidR="00E8258C" w:rsidRPr="00C96684" w:rsidTr="00E8258C">
        <w:trPr>
          <w:trHeight w:val="197"/>
        </w:trPr>
        <w:tc>
          <w:tcPr>
            <w:tcW w:w="1731" w:type="dxa"/>
          </w:tcPr>
          <w:p w:rsidR="00E8258C" w:rsidRPr="00C96684" w:rsidRDefault="00E8258C" w:rsidP="00E8258C">
            <w:pPr>
              <w:pStyle w:val="-1"/>
              <w:spacing w:before="0" w:after="0"/>
              <w:rPr>
                <w:rFonts w:ascii="맑은 고딕" w:eastAsia="맑은 고딕" w:hAnsi="맑은 고딕"/>
                <w:color w:val="auto"/>
              </w:rPr>
            </w:pPr>
            <w:r w:rsidRPr="00C96684">
              <w:rPr>
                <w:rFonts w:ascii="맑은 고딕" w:eastAsia="맑은 고딕" w:hAnsi="맑은 고딕" w:hint="eastAsia"/>
                <w:color w:val="auto"/>
              </w:rPr>
              <w:t>Resumption</w:t>
            </w:r>
          </w:p>
        </w:tc>
        <w:tc>
          <w:tcPr>
            <w:tcW w:w="6900" w:type="dxa"/>
            <w:shd w:val="clear" w:color="auto" w:fill="auto"/>
          </w:tcPr>
          <w:p w:rsidR="00E8258C" w:rsidRPr="00C96684" w:rsidRDefault="00E8258C" w:rsidP="00E8258C">
            <w:pPr>
              <w:pStyle w:val="-1"/>
              <w:spacing w:before="0" w:after="0"/>
              <w:rPr>
                <w:rFonts w:ascii="맑은 고딕" w:eastAsia="맑은 고딕" w:hAnsi="맑은 고딕"/>
                <w:color w:val="auto"/>
              </w:rPr>
            </w:pPr>
            <w:r w:rsidRPr="00C96684">
              <w:rPr>
                <w:rFonts w:ascii="맑은 고딕" w:eastAsia="맑은 고딕" w:hAnsi="맑은 고딕" w:hint="eastAsia"/>
                <w:color w:val="auto"/>
              </w:rPr>
              <w:t xml:space="preserve">Completed solving </w:t>
            </w:r>
            <w:r w:rsidRPr="00C96684">
              <w:rPr>
                <w:rFonts w:ascii="맑은 고딕" w:eastAsia="맑은 고딕" w:hAnsi="맑은 고딕" w:hint="eastAsia"/>
                <w:b/>
                <w:color w:val="auto"/>
              </w:rPr>
              <w:t>critical</w:t>
            </w:r>
            <w:r w:rsidRPr="00C96684">
              <w:rPr>
                <w:rFonts w:ascii="맑은 고딕" w:eastAsia="맑은 고딕" w:hAnsi="맑은 고딕" w:hint="eastAsia"/>
                <w:color w:val="auto"/>
              </w:rPr>
              <w:t xml:space="preserve"> </w:t>
            </w:r>
            <w:r w:rsidRPr="00C96684">
              <w:rPr>
                <w:rFonts w:ascii="맑은 고딕" w:eastAsia="맑은 고딕" w:hAnsi="맑은 고딕"/>
                <w:color w:val="auto"/>
              </w:rPr>
              <w:t>defects</w:t>
            </w:r>
          </w:p>
          <w:p w:rsidR="00E8258C" w:rsidRPr="00C96684" w:rsidRDefault="00E8258C" w:rsidP="00E8258C">
            <w:pPr>
              <w:pStyle w:val="-1"/>
              <w:spacing w:before="0" w:after="0"/>
              <w:rPr>
                <w:rFonts w:ascii="맑은 고딕" w:eastAsia="맑은 고딕" w:hAnsi="맑은 고딕"/>
                <w:color w:val="auto"/>
              </w:rPr>
            </w:pPr>
            <w:r w:rsidRPr="00C96684">
              <w:rPr>
                <w:rFonts w:ascii="맑은 고딕" w:eastAsia="맑은 고딕" w:hAnsi="맑은 고딕"/>
                <w:color w:val="auto"/>
              </w:rPr>
              <w:t>Changed HW board and completed SW download</w:t>
            </w:r>
          </w:p>
        </w:tc>
      </w:tr>
    </w:tbl>
    <w:p w:rsidR="0065601D" w:rsidRPr="00C96684" w:rsidRDefault="0065601D" w:rsidP="0065601D">
      <w:pPr>
        <w:pStyle w:val="af0"/>
        <w:jc w:val="center"/>
        <w:rPr>
          <w:rFonts w:ascii="맑은 고딕" w:hAnsi="맑은 고딕"/>
        </w:rPr>
      </w:pPr>
      <w:bookmarkStart w:id="31" w:name="_Toc397023556"/>
      <w:bookmarkStart w:id="32" w:name="_Toc431837393"/>
      <w:bookmarkStart w:id="33" w:name="_Toc110976179"/>
      <w:r w:rsidRPr="00C96684">
        <w:t xml:space="preserve">Table </w:t>
      </w:r>
      <w:r w:rsidR="0033398C">
        <w:rPr>
          <w:noProof/>
        </w:rPr>
        <w:fldChar w:fldCharType="begin"/>
      </w:r>
      <w:r w:rsidR="0033398C">
        <w:rPr>
          <w:noProof/>
        </w:rPr>
        <w:instrText xml:space="preserve"> SEQ Table \* ARABIC </w:instrText>
      </w:r>
      <w:r w:rsidR="0033398C">
        <w:rPr>
          <w:noProof/>
        </w:rPr>
        <w:fldChar w:fldCharType="separate"/>
      </w:r>
      <w:r w:rsidRPr="00C96684">
        <w:rPr>
          <w:noProof/>
        </w:rPr>
        <w:t>3</w:t>
      </w:r>
      <w:r w:rsidR="0033398C">
        <w:rPr>
          <w:noProof/>
        </w:rPr>
        <w:fldChar w:fldCharType="end"/>
      </w:r>
      <w:r w:rsidRPr="00C96684">
        <w:t xml:space="preserve"> </w:t>
      </w:r>
      <w:r w:rsidRPr="00C96684">
        <w:rPr>
          <w:rFonts w:ascii="맑은 고딕" w:hAnsi="맑은 고딕" w:hint="eastAsia"/>
        </w:rPr>
        <w:t>SW</w:t>
      </w:r>
      <w:r w:rsidRPr="00C96684">
        <w:rPr>
          <w:rFonts w:ascii="맑은 고딕" w:hAnsi="맑은 고딕"/>
        </w:rPr>
        <w:t xml:space="preserve"> </w:t>
      </w:r>
      <w:bookmarkEnd w:id="31"/>
      <w:bookmarkEnd w:id="32"/>
      <w:r w:rsidR="00F33FAE" w:rsidRPr="00F33FAE">
        <w:rPr>
          <w:rFonts w:ascii="맑은 고딕" w:hAnsi="맑은 고딕"/>
        </w:rPr>
        <w:t>Test entry/stop/resume criteria</w:t>
      </w:r>
      <w:bookmarkEnd w:id="33"/>
    </w:p>
    <w:p w:rsidR="00E50957" w:rsidRPr="00C96684" w:rsidRDefault="00E00ABB" w:rsidP="00E00ABB">
      <w:pPr>
        <w:pStyle w:val="2"/>
        <w:rPr>
          <w:rFonts w:ascii="맑은 고딕" w:hAnsi="맑은 고딕"/>
        </w:rPr>
      </w:pPr>
      <w:bookmarkStart w:id="34" w:name="_Toc110974315"/>
      <w:r w:rsidRPr="00E00ABB">
        <w:rPr>
          <w:rFonts w:ascii="맑은 고딕" w:hAnsi="맑은 고딕"/>
          <w:szCs w:val="20"/>
        </w:rPr>
        <w:lastRenderedPageBreak/>
        <w:t>Definition of SW Test End Criteria</w:t>
      </w:r>
      <w:bookmarkEnd w:id="34"/>
    </w:p>
    <w:p w:rsidR="00F33FAE" w:rsidRPr="00F33FAE" w:rsidRDefault="00F33FAE" w:rsidP="00F33FAE">
      <w:pPr>
        <w:pStyle w:val="a4"/>
        <w:rPr>
          <w:rFonts w:ascii="맑은 고딕" w:hAnsi="맑은 고딕" w:cs="Arial"/>
          <w:color w:val="auto"/>
          <w:szCs w:val="20"/>
        </w:rPr>
      </w:pPr>
      <w:r>
        <w:rPr>
          <w:rFonts w:ascii="맑은 고딕" w:hAnsi="맑은 고딕" w:cs="Arial"/>
          <w:color w:val="auto"/>
          <w:szCs w:val="20"/>
        </w:rPr>
        <w:t>T</w:t>
      </w:r>
      <w:r w:rsidRPr="00F33FAE">
        <w:rPr>
          <w:rFonts w:ascii="맑은 고딕" w:hAnsi="맑은 고딕" w:cs="Arial"/>
          <w:color w:val="auto"/>
          <w:szCs w:val="20"/>
        </w:rPr>
        <w:t>he SW test manager can define the SW test termination criteria for each sample release according to the SW test strategy that needs to be performed in the project.</w:t>
      </w:r>
    </w:p>
    <w:p w:rsidR="00F33FAE" w:rsidRPr="00F33FAE" w:rsidRDefault="00F33FAE" w:rsidP="00F33FAE">
      <w:pPr>
        <w:pStyle w:val="a4"/>
        <w:rPr>
          <w:rFonts w:ascii="맑은 고딕" w:hAnsi="맑은 고딕" w:cs="Arial"/>
          <w:color w:val="auto"/>
          <w:szCs w:val="20"/>
        </w:rPr>
      </w:pPr>
      <w:r w:rsidRPr="00F33FAE">
        <w:rPr>
          <w:rFonts w:ascii="맑은 고딕" w:hAnsi="맑은 고딕" w:cs="Arial"/>
          <w:color w:val="auto"/>
          <w:szCs w:val="20"/>
        </w:rPr>
        <w:t>SW test end criteria</w:t>
      </w:r>
    </w:p>
    <w:p w:rsidR="00F33FAE" w:rsidRPr="00F33FAE" w:rsidRDefault="00F33FAE" w:rsidP="00F33FAE">
      <w:pPr>
        <w:pStyle w:val="a4"/>
        <w:rPr>
          <w:rFonts w:ascii="맑은 고딕" w:hAnsi="맑은 고딕" w:cs="Arial"/>
          <w:color w:val="auto"/>
          <w:szCs w:val="20"/>
        </w:rPr>
      </w:pPr>
      <w:r w:rsidRPr="00F33FAE">
        <w:rPr>
          <w:rFonts w:ascii="맑은 고딕" w:hAnsi="맑은 고딕" w:cs="Arial"/>
          <w:color w:val="auto"/>
          <w:szCs w:val="20"/>
        </w:rPr>
        <w:t>When 100% of the function is implemented,</w:t>
      </w:r>
    </w:p>
    <w:p w:rsidR="00F33FAE" w:rsidRPr="00F33FAE" w:rsidRDefault="00F33FAE" w:rsidP="00F33FAE">
      <w:pPr>
        <w:pStyle w:val="a4"/>
        <w:rPr>
          <w:rFonts w:ascii="맑은 고딕" w:hAnsi="맑은 고딕" w:cs="Arial"/>
          <w:color w:val="auto"/>
          <w:szCs w:val="20"/>
        </w:rPr>
      </w:pPr>
      <w:r w:rsidRPr="00F33FAE">
        <w:rPr>
          <w:rFonts w:ascii="맑은 고딕" w:hAnsi="맑은 고딕" w:cs="Arial"/>
          <w:color w:val="auto"/>
          <w:szCs w:val="20"/>
        </w:rPr>
        <w:t>1. Test coverage – requirements coverage (SW) 100%,</w:t>
      </w:r>
    </w:p>
    <w:p w:rsidR="00F33FAE" w:rsidRPr="00F33FAE" w:rsidRDefault="00F33FAE" w:rsidP="00F33FAE">
      <w:pPr>
        <w:pStyle w:val="a4"/>
        <w:rPr>
          <w:rFonts w:ascii="맑은 고딕" w:hAnsi="맑은 고딕" w:cs="Arial"/>
          <w:color w:val="auto"/>
          <w:szCs w:val="20"/>
        </w:rPr>
      </w:pPr>
      <w:r w:rsidRPr="00F33FAE">
        <w:rPr>
          <w:rFonts w:ascii="맑은 고딕" w:hAnsi="맑은 고딕" w:cs="Arial"/>
          <w:color w:val="auto"/>
          <w:szCs w:val="20"/>
        </w:rPr>
        <w:t>2. Defect Zero must be satisfied.</w:t>
      </w:r>
    </w:p>
    <w:p w:rsidR="00F33FAE" w:rsidRPr="00F33FAE" w:rsidRDefault="00F33FAE" w:rsidP="00F33FAE">
      <w:pPr>
        <w:pStyle w:val="a4"/>
        <w:rPr>
          <w:rFonts w:ascii="맑은 고딕" w:hAnsi="맑은 고딕" w:cs="Arial"/>
          <w:color w:val="auto"/>
          <w:szCs w:val="20"/>
        </w:rPr>
      </w:pPr>
    </w:p>
    <w:p w:rsidR="00E50957" w:rsidRPr="00C96684" w:rsidRDefault="00F33FAE" w:rsidP="00F33FAE">
      <w:pPr>
        <w:pStyle w:val="a4"/>
        <w:rPr>
          <w:rFonts w:ascii="맑은 고딕" w:hAnsi="맑은 고딕"/>
          <w:color w:val="auto"/>
        </w:rPr>
      </w:pPr>
      <w:r w:rsidRPr="00F33FAE">
        <w:rPr>
          <w:rFonts w:ascii="맑은 고딕" w:hAnsi="맑은 고딕" w:cs="Arial"/>
          <w:color w:val="auto"/>
          <w:szCs w:val="20"/>
        </w:rPr>
        <w:t>If the defined termination criterion is not satisfied, the SW test is repeated according to the regression test strategy until the ter</w:t>
      </w:r>
      <w:r>
        <w:rPr>
          <w:rFonts w:ascii="맑은 고딕" w:hAnsi="맑은 고딕" w:cs="Arial"/>
          <w:color w:val="auto"/>
          <w:szCs w:val="20"/>
        </w:rPr>
        <w:t>mination criterion is satisfied</w:t>
      </w:r>
      <w:r w:rsidR="0065601D" w:rsidRPr="00C96684">
        <w:rPr>
          <w:rFonts w:ascii="맑은 고딕" w:hAnsi="맑은 고딕" w:hint="eastAsia"/>
          <w:color w:val="auto"/>
        </w:rPr>
        <w:t>.</w:t>
      </w:r>
    </w:p>
    <w:p w:rsidR="00E50957" w:rsidRPr="00C96684" w:rsidRDefault="00E00ABB" w:rsidP="00E00ABB">
      <w:pPr>
        <w:pStyle w:val="2"/>
        <w:rPr>
          <w:rFonts w:ascii="맑은 고딕" w:hAnsi="맑은 고딕"/>
        </w:rPr>
      </w:pPr>
      <w:bookmarkStart w:id="35" w:name="_Toc110974316"/>
      <w:r w:rsidRPr="00E00ABB">
        <w:rPr>
          <w:rFonts w:ascii="맑은 고딕" w:hAnsi="맑은 고딕"/>
          <w:szCs w:val="20"/>
        </w:rPr>
        <w:t>SW Test Environment Definition</w:t>
      </w:r>
      <w:bookmarkEnd w:id="35"/>
    </w:p>
    <w:p w:rsidR="00E50957" w:rsidRPr="00C96684" w:rsidRDefault="00F33FAE" w:rsidP="00E50957">
      <w:pPr>
        <w:pStyle w:val="a4"/>
        <w:rPr>
          <w:rFonts w:ascii="맑은 고딕" w:hAnsi="맑은 고딕"/>
          <w:color w:val="auto"/>
        </w:rPr>
      </w:pPr>
      <w:r w:rsidRPr="00F33FAE">
        <w:rPr>
          <w:rFonts w:ascii="맑은 고딕" w:hAnsi="맑은 고딕" w:cs="Arial"/>
          <w:color w:val="auto"/>
          <w:szCs w:val="20"/>
        </w:rPr>
        <w:t>The SW test manager describes the SW test environment in the SW test plan, and describes the resources necessary for b</w:t>
      </w:r>
      <w:r>
        <w:rPr>
          <w:rFonts w:ascii="맑은 고딕" w:hAnsi="맑은 고딕" w:cs="Arial"/>
          <w:color w:val="auto"/>
          <w:szCs w:val="20"/>
        </w:rPr>
        <w:t>uilding the SW test environment</w:t>
      </w:r>
      <w:r w:rsidR="005F369D" w:rsidRPr="00C96684">
        <w:rPr>
          <w:rFonts w:ascii="맑은 고딕" w:hAnsi="맑은 고딕" w:hint="eastAsia"/>
          <w:color w:val="auto"/>
          <w:szCs w:val="20"/>
        </w:rPr>
        <w:t>.</w:t>
      </w:r>
    </w:p>
    <w:p w:rsidR="00E50957" w:rsidRPr="00C96684" w:rsidRDefault="00E50957" w:rsidP="00E85FCA">
      <w:pPr>
        <w:pStyle w:val="a4"/>
        <w:rPr>
          <w:rFonts w:ascii="맑은 고딕" w:hAnsi="맑은 고딕"/>
          <w:color w:val="auto"/>
        </w:rPr>
      </w:pPr>
    </w:p>
    <w:p w:rsidR="00E85FCA" w:rsidRPr="00C96684" w:rsidRDefault="00E00ABB" w:rsidP="00E00ABB">
      <w:pPr>
        <w:pStyle w:val="1"/>
        <w:rPr>
          <w:rFonts w:ascii="맑은 고딕" w:hAnsi="맑은 고딕"/>
        </w:rPr>
      </w:pPr>
      <w:bookmarkStart w:id="36" w:name="_Toc110974317"/>
      <w:r w:rsidRPr="00E00ABB">
        <w:rPr>
          <w:rFonts w:ascii="맑은 고딕" w:hAnsi="맑은 고딕"/>
        </w:rPr>
        <w:lastRenderedPageBreak/>
        <w:t>Review SW test plan</w:t>
      </w:r>
      <w:bookmarkEnd w:id="36"/>
    </w:p>
    <w:p w:rsidR="00E85FCA" w:rsidRPr="00C96684" w:rsidRDefault="00E85FCA" w:rsidP="00E85FCA">
      <w:pPr>
        <w:pStyle w:val="a4"/>
        <w:jc w:val="left"/>
        <w:rPr>
          <w:rFonts w:ascii="맑은 고딕" w:hAnsi="맑은 고딕" w:cs="Arial"/>
          <w:color w:val="auto"/>
        </w:rPr>
      </w:pPr>
    </w:p>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4A0" w:firstRow="1" w:lastRow="0" w:firstColumn="1" w:lastColumn="0" w:noHBand="0" w:noVBand="1"/>
      </w:tblPr>
      <w:tblGrid>
        <w:gridCol w:w="2875"/>
        <w:gridCol w:w="3675"/>
        <w:gridCol w:w="2164"/>
      </w:tblGrid>
      <w:tr w:rsidR="00E85FCA" w:rsidRPr="00C96684" w:rsidTr="00E85FCA">
        <w:tc>
          <w:tcPr>
            <w:tcW w:w="2875" w:type="dxa"/>
            <w:tcBorders>
              <w:top w:val="single" w:sz="4" w:space="0" w:color="333333"/>
              <w:left w:val="nil"/>
              <w:bottom w:val="single" w:sz="4" w:space="0" w:color="333333"/>
              <w:right w:val="single" w:sz="4" w:space="0" w:color="333333"/>
              <w:tl2br w:val="nil"/>
              <w:tr2bl w:val="nil"/>
            </w:tcBorders>
            <w:shd w:val="clear" w:color="auto" w:fill="E6E6E6"/>
            <w:vAlign w:val="center"/>
          </w:tcPr>
          <w:p w:rsidR="00E85FCA" w:rsidRPr="00C96684" w:rsidRDefault="00E85FCA" w:rsidP="00B063D0">
            <w:pPr>
              <w:pStyle w:val="a4"/>
              <w:ind w:left="0"/>
              <w:jc w:val="center"/>
              <w:rPr>
                <w:rFonts w:ascii="맑은 고딕" w:hAnsi="맑은 고딕" w:cs="Arial"/>
                <w:b/>
                <w:color w:val="auto"/>
              </w:rPr>
            </w:pPr>
            <w:r w:rsidRPr="00C96684">
              <w:rPr>
                <w:rFonts w:ascii="맑은 고딕" w:hAnsi="맑은 고딕" w:cs="Arial"/>
                <w:b/>
                <w:color w:val="auto"/>
              </w:rPr>
              <w:t>Task Description</w:t>
            </w:r>
          </w:p>
        </w:tc>
        <w:tc>
          <w:tcPr>
            <w:tcW w:w="3675" w:type="dxa"/>
            <w:tcBorders>
              <w:top w:val="single" w:sz="4" w:space="0" w:color="333333"/>
              <w:left w:val="single" w:sz="4" w:space="0" w:color="333333"/>
              <w:bottom w:val="single" w:sz="4" w:space="0" w:color="333333"/>
              <w:right w:val="single" w:sz="4" w:space="0" w:color="333333"/>
              <w:tl2br w:val="nil"/>
              <w:tr2bl w:val="nil"/>
            </w:tcBorders>
            <w:shd w:val="clear" w:color="auto" w:fill="E6E6E6"/>
            <w:vAlign w:val="center"/>
          </w:tcPr>
          <w:p w:rsidR="00E85FCA" w:rsidRPr="00C96684" w:rsidRDefault="00E85FCA" w:rsidP="00B063D0">
            <w:pPr>
              <w:pStyle w:val="a4"/>
              <w:ind w:left="0"/>
              <w:jc w:val="center"/>
              <w:rPr>
                <w:rFonts w:ascii="맑은 고딕" w:hAnsi="맑은 고딕" w:cs="Arial"/>
                <w:b/>
                <w:color w:val="auto"/>
              </w:rPr>
            </w:pPr>
            <w:r w:rsidRPr="00C96684">
              <w:rPr>
                <w:rFonts w:ascii="맑은 고딕" w:hAnsi="맑은 고딕" w:cs="Arial"/>
                <w:b/>
                <w:color w:val="auto"/>
              </w:rPr>
              <w:t>Procedure</w:t>
            </w:r>
          </w:p>
        </w:tc>
        <w:tc>
          <w:tcPr>
            <w:tcW w:w="2164" w:type="dxa"/>
            <w:tcBorders>
              <w:top w:val="single" w:sz="4" w:space="0" w:color="333333"/>
              <w:left w:val="single" w:sz="4" w:space="0" w:color="333333"/>
              <w:bottom w:val="single" w:sz="4" w:space="0" w:color="333333"/>
              <w:right w:val="nil"/>
              <w:tl2br w:val="nil"/>
              <w:tr2bl w:val="nil"/>
            </w:tcBorders>
            <w:shd w:val="clear" w:color="auto" w:fill="E6E6E6"/>
            <w:vAlign w:val="center"/>
          </w:tcPr>
          <w:p w:rsidR="00E85FCA" w:rsidRPr="00C96684" w:rsidRDefault="00E85FCA" w:rsidP="00B063D0">
            <w:pPr>
              <w:pStyle w:val="a4"/>
              <w:ind w:left="0"/>
              <w:jc w:val="center"/>
              <w:rPr>
                <w:rFonts w:ascii="맑은 고딕" w:hAnsi="맑은 고딕" w:cs="Arial"/>
                <w:b/>
                <w:color w:val="auto"/>
              </w:rPr>
            </w:pPr>
            <w:r w:rsidRPr="00C96684">
              <w:rPr>
                <w:rFonts w:ascii="맑은 고딕" w:hAnsi="맑은 고딕" w:cs="Arial"/>
                <w:b/>
                <w:color w:val="auto"/>
              </w:rPr>
              <w:t>Outcomes</w:t>
            </w:r>
          </w:p>
        </w:tc>
      </w:tr>
      <w:tr w:rsidR="00E85FCA" w:rsidRPr="00C96684" w:rsidTr="00B063D0">
        <w:tc>
          <w:tcPr>
            <w:tcW w:w="2875" w:type="dxa"/>
            <w:shd w:val="clear" w:color="auto" w:fill="auto"/>
          </w:tcPr>
          <w:p w:rsidR="00E85FCA" w:rsidRPr="00C96684" w:rsidRDefault="00E00ABB" w:rsidP="00B937A5">
            <w:pPr>
              <w:pStyle w:val="a4"/>
              <w:ind w:left="0"/>
              <w:jc w:val="left"/>
              <w:rPr>
                <w:rFonts w:ascii="맑은 고딕" w:hAnsi="맑은 고딕" w:cs="Arial"/>
                <w:color w:val="auto"/>
                <w:szCs w:val="20"/>
              </w:rPr>
            </w:pPr>
            <w:r w:rsidRPr="00E00ABB">
              <w:rPr>
                <w:rFonts w:ascii="맑은 고딕" w:hAnsi="맑은 고딕" w:cs="Arial"/>
                <w:color w:val="auto"/>
                <w:szCs w:val="20"/>
              </w:rPr>
              <w:t>The SW test manager reviews the SW test plan and related deliverables with stakeholders.</w:t>
            </w:r>
          </w:p>
        </w:tc>
        <w:tc>
          <w:tcPr>
            <w:tcW w:w="3675" w:type="dxa"/>
            <w:shd w:val="clear" w:color="auto" w:fill="auto"/>
          </w:tcPr>
          <w:p w:rsidR="00E00ABB" w:rsidRPr="00E00ABB" w:rsidRDefault="00E00ABB" w:rsidP="00E00ABB">
            <w:pPr>
              <w:pStyle w:val="a4"/>
              <w:ind w:left="0"/>
              <w:rPr>
                <w:rFonts w:ascii="맑은 고딕" w:hAnsi="맑은 고딕" w:cs="Arial"/>
                <w:color w:val="auto"/>
                <w:szCs w:val="20"/>
              </w:rPr>
            </w:pPr>
            <w:r w:rsidRPr="00E00ABB">
              <w:rPr>
                <w:rFonts w:ascii="맑은 고딕" w:hAnsi="맑은 고딕" w:cs="Arial"/>
                <w:color w:val="auto"/>
                <w:szCs w:val="20"/>
              </w:rPr>
              <w:t>2.1 Preparation for review meeting [SW Test Manager]</w:t>
            </w:r>
          </w:p>
          <w:p w:rsidR="00E00ABB" w:rsidRPr="00E00ABB" w:rsidRDefault="00E00ABB" w:rsidP="00E00ABB">
            <w:pPr>
              <w:pStyle w:val="a4"/>
              <w:ind w:left="0"/>
              <w:rPr>
                <w:rFonts w:ascii="맑은 고딕" w:hAnsi="맑은 고딕" w:cs="Arial"/>
                <w:color w:val="auto"/>
                <w:szCs w:val="20"/>
              </w:rPr>
            </w:pPr>
            <w:r w:rsidRPr="00E00ABB">
              <w:rPr>
                <w:rFonts w:ascii="맑은 고딕" w:hAnsi="맑은 고딕" w:cs="Arial"/>
                <w:color w:val="auto"/>
                <w:szCs w:val="20"/>
              </w:rPr>
              <w:t>2.2 Conducting a review meeting [SW Test Manager]</w:t>
            </w:r>
          </w:p>
          <w:p w:rsidR="00E85FCA" w:rsidRPr="00C96684" w:rsidRDefault="00E00ABB" w:rsidP="00E00ABB">
            <w:pPr>
              <w:pStyle w:val="a4"/>
              <w:ind w:left="0"/>
              <w:jc w:val="left"/>
              <w:rPr>
                <w:rFonts w:ascii="맑은 고딕" w:hAnsi="맑은 고딕" w:cs="Arial"/>
                <w:color w:val="auto"/>
                <w:szCs w:val="20"/>
              </w:rPr>
            </w:pPr>
            <w:r w:rsidRPr="00E00ABB">
              <w:rPr>
                <w:rFonts w:ascii="맑은 고딕" w:hAnsi="맑은 고딕" w:cs="Arial"/>
                <w:color w:val="auto"/>
                <w:szCs w:val="20"/>
              </w:rPr>
              <w:t>2.3 SW Test Plan Supplement [SW Test Manager]</w:t>
            </w:r>
          </w:p>
        </w:tc>
        <w:tc>
          <w:tcPr>
            <w:tcW w:w="2164" w:type="dxa"/>
            <w:shd w:val="clear" w:color="auto" w:fill="auto"/>
          </w:tcPr>
          <w:p w:rsidR="00E85FCA" w:rsidRPr="00C96684" w:rsidRDefault="00E00ABB" w:rsidP="002D1BC6">
            <w:pPr>
              <w:pStyle w:val="a4"/>
              <w:ind w:left="0"/>
              <w:jc w:val="left"/>
              <w:rPr>
                <w:rFonts w:ascii="맑은 고딕" w:hAnsi="맑은 고딕" w:cs="Arial"/>
                <w:color w:val="auto"/>
                <w:szCs w:val="20"/>
              </w:rPr>
            </w:pPr>
            <w:r w:rsidRPr="00E00ABB">
              <w:rPr>
                <w:rFonts w:ascii="맑은 고딕" w:hAnsi="맑은 고딕" w:cs="Arial"/>
                <w:color w:val="auto"/>
                <w:szCs w:val="20"/>
              </w:rPr>
              <w:t>SW Test Plan, VR Report</w:t>
            </w:r>
          </w:p>
        </w:tc>
      </w:tr>
    </w:tbl>
    <w:p w:rsidR="00E72239" w:rsidRPr="00C96684" w:rsidRDefault="00E00ABB" w:rsidP="00E72239">
      <w:pPr>
        <w:pStyle w:val="2"/>
        <w:rPr>
          <w:rFonts w:ascii="맑은 고딕" w:hAnsi="맑은 고딕"/>
        </w:rPr>
      </w:pPr>
      <w:bookmarkStart w:id="37" w:name="_Toc110974318"/>
      <w:r w:rsidRPr="00E00ABB">
        <w:rPr>
          <w:rFonts w:ascii="맑은 고딕" w:hAnsi="맑은 고딕"/>
          <w:szCs w:val="20"/>
        </w:rPr>
        <w:t>Preparation for review meeting</w:t>
      </w:r>
      <w:bookmarkEnd w:id="37"/>
      <w:r w:rsidRPr="00E00ABB">
        <w:rPr>
          <w:rFonts w:ascii="맑은 고딕" w:hAnsi="맑은 고딕"/>
          <w:szCs w:val="20"/>
        </w:rPr>
        <w:t xml:space="preserve"> </w:t>
      </w:r>
      <w:r w:rsidR="00E72239" w:rsidRPr="00C96684">
        <w:rPr>
          <w:rFonts w:ascii="맑은 고딕" w:hAnsi="맑은 고딕" w:hint="eastAsia"/>
          <w:szCs w:val="20"/>
        </w:rPr>
        <w:t xml:space="preserve"> </w:t>
      </w:r>
    </w:p>
    <w:p w:rsidR="003C74DE" w:rsidRPr="00C96684" w:rsidRDefault="00F33FAE" w:rsidP="003C74DE">
      <w:pPr>
        <w:pStyle w:val="a4"/>
        <w:rPr>
          <w:rFonts w:ascii="맑은 고딕" w:hAnsi="맑은 고딕"/>
          <w:color w:val="auto"/>
        </w:rPr>
      </w:pPr>
      <w:r w:rsidRPr="00F33FAE">
        <w:rPr>
          <w:rFonts w:ascii="맑은 고딕" w:hAnsi="맑은 고딕" w:cs="Arial"/>
          <w:color w:val="auto"/>
          <w:szCs w:val="20"/>
        </w:rPr>
        <w:t>The SW test manager identifies the review participants and convenes a review meeting.</w:t>
      </w:r>
    </w:p>
    <w:p w:rsidR="003C74DE" w:rsidRPr="00C96684" w:rsidRDefault="00F33FAE" w:rsidP="00F33FAE">
      <w:pPr>
        <w:pStyle w:val="a4"/>
        <w:numPr>
          <w:ilvl w:val="0"/>
          <w:numId w:val="27"/>
        </w:numPr>
        <w:rPr>
          <w:rFonts w:ascii="맑은 고딕" w:hAnsi="맑은 고딕"/>
          <w:color w:val="auto"/>
        </w:rPr>
      </w:pPr>
      <w:r w:rsidRPr="00F33FAE">
        <w:rPr>
          <w:rFonts w:ascii="맑은 고딕" w:hAnsi="맑은 고딕"/>
          <w:color w:val="auto"/>
        </w:rPr>
        <w:t>Ensure that the deliverables under review are ready</w:t>
      </w:r>
      <w:r w:rsidR="003C74DE" w:rsidRPr="00C96684">
        <w:rPr>
          <w:rFonts w:ascii="맑은 고딕" w:hAnsi="맑은 고딕" w:hint="eastAsia"/>
          <w:color w:val="auto"/>
        </w:rPr>
        <w:t>.</w:t>
      </w:r>
    </w:p>
    <w:p w:rsidR="003C74DE" w:rsidRPr="00C96684" w:rsidRDefault="00F33FAE" w:rsidP="00F33FAE">
      <w:pPr>
        <w:pStyle w:val="a4"/>
        <w:numPr>
          <w:ilvl w:val="1"/>
          <w:numId w:val="27"/>
        </w:numPr>
        <w:rPr>
          <w:rFonts w:ascii="맑은 고딕" w:hAnsi="맑은 고딕"/>
          <w:color w:val="auto"/>
        </w:rPr>
      </w:pPr>
      <w:r w:rsidRPr="00F33FAE">
        <w:rPr>
          <w:rFonts w:ascii="맑은 고딕" w:hAnsi="맑은 고딕"/>
          <w:color w:val="auto"/>
        </w:rPr>
        <w:t>The subject of review may be the SW test plan</w:t>
      </w:r>
      <w:r w:rsidR="007628E0">
        <w:rPr>
          <w:rFonts w:ascii="맑은 고딕" w:hAnsi="맑은 고딕" w:hint="eastAsia"/>
          <w:color w:val="auto"/>
        </w:rPr>
        <w:t>.</w:t>
      </w:r>
    </w:p>
    <w:p w:rsidR="003C74DE" w:rsidRPr="00C96684" w:rsidRDefault="00F33FAE" w:rsidP="00F33FAE">
      <w:pPr>
        <w:pStyle w:val="a4"/>
        <w:numPr>
          <w:ilvl w:val="0"/>
          <w:numId w:val="27"/>
        </w:numPr>
        <w:rPr>
          <w:rFonts w:ascii="맑은 고딕" w:hAnsi="맑은 고딕"/>
          <w:color w:val="auto"/>
        </w:rPr>
      </w:pPr>
      <w:r w:rsidRPr="00F33FAE">
        <w:rPr>
          <w:rFonts w:ascii="맑은 고딕" w:hAnsi="맑은 고딕"/>
          <w:color w:val="auto"/>
        </w:rPr>
        <w:t>Prepare a review checklist</w:t>
      </w:r>
      <w:r w:rsidR="003C74DE" w:rsidRPr="00C96684">
        <w:rPr>
          <w:rFonts w:ascii="맑은 고딕" w:hAnsi="맑은 고딕" w:hint="eastAsia"/>
          <w:color w:val="auto"/>
        </w:rPr>
        <w:t>.</w:t>
      </w:r>
    </w:p>
    <w:p w:rsidR="003C74DE" w:rsidRPr="00C96684" w:rsidRDefault="00F33FAE" w:rsidP="00F33FAE">
      <w:pPr>
        <w:pStyle w:val="a4"/>
        <w:numPr>
          <w:ilvl w:val="1"/>
          <w:numId w:val="27"/>
        </w:numPr>
        <w:rPr>
          <w:rFonts w:ascii="맑은 고딕" w:hAnsi="맑은 고딕"/>
          <w:color w:val="auto"/>
        </w:rPr>
      </w:pPr>
      <w:r w:rsidRPr="00F33FAE">
        <w:rPr>
          <w:rFonts w:ascii="맑은 고딕" w:hAnsi="맑은 고딕"/>
          <w:color w:val="auto"/>
        </w:rPr>
        <w:t>You can select the items to be reviewed from the standard checklist and add items to be reviewed if necessary</w:t>
      </w:r>
      <w:r w:rsidR="007628E0">
        <w:rPr>
          <w:rFonts w:ascii="맑은 고딕" w:hAnsi="맑은 고딕" w:hint="eastAsia"/>
          <w:color w:val="auto"/>
        </w:rPr>
        <w:t>.</w:t>
      </w:r>
    </w:p>
    <w:p w:rsidR="003C74DE" w:rsidRPr="00C96684" w:rsidRDefault="00F33FAE" w:rsidP="00F33FAE">
      <w:pPr>
        <w:pStyle w:val="a4"/>
        <w:numPr>
          <w:ilvl w:val="0"/>
          <w:numId w:val="27"/>
        </w:numPr>
        <w:rPr>
          <w:rFonts w:ascii="맑은 고딕" w:hAnsi="맑은 고딕"/>
          <w:color w:val="auto"/>
        </w:rPr>
      </w:pPr>
      <w:r w:rsidRPr="00F33FAE">
        <w:rPr>
          <w:rFonts w:ascii="맑은 고딕" w:hAnsi="맑은 고딕"/>
          <w:color w:val="auto"/>
        </w:rPr>
        <w:t>Schedule with review participants</w:t>
      </w:r>
      <w:r w:rsidR="003C74DE" w:rsidRPr="00C96684">
        <w:rPr>
          <w:rFonts w:ascii="맑은 고딕" w:hAnsi="맑은 고딕" w:hint="eastAsia"/>
          <w:color w:val="auto"/>
        </w:rPr>
        <w:t>.</w:t>
      </w:r>
    </w:p>
    <w:p w:rsidR="003C74DE" w:rsidRPr="00C96684" w:rsidRDefault="00F33FAE" w:rsidP="00F33FAE">
      <w:pPr>
        <w:pStyle w:val="a4"/>
        <w:numPr>
          <w:ilvl w:val="1"/>
          <w:numId w:val="27"/>
        </w:numPr>
        <w:rPr>
          <w:rFonts w:ascii="맑은 고딕" w:hAnsi="맑은 고딕"/>
          <w:color w:val="auto"/>
        </w:rPr>
      </w:pPr>
      <w:r w:rsidRPr="00F33FAE">
        <w:rPr>
          <w:rFonts w:ascii="맑은 고딕" w:hAnsi="맑은 고딕"/>
          <w:color w:val="auto"/>
        </w:rPr>
        <w:t>Required review participants: SW test manager, SW test manager, SW ENG., QA, SW PL, PL</w:t>
      </w:r>
    </w:p>
    <w:p w:rsidR="003C74DE" w:rsidRPr="00C96684" w:rsidRDefault="00F33FAE" w:rsidP="00F33FAE">
      <w:pPr>
        <w:pStyle w:val="a4"/>
        <w:numPr>
          <w:ilvl w:val="1"/>
          <w:numId w:val="27"/>
        </w:numPr>
        <w:rPr>
          <w:rFonts w:ascii="맑은 고딕" w:hAnsi="맑은 고딕"/>
          <w:color w:val="auto"/>
        </w:rPr>
      </w:pPr>
      <w:r w:rsidRPr="00F33FAE">
        <w:rPr>
          <w:rFonts w:ascii="맑은 고딕" w:hAnsi="맑은 고딕"/>
          <w:color w:val="auto"/>
        </w:rPr>
        <w:t>Additional review participa</w:t>
      </w:r>
      <w:r>
        <w:rPr>
          <w:rFonts w:ascii="맑은 고딕" w:hAnsi="맑은 고딕"/>
          <w:color w:val="auto"/>
        </w:rPr>
        <w:t>nts may be selected as needed</w:t>
      </w:r>
      <w:r w:rsidR="007628E0">
        <w:rPr>
          <w:rFonts w:ascii="맑은 고딕" w:hAnsi="맑은 고딕" w:hint="eastAsia"/>
          <w:color w:val="auto"/>
        </w:rPr>
        <w:t>.</w:t>
      </w:r>
    </w:p>
    <w:p w:rsidR="003C74DE" w:rsidRPr="00C96684" w:rsidRDefault="00F33FAE" w:rsidP="00F33FAE">
      <w:pPr>
        <w:pStyle w:val="a4"/>
        <w:numPr>
          <w:ilvl w:val="0"/>
          <w:numId w:val="27"/>
        </w:numPr>
        <w:rPr>
          <w:rFonts w:ascii="맑은 고딕" w:hAnsi="맑은 고딕"/>
          <w:color w:val="auto"/>
        </w:rPr>
      </w:pPr>
      <w:r w:rsidRPr="00F33FAE">
        <w:rPr>
          <w:rFonts w:ascii="맑은 고딕" w:hAnsi="맑은 고딕"/>
          <w:color w:val="auto"/>
        </w:rPr>
        <w:t>Distribute review materials in adva</w:t>
      </w:r>
      <w:r>
        <w:rPr>
          <w:rFonts w:ascii="맑은 고딕" w:hAnsi="맑은 고딕"/>
          <w:color w:val="auto"/>
        </w:rPr>
        <w:t>nce and convene review meetings</w:t>
      </w:r>
      <w:r w:rsidR="007628E0">
        <w:rPr>
          <w:rFonts w:ascii="맑은 고딕" w:hAnsi="맑은 고딕" w:hint="eastAsia"/>
          <w:color w:val="auto"/>
        </w:rPr>
        <w:t>.</w:t>
      </w:r>
    </w:p>
    <w:p w:rsidR="00E72239" w:rsidRPr="00C96684" w:rsidRDefault="00E00ABB" w:rsidP="00E72239">
      <w:pPr>
        <w:pStyle w:val="2"/>
        <w:rPr>
          <w:rFonts w:ascii="맑은 고딕" w:hAnsi="맑은 고딕"/>
        </w:rPr>
      </w:pPr>
      <w:bookmarkStart w:id="38" w:name="_Toc110974319"/>
      <w:r w:rsidRPr="00E00ABB">
        <w:rPr>
          <w:rFonts w:ascii="맑은 고딕" w:hAnsi="맑은 고딕"/>
          <w:szCs w:val="20"/>
        </w:rPr>
        <w:t>Conducting a review meeting</w:t>
      </w:r>
      <w:bookmarkEnd w:id="38"/>
      <w:r w:rsidRPr="00E00ABB">
        <w:rPr>
          <w:rFonts w:ascii="맑은 고딕" w:hAnsi="맑은 고딕"/>
          <w:szCs w:val="20"/>
        </w:rPr>
        <w:t xml:space="preserve"> </w:t>
      </w:r>
    </w:p>
    <w:p w:rsidR="00F33FAE" w:rsidRPr="00F33FAE" w:rsidRDefault="00F33FAE" w:rsidP="00F33FAE">
      <w:pPr>
        <w:pStyle w:val="a4"/>
        <w:rPr>
          <w:rFonts w:ascii="맑은 고딕" w:hAnsi="맑은 고딕" w:cs="Arial"/>
          <w:color w:val="auto"/>
          <w:szCs w:val="20"/>
        </w:rPr>
      </w:pPr>
      <w:r w:rsidRPr="00F33FAE">
        <w:rPr>
          <w:rFonts w:ascii="맑은 고딕" w:hAnsi="맑은 고딕" w:cs="Arial"/>
          <w:color w:val="auto"/>
          <w:szCs w:val="20"/>
        </w:rPr>
        <w:t>The SW test manager conducts a review meeting based on the review checklist.</w:t>
      </w:r>
    </w:p>
    <w:p w:rsidR="00E72239" w:rsidRPr="00C96684" w:rsidRDefault="00F33FAE" w:rsidP="00F33FAE">
      <w:pPr>
        <w:pStyle w:val="a4"/>
        <w:rPr>
          <w:rFonts w:ascii="맑은 고딕" w:hAnsi="맑은 고딕"/>
          <w:color w:val="auto"/>
        </w:rPr>
      </w:pPr>
      <w:r w:rsidRPr="00F33FAE">
        <w:rPr>
          <w:rFonts w:ascii="맑은 고딕" w:hAnsi="맑은 고딕" w:cs="Arial"/>
          <w:color w:val="auto"/>
          <w:szCs w:val="20"/>
        </w:rPr>
        <w:t>For detailed review items, refer to ‘LGE_VS</w:t>
      </w:r>
      <w:r>
        <w:rPr>
          <w:rFonts w:ascii="맑은 고딕" w:hAnsi="맑은 고딕" w:cs="Arial"/>
          <w:color w:val="auto"/>
          <w:szCs w:val="20"/>
        </w:rPr>
        <w:t xml:space="preserve"> Smart_VR_C01_Review Checklist’</w:t>
      </w:r>
      <w:r w:rsidR="00B937A5" w:rsidRPr="00C96684">
        <w:rPr>
          <w:rFonts w:ascii="맑은 고딕" w:hAnsi="맑은 고딕" w:hint="eastAsia"/>
          <w:color w:val="auto"/>
        </w:rPr>
        <w:t>.</w:t>
      </w:r>
    </w:p>
    <w:p w:rsidR="00E72239" w:rsidRPr="00C96684" w:rsidRDefault="00E00ABB" w:rsidP="00E72239">
      <w:pPr>
        <w:pStyle w:val="2"/>
        <w:rPr>
          <w:rFonts w:ascii="맑은 고딕" w:hAnsi="맑은 고딕"/>
        </w:rPr>
      </w:pPr>
      <w:bookmarkStart w:id="39" w:name="_Toc110974320"/>
      <w:r w:rsidRPr="00E00ABB">
        <w:rPr>
          <w:rFonts w:ascii="맑은 고딕" w:hAnsi="맑은 고딕"/>
          <w:szCs w:val="20"/>
        </w:rPr>
        <w:t>SW Test Plan Supplement</w:t>
      </w:r>
      <w:bookmarkEnd w:id="39"/>
    </w:p>
    <w:p w:rsidR="00F33FAE" w:rsidRPr="00F33FAE" w:rsidRDefault="00F33FAE" w:rsidP="00F33FAE">
      <w:pPr>
        <w:pStyle w:val="a4"/>
        <w:rPr>
          <w:rFonts w:ascii="맑은 고딕" w:hAnsi="맑은 고딕" w:cs="Arial"/>
          <w:color w:val="auto"/>
          <w:szCs w:val="20"/>
        </w:rPr>
      </w:pPr>
      <w:r w:rsidRPr="00F33FAE">
        <w:rPr>
          <w:rFonts w:ascii="맑은 고딕" w:hAnsi="맑은 고딕" w:cs="Arial"/>
          <w:color w:val="auto"/>
          <w:szCs w:val="20"/>
        </w:rPr>
        <w:t>The SW test manager supplements the SW test plan based on the review results along with the SW PL. VR can be performed again if necessary.</w:t>
      </w:r>
    </w:p>
    <w:p w:rsidR="00F33FAE" w:rsidRPr="00F33FAE" w:rsidRDefault="00F33FAE" w:rsidP="00F33FAE">
      <w:pPr>
        <w:pStyle w:val="a4"/>
        <w:rPr>
          <w:rFonts w:ascii="맑은 고딕" w:hAnsi="맑은 고딕" w:cs="Arial"/>
          <w:color w:val="auto"/>
          <w:szCs w:val="20"/>
        </w:rPr>
      </w:pPr>
    </w:p>
    <w:p w:rsidR="00B937A5" w:rsidRPr="00C96684" w:rsidRDefault="00F33FAE" w:rsidP="00F33FAE">
      <w:pPr>
        <w:pStyle w:val="a4"/>
        <w:rPr>
          <w:rFonts w:ascii="맑은 고딕" w:hAnsi="맑은 고딕"/>
          <w:color w:val="auto"/>
        </w:rPr>
      </w:pPr>
      <w:r w:rsidRPr="00F33FAE">
        <w:rPr>
          <w:rFonts w:ascii="맑은 고딕" w:hAnsi="맑은 고딕" w:cs="Arial" w:hint="eastAsia"/>
          <w:color w:val="auto"/>
          <w:szCs w:val="20"/>
        </w:rPr>
        <w:t>※ The detailed review procedure follows the ‘LGE_VS Smart_VR_P01_Review Process Definition’</w:t>
      </w:r>
      <w:r w:rsidR="00B937A5" w:rsidRPr="00C96684">
        <w:rPr>
          <w:rFonts w:ascii="맑은 고딕" w:hAnsi="맑은 고딕" w:hint="eastAsia"/>
          <w:color w:val="auto"/>
        </w:rPr>
        <w:t>.</w:t>
      </w:r>
    </w:p>
    <w:p w:rsidR="00B937A5" w:rsidRPr="00C96684" w:rsidRDefault="00B937A5" w:rsidP="00E72239">
      <w:pPr>
        <w:pStyle w:val="a4"/>
        <w:rPr>
          <w:rFonts w:ascii="맑은 고딕" w:hAnsi="맑은 고딕"/>
          <w:color w:val="auto"/>
        </w:rPr>
      </w:pPr>
    </w:p>
    <w:p w:rsidR="00E85FCA" w:rsidRPr="00C96684" w:rsidRDefault="00E00ABB" w:rsidP="00E00ABB">
      <w:pPr>
        <w:pStyle w:val="1"/>
        <w:rPr>
          <w:rFonts w:ascii="맑은 고딕" w:hAnsi="맑은 고딕"/>
        </w:rPr>
      </w:pPr>
      <w:bookmarkStart w:id="40" w:name="_Toc110974321"/>
      <w:r w:rsidRPr="00E00ABB">
        <w:rPr>
          <w:rFonts w:ascii="맑은 고딕" w:hAnsi="맑은 고딕"/>
        </w:rPr>
        <w:lastRenderedPageBreak/>
        <w:t>SW test case development</w:t>
      </w:r>
      <w:bookmarkEnd w:id="40"/>
    </w:p>
    <w:p w:rsidR="00B063D0" w:rsidRPr="00C96684" w:rsidRDefault="00B063D0" w:rsidP="00B063D0">
      <w:pPr>
        <w:pStyle w:val="a4"/>
        <w:jc w:val="left"/>
        <w:rPr>
          <w:rFonts w:ascii="맑은 고딕" w:hAnsi="맑은 고딕" w:cs="Arial"/>
          <w:color w:val="auto"/>
        </w:rPr>
      </w:pPr>
    </w:p>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4A0" w:firstRow="1" w:lastRow="0" w:firstColumn="1" w:lastColumn="0" w:noHBand="0" w:noVBand="1"/>
      </w:tblPr>
      <w:tblGrid>
        <w:gridCol w:w="3715"/>
        <w:gridCol w:w="2835"/>
        <w:gridCol w:w="2164"/>
      </w:tblGrid>
      <w:tr w:rsidR="00B063D0" w:rsidRPr="00C96684" w:rsidTr="00B063D0">
        <w:tc>
          <w:tcPr>
            <w:tcW w:w="3715" w:type="dxa"/>
            <w:tcBorders>
              <w:top w:val="single" w:sz="4" w:space="0" w:color="333333"/>
              <w:left w:val="nil"/>
              <w:bottom w:val="single" w:sz="4" w:space="0" w:color="333333"/>
              <w:right w:val="single" w:sz="4" w:space="0" w:color="333333"/>
              <w:tl2br w:val="nil"/>
              <w:tr2bl w:val="nil"/>
            </w:tcBorders>
            <w:shd w:val="clear" w:color="auto" w:fill="E6E6E6"/>
            <w:vAlign w:val="center"/>
          </w:tcPr>
          <w:p w:rsidR="00B063D0" w:rsidRPr="00C96684" w:rsidRDefault="00B063D0" w:rsidP="00B063D0">
            <w:pPr>
              <w:pStyle w:val="a4"/>
              <w:ind w:left="0"/>
              <w:jc w:val="center"/>
              <w:rPr>
                <w:rFonts w:ascii="맑은 고딕" w:hAnsi="맑은 고딕" w:cs="Arial"/>
                <w:b/>
                <w:color w:val="auto"/>
              </w:rPr>
            </w:pPr>
            <w:r w:rsidRPr="00C96684">
              <w:rPr>
                <w:rFonts w:ascii="맑은 고딕" w:hAnsi="맑은 고딕" w:cs="Arial"/>
                <w:b/>
                <w:color w:val="auto"/>
              </w:rPr>
              <w:t>Task Description</w:t>
            </w:r>
          </w:p>
        </w:tc>
        <w:tc>
          <w:tcPr>
            <w:tcW w:w="2835" w:type="dxa"/>
            <w:tcBorders>
              <w:top w:val="single" w:sz="4" w:space="0" w:color="333333"/>
              <w:left w:val="single" w:sz="4" w:space="0" w:color="333333"/>
              <w:bottom w:val="single" w:sz="4" w:space="0" w:color="333333"/>
              <w:right w:val="single" w:sz="4" w:space="0" w:color="333333"/>
              <w:tl2br w:val="nil"/>
              <w:tr2bl w:val="nil"/>
            </w:tcBorders>
            <w:shd w:val="clear" w:color="auto" w:fill="E6E6E6"/>
            <w:vAlign w:val="center"/>
          </w:tcPr>
          <w:p w:rsidR="00B063D0" w:rsidRPr="00C96684" w:rsidRDefault="00B063D0" w:rsidP="00B063D0">
            <w:pPr>
              <w:pStyle w:val="a4"/>
              <w:ind w:left="0"/>
              <w:jc w:val="center"/>
              <w:rPr>
                <w:rFonts w:ascii="맑은 고딕" w:hAnsi="맑은 고딕" w:cs="Arial"/>
                <w:b/>
                <w:color w:val="auto"/>
              </w:rPr>
            </w:pPr>
            <w:r w:rsidRPr="00C96684">
              <w:rPr>
                <w:rFonts w:ascii="맑은 고딕" w:hAnsi="맑은 고딕" w:cs="Arial"/>
                <w:b/>
                <w:color w:val="auto"/>
              </w:rPr>
              <w:t>Procedure</w:t>
            </w:r>
          </w:p>
        </w:tc>
        <w:tc>
          <w:tcPr>
            <w:tcW w:w="2164" w:type="dxa"/>
            <w:tcBorders>
              <w:top w:val="single" w:sz="4" w:space="0" w:color="333333"/>
              <w:left w:val="single" w:sz="4" w:space="0" w:color="333333"/>
              <w:bottom w:val="single" w:sz="4" w:space="0" w:color="333333"/>
              <w:right w:val="nil"/>
              <w:tl2br w:val="nil"/>
              <w:tr2bl w:val="nil"/>
            </w:tcBorders>
            <w:shd w:val="clear" w:color="auto" w:fill="E6E6E6"/>
            <w:vAlign w:val="center"/>
          </w:tcPr>
          <w:p w:rsidR="00B063D0" w:rsidRPr="00C96684" w:rsidRDefault="00B063D0" w:rsidP="00B063D0">
            <w:pPr>
              <w:pStyle w:val="a4"/>
              <w:ind w:left="0"/>
              <w:jc w:val="center"/>
              <w:rPr>
                <w:rFonts w:ascii="맑은 고딕" w:hAnsi="맑은 고딕" w:cs="Arial"/>
                <w:b/>
                <w:color w:val="auto"/>
              </w:rPr>
            </w:pPr>
            <w:r w:rsidRPr="00C96684">
              <w:rPr>
                <w:rFonts w:ascii="맑은 고딕" w:hAnsi="맑은 고딕" w:cs="Arial"/>
                <w:b/>
                <w:color w:val="auto"/>
              </w:rPr>
              <w:t>Outcomes</w:t>
            </w:r>
          </w:p>
        </w:tc>
      </w:tr>
      <w:tr w:rsidR="00B063D0" w:rsidRPr="00C96684" w:rsidTr="00B063D0">
        <w:tc>
          <w:tcPr>
            <w:tcW w:w="3715" w:type="dxa"/>
            <w:shd w:val="clear" w:color="auto" w:fill="auto"/>
          </w:tcPr>
          <w:p w:rsidR="00B063D0" w:rsidRPr="00C96684" w:rsidRDefault="00E00ABB" w:rsidP="00D73ED0">
            <w:pPr>
              <w:pStyle w:val="a4"/>
              <w:ind w:left="0"/>
              <w:jc w:val="left"/>
              <w:rPr>
                <w:rFonts w:ascii="맑은 고딕" w:hAnsi="맑은 고딕" w:cs="Arial"/>
                <w:color w:val="auto"/>
                <w:szCs w:val="20"/>
              </w:rPr>
            </w:pPr>
            <w:r w:rsidRPr="00E00ABB">
              <w:rPr>
                <w:rFonts w:ascii="맑은 고딕" w:hAnsi="맑은 고딕" w:cs="Arial"/>
                <w:color w:val="auto"/>
                <w:szCs w:val="20"/>
              </w:rPr>
              <w:t>SW ENG. develops SW test cases by referring to the SW test plan and detailed SW design.</w:t>
            </w:r>
          </w:p>
        </w:tc>
        <w:tc>
          <w:tcPr>
            <w:tcW w:w="2835" w:type="dxa"/>
            <w:shd w:val="clear" w:color="auto" w:fill="auto"/>
          </w:tcPr>
          <w:p w:rsidR="00B063D0" w:rsidRPr="00C96684" w:rsidRDefault="00E00ABB" w:rsidP="00E72239">
            <w:pPr>
              <w:pStyle w:val="a4"/>
              <w:ind w:left="0"/>
              <w:rPr>
                <w:rFonts w:ascii="맑은 고딕" w:hAnsi="맑은 고딕" w:cs="Arial"/>
                <w:color w:val="auto"/>
                <w:szCs w:val="20"/>
              </w:rPr>
            </w:pPr>
            <w:r w:rsidRPr="00E00ABB">
              <w:rPr>
                <w:rFonts w:ascii="맑은 고딕" w:hAnsi="맑은 고딕" w:cs="Arial"/>
                <w:color w:val="auto"/>
                <w:szCs w:val="20"/>
              </w:rPr>
              <w:t>3.1 SW Test Case Development [SW ENG.]</w:t>
            </w:r>
          </w:p>
        </w:tc>
        <w:tc>
          <w:tcPr>
            <w:tcW w:w="2164" w:type="dxa"/>
            <w:shd w:val="clear" w:color="auto" w:fill="auto"/>
          </w:tcPr>
          <w:p w:rsidR="00B063D0" w:rsidRPr="00C96684" w:rsidRDefault="00E00ABB" w:rsidP="00B063D0">
            <w:pPr>
              <w:pStyle w:val="a4"/>
              <w:ind w:left="0"/>
              <w:jc w:val="left"/>
              <w:rPr>
                <w:rFonts w:ascii="맑은 고딕" w:hAnsi="맑은 고딕" w:cs="Arial"/>
                <w:color w:val="auto"/>
                <w:szCs w:val="20"/>
              </w:rPr>
            </w:pPr>
            <w:r w:rsidRPr="00E00ABB">
              <w:rPr>
                <w:rFonts w:ascii="맑은 고딕" w:hAnsi="맑은 고딕" w:cs="Arial"/>
                <w:color w:val="auto"/>
                <w:szCs w:val="20"/>
              </w:rPr>
              <w:t>SW test case</w:t>
            </w:r>
          </w:p>
        </w:tc>
      </w:tr>
    </w:tbl>
    <w:p w:rsidR="00B063D0" w:rsidRPr="00C96684" w:rsidRDefault="00E00ABB" w:rsidP="00B063D0">
      <w:pPr>
        <w:pStyle w:val="2"/>
        <w:rPr>
          <w:rFonts w:ascii="맑은 고딕" w:hAnsi="맑은 고딕"/>
          <w:szCs w:val="20"/>
        </w:rPr>
      </w:pPr>
      <w:bookmarkStart w:id="41" w:name="_Toc110974322"/>
      <w:r w:rsidRPr="00E00ABB">
        <w:rPr>
          <w:rFonts w:ascii="맑은 고딕" w:hAnsi="맑은 고딕"/>
          <w:szCs w:val="20"/>
        </w:rPr>
        <w:t>SW Test Case Development</w:t>
      </w:r>
      <w:bookmarkEnd w:id="41"/>
      <w:r w:rsidRPr="00E00ABB">
        <w:rPr>
          <w:rFonts w:ascii="맑은 고딕" w:hAnsi="맑은 고딕"/>
          <w:szCs w:val="20"/>
        </w:rPr>
        <w:t xml:space="preserve"> </w:t>
      </w:r>
    </w:p>
    <w:p w:rsidR="00D73ED0" w:rsidRPr="00C96684" w:rsidRDefault="00F33FAE" w:rsidP="00D73ED0">
      <w:pPr>
        <w:pStyle w:val="a4"/>
        <w:rPr>
          <w:color w:val="auto"/>
        </w:rPr>
      </w:pPr>
      <w:r w:rsidRPr="00F33FAE">
        <w:rPr>
          <w:rFonts w:ascii="맑은 고딕" w:hAnsi="맑은 고딕" w:cs="Arial"/>
          <w:color w:val="auto"/>
          <w:szCs w:val="20"/>
        </w:rPr>
        <w:t>W ENG. develops SW test cases by referring to the SW test plan an</w:t>
      </w:r>
      <w:r>
        <w:rPr>
          <w:rFonts w:ascii="맑은 고딕" w:hAnsi="맑은 고딕" w:cs="Arial"/>
          <w:color w:val="auto"/>
          <w:szCs w:val="20"/>
        </w:rPr>
        <w:t>d SW requirements specification</w:t>
      </w:r>
      <w:r w:rsidR="00D73ED0" w:rsidRPr="00C96684">
        <w:rPr>
          <w:rFonts w:ascii="맑은 고딕" w:hAnsi="맑은 고딕" w:cs="Arial" w:hint="eastAsia"/>
          <w:color w:val="auto"/>
          <w:szCs w:val="20"/>
        </w:rPr>
        <w:t>.</w:t>
      </w:r>
    </w:p>
    <w:p w:rsidR="00F33FAE" w:rsidRPr="00F33FAE" w:rsidRDefault="00F33FAE" w:rsidP="00F33FAE">
      <w:pPr>
        <w:pStyle w:val="a4"/>
        <w:ind w:leftChars="400"/>
        <w:rPr>
          <w:rFonts w:ascii="맑은 고딕" w:hAnsi="맑은 고딕"/>
          <w:color w:val="auto"/>
        </w:rPr>
      </w:pPr>
      <w:r w:rsidRPr="00F33FAE">
        <w:rPr>
          <w:rFonts w:ascii="맑은 고딕" w:hAnsi="맑은 고딕" w:hint="eastAsia"/>
          <w:color w:val="auto"/>
        </w:rPr>
        <w:t>•</w:t>
      </w:r>
      <w:r w:rsidRPr="00F33FAE">
        <w:rPr>
          <w:rFonts w:ascii="맑은 고딕" w:hAnsi="맑은 고딕"/>
          <w:color w:val="auto"/>
        </w:rPr>
        <w:t xml:space="preserve"> Consider the following when writing SW test cases.</w:t>
      </w:r>
    </w:p>
    <w:p w:rsidR="00F33FAE" w:rsidRPr="00F33FAE" w:rsidRDefault="00F33FAE" w:rsidP="00F33FAE">
      <w:pPr>
        <w:pStyle w:val="a4"/>
        <w:ind w:leftChars="400"/>
        <w:rPr>
          <w:rFonts w:ascii="맑은 고딕" w:hAnsi="맑은 고딕"/>
          <w:color w:val="auto"/>
        </w:rPr>
      </w:pPr>
      <w:r>
        <w:rPr>
          <w:rFonts w:ascii="맑은 고딕" w:hAnsi="맑은 고딕"/>
          <w:color w:val="auto"/>
        </w:rPr>
        <w:t>1</w:t>
      </w:r>
      <w:r w:rsidRPr="00F33FAE">
        <w:rPr>
          <w:rFonts w:ascii="맑은 고딕" w:hAnsi="맑은 고딕"/>
          <w:color w:val="auto"/>
        </w:rPr>
        <w:t>. LGE_VSsmart_SWRA_T01_SW Requirements Specification (SRS)</w:t>
      </w:r>
    </w:p>
    <w:p w:rsidR="00CB05AB" w:rsidRPr="00C96684" w:rsidRDefault="00F33FAE" w:rsidP="00F33FAE">
      <w:pPr>
        <w:pStyle w:val="a4"/>
        <w:ind w:leftChars="400"/>
        <w:rPr>
          <w:rFonts w:ascii="맑은 고딕" w:hAnsi="맑은 고딕"/>
          <w:color w:val="auto"/>
        </w:rPr>
      </w:pPr>
      <w:r w:rsidRPr="00F33FAE">
        <w:rPr>
          <w:rFonts w:ascii="맑은 고딕" w:hAnsi="맑은 고딕" w:hint="eastAsia"/>
          <w:color w:val="auto"/>
        </w:rPr>
        <w:t>•</w:t>
      </w:r>
      <w:r w:rsidRPr="00F33FAE">
        <w:rPr>
          <w:rFonts w:ascii="맑은 고딕" w:hAnsi="맑은 고딕"/>
          <w:color w:val="auto"/>
        </w:rPr>
        <w:t xml:space="preserve"> SW test case is writte</w:t>
      </w:r>
      <w:r>
        <w:rPr>
          <w:rFonts w:ascii="맑은 고딕" w:hAnsi="맑은 고딕"/>
          <w:color w:val="auto"/>
        </w:rPr>
        <w:t>n including the following items</w:t>
      </w:r>
      <w:r w:rsidR="00CB05AB" w:rsidRPr="00C96684">
        <w:rPr>
          <w:rFonts w:ascii="맑은 고딕" w:hAnsi="맑은 고딕" w:hint="eastAsia"/>
          <w:color w:val="auto"/>
        </w:rPr>
        <w:t>.</w:t>
      </w:r>
    </w:p>
    <w:tbl>
      <w:tblPr>
        <w:tblW w:w="8530" w:type="dxa"/>
        <w:tblInd w:w="8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09"/>
        <w:gridCol w:w="6521"/>
      </w:tblGrid>
      <w:tr w:rsidR="00E8258C" w:rsidRPr="00C96684" w:rsidTr="00E8258C">
        <w:trPr>
          <w:trHeight w:val="347"/>
          <w:tblHeader/>
        </w:trPr>
        <w:tc>
          <w:tcPr>
            <w:tcW w:w="2009" w:type="dxa"/>
            <w:tcBorders>
              <w:left w:val="single" w:sz="6" w:space="0" w:color="000000"/>
              <w:bottom w:val="single" w:sz="6" w:space="0" w:color="000000"/>
              <w:right w:val="single" w:sz="6" w:space="0" w:color="000000"/>
            </w:tcBorders>
            <w:shd w:val="clear" w:color="auto" w:fill="D9D9D9"/>
          </w:tcPr>
          <w:p w:rsidR="00E8258C" w:rsidRPr="00C96684" w:rsidRDefault="00F33FAE" w:rsidP="00E8258C">
            <w:pPr>
              <w:pStyle w:val="ae"/>
              <w:spacing w:before="0" w:after="0"/>
              <w:rPr>
                <w:rFonts w:ascii="맑은 고딕" w:eastAsia="맑은 고딕" w:hAnsi="맑은 고딕"/>
                <w:bCs/>
                <w:color w:val="auto"/>
              </w:rPr>
            </w:pPr>
            <w:r>
              <w:rPr>
                <w:rFonts w:ascii="맑은 고딕" w:eastAsia="맑은 고딕" w:hAnsi="맑은 고딕" w:hint="eastAsia"/>
                <w:bCs/>
                <w:color w:val="auto"/>
              </w:rPr>
              <w:t>I</w:t>
            </w:r>
            <w:r>
              <w:rPr>
                <w:rFonts w:ascii="맑은 고딕" w:eastAsia="맑은 고딕" w:hAnsi="맑은 고딕"/>
                <w:bCs/>
                <w:color w:val="auto"/>
              </w:rPr>
              <w:t>tem</w:t>
            </w:r>
          </w:p>
        </w:tc>
        <w:tc>
          <w:tcPr>
            <w:tcW w:w="6521" w:type="dxa"/>
            <w:tcBorders>
              <w:left w:val="single" w:sz="6" w:space="0" w:color="000000"/>
              <w:bottom w:val="single" w:sz="6" w:space="0" w:color="000000"/>
              <w:right w:val="single" w:sz="6" w:space="0" w:color="000000"/>
            </w:tcBorders>
            <w:shd w:val="clear" w:color="auto" w:fill="D9D9D9"/>
          </w:tcPr>
          <w:p w:rsidR="00E8258C" w:rsidRPr="00C96684" w:rsidRDefault="00F33FAE" w:rsidP="00E8258C">
            <w:pPr>
              <w:pStyle w:val="ae"/>
              <w:spacing w:before="0" w:after="0"/>
              <w:rPr>
                <w:rFonts w:ascii="맑은 고딕" w:eastAsia="맑은 고딕" w:hAnsi="맑은 고딕"/>
                <w:bCs/>
                <w:color w:val="auto"/>
              </w:rPr>
            </w:pPr>
            <w:r>
              <w:rPr>
                <w:rFonts w:ascii="맑은 고딕" w:eastAsia="맑은 고딕" w:hAnsi="맑은 고딕" w:hint="eastAsia"/>
                <w:bCs/>
                <w:color w:val="auto"/>
              </w:rPr>
              <w:t>Description</w:t>
            </w:r>
          </w:p>
        </w:tc>
      </w:tr>
      <w:tr w:rsidR="00E8258C" w:rsidRPr="00C96684" w:rsidTr="00E8258C">
        <w:trPr>
          <w:trHeight w:val="119"/>
        </w:trPr>
        <w:tc>
          <w:tcPr>
            <w:tcW w:w="2009" w:type="dxa"/>
            <w:tcBorders>
              <w:left w:val="single" w:sz="6" w:space="0" w:color="000000"/>
              <w:right w:val="single" w:sz="6" w:space="0" w:color="000000"/>
            </w:tcBorders>
            <w:vAlign w:val="center"/>
          </w:tcPr>
          <w:p w:rsidR="00E8258C" w:rsidRPr="00C96684" w:rsidRDefault="00E8258C" w:rsidP="00E8258C">
            <w:pPr>
              <w:pStyle w:val="-1"/>
              <w:spacing w:before="0" w:after="0"/>
              <w:rPr>
                <w:rFonts w:ascii="맑은 고딕" w:eastAsia="맑은 고딕" w:hAnsi="맑은 고딕"/>
                <w:color w:val="auto"/>
              </w:rPr>
            </w:pPr>
            <w:r w:rsidRPr="00C96684">
              <w:rPr>
                <w:rFonts w:ascii="맑은 고딕" w:eastAsia="맑은 고딕" w:hAnsi="맑은 고딕"/>
                <w:color w:val="auto"/>
              </w:rPr>
              <w:t>Requirements</w:t>
            </w:r>
            <w:r w:rsidRPr="00C96684">
              <w:rPr>
                <w:rFonts w:ascii="맑은 고딕" w:eastAsia="맑은 고딕" w:hAnsi="맑은 고딕" w:hint="eastAsia"/>
                <w:color w:val="auto"/>
              </w:rPr>
              <w:t xml:space="preserve"> </w:t>
            </w:r>
            <w:r w:rsidRPr="00C96684">
              <w:rPr>
                <w:rFonts w:ascii="맑은 고딕" w:eastAsia="맑은 고딕" w:hAnsi="맑은 고딕"/>
                <w:color w:val="auto"/>
              </w:rPr>
              <w:t>ID</w:t>
            </w:r>
          </w:p>
        </w:tc>
        <w:tc>
          <w:tcPr>
            <w:tcW w:w="6521" w:type="dxa"/>
            <w:tcBorders>
              <w:top w:val="single" w:sz="6" w:space="0" w:color="000000"/>
              <w:left w:val="single" w:sz="6" w:space="0" w:color="000000"/>
              <w:bottom w:val="single" w:sz="6" w:space="0" w:color="000000"/>
              <w:right w:val="single" w:sz="6" w:space="0" w:color="000000"/>
            </w:tcBorders>
            <w:vAlign w:val="center"/>
          </w:tcPr>
          <w:p w:rsidR="00E8258C" w:rsidRPr="00C96684" w:rsidRDefault="00F33FAE" w:rsidP="00E8258C">
            <w:pPr>
              <w:pStyle w:val="-1"/>
              <w:spacing w:before="0" w:after="0"/>
              <w:rPr>
                <w:rFonts w:ascii="맑은 고딕" w:eastAsia="맑은 고딕" w:hAnsi="맑은 고딕"/>
                <w:color w:val="auto"/>
              </w:rPr>
            </w:pPr>
            <w:r w:rsidRPr="00F33FAE">
              <w:rPr>
                <w:rFonts w:ascii="맑은 고딕" w:eastAsia="맑은 고딕" w:hAnsi="맑은 고딕"/>
                <w:color w:val="auto"/>
              </w:rPr>
              <w:t>Specify the Requirement ID to be tested.</w:t>
            </w:r>
          </w:p>
        </w:tc>
      </w:tr>
      <w:tr w:rsidR="00E8258C" w:rsidRPr="00C96684" w:rsidTr="00E8258C">
        <w:trPr>
          <w:trHeight w:val="119"/>
        </w:trPr>
        <w:tc>
          <w:tcPr>
            <w:tcW w:w="2009" w:type="dxa"/>
            <w:tcBorders>
              <w:left w:val="single" w:sz="6" w:space="0" w:color="000000"/>
              <w:right w:val="single" w:sz="6" w:space="0" w:color="000000"/>
            </w:tcBorders>
            <w:vAlign w:val="center"/>
          </w:tcPr>
          <w:p w:rsidR="00E8258C" w:rsidRPr="00C96684" w:rsidRDefault="00E8258C" w:rsidP="00E8258C">
            <w:pPr>
              <w:pStyle w:val="-1"/>
              <w:spacing w:before="0" w:after="0"/>
              <w:rPr>
                <w:rFonts w:ascii="맑은 고딕" w:eastAsia="맑은 고딕" w:hAnsi="맑은 고딕"/>
                <w:color w:val="auto"/>
              </w:rPr>
            </w:pPr>
            <w:r w:rsidRPr="00C96684">
              <w:rPr>
                <w:rFonts w:ascii="맑은 고딕" w:eastAsia="맑은 고딕" w:hAnsi="맑은 고딕"/>
                <w:color w:val="auto"/>
              </w:rPr>
              <w:t>TC ID</w:t>
            </w:r>
          </w:p>
        </w:tc>
        <w:tc>
          <w:tcPr>
            <w:tcW w:w="6521" w:type="dxa"/>
            <w:tcBorders>
              <w:top w:val="single" w:sz="6" w:space="0" w:color="000000"/>
              <w:left w:val="single" w:sz="6" w:space="0" w:color="000000"/>
              <w:bottom w:val="single" w:sz="6" w:space="0" w:color="000000"/>
              <w:right w:val="single" w:sz="6" w:space="0" w:color="000000"/>
            </w:tcBorders>
            <w:vAlign w:val="center"/>
          </w:tcPr>
          <w:p w:rsidR="00F33FAE" w:rsidRPr="00F33FAE" w:rsidRDefault="00F33FAE" w:rsidP="00F33FAE">
            <w:pPr>
              <w:pStyle w:val="-1"/>
              <w:rPr>
                <w:rFonts w:ascii="맑은 고딕" w:eastAsia="맑은 고딕" w:hAnsi="맑은 고딕"/>
                <w:color w:val="auto"/>
              </w:rPr>
            </w:pPr>
            <w:r w:rsidRPr="00F33FAE">
              <w:rPr>
                <w:rFonts w:ascii="맑은 고딕" w:eastAsia="맑은 고딕" w:hAnsi="맑은 고딕"/>
                <w:color w:val="auto"/>
              </w:rPr>
              <w:t xml:space="preserve">Specify TC ID, write </w:t>
            </w:r>
            <w:proofErr w:type="spellStart"/>
            <w:r w:rsidRPr="00F33FAE">
              <w:rPr>
                <w:rFonts w:ascii="맑은 고딕" w:eastAsia="맑은 고딕" w:hAnsi="맑은 고딕"/>
                <w:color w:val="auto"/>
              </w:rPr>
              <w:t>TC_Requirements</w:t>
            </w:r>
            <w:proofErr w:type="spellEnd"/>
            <w:r w:rsidRPr="00F33FAE">
              <w:rPr>
                <w:rFonts w:ascii="맑은 고딕" w:eastAsia="맑은 고딕" w:hAnsi="맑은 고딕"/>
                <w:color w:val="auto"/>
              </w:rPr>
              <w:t xml:space="preserve"> ID_#.</w:t>
            </w:r>
          </w:p>
          <w:p w:rsidR="00F33FAE" w:rsidRDefault="00F33FAE" w:rsidP="00F33FAE">
            <w:pPr>
              <w:pStyle w:val="-1"/>
              <w:spacing w:before="0" w:after="0"/>
              <w:rPr>
                <w:rFonts w:ascii="맑은 고딕" w:eastAsia="맑은 고딕" w:hAnsi="맑은 고딕"/>
                <w:color w:val="auto"/>
              </w:rPr>
            </w:pPr>
            <w:r w:rsidRPr="00F33FAE">
              <w:rPr>
                <w:rFonts w:ascii="맑은 고딕" w:eastAsia="맑은 고딕" w:hAnsi="맑은 고딕"/>
                <w:color w:val="auto"/>
              </w:rPr>
              <w:t># is the test case no for the corresponding requirement.</w:t>
            </w:r>
          </w:p>
          <w:p w:rsidR="00E8258C" w:rsidRPr="00C96684" w:rsidRDefault="00E8258C" w:rsidP="00F33FAE">
            <w:pPr>
              <w:pStyle w:val="-1"/>
              <w:spacing w:before="0" w:after="0"/>
              <w:rPr>
                <w:rFonts w:ascii="맑은 고딕" w:eastAsia="맑은 고딕" w:hAnsi="맑은 고딕"/>
                <w:color w:val="auto"/>
              </w:rPr>
            </w:pPr>
            <w:r w:rsidRPr="00C96684">
              <w:rPr>
                <w:rFonts w:ascii="맑은 고딕" w:eastAsia="맑은 고딕" w:hAnsi="맑은 고딕"/>
                <w:color w:val="auto"/>
              </w:rPr>
              <w:t>Ex. Requirements</w:t>
            </w:r>
            <w:r w:rsidRPr="00C96684">
              <w:rPr>
                <w:rFonts w:ascii="맑은 고딕" w:eastAsia="맑은 고딕" w:hAnsi="맑은 고딕" w:hint="eastAsia"/>
                <w:color w:val="auto"/>
              </w:rPr>
              <w:t xml:space="preserve"> </w:t>
            </w:r>
            <w:r w:rsidRPr="00C96684">
              <w:rPr>
                <w:rFonts w:ascii="맑은 고딕" w:eastAsia="맑은 고딕" w:hAnsi="맑은 고딕"/>
                <w:color w:val="auto"/>
              </w:rPr>
              <w:t>ID: SAD_38</w:t>
            </w:r>
          </w:p>
          <w:p w:rsidR="00E8258C" w:rsidRPr="00C96684" w:rsidRDefault="00E8258C" w:rsidP="00E8258C">
            <w:pPr>
              <w:pStyle w:val="-1"/>
              <w:spacing w:before="0" w:after="0"/>
              <w:rPr>
                <w:rFonts w:ascii="맑은 고딕" w:eastAsia="맑은 고딕" w:hAnsi="맑은 고딕"/>
                <w:color w:val="auto"/>
              </w:rPr>
            </w:pPr>
            <w:r w:rsidRPr="00C96684">
              <w:rPr>
                <w:rFonts w:ascii="맑은 고딕" w:eastAsia="맑은 고딕" w:hAnsi="맑은 고딕"/>
                <w:color w:val="auto"/>
              </w:rPr>
              <w:t xml:space="preserve">   TC ID: TC_SAD_38_1, TC_SAD_38_2</w:t>
            </w:r>
          </w:p>
        </w:tc>
      </w:tr>
      <w:tr w:rsidR="00E8258C" w:rsidRPr="00C96684" w:rsidTr="00E8258C">
        <w:trPr>
          <w:trHeight w:val="119"/>
        </w:trPr>
        <w:tc>
          <w:tcPr>
            <w:tcW w:w="2009" w:type="dxa"/>
            <w:tcBorders>
              <w:top w:val="single" w:sz="6" w:space="0" w:color="000000"/>
              <w:left w:val="single" w:sz="6" w:space="0" w:color="000000"/>
              <w:bottom w:val="single" w:sz="6" w:space="0" w:color="000000"/>
              <w:right w:val="single" w:sz="6" w:space="0" w:color="000000"/>
            </w:tcBorders>
            <w:vAlign w:val="center"/>
          </w:tcPr>
          <w:p w:rsidR="00E8258C" w:rsidRPr="00C96684" w:rsidRDefault="00E8258C" w:rsidP="00E8258C">
            <w:pPr>
              <w:pStyle w:val="-1"/>
              <w:spacing w:before="0" w:after="0"/>
              <w:rPr>
                <w:rFonts w:ascii="맑은 고딕" w:eastAsia="맑은 고딕" w:hAnsi="맑은 고딕"/>
                <w:color w:val="auto"/>
              </w:rPr>
            </w:pPr>
            <w:r w:rsidRPr="00C96684">
              <w:rPr>
                <w:rFonts w:ascii="맑은 고딕" w:hAnsi="맑은 고딕" w:hint="eastAsia"/>
                <w:color w:val="auto"/>
              </w:rPr>
              <w:t>TC Title</w:t>
            </w:r>
          </w:p>
        </w:tc>
        <w:tc>
          <w:tcPr>
            <w:tcW w:w="6521" w:type="dxa"/>
            <w:tcBorders>
              <w:top w:val="single" w:sz="6" w:space="0" w:color="000000"/>
              <w:left w:val="single" w:sz="6" w:space="0" w:color="000000"/>
              <w:bottom w:val="single" w:sz="6" w:space="0" w:color="000000"/>
              <w:right w:val="single" w:sz="6" w:space="0" w:color="000000"/>
            </w:tcBorders>
            <w:vAlign w:val="center"/>
          </w:tcPr>
          <w:p w:rsidR="00F33FAE" w:rsidRDefault="00F33FAE" w:rsidP="00E8258C">
            <w:pPr>
              <w:pStyle w:val="-1"/>
              <w:spacing w:before="0" w:after="0"/>
              <w:rPr>
                <w:rFonts w:ascii="맑은 고딕" w:eastAsia="맑은 고딕" w:hAnsi="맑은 고딕"/>
                <w:color w:val="auto"/>
              </w:rPr>
            </w:pPr>
            <w:r w:rsidRPr="00F33FAE">
              <w:rPr>
                <w:rFonts w:ascii="맑은 고딕" w:eastAsia="맑은 고딕" w:hAnsi="맑은 고딕"/>
                <w:color w:val="auto"/>
              </w:rPr>
              <w:t>Enter the name of the test that can distinguish the test.</w:t>
            </w:r>
          </w:p>
          <w:p w:rsidR="00E8258C" w:rsidRPr="00C96684" w:rsidRDefault="00E8258C" w:rsidP="00E8258C">
            <w:pPr>
              <w:pStyle w:val="-1"/>
              <w:spacing w:before="0" w:after="0"/>
              <w:rPr>
                <w:rFonts w:ascii="맑은 고딕" w:eastAsia="맑은 고딕" w:hAnsi="맑은 고딕"/>
                <w:color w:val="auto"/>
              </w:rPr>
            </w:pPr>
            <w:r w:rsidRPr="00C96684">
              <w:rPr>
                <w:rFonts w:ascii="맑은 고딕" w:eastAsia="맑은 고딕" w:hAnsi="맑은 고딕"/>
                <w:color w:val="auto"/>
              </w:rPr>
              <w:t xml:space="preserve">Ex. </w:t>
            </w:r>
            <w:proofErr w:type="spellStart"/>
            <w:r w:rsidRPr="00C96684">
              <w:rPr>
                <w:rFonts w:ascii="맑은 고딕" w:eastAsia="맑은 고딕" w:hAnsi="맑은 고딕"/>
                <w:color w:val="auto"/>
              </w:rPr>
              <w:t>Sensor_Monitoring</w:t>
            </w:r>
            <w:proofErr w:type="spellEnd"/>
            <w:r w:rsidRPr="00C96684">
              <w:rPr>
                <w:rFonts w:ascii="맑은 고딕" w:eastAsia="맑은 고딕" w:hAnsi="맑은 고딕"/>
                <w:color w:val="auto"/>
              </w:rPr>
              <w:t xml:space="preserve">, </w:t>
            </w:r>
            <w:proofErr w:type="spellStart"/>
            <w:r w:rsidRPr="00C96684">
              <w:rPr>
                <w:rFonts w:ascii="맑은 고딕" w:eastAsia="맑은 고딕" w:hAnsi="맑은 고딕"/>
                <w:color w:val="auto"/>
              </w:rPr>
              <w:t>BrightnessControl</w:t>
            </w:r>
            <w:proofErr w:type="spellEnd"/>
          </w:p>
        </w:tc>
      </w:tr>
      <w:tr w:rsidR="00E8258C" w:rsidRPr="00C96684" w:rsidTr="00E8258C">
        <w:trPr>
          <w:trHeight w:val="119"/>
        </w:trPr>
        <w:tc>
          <w:tcPr>
            <w:tcW w:w="2009" w:type="dxa"/>
            <w:tcBorders>
              <w:top w:val="single" w:sz="6" w:space="0" w:color="000000"/>
              <w:left w:val="single" w:sz="6" w:space="0" w:color="000000"/>
              <w:bottom w:val="single" w:sz="6" w:space="0" w:color="000000"/>
              <w:right w:val="single" w:sz="6" w:space="0" w:color="000000"/>
            </w:tcBorders>
            <w:vAlign w:val="center"/>
          </w:tcPr>
          <w:p w:rsidR="00E8258C" w:rsidRPr="00C96684" w:rsidRDefault="00E8258C" w:rsidP="00E8258C">
            <w:pPr>
              <w:pStyle w:val="-1"/>
              <w:spacing w:before="0" w:after="0"/>
              <w:rPr>
                <w:rFonts w:ascii="맑은 고딕" w:eastAsia="맑은 고딕" w:hAnsi="맑은 고딕"/>
                <w:color w:val="auto"/>
              </w:rPr>
            </w:pPr>
            <w:r w:rsidRPr="00C96684">
              <w:rPr>
                <w:rFonts w:ascii="맑은 고딕" w:eastAsia="맑은 고딕" w:hAnsi="맑은 고딕"/>
                <w:color w:val="auto"/>
              </w:rPr>
              <w:t>TC Design Type</w:t>
            </w:r>
          </w:p>
        </w:tc>
        <w:tc>
          <w:tcPr>
            <w:tcW w:w="6521" w:type="dxa"/>
            <w:tcBorders>
              <w:top w:val="single" w:sz="6" w:space="0" w:color="000000"/>
              <w:left w:val="single" w:sz="6" w:space="0" w:color="000000"/>
              <w:bottom w:val="single" w:sz="6" w:space="0" w:color="000000"/>
              <w:right w:val="single" w:sz="6" w:space="0" w:color="000000"/>
            </w:tcBorders>
            <w:vAlign w:val="center"/>
          </w:tcPr>
          <w:p w:rsidR="00E8258C" w:rsidRPr="00C96684" w:rsidRDefault="00F33FAE" w:rsidP="00E8258C">
            <w:pPr>
              <w:pStyle w:val="-1"/>
              <w:spacing w:before="0" w:after="0"/>
              <w:rPr>
                <w:rFonts w:ascii="맑은 고딕" w:eastAsia="맑은 고딕" w:hAnsi="맑은 고딕"/>
                <w:color w:val="auto"/>
              </w:rPr>
            </w:pPr>
            <w:r w:rsidRPr="00F33FAE">
              <w:rPr>
                <w:rFonts w:ascii="맑은 고딕" w:eastAsia="맑은 고딕" w:hAnsi="맑은 고딕"/>
                <w:color w:val="auto"/>
              </w:rPr>
              <w:t>Select and specify among Analysis of Requirements, Equivalence Partitioning, and Analysis of Boundary Value Error Guessing.</w:t>
            </w:r>
          </w:p>
        </w:tc>
      </w:tr>
      <w:tr w:rsidR="00E8258C" w:rsidRPr="00C96684" w:rsidTr="00E8258C">
        <w:trPr>
          <w:trHeight w:val="119"/>
        </w:trPr>
        <w:tc>
          <w:tcPr>
            <w:tcW w:w="2009" w:type="dxa"/>
            <w:tcBorders>
              <w:top w:val="single" w:sz="6" w:space="0" w:color="000000"/>
              <w:left w:val="single" w:sz="6" w:space="0" w:color="000000"/>
              <w:bottom w:val="single" w:sz="6" w:space="0" w:color="000000"/>
              <w:right w:val="single" w:sz="6" w:space="0" w:color="000000"/>
            </w:tcBorders>
            <w:vAlign w:val="center"/>
          </w:tcPr>
          <w:p w:rsidR="00E8258C" w:rsidRPr="00C96684" w:rsidRDefault="00E8258C" w:rsidP="00E8258C">
            <w:pPr>
              <w:pStyle w:val="-1"/>
              <w:spacing w:before="0" w:after="0"/>
              <w:rPr>
                <w:rFonts w:ascii="맑은 고딕" w:eastAsia="맑은 고딕" w:hAnsi="맑은 고딕"/>
                <w:color w:val="auto"/>
              </w:rPr>
            </w:pPr>
            <w:r w:rsidRPr="00C96684">
              <w:rPr>
                <w:rFonts w:ascii="맑은 고딕" w:eastAsia="맑은 고딕" w:hAnsi="맑은 고딕"/>
                <w:color w:val="auto"/>
              </w:rPr>
              <w:t>Preconditions</w:t>
            </w:r>
          </w:p>
        </w:tc>
        <w:tc>
          <w:tcPr>
            <w:tcW w:w="6521" w:type="dxa"/>
            <w:tcBorders>
              <w:top w:val="single" w:sz="6" w:space="0" w:color="000000"/>
              <w:left w:val="single" w:sz="6" w:space="0" w:color="000000"/>
              <w:bottom w:val="single" w:sz="6" w:space="0" w:color="000000"/>
              <w:right w:val="single" w:sz="6" w:space="0" w:color="000000"/>
            </w:tcBorders>
            <w:vAlign w:val="center"/>
          </w:tcPr>
          <w:p w:rsidR="00E8258C" w:rsidRPr="00C96684" w:rsidRDefault="00F33FAE" w:rsidP="00E8258C">
            <w:pPr>
              <w:pStyle w:val="-1"/>
              <w:spacing w:before="0" w:after="0"/>
              <w:rPr>
                <w:rFonts w:ascii="맑은 고딕" w:eastAsia="맑은 고딕" w:hAnsi="맑은 고딕"/>
                <w:color w:val="auto"/>
              </w:rPr>
            </w:pPr>
            <w:r w:rsidRPr="00F33FAE">
              <w:rPr>
                <w:rFonts w:ascii="맑은 고딕" w:eastAsia="맑은 고딕" w:hAnsi="맑은 고딕"/>
                <w:color w:val="auto"/>
              </w:rPr>
              <w:t>Write prerequisites for performing the test.</w:t>
            </w:r>
          </w:p>
        </w:tc>
      </w:tr>
      <w:tr w:rsidR="00E8258C" w:rsidRPr="00C96684" w:rsidTr="00E8258C">
        <w:trPr>
          <w:trHeight w:val="119"/>
        </w:trPr>
        <w:tc>
          <w:tcPr>
            <w:tcW w:w="2009" w:type="dxa"/>
            <w:tcBorders>
              <w:top w:val="single" w:sz="6" w:space="0" w:color="000000"/>
              <w:left w:val="single" w:sz="6" w:space="0" w:color="000000"/>
              <w:bottom w:val="single" w:sz="6" w:space="0" w:color="000000"/>
              <w:right w:val="single" w:sz="6" w:space="0" w:color="000000"/>
            </w:tcBorders>
            <w:vAlign w:val="center"/>
          </w:tcPr>
          <w:p w:rsidR="00E8258C" w:rsidRPr="00C96684" w:rsidRDefault="00E8258C" w:rsidP="00E8258C">
            <w:pPr>
              <w:pStyle w:val="-1"/>
              <w:spacing w:before="0" w:after="0"/>
              <w:rPr>
                <w:rFonts w:ascii="맑은 고딕" w:eastAsia="맑은 고딕" w:hAnsi="맑은 고딕"/>
                <w:color w:val="auto"/>
              </w:rPr>
            </w:pPr>
            <w:r w:rsidRPr="00C96684">
              <w:rPr>
                <w:rFonts w:ascii="맑은 고딕" w:eastAsia="맑은 고딕" w:hAnsi="맑은 고딕"/>
                <w:color w:val="auto"/>
              </w:rPr>
              <w:t>Input</w:t>
            </w:r>
          </w:p>
        </w:tc>
        <w:tc>
          <w:tcPr>
            <w:tcW w:w="6521" w:type="dxa"/>
            <w:tcBorders>
              <w:top w:val="single" w:sz="6" w:space="0" w:color="000000"/>
              <w:left w:val="single" w:sz="6" w:space="0" w:color="000000"/>
              <w:bottom w:val="single" w:sz="6" w:space="0" w:color="000000"/>
              <w:right w:val="single" w:sz="6" w:space="0" w:color="000000"/>
            </w:tcBorders>
            <w:vAlign w:val="center"/>
          </w:tcPr>
          <w:p w:rsidR="00E8258C" w:rsidRPr="00C96684" w:rsidRDefault="00F33FAE" w:rsidP="00E8258C">
            <w:pPr>
              <w:pStyle w:val="-1"/>
              <w:spacing w:before="0" w:after="0"/>
              <w:rPr>
                <w:rFonts w:ascii="맑은 고딕" w:eastAsia="맑은 고딕" w:hAnsi="맑은 고딕"/>
                <w:color w:val="auto"/>
              </w:rPr>
            </w:pPr>
            <w:r w:rsidRPr="00F33FAE">
              <w:rPr>
                <w:rFonts w:ascii="맑은 고딕" w:eastAsia="맑은 고딕" w:hAnsi="맑은 고딕"/>
                <w:color w:val="auto"/>
              </w:rPr>
              <w:t>When testing, describe the input value.</w:t>
            </w:r>
          </w:p>
        </w:tc>
      </w:tr>
      <w:tr w:rsidR="00E8258C" w:rsidRPr="00C96684" w:rsidTr="00E8258C">
        <w:trPr>
          <w:trHeight w:val="119"/>
        </w:trPr>
        <w:tc>
          <w:tcPr>
            <w:tcW w:w="2009" w:type="dxa"/>
            <w:tcBorders>
              <w:top w:val="single" w:sz="6" w:space="0" w:color="000000"/>
              <w:left w:val="single" w:sz="6" w:space="0" w:color="000000"/>
              <w:bottom w:val="single" w:sz="6" w:space="0" w:color="000000"/>
              <w:right w:val="single" w:sz="6" w:space="0" w:color="000000"/>
            </w:tcBorders>
            <w:vAlign w:val="center"/>
          </w:tcPr>
          <w:p w:rsidR="00E8258C" w:rsidRPr="00C96684" w:rsidRDefault="00E8258C" w:rsidP="00E8258C">
            <w:pPr>
              <w:pStyle w:val="-1"/>
              <w:spacing w:before="0" w:after="0"/>
              <w:rPr>
                <w:rFonts w:ascii="맑은 고딕" w:eastAsia="맑은 고딕" w:hAnsi="맑은 고딕"/>
                <w:color w:val="auto"/>
              </w:rPr>
            </w:pPr>
            <w:r w:rsidRPr="00C96684">
              <w:rPr>
                <w:rFonts w:ascii="맑은 고딕" w:eastAsia="맑은 고딕" w:hAnsi="맑은 고딕" w:hint="eastAsia"/>
                <w:color w:val="auto"/>
              </w:rPr>
              <w:t>Expected Output</w:t>
            </w:r>
          </w:p>
        </w:tc>
        <w:tc>
          <w:tcPr>
            <w:tcW w:w="6521" w:type="dxa"/>
            <w:tcBorders>
              <w:top w:val="single" w:sz="6" w:space="0" w:color="000000"/>
              <w:left w:val="single" w:sz="6" w:space="0" w:color="000000"/>
              <w:bottom w:val="single" w:sz="6" w:space="0" w:color="000000"/>
              <w:right w:val="single" w:sz="6" w:space="0" w:color="000000"/>
            </w:tcBorders>
            <w:vAlign w:val="center"/>
          </w:tcPr>
          <w:p w:rsidR="00E8258C" w:rsidRPr="00C96684" w:rsidRDefault="00F33FAE" w:rsidP="00E8258C">
            <w:pPr>
              <w:pStyle w:val="-1"/>
              <w:spacing w:before="0" w:after="0"/>
              <w:rPr>
                <w:rFonts w:ascii="맑은 고딕" w:eastAsia="맑은 고딕" w:hAnsi="맑은 고딕"/>
                <w:color w:val="auto"/>
              </w:rPr>
            </w:pPr>
            <w:r w:rsidRPr="00F33FAE">
              <w:rPr>
                <w:rFonts w:ascii="맑은 고딕" w:eastAsia="맑은 고딕" w:hAnsi="맑은 고딕"/>
                <w:color w:val="auto"/>
              </w:rPr>
              <w:t>It describes the expected output value when the test input value is entered.</w:t>
            </w:r>
          </w:p>
        </w:tc>
      </w:tr>
      <w:tr w:rsidR="00E8258C" w:rsidRPr="00C96684" w:rsidTr="00E8258C">
        <w:trPr>
          <w:trHeight w:val="119"/>
        </w:trPr>
        <w:tc>
          <w:tcPr>
            <w:tcW w:w="2009" w:type="dxa"/>
            <w:tcBorders>
              <w:top w:val="single" w:sz="6" w:space="0" w:color="000000"/>
              <w:left w:val="single" w:sz="6" w:space="0" w:color="000000"/>
              <w:bottom w:val="single" w:sz="6" w:space="0" w:color="000000"/>
              <w:right w:val="single" w:sz="6" w:space="0" w:color="000000"/>
            </w:tcBorders>
            <w:vAlign w:val="center"/>
          </w:tcPr>
          <w:p w:rsidR="00E8258C" w:rsidRPr="00C96684" w:rsidRDefault="00E8258C" w:rsidP="00E8258C">
            <w:pPr>
              <w:pStyle w:val="-1"/>
              <w:spacing w:before="0" w:after="0"/>
              <w:rPr>
                <w:rFonts w:ascii="맑은 고딕" w:eastAsia="맑은 고딕" w:hAnsi="맑은 고딕"/>
                <w:color w:val="auto"/>
              </w:rPr>
            </w:pPr>
            <w:r w:rsidRPr="00C96684">
              <w:rPr>
                <w:rFonts w:ascii="맑은 고딕" w:hAnsi="맑은 고딕" w:hint="eastAsia"/>
                <w:color w:val="auto"/>
              </w:rPr>
              <w:t>Observed Output</w:t>
            </w:r>
          </w:p>
        </w:tc>
        <w:tc>
          <w:tcPr>
            <w:tcW w:w="6521" w:type="dxa"/>
            <w:tcBorders>
              <w:top w:val="single" w:sz="6" w:space="0" w:color="000000"/>
              <w:left w:val="single" w:sz="6" w:space="0" w:color="000000"/>
              <w:bottom w:val="single" w:sz="6" w:space="0" w:color="000000"/>
              <w:right w:val="single" w:sz="6" w:space="0" w:color="000000"/>
            </w:tcBorders>
            <w:vAlign w:val="center"/>
          </w:tcPr>
          <w:p w:rsidR="00E8258C" w:rsidRPr="00C96684" w:rsidRDefault="00F33FAE" w:rsidP="00E8258C">
            <w:pPr>
              <w:pStyle w:val="-1"/>
              <w:spacing w:before="0" w:after="0"/>
              <w:rPr>
                <w:rFonts w:ascii="맑은 고딕" w:eastAsia="맑은 고딕" w:hAnsi="맑은 고딕"/>
                <w:color w:val="auto"/>
              </w:rPr>
            </w:pPr>
            <w:r w:rsidRPr="00F33FAE">
              <w:rPr>
                <w:rFonts w:ascii="맑은 고딕" w:eastAsia="맑은 고딕" w:hAnsi="맑은 고딕"/>
                <w:color w:val="auto"/>
              </w:rPr>
              <w:t>Write the observed output value through the actual test.</w:t>
            </w:r>
          </w:p>
        </w:tc>
      </w:tr>
      <w:tr w:rsidR="00E8258C" w:rsidRPr="00C96684" w:rsidTr="00E8258C">
        <w:trPr>
          <w:trHeight w:val="119"/>
        </w:trPr>
        <w:tc>
          <w:tcPr>
            <w:tcW w:w="2009" w:type="dxa"/>
            <w:tcBorders>
              <w:top w:val="single" w:sz="6" w:space="0" w:color="000000"/>
              <w:left w:val="single" w:sz="6" w:space="0" w:color="000000"/>
              <w:bottom w:val="single" w:sz="6" w:space="0" w:color="000000"/>
              <w:right w:val="single" w:sz="6" w:space="0" w:color="000000"/>
            </w:tcBorders>
            <w:vAlign w:val="center"/>
          </w:tcPr>
          <w:p w:rsidR="00E8258C" w:rsidRPr="00C96684" w:rsidRDefault="00E8258C" w:rsidP="00E8258C">
            <w:pPr>
              <w:pStyle w:val="-1"/>
              <w:spacing w:before="0" w:after="0"/>
              <w:rPr>
                <w:rFonts w:ascii="맑은 고딕" w:hAnsi="맑은 고딕"/>
                <w:color w:val="auto"/>
              </w:rPr>
            </w:pPr>
            <w:r w:rsidRPr="00C96684">
              <w:rPr>
                <w:rFonts w:ascii="맑은 고딕" w:hAnsi="맑은 고딕" w:hint="eastAsia"/>
                <w:color w:val="auto"/>
              </w:rPr>
              <w:t>Pass/Fail/NA</w:t>
            </w:r>
          </w:p>
        </w:tc>
        <w:tc>
          <w:tcPr>
            <w:tcW w:w="6521" w:type="dxa"/>
            <w:tcBorders>
              <w:top w:val="single" w:sz="6" w:space="0" w:color="000000"/>
              <w:left w:val="single" w:sz="6" w:space="0" w:color="000000"/>
              <w:bottom w:val="single" w:sz="6" w:space="0" w:color="000000"/>
              <w:right w:val="single" w:sz="6" w:space="0" w:color="000000"/>
            </w:tcBorders>
            <w:vAlign w:val="center"/>
          </w:tcPr>
          <w:p w:rsidR="00E8258C" w:rsidRPr="00C96684" w:rsidRDefault="00F33FAE" w:rsidP="00E8258C">
            <w:pPr>
              <w:pStyle w:val="-1"/>
              <w:spacing w:before="0" w:after="0"/>
              <w:rPr>
                <w:rFonts w:ascii="맑은 고딕" w:eastAsia="맑은 고딕" w:hAnsi="맑은 고딕"/>
                <w:color w:val="auto"/>
              </w:rPr>
            </w:pPr>
            <w:r w:rsidRPr="00F33FAE">
              <w:rPr>
                <w:rFonts w:ascii="맑은 고딕" w:eastAsia="맑은 고딕" w:hAnsi="맑은 고딕"/>
                <w:color w:val="auto"/>
              </w:rPr>
              <w:t>Write whether the test is Pass/Fail/NA.</w:t>
            </w:r>
          </w:p>
        </w:tc>
      </w:tr>
      <w:tr w:rsidR="00E8258C" w:rsidRPr="00C96684" w:rsidTr="00E8258C">
        <w:trPr>
          <w:trHeight w:val="119"/>
        </w:trPr>
        <w:tc>
          <w:tcPr>
            <w:tcW w:w="2009" w:type="dxa"/>
            <w:tcBorders>
              <w:top w:val="single" w:sz="6" w:space="0" w:color="000000"/>
              <w:left w:val="single" w:sz="6" w:space="0" w:color="000000"/>
              <w:bottom w:val="single" w:sz="6" w:space="0" w:color="000000"/>
              <w:right w:val="single" w:sz="6" w:space="0" w:color="000000"/>
            </w:tcBorders>
            <w:vAlign w:val="center"/>
          </w:tcPr>
          <w:p w:rsidR="00E8258C" w:rsidRPr="00C96684" w:rsidRDefault="00E8258C" w:rsidP="00E8258C">
            <w:pPr>
              <w:pStyle w:val="-1"/>
              <w:spacing w:before="0" w:after="0"/>
              <w:rPr>
                <w:rFonts w:ascii="맑은 고딕" w:hAnsi="맑은 고딕"/>
                <w:color w:val="auto"/>
              </w:rPr>
            </w:pPr>
            <w:r w:rsidRPr="00C96684">
              <w:rPr>
                <w:rFonts w:ascii="맑은 고딕" w:hAnsi="맑은 고딕" w:hint="eastAsia"/>
                <w:color w:val="auto"/>
              </w:rPr>
              <w:t>Remarks</w:t>
            </w:r>
          </w:p>
        </w:tc>
        <w:tc>
          <w:tcPr>
            <w:tcW w:w="6521" w:type="dxa"/>
            <w:tcBorders>
              <w:top w:val="single" w:sz="6" w:space="0" w:color="000000"/>
              <w:left w:val="single" w:sz="6" w:space="0" w:color="000000"/>
              <w:bottom w:val="single" w:sz="6" w:space="0" w:color="000000"/>
              <w:right w:val="single" w:sz="6" w:space="0" w:color="000000"/>
            </w:tcBorders>
            <w:vAlign w:val="center"/>
          </w:tcPr>
          <w:p w:rsidR="00E8258C" w:rsidRPr="00C96684" w:rsidRDefault="00F33FAE" w:rsidP="00E8258C">
            <w:pPr>
              <w:pStyle w:val="-1"/>
              <w:spacing w:before="0" w:after="0"/>
              <w:rPr>
                <w:rFonts w:ascii="맑은 고딕" w:eastAsia="맑은 고딕" w:hAnsi="맑은 고딕"/>
                <w:color w:val="auto"/>
              </w:rPr>
            </w:pPr>
            <w:r w:rsidRPr="00F33FAE">
              <w:rPr>
                <w:rFonts w:ascii="맑은 고딕" w:eastAsia="맑은 고딕" w:hAnsi="맑은 고딕"/>
                <w:color w:val="auto"/>
              </w:rPr>
              <w:t>Describe the specifics during testing.</w:t>
            </w:r>
          </w:p>
        </w:tc>
      </w:tr>
    </w:tbl>
    <w:p w:rsidR="00CB05AB" w:rsidRPr="00C96684" w:rsidRDefault="00CB05AB" w:rsidP="00CB05AB">
      <w:pPr>
        <w:pStyle w:val="a4"/>
        <w:rPr>
          <w:rFonts w:ascii="맑은 고딕" w:hAnsi="맑은 고딕"/>
          <w:color w:val="auto"/>
        </w:rPr>
      </w:pPr>
    </w:p>
    <w:p w:rsidR="00F33FAE" w:rsidRPr="00F33FAE" w:rsidRDefault="00F33FAE" w:rsidP="00F33FAE">
      <w:pPr>
        <w:pStyle w:val="a4"/>
        <w:rPr>
          <w:rFonts w:ascii="맑은 고딕" w:hAnsi="맑은 고딕"/>
          <w:color w:val="auto"/>
        </w:rPr>
      </w:pPr>
      <w:r w:rsidRPr="00F33FAE">
        <w:rPr>
          <w:rFonts w:ascii="맑은 고딕" w:hAnsi="맑은 고딕"/>
          <w:color w:val="auto"/>
        </w:rPr>
        <w:t>If a test case is automatically generated using a separate SW test tool, the tool usage standards are followed.</w:t>
      </w:r>
    </w:p>
    <w:p w:rsidR="00F33FAE" w:rsidRPr="00F33FAE" w:rsidRDefault="00F33FAE" w:rsidP="00F33FAE">
      <w:pPr>
        <w:pStyle w:val="a4"/>
        <w:rPr>
          <w:rFonts w:ascii="맑은 고딕" w:hAnsi="맑은 고딕"/>
          <w:color w:val="auto"/>
        </w:rPr>
      </w:pPr>
    </w:p>
    <w:p w:rsidR="00F33FAE" w:rsidRPr="00F33FAE" w:rsidRDefault="00F33FAE" w:rsidP="00F33FAE">
      <w:pPr>
        <w:pStyle w:val="a4"/>
        <w:rPr>
          <w:rFonts w:ascii="맑은 고딕" w:hAnsi="맑은 고딕"/>
          <w:color w:val="auto"/>
        </w:rPr>
      </w:pPr>
      <w:r w:rsidRPr="00F33FAE">
        <w:rPr>
          <w:rFonts w:ascii="맑은 고딕" w:hAnsi="맑은 고딕" w:hint="eastAsia"/>
          <w:color w:val="auto"/>
        </w:rPr>
        <w:t>•</w:t>
      </w:r>
      <w:r w:rsidRPr="00F33FAE">
        <w:rPr>
          <w:rFonts w:ascii="맑은 고딕" w:hAnsi="맑은 고딕"/>
          <w:color w:val="auto"/>
        </w:rPr>
        <w:t xml:space="preserve"> For details on TC Design when writing test cases, refer to the guide below.</w:t>
      </w:r>
    </w:p>
    <w:p w:rsidR="00CB05AB" w:rsidRPr="00C96684" w:rsidRDefault="00F33FAE" w:rsidP="00F33FAE">
      <w:pPr>
        <w:pStyle w:val="a4"/>
        <w:rPr>
          <w:rFonts w:ascii="맑은 고딕" w:hAnsi="맑은 고딕"/>
          <w:color w:val="auto"/>
        </w:rPr>
      </w:pPr>
      <w:r>
        <w:rPr>
          <w:rFonts w:ascii="맑은 고딕" w:hAnsi="맑은 고딕"/>
          <w:color w:val="auto"/>
        </w:rPr>
        <w:t>1. LGE_VS</w:t>
      </w:r>
      <w:r w:rsidRPr="00F33FAE">
        <w:rPr>
          <w:rFonts w:ascii="맑은 고딕" w:hAnsi="맑은 고딕"/>
          <w:color w:val="auto"/>
        </w:rPr>
        <w:t>_SysT_G02_Test Technique Guide</w:t>
      </w:r>
    </w:p>
    <w:p w:rsidR="00E85FCA" w:rsidRPr="00C96684" w:rsidRDefault="00E00ABB" w:rsidP="00E00ABB">
      <w:pPr>
        <w:pStyle w:val="1"/>
        <w:rPr>
          <w:rFonts w:ascii="맑은 고딕" w:hAnsi="맑은 고딕"/>
        </w:rPr>
      </w:pPr>
      <w:bookmarkStart w:id="42" w:name="_Toc110974323"/>
      <w:r w:rsidRPr="00E00ABB">
        <w:rPr>
          <w:rFonts w:ascii="맑은 고딕" w:hAnsi="맑은 고딕"/>
        </w:rPr>
        <w:lastRenderedPageBreak/>
        <w:t xml:space="preserve">SW test case </w:t>
      </w:r>
      <w:r w:rsidR="006368AD">
        <w:rPr>
          <w:rFonts w:ascii="맑은 고딕" w:hAnsi="맑은 고딕"/>
          <w:szCs w:val="20"/>
        </w:rPr>
        <w:t>Traceability</w:t>
      </w:r>
      <w:bookmarkEnd w:id="42"/>
    </w:p>
    <w:p w:rsidR="00B063D0" w:rsidRPr="00C96684" w:rsidRDefault="00B063D0" w:rsidP="00B063D0">
      <w:pPr>
        <w:pStyle w:val="a4"/>
        <w:jc w:val="left"/>
        <w:rPr>
          <w:rFonts w:ascii="맑은 고딕" w:hAnsi="맑은 고딕" w:cs="Arial"/>
          <w:color w:val="auto"/>
        </w:rPr>
      </w:pPr>
    </w:p>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4A0" w:firstRow="1" w:lastRow="0" w:firstColumn="1" w:lastColumn="0" w:noHBand="0" w:noVBand="1"/>
      </w:tblPr>
      <w:tblGrid>
        <w:gridCol w:w="3715"/>
        <w:gridCol w:w="2835"/>
        <w:gridCol w:w="2164"/>
      </w:tblGrid>
      <w:tr w:rsidR="00B063D0" w:rsidRPr="00C96684" w:rsidTr="00B063D0">
        <w:tc>
          <w:tcPr>
            <w:tcW w:w="3715" w:type="dxa"/>
            <w:tcBorders>
              <w:top w:val="single" w:sz="4" w:space="0" w:color="333333"/>
              <w:left w:val="nil"/>
              <w:bottom w:val="single" w:sz="4" w:space="0" w:color="333333"/>
              <w:right w:val="single" w:sz="4" w:space="0" w:color="333333"/>
              <w:tl2br w:val="nil"/>
              <w:tr2bl w:val="nil"/>
            </w:tcBorders>
            <w:shd w:val="clear" w:color="auto" w:fill="E6E6E6"/>
            <w:vAlign w:val="center"/>
          </w:tcPr>
          <w:p w:rsidR="00B063D0" w:rsidRPr="00C96684" w:rsidRDefault="00B063D0" w:rsidP="00B063D0">
            <w:pPr>
              <w:pStyle w:val="a4"/>
              <w:ind w:left="0"/>
              <w:jc w:val="center"/>
              <w:rPr>
                <w:rFonts w:ascii="맑은 고딕" w:hAnsi="맑은 고딕" w:cs="Arial"/>
                <w:b/>
                <w:color w:val="auto"/>
              </w:rPr>
            </w:pPr>
            <w:r w:rsidRPr="00C96684">
              <w:rPr>
                <w:rFonts w:ascii="맑은 고딕" w:hAnsi="맑은 고딕" w:cs="Arial"/>
                <w:b/>
                <w:color w:val="auto"/>
              </w:rPr>
              <w:t>Task Description</w:t>
            </w:r>
          </w:p>
        </w:tc>
        <w:tc>
          <w:tcPr>
            <w:tcW w:w="2835" w:type="dxa"/>
            <w:tcBorders>
              <w:top w:val="single" w:sz="4" w:space="0" w:color="333333"/>
              <w:left w:val="single" w:sz="4" w:space="0" w:color="333333"/>
              <w:bottom w:val="single" w:sz="4" w:space="0" w:color="333333"/>
              <w:right w:val="single" w:sz="4" w:space="0" w:color="333333"/>
              <w:tl2br w:val="nil"/>
              <w:tr2bl w:val="nil"/>
            </w:tcBorders>
            <w:shd w:val="clear" w:color="auto" w:fill="E6E6E6"/>
            <w:vAlign w:val="center"/>
          </w:tcPr>
          <w:p w:rsidR="00B063D0" w:rsidRPr="00C96684" w:rsidRDefault="00B063D0" w:rsidP="00B063D0">
            <w:pPr>
              <w:pStyle w:val="a4"/>
              <w:ind w:left="0"/>
              <w:jc w:val="center"/>
              <w:rPr>
                <w:rFonts w:ascii="맑은 고딕" w:hAnsi="맑은 고딕" w:cs="Arial"/>
                <w:b/>
                <w:color w:val="auto"/>
              </w:rPr>
            </w:pPr>
            <w:r w:rsidRPr="00C96684">
              <w:rPr>
                <w:rFonts w:ascii="맑은 고딕" w:hAnsi="맑은 고딕" w:cs="Arial"/>
                <w:b/>
                <w:color w:val="auto"/>
              </w:rPr>
              <w:t>Procedure</w:t>
            </w:r>
          </w:p>
        </w:tc>
        <w:tc>
          <w:tcPr>
            <w:tcW w:w="2164" w:type="dxa"/>
            <w:tcBorders>
              <w:top w:val="single" w:sz="4" w:space="0" w:color="333333"/>
              <w:left w:val="single" w:sz="4" w:space="0" w:color="333333"/>
              <w:bottom w:val="single" w:sz="4" w:space="0" w:color="333333"/>
              <w:right w:val="nil"/>
              <w:tl2br w:val="nil"/>
              <w:tr2bl w:val="nil"/>
            </w:tcBorders>
            <w:shd w:val="clear" w:color="auto" w:fill="E6E6E6"/>
            <w:vAlign w:val="center"/>
          </w:tcPr>
          <w:p w:rsidR="00B063D0" w:rsidRPr="00C96684" w:rsidRDefault="00B063D0" w:rsidP="00B063D0">
            <w:pPr>
              <w:pStyle w:val="a4"/>
              <w:ind w:left="0"/>
              <w:jc w:val="center"/>
              <w:rPr>
                <w:rFonts w:ascii="맑은 고딕" w:hAnsi="맑은 고딕" w:cs="Arial"/>
                <w:b/>
                <w:color w:val="auto"/>
              </w:rPr>
            </w:pPr>
            <w:r w:rsidRPr="00C96684">
              <w:rPr>
                <w:rFonts w:ascii="맑은 고딕" w:hAnsi="맑은 고딕" w:cs="Arial"/>
                <w:b/>
                <w:color w:val="auto"/>
              </w:rPr>
              <w:t>Outcomes</w:t>
            </w:r>
          </w:p>
        </w:tc>
      </w:tr>
      <w:tr w:rsidR="00B063D0" w:rsidRPr="00C96684" w:rsidTr="00B063D0">
        <w:tc>
          <w:tcPr>
            <w:tcW w:w="3715" w:type="dxa"/>
            <w:shd w:val="clear" w:color="auto" w:fill="auto"/>
          </w:tcPr>
          <w:p w:rsidR="00B063D0" w:rsidRPr="00C96684" w:rsidRDefault="00E00ABB" w:rsidP="00C56F0F">
            <w:pPr>
              <w:pStyle w:val="a4"/>
              <w:ind w:left="0"/>
              <w:jc w:val="left"/>
              <w:rPr>
                <w:rFonts w:ascii="맑은 고딕" w:hAnsi="맑은 고딕" w:cs="Arial"/>
                <w:color w:val="auto"/>
                <w:szCs w:val="20"/>
              </w:rPr>
            </w:pPr>
            <w:r w:rsidRPr="00E00ABB">
              <w:rPr>
                <w:rFonts w:ascii="맑은 고딕" w:hAnsi="맑은 고딕" w:cs="Arial"/>
                <w:color w:val="auto"/>
                <w:szCs w:val="20"/>
              </w:rPr>
              <w:t>ENG. defines the traceability between SW</w:t>
            </w:r>
            <w:r>
              <w:rPr>
                <w:rFonts w:ascii="맑은 고딕" w:hAnsi="맑은 고딕" w:cs="Arial"/>
                <w:color w:val="auto"/>
                <w:szCs w:val="20"/>
              </w:rPr>
              <w:t xml:space="preserve"> test cases and SW requirements</w:t>
            </w:r>
            <w:r w:rsidR="00D73ED0" w:rsidRPr="00C96684">
              <w:rPr>
                <w:rFonts w:ascii="맑은 고딕" w:hAnsi="맑은 고딕" w:cs="Arial" w:hint="eastAsia"/>
                <w:color w:val="auto"/>
                <w:szCs w:val="20"/>
              </w:rPr>
              <w:t>.</w:t>
            </w:r>
          </w:p>
        </w:tc>
        <w:tc>
          <w:tcPr>
            <w:tcW w:w="2835" w:type="dxa"/>
            <w:shd w:val="clear" w:color="auto" w:fill="auto"/>
          </w:tcPr>
          <w:p w:rsidR="00B063D0" w:rsidRPr="00C96684" w:rsidRDefault="00B063D0" w:rsidP="00E8258C">
            <w:pPr>
              <w:pStyle w:val="a4"/>
              <w:ind w:left="0"/>
              <w:rPr>
                <w:rFonts w:ascii="맑은 고딕" w:hAnsi="맑은 고딕" w:cs="Arial"/>
                <w:color w:val="auto"/>
                <w:szCs w:val="20"/>
              </w:rPr>
            </w:pPr>
            <w:r w:rsidRPr="00C96684">
              <w:rPr>
                <w:rFonts w:ascii="맑은 고딕" w:hAnsi="맑은 고딕" w:cs="Arial" w:hint="eastAsia"/>
                <w:color w:val="auto"/>
                <w:szCs w:val="20"/>
              </w:rPr>
              <w:t xml:space="preserve">4.1 </w:t>
            </w:r>
            <w:r w:rsidR="006368AD" w:rsidRPr="006368AD">
              <w:rPr>
                <w:rFonts w:ascii="맑은 고딕" w:hAnsi="맑은 고딕" w:cs="Arial"/>
                <w:color w:val="auto"/>
              </w:rPr>
              <w:t>Definition of trace relationship between SW requirements [SW ENG.]</w:t>
            </w:r>
          </w:p>
        </w:tc>
        <w:tc>
          <w:tcPr>
            <w:tcW w:w="2164" w:type="dxa"/>
            <w:shd w:val="clear" w:color="auto" w:fill="auto"/>
          </w:tcPr>
          <w:p w:rsidR="00B063D0" w:rsidRPr="00C96684" w:rsidRDefault="006368AD" w:rsidP="00B063D0">
            <w:pPr>
              <w:pStyle w:val="a4"/>
              <w:ind w:left="-4"/>
              <w:jc w:val="left"/>
              <w:rPr>
                <w:rFonts w:ascii="맑은 고딕" w:hAnsi="맑은 고딕" w:cs="Arial"/>
                <w:color w:val="auto"/>
                <w:szCs w:val="20"/>
              </w:rPr>
            </w:pPr>
            <w:r w:rsidRPr="006368AD">
              <w:rPr>
                <w:rFonts w:ascii="맑은 고딕" w:hAnsi="맑은 고딕" w:cs="Arial"/>
                <w:color w:val="auto"/>
                <w:szCs w:val="20"/>
              </w:rPr>
              <w:t>Requirem</w:t>
            </w:r>
            <w:r>
              <w:rPr>
                <w:rFonts w:ascii="맑은 고딕" w:hAnsi="맑은 고딕" w:cs="Arial"/>
                <w:color w:val="auto"/>
                <w:szCs w:val="20"/>
              </w:rPr>
              <w:t>ents Traceability Matrix</w:t>
            </w:r>
          </w:p>
        </w:tc>
      </w:tr>
    </w:tbl>
    <w:p w:rsidR="00B063D0" w:rsidRPr="00C96684" w:rsidRDefault="006368AD" w:rsidP="00B063D0">
      <w:pPr>
        <w:pStyle w:val="2"/>
        <w:rPr>
          <w:rFonts w:ascii="맑은 고딕" w:hAnsi="맑은 고딕"/>
        </w:rPr>
      </w:pPr>
      <w:bookmarkStart w:id="43" w:name="_Toc110974324"/>
      <w:r w:rsidRPr="006368AD">
        <w:rPr>
          <w:rFonts w:ascii="맑은 고딕" w:hAnsi="맑은 고딕"/>
        </w:rPr>
        <w:t>Definition of trace relationship between SW requirements</w:t>
      </w:r>
      <w:bookmarkEnd w:id="43"/>
      <w:r w:rsidRPr="006368AD">
        <w:rPr>
          <w:rFonts w:ascii="맑은 고딕" w:hAnsi="맑은 고딕"/>
        </w:rPr>
        <w:t xml:space="preserve"> </w:t>
      </w:r>
    </w:p>
    <w:p w:rsidR="00F33FAE" w:rsidRPr="00F33FAE" w:rsidRDefault="00F33FAE" w:rsidP="00F33FAE">
      <w:pPr>
        <w:pStyle w:val="a4"/>
        <w:rPr>
          <w:rFonts w:ascii="맑은 고딕" w:hAnsi="맑은 고딕" w:cs="Arial"/>
          <w:color w:val="auto"/>
          <w:szCs w:val="20"/>
        </w:rPr>
      </w:pPr>
      <w:r w:rsidRPr="00F33FAE">
        <w:rPr>
          <w:rFonts w:ascii="맑은 고딕" w:hAnsi="맑은 고딕" w:cs="Arial"/>
          <w:color w:val="auto"/>
          <w:szCs w:val="20"/>
        </w:rPr>
        <w:t>SW ENG. defines the trace relationship between SW test cases and SW requirements.</w:t>
      </w:r>
    </w:p>
    <w:p w:rsidR="00B063D0" w:rsidRPr="00C96684" w:rsidRDefault="00F33FAE" w:rsidP="00F33FAE">
      <w:pPr>
        <w:pStyle w:val="a4"/>
        <w:rPr>
          <w:rFonts w:ascii="맑은 고딕" w:hAnsi="맑은 고딕"/>
          <w:color w:val="auto"/>
        </w:rPr>
      </w:pPr>
      <w:r w:rsidRPr="00F33FAE">
        <w:rPr>
          <w:rFonts w:ascii="맑은 고딕" w:hAnsi="맑은 고딕" w:cs="Arial"/>
          <w:color w:val="auto"/>
          <w:szCs w:val="20"/>
        </w:rPr>
        <w:t>Consider the following when d</w:t>
      </w:r>
      <w:r>
        <w:rPr>
          <w:rFonts w:ascii="맑은 고딕" w:hAnsi="맑은 고딕" w:cs="Arial"/>
          <w:color w:val="auto"/>
          <w:szCs w:val="20"/>
        </w:rPr>
        <w:t>efining a tracking relationship</w:t>
      </w:r>
      <w:r w:rsidR="00D73ED0" w:rsidRPr="00C96684">
        <w:rPr>
          <w:rFonts w:ascii="맑은 고딕" w:hAnsi="맑은 고딕" w:cs="Arial" w:hint="eastAsia"/>
          <w:color w:val="auto"/>
        </w:rPr>
        <w:t>.</w:t>
      </w:r>
    </w:p>
    <w:p w:rsidR="0053511F" w:rsidRPr="0053511F" w:rsidRDefault="0053511F" w:rsidP="0053511F">
      <w:pPr>
        <w:pStyle w:val="a4"/>
        <w:ind w:leftChars="600" w:left="1080"/>
        <w:rPr>
          <w:rFonts w:ascii="맑은 고딕" w:hAnsi="맑은 고딕"/>
          <w:color w:val="auto"/>
        </w:rPr>
      </w:pPr>
      <w:r w:rsidRPr="0053511F">
        <w:rPr>
          <w:rFonts w:ascii="맑은 고딕" w:hAnsi="맑은 고딕"/>
          <w:color w:val="auto"/>
        </w:rPr>
        <w:t>- In principle, tracing is reflected in the output of 100% development stage without omission of requirements.</w:t>
      </w:r>
    </w:p>
    <w:p w:rsidR="0053511F" w:rsidRPr="0053511F" w:rsidRDefault="0053511F" w:rsidP="0053511F">
      <w:pPr>
        <w:pStyle w:val="a4"/>
        <w:ind w:leftChars="600" w:left="1080"/>
        <w:rPr>
          <w:rFonts w:ascii="맑은 고딕" w:hAnsi="맑은 고딕"/>
          <w:color w:val="auto"/>
        </w:rPr>
      </w:pPr>
      <w:r w:rsidRPr="0053511F">
        <w:rPr>
          <w:rFonts w:ascii="맑은 고딕" w:hAnsi="맑은 고딕"/>
          <w:color w:val="auto"/>
        </w:rPr>
        <w:t>- The principle of requirements tracking follows the structure and scope of tracking management of deliverables defined in the 'Requirements Tracking Guide' document.</w:t>
      </w:r>
    </w:p>
    <w:p w:rsidR="0053511F" w:rsidRPr="0053511F" w:rsidRDefault="0053511F" w:rsidP="0053511F">
      <w:pPr>
        <w:pStyle w:val="a4"/>
        <w:ind w:leftChars="600" w:left="1080"/>
        <w:rPr>
          <w:rFonts w:ascii="맑은 고딕" w:hAnsi="맑은 고딕"/>
          <w:color w:val="auto"/>
        </w:rPr>
      </w:pPr>
      <w:r w:rsidRPr="0053511F">
        <w:rPr>
          <w:rFonts w:ascii="맑은 고딕" w:hAnsi="맑은 고딕"/>
          <w:color w:val="auto"/>
        </w:rPr>
        <w:t>- Manage the tracking relationship by selecting a requirements tracking management tool (DOORS, Excel, etc.).</w:t>
      </w:r>
    </w:p>
    <w:p w:rsidR="0053511F" w:rsidRPr="0053511F" w:rsidRDefault="0053511F" w:rsidP="0053511F">
      <w:pPr>
        <w:pStyle w:val="a4"/>
        <w:ind w:leftChars="600" w:left="1080"/>
        <w:rPr>
          <w:rFonts w:ascii="맑은 고딕" w:hAnsi="맑은 고딕"/>
          <w:color w:val="auto"/>
        </w:rPr>
      </w:pPr>
      <w:r w:rsidRPr="0053511F">
        <w:rPr>
          <w:rFonts w:ascii="맑은 고딕" w:hAnsi="맑은 고딕"/>
          <w:color w:val="auto"/>
        </w:rPr>
        <w:t>- A traceability relationship can be defined during the creation or completion of a requirement or traceable artifact.</w:t>
      </w:r>
    </w:p>
    <w:p w:rsidR="0053511F" w:rsidRPr="0053511F" w:rsidRDefault="0053511F" w:rsidP="0053511F">
      <w:pPr>
        <w:pStyle w:val="a4"/>
        <w:ind w:leftChars="600" w:left="1080"/>
        <w:rPr>
          <w:rFonts w:ascii="맑은 고딕" w:hAnsi="맑은 고딕"/>
          <w:color w:val="auto"/>
        </w:rPr>
      </w:pPr>
      <w:r w:rsidRPr="0053511F">
        <w:rPr>
          <w:rFonts w:ascii="맑은 고딕" w:hAnsi="맑은 고딕"/>
          <w:color w:val="auto"/>
        </w:rPr>
        <w:t>- If requirements or traceable artifacts are changed, review whether the traceability should be adjusted due to the change and reset the traceability.</w:t>
      </w:r>
    </w:p>
    <w:p w:rsidR="0053511F" w:rsidRDefault="0053511F" w:rsidP="0053511F">
      <w:pPr>
        <w:pStyle w:val="a4"/>
        <w:ind w:leftChars="600" w:left="1080"/>
        <w:rPr>
          <w:rFonts w:ascii="맑은 고딕" w:hAnsi="맑은 고딕"/>
          <w:color w:val="auto"/>
        </w:rPr>
      </w:pPr>
      <w:r w:rsidRPr="0053511F">
        <w:rPr>
          <w:rFonts w:ascii="맑은 고딕" w:hAnsi="맑은 고딕"/>
          <w:color w:val="auto"/>
        </w:rPr>
        <w:t>- The structure and scope of tracking management and tracking management tools can be adjusted and used according to the characteristics of the project (</w:t>
      </w:r>
      <w:proofErr w:type="spellStart"/>
      <w:r w:rsidRPr="0053511F">
        <w:rPr>
          <w:rFonts w:ascii="맑은 고딕" w:hAnsi="맑은 고딕"/>
          <w:color w:val="auto"/>
        </w:rPr>
        <w:t>eg</w:t>
      </w:r>
      <w:proofErr w:type="spellEnd"/>
      <w:r w:rsidRPr="0053511F">
        <w:rPr>
          <w:rFonts w:ascii="맑은 고딕" w:hAnsi="맑은 고딕"/>
          <w:color w:val="auto"/>
        </w:rPr>
        <w:t>, development environment).</w:t>
      </w:r>
    </w:p>
    <w:p w:rsidR="00CB05AB" w:rsidRPr="00C96684" w:rsidRDefault="0053511F" w:rsidP="0053511F">
      <w:pPr>
        <w:pStyle w:val="a4"/>
        <w:rPr>
          <w:rFonts w:ascii="맑은 고딕" w:hAnsi="맑은 고딕"/>
          <w:color w:val="auto"/>
        </w:rPr>
      </w:pPr>
      <w:r w:rsidRPr="0053511F">
        <w:rPr>
          <w:rFonts w:ascii="맑은 고딕" w:hAnsi="맑은 고딕"/>
          <w:color w:val="auto"/>
        </w:rPr>
        <w:t>SW ENG. Reinforce test cases when chec</w:t>
      </w:r>
      <w:r>
        <w:rPr>
          <w:rFonts w:ascii="맑은 고딕" w:hAnsi="맑은 고딕"/>
          <w:color w:val="auto"/>
        </w:rPr>
        <w:t>king omissions through tracking</w:t>
      </w:r>
      <w:r w:rsidR="00CB05AB" w:rsidRPr="00C96684">
        <w:rPr>
          <w:rFonts w:ascii="맑은 고딕" w:hAnsi="맑은 고딕" w:hint="eastAsia"/>
          <w:color w:val="auto"/>
        </w:rPr>
        <w:t>.</w:t>
      </w:r>
    </w:p>
    <w:p w:rsidR="00CB05AB" w:rsidRPr="00C96684" w:rsidRDefault="00CB05AB" w:rsidP="00CB05AB">
      <w:pPr>
        <w:pStyle w:val="a4"/>
        <w:rPr>
          <w:rFonts w:ascii="맑은 고딕" w:hAnsi="맑은 고딕"/>
          <w:color w:val="auto"/>
        </w:rPr>
      </w:pPr>
    </w:p>
    <w:p w:rsidR="0053511F" w:rsidRPr="0053511F" w:rsidRDefault="0053511F" w:rsidP="0053511F">
      <w:pPr>
        <w:pStyle w:val="a4"/>
        <w:rPr>
          <w:rFonts w:ascii="맑은 고딕" w:hAnsi="맑은 고딕"/>
          <w:color w:val="auto"/>
        </w:rPr>
      </w:pPr>
      <w:r w:rsidRPr="0053511F">
        <w:rPr>
          <w:rFonts w:ascii="맑은 고딕" w:hAnsi="맑은 고딕" w:hint="eastAsia"/>
          <w:color w:val="auto"/>
        </w:rPr>
        <w:t>•</w:t>
      </w:r>
      <w:r w:rsidRPr="0053511F">
        <w:rPr>
          <w:rFonts w:ascii="맑은 고딕" w:hAnsi="맑은 고딕"/>
          <w:color w:val="auto"/>
        </w:rPr>
        <w:t xml:space="preserve"> For details on tracking management when defining a tracking relationship, refer to the guide below.</w:t>
      </w:r>
    </w:p>
    <w:p w:rsidR="00CB05AB" w:rsidRPr="00C96684" w:rsidRDefault="0053511F" w:rsidP="0053511F">
      <w:pPr>
        <w:pStyle w:val="a4"/>
        <w:rPr>
          <w:rFonts w:ascii="맑은 고딕" w:hAnsi="맑은 고딕"/>
          <w:color w:val="auto"/>
        </w:rPr>
      </w:pPr>
      <w:r>
        <w:rPr>
          <w:rFonts w:ascii="맑은 고딕" w:hAnsi="맑은 고딕"/>
          <w:color w:val="auto"/>
        </w:rPr>
        <w:t>1</w:t>
      </w:r>
      <w:r w:rsidRPr="0053511F">
        <w:rPr>
          <w:rFonts w:ascii="맑은 고딕" w:hAnsi="맑은 고딕"/>
          <w:color w:val="auto"/>
        </w:rPr>
        <w:t>. LGE_VSsmart_REQM_G01_Product Traceability Guide</w:t>
      </w:r>
    </w:p>
    <w:p w:rsidR="008405EA" w:rsidRPr="00C96684" w:rsidRDefault="006368AD" w:rsidP="006368AD">
      <w:pPr>
        <w:pStyle w:val="1"/>
        <w:rPr>
          <w:rFonts w:ascii="맑은 고딕" w:hAnsi="맑은 고딕"/>
        </w:rPr>
      </w:pPr>
      <w:bookmarkStart w:id="44" w:name="_Toc110974325"/>
      <w:r w:rsidRPr="006368AD">
        <w:rPr>
          <w:rFonts w:ascii="맑은 고딕" w:hAnsi="맑은 고딕"/>
        </w:rPr>
        <w:lastRenderedPageBreak/>
        <w:t>SW Test Case Review</w:t>
      </w:r>
      <w:bookmarkEnd w:id="44"/>
    </w:p>
    <w:p w:rsidR="008405EA" w:rsidRPr="00C96684" w:rsidRDefault="008405EA" w:rsidP="008405EA">
      <w:pPr>
        <w:pStyle w:val="a4"/>
        <w:jc w:val="left"/>
        <w:rPr>
          <w:rFonts w:ascii="맑은 고딕" w:hAnsi="맑은 고딕" w:cs="Arial"/>
          <w:color w:val="auto"/>
        </w:rPr>
      </w:pPr>
    </w:p>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4A0" w:firstRow="1" w:lastRow="0" w:firstColumn="1" w:lastColumn="0" w:noHBand="0" w:noVBand="1"/>
      </w:tblPr>
      <w:tblGrid>
        <w:gridCol w:w="2825"/>
        <w:gridCol w:w="3669"/>
        <w:gridCol w:w="2140"/>
      </w:tblGrid>
      <w:tr w:rsidR="008405EA" w:rsidRPr="00C96684" w:rsidTr="007628E0">
        <w:tc>
          <w:tcPr>
            <w:tcW w:w="2825" w:type="dxa"/>
            <w:tcBorders>
              <w:top w:val="single" w:sz="4" w:space="0" w:color="333333"/>
              <w:left w:val="nil"/>
              <w:bottom w:val="single" w:sz="4" w:space="0" w:color="333333"/>
              <w:right w:val="single" w:sz="4" w:space="0" w:color="333333"/>
              <w:tl2br w:val="nil"/>
              <w:tr2bl w:val="nil"/>
            </w:tcBorders>
            <w:shd w:val="clear" w:color="auto" w:fill="E6E6E6"/>
            <w:vAlign w:val="center"/>
          </w:tcPr>
          <w:p w:rsidR="008405EA" w:rsidRPr="00C96684" w:rsidRDefault="008405EA" w:rsidP="002D1BC6">
            <w:pPr>
              <w:pStyle w:val="a4"/>
              <w:ind w:left="0"/>
              <w:jc w:val="center"/>
              <w:rPr>
                <w:rFonts w:ascii="맑은 고딕" w:hAnsi="맑은 고딕" w:cs="Arial"/>
                <w:b/>
                <w:color w:val="auto"/>
              </w:rPr>
            </w:pPr>
            <w:r w:rsidRPr="00C96684">
              <w:rPr>
                <w:rFonts w:ascii="맑은 고딕" w:hAnsi="맑은 고딕" w:cs="Arial"/>
                <w:b/>
                <w:color w:val="auto"/>
              </w:rPr>
              <w:t>Task Description</w:t>
            </w:r>
          </w:p>
        </w:tc>
        <w:tc>
          <w:tcPr>
            <w:tcW w:w="3669" w:type="dxa"/>
            <w:tcBorders>
              <w:top w:val="single" w:sz="4" w:space="0" w:color="333333"/>
              <w:left w:val="single" w:sz="4" w:space="0" w:color="333333"/>
              <w:bottom w:val="single" w:sz="4" w:space="0" w:color="333333"/>
              <w:right w:val="single" w:sz="4" w:space="0" w:color="333333"/>
              <w:tl2br w:val="nil"/>
              <w:tr2bl w:val="nil"/>
            </w:tcBorders>
            <w:shd w:val="clear" w:color="auto" w:fill="E6E6E6"/>
            <w:vAlign w:val="center"/>
          </w:tcPr>
          <w:p w:rsidR="008405EA" w:rsidRPr="00C96684" w:rsidRDefault="008405EA" w:rsidP="002D1BC6">
            <w:pPr>
              <w:pStyle w:val="a4"/>
              <w:ind w:left="0"/>
              <w:jc w:val="center"/>
              <w:rPr>
                <w:rFonts w:ascii="맑은 고딕" w:hAnsi="맑은 고딕" w:cs="Arial"/>
                <w:b/>
                <w:color w:val="auto"/>
              </w:rPr>
            </w:pPr>
            <w:r w:rsidRPr="00C96684">
              <w:rPr>
                <w:rFonts w:ascii="맑은 고딕" w:hAnsi="맑은 고딕" w:cs="Arial"/>
                <w:b/>
                <w:color w:val="auto"/>
              </w:rPr>
              <w:t>Procedure</w:t>
            </w:r>
          </w:p>
        </w:tc>
        <w:tc>
          <w:tcPr>
            <w:tcW w:w="2140" w:type="dxa"/>
            <w:tcBorders>
              <w:top w:val="single" w:sz="4" w:space="0" w:color="333333"/>
              <w:left w:val="single" w:sz="4" w:space="0" w:color="333333"/>
              <w:bottom w:val="single" w:sz="4" w:space="0" w:color="333333"/>
              <w:right w:val="nil"/>
              <w:tl2br w:val="nil"/>
              <w:tr2bl w:val="nil"/>
            </w:tcBorders>
            <w:shd w:val="clear" w:color="auto" w:fill="E6E6E6"/>
            <w:vAlign w:val="center"/>
          </w:tcPr>
          <w:p w:rsidR="008405EA" w:rsidRPr="00C96684" w:rsidRDefault="008405EA" w:rsidP="002D1BC6">
            <w:pPr>
              <w:pStyle w:val="a4"/>
              <w:ind w:left="0"/>
              <w:jc w:val="center"/>
              <w:rPr>
                <w:rFonts w:ascii="맑은 고딕" w:hAnsi="맑은 고딕" w:cs="Arial"/>
                <w:b/>
                <w:color w:val="auto"/>
              </w:rPr>
            </w:pPr>
            <w:r w:rsidRPr="00C96684">
              <w:rPr>
                <w:rFonts w:ascii="맑은 고딕" w:hAnsi="맑은 고딕" w:cs="Arial"/>
                <w:b/>
                <w:color w:val="auto"/>
              </w:rPr>
              <w:t>Outcomes</w:t>
            </w:r>
          </w:p>
        </w:tc>
      </w:tr>
      <w:tr w:rsidR="008405EA" w:rsidRPr="00C96684" w:rsidTr="007628E0">
        <w:tc>
          <w:tcPr>
            <w:tcW w:w="2825" w:type="dxa"/>
            <w:shd w:val="clear" w:color="auto" w:fill="auto"/>
          </w:tcPr>
          <w:p w:rsidR="008405EA" w:rsidRPr="00C96684" w:rsidRDefault="006368AD" w:rsidP="002D1BC6">
            <w:pPr>
              <w:pStyle w:val="a4"/>
              <w:ind w:left="0"/>
              <w:jc w:val="left"/>
              <w:rPr>
                <w:rFonts w:ascii="맑은 고딕" w:hAnsi="맑은 고딕" w:cs="Arial"/>
                <w:color w:val="auto"/>
                <w:szCs w:val="20"/>
              </w:rPr>
            </w:pPr>
            <w:r w:rsidRPr="006368AD">
              <w:rPr>
                <w:rFonts w:ascii="맑은 고딕" w:hAnsi="맑은 고딕" w:cs="Arial"/>
                <w:color w:val="auto"/>
                <w:szCs w:val="20"/>
              </w:rPr>
              <w:t>The SW test manager reviews the SW test cases with the stakeholders.</w:t>
            </w:r>
          </w:p>
        </w:tc>
        <w:tc>
          <w:tcPr>
            <w:tcW w:w="3669" w:type="dxa"/>
            <w:shd w:val="clear" w:color="auto" w:fill="auto"/>
          </w:tcPr>
          <w:p w:rsidR="006368AD" w:rsidRPr="006368AD" w:rsidRDefault="006368AD" w:rsidP="006368AD">
            <w:pPr>
              <w:pStyle w:val="a4"/>
              <w:ind w:left="0"/>
              <w:rPr>
                <w:rFonts w:ascii="맑은 고딕" w:hAnsi="맑은 고딕" w:cs="Arial"/>
                <w:color w:val="auto"/>
                <w:szCs w:val="20"/>
              </w:rPr>
            </w:pPr>
            <w:r w:rsidRPr="006368AD">
              <w:rPr>
                <w:rFonts w:ascii="맑은 고딕" w:hAnsi="맑은 고딕" w:cs="Arial"/>
                <w:color w:val="auto"/>
                <w:szCs w:val="20"/>
              </w:rPr>
              <w:t>5.1 Preparation for review meeting [SW Test Manager]</w:t>
            </w:r>
          </w:p>
          <w:p w:rsidR="006368AD" w:rsidRPr="006368AD" w:rsidRDefault="006368AD" w:rsidP="006368AD">
            <w:pPr>
              <w:pStyle w:val="a4"/>
              <w:ind w:left="0"/>
              <w:rPr>
                <w:rFonts w:ascii="맑은 고딕" w:hAnsi="맑은 고딕" w:cs="Arial"/>
                <w:color w:val="auto"/>
                <w:szCs w:val="20"/>
              </w:rPr>
            </w:pPr>
            <w:r w:rsidRPr="006368AD">
              <w:rPr>
                <w:rFonts w:ascii="맑은 고딕" w:hAnsi="맑은 고딕" w:cs="Arial"/>
                <w:color w:val="auto"/>
                <w:szCs w:val="20"/>
              </w:rPr>
              <w:t>5.2 Conducting a review meeting [SW Test Manager]</w:t>
            </w:r>
          </w:p>
          <w:p w:rsidR="008405EA" w:rsidRPr="00C96684" w:rsidRDefault="006368AD" w:rsidP="006368AD">
            <w:pPr>
              <w:pStyle w:val="a4"/>
              <w:ind w:left="0"/>
              <w:jc w:val="left"/>
              <w:rPr>
                <w:rFonts w:ascii="맑은 고딕" w:hAnsi="맑은 고딕" w:cs="Arial"/>
                <w:color w:val="auto"/>
                <w:szCs w:val="20"/>
              </w:rPr>
            </w:pPr>
            <w:r w:rsidRPr="006368AD">
              <w:rPr>
                <w:rFonts w:ascii="맑은 고딕" w:hAnsi="맑은 고딕" w:cs="Arial"/>
                <w:color w:val="auto"/>
                <w:szCs w:val="20"/>
              </w:rPr>
              <w:t>5.3 SW Test Case Supplement [SW ENG.]</w:t>
            </w:r>
          </w:p>
        </w:tc>
        <w:tc>
          <w:tcPr>
            <w:tcW w:w="2140" w:type="dxa"/>
            <w:shd w:val="clear" w:color="auto" w:fill="auto"/>
          </w:tcPr>
          <w:p w:rsidR="008405EA" w:rsidRPr="00C96684" w:rsidRDefault="006368AD" w:rsidP="002D1BC6">
            <w:pPr>
              <w:pStyle w:val="a4"/>
              <w:ind w:left="-4"/>
              <w:jc w:val="left"/>
              <w:rPr>
                <w:rFonts w:ascii="맑은 고딕" w:hAnsi="맑은 고딕" w:cs="Arial"/>
                <w:color w:val="auto"/>
                <w:szCs w:val="20"/>
              </w:rPr>
            </w:pPr>
            <w:r w:rsidRPr="006368AD">
              <w:rPr>
                <w:rFonts w:ascii="맑은 고딕" w:hAnsi="맑은 고딕" w:cs="Arial"/>
                <w:color w:val="auto"/>
                <w:szCs w:val="20"/>
              </w:rPr>
              <w:t>SW Test Case, VR Report</w:t>
            </w:r>
          </w:p>
        </w:tc>
      </w:tr>
    </w:tbl>
    <w:p w:rsidR="003C74DE" w:rsidRPr="00C96684" w:rsidRDefault="006368AD" w:rsidP="003C74DE">
      <w:pPr>
        <w:pStyle w:val="2"/>
        <w:rPr>
          <w:rFonts w:ascii="맑은 고딕" w:hAnsi="맑은 고딕"/>
        </w:rPr>
      </w:pPr>
      <w:bookmarkStart w:id="45" w:name="_Toc110974326"/>
      <w:r w:rsidRPr="006368AD">
        <w:rPr>
          <w:rFonts w:ascii="맑은 고딕" w:hAnsi="맑은 고딕"/>
          <w:szCs w:val="20"/>
        </w:rPr>
        <w:t>Preparation for review meeting</w:t>
      </w:r>
      <w:bookmarkEnd w:id="45"/>
      <w:r w:rsidRPr="006368AD">
        <w:rPr>
          <w:rFonts w:ascii="맑은 고딕" w:hAnsi="맑은 고딕"/>
          <w:szCs w:val="20"/>
        </w:rPr>
        <w:t xml:space="preserve"> </w:t>
      </w:r>
    </w:p>
    <w:p w:rsidR="003C74DE" w:rsidRPr="00C96684" w:rsidRDefault="0053511F" w:rsidP="003C74DE">
      <w:pPr>
        <w:pStyle w:val="a4"/>
        <w:rPr>
          <w:rFonts w:ascii="맑은 고딕" w:hAnsi="맑은 고딕"/>
          <w:color w:val="auto"/>
        </w:rPr>
      </w:pPr>
      <w:r w:rsidRPr="0053511F">
        <w:rPr>
          <w:rFonts w:ascii="맑은 고딕" w:hAnsi="맑은 고딕" w:cs="Arial"/>
          <w:color w:val="auto"/>
          <w:szCs w:val="20"/>
        </w:rPr>
        <w:t>The SW test manager identifies the review participant</w:t>
      </w:r>
      <w:r>
        <w:rPr>
          <w:rFonts w:ascii="맑은 고딕" w:hAnsi="맑은 고딕" w:cs="Arial"/>
          <w:color w:val="auto"/>
          <w:szCs w:val="20"/>
        </w:rPr>
        <w:t>s and convenes a review meeting</w:t>
      </w:r>
      <w:r w:rsidR="00E8258C">
        <w:rPr>
          <w:rFonts w:ascii="맑은 고딕" w:hAnsi="맑은 고딕" w:hint="eastAsia"/>
          <w:color w:val="auto"/>
        </w:rPr>
        <w:t>.</w:t>
      </w:r>
    </w:p>
    <w:p w:rsidR="003C74DE" w:rsidRPr="00C96684" w:rsidRDefault="0053511F" w:rsidP="0053511F">
      <w:pPr>
        <w:pStyle w:val="a4"/>
        <w:numPr>
          <w:ilvl w:val="0"/>
          <w:numId w:val="27"/>
        </w:numPr>
        <w:rPr>
          <w:rFonts w:ascii="맑은 고딕" w:hAnsi="맑은 고딕"/>
          <w:color w:val="auto"/>
        </w:rPr>
      </w:pPr>
      <w:r w:rsidRPr="0053511F">
        <w:rPr>
          <w:rFonts w:ascii="맑은 고딕" w:hAnsi="맑은 고딕"/>
          <w:color w:val="auto"/>
        </w:rPr>
        <w:t>Ensure that the deli</w:t>
      </w:r>
      <w:r>
        <w:rPr>
          <w:rFonts w:ascii="맑은 고딕" w:hAnsi="맑은 고딕"/>
          <w:color w:val="auto"/>
        </w:rPr>
        <w:t>verables under review are ready</w:t>
      </w:r>
      <w:r w:rsidR="003C74DE" w:rsidRPr="00C96684">
        <w:rPr>
          <w:rFonts w:ascii="맑은 고딕" w:hAnsi="맑은 고딕" w:hint="eastAsia"/>
          <w:color w:val="auto"/>
        </w:rPr>
        <w:t>.</w:t>
      </w:r>
    </w:p>
    <w:p w:rsidR="003C74DE" w:rsidRPr="00C96684" w:rsidRDefault="0053511F" w:rsidP="0053511F">
      <w:pPr>
        <w:pStyle w:val="a4"/>
        <w:numPr>
          <w:ilvl w:val="1"/>
          <w:numId w:val="27"/>
        </w:numPr>
        <w:rPr>
          <w:rFonts w:ascii="맑은 고딕" w:hAnsi="맑은 고딕"/>
          <w:color w:val="auto"/>
        </w:rPr>
      </w:pPr>
      <w:r w:rsidRPr="0053511F">
        <w:rPr>
          <w:rFonts w:ascii="맑은 고딕" w:hAnsi="맑은 고딕"/>
          <w:color w:val="auto"/>
        </w:rPr>
        <w:t>The subject of review may be a SW test case.</w:t>
      </w:r>
    </w:p>
    <w:p w:rsidR="003C74DE" w:rsidRPr="00C96684" w:rsidRDefault="0053511F" w:rsidP="0053511F">
      <w:pPr>
        <w:pStyle w:val="a4"/>
        <w:numPr>
          <w:ilvl w:val="0"/>
          <w:numId w:val="27"/>
        </w:numPr>
        <w:rPr>
          <w:rFonts w:ascii="맑은 고딕" w:hAnsi="맑은 고딕"/>
          <w:color w:val="auto"/>
        </w:rPr>
      </w:pPr>
      <w:r w:rsidRPr="0053511F">
        <w:rPr>
          <w:rFonts w:ascii="맑은 고딕" w:hAnsi="맑은 고딕"/>
          <w:color w:val="auto"/>
        </w:rPr>
        <w:t>Prepare a review checklist</w:t>
      </w:r>
      <w:r w:rsidR="003C74DE" w:rsidRPr="00C96684">
        <w:rPr>
          <w:rFonts w:ascii="맑은 고딕" w:hAnsi="맑은 고딕" w:hint="eastAsia"/>
          <w:color w:val="auto"/>
        </w:rPr>
        <w:t>.</w:t>
      </w:r>
    </w:p>
    <w:p w:rsidR="003C74DE" w:rsidRPr="00C96684" w:rsidRDefault="0053511F" w:rsidP="0053511F">
      <w:pPr>
        <w:pStyle w:val="a4"/>
        <w:numPr>
          <w:ilvl w:val="1"/>
          <w:numId w:val="27"/>
        </w:numPr>
        <w:rPr>
          <w:rFonts w:ascii="맑은 고딕" w:hAnsi="맑은 고딕"/>
          <w:color w:val="auto"/>
        </w:rPr>
      </w:pPr>
      <w:r w:rsidRPr="0053511F">
        <w:rPr>
          <w:rFonts w:ascii="맑은 고딕" w:hAnsi="맑은 고딕"/>
          <w:color w:val="auto"/>
        </w:rPr>
        <w:t>You can select the items to be reviewed from the standard checklist and add items to be reviewed if necessary</w:t>
      </w:r>
      <w:r w:rsidR="00E8258C">
        <w:rPr>
          <w:rFonts w:ascii="맑은 고딕" w:hAnsi="맑은 고딕" w:hint="eastAsia"/>
          <w:color w:val="auto"/>
        </w:rPr>
        <w:t>.</w:t>
      </w:r>
    </w:p>
    <w:p w:rsidR="003C74DE" w:rsidRPr="00C96684" w:rsidRDefault="0053511F" w:rsidP="0053511F">
      <w:pPr>
        <w:pStyle w:val="a4"/>
        <w:numPr>
          <w:ilvl w:val="0"/>
          <w:numId w:val="27"/>
        </w:numPr>
        <w:rPr>
          <w:rFonts w:ascii="맑은 고딕" w:hAnsi="맑은 고딕"/>
          <w:color w:val="auto"/>
        </w:rPr>
      </w:pPr>
      <w:r w:rsidRPr="0053511F">
        <w:rPr>
          <w:rFonts w:ascii="맑은 고딕" w:hAnsi="맑은 고딕"/>
          <w:color w:val="auto"/>
        </w:rPr>
        <w:t>Schedule with review participants</w:t>
      </w:r>
      <w:r w:rsidR="003C74DE" w:rsidRPr="00C96684">
        <w:rPr>
          <w:rFonts w:ascii="맑은 고딕" w:hAnsi="맑은 고딕" w:hint="eastAsia"/>
          <w:color w:val="auto"/>
        </w:rPr>
        <w:t>.</w:t>
      </w:r>
    </w:p>
    <w:p w:rsidR="003C74DE" w:rsidRPr="00C96684" w:rsidRDefault="0053511F" w:rsidP="0053511F">
      <w:pPr>
        <w:pStyle w:val="a4"/>
        <w:numPr>
          <w:ilvl w:val="1"/>
          <w:numId w:val="27"/>
        </w:numPr>
        <w:rPr>
          <w:rFonts w:ascii="맑은 고딕" w:hAnsi="맑은 고딕"/>
          <w:color w:val="auto"/>
        </w:rPr>
      </w:pPr>
      <w:r w:rsidRPr="0053511F">
        <w:rPr>
          <w:rFonts w:ascii="맑은 고딕" w:hAnsi="맑은 고딕"/>
          <w:color w:val="auto"/>
        </w:rPr>
        <w:t>Required review participants: SW test manager, SW test manager, SW ENG., QA, SW</w:t>
      </w:r>
      <w:r>
        <w:rPr>
          <w:rFonts w:ascii="맑은 고딕" w:hAnsi="맑은 고딕"/>
          <w:color w:val="auto"/>
        </w:rPr>
        <w:t xml:space="preserve"> </w:t>
      </w:r>
      <w:r w:rsidR="00B73BCD" w:rsidRPr="00C96684">
        <w:rPr>
          <w:rFonts w:ascii="맑은 고딕" w:hAnsi="맑은 고딕" w:hint="eastAsia"/>
          <w:color w:val="auto"/>
        </w:rPr>
        <w:t>PL</w:t>
      </w:r>
    </w:p>
    <w:p w:rsidR="003C74DE" w:rsidRPr="00C96684" w:rsidRDefault="0053511F" w:rsidP="0053511F">
      <w:pPr>
        <w:pStyle w:val="a4"/>
        <w:numPr>
          <w:ilvl w:val="1"/>
          <w:numId w:val="27"/>
        </w:numPr>
        <w:rPr>
          <w:rFonts w:ascii="맑은 고딕" w:hAnsi="맑은 고딕"/>
          <w:color w:val="auto"/>
        </w:rPr>
      </w:pPr>
      <w:r w:rsidRPr="0053511F">
        <w:rPr>
          <w:rFonts w:ascii="맑은 고딕" w:hAnsi="맑은 고딕"/>
          <w:color w:val="auto"/>
        </w:rPr>
        <w:t>Additional review partici</w:t>
      </w:r>
      <w:r>
        <w:rPr>
          <w:rFonts w:ascii="맑은 고딕" w:hAnsi="맑은 고딕"/>
          <w:color w:val="auto"/>
        </w:rPr>
        <w:t>pants may be selected as needed</w:t>
      </w:r>
      <w:r w:rsidR="00E8258C">
        <w:rPr>
          <w:rFonts w:ascii="맑은 고딕" w:hAnsi="맑은 고딕" w:hint="eastAsia"/>
          <w:color w:val="auto"/>
        </w:rPr>
        <w:t>.</w:t>
      </w:r>
    </w:p>
    <w:p w:rsidR="003C74DE" w:rsidRPr="00C96684" w:rsidRDefault="0053511F" w:rsidP="0053511F">
      <w:pPr>
        <w:pStyle w:val="a4"/>
        <w:numPr>
          <w:ilvl w:val="0"/>
          <w:numId w:val="27"/>
        </w:numPr>
        <w:rPr>
          <w:rFonts w:ascii="맑은 고딕" w:hAnsi="맑은 고딕"/>
          <w:color w:val="auto"/>
        </w:rPr>
      </w:pPr>
      <w:r w:rsidRPr="0053511F">
        <w:rPr>
          <w:rFonts w:ascii="맑은 고딕" w:hAnsi="맑은 고딕"/>
          <w:color w:val="auto"/>
        </w:rPr>
        <w:t>Distribute review materials in adva</w:t>
      </w:r>
      <w:r>
        <w:rPr>
          <w:rFonts w:ascii="맑은 고딕" w:hAnsi="맑은 고딕"/>
          <w:color w:val="auto"/>
        </w:rPr>
        <w:t>nce and convene review meetings</w:t>
      </w:r>
      <w:r w:rsidR="00E8258C">
        <w:rPr>
          <w:rFonts w:ascii="맑은 고딕" w:hAnsi="맑은 고딕" w:hint="eastAsia"/>
          <w:color w:val="auto"/>
        </w:rPr>
        <w:t>.</w:t>
      </w:r>
    </w:p>
    <w:p w:rsidR="003C74DE" w:rsidRPr="00C96684" w:rsidRDefault="006368AD" w:rsidP="003C74DE">
      <w:pPr>
        <w:pStyle w:val="2"/>
        <w:rPr>
          <w:rFonts w:ascii="맑은 고딕" w:hAnsi="맑은 고딕"/>
        </w:rPr>
      </w:pPr>
      <w:bookmarkStart w:id="46" w:name="_Toc110974327"/>
      <w:r w:rsidRPr="006368AD">
        <w:rPr>
          <w:rFonts w:ascii="맑은 고딕" w:hAnsi="맑은 고딕"/>
          <w:szCs w:val="20"/>
        </w:rPr>
        <w:t>Conducting a review meeting</w:t>
      </w:r>
      <w:bookmarkEnd w:id="46"/>
      <w:r w:rsidRPr="006368AD">
        <w:rPr>
          <w:rFonts w:ascii="맑은 고딕" w:hAnsi="맑은 고딕"/>
          <w:szCs w:val="20"/>
        </w:rPr>
        <w:t xml:space="preserve"> </w:t>
      </w:r>
    </w:p>
    <w:p w:rsidR="008E00E0" w:rsidRPr="008E00E0" w:rsidRDefault="008E00E0" w:rsidP="008E00E0">
      <w:pPr>
        <w:pStyle w:val="a4"/>
        <w:rPr>
          <w:rFonts w:ascii="맑은 고딕" w:hAnsi="맑은 고딕" w:cs="Arial"/>
          <w:color w:val="auto"/>
          <w:szCs w:val="20"/>
        </w:rPr>
      </w:pPr>
      <w:r w:rsidRPr="008E00E0">
        <w:rPr>
          <w:rFonts w:ascii="맑은 고딕" w:hAnsi="맑은 고딕" w:cs="Arial"/>
          <w:color w:val="auto"/>
          <w:szCs w:val="20"/>
        </w:rPr>
        <w:t>Based on the review checklist, the SW test manager conducts a review meeting focusing on the following items:</w:t>
      </w:r>
    </w:p>
    <w:p w:rsidR="008E00E0" w:rsidRPr="008E00E0" w:rsidRDefault="008E00E0" w:rsidP="008E00E0">
      <w:pPr>
        <w:pStyle w:val="a4"/>
        <w:rPr>
          <w:rFonts w:ascii="맑은 고딕" w:hAnsi="맑은 고딕" w:cs="Arial"/>
          <w:color w:val="auto"/>
          <w:szCs w:val="20"/>
        </w:rPr>
      </w:pPr>
      <w:r w:rsidRPr="008E00E0">
        <w:rPr>
          <w:rFonts w:ascii="맑은 고딕" w:hAnsi="맑은 고딕" w:cs="Arial"/>
          <w:color w:val="auto"/>
          <w:szCs w:val="20"/>
        </w:rPr>
        <w:t>Completeness: Are all TCs defined in the test scope of the test plan designed?</w:t>
      </w:r>
    </w:p>
    <w:p w:rsidR="008E00E0" w:rsidRPr="008E00E0" w:rsidRDefault="008E00E0" w:rsidP="008E00E0">
      <w:pPr>
        <w:pStyle w:val="a4"/>
        <w:rPr>
          <w:rFonts w:ascii="맑은 고딕" w:hAnsi="맑은 고딕" w:cs="Arial"/>
          <w:color w:val="auto"/>
          <w:szCs w:val="20"/>
        </w:rPr>
      </w:pPr>
      <w:r w:rsidRPr="008E00E0">
        <w:rPr>
          <w:rFonts w:ascii="맑은 고딕" w:hAnsi="맑은 고딕" w:cs="Arial"/>
          <w:color w:val="auto"/>
          <w:szCs w:val="20"/>
        </w:rPr>
        <w:t>Consistency: Is the TC defined by reflecting the technique defined in the Test Methodology of the test plan?</w:t>
      </w:r>
    </w:p>
    <w:p w:rsidR="008E00E0" w:rsidRPr="008E00E0" w:rsidRDefault="008E00E0" w:rsidP="008E00E0">
      <w:pPr>
        <w:pStyle w:val="a4"/>
        <w:rPr>
          <w:rFonts w:ascii="맑은 고딕" w:hAnsi="맑은 고딕" w:cs="Arial"/>
          <w:color w:val="auto"/>
          <w:szCs w:val="20"/>
        </w:rPr>
      </w:pPr>
      <w:r w:rsidRPr="008E00E0">
        <w:rPr>
          <w:rFonts w:ascii="맑은 고딕" w:hAnsi="맑은 고딕" w:cs="Arial"/>
          <w:color w:val="auto"/>
          <w:szCs w:val="20"/>
        </w:rPr>
        <w:t>Traceability: Is a unique ID assigned to the TC? Is the TC defined and traceable?</w:t>
      </w:r>
    </w:p>
    <w:p w:rsidR="003C74DE" w:rsidRPr="00C96684" w:rsidRDefault="008E00E0" w:rsidP="008E00E0">
      <w:pPr>
        <w:pStyle w:val="a4"/>
        <w:rPr>
          <w:rFonts w:ascii="맑은 고딕" w:hAnsi="맑은 고딕"/>
          <w:color w:val="auto"/>
        </w:rPr>
      </w:pPr>
      <w:r w:rsidRPr="008E00E0">
        <w:rPr>
          <w:rFonts w:ascii="맑은 고딕" w:hAnsi="맑은 고딕" w:cs="Arial"/>
          <w:color w:val="auto"/>
          <w:szCs w:val="20"/>
        </w:rPr>
        <w:t>Individual TC testability: Are the TC performance procedures, input data, and expected result testable in detail?</w:t>
      </w:r>
    </w:p>
    <w:p w:rsidR="003C74DE" w:rsidRPr="00C96684" w:rsidRDefault="006368AD" w:rsidP="003C74DE">
      <w:pPr>
        <w:pStyle w:val="2"/>
        <w:rPr>
          <w:rFonts w:ascii="맑은 고딕" w:hAnsi="맑은 고딕"/>
        </w:rPr>
      </w:pPr>
      <w:bookmarkStart w:id="47" w:name="_Toc110974328"/>
      <w:r w:rsidRPr="006368AD">
        <w:rPr>
          <w:rFonts w:ascii="맑은 고딕" w:hAnsi="맑은 고딕"/>
          <w:szCs w:val="20"/>
        </w:rPr>
        <w:t>SW Test Case Supplement</w:t>
      </w:r>
      <w:bookmarkEnd w:id="47"/>
      <w:r w:rsidRPr="006368AD">
        <w:rPr>
          <w:rFonts w:ascii="맑은 고딕" w:hAnsi="맑은 고딕"/>
          <w:szCs w:val="20"/>
        </w:rPr>
        <w:t xml:space="preserve"> </w:t>
      </w:r>
    </w:p>
    <w:p w:rsidR="008E00E0" w:rsidRPr="008E00E0" w:rsidRDefault="008E00E0" w:rsidP="008E00E0">
      <w:pPr>
        <w:pStyle w:val="a4"/>
        <w:rPr>
          <w:rFonts w:ascii="맑은 고딕" w:hAnsi="맑은 고딕"/>
          <w:color w:val="auto"/>
        </w:rPr>
      </w:pPr>
      <w:r w:rsidRPr="008E00E0">
        <w:rPr>
          <w:rFonts w:ascii="맑은 고딕" w:hAnsi="맑은 고딕"/>
          <w:color w:val="auto"/>
        </w:rPr>
        <w:t xml:space="preserve">SW ENG. complements the SW test plan based on the review results with the SW test </w:t>
      </w:r>
      <w:r w:rsidRPr="008E00E0">
        <w:rPr>
          <w:rFonts w:ascii="맑은 고딕" w:hAnsi="맑은 고딕"/>
          <w:color w:val="auto"/>
        </w:rPr>
        <w:lastRenderedPageBreak/>
        <w:t>manager. VR can be performed again if necessary.</w:t>
      </w:r>
    </w:p>
    <w:p w:rsidR="008E00E0" w:rsidRPr="008E00E0" w:rsidRDefault="008E00E0" w:rsidP="008E00E0">
      <w:pPr>
        <w:pStyle w:val="a4"/>
        <w:rPr>
          <w:rFonts w:ascii="맑은 고딕" w:hAnsi="맑은 고딕"/>
          <w:color w:val="auto"/>
        </w:rPr>
      </w:pPr>
    </w:p>
    <w:p w:rsidR="003C74DE" w:rsidRPr="00C96684" w:rsidRDefault="008E00E0" w:rsidP="008E00E0">
      <w:pPr>
        <w:pStyle w:val="a4"/>
        <w:rPr>
          <w:rFonts w:ascii="맑은 고딕" w:hAnsi="맑은 고딕"/>
          <w:color w:val="auto"/>
        </w:rPr>
      </w:pPr>
      <w:r w:rsidRPr="008E00E0">
        <w:rPr>
          <w:rFonts w:ascii="맑은 고딕" w:hAnsi="맑은 고딕" w:hint="eastAsia"/>
          <w:color w:val="auto"/>
        </w:rPr>
        <w:t>※ The detailed review procedure follows the ‘LGE_VS Smart_VR_P01_Review Process Definition’</w:t>
      </w:r>
      <w:r w:rsidR="003C74DE" w:rsidRPr="00C96684">
        <w:rPr>
          <w:rFonts w:ascii="맑은 고딕" w:hAnsi="맑은 고딕" w:hint="eastAsia"/>
          <w:color w:val="auto"/>
        </w:rPr>
        <w:t>.</w:t>
      </w:r>
    </w:p>
    <w:p w:rsidR="00E85FCA" w:rsidRPr="00C96684" w:rsidRDefault="006368AD" w:rsidP="006368AD">
      <w:pPr>
        <w:pStyle w:val="1"/>
        <w:rPr>
          <w:rFonts w:ascii="맑은 고딕" w:hAnsi="맑은 고딕"/>
        </w:rPr>
      </w:pPr>
      <w:bookmarkStart w:id="48" w:name="_Toc110974329"/>
      <w:r w:rsidRPr="006368AD">
        <w:rPr>
          <w:rFonts w:ascii="맑은 고딕" w:hAnsi="맑은 고딕"/>
        </w:rPr>
        <w:lastRenderedPageBreak/>
        <w:t>Perform SW test</w:t>
      </w:r>
      <w:bookmarkEnd w:id="48"/>
      <w:r w:rsidRPr="006368AD">
        <w:rPr>
          <w:rFonts w:ascii="맑은 고딕" w:hAnsi="맑은 고딕" w:hint="eastAsia"/>
        </w:rPr>
        <w:t xml:space="preserve"> </w:t>
      </w:r>
    </w:p>
    <w:p w:rsidR="00B063D0" w:rsidRPr="00C96684" w:rsidRDefault="00B063D0" w:rsidP="00B063D0">
      <w:pPr>
        <w:pStyle w:val="a4"/>
        <w:jc w:val="left"/>
        <w:rPr>
          <w:rFonts w:ascii="맑은 고딕" w:hAnsi="맑은 고딕" w:cs="Arial"/>
          <w:color w:val="auto"/>
        </w:rPr>
      </w:pPr>
    </w:p>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4A0" w:firstRow="1" w:lastRow="0" w:firstColumn="1" w:lastColumn="0" w:noHBand="0" w:noVBand="1"/>
      </w:tblPr>
      <w:tblGrid>
        <w:gridCol w:w="3715"/>
        <w:gridCol w:w="3956"/>
        <w:gridCol w:w="1043"/>
      </w:tblGrid>
      <w:tr w:rsidR="00B063D0" w:rsidRPr="00C96684" w:rsidTr="00CB05AB">
        <w:tc>
          <w:tcPr>
            <w:tcW w:w="3715" w:type="dxa"/>
            <w:tcBorders>
              <w:top w:val="single" w:sz="4" w:space="0" w:color="333333"/>
              <w:left w:val="nil"/>
              <w:bottom w:val="single" w:sz="4" w:space="0" w:color="333333"/>
              <w:right w:val="single" w:sz="4" w:space="0" w:color="333333"/>
              <w:tl2br w:val="nil"/>
              <w:tr2bl w:val="nil"/>
            </w:tcBorders>
            <w:shd w:val="clear" w:color="auto" w:fill="E6E6E6"/>
            <w:vAlign w:val="center"/>
          </w:tcPr>
          <w:p w:rsidR="00B063D0" w:rsidRPr="00C96684" w:rsidRDefault="00B063D0" w:rsidP="00B063D0">
            <w:pPr>
              <w:pStyle w:val="a4"/>
              <w:ind w:left="0"/>
              <w:jc w:val="center"/>
              <w:rPr>
                <w:rFonts w:ascii="맑은 고딕" w:hAnsi="맑은 고딕" w:cs="Arial"/>
                <w:b/>
                <w:color w:val="auto"/>
              </w:rPr>
            </w:pPr>
            <w:r w:rsidRPr="00C96684">
              <w:rPr>
                <w:rFonts w:ascii="맑은 고딕" w:hAnsi="맑은 고딕" w:cs="Arial"/>
                <w:b/>
                <w:color w:val="auto"/>
              </w:rPr>
              <w:t>Task Description</w:t>
            </w:r>
          </w:p>
        </w:tc>
        <w:tc>
          <w:tcPr>
            <w:tcW w:w="3956" w:type="dxa"/>
            <w:tcBorders>
              <w:top w:val="single" w:sz="4" w:space="0" w:color="333333"/>
              <w:left w:val="single" w:sz="4" w:space="0" w:color="333333"/>
              <w:bottom w:val="single" w:sz="4" w:space="0" w:color="333333"/>
              <w:right w:val="single" w:sz="4" w:space="0" w:color="333333"/>
              <w:tl2br w:val="nil"/>
              <w:tr2bl w:val="nil"/>
            </w:tcBorders>
            <w:shd w:val="clear" w:color="auto" w:fill="E6E6E6"/>
            <w:vAlign w:val="center"/>
          </w:tcPr>
          <w:p w:rsidR="00B063D0" w:rsidRPr="00C96684" w:rsidRDefault="00B063D0" w:rsidP="00B063D0">
            <w:pPr>
              <w:pStyle w:val="a4"/>
              <w:ind w:left="0"/>
              <w:jc w:val="center"/>
              <w:rPr>
                <w:rFonts w:ascii="맑은 고딕" w:hAnsi="맑은 고딕" w:cs="Arial"/>
                <w:b/>
                <w:color w:val="auto"/>
              </w:rPr>
            </w:pPr>
            <w:r w:rsidRPr="00C96684">
              <w:rPr>
                <w:rFonts w:ascii="맑은 고딕" w:hAnsi="맑은 고딕" w:cs="Arial"/>
                <w:b/>
                <w:color w:val="auto"/>
              </w:rPr>
              <w:t>Procedure</w:t>
            </w:r>
          </w:p>
        </w:tc>
        <w:tc>
          <w:tcPr>
            <w:tcW w:w="1043" w:type="dxa"/>
            <w:tcBorders>
              <w:top w:val="single" w:sz="4" w:space="0" w:color="333333"/>
              <w:left w:val="single" w:sz="4" w:space="0" w:color="333333"/>
              <w:bottom w:val="single" w:sz="4" w:space="0" w:color="333333"/>
              <w:right w:val="nil"/>
              <w:tl2br w:val="nil"/>
              <w:tr2bl w:val="nil"/>
            </w:tcBorders>
            <w:shd w:val="clear" w:color="auto" w:fill="E6E6E6"/>
            <w:vAlign w:val="center"/>
          </w:tcPr>
          <w:p w:rsidR="00B063D0" w:rsidRPr="00C96684" w:rsidRDefault="00B063D0" w:rsidP="00B063D0">
            <w:pPr>
              <w:pStyle w:val="a4"/>
              <w:ind w:left="0"/>
              <w:jc w:val="center"/>
              <w:rPr>
                <w:rFonts w:ascii="맑은 고딕" w:hAnsi="맑은 고딕" w:cs="Arial"/>
                <w:b/>
                <w:color w:val="auto"/>
              </w:rPr>
            </w:pPr>
            <w:r w:rsidRPr="00C96684">
              <w:rPr>
                <w:rFonts w:ascii="맑은 고딕" w:hAnsi="맑은 고딕" w:cs="Arial"/>
                <w:b/>
                <w:color w:val="auto"/>
              </w:rPr>
              <w:t>Outcomes</w:t>
            </w:r>
          </w:p>
        </w:tc>
      </w:tr>
      <w:tr w:rsidR="00B063D0" w:rsidRPr="00C96684" w:rsidTr="00CB05AB">
        <w:tc>
          <w:tcPr>
            <w:tcW w:w="3715" w:type="dxa"/>
            <w:shd w:val="clear" w:color="auto" w:fill="auto"/>
          </w:tcPr>
          <w:p w:rsidR="006368AD" w:rsidRPr="006368AD" w:rsidRDefault="006368AD" w:rsidP="006368AD">
            <w:pPr>
              <w:pStyle w:val="a4"/>
              <w:ind w:left="0"/>
              <w:rPr>
                <w:rFonts w:ascii="맑은 고딕" w:hAnsi="맑은 고딕" w:cs="Arial"/>
                <w:color w:val="auto"/>
                <w:szCs w:val="20"/>
              </w:rPr>
            </w:pPr>
            <w:r w:rsidRPr="006368AD">
              <w:rPr>
                <w:rFonts w:ascii="맑은 고딕" w:hAnsi="맑은 고딕" w:cs="Arial"/>
                <w:color w:val="auto"/>
                <w:szCs w:val="20"/>
              </w:rPr>
              <w:t>The SW tester performs SW tests according to the schedule set in the SW test plan, records and handles defects.</w:t>
            </w:r>
          </w:p>
          <w:p w:rsidR="00CB05AB" w:rsidRPr="00C96684" w:rsidRDefault="006368AD" w:rsidP="006368AD">
            <w:pPr>
              <w:pStyle w:val="a4"/>
              <w:ind w:left="0"/>
              <w:jc w:val="left"/>
              <w:rPr>
                <w:rFonts w:ascii="맑은 고딕" w:hAnsi="맑은 고딕" w:cs="Arial"/>
                <w:color w:val="auto"/>
                <w:szCs w:val="20"/>
              </w:rPr>
            </w:pPr>
            <w:r w:rsidRPr="006368AD">
              <w:rPr>
                <w:rFonts w:ascii="맑은 고딕" w:hAnsi="맑은 고딕" w:cs="Arial"/>
                <w:color w:val="auto"/>
                <w:szCs w:val="20"/>
              </w:rPr>
              <w:t>The SW test manager checks the test results and decides/performs the regression test with the stakeholders.</w:t>
            </w:r>
          </w:p>
        </w:tc>
        <w:tc>
          <w:tcPr>
            <w:tcW w:w="3956" w:type="dxa"/>
            <w:shd w:val="clear" w:color="auto" w:fill="auto"/>
          </w:tcPr>
          <w:p w:rsidR="006368AD" w:rsidRPr="006368AD" w:rsidRDefault="006368AD" w:rsidP="006368AD">
            <w:pPr>
              <w:pStyle w:val="a4"/>
              <w:ind w:left="0"/>
              <w:rPr>
                <w:rFonts w:ascii="맑은 고딕" w:hAnsi="맑은 고딕" w:cs="Arial"/>
                <w:color w:val="auto"/>
                <w:szCs w:val="20"/>
              </w:rPr>
            </w:pPr>
            <w:r w:rsidRPr="006368AD">
              <w:rPr>
                <w:rFonts w:ascii="맑은 고딕" w:hAnsi="맑은 고딕" w:cs="Arial"/>
                <w:color w:val="auto"/>
                <w:szCs w:val="20"/>
              </w:rPr>
              <w:t>6-1 SW test execution [SW test manager]</w:t>
            </w:r>
          </w:p>
          <w:p w:rsidR="006368AD" w:rsidRPr="006368AD" w:rsidRDefault="006368AD" w:rsidP="006368AD">
            <w:pPr>
              <w:pStyle w:val="a4"/>
              <w:ind w:left="0"/>
              <w:rPr>
                <w:rFonts w:ascii="맑은 고딕" w:hAnsi="맑은 고딕" w:cs="Arial"/>
                <w:color w:val="auto"/>
                <w:szCs w:val="20"/>
              </w:rPr>
            </w:pPr>
            <w:r>
              <w:rPr>
                <w:rFonts w:ascii="맑은 고딕" w:hAnsi="맑은 고딕" w:cs="Arial"/>
                <w:color w:val="auto"/>
                <w:szCs w:val="20"/>
              </w:rPr>
              <w:t xml:space="preserve">6-2 </w:t>
            </w:r>
            <w:r w:rsidRPr="006368AD">
              <w:rPr>
                <w:rFonts w:ascii="맑은 고딕" w:hAnsi="맑은 고딕" w:cs="Arial"/>
                <w:color w:val="auto"/>
                <w:szCs w:val="20"/>
              </w:rPr>
              <w:t>Perform regression test [SW Test Manager.]</w:t>
            </w:r>
          </w:p>
          <w:p w:rsidR="00B063D0" w:rsidRPr="00C96684" w:rsidRDefault="006368AD" w:rsidP="006368AD">
            <w:pPr>
              <w:pStyle w:val="a4"/>
              <w:ind w:left="0"/>
              <w:jc w:val="left"/>
              <w:rPr>
                <w:rFonts w:ascii="맑은 고딕" w:hAnsi="맑은 고딕" w:cs="Arial"/>
                <w:color w:val="auto"/>
                <w:szCs w:val="20"/>
              </w:rPr>
            </w:pPr>
            <w:r w:rsidRPr="006368AD">
              <w:rPr>
                <w:rFonts w:ascii="맑은 고딕" w:hAnsi="맑은 고딕" w:cs="Arial"/>
                <w:color w:val="auto"/>
                <w:szCs w:val="20"/>
              </w:rPr>
              <w:t>6-3 SW Test Defect Management [SW Test Manager]</w:t>
            </w:r>
          </w:p>
        </w:tc>
        <w:tc>
          <w:tcPr>
            <w:tcW w:w="1043" w:type="dxa"/>
            <w:shd w:val="clear" w:color="auto" w:fill="auto"/>
          </w:tcPr>
          <w:p w:rsidR="006368AD" w:rsidRPr="006368AD" w:rsidRDefault="006368AD" w:rsidP="006368AD">
            <w:pPr>
              <w:pStyle w:val="a4"/>
              <w:ind w:left="0"/>
              <w:rPr>
                <w:rFonts w:ascii="맑은 고딕" w:hAnsi="맑은 고딕" w:cs="Arial"/>
                <w:color w:val="auto"/>
                <w:szCs w:val="20"/>
              </w:rPr>
            </w:pPr>
            <w:r w:rsidRPr="006368AD">
              <w:rPr>
                <w:rFonts w:ascii="맑은 고딕" w:hAnsi="맑은 고딕" w:cs="Arial"/>
                <w:color w:val="auto"/>
                <w:szCs w:val="20"/>
              </w:rPr>
              <w:t>I</w:t>
            </w:r>
            <w:r w:rsidRPr="006368AD">
              <w:rPr>
                <w:rFonts w:ascii="맑은 고딕" w:hAnsi="맑은 고딕" w:cs="Arial"/>
                <w:color w:val="auto"/>
                <w:szCs w:val="20"/>
              </w:rPr>
              <w:t>ssue</w:t>
            </w:r>
            <w:r>
              <w:rPr>
                <w:rFonts w:ascii="맑은 고딕" w:hAnsi="맑은 고딕" w:cs="Arial"/>
                <w:color w:val="auto"/>
                <w:szCs w:val="20"/>
              </w:rPr>
              <w:t>,</w:t>
            </w:r>
          </w:p>
          <w:p w:rsidR="00CB05AB" w:rsidRPr="00C96684" w:rsidRDefault="006368AD" w:rsidP="006368AD">
            <w:pPr>
              <w:pStyle w:val="a4"/>
              <w:ind w:left="0"/>
              <w:jc w:val="left"/>
              <w:rPr>
                <w:rFonts w:ascii="맑은 고딕" w:hAnsi="맑은 고딕" w:cs="Arial"/>
                <w:color w:val="auto"/>
                <w:szCs w:val="20"/>
              </w:rPr>
            </w:pPr>
            <w:r w:rsidRPr="006368AD">
              <w:rPr>
                <w:rFonts w:ascii="맑은 고딕" w:hAnsi="맑은 고딕" w:cs="Arial"/>
                <w:color w:val="auto"/>
                <w:szCs w:val="20"/>
              </w:rPr>
              <w:t>SW test result</w:t>
            </w:r>
          </w:p>
        </w:tc>
      </w:tr>
    </w:tbl>
    <w:p w:rsidR="00B063D0" w:rsidRPr="00C96684" w:rsidRDefault="006368AD" w:rsidP="00B063D0">
      <w:pPr>
        <w:pStyle w:val="2"/>
        <w:rPr>
          <w:rFonts w:ascii="맑은 고딕" w:hAnsi="맑은 고딕"/>
        </w:rPr>
      </w:pPr>
      <w:bookmarkStart w:id="49" w:name="_Toc110974330"/>
      <w:r w:rsidRPr="006368AD">
        <w:rPr>
          <w:rFonts w:ascii="맑은 고딕" w:hAnsi="맑은 고딕"/>
          <w:szCs w:val="20"/>
        </w:rPr>
        <w:t>SW test execution</w:t>
      </w:r>
      <w:bookmarkEnd w:id="49"/>
      <w:r w:rsidRPr="006368AD">
        <w:rPr>
          <w:rFonts w:ascii="맑은 고딕" w:hAnsi="맑은 고딕"/>
          <w:szCs w:val="20"/>
        </w:rPr>
        <w:t xml:space="preserve"> </w:t>
      </w:r>
    </w:p>
    <w:p w:rsidR="00E85FCA" w:rsidRPr="00C96684" w:rsidRDefault="008E00E0" w:rsidP="00B73BCD">
      <w:pPr>
        <w:pStyle w:val="a4"/>
        <w:ind w:left="709"/>
        <w:rPr>
          <w:rFonts w:ascii="맑은 고딕" w:hAnsi="맑은 고딕"/>
          <w:color w:val="auto"/>
        </w:rPr>
      </w:pPr>
      <w:r w:rsidRPr="008E00E0">
        <w:rPr>
          <w:rFonts w:ascii="맑은 고딕" w:hAnsi="맑은 고딕" w:cs="Arial"/>
          <w:color w:val="auto"/>
          <w:szCs w:val="20"/>
        </w:rPr>
        <w:t>The person in charge of the SW test performs the SW test according to the SW test plan. SW test can be performed through a separate SW tool (</w:t>
      </w:r>
      <w:proofErr w:type="spellStart"/>
      <w:r w:rsidRPr="008E00E0">
        <w:rPr>
          <w:rFonts w:ascii="맑은 고딕" w:hAnsi="맑은 고딕" w:cs="Arial"/>
          <w:color w:val="auto"/>
          <w:szCs w:val="20"/>
        </w:rPr>
        <w:t>eg</w:t>
      </w:r>
      <w:proofErr w:type="spellEnd"/>
      <w:r w:rsidRPr="008E00E0">
        <w:rPr>
          <w:rFonts w:ascii="맑은 고딕" w:hAnsi="맑은 고딕" w:cs="Arial"/>
          <w:color w:val="auto"/>
          <w:szCs w:val="20"/>
        </w:rPr>
        <w:t>, Controller test, Junit, etc.) specified in the SW test plan</w:t>
      </w:r>
      <w:r w:rsidR="00C02BF8" w:rsidRPr="00C96684">
        <w:rPr>
          <w:rFonts w:ascii="맑은 고딕" w:hAnsi="맑은 고딕" w:hint="eastAsia"/>
          <w:color w:val="auto"/>
        </w:rPr>
        <w:t>.</w:t>
      </w:r>
    </w:p>
    <w:p w:rsidR="00CB05AB" w:rsidRPr="00C96684" w:rsidRDefault="006368AD" w:rsidP="00CB05AB">
      <w:pPr>
        <w:pStyle w:val="2"/>
        <w:rPr>
          <w:rFonts w:ascii="맑은 고딕" w:hAnsi="맑은 고딕"/>
        </w:rPr>
      </w:pPr>
      <w:bookmarkStart w:id="50" w:name="_Toc463188168"/>
      <w:bookmarkStart w:id="51" w:name="_Toc110974331"/>
      <w:r w:rsidRPr="006368AD">
        <w:rPr>
          <w:rFonts w:ascii="맑은 고딕" w:hAnsi="맑은 고딕"/>
          <w:szCs w:val="20"/>
        </w:rPr>
        <w:t>Perform regression test</w:t>
      </w:r>
      <w:bookmarkEnd w:id="51"/>
      <w:r w:rsidRPr="006368AD">
        <w:rPr>
          <w:rFonts w:ascii="맑은 고딕" w:hAnsi="맑은 고딕"/>
          <w:szCs w:val="20"/>
        </w:rPr>
        <w:t xml:space="preserve"> </w:t>
      </w:r>
      <w:bookmarkEnd w:id="50"/>
    </w:p>
    <w:p w:rsidR="008E00E0" w:rsidRPr="008E00E0" w:rsidRDefault="008E00E0" w:rsidP="008E00E0">
      <w:pPr>
        <w:pStyle w:val="a4"/>
        <w:ind w:left="709"/>
        <w:rPr>
          <w:rFonts w:ascii="맑은 고딕" w:hAnsi="맑은 고딕" w:cs="Arial"/>
          <w:color w:val="auto"/>
          <w:szCs w:val="20"/>
        </w:rPr>
      </w:pPr>
      <w:r w:rsidRPr="008E00E0">
        <w:rPr>
          <w:rFonts w:ascii="맑은 고딕" w:hAnsi="맑은 고딕" w:cs="Arial"/>
          <w:color w:val="auto"/>
          <w:szCs w:val="20"/>
        </w:rPr>
        <w:t>The SW test manager plans to perform the regression test according to the SW test regression test strategy (Section 1.5).</w:t>
      </w:r>
    </w:p>
    <w:p w:rsidR="008E00E0" w:rsidRPr="008E00E0" w:rsidRDefault="008E00E0" w:rsidP="008E00E0">
      <w:pPr>
        <w:pStyle w:val="a4"/>
        <w:ind w:left="709"/>
        <w:rPr>
          <w:rFonts w:ascii="맑은 고딕" w:hAnsi="맑은 고딕" w:cs="Arial"/>
          <w:color w:val="auto"/>
          <w:szCs w:val="20"/>
        </w:rPr>
      </w:pPr>
    </w:p>
    <w:p w:rsidR="008E00E0" w:rsidRPr="008E00E0" w:rsidRDefault="008E00E0" w:rsidP="008E00E0">
      <w:pPr>
        <w:pStyle w:val="a4"/>
        <w:ind w:left="709"/>
        <w:rPr>
          <w:rFonts w:ascii="맑은 고딕" w:hAnsi="맑은 고딕" w:cs="Arial"/>
          <w:color w:val="auto"/>
          <w:szCs w:val="20"/>
        </w:rPr>
      </w:pPr>
      <w:r w:rsidRPr="008E00E0">
        <w:rPr>
          <w:rFonts w:ascii="맑은 고딕" w:hAnsi="맑은 고딕" w:cs="Arial"/>
          <w:color w:val="auto"/>
          <w:szCs w:val="20"/>
        </w:rPr>
        <w:t>Under the supervision of the SW test manager, PL, SW PL, SW ARCH, SW ENG., and the person in charge of resolving issues establish a regression test plan.</w:t>
      </w:r>
    </w:p>
    <w:p w:rsidR="008E00E0" w:rsidRPr="008E00E0" w:rsidRDefault="008E00E0" w:rsidP="008E00E0">
      <w:pPr>
        <w:pStyle w:val="a4"/>
        <w:ind w:left="709"/>
        <w:rPr>
          <w:rFonts w:ascii="맑은 고딕" w:hAnsi="맑은 고딕" w:cs="Arial"/>
          <w:color w:val="auto"/>
          <w:szCs w:val="20"/>
        </w:rPr>
      </w:pPr>
    </w:p>
    <w:p w:rsidR="008E00E0" w:rsidRPr="008E00E0" w:rsidRDefault="008E00E0" w:rsidP="008E00E0">
      <w:pPr>
        <w:pStyle w:val="a4"/>
        <w:ind w:left="709"/>
        <w:rPr>
          <w:rFonts w:ascii="맑은 고딕" w:hAnsi="맑은 고딕" w:cs="Arial"/>
          <w:color w:val="auto"/>
          <w:szCs w:val="20"/>
        </w:rPr>
      </w:pPr>
      <w:r w:rsidRPr="008E00E0">
        <w:rPr>
          <w:rFonts w:ascii="맑은 고딕" w:hAnsi="맑은 고딕" w:cs="Arial"/>
          <w:color w:val="auto"/>
          <w:szCs w:val="20"/>
        </w:rPr>
        <w:t>The regression test plan procedure is as follows.</w:t>
      </w:r>
    </w:p>
    <w:p w:rsidR="008E00E0" w:rsidRPr="008E00E0" w:rsidRDefault="008E00E0" w:rsidP="008E00E0">
      <w:pPr>
        <w:pStyle w:val="a4"/>
        <w:ind w:leftChars="594" w:left="1069"/>
        <w:rPr>
          <w:rFonts w:ascii="맑은 고딕" w:hAnsi="맑은 고딕" w:cs="Arial"/>
          <w:color w:val="auto"/>
          <w:szCs w:val="20"/>
        </w:rPr>
      </w:pPr>
      <w:r w:rsidRPr="008E00E0">
        <w:rPr>
          <w:rFonts w:ascii="맑은 고딕" w:hAnsi="맑은 고딕" w:cs="Arial"/>
          <w:color w:val="auto"/>
          <w:szCs w:val="20"/>
        </w:rPr>
        <w:t>1. Issue impact analysis: Identify the part where the issue occurred, and analyze the impact relationship with other parts (RTM)</w:t>
      </w:r>
    </w:p>
    <w:p w:rsidR="008E00E0" w:rsidRPr="008E00E0" w:rsidRDefault="008E00E0" w:rsidP="008E00E0">
      <w:pPr>
        <w:pStyle w:val="a4"/>
        <w:ind w:leftChars="594" w:left="1069"/>
        <w:rPr>
          <w:rFonts w:ascii="맑은 고딕" w:hAnsi="맑은 고딕" w:cs="Arial"/>
          <w:color w:val="auto"/>
          <w:szCs w:val="20"/>
        </w:rPr>
      </w:pPr>
      <w:r w:rsidRPr="008E00E0">
        <w:rPr>
          <w:rFonts w:ascii="맑은 고딕" w:hAnsi="맑은 고딕" w:cs="Arial"/>
          <w:color w:val="auto"/>
          <w:szCs w:val="20"/>
        </w:rPr>
        <w:t>2. Test range selection: Select the test range based on the impact analysis result.</w:t>
      </w:r>
    </w:p>
    <w:p w:rsidR="008E00E0" w:rsidRPr="008E00E0" w:rsidRDefault="008E00E0" w:rsidP="008E00E0">
      <w:pPr>
        <w:pStyle w:val="a4"/>
        <w:ind w:leftChars="594" w:left="1069"/>
        <w:rPr>
          <w:rFonts w:ascii="맑은 고딕" w:hAnsi="맑은 고딕" w:cs="Arial"/>
          <w:color w:val="auto"/>
          <w:szCs w:val="20"/>
        </w:rPr>
      </w:pPr>
      <w:r w:rsidRPr="008E00E0">
        <w:rPr>
          <w:rFonts w:ascii="맑은 고딕" w:hAnsi="맑은 고딕" w:cs="Arial"/>
          <w:color w:val="auto"/>
          <w:szCs w:val="20"/>
        </w:rPr>
        <w:t>3. Selection of test cases to be performed: Select test cases within the selected range.</w:t>
      </w:r>
    </w:p>
    <w:p w:rsidR="008E00E0" w:rsidRPr="008E00E0" w:rsidRDefault="008E00E0" w:rsidP="008E00E0">
      <w:pPr>
        <w:pStyle w:val="a4"/>
        <w:ind w:leftChars="594" w:left="1069"/>
        <w:rPr>
          <w:rFonts w:ascii="맑은 고딕" w:hAnsi="맑은 고딕" w:cs="Arial"/>
          <w:color w:val="auto"/>
          <w:szCs w:val="20"/>
        </w:rPr>
      </w:pPr>
      <w:r w:rsidRPr="008E00E0">
        <w:rPr>
          <w:rFonts w:ascii="맑은 고딕" w:hAnsi="맑은 고딕" w:cs="Arial"/>
          <w:color w:val="auto"/>
          <w:szCs w:val="20"/>
        </w:rPr>
        <w:t>4. Regression test person and schedule planning: Establish a test person and schedule plan and reflect it in WBS.</w:t>
      </w:r>
    </w:p>
    <w:p w:rsidR="00CB05AB" w:rsidRPr="00C96684" w:rsidRDefault="008E00E0" w:rsidP="008E00E0">
      <w:pPr>
        <w:pStyle w:val="a4"/>
        <w:ind w:left="709"/>
        <w:rPr>
          <w:rFonts w:ascii="맑은 고딕" w:hAnsi="맑은 고딕"/>
          <w:color w:val="auto"/>
        </w:rPr>
      </w:pPr>
      <w:r w:rsidRPr="008E00E0">
        <w:rPr>
          <w:rFonts w:ascii="맑은 고딕" w:hAnsi="맑은 고딕" w:cs="Arial"/>
          <w:color w:val="auto"/>
          <w:szCs w:val="20"/>
        </w:rPr>
        <w:t>According to the plan established by the SW test manager, the SW test manager performs the regression test.</w:t>
      </w:r>
    </w:p>
    <w:p w:rsidR="00B063D0" w:rsidRPr="00C96684" w:rsidRDefault="006368AD" w:rsidP="00B063D0">
      <w:pPr>
        <w:pStyle w:val="2"/>
        <w:rPr>
          <w:rFonts w:ascii="맑은 고딕" w:hAnsi="맑은 고딕"/>
        </w:rPr>
      </w:pPr>
      <w:bookmarkStart w:id="52" w:name="_Toc110974332"/>
      <w:r w:rsidRPr="006368AD">
        <w:rPr>
          <w:rFonts w:ascii="맑은 고딕" w:hAnsi="맑은 고딕"/>
          <w:szCs w:val="20"/>
        </w:rPr>
        <w:lastRenderedPageBreak/>
        <w:t>SW Test Defect Management</w:t>
      </w:r>
      <w:bookmarkEnd w:id="52"/>
      <w:r w:rsidRPr="00C96684">
        <w:rPr>
          <w:rFonts w:ascii="맑은 고딕" w:hAnsi="맑은 고딕" w:hint="eastAsia"/>
        </w:rPr>
        <w:t xml:space="preserve"> </w:t>
      </w:r>
    </w:p>
    <w:p w:rsidR="00E85FCA" w:rsidRPr="00C96684" w:rsidRDefault="008E00E0" w:rsidP="00E85FCA">
      <w:pPr>
        <w:pStyle w:val="a4"/>
        <w:rPr>
          <w:rFonts w:ascii="맑은 고딕" w:hAnsi="맑은 고딕"/>
          <w:color w:val="auto"/>
        </w:rPr>
      </w:pPr>
      <w:r w:rsidRPr="008E00E0">
        <w:rPr>
          <w:rFonts w:ascii="맑은 고딕" w:hAnsi="맑은 고딕" w:cs="Arial"/>
          <w:color w:val="auto"/>
          <w:szCs w:val="20"/>
        </w:rPr>
        <w:t>The SW test manager manages defects resulting from the SW test according to the ‘LGE_VS Smart_IM_P01_Issue</w:t>
      </w:r>
      <w:r>
        <w:rPr>
          <w:rFonts w:ascii="맑은 고딕" w:hAnsi="맑은 고딕" w:cs="Arial"/>
          <w:color w:val="auto"/>
          <w:szCs w:val="20"/>
        </w:rPr>
        <w:t xml:space="preserve"> Management Process Definition’</w:t>
      </w:r>
      <w:r w:rsidR="00E8258C">
        <w:rPr>
          <w:rFonts w:ascii="맑은 고딕" w:hAnsi="맑은 고딕" w:hint="eastAsia"/>
          <w:color w:val="auto"/>
        </w:rPr>
        <w:t>.</w:t>
      </w:r>
    </w:p>
    <w:p w:rsidR="00E85FCA" w:rsidRPr="00C96684" w:rsidRDefault="006368AD" w:rsidP="006368AD">
      <w:pPr>
        <w:pStyle w:val="1"/>
        <w:rPr>
          <w:rFonts w:ascii="맑은 고딕" w:hAnsi="맑은 고딕"/>
        </w:rPr>
      </w:pPr>
      <w:bookmarkStart w:id="53" w:name="_Toc110974333"/>
      <w:r w:rsidRPr="006368AD">
        <w:rPr>
          <w:rFonts w:ascii="맑은 고딕" w:hAnsi="맑은 고딕"/>
        </w:rPr>
        <w:lastRenderedPageBreak/>
        <w:t>Report SW test results</w:t>
      </w:r>
      <w:bookmarkEnd w:id="53"/>
      <w:r w:rsidRPr="006368AD">
        <w:rPr>
          <w:rFonts w:ascii="맑은 고딕" w:hAnsi="맑은 고딕" w:hint="eastAsia"/>
        </w:rPr>
        <w:t xml:space="preserve"> </w:t>
      </w:r>
    </w:p>
    <w:p w:rsidR="00B063D0" w:rsidRPr="00C96684" w:rsidRDefault="00B063D0" w:rsidP="00B063D0">
      <w:pPr>
        <w:pStyle w:val="a4"/>
        <w:jc w:val="left"/>
        <w:rPr>
          <w:rFonts w:ascii="맑은 고딕" w:hAnsi="맑은 고딕" w:cs="Arial"/>
          <w:color w:val="auto"/>
        </w:rPr>
      </w:pPr>
    </w:p>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4A0" w:firstRow="1" w:lastRow="0" w:firstColumn="1" w:lastColumn="0" w:noHBand="0" w:noVBand="1"/>
      </w:tblPr>
      <w:tblGrid>
        <w:gridCol w:w="3715"/>
        <w:gridCol w:w="2835"/>
        <w:gridCol w:w="2164"/>
      </w:tblGrid>
      <w:tr w:rsidR="00B063D0" w:rsidRPr="00C96684" w:rsidTr="00B063D0">
        <w:tc>
          <w:tcPr>
            <w:tcW w:w="3715" w:type="dxa"/>
            <w:tcBorders>
              <w:top w:val="single" w:sz="4" w:space="0" w:color="333333"/>
              <w:left w:val="nil"/>
              <w:bottom w:val="single" w:sz="4" w:space="0" w:color="333333"/>
              <w:right w:val="single" w:sz="4" w:space="0" w:color="333333"/>
              <w:tl2br w:val="nil"/>
              <w:tr2bl w:val="nil"/>
            </w:tcBorders>
            <w:shd w:val="clear" w:color="auto" w:fill="E6E6E6"/>
            <w:vAlign w:val="center"/>
          </w:tcPr>
          <w:p w:rsidR="00B063D0" w:rsidRPr="00C96684" w:rsidRDefault="00B063D0" w:rsidP="00B063D0">
            <w:pPr>
              <w:pStyle w:val="a4"/>
              <w:ind w:left="0"/>
              <w:jc w:val="center"/>
              <w:rPr>
                <w:rFonts w:ascii="맑은 고딕" w:hAnsi="맑은 고딕" w:cs="Arial"/>
                <w:b/>
                <w:color w:val="auto"/>
              </w:rPr>
            </w:pPr>
            <w:r w:rsidRPr="00C96684">
              <w:rPr>
                <w:rFonts w:ascii="맑은 고딕" w:hAnsi="맑은 고딕" w:cs="Arial"/>
                <w:b/>
                <w:color w:val="auto"/>
              </w:rPr>
              <w:t>Task Description</w:t>
            </w:r>
          </w:p>
        </w:tc>
        <w:tc>
          <w:tcPr>
            <w:tcW w:w="2835" w:type="dxa"/>
            <w:tcBorders>
              <w:top w:val="single" w:sz="4" w:space="0" w:color="333333"/>
              <w:left w:val="single" w:sz="4" w:space="0" w:color="333333"/>
              <w:bottom w:val="single" w:sz="4" w:space="0" w:color="333333"/>
              <w:right w:val="single" w:sz="4" w:space="0" w:color="333333"/>
              <w:tl2br w:val="nil"/>
              <w:tr2bl w:val="nil"/>
            </w:tcBorders>
            <w:shd w:val="clear" w:color="auto" w:fill="E6E6E6"/>
            <w:vAlign w:val="center"/>
          </w:tcPr>
          <w:p w:rsidR="00B063D0" w:rsidRPr="00C96684" w:rsidRDefault="00B063D0" w:rsidP="00B063D0">
            <w:pPr>
              <w:pStyle w:val="a4"/>
              <w:ind w:left="0"/>
              <w:jc w:val="center"/>
              <w:rPr>
                <w:rFonts w:ascii="맑은 고딕" w:hAnsi="맑은 고딕" w:cs="Arial"/>
                <w:b/>
                <w:color w:val="auto"/>
              </w:rPr>
            </w:pPr>
            <w:r w:rsidRPr="00C96684">
              <w:rPr>
                <w:rFonts w:ascii="맑은 고딕" w:hAnsi="맑은 고딕" w:cs="Arial"/>
                <w:b/>
                <w:color w:val="auto"/>
              </w:rPr>
              <w:t>Procedure</w:t>
            </w:r>
          </w:p>
        </w:tc>
        <w:tc>
          <w:tcPr>
            <w:tcW w:w="2164" w:type="dxa"/>
            <w:tcBorders>
              <w:top w:val="single" w:sz="4" w:space="0" w:color="333333"/>
              <w:left w:val="single" w:sz="4" w:space="0" w:color="333333"/>
              <w:bottom w:val="single" w:sz="4" w:space="0" w:color="333333"/>
              <w:right w:val="nil"/>
              <w:tl2br w:val="nil"/>
              <w:tr2bl w:val="nil"/>
            </w:tcBorders>
            <w:shd w:val="clear" w:color="auto" w:fill="E6E6E6"/>
            <w:vAlign w:val="center"/>
          </w:tcPr>
          <w:p w:rsidR="00B063D0" w:rsidRPr="00C96684" w:rsidRDefault="00B063D0" w:rsidP="00B063D0">
            <w:pPr>
              <w:pStyle w:val="a4"/>
              <w:ind w:left="0"/>
              <w:jc w:val="center"/>
              <w:rPr>
                <w:rFonts w:ascii="맑은 고딕" w:hAnsi="맑은 고딕" w:cs="Arial"/>
                <w:b/>
                <w:color w:val="auto"/>
              </w:rPr>
            </w:pPr>
            <w:r w:rsidRPr="00C96684">
              <w:rPr>
                <w:rFonts w:ascii="맑은 고딕" w:hAnsi="맑은 고딕" w:cs="Arial"/>
                <w:b/>
                <w:color w:val="auto"/>
              </w:rPr>
              <w:t>Outcomes</w:t>
            </w:r>
          </w:p>
        </w:tc>
      </w:tr>
      <w:tr w:rsidR="00B063D0" w:rsidRPr="00C96684" w:rsidTr="00B063D0">
        <w:tc>
          <w:tcPr>
            <w:tcW w:w="3715" w:type="dxa"/>
            <w:shd w:val="clear" w:color="auto" w:fill="auto"/>
          </w:tcPr>
          <w:p w:rsidR="00B063D0" w:rsidRPr="00C96684" w:rsidRDefault="006368AD" w:rsidP="00C02BF8">
            <w:pPr>
              <w:pStyle w:val="a4"/>
              <w:ind w:left="0"/>
              <w:jc w:val="left"/>
              <w:rPr>
                <w:rFonts w:ascii="맑은 고딕" w:hAnsi="맑은 고딕" w:cs="Arial"/>
                <w:color w:val="auto"/>
                <w:szCs w:val="20"/>
              </w:rPr>
            </w:pPr>
            <w:r w:rsidRPr="006368AD">
              <w:rPr>
                <w:rFonts w:ascii="맑은 고딕" w:hAnsi="맑은 고딕" w:cs="Arial"/>
                <w:color w:val="auto"/>
                <w:szCs w:val="20"/>
              </w:rPr>
              <w:t>The SW test manager organizes the SW test results and reports the results to stakeholders.</w:t>
            </w:r>
          </w:p>
        </w:tc>
        <w:tc>
          <w:tcPr>
            <w:tcW w:w="2835" w:type="dxa"/>
            <w:shd w:val="clear" w:color="auto" w:fill="auto"/>
          </w:tcPr>
          <w:p w:rsidR="006368AD" w:rsidRPr="006368AD" w:rsidRDefault="006368AD" w:rsidP="006368AD">
            <w:pPr>
              <w:pStyle w:val="a4"/>
              <w:ind w:left="0"/>
              <w:rPr>
                <w:rFonts w:ascii="맑은 고딕" w:hAnsi="맑은 고딕" w:cs="Arial"/>
                <w:color w:val="auto"/>
                <w:szCs w:val="20"/>
              </w:rPr>
            </w:pPr>
            <w:r w:rsidRPr="006368AD">
              <w:rPr>
                <w:rFonts w:ascii="맑은 고딕" w:hAnsi="맑은 고딕" w:cs="Arial"/>
                <w:color w:val="auto"/>
                <w:szCs w:val="20"/>
              </w:rPr>
              <w:t>7-1 Summary of SW Test Results [SW Test Manager]</w:t>
            </w:r>
          </w:p>
          <w:p w:rsidR="00B063D0" w:rsidRPr="00C96684" w:rsidRDefault="006368AD" w:rsidP="006368AD">
            <w:pPr>
              <w:pStyle w:val="a4"/>
              <w:ind w:left="0"/>
              <w:rPr>
                <w:rFonts w:ascii="맑은 고딕" w:hAnsi="맑은 고딕" w:cs="Arial"/>
                <w:color w:val="auto"/>
                <w:szCs w:val="20"/>
              </w:rPr>
            </w:pPr>
            <w:r w:rsidRPr="006368AD">
              <w:rPr>
                <w:rFonts w:ascii="맑은 고딕" w:hAnsi="맑은 고딕" w:cs="Arial"/>
                <w:color w:val="auto"/>
                <w:szCs w:val="20"/>
              </w:rPr>
              <w:t>7-2 SW Test Result Report [SW Test Manager]</w:t>
            </w:r>
          </w:p>
        </w:tc>
        <w:tc>
          <w:tcPr>
            <w:tcW w:w="2164" w:type="dxa"/>
            <w:shd w:val="clear" w:color="auto" w:fill="auto"/>
          </w:tcPr>
          <w:p w:rsidR="00B063D0" w:rsidRPr="00C96684" w:rsidRDefault="006368AD" w:rsidP="00B063D0">
            <w:pPr>
              <w:pStyle w:val="a4"/>
              <w:ind w:left="0"/>
              <w:jc w:val="left"/>
              <w:rPr>
                <w:rFonts w:ascii="맑은 고딕" w:hAnsi="맑은 고딕" w:cs="Arial"/>
                <w:color w:val="auto"/>
                <w:szCs w:val="20"/>
              </w:rPr>
            </w:pPr>
            <w:r w:rsidRPr="006368AD">
              <w:rPr>
                <w:rFonts w:ascii="맑은 고딕" w:hAnsi="맑은 고딕" w:cs="Arial"/>
                <w:color w:val="auto"/>
                <w:szCs w:val="20"/>
              </w:rPr>
              <w:t>SW test result</w:t>
            </w:r>
          </w:p>
        </w:tc>
      </w:tr>
    </w:tbl>
    <w:p w:rsidR="00B063D0" w:rsidRPr="00C96684" w:rsidRDefault="006368AD" w:rsidP="00B063D0">
      <w:pPr>
        <w:pStyle w:val="2"/>
        <w:rPr>
          <w:rFonts w:ascii="맑은 고딕" w:hAnsi="맑은 고딕"/>
        </w:rPr>
      </w:pPr>
      <w:bookmarkStart w:id="54" w:name="_Toc110974334"/>
      <w:r w:rsidRPr="006368AD">
        <w:rPr>
          <w:rFonts w:ascii="맑은 고딕" w:hAnsi="맑은 고딕"/>
          <w:szCs w:val="20"/>
        </w:rPr>
        <w:t>Summary of SW Test Results</w:t>
      </w:r>
      <w:bookmarkEnd w:id="54"/>
      <w:r w:rsidRPr="006368AD">
        <w:rPr>
          <w:rFonts w:ascii="맑은 고딕" w:hAnsi="맑은 고딕"/>
          <w:szCs w:val="20"/>
        </w:rPr>
        <w:t xml:space="preserve"> </w:t>
      </w:r>
    </w:p>
    <w:p w:rsidR="008E00E0" w:rsidRPr="008E00E0" w:rsidRDefault="008E00E0" w:rsidP="008E00E0">
      <w:pPr>
        <w:pStyle w:val="a4"/>
        <w:rPr>
          <w:rFonts w:ascii="맑은 고딕" w:hAnsi="맑은 고딕" w:cs="Arial"/>
          <w:color w:val="auto"/>
          <w:szCs w:val="20"/>
        </w:rPr>
      </w:pPr>
      <w:r w:rsidRPr="008E00E0">
        <w:rPr>
          <w:rFonts w:ascii="맑은 고딕" w:hAnsi="맑은 고딕" w:cs="Arial"/>
          <w:color w:val="auto"/>
          <w:szCs w:val="20"/>
        </w:rPr>
        <w:t>The SW test manager collects and organizes the SW test results performed by the SW test manager according to the SW test plan.</w:t>
      </w:r>
    </w:p>
    <w:p w:rsidR="008E00E0" w:rsidRPr="008E00E0" w:rsidRDefault="008E00E0" w:rsidP="008E00E0">
      <w:pPr>
        <w:pStyle w:val="a4"/>
        <w:rPr>
          <w:rFonts w:ascii="맑은 고딕" w:hAnsi="맑은 고딕" w:cs="Arial"/>
          <w:color w:val="auto"/>
          <w:szCs w:val="20"/>
        </w:rPr>
      </w:pPr>
    </w:p>
    <w:p w:rsidR="008E00E0" w:rsidRPr="008E00E0" w:rsidRDefault="008E00E0" w:rsidP="008E00E0">
      <w:pPr>
        <w:pStyle w:val="a4"/>
        <w:rPr>
          <w:rFonts w:ascii="맑은 고딕" w:hAnsi="맑은 고딕" w:cs="Arial"/>
          <w:color w:val="auto"/>
          <w:szCs w:val="20"/>
        </w:rPr>
      </w:pPr>
      <w:r w:rsidRPr="008E00E0">
        <w:rPr>
          <w:rFonts w:ascii="맑은 고딕" w:hAnsi="맑은 고딕" w:cs="Arial"/>
          <w:color w:val="auto"/>
          <w:szCs w:val="20"/>
        </w:rPr>
        <w:t>SW test results include the following items.</w:t>
      </w:r>
    </w:p>
    <w:p w:rsidR="008E00E0" w:rsidRPr="008E00E0" w:rsidRDefault="008E00E0" w:rsidP="008E00E0">
      <w:pPr>
        <w:pStyle w:val="a4"/>
        <w:rPr>
          <w:rFonts w:ascii="맑은 고딕" w:hAnsi="맑은 고딕" w:cs="Arial"/>
          <w:color w:val="auto"/>
          <w:szCs w:val="20"/>
        </w:rPr>
      </w:pPr>
      <w:r>
        <w:rPr>
          <w:rFonts w:ascii="맑은 고딕" w:hAnsi="맑은 고딕" w:cs="Arial"/>
          <w:color w:val="auto"/>
          <w:szCs w:val="20"/>
        </w:rPr>
        <w:t>1</w:t>
      </w:r>
      <w:r w:rsidRPr="008E00E0">
        <w:rPr>
          <w:rFonts w:ascii="맑은 고딕" w:hAnsi="맑은 고딕" w:cs="Arial"/>
          <w:color w:val="auto"/>
          <w:szCs w:val="20"/>
        </w:rPr>
        <w:t>. SW test case (specify check result)</w:t>
      </w:r>
    </w:p>
    <w:p w:rsidR="008E00E0" w:rsidRPr="008E00E0" w:rsidRDefault="008E00E0" w:rsidP="008E00E0">
      <w:pPr>
        <w:pStyle w:val="a4"/>
        <w:rPr>
          <w:rFonts w:ascii="맑은 고딕" w:hAnsi="맑은 고딕" w:cs="Arial"/>
          <w:color w:val="auto"/>
          <w:szCs w:val="20"/>
        </w:rPr>
      </w:pPr>
      <w:r>
        <w:rPr>
          <w:rFonts w:ascii="맑은 고딕" w:hAnsi="맑은 고딕" w:cs="Arial"/>
          <w:color w:val="auto"/>
          <w:szCs w:val="20"/>
        </w:rPr>
        <w:t>2</w:t>
      </w:r>
      <w:r w:rsidRPr="008E00E0">
        <w:rPr>
          <w:rFonts w:ascii="맑은 고딕" w:hAnsi="맑은 고딕" w:cs="Arial"/>
          <w:color w:val="auto"/>
          <w:szCs w:val="20"/>
        </w:rPr>
        <w:t xml:space="preserve">. </w:t>
      </w:r>
      <w:proofErr w:type="gramStart"/>
      <w:r w:rsidRPr="008E00E0">
        <w:rPr>
          <w:rFonts w:ascii="맑은 고딕" w:hAnsi="맑은 고딕" w:cs="Arial"/>
          <w:color w:val="auto"/>
          <w:szCs w:val="20"/>
        </w:rPr>
        <w:t>test</w:t>
      </w:r>
      <w:proofErr w:type="gramEnd"/>
      <w:r w:rsidRPr="008E00E0">
        <w:rPr>
          <w:rFonts w:ascii="맑은 고딕" w:hAnsi="맑은 고딕" w:cs="Arial"/>
          <w:color w:val="auto"/>
          <w:szCs w:val="20"/>
        </w:rPr>
        <w:t xml:space="preserve"> coverage</w:t>
      </w:r>
    </w:p>
    <w:p w:rsidR="00B73BCD" w:rsidRPr="00C96684" w:rsidRDefault="008E00E0" w:rsidP="00C02BF8">
      <w:pPr>
        <w:pStyle w:val="a4"/>
        <w:rPr>
          <w:rFonts w:ascii="맑은 고딕" w:hAnsi="맑은 고딕"/>
          <w:color w:val="auto"/>
        </w:rPr>
      </w:pPr>
      <w:r>
        <w:rPr>
          <w:rFonts w:ascii="맑은 고딕" w:hAnsi="맑은 고딕" w:cs="Arial"/>
          <w:color w:val="auto"/>
          <w:szCs w:val="20"/>
        </w:rPr>
        <w:t>3</w:t>
      </w:r>
      <w:r w:rsidRPr="008E00E0">
        <w:rPr>
          <w:rFonts w:ascii="맑은 고딕" w:hAnsi="맑은 고딕" w:cs="Arial"/>
          <w:color w:val="auto"/>
          <w:szCs w:val="20"/>
        </w:rPr>
        <w:t>. Test Pass/Fail</w:t>
      </w:r>
    </w:p>
    <w:p w:rsidR="00B063D0" w:rsidRPr="00C96684" w:rsidRDefault="006368AD" w:rsidP="00B063D0">
      <w:pPr>
        <w:pStyle w:val="2"/>
        <w:rPr>
          <w:rFonts w:ascii="맑은 고딕" w:hAnsi="맑은 고딕"/>
        </w:rPr>
      </w:pPr>
      <w:bookmarkStart w:id="55" w:name="_Toc110974335"/>
      <w:r w:rsidRPr="006368AD">
        <w:rPr>
          <w:rFonts w:ascii="맑은 고딕" w:hAnsi="맑은 고딕"/>
          <w:szCs w:val="20"/>
        </w:rPr>
        <w:t>SW Test Result Report</w:t>
      </w:r>
      <w:bookmarkEnd w:id="55"/>
      <w:r w:rsidRPr="006368AD">
        <w:rPr>
          <w:rFonts w:ascii="맑은 고딕" w:hAnsi="맑은 고딕"/>
          <w:szCs w:val="20"/>
        </w:rPr>
        <w:t xml:space="preserve"> </w:t>
      </w:r>
    </w:p>
    <w:p w:rsidR="008E00E0" w:rsidRPr="008E00E0" w:rsidRDefault="008E00E0" w:rsidP="008E00E0">
      <w:pPr>
        <w:pStyle w:val="a4"/>
        <w:ind w:left="760"/>
        <w:rPr>
          <w:rFonts w:ascii="맑은 고딕" w:hAnsi="맑은 고딕" w:cs="Arial"/>
          <w:color w:val="auto"/>
          <w:szCs w:val="20"/>
        </w:rPr>
      </w:pPr>
      <w:r w:rsidRPr="008E00E0">
        <w:rPr>
          <w:rFonts w:ascii="맑은 고딕" w:hAnsi="맑은 고딕" w:cs="Arial"/>
          <w:color w:val="auto"/>
          <w:szCs w:val="20"/>
        </w:rPr>
        <w:t>The SW test manager prepares the SW test result and shares it with stakeholders.</w:t>
      </w:r>
    </w:p>
    <w:p w:rsidR="008E00E0" w:rsidRPr="008E00E0" w:rsidRDefault="008E00E0" w:rsidP="008E00E0">
      <w:pPr>
        <w:pStyle w:val="a4"/>
        <w:ind w:left="760"/>
        <w:rPr>
          <w:rFonts w:ascii="맑은 고딕" w:hAnsi="맑은 고딕" w:cs="Arial"/>
          <w:color w:val="auto"/>
          <w:szCs w:val="20"/>
        </w:rPr>
      </w:pPr>
    </w:p>
    <w:p w:rsidR="008E00E0" w:rsidRPr="008E00E0" w:rsidRDefault="008E00E0" w:rsidP="008E00E0">
      <w:pPr>
        <w:pStyle w:val="a4"/>
        <w:ind w:left="760"/>
        <w:rPr>
          <w:rFonts w:ascii="맑은 고딕" w:hAnsi="맑은 고딕" w:cs="Arial"/>
          <w:color w:val="auto"/>
          <w:szCs w:val="20"/>
        </w:rPr>
      </w:pPr>
      <w:r w:rsidRPr="008E00E0">
        <w:rPr>
          <w:rFonts w:ascii="맑은 고딕" w:hAnsi="맑은 고딕" w:cs="Arial" w:hint="eastAsia"/>
          <w:color w:val="auto"/>
          <w:szCs w:val="20"/>
        </w:rPr>
        <w:t>•</w:t>
      </w:r>
      <w:r w:rsidRPr="008E00E0">
        <w:rPr>
          <w:rFonts w:ascii="맑은 고딕" w:hAnsi="맑은 고딕" w:cs="Arial"/>
          <w:color w:val="auto"/>
          <w:szCs w:val="20"/>
        </w:rPr>
        <w:t xml:space="preserve"> Essential stakeholders: SW test manager, SW test manager, SW ENG</w:t>
      </w:r>
      <w:proofErr w:type="gramStart"/>
      <w:r w:rsidRPr="008E00E0">
        <w:rPr>
          <w:rFonts w:ascii="맑은 고딕" w:hAnsi="맑은 고딕" w:cs="Arial"/>
          <w:color w:val="auto"/>
          <w:szCs w:val="20"/>
        </w:rPr>
        <w:t>.,</w:t>
      </w:r>
      <w:proofErr w:type="gramEnd"/>
      <w:r w:rsidRPr="008E00E0">
        <w:rPr>
          <w:rFonts w:ascii="맑은 고딕" w:hAnsi="맑은 고딕" w:cs="Arial"/>
          <w:color w:val="auto"/>
          <w:szCs w:val="20"/>
        </w:rPr>
        <w:t xml:space="preserve"> QA, SW PL, PL</w:t>
      </w:r>
    </w:p>
    <w:p w:rsidR="00F23AE5" w:rsidRPr="00C96684" w:rsidRDefault="008E00E0" w:rsidP="008E00E0">
      <w:pPr>
        <w:pStyle w:val="a4"/>
        <w:ind w:left="760"/>
        <w:rPr>
          <w:rFonts w:ascii="맑은 고딕" w:hAnsi="맑은 고딕"/>
          <w:color w:val="auto"/>
        </w:rPr>
      </w:pPr>
      <w:r w:rsidRPr="008E00E0">
        <w:rPr>
          <w:rFonts w:ascii="맑은 고딕" w:hAnsi="맑은 고딕" w:cs="Arial" w:hint="eastAsia"/>
          <w:color w:val="auto"/>
          <w:szCs w:val="20"/>
        </w:rPr>
        <w:t>•</w:t>
      </w:r>
      <w:r w:rsidRPr="008E00E0">
        <w:rPr>
          <w:rFonts w:ascii="맑은 고딕" w:hAnsi="맑은 고딕" w:cs="Arial"/>
          <w:color w:val="auto"/>
          <w:szCs w:val="20"/>
        </w:rPr>
        <w:t xml:space="preserve"> Additional stakeholders may be selected as needed.</w:t>
      </w:r>
    </w:p>
    <w:bookmarkEnd w:id="17"/>
    <w:bookmarkEnd w:id="18"/>
    <w:bookmarkEnd w:id="19"/>
    <w:bookmarkEnd w:id="20"/>
    <w:p w:rsidR="00B063D0" w:rsidRPr="00C96684" w:rsidRDefault="00B063D0" w:rsidP="00E85FCA">
      <w:pPr>
        <w:pStyle w:val="a4"/>
        <w:rPr>
          <w:rFonts w:ascii="맑은 고딕" w:hAnsi="맑은 고딕"/>
          <w:color w:val="auto"/>
        </w:rPr>
      </w:pPr>
    </w:p>
    <w:sectPr w:rsidR="00B063D0" w:rsidRPr="00C96684" w:rsidSect="004D5C84">
      <w:pgSz w:w="11906" w:h="16838"/>
      <w:pgMar w:top="1134" w:right="1134" w:bottom="1134" w:left="1418" w:header="720" w:footer="720" w:gutter="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0ABB" w:rsidRDefault="00E00ABB">
      <w:r>
        <w:separator/>
      </w:r>
    </w:p>
  </w:endnote>
  <w:endnote w:type="continuationSeparator" w:id="0">
    <w:p w:rsidR="00E00ABB" w:rsidRDefault="00E00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Trebuchet MS">
    <w:panose1 w:val="020B0603020202020204"/>
    <w:charset w:val="00"/>
    <w:family w:val="swiss"/>
    <w:pitch w:val="variable"/>
    <w:sig w:usb0="000006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휴먼엑스포">
    <w:panose1 w:val="02030504000101010101"/>
    <w:charset w:val="81"/>
    <w:family w:val="roman"/>
    <w:pitch w:val="variable"/>
    <w:sig w:usb0="800002A7" w:usb1="29D77CFB" w:usb2="00000010" w:usb3="00000000" w:csb0="00080000" w:csb1="00000000"/>
  </w:font>
  <w:font w:name="Courier New">
    <w:panose1 w:val="02070309020205020404"/>
    <w:charset w:val="00"/>
    <w:family w:val="modern"/>
    <w:pitch w:val="fixed"/>
    <w:sig w:usb0="E0002EFF" w:usb1="C0007843"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휴먼명조">
    <w:charset w:val="81"/>
    <w:family w:val="auto"/>
    <w:pitch w:val="variable"/>
    <w:sig w:usb0="800002A7" w:usb1="19D77CFB" w:usb2="00000010" w:usb3="00000000" w:csb0="00080000" w:csb1="00000000"/>
  </w:font>
  <w:font w:name="Arial Narrow">
    <w:panose1 w:val="020B0606020202030204"/>
    <w:charset w:val="00"/>
    <w:family w:val="swiss"/>
    <w:pitch w:val="variable"/>
    <w:sig w:usb0="00000287" w:usb1="00000800" w:usb2="00000000" w:usb3="00000000" w:csb0="0000009F" w:csb1="00000000"/>
  </w:font>
  <w:font w:name="LG스마트체 Regular">
    <w:panose1 w:val="020B0600000101010101"/>
    <w:charset w:val="81"/>
    <w:family w:val="modern"/>
    <w:pitch w:val="variable"/>
    <w:sig w:usb0="00000203" w:usb1="29D72C10" w:usb2="00000010" w:usb3="00000000" w:csb0="0028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0ABB" w:rsidRDefault="00E00ABB" w:rsidP="001D0B6B">
    <w:pPr>
      <w:pBdr>
        <w:bottom w:val="single" w:sz="4" w:space="1" w:color="auto"/>
      </w:pBdr>
      <w:ind w:firstLineChars="50" w:firstLine="90"/>
      <w:jc w:val="right"/>
      <w:rPr>
        <w:b/>
        <w:szCs w:val="16"/>
      </w:rPr>
    </w:pPr>
    <w:r>
      <w:rPr>
        <w:noProof/>
      </w:rPr>
      <mc:AlternateContent>
        <mc:Choice Requires="wps">
          <w:drawing>
            <wp:anchor distT="0" distB="0" distL="114300" distR="114300" simplePos="0" relativeHeight="251656192" behindDoc="0" locked="0" layoutInCell="1" allowOverlap="1">
              <wp:simplePos x="0" y="0"/>
              <wp:positionH relativeFrom="column">
                <wp:posOffset>5372100</wp:posOffset>
              </wp:positionH>
              <wp:positionV relativeFrom="paragraph">
                <wp:posOffset>54610</wp:posOffset>
              </wp:positionV>
              <wp:extent cx="590550" cy="228600"/>
              <wp:effectExtent l="0" t="0" r="0" b="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28600"/>
                      </a:xfrm>
                      <a:prstGeom prst="rect">
                        <a:avLst/>
                      </a:prstGeom>
                      <a:solidFill>
                        <a:srgbClr val="C0C0C0"/>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0ABB" w:rsidRPr="004D5C84" w:rsidRDefault="00E00ABB" w:rsidP="00DB0F1A">
                          <w:pPr>
                            <w:pStyle w:val="af3"/>
                            <w:rPr>
                              <w:rFonts w:ascii="Arial" w:eastAsia="맑은 고딕" w:hAnsi="Arial" w:cs="Arial"/>
                              <w:b w:val="0"/>
                            </w:rPr>
                          </w:pPr>
                          <w:r w:rsidRPr="004D5C84">
                            <w:rPr>
                              <w:rFonts w:ascii="Arial" w:eastAsia="맑은 고딕" w:hAnsi="Arial" w:cs="Arial"/>
                              <w:b w:val="0"/>
                            </w:rPr>
                            <w:fldChar w:fldCharType="begin"/>
                          </w:r>
                          <w:r w:rsidRPr="004D5C84">
                            <w:rPr>
                              <w:rFonts w:ascii="Arial" w:eastAsia="맑은 고딕" w:hAnsi="Arial" w:cs="Arial"/>
                              <w:b w:val="0"/>
                            </w:rPr>
                            <w:instrText>PAGE   \* MERGEFORMAT</w:instrText>
                          </w:r>
                          <w:r w:rsidRPr="004D5C84">
                            <w:rPr>
                              <w:rFonts w:ascii="Arial" w:eastAsia="맑은 고딕" w:hAnsi="Arial" w:cs="Arial"/>
                              <w:b w:val="0"/>
                            </w:rPr>
                            <w:fldChar w:fldCharType="separate"/>
                          </w:r>
                          <w:r w:rsidR="00BD537E" w:rsidRPr="00BD537E">
                            <w:rPr>
                              <w:rFonts w:ascii="Arial" w:eastAsia="맑은 고딕" w:hAnsi="Arial" w:cs="Arial"/>
                              <w:b w:val="0"/>
                              <w:noProof/>
                              <w:lang w:val="ko-KR"/>
                            </w:rPr>
                            <w:t>4</w:t>
                          </w:r>
                          <w:r w:rsidRPr="004D5C84">
                            <w:rPr>
                              <w:rFonts w:ascii="Arial" w:eastAsia="맑은 고딕" w:hAnsi="Arial" w:cs="Arial"/>
                              <w:b w:val="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7" type="#_x0000_t202" style="position:absolute;left:0;text-align:left;margin-left:423pt;margin-top:4.3pt;width:46.5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" fillcolor="silver" stroked="f">
              <v:textbox>
                <w:txbxContent>
                  <w:p w:rsidR="00E00ABB" w:rsidRPr="004D5C84" w:rsidRDefault="00E00ABB" w:rsidP="00DB0F1A">
                    <w:pPr>
                      <w:pStyle w:val="af3"/>
                      <w:rPr>
                        <w:rFonts w:ascii="Arial" w:eastAsia="맑은 고딕" w:hAnsi="Arial" w:cs="Arial"/>
                        <w:b w:val="0"/>
                      </w:rPr>
                    </w:pPr>
                    <w:r w:rsidRPr="004D5C84">
                      <w:rPr>
                        <w:rFonts w:ascii="Arial" w:eastAsia="맑은 고딕" w:hAnsi="Arial" w:cs="Arial"/>
                        <w:b w:val="0"/>
                      </w:rPr>
                      <w:fldChar w:fldCharType="begin"/>
                    </w:r>
                    <w:r w:rsidRPr="004D5C84">
                      <w:rPr>
                        <w:rFonts w:ascii="Arial" w:eastAsia="맑은 고딕" w:hAnsi="Arial" w:cs="Arial"/>
                        <w:b w:val="0"/>
                      </w:rPr>
                      <w:instrText>PAGE   \* MERGEFORMAT</w:instrText>
                    </w:r>
                    <w:r w:rsidRPr="004D5C84">
                      <w:rPr>
                        <w:rFonts w:ascii="Arial" w:eastAsia="맑은 고딕" w:hAnsi="Arial" w:cs="Arial"/>
                        <w:b w:val="0"/>
                      </w:rPr>
                      <w:fldChar w:fldCharType="separate"/>
                    </w:r>
                    <w:r w:rsidR="00BD537E" w:rsidRPr="00BD537E">
                      <w:rPr>
                        <w:rFonts w:ascii="Arial" w:eastAsia="맑은 고딕" w:hAnsi="Arial" w:cs="Arial"/>
                        <w:b w:val="0"/>
                        <w:noProof/>
                        <w:lang w:val="ko-KR"/>
                      </w:rPr>
                      <w:t>4</w:t>
                    </w:r>
                    <w:r w:rsidRPr="004D5C84">
                      <w:rPr>
                        <w:rFonts w:ascii="Arial" w:eastAsia="맑은 고딕" w:hAnsi="Arial" w:cs="Arial"/>
                        <w:b w:val="0"/>
                      </w:rPr>
                      <w:fldChar w:fldCharType="end"/>
                    </w:r>
                  </w:p>
                </w:txbxContent>
              </v:textbox>
            </v:shape>
          </w:pict>
        </mc:Fallback>
      </mc:AlternateContent>
    </w:r>
    <w:r>
      <w:tab/>
    </w:r>
  </w:p>
  <w:p w:rsidR="00E00ABB" w:rsidRPr="008160C6" w:rsidRDefault="00E00ABB" w:rsidP="008160C6">
    <w:pPr>
      <w:pStyle w:val="a9"/>
      <w:jc w:val="left"/>
      <w:rPr>
        <w:rFonts w:ascii="Arial" w:eastAsia="맑은 고딕" w:hAnsi="Arial" w:cs="Arial"/>
        <w:lang w:eastAsia="ko-KR"/>
      </w:rPr>
    </w:pPr>
    <w:r w:rsidRPr="00D3754F">
      <w:rPr>
        <w:rFonts w:ascii="맑은 고딕" w:eastAsia="맑은 고딕" w:hAnsi="맑은 고딕"/>
      </w:rPr>
      <w:fldChar w:fldCharType="begin"/>
    </w:r>
    <w:r w:rsidRPr="00D3754F">
      <w:rPr>
        <w:rFonts w:ascii="맑은 고딕" w:eastAsia="맑은 고딕" w:hAnsi="맑은 고딕"/>
      </w:rPr>
      <w:instrText xml:space="preserve"> SUBJECT   \* MERGEFORMAT </w:instrText>
    </w:r>
    <w:r w:rsidRPr="00D3754F">
      <w:rPr>
        <w:rFonts w:ascii="맑은 고딕" w:eastAsia="맑은 고딕" w:hAnsi="맑은 고딕"/>
      </w:rPr>
      <w:fldChar w:fldCharType="end"/>
    </w:r>
    <w:r w:rsidRPr="00D3754F">
      <w:rPr>
        <w:rFonts w:ascii="맑은 고딕" w:eastAsia="맑은 고딕" w:hAnsi="맑은 고딕" w:hint="eastAsia"/>
      </w:rPr>
      <w:t xml:space="preserve"> </w:t>
    </w:r>
    <w:r w:rsidRPr="003758BD">
      <w:rPr>
        <w:rFonts w:ascii="Arial" w:hAnsi="Arial" w:cs="Arial"/>
      </w:rPr>
      <w:fldChar w:fldCharType="begin"/>
    </w:r>
    <w:r w:rsidRPr="003758BD">
      <w:rPr>
        <w:rFonts w:ascii="Arial" w:hAnsi="Arial" w:cs="Arial"/>
      </w:rPr>
      <w:instrText xml:space="preserve"> TITLE   \* MERGEFORMAT </w:instrText>
    </w:r>
    <w:r w:rsidRPr="003758BD">
      <w:rPr>
        <w:rFonts w:ascii="Arial" w:hAnsi="Arial" w:cs="Arial"/>
      </w:rPr>
      <w:fldChar w:fldCharType="separate"/>
    </w:r>
    <w:r>
      <w:rPr>
        <w:rFonts w:ascii="Arial" w:hAnsi="Arial" w:cs="Arial" w:hint="eastAsia"/>
      </w:rPr>
      <w:t xml:space="preserve">SW </w:t>
    </w:r>
    <w:proofErr w:type="spellStart"/>
    <w:r>
      <w:rPr>
        <w:rFonts w:ascii="Arial" w:hAnsi="Arial" w:cs="Arial" w:hint="eastAsia"/>
      </w:rPr>
      <w:t>테스트</w:t>
    </w:r>
    <w:proofErr w:type="spellEnd"/>
    <w:r>
      <w:rPr>
        <w:rFonts w:ascii="Arial" w:hAnsi="Arial" w:cs="Arial" w:hint="eastAsia"/>
      </w:rPr>
      <w:t xml:space="preserve"> </w:t>
    </w:r>
    <w:proofErr w:type="spellStart"/>
    <w:r>
      <w:rPr>
        <w:rFonts w:ascii="Arial" w:hAnsi="Arial" w:cs="Arial" w:hint="eastAsia"/>
      </w:rPr>
      <w:t>가이드</w:t>
    </w:r>
    <w:proofErr w:type="spellEnd"/>
    <w:r w:rsidRPr="003758BD">
      <w:rPr>
        <w:rFonts w:ascii="Arial" w:hAnsi="Arial" w:cs="Arial"/>
      </w:rPr>
      <w:fldChar w:fldCharType="end"/>
    </w:r>
    <w:r w:rsidRPr="003758BD">
      <w:rPr>
        <w:rFonts w:ascii="Arial" w:eastAsia="맑은 고딕" w:hAnsi="Arial" w:cs="Arial"/>
      </w:rPr>
      <w:fldChar w:fldCharType="begin"/>
    </w:r>
    <w:r w:rsidRPr="003758BD">
      <w:rPr>
        <w:rFonts w:ascii="Arial" w:eastAsia="맑은 고딕" w:hAnsi="Arial" w:cs="Arial"/>
      </w:rPr>
      <w:instrText xml:space="preserve"> SUBJECT   \* MERGEFORMAT </w:instrText>
    </w:r>
    <w:r w:rsidRPr="003758BD">
      <w:rPr>
        <w:rFonts w:ascii="Arial" w:eastAsia="맑은 고딕" w:hAnsi="Arial" w:cs="Arial"/>
      </w:rPr>
      <w:fldChar w:fldCharType="end"/>
    </w:r>
    <w:r w:rsidRPr="003758BD">
      <w:rPr>
        <w:rFonts w:ascii="Arial" w:eastAsia="맑은 고딕" w:hAnsi="Arial" w:cs="Arial"/>
      </w:rPr>
      <w:fldChar w:fldCharType="begin"/>
    </w:r>
    <w:r w:rsidRPr="003758BD">
      <w:rPr>
        <w:rFonts w:ascii="Arial" w:eastAsia="맑은 고딕" w:hAnsi="Arial" w:cs="Arial"/>
      </w:rPr>
      <w:instrText xml:space="preserve"> COMMENTS   \* MERGEFORMAT </w:instrText>
    </w:r>
    <w:r w:rsidRPr="003758BD">
      <w:rPr>
        <w:rFonts w:ascii="Arial" w:eastAsia="맑은 고딕" w:hAnsi="Arial" w:cs="Arial"/>
      </w:rPr>
      <w:fldChar w:fldCharType="separate"/>
    </w:r>
    <w:r w:rsidRPr="003758BD">
      <w:rPr>
        <w:rFonts w:ascii="Arial" w:eastAsia="맑은 고딕" w:hAnsi="Arial" w:cs="Arial"/>
      </w:rPr>
      <w:t xml:space="preserve"> - </w:t>
    </w:r>
    <w:r>
      <w:rPr>
        <w:rFonts w:ascii="Arial" w:eastAsia="맑은 고딕" w:hAnsi="Arial" w:cs="Arial"/>
      </w:rPr>
      <w:t>LGE Internal Use Only</w:t>
    </w:r>
    <w:r w:rsidRPr="003758BD">
      <w:rPr>
        <w:rFonts w:ascii="Arial" w:eastAsia="맑은 고딕" w:hAnsi="Arial" w:cs="Arial"/>
      </w:rPr>
      <w:t xml:space="preserve"> </w:t>
    </w:r>
    <w:r w:rsidRPr="003758BD">
      <w:rPr>
        <w:rFonts w:ascii="Arial" w:eastAsia="맑은 고딕" w:hAnsi="Arial" w:cs="Aria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0ABB" w:rsidRDefault="00E00ABB" w:rsidP="001D0B6B">
    <w:pPr>
      <w:pBdr>
        <w:bottom w:val="single" w:sz="4" w:space="1" w:color="auto"/>
      </w:pBdr>
      <w:ind w:firstLineChars="50" w:firstLine="90"/>
      <w:jc w:val="right"/>
      <w:rPr>
        <w:b/>
        <w:szCs w:val="16"/>
      </w:rPr>
    </w:pPr>
    <w:r>
      <w:rPr>
        <w:noProof/>
      </w:rPr>
      <mc:AlternateContent>
        <mc:Choice Requires="wps">
          <w:drawing>
            <wp:anchor distT="0" distB="0" distL="114300" distR="114300" simplePos="0" relativeHeight="251658240" behindDoc="0" locked="0" layoutInCell="1" allowOverlap="1">
              <wp:simplePos x="0" y="0"/>
              <wp:positionH relativeFrom="column">
                <wp:posOffset>-17780</wp:posOffset>
              </wp:positionH>
              <wp:positionV relativeFrom="paragraph">
                <wp:posOffset>54610</wp:posOffset>
              </wp:positionV>
              <wp:extent cx="590550" cy="228600"/>
              <wp:effectExtent l="0" t="0" r="0" b="0"/>
              <wp:wrapNone/>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28600"/>
                      </a:xfrm>
                      <a:prstGeom prst="rect">
                        <a:avLst/>
                      </a:prstGeom>
                      <a:solidFill>
                        <a:srgbClr val="C0C0C0"/>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0ABB" w:rsidRPr="004D5C84" w:rsidRDefault="00E00ABB" w:rsidP="004D5C84">
                          <w:pPr>
                            <w:jc w:val="center"/>
                            <w:rPr>
                              <w:rFonts w:ascii="Arial" w:hAnsi="Arial" w:cs="Arial"/>
                              <w:sz w:val="20"/>
                              <w:szCs w:val="20"/>
                            </w:rPr>
                          </w:pPr>
                          <w:r w:rsidRPr="004D5C84">
                            <w:rPr>
                              <w:rFonts w:ascii="Arial" w:hAnsi="Arial" w:cs="Arial"/>
                              <w:sz w:val="20"/>
                              <w:szCs w:val="20"/>
                            </w:rPr>
                            <w:fldChar w:fldCharType="begin"/>
                          </w:r>
                          <w:r w:rsidRPr="004D5C84">
                            <w:rPr>
                              <w:rFonts w:ascii="Arial" w:hAnsi="Arial" w:cs="Arial"/>
                              <w:sz w:val="20"/>
                              <w:szCs w:val="20"/>
                            </w:rPr>
                            <w:instrText>PAGE   \* MERGEFORMAT</w:instrText>
                          </w:r>
                          <w:r w:rsidRPr="004D5C84">
                            <w:rPr>
                              <w:rFonts w:ascii="Arial" w:hAnsi="Arial" w:cs="Arial"/>
                              <w:sz w:val="20"/>
                              <w:szCs w:val="20"/>
                            </w:rPr>
                            <w:fldChar w:fldCharType="separate"/>
                          </w:r>
                          <w:r w:rsidR="00BD537E" w:rsidRPr="00BD537E">
                            <w:rPr>
                              <w:rFonts w:ascii="Arial" w:hAnsi="Arial" w:cs="Arial"/>
                              <w:noProof/>
                              <w:sz w:val="20"/>
                              <w:szCs w:val="20"/>
                              <w:lang w:val="ko-KR"/>
                            </w:rPr>
                            <w:t>5</w:t>
                          </w:r>
                          <w:r w:rsidRPr="004D5C84">
                            <w:rPr>
                              <w:rFonts w:ascii="Arial" w:hAnsi="Arial" w:cs="Arial"/>
                              <w:sz w:val="20"/>
                              <w:szCs w:val="20"/>
                            </w:rPr>
                            <w:fldChar w:fldCharType="end"/>
                          </w:r>
                        </w:p>
                        <w:p w:rsidR="00E00ABB" w:rsidRPr="00AD6B6E" w:rsidRDefault="00E00ABB" w:rsidP="00DB0F1A">
                          <w:pPr>
                            <w:jc w:val="center"/>
                          </w:pPr>
                          <w:r>
                            <w:rPr>
                              <w:b/>
                              <w:color w:val="808080"/>
                            </w:rPr>
                            <w:fldChar w:fldCharType="begin"/>
                          </w:r>
                          <w:r>
                            <w:rPr>
                              <w:b/>
                              <w:color w:val="808080"/>
                            </w:rPr>
                            <w:instrText xml:space="preserve"> PAGE  \* ROMAN  \* MERGEFORMAT </w:instrText>
                          </w:r>
                          <w:r>
                            <w:rPr>
                              <w:b/>
                              <w:color w:val="808080"/>
                            </w:rPr>
                            <w:fldChar w:fldCharType="separate"/>
                          </w:r>
                          <w:r w:rsidR="00BD537E">
                            <w:rPr>
                              <w:b/>
                              <w:noProof/>
                              <w:color w:val="808080"/>
                            </w:rPr>
                            <w:t>V</w:t>
                          </w:r>
                          <w:r>
                            <w:rPr>
                              <w:b/>
                              <w:color w:val="808080"/>
                            </w:rPr>
                            <w:fldChar w:fldCharType="end"/>
                          </w:r>
                        </w:p>
                        <w:p w:rsidR="00E00ABB" w:rsidRDefault="00E00ABB" w:rsidP="00DB0F1A"/>
                        <w:p w:rsidR="00E00ABB" w:rsidRPr="00C621C1" w:rsidRDefault="00E00ABB" w:rsidP="00DB0F1A">
                          <w:pPr>
                            <w:jc w:val="center"/>
                          </w:pPr>
                          <w:r>
                            <w:fldChar w:fldCharType="begin"/>
                          </w:r>
                          <w:r>
                            <w:instrText xml:space="preserve"> PAGE </w:instrText>
                          </w:r>
                          <w:r>
                            <w:fldChar w:fldCharType="separate"/>
                          </w:r>
                          <w:r w:rsidR="00BD537E">
                            <w:rPr>
                              <w:noProof/>
                            </w:rPr>
                            <w:t>5</w:t>
                          </w:r>
                          <w:r>
                            <w:fldChar w:fldCharType="end"/>
                          </w:r>
                          <w:r>
                            <w:rPr>
                              <w:b/>
                              <w:color w:val="808080"/>
                            </w:rPr>
                            <w:t xml:space="preserve"> </w:t>
                          </w:r>
                          <w:r>
                            <w:rPr>
                              <w:b/>
                              <w:noProof/>
                              <w:color w:val="808080"/>
                            </w:rPr>
                            <w:t>6</w:t>
                          </w:r>
                        </w:p>
                        <w:p w:rsidR="00E00ABB" w:rsidRPr="006C165D" w:rsidRDefault="00E00ABB" w:rsidP="00DB0F1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8" type="#_x0000_t202" style="position:absolute;left:0;text-align:left;margin-left:-1.4pt;margin-top:4.3pt;width:46.5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" fillcolor="silver" stroked="f">
              <v:textbox>
                <w:txbxContent>
                  <w:p w:rsidR="00E00ABB" w:rsidRPr="004D5C84" w:rsidRDefault="00E00ABB" w:rsidP="004D5C84">
                    <w:pPr>
                      <w:jc w:val="center"/>
                      <w:rPr>
                        <w:rFonts w:ascii="Arial" w:hAnsi="Arial" w:cs="Arial"/>
                        <w:sz w:val="20"/>
                        <w:szCs w:val="20"/>
                      </w:rPr>
                    </w:pPr>
                    <w:r w:rsidRPr="004D5C84">
                      <w:rPr>
                        <w:rFonts w:ascii="Arial" w:hAnsi="Arial" w:cs="Arial"/>
                        <w:sz w:val="20"/>
                        <w:szCs w:val="20"/>
                      </w:rPr>
                      <w:fldChar w:fldCharType="begin"/>
                    </w:r>
                    <w:r w:rsidRPr="004D5C84">
                      <w:rPr>
                        <w:rFonts w:ascii="Arial" w:hAnsi="Arial" w:cs="Arial"/>
                        <w:sz w:val="20"/>
                        <w:szCs w:val="20"/>
                      </w:rPr>
                      <w:instrText>PAGE   \* MERGEFORMAT</w:instrText>
                    </w:r>
                    <w:r w:rsidRPr="004D5C84">
                      <w:rPr>
                        <w:rFonts w:ascii="Arial" w:hAnsi="Arial" w:cs="Arial"/>
                        <w:sz w:val="20"/>
                        <w:szCs w:val="20"/>
                      </w:rPr>
                      <w:fldChar w:fldCharType="separate"/>
                    </w:r>
                    <w:r w:rsidR="00BD537E" w:rsidRPr="00BD537E">
                      <w:rPr>
                        <w:rFonts w:ascii="Arial" w:hAnsi="Arial" w:cs="Arial"/>
                        <w:noProof/>
                        <w:sz w:val="20"/>
                        <w:szCs w:val="20"/>
                        <w:lang w:val="ko-KR"/>
                      </w:rPr>
                      <w:t>5</w:t>
                    </w:r>
                    <w:r w:rsidRPr="004D5C84">
                      <w:rPr>
                        <w:rFonts w:ascii="Arial" w:hAnsi="Arial" w:cs="Arial"/>
                        <w:sz w:val="20"/>
                        <w:szCs w:val="20"/>
                      </w:rPr>
                      <w:fldChar w:fldCharType="end"/>
                    </w:r>
                  </w:p>
                  <w:p w:rsidR="00E00ABB" w:rsidRPr="00AD6B6E" w:rsidRDefault="00E00ABB" w:rsidP="00DB0F1A">
                    <w:pPr>
                      <w:jc w:val="center"/>
                    </w:pPr>
                    <w:r>
                      <w:rPr>
                        <w:b/>
                        <w:color w:val="808080"/>
                      </w:rPr>
                      <w:fldChar w:fldCharType="begin"/>
                    </w:r>
                    <w:r>
                      <w:rPr>
                        <w:b/>
                        <w:color w:val="808080"/>
                      </w:rPr>
                      <w:instrText xml:space="preserve"> PAGE  \* ROMAN  \* MERGEFORMAT </w:instrText>
                    </w:r>
                    <w:r>
                      <w:rPr>
                        <w:b/>
                        <w:color w:val="808080"/>
                      </w:rPr>
                      <w:fldChar w:fldCharType="separate"/>
                    </w:r>
                    <w:r w:rsidR="00BD537E">
                      <w:rPr>
                        <w:b/>
                        <w:noProof/>
                        <w:color w:val="808080"/>
                      </w:rPr>
                      <w:t>V</w:t>
                    </w:r>
                    <w:r>
                      <w:rPr>
                        <w:b/>
                        <w:color w:val="808080"/>
                      </w:rPr>
                      <w:fldChar w:fldCharType="end"/>
                    </w:r>
                  </w:p>
                  <w:p w:rsidR="00E00ABB" w:rsidRDefault="00E00ABB" w:rsidP="00DB0F1A"/>
                  <w:p w:rsidR="00E00ABB" w:rsidRPr="00C621C1" w:rsidRDefault="00E00ABB" w:rsidP="00DB0F1A">
                    <w:pPr>
                      <w:jc w:val="center"/>
                    </w:pPr>
                    <w:r>
                      <w:fldChar w:fldCharType="begin"/>
                    </w:r>
                    <w:r>
                      <w:instrText xml:space="preserve"> PAGE </w:instrText>
                    </w:r>
                    <w:r>
                      <w:fldChar w:fldCharType="separate"/>
                    </w:r>
                    <w:r w:rsidR="00BD537E">
                      <w:rPr>
                        <w:noProof/>
                      </w:rPr>
                      <w:t>5</w:t>
                    </w:r>
                    <w:r>
                      <w:fldChar w:fldCharType="end"/>
                    </w:r>
                    <w:r>
                      <w:rPr>
                        <w:b/>
                        <w:color w:val="808080"/>
                      </w:rPr>
                      <w:t xml:space="preserve"> </w:t>
                    </w:r>
                    <w:r>
                      <w:rPr>
                        <w:b/>
                        <w:noProof/>
                        <w:color w:val="808080"/>
                      </w:rPr>
                      <w:t>6</w:t>
                    </w:r>
                  </w:p>
                  <w:p w:rsidR="00E00ABB" w:rsidRPr="006C165D" w:rsidRDefault="00E00ABB" w:rsidP="00DB0F1A"/>
                </w:txbxContent>
              </v:textbox>
            </v:shape>
          </w:pict>
        </mc:Fallback>
      </mc:AlternateContent>
    </w:r>
    <w:r>
      <w:tab/>
    </w:r>
  </w:p>
  <w:p w:rsidR="00E00ABB" w:rsidRPr="00D3754F" w:rsidRDefault="00E00ABB" w:rsidP="00D003EA">
    <w:pPr>
      <w:pStyle w:val="a9"/>
      <w:rPr>
        <w:rFonts w:ascii="맑은 고딕" w:eastAsia="맑은 고딕" w:hAnsi="맑은 고딕"/>
      </w:rPr>
    </w:pPr>
    <w:r>
      <w:fldChar w:fldCharType="begin"/>
    </w:r>
    <w:r>
      <w:instrText xml:space="preserve"> SUBJECT   \* MERGEFORMAT </w:instrText>
    </w:r>
    <w:r>
      <w:fldChar w:fldCharType="end"/>
    </w:r>
    <w:r>
      <w:rPr>
        <w:rFonts w:hint="eastAsia"/>
      </w:rPr>
      <w:t xml:space="preserve"> </w:t>
    </w:r>
    <w:r w:rsidRPr="003758BD">
      <w:rPr>
        <w:rFonts w:ascii="Arial" w:hAnsi="Arial" w:cs="Arial"/>
      </w:rPr>
      <w:fldChar w:fldCharType="begin"/>
    </w:r>
    <w:r w:rsidRPr="003758BD">
      <w:rPr>
        <w:rFonts w:ascii="Arial" w:hAnsi="Arial" w:cs="Arial"/>
      </w:rPr>
      <w:instrText xml:space="preserve"> TITLE   \* MERGEFORMAT </w:instrText>
    </w:r>
    <w:r w:rsidRPr="003758BD">
      <w:rPr>
        <w:rFonts w:ascii="Arial" w:hAnsi="Arial" w:cs="Arial"/>
      </w:rPr>
      <w:fldChar w:fldCharType="separate"/>
    </w:r>
    <w:r>
      <w:rPr>
        <w:rFonts w:ascii="Arial" w:hAnsi="Arial" w:cs="Arial" w:hint="eastAsia"/>
      </w:rPr>
      <w:t xml:space="preserve">SW </w:t>
    </w:r>
    <w:proofErr w:type="spellStart"/>
    <w:r>
      <w:rPr>
        <w:rFonts w:ascii="Arial" w:hAnsi="Arial" w:cs="Arial" w:hint="eastAsia"/>
      </w:rPr>
      <w:t>테스트</w:t>
    </w:r>
    <w:proofErr w:type="spellEnd"/>
    <w:r>
      <w:rPr>
        <w:rFonts w:ascii="Arial" w:hAnsi="Arial" w:cs="Arial" w:hint="eastAsia"/>
      </w:rPr>
      <w:t xml:space="preserve"> </w:t>
    </w:r>
    <w:proofErr w:type="spellStart"/>
    <w:r>
      <w:rPr>
        <w:rFonts w:ascii="Arial" w:hAnsi="Arial" w:cs="Arial" w:hint="eastAsia"/>
      </w:rPr>
      <w:t>가이드</w:t>
    </w:r>
    <w:proofErr w:type="spellEnd"/>
    <w:r w:rsidRPr="003758BD">
      <w:rPr>
        <w:rFonts w:ascii="Arial" w:hAnsi="Arial" w:cs="Arial"/>
      </w:rPr>
      <w:fldChar w:fldCharType="end"/>
    </w:r>
    <w:r w:rsidRPr="003758BD">
      <w:rPr>
        <w:rFonts w:ascii="Arial" w:eastAsia="맑은 고딕" w:hAnsi="Arial" w:cs="Arial"/>
      </w:rPr>
      <w:fldChar w:fldCharType="begin"/>
    </w:r>
    <w:r w:rsidRPr="003758BD">
      <w:rPr>
        <w:rFonts w:ascii="Arial" w:eastAsia="맑은 고딕" w:hAnsi="Arial" w:cs="Arial"/>
      </w:rPr>
      <w:instrText xml:space="preserve"> SUBJECT   \* MERGEFORMAT </w:instrText>
    </w:r>
    <w:r w:rsidRPr="003758BD">
      <w:rPr>
        <w:rFonts w:ascii="Arial" w:eastAsia="맑은 고딕" w:hAnsi="Arial" w:cs="Arial"/>
      </w:rPr>
      <w:fldChar w:fldCharType="end"/>
    </w:r>
    <w:r w:rsidRPr="003758BD">
      <w:rPr>
        <w:rFonts w:ascii="Arial" w:eastAsia="맑은 고딕" w:hAnsi="Arial" w:cs="Arial"/>
      </w:rPr>
      <w:fldChar w:fldCharType="begin"/>
    </w:r>
    <w:r w:rsidRPr="003758BD">
      <w:rPr>
        <w:rFonts w:ascii="Arial" w:eastAsia="맑은 고딕" w:hAnsi="Arial" w:cs="Arial"/>
      </w:rPr>
      <w:instrText xml:space="preserve"> COMMENTS   \* MERGEFORMAT </w:instrText>
    </w:r>
    <w:r w:rsidRPr="003758BD">
      <w:rPr>
        <w:rFonts w:ascii="Arial" w:eastAsia="맑은 고딕" w:hAnsi="Arial" w:cs="Arial"/>
      </w:rPr>
      <w:fldChar w:fldCharType="separate"/>
    </w:r>
    <w:r w:rsidRPr="003758BD">
      <w:rPr>
        <w:rFonts w:ascii="Arial" w:eastAsia="맑은 고딕" w:hAnsi="Arial" w:cs="Arial"/>
      </w:rPr>
      <w:t xml:space="preserve"> - </w:t>
    </w:r>
    <w:r>
      <w:rPr>
        <w:rFonts w:ascii="Arial" w:eastAsia="맑은 고딕" w:hAnsi="Arial" w:cs="Arial"/>
      </w:rPr>
      <w:t>LGE Internal Use Only</w:t>
    </w:r>
    <w:r w:rsidRPr="003758BD">
      <w:rPr>
        <w:rFonts w:ascii="Arial" w:eastAsia="맑은 고딕" w:hAnsi="Arial" w:cs="Arial"/>
      </w:rPr>
      <w:t xml:space="preserve"> </w:t>
    </w:r>
    <w:r w:rsidRPr="003758BD">
      <w:rPr>
        <w:rFonts w:ascii="Arial" w:eastAsia="맑은 고딕" w:hAnsi="Arial" w:cs="Arial"/>
      </w:rPr>
      <w:fldChar w:fldCharType="end"/>
    </w:r>
    <w:r w:rsidRPr="00D3754F">
      <w:rPr>
        <w:rFonts w:ascii="맑은 고딕" w:eastAsia="맑은 고딕" w:hAnsi="맑은 고딕"/>
      </w:rPr>
      <w:fldChar w:fldCharType="begin"/>
    </w:r>
    <w:r w:rsidRPr="00D3754F">
      <w:rPr>
        <w:rFonts w:ascii="맑은 고딕" w:eastAsia="맑은 고딕" w:hAnsi="맑은 고딕"/>
      </w:rPr>
      <w:instrText xml:space="preserve"> COMMENTS   \* MERGEFORMAT </w:instrText>
    </w:r>
    <w:r w:rsidRPr="00D3754F">
      <w:rPr>
        <w:rFonts w:ascii="맑은 고딕" w:eastAsia="맑은 고딕" w:hAnsi="맑은 고딕"/>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0ABB" w:rsidRDefault="00E00ABB" w:rsidP="004E187E">
    <w:pPr>
      <w:pBdr>
        <w:bottom w:val="single" w:sz="4" w:space="1" w:color="auto"/>
      </w:pBdr>
      <w:ind w:firstLineChars="50" w:firstLine="90"/>
      <w:jc w:val="right"/>
      <w:rPr>
        <w:b/>
        <w:szCs w:val="16"/>
      </w:rPr>
    </w:pPr>
    <w:r>
      <w:rPr>
        <w:noProof/>
      </w:rPr>
      <mc:AlternateContent>
        <mc:Choice Requires="wps">
          <w:drawing>
            <wp:anchor distT="0" distB="0" distL="114300" distR="114300" simplePos="0" relativeHeight="251660288" behindDoc="0" locked="0" layoutInCell="1" allowOverlap="1">
              <wp:simplePos x="0" y="0"/>
              <wp:positionH relativeFrom="column">
                <wp:posOffset>-17780</wp:posOffset>
              </wp:positionH>
              <wp:positionV relativeFrom="paragraph">
                <wp:posOffset>54610</wp:posOffset>
              </wp:positionV>
              <wp:extent cx="590550" cy="228600"/>
              <wp:effectExtent l="0" t="0" r="0" b="0"/>
              <wp:wrapNone/>
              <wp:docPr id="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28600"/>
                      </a:xfrm>
                      <a:prstGeom prst="rect">
                        <a:avLst/>
                      </a:prstGeom>
                      <a:solidFill>
                        <a:srgbClr val="C0C0C0"/>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0ABB" w:rsidRPr="004D5C84" w:rsidRDefault="00E00ABB" w:rsidP="004D5C84">
                          <w:pPr>
                            <w:jc w:val="center"/>
                            <w:rPr>
                              <w:rFonts w:ascii="Arial" w:hAnsi="Arial" w:cs="Arial"/>
                              <w:sz w:val="20"/>
                              <w:szCs w:val="20"/>
                            </w:rPr>
                          </w:pPr>
                          <w:r w:rsidRPr="004D5C84">
                            <w:rPr>
                              <w:rFonts w:ascii="Arial" w:hAnsi="Arial" w:cs="Arial"/>
                              <w:sz w:val="20"/>
                              <w:szCs w:val="20"/>
                            </w:rPr>
                            <w:fldChar w:fldCharType="begin"/>
                          </w:r>
                          <w:r w:rsidRPr="004D5C84">
                            <w:rPr>
                              <w:rFonts w:ascii="Arial" w:hAnsi="Arial" w:cs="Arial"/>
                              <w:sz w:val="20"/>
                              <w:szCs w:val="20"/>
                            </w:rPr>
                            <w:instrText>PAGE   \* MERGEFORMAT</w:instrText>
                          </w:r>
                          <w:r w:rsidRPr="004D5C84">
                            <w:rPr>
                              <w:rFonts w:ascii="Arial" w:hAnsi="Arial" w:cs="Arial"/>
                              <w:sz w:val="20"/>
                              <w:szCs w:val="20"/>
                            </w:rPr>
                            <w:fldChar w:fldCharType="separate"/>
                          </w:r>
                          <w:r w:rsidR="00BD537E" w:rsidRPr="00BD537E">
                            <w:rPr>
                              <w:rFonts w:ascii="Arial" w:hAnsi="Arial" w:cs="Arial"/>
                              <w:noProof/>
                              <w:sz w:val="20"/>
                              <w:szCs w:val="20"/>
                              <w:lang w:val="ko-KR"/>
                            </w:rPr>
                            <w:t>6</w:t>
                          </w:r>
                          <w:r w:rsidRPr="004D5C84">
                            <w:rPr>
                              <w:rFonts w:ascii="Arial" w:hAnsi="Arial" w:cs="Arial"/>
                              <w:sz w:val="20"/>
                              <w:szCs w:val="20"/>
                            </w:rPr>
                            <w:fldChar w:fldCharType="end"/>
                          </w:r>
                        </w:p>
                        <w:p w:rsidR="00E00ABB" w:rsidRPr="006C165D" w:rsidRDefault="00E00ABB" w:rsidP="004D5C84">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9" type="#_x0000_t202" style="position:absolute;left:0;text-align:left;margin-left:-1.4pt;margin-top:4.3pt;width:46.5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" fillcolor="silver" stroked="f">
              <v:textbox>
                <w:txbxContent>
                  <w:p w:rsidR="00E00ABB" w:rsidRPr="004D5C84" w:rsidRDefault="00E00ABB" w:rsidP="004D5C84">
                    <w:pPr>
                      <w:jc w:val="center"/>
                      <w:rPr>
                        <w:rFonts w:ascii="Arial" w:hAnsi="Arial" w:cs="Arial"/>
                        <w:sz w:val="20"/>
                        <w:szCs w:val="20"/>
                      </w:rPr>
                    </w:pPr>
                    <w:r w:rsidRPr="004D5C84">
                      <w:rPr>
                        <w:rFonts w:ascii="Arial" w:hAnsi="Arial" w:cs="Arial"/>
                        <w:sz w:val="20"/>
                        <w:szCs w:val="20"/>
                      </w:rPr>
                      <w:fldChar w:fldCharType="begin"/>
                    </w:r>
                    <w:r w:rsidRPr="004D5C84">
                      <w:rPr>
                        <w:rFonts w:ascii="Arial" w:hAnsi="Arial" w:cs="Arial"/>
                        <w:sz w:val="20"/>
                        <w:szCs w:val="20"/>
                      </w:rPr>
                      <w:instrText>PAGE   \* MERGEFORMAT</w:instrText>
                    </w:r>
                    <w:r w:rsidRPr="004D5C84">
                      <w:rPr>
                        <w:rFonts w:ascii="Arial" w:hAnsi="Arial" w:cs="Arial"/>
                        <w:sz w:val="20"/>
                        <w:szCs w:val="20"/>
                      </w:rPr>
                      <w:fldChar w:fldCharType="separate"/>
                    </w:r>
                    <w:r w:rsidR="00BD537E" w:rsidRPr="00BD537E">
                      <w:rPr>
                        <w:rFonts w:ascii="Arial" w:hAnsi="Arial" w:cs="Arial"/>
                        <w:noProof/>
                        <w:sz w:val="20"/>
                        <w:szCs w:val="20"/>
                        <w:lang w:val="ko-KR"/>
                      </w:rPr>
                      <w:t>6</w:t>
                    </w:r>
                    <w:r w:rsidRPr="004D5C84">
                      <w:rPr>
                        <w:rFonts w:ascii="Arial" w:hAnsi="Arial" w:cs="Arial"/>
                        <w:sz w:val="20"/>
                        <w:szCs w:val="20"/>
                      </w:rPr>
                      <w:fldChar w:fldCharType="end"/>
                    </w:r>
                  </w:p>
                  <w:p w:rsidR="00E00ABB" w:rsidRPr="006C165D" w:rsidRDefault="00E00ABB" w:rsidP="004D5C84">
                    <w:pPr>
                      <w:jc w:val="center"/>
                    </w:pPr>
                  </w:p>
                </w:txbxContent>
              </v:textbox>
            </v:shape>
          </w:pict>
        </mc:Fallback>
      </mc:AlternateContent>
    </w:r>
    <w:r>
      <w:tab/>
    </w:r>
  </w:p>
  <w:p w:rsidR="00E00ABB" w:rsidRPr="003758BD" w:rsidRDefault="00E00ABB" w:rsidP="00EF7F66">
    <w:pPr>
      <w:pStyle w:val="a9"/>
      <w:rPr>
        <w:rFonts w:ascii="Arial" w:eastAsia="맑은 고딕" w:hAnsi="Arial" w:cs="Arial"/>
      </w:rPr>
    </w:pPr>
    <w:r w:rsidRPr="003758BD">
      <w:rPr>
        <w:rFonts w:ascii="Arial" w:hAnsi="Arial" w:cs="Arial"/>
      </w:rPr>
      <w:fldChar w:fldCharType="begin"/>
    </w:r>
    <w:r w:rsidRPr="003758BD">
      <w:rPr>
        <w:rFonts w:ascii="Arial" w:hAnsi="Arial" w:cs="Arial"/>
      </w:rPr>
      <w:instrText xml:space="preserve"> TITLE   \* MERGEFORMAT </w:instrText>
    </w:r>
    <w:r w:rsidRPr="003758BD">
      <w:rPr>
        <w:rFonts w:ascii="Arial" w:hAnsi="Arial" w:cs="Arial"/>
      </w:rPr>
      <w:fldChar w:fldCharType="separate"/>
    </w:r>
    <w:r>
      <w:rPr>
        <w:rFonts w:ascii="Arial" w:hAnsi="Arial" w:cs="Arial" w:hint="eastAsia"/>
      </w:rPr>
      <w:t xml:space="preserve">SW </w:t>
    </w:r>
    <w:r>
      <w:rPr>
        <w:rFonts w:ascii="Arial" w:hAnsi="Arial" w:cs="Arial" w:hint="eastAsia"/>
        <w:lang w:eastAsia="ko-KR"/>
      </w:rPr>
      <w:t>테스트</w:t>
    </w:r>
    <w:r>
      <w:rPr>
        <w:rFonts w:ascii="Arial" w:hAnsi="Arial" w:cs="Arial" w:hint="eastAsia"/>
        <w:lang w:eastAsia="ko-KR"/>
      </w:rPr>
      <w:t xml:space="preserve"> </w:t>
    </w:r>
    <w:r>
      <w:rPr>
        <w:rFonts w:ascii="Arial" w:hAnsi="Arial" w:cs="Arial" w:hint="eastAsia"/>
        <w:lang w:eastAsia="ko-KR"/>
      </w:rPr>
      <w:t>가이드</w:t>
    </w:r>
    <w:r w:rsidRPr="003758BD">
      <w:rPr>
        <w:rFonts w:ascii="Arial" w:hAnsi="Arial" w:cs="Arial"/>
      </w:rPr>
      <w:fldChar w:fldCharType="end"/>
    </w:r>
    <w:r w:rsidRPr="003758BD">
      <w:rPr>
        <w:rFonts w:ascii="Arial" w:eastAsia="맑은 고딕" w:hAnsi="Arial" w:cs="Arial"/>
      </w:rPr>
      <w:fldChar w:fldCharType="begin"/>
    </w:r>
    <w:r w:rsidRPr="003758BD">
      <w:rPr>
        <w:rFonts w:ascii="Arial" w:eastAsia="맑은 고딕" w:hAnsi="Arial" w:cs="Arial"/>
      </w:rPr>
      <w:instrText xml:space="preserve"> SUBJECT   \* MERGEFORMAT </w:instrText>
    </w:r>
    <w:r w:rsidRPr="003758BD">
      <w:rPr>
        <w:rFonts w:ascii="Arial" w:eastAsia="맑은 고딕" w:hAnsi="Arial" w:cs="Arial"/>
      </w:rPr>
      <w:fldChar w:fldCharType="end"/>
    </w:r>
    <w:r w:rsidRPr="003758BD">
      <w:rPr>
        <w:rFonts w:ascii="Arial" w:eastAsia="맑은 고딕" w:hAnsi="Arial" w:cs="Arial"/>
      </w:rPr>
      <w:fldChar w:fldCharType="begin"/>
    </w:r>
    <w:r w:rsidRPr="003758BD">
      <w:rPr>
        <w:rFonts w:ascii="Arial" w:eastAsia="맑은 고딕" w:hAnsi="Arial" w:cs="Arial"/>
      </w:rPr>
      <w:instrText xml:space="preserve"> COMMENTS   \* MERGEFORMAT </w:instrText>
    </w:r>
    <w:r w:rsidRPr="003758BD">
      <w:rPr>
        <w:rFonts w:ascii="Arial" w:eastAsia="맑은 고딕" w:hAnsi="Arial" w:cs="Arial"/>
      </w:rPr>
      <w:fldChar w:fldCharType="separate"/>
    </w:r>
    <w:r>
      <w:rPr>
        <w:rFonts w:ascii="Arial" w:eastAsia="맑은 고딕" w:hAnsi="Arial" w:cs="Arial"/>
      </w:rPr>
      <w:t xml:space="preserve"> - LGE Internal Use Only</w:t>
    </w:r>
    <w:r w:rsidRPr="003758BD">
      <w:rPr>
        <w:rFonts w:ascii="Arial" w:eastAsia="맑은 고딕" w:hAnsi="Arial"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0ABB" w:rsidRDefault="00E00ABB">
      <w:r>
        <w:separator/>
      </w:r>
    </w:p>
  </w:footnote>
  <w:footnote w:type="continuationSeparator" w:id="0">
    <w:p w:rsidR="00E00ABB" w:rsidRDefault="00E00A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753298D4"/>
    <w:lvl w:ilvl="0">
      <w:start w:val="1"/>
      <w:numFmt w:val="decimal"/>
      <w:pStyle w:val="a"/>
      <w:lvlText w:val="%1."/>
      <w:lvlJc w:val="left"/>
      <w:pPr>
        <w:tabs>
          <w:tab w:val="num" w:pos="361"/>
        </w:tabs>
        <w:ind w:leftChars="200" w:left="361" w:hangingChars="200" w:hanging="360"/>
      </w:pPr>
    </w:lvl>
  </w:abstractNum>
  <w:abstractNum w:abstractNumId="1" w15:restartNumberingAfterBreak="0">
    <w:nsid w:val="00C37A08"/>
    <w:multiLevelType w:val="hybridMultilevel"/>
    <w:tmpl w:val="955A2614"/>
    <w:lvl w:ilvl="0" w:tplc="4C061BAE">
      <w:start w:val="1"/>
      <w:numFmt w:val="bullet"/>
      <w:lvlText w:val="•"/>
      <w:lvlJc w:val="left"/>
      <w:pPr>
        <w:tabs>
          <w:tab w:val="num" w:pos="1080"/>
        </w:tabs>
        <w:ind w:left="1080" w:hanging="360"/>
      </w:pPr>
      <w:rPr>
        <w:rFonts w:ascii="Arial" w:hAnsi="Arial" w:hint="default"/>
      </w:rPr>
    </w:lvl>
    <w:lvl w:ilvl="1" w:tplc="517EBD7E" w:tentative="1">
      <w:start w:val="1"/>
      <w:numFmt w:val="bullet"/>
      <w:lvlText w:val="•"/>
      <w:lvlJc w:val="left"/>
      <w:pPr>
        <w:tabs>
          <w:tab w:val="num" w:pos="1800"/>
        </w:tabs>
        <w:ind w:left="1800" w:hanging="360"/>
      </w:pPr>
      <w:rPr>
        <w:rFonts w:ascii="Arial" w:hAnsi="Arial" w:hint="default"/>
      </w:rPr>
    </w:lvl>
    <w:lvl w:ilvl="2" w:tplc="3FCCCF3C" w:tentative="1">
      <w:start w:val="1"/>
      <w:numFmt w:val="bullet"/>
      <w:lvlText w:val="•"/>
      <w:lvlJc w:val="left"/>
      <w:pPr>
        <w:tabs>
          <w:tab w:val="num" w:pos="2520"/>
        </w:tabs>
        <w:ind w:left="2520" w:hanging="360"/>
      </w:pPr>
      <w:rPr>
        <w:rFonts w:ascii="Arial" w:hAnsi="Arial" w:hint="default"/>
      </w:rPr>
    </w:lvl>
    <w:lvl w:ilvl="3" w:tplc="AC84D896" w:tentative="1">
      <w:start w:val="1"/>
      <w:numFmt w:val="bullet"/>
      <w:lvlText w:val="•"/>
      <w:lvlJc w:val="left"/>
      <w:pPr>
        <w:tabs>
          <w:tab w:val="num" w:pos="3240"/>
        </w:tabs>
        <w:ind w:left="3240" w:hanging="360"/>
      </w:pPr>
      <w:rPr>
        <w:rFonts w:ascii="Arial" w:hAnsi="Arial" w:hint="default"/>
      </w:rPr>
    </w:lvl>
    <w:lvl w:ilvl="4" w:tplc="9CF85532" w:tentative="1">
      <w:start w:val="1"/>
      <w:numFmt w:val="bullet"/>
      <w:lvlText w:val="•"/>
      <w:lvlJc w:val="left"/>
      <w:pPr>
        <w:tabs>
          <w:tab w:val="num" w:pos="3960"/>
        </w:tabs>
        <w:ind w:left="3960" w:hanging="360"/>
      </w:pPr>
      <w:rPr>
        <w:rFonts w:ascii="Arial" w:hAnsi="Arial" w:hint="default"/>
      </w:rPr>
    </w:lvl>
    <w:lvl w:ilvl="5" w:tplc="C8A891E2" w:tentative="1">
      <w:start w:val="1"/>
      <w:numFmt w:val="bullet"/>
      <w:lvlText w:val="•"/>
      <w:lvlJc w:val="left"/>
      <w:pPr>
        <w:tabs>
          <w:tab w:val="num" w:pos="4680"/>
        </w:tabs>
        <w:ind w:left="4680" w:hanging="360"/>
      </w:pPr>
      <w:rPr>
        <w:rFonts w:ascii="Arial" w:hAnsi="Arial" w:hint="default"/>
      </w:rPr>
    </w:lvl>
    <w:lvl w:ilvl="6" w:tplc="EFF2B420" w:tentative="1">
      <w:start w:val="1"/>
      <w:numFmt w:val="bullet"/>
      <w:lvlText w:val="•"/>
      <w:lvlJc w:val="left"/>
      <w:pPr>
        <w:tabs>
          <w:tab w:val="num" w:pos="5400"/>
        </w:tabs>
        <w:ind w:left="5400" w:hanging="360"/>
      </w:pPr>
      <w:rPr>
        <w:rFonts w:ascii="Arial" w:hAnsi="Arial" w:hint="default"/>
      </w:rPr>
    </w:lvl>
    <w:lvl w:ilvl="7" w:tplc="B560D76A" w:tentative="1">
      <w:start w:val="1"/>
      <w:numFmt w:val="bullet"/>
      <w:lvlText w:val="•"/>
      <w:lvlJc w:val="left"/>
      <w:pPr>
        <w:tabs>
          <w:tab w:val="num" w:pos="6120"/>
        </w:tabs>
        <w:ind w:left="6120" w:hanging="360"/>
      </w:pPr>
      <w:rPr>
        <w:rFonts w:ascii="Arial" w:hAnsi="Arial" w:hint="default"/>
      </w:rPr>
    </w:lvl>
    <w:lvl w:ilvl="8" w:tplc="94F061DE" w:tentative="1">
      <w:start w:val="1"/>
      <w:numFmt w:val="bullet"/>
      <w:lvlText w:val="•"/>
      <w:lvlJc w:val="left"/>
      <w:pPr>
        <w:tabs>
          <w:tab w:val="num" w:pos="6840"/>
        </w:tabs>
        <w:ind w:left="6840" w:hanging="360"/>
      </w:pPr>
      <w:rPr>
        <w:rFonts w:ascii="Arial" w:hAnsi="Arial" w:hint="default"/>
      </w:rPr>
    </w:lvl>
  </w:abstractNum>
  <w:abstractNum w:abstractNumId="2" w15:restartNumberingAfterBreak="0">
    <w:nsid w:val="01FC4894"/>
    <w:multiLevelType w:val="hybridMultilevel"/>
    <w:tmpl w:val="2662F3AA"/>
    <w:lvl w:ilvl="0" w:tplc="04090003">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0B1C5B42"/>
    <w:multiLevelType w:val="hybridMultilevel"/>
    <w:tmpl w:val="4AA8A1DE"/>
    <w:lvl w:ilvl="0" w:tplc="D37AA8C0">
      <w:start w:val="1"/>
      <w:numFmt w:val="bullet"/>
      <w:pStyle w:val="a0"/>
      <w:lvlText w:val=""/>
      <w:lvlJc w:val="left"/>
      <w:pPr>
        <w:tabs>
          <w:tab w:val="num" w:pos="1940"/>
        </w:tabs>
        <w:ind w:left="1940" w:hanging="200"/>
      </w:pPr>
      <w:rPr>
        <w:rFonts w:ascii="Wingdings" w:hAnsi="Wingdings" w:hint="default"/>
        <w:color w:val="000000"/>
      </w:rPr>
    </w:lvl>
    <w:lvl w:ilvl="1" w:tplc="04090003">
      <w:start w:val="1"/>
      <w:numFmt w:val="bullet"/>
      <w:lvlText w:val=""/>
      <w:lvlJc w:val="left"/>
      <w:pPr>
        <w:tabs>
          <w:tab w:val="num" w:pos="1920"/>
        </w:tabs>
        <w:ind w:left="1920" w:hanging="400"/>
      </w:pPr>
      <w:rPr>
        <w:rFonts w:ascii="Wingdings" w:hAnsi="Wingdings" w:hint="default"/>
      </w:rPr>
    </w:lvl>
    <w:lvl w:ilvl="2" w:tplc="04090005" w:tentative="1">
      <w:start w:val="1"/>
      <w:numFmt w:val="bullet"/>
      <w:lvlText w:val=""/>
      <w:lvlJc w:val="left"/>
      <w:pPr>
        <w:tabs>
          <w:tab w:val="num" w:pos="2320"/>
        </w:tabs>
        <w:ind w:left="2320" w:hanging="400"/>
      </w:pPr>
      <w:rPr>
        <w:rFonts w:ascii="Wingdings" w:hAnsi="Wingdings" w:hint="default"/>
      </w:rPr>
    </w:lvl>
    <w:lvl w:ilvl="3" w:tplc="04090001" w:tentative="1">
      <w:start w:val="1"/>
      <w:numFmt w:val="bullet"/>
      <w:lvlText w:val=""/>
      <w:lvlJc w:val="left"/>
      <w:pPr>
        <w:tabs>
          <w:tab w:val="num" w:pos="2720"/>
        </w:tabs>
        <w:ind w:left="2720" w:hanging="400"/>
      </w:pPr>
      <w:rPr>
        <w:rFonts w:ascii="Wingdings" w:hAnsi="Wingdings" w:hint="default"/>
      </w:rPr>
    </w:lvl>
    <w:lvl w:ilvl="4" w:tplc="04090003" w:tentative="1">
      <w:start w:val="1"/>
      <w:numFmt w:val="bullet"/>
      <w:lvlText w:val=""/>
      <w:lvlJc w:val="left"/>
      <w:pPr>
        <w:tabs>
          <w:tab w:val="num" w:pos="3120"/>
        </w:tabs>
        <w:ind w:left="3120" w:hanging="400"/>
      </w:pPr>
      <w:rPr>
        <w:rFonts w:ascii="Wingdings" w:hAnsi="Wingdings" w:hint="default"/>
      </w:rPr>
    </w:lvl>
    <w:lvl w:ilvl="5" w:tplc="04090005" w:tentative="1">
      <w:start w:val="1"/>
      <w:numFmt w:val="bullet"/>
      <w:lvlText w:val=""/>
      <w:lvlJc w:val="left"/>
      <w:pPr>
        <w:tabs>
          <w:tab w:val="num" w:pos="3520"/>
        </w:tabs>
        <w:ind w:left="3520" w:hanging="400"/>
      </w:pPr>
      <w:rPr>
        <w:rFonts w:ascii="Wingdings" w:hAnsi="Wingdings" w:hint="default"/>
      </w:rPr>
    </w:lvl>
    <w:lvl w:ilvl="6" w:tplc="04090001" w:tentative="1">
      <w:start w:val="1"/>
      <w:numFmt w:val="bullet"/>
      <w:lvlText w:val=""/>
      <w:lvlJc w:val="left"/>
      <w:pPr>
        <w:tabs>
          <w:tab w:val="num" w:pos="3920"/>
        </w:tabs>
        <w:ind w:left="3920" w:hanging="400"/>
      </w:pPr>
      <w:rPr>
        <w:rFonts w:ascii="Wingdings" w:hAnsi="Wingdings" w:hint="default"/>
      </w:rPr>
    </w:lvl>
    <w:lvl w:ilvl="7" w:tplc="04090003" w:tentative="1">
      <w:start w:val="1"/>
      <w:numFmt w:val="bullet"/>
      <w:lvlText w:val=""/>
      <w:lvlJc w:val="left"/>
      <w:pPr>
        <w:tabs>
          <w:tab w:val="num" w:pos="4320"/>
        </w:tabs>
        <w:ind w:left="4320" w:hanging="400"/>
      </w:pPr>
      <w:rPr>
        <w:rFonts w:ascii="Wingdings" w:hAnsi="Wingdings" w:hint="default"/>
      </w:rPr>
    </w:lvl>
    <w:lvl w:ilvl="8" w:tplc="04090005" w:tentative="1">
      <w:start w:val="1"/>
      <w:numFmt w:val="bullet"/>
      <w:lvlText w:val=""/>
      <w:lvlJc w:val="left"/>
      <w:pPr>
        <w:tabs>
          <w:tab w:val="num" w:pos="4720"/>
        </w:tabs>
        <w:ind w:left="4720" w:hanging="400"/>
      </w:pPr>
      <w:rPr>
        <w:rFonts w:ascii="Wingdings" w:hAnsi="Wingdings" w:hint="default"/>
      </w:rPr>
    </w:lvl>
  </w:abstractNum>
  <w:abstractNum w:abstractNumId="4" w15:restartNumberingAfterBreak="0">
    <w:nsid w:val="0C7E6EF8"/>
    <w:multiLevelType w:val="multilevel"/>
    <w:tmpl w:val="1D629108"/>
    <w:lvl w:ilvl="0">
      <w:start w:val="1"/>
      <w:numFmt w:val="decimal"/>
      <w:pStyle w:val="SL1"/>
      <w:lvlText w:val="%1"/>
      <w:lvlJc w:val="left"/>
      <w:pPr>
        <w:tabs>
          <w:tab w:val="num" w:pos="425"/>
        </w:tabs>
        <w:ind w:left="425" w:hanging="425"/>
      </w:pPr>
      <w:rPr>
        <w:b w:val="0"/>
        <w:bCs w:val="0"/>
        <w:i w:val="0"/>
        <w:iCs w:val="0"/>
        <w:caps w:val="0"/>
        <w:smallCaps w:val="0"/>
        <w:strike w:val="0"/>
        <w:dstrike w:val="0"/>
        <w:noProof w:val="0"/>
        <w:vanish w:val="0"/>
        <w:color w:val="000000"/>
        <w:spacing w:val="0"/>
        <w:position w:val="0"/>
        <w:sz w:val="26"/>
        <w:szCs w:val="2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L2"/>
      <w:lvlText w:val="%1.%2"/>
      <w:lvlJc w:val="left"/>
      <w:pPr>
        <w:tabs>
          <w:tab w:val="num" w:pos="1843"/>
        </w:tabs>
        <w:ind w:left="1843" w:hanging="567"/>
      </w:pPr>
      <w:rPr>
        <w:b w:val="0"/>
        <w:bCs w:val="0"/>
        <w:i w:val="0"/>
        <w:iCs w:val="0"/>
        <w:caps w:val="0"/>
        <w:smallCaps w:val="0"/>
        <w:strike w:val="0"/>
        <w:dstrike w:val="0"/>
        <w:noProof w:val="0"/>
        <w:vanish w:val="0"/>
        <w:color w:val="000000"/>
        <w:spacing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L3"/>
      <w:lvlText w:val="%1.%2.%3"/>
      <w:lvlJc w:val="left"/>
      <w:pPr>
        <w:tabs>
          <w:tab w:val="num" w:pos="1702"/>
        </w:tabs>
        <w:ind w:left="1702" w:hanging="567"/>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SL4"/>
      <w:lvlText w:val="%1.%2.%3.%4"/>
      <w:lvlJc w:val="left"/>
      <w:pPr>
        <w:tabs>
          <w:tab w:val="num" w:pos="992"/>
        </w:tabs>
        <w:ind w:left="992" w:hanging="708"/>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SL5"/>
      <w:lvlText w:val="%1.%2.%3.%4.%5"/>
      <w:lvlJc w:val="left"/>
      <w:pPr>
        <w:tabs>
          <w:tab w:val="num" w:pos="3065"/>
        </w:tabs>
        <w:ind w:left="2835" w:hanging="850"/>
      </w:pPr>
      <w:rPr>
        <w:rFonts w:hint="eastAsia"/>
      </w:rPr>
    </w:lvl>
    <w:lvl w:ilvl="5">
      <w:start w:val="1"/>
      <w:numFmt w:val="decimal"/>
      <w:lvlText w:val="%1.%2.%3.%4.%5.%6"/>
      <w:lvlJc w:val="left"/>
      <w:pPr>
        <w:tabs>
          <w:tab w:val="num" w:pos="3544"/>
        </w:tabs>
        <w:ind w:left="3544" w:hanging="1134"/>
      </w:pPr>
      <w:rPr>
        <w:rFonts w:hint="eastAsia"/>
      </w:rPr>
    </w:lvl>
    <w:lvl w:ilvl="6">
      <w:start w:val="1"/>
      <w:numFmt w:val="decimal"/>
      <w:lvlText w:val="%1.%2.%3.%4.%5.%6.%7"/>
      <w:lvlJc w:val="left"/>
      <w:pPr>
        <w:tabs>
          <w:tab w:val="num" w:pos="4111"/>
        </w:tabs>
        <w:ind w:left="4111" w:hanging="1276"/>
      </w:pPr>
      <w:rPr>
        <w:rFonts w:hint="eastAsia"/>
      </w:rPr>
    </w:lvl>
    <w:lvl w:ilvl="7">
      <w:start w:val="1"/>
      <w:numFmt w:val="decimal"/>
      <w:lvlText w:val="%1.%2.%3.%4.%5.%6.%7.%8"/>
      <w:lvlJc w:val="left"/>
      <w:pPr>
        <w:tabs>
          <w:tab w:val="num" w:pos="4678"/>
        </w:tabs>
        <w:ind w:left="4678" w:hanging="1418"/>
      </w:pPr>
      <w:rPr>
        <w:rFonts w:hint="eastAsia"/>
      </w:rPr>
    </w:lvl>
    <w:lvl w:ilvl="8">
      <w:start w:val="1"/>
      <w:numFmt w:val="decimal"/>
      <w:lvlText w:val="%1.%2.%3.%4.%5.%6.%7.%8.%9"/>
      <w:lvlJc w:val="left"/>
      <w:pPr>
        <w:tabs>
          <w:tab w:val="num" w:pos="5386"/>
        </w:tabs>
        <w:ind w:left="5386" w:hanging="1700"/>
      </w:pPr>
      <w:rPr>
        <w:rFonts w:hint="eastAsia"/>
      </w:rPr>
    </w:lvl>
  </w:abstractNum>
  <w:abstractNum w:abstractNumId="5" w15:restartNumberingAfterBreak="0">
    <w:nsid w:val="0CCF1509"/>
    <w:multiLevelType w:val="hybridMultilevel"/>
    <w:tmpl w:val="82AC9BA2"/>
    <w:lvl w:ilvl="0" w:tplc="1E62FA80">
      <w:start w:val="1"/>
      <w:numFmt w:val="bullet"/>
      <w:lvlText w:val="•"/>
      <w:lvlJc w:val="left"/>
      <w:pPr>
        <w:tabs>
          <w:tab w:val="num" w:pos="720"/>
        </w:tabs>
        <w:ind w:left="720" w:hanging="360"/>
      </w:pPr>
      <w:rPr>
        <w:rFonts w:ascii="Arial" w:hAnsi="Arial" w:hint="default"/>
      </w:rPr>
    </w:lvl>
    <w:lvl w:ilvl="1" w:tplc="B0146238" w:tentative="1">
      <w:start w:val="1"/>
      <w:numFmt w:val="bullet"/>
      <w:lvlText w:val="•"/>
      <w:lvlJc w:val="left"/>
      <w:pPr>
        <w:tabs>
          <w:tab w:val="num" w:pos="1440"/>
        </w:tabs>
        <w:ind w:left="1440" w:hanging="360"/>
      </w:pPr>
      <w:rPr>
        <w:rFonts w:ascii="Arial" w:hAnsi="Arial" w:hint="default"/>
      </w:rPr>
    </w:lvl>
    <w:lvl w:ilvl="2" w:tplc="5A447782" w:tentative="1">
      <w:start w:val="1"/>
      <w:numFmt w:val="bullet"/>
      <w:lvlText w:val="•"/>
      <w:lvlJc w:val="left"/>
      <w:pPr>
        <w:tabs>
          <w:tab w:val="num" w:pos="2160"/>
        </w:tabs>
        <w:ind w:left="2160" w:hanging="360"/>
      </w:pPr>
      <w:rPr>
        <w:rFonts w:ascii="Arial" w:hAnsi="Arial" w:hint="default"/>
      </w:rPr>
    </w:lvl>
    <w:lvl w:ilvl="3" w:tplc="2AC8A5E4" w:tentative="1">
      <w:start w:val="1"/>
      <w:numFmt w:val="bullet"/>
      <w:lvlText w:val="•"/>
      <w:lvlJc w:val="left"/>
      <w:pPr>
        <w:tabs>
          <w:tab w:val="num" w:pos="2880"/>
        </w:tabs>
        <w:ind w:left="2880" w:hanging="360"/>
      </w:pPr>
      <w:rPr>
        <w:rFonts w:ascii="Arial" w:hAnsi="Arial" w:hint="default"/>
      </w:rPr>
    </w:lvl>
    <w:lvl w:ilvl="4" w:tplc="C016ACC6" w:tentative="1">
      <w:start w:val="1"/>
      <w:numFmt w:val="bullet"/>
      <w:lvlText w:val="•"/>
      <w:lvlJc w:val="left"/>
      <w:pPr>
        <w:tabs>
          <w:tab w:val="num" w:pos="3600"/>
        </w:tabs>
        <w:ind w:left="3600" w:hanging="360"/>
      </w:pPr>
      <w:rPr>
        <w:rFonts w:ascii="Arial" w:hAnsi="Arial" w:hint="default"/>
      </w:rPr>
    </w:lvl>
    <w:lvl w:ilvl="5" w:tplc="AEE4D66E" w:tentative="1">
      <w:start w:val="1"/>
      <w:numFmt w:val="bullet"/>
      <w:lvlText w:val="•"/>
      <w:lvlJc w:val="left"/>
      <w:pPr>
        <w:tabs>
          <w:tab w:val="num" w:pos="4320"/>
        </w:tabs>
        <w:ind w:left="4320" w:hanging="360"/>
      </w:pPr>
      <w:rPr>
        <w:rFonts w:ascii="Arial" w:hAnsi="Arial" w:hint="default"/>
      </w:rPr>
    </w:lvl>
    <w:lvl w:ilvl="6" w:tplc="D08C4B3C" w:tentative="1">
      <w:start w:val="1"/>
      <w:numFmt w:val="bullet"/>
      <w:lvlText w:val="•"/>
      <w:lvlJc w:val="left"/>
      <w:pPr>
        <w:tabs>
          <w:tab w:val="num" w:pos="5040"/>
        </w:tabs>
        <w:ind w:left="5040" w:hanging="360"/>
      </w:pPr>
      <w:rPr>
        <w:rFonts w:ascii="Arial" w:hAnsi="Arial" w:hint="default"/>
      </w:rPr>
    </w:lvl>
    <w:lvl w:ilvl="7" w:tplc="8C9CA420" w:tentative="1">
      <w:start w:val="1"/>
      <w:numFmt w:val="bullet"/>
      <w:lvlText w:val="•"/>
      <w:lvlJc w:val="left"/>
      <w:pPr>
        <w:tabs>
          <w:tab w:val="num" w:pos="5760"/>
        </w:tabs>
        <w:ind w:left="5760" w:hanging="360"/>
      </w:pPr>
      <w:rPr>
        <w:rFonts w:ascii="Arial" w:hAnsi="Arial" w:hint="default"/>
      </w:rPr>
    </w:lvl>
    <w:lvl w:ilvl="8" w:tplc="D900905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0B9362E"/>
    <w:multiLevelType w:val="hybridMultilevel"/>
    <w:tmpl w:val="A1189F2A"/>
    <w:lvl w:ilvl="0" w:tplc="2514D93A">
      <w:start w:val="1"/>
      <w:numFmt w:val="decimal"/>
      <w:lvlText w:val="%1."/>
      <w:lvlJc w:val="left"/>
      <w:pPr>
        <w:ind w:left="180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7" w15:restartNumberingAfterBreak="0">
    <w:nsid w:val="11872812"/>
    <w:multiLevelType w:val="hybridMultilevel"/>
    <w:tmpl w:val="DD8E49B6"/>
    <w:lvl w:ilvl="0" w:tplc="FB127452">
      <w:start w:val="1"/>
      <w:numFmt w:val="bullet"/>
      <w:lvlText w:val="-"/>
      <w:lvlJc w:val="left"/>
      <w:pPr>
        <w:ind w:left="1509" w:hanging="400"/>
      </w:pPr>
      <w:rPr>
        <w:rFonts w:ascii="굴림" w:hAnsi="굴림" w:hint="default"/>
      </w:rPr>
    </w:lvl>
    <w:lvl w:ilvl="1" w:tplc="04090003" w:tentative="1">
      <w:start w:val="1"/>
      <w:numFmt w:val="bullet"/>
      <w:lvlText w:val=""/>
      <w:lvlJc w:val="left"/>
      <w:pPr>
        <w:ind w:left="1909" w:hanging="400"/>
      </w:pPr>
      <w:rPr>
        <w:rFonts w:ascii="Wingdings" w:hAnsi="Wingdings" w:hint="default"/>
      </w:rPr>
    </w:lvl>
    <w:lvl w:ilvl="2" w:tplc="04090005" w:tentative="1">
      <w:start w:val="1"/>
      <w:numFmt w:val="bullet"/>
      <w:lvlText w:val=""/>
      <w:lvlJc w:val="left"/>
      <w:pPr>
        <w:ind w:left="2309" w:hanging="400"/>
      </w:pPr>
      <w:rPr>
        <w:rFonts w:ascii="Wingdings" w:hAnsi="Wingdings" w:hint="default"/>
      </w:rPr>
    </w:lvl>
    <w:lvl w:ilvl="3" w:tplc="04090001" w:tentative="1">
      <w:start w:val="1"/>
      <w:numFmt w:val="bullet"/>
      <w:lvlText w:val=""/>
      <w:lvlJc w:val="left"/>
      <w:pPr>
        <w:ind w:left="2709" w:hanging="400"/>
      </w:pPr>
      <w:rPr>
        <w:rFonts w:ascii="Wingdings" w:hAnsi="Wingdings" w:hint="default"/>
      </w:rPr>
    </w:lvl>
    <w:lvl w:ilvl="4" w:tplc="04090003">
      <w:start w:val="1"/>
      <w:numFmt w:val="bullet"/>
      <w:lvlText w:val=""/>
      <w:lvlJc w:val="left"/>
      <w:pPr>
        <w:ind w:left="3109" w:hanging="400"/>
      </w:pPr>
      <w:rPr>
        <w:rFonts w:ascii="Wingdings" w:hAnsi="Wingdings" w:hint="default"/>
      </w:rPr>
    </w:lvl>
    <w:lvl w:ilvl="5" w:tplc="04090005" w:tentative="1">
      <w:start w:val="1"/>
      <w:numFmt w:val="bullet"/>
      <w:lvlText w:val=""/>
      <w:lvlJc w:val="left"/>
      <w:pPr>
        <w:ind w:left="3509" w:hanging="400"/>
      </w:pPr>
      <w:rPr>
        <w:rFonts w:ascii="Wingdings" w:hAnsi="Wingdings" w:hint="default"/>
      </w:rPr>
    </w:lvl>
    <w:lvl w:ilvl="6" w:tplc="04090001" w:tentative="1">
      <w:start w:val="1"/>
      <w:numFmt w:val="bullet"/>
      <w:lvlText w:val=""/>
      <w:lvlJc w:val="left"/>
      <w:pPr>
        <w:ind w:left="3909" w:hanging="400"/>
      </w:pPr>
      <w:rPr>
        <w:rFonts w:ascii="Wingdings" w:hAnsi="Wingdings" w:hint="default"/>
      </w:rPr>
    </w:lvl>
    <w:lvl w:ilvl="7" w:tplc="04090003" w:tentative="1">
      <w:start w:val="1"/>
      <w:numFmt w:val="bullet"/>
      <w:lvlText w:val=""/>
      <w:lvlJc w:val="left"/>
      <w:pPr>
        <w:ind w:left="4309" w:hanging="400"/>
      </w:pPr>
      <w:rPr>
        <w:rFonts w:ascii="Wingdings" w:hAnsi="Wingdings" w:hint="default"/>
      </w:rPr>
    </w:lvl>
    <w:lvl w:ilvl="8" w:tplc="04090005" w:tentative="1">
      <w:start w:val="1"/>
      <w:numFmt w:val="bullet"/>
      <w:lvlText w:val=""/>
      <w:lvlJc w:val="left"/>
      <w:pPr>
        <w:ind w:left="4709" w:hanging="400"/>
      </w:pPr>
      <w:rPr>
        <w:rFonts w:ascii="Wingdings" w:hAnsi="Wingdings" w:hint="default"/>
      </w:rPr>
    </w:lvl>
  </w:abstractNum>
  <w:abstractNum w:abstractNumId="8" w15:restartNumberingAfterBreak="0">
    <w:nsid w:val="140C4FFB"/>
    <w:multiLevelType w:val="hybridMultilevel"/>
    <w:tmpl w:val="07EC30A6"/>
    <w:lvl w:ilvl="0" w:tplc="C2C22162">
      <w:start w:val="1"/>
      <w:numFmt w:val="bullet"/>
      <w:lvlText w:val="•"/>
      <w:lvlJc w:val="left"/>
      <w:pPr>
        <w:tabs>
          <w:tab w:val="num" w:pos="1080"/>
        </w:tabs>
        <w:ind w:left="1080" w:hanging="360"/>
      </w:pPr>
      <w:rPr>
        <w:rFonts w:ascii="Arial" w:hAnsi="Arial" w:hint="default"/>
      </w:rPr>
    </w:lvl>
    <w:lvl w:ilvl="1" w:tplc="32961CC6" w:tentative="1">
      <w:start w:val="1"/>
      <w:numFmt w:val="bullet"/>
      <w:lvlText w:val="•"/>
      <w:lvlJc w:val="left"/>
      <w:pPr>
        <w:tabs>
          <w:tab w:val="num" w:pos="1800"/>
        </w:tabs>
        <w:ind w:left="1800" w:hanging="360"/>
      </w:pPr>
      <w:rPr>
        <w:rFonts w:ascii="Arial" w:hAnsi="Arial" w:hint="default"/>
      </w:rPr>
    </w:lvl>
    <w:lvl w:ilvl="2" w:tplc="30522474" w:tentative="1">
      <w:start w:val="1"/>
      <w:numFmt w:val="bullet"/>
      <w:lvlText w:val="•"/>
      <w:lvlJc w:val="left"/>
      <w:pPr>
        <w:tabs>
          <w:tab w:val="num" w:pos="2520"/>
        </w:tabs>
        <w:ind w:left="2520" w:hanging="360"/>
      </w:pPr>
      <w:rPr>
        <w:rFonts w:ascii="Arial" w:hAnsi="Arial" w:hint="default"/>
      </w:rPr>
    </w:lvl>
    <w:lvl w:ilvl="3" w:tplc="CBD89906" w:tentative="1">
      <w:start w:val="1"/>
      <w:numFmt w:val="bullet"/>
      <w:lvlText w:val="•"/>
      <w:lvlJc w:val="left"/>
      <w:pPr>
        <w:tabs>
          <w:tab w:val="num" w:pos="3240"/>
        </w:tabs>
        <w:ind w:left="3240" w:hanging="360"/>
      </w:pPr>
      <w:rPr>
        <w:rFonts w:ascii="Arial" w:hAnsi="Arial" w:hint="default"/>
      </w:rPr>
    </w:lvl>
    <w:lvl w:ilvl="4" w:tplc="2638BF6E" w:tentative="1">
      <w:start w:val="1"/>
      <w:numFmt w:val="bullet"/>
      <w:lvlText w:val="•"/>
      <w:lvlJc w:val="left"/>
      <w:pPr>
        <w:tabs>
          <w:tab w:val="num" w:pos="3960"/>
        </w:tabs>
        <w:ind w:left="3960" w:hanging="360"/>
      </w:pPr>
      <w:rPr>
        <w:rFonts w:ascii="Arial" w:hAnsi="Arial" w:hint="default"/>
      </w:rPr>
    </w:lvl>
    <w:lvl w:ilvl="5" w:tplc="54FA7946" w:tentative="1">
      <w:start w:val="1"/>
      <w:numFmt w:val="bullet"/>
      <w:lvlText w:val="•"/>
      <w:lvlJc w:val="left"/>
      <w:pPr>
        <w:tabs>
          <w:tab w:val="num" w:pos="4680"/>
        </w:tabs>
        <w:ind w:left="4680" w:hanging="360"/>
      </w:pPr>
      <w:rPr>
        <w:rFonts w:ascii="Arial" w:hAnsi="Arial" w:hint="default"/>
      </w:rPr>
    </w:lvl>
    <w:lvl w:ilvl="6" w:tplc="07DAA7D2" w:tentative="1">
      <w:start w:val="1"/>
      <w:numFmt w:val="bullet"/>
      <w:lvlText w:val="•"/>
      <w:lvlJc w:val="left"/>
      <w:pPr>
        <w:tabs>
          <w:tab w:val="num" w:pos="5400"/>
        </w:tabs>
        <w:ind w:left="5400" w:hanging="360"/>
      </w:pPr>
      <w:rPr>
        <w:rFonts w:ascii="Arial" w:hAnsi="Arial" w:hint="default"/>
      </w:rPr>
    </w:lvl>
    <w:lvl w:ilvl="7" w:tplc="95382782" w:tentative="1">
      <w:start w:val="1"/>
      <w:numFmt w:val="bullet"/>
      <w:lvlText w:val="•"/>
      <w:lvlJc w:val="left"/>
      <w:pPr>
        <w:tabs>
          <w:tab w:val="num" w:pos="6120"/>
        </w:tabs>
        <w:ind w:left="6120" w:hanging="360"/>
      </w:pPr>
      <w:rPr>
        <w:rFonts w:ascii="Arial" w:hAnsi="Arial" w:hint="default"/>
      </w:rPr>
    </w:lvl>
    <w:lvl w:ilvl="8" w:tplc="0D0612AA" w:tentative="1">
      <w:start w:val="1"/>
      <w:numFmt w:val="bullet"/>
      <w:lvlText w:val="•"/>
      <w:lvlJc w:val="left"/>
      <w:pPr>
        <w:tabs>
          <w:tab w:val="num" w:pos="6840"/>
        </w:tabs>
        <w:ind w:left="6840" w:hanging="360"/>
      </w:pPr>
      <w:rPr>
        <w:rFonts w:ascii="Arial" w:hAnsi="Arial" w:hint="default"/>
      </w:rPr>
    </w:lvl>
  </w:abstractNum>
  <w:abstractNum w:abstractNumId="9" w15:restartNumberingAfterBreak="0">
    <w:nsid w:val="14D203EC"/>
    <w:multiLevelType w:val="hybridMultilevel"/>
    <w:tmpl w:val="34BEAE20"/>
    <w:lvl w:ilvl="0" w:tplc="1E62FA80">
      <w:start w:val="1"/>
      <w:numFmt w:val="bullet"/>
      <w:lvlText w:val="•"/>
      <w:lvlJc w:val="left"/>
      <w:pPr>
        <w:ind w:left="1520" w:hanging="400"/>
      </w:pPr>
      <w:rPr>
        <w:rFonts w:ascii="Arial" w:hAnsi="Arial" w:hint="default"/>
      </w:rPr>
    </w:lvl>
    <w:lvl w:ilvl="1" w:tplc="04090003">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10" w15:restartNumberingAfterBreak="0">
    <w:nsid w:val="16AB53E2"/>
    <w:multiLevelType w:val="hybridMultilevel"/>
    <w:tmpl w:val="9C5CF354"/>
    <w:lvl w:ilvl="0" w:tplc="FB127452">
      <w:start w:val="1"/>
      <w:numFmt w:val="bullet"/>
      <w:lvlText w:val="-"/>
      <w:lvlJc w:val="left"/>
      <w:pPr>
        <w:ind w:left="1509" w:hanging="400"/>
      </w:pPr>
      <w:rPr>
        <w:rFonts w:ascii="굴림" w:hAnsi="굴림" w:hint="default"/>
      </w:rPr>
    </w:lvl>
    <w:lvl w:ilvl="1" w:tplc="04090003" w:tentative="1">
      <w:start w:val="1"/>
      <w:numFmt w:val="bullet"/>
      <w:lvlText w:val=""/>
      <w:lvlJc w:val="left"/>
      <w:pPr>
        <w:ind w:left="1909" w:hanging="400"/>
      </w:pPr>
      <w:rPr>
        <w:rFonts w:ascii="Wingdings" w:hAnsi="Wingdings" w:hint="default"/>
      </w:rPr>
    </w:lvl>
    <w:lvl w:ilvl="2" w:tplc="04090005" w:tentative="1">
      <w:start w:val="1"/>
      <w:numFmt w:val="bullet"/>
      <w:lvlText w:val=""/>
      <w:lvlJc w:val="left"/>
      <w:pPr>
        <w:ind w:left="2309" w:hanging="400"/>
      </w:pPr>
      <w:rPr>
        <w:rFonts w:ascii="Wingdings" w:hAnsi="Wingdings" w:hint="default"/>
      </w:rPr>
    </w:lvl>
    <w:lvl w:ilvl="3" w:tplc="04090001" w:tentative="1">
      <w:start w:val="1"/>
      <w:numFmt w:val="bullet"/>
      <w:lvlText w:val=""/>
      <w:lvlJc w:val="left"/>
      <w:pPr>
        <w:ind w:left="2709" w:hanging="400"/>
      </w:pPr>
      <w:rPr>
        <w:rFonts w:ascii="Wingdings" w:hAnsi="Wingdings" w:hint="default"/>
      </w:rPr>
    </w:lvl>
    <w:lvl w:ilvl="4" w:tplc="04090003" w:tentative="1">
      <w:start w:val="1"/>
      <w:numFmt w:val="bullet"/>
      <w:lvlText w:val=""/>
      <w:lvlJc w:val="left"/>
      <w:pPr>
        <w:ind w:left="3109" w:hanging="400"/>
      </w:pPr>
      <w:rPr>
        <w:rFonts w:ascii="Wingdings" w:hAnsi="Wingdings" w:hint="default"/>
      </w:rPr>
    </w:lvl>
    <w:lvl w:ilvl="5" w:tplc="04090005" w:tentative="1">
      <w:start w:val="1"/>
      <w:numFmt w:val="bullet"/>
      <w:lvlText w:val=""/>
      <w:lvlJc w:val="left"/>
      <w:pPr>
        <w:ind w:left="3509" w:hanging="400"/>
      </w:pPr>
      <w:rPr>
        <w:rFonts w:ascii="Wingdings" w:hAnsi="Wingdings" w:hint="default"/>
      </w:rPr>
    </w:lvl>
    <w:lvl w:ilvl="6" w:tplc="04090001" w:tentative="1">
      <w:start w:val="1"/>
      <w:numFmt w:val="bullet"/>
      <w:lvlText w:val=""/>
      <w:lvlJc w:val="left"/>
      <w:pPr>
        <w:ind w:left="3909" w:hanging="400"/>
      </w:pPr>
      <w:rPr>
        <w:rFonts w:ascii="Wingdings" w:hAnsi="Wingdings" w:hint="default"/>
      </w:rPr>
    </w:lvl>
    <w:lvl w:ilvl="7" w:tplc="04090003" w:tentative="1">
      <w:start w:val="1"/>
      <w:numFmt w:val="bullet"/>
      <w:lvlText w:val=""/>
      <w:lvlJc w:val="left"/>
      <w:pPr>
        <w:ind w:left="4309" w:hanging="400"/>
      </w:pPr>
      <w:rPr>
        <w:rFonts w:ascii="Wingdings" w:hAnsi="Wingdings" w:hint="default"/>
      </w:rPr>
    </w:lvl>
    <w:lvl w:ilvl="8" w:tplc="04090005" w:tentative="1">
      <w:start w:val="1"/>
      <w:numFmt w:val="bullet"/>
      <w:lvlText w:val=""/>
      <w:lvlJc w:val="left"/>
      <w:pPr>
        <w:ind w:left="4709" w:hanging="400"/>
      </w:pPr>
      <w:rPr>
        <w:rFonts w:ascii="Wingdings" w:hAnsi="Wingdings" w:hint="default"/>
      </w:rPr>
    </w:lvl>
  </w:abstractNum>
  <w:abstractNum w:abstractNumId="11" w15:restartNumberingAfterBreak="0">
    <w:nsid w:val="1C227C16"/>
    <w:multiLevelType w:val="hybridMultilevel"/>
    <w:tmpl w:val="74EA9E38"/>
    <w:lvl w:ilvl="0" w:tplc="35823BCE">
      <w:start w:val="1"/>
      <w:numFmt w:val="bullet"/>
      <w:lvlText w:val="•"/>
      <w:lvlJc w:val="left"/>
      <w:pPr>
        <w:tabs>
          <w:tab w:val="num" w:pos="1080"/>
        </w:tabs>
        <w:ind w:left="1080" w:hanging="360"/>
      </w:pPr>
      <w:rPr>
        <w:rFonts w:ascii="Arial" w:hAnsi="Arial" w:hint="default"/>
      </w:rPr>
    </w:lvl>
    <w:lvl w:ilvl="1" w:tplc="B3DC98A8" w:tentative="1">
      <w:start w:val="1"/>
      <w:numFmt w:val="bullet"/>
      <w:lvlText w:val="•"/>
      <w:lvlJc w:val="left"/>
      <w:pPr>
        <w:tabs>
          <w:tab w:val="num" w:pos="1800"/>
        </w:tabs>
        <w:ind w:left="1800" w:hanging="360"/>
      </w:pPr>
      <w:rPr>
        <w:rFonts w:ascii="Arial" w:hAnsi="Arial" w:hint="default"/>
      </w:rPr>
    </w:lvl>
    <w:lvl w:ilvl="2" w:tplc="0D88972A" w:tentative="1">
      <w:start w:val="1"/>
      <w:numFmt w:val="bullet"/>
      <w:lvlText w:val="•"/>
      <w:lvlJc w:val="left"/>
      <w:pPr>
        <w:tabs>
          <w:tab w:val="num" w:pos="2520"/>
        </w:tabs>
        <w:ind w:left="2520" w:hanging="360"/>
      </w:pPr>
      <w:rPr>
        <w:rFonts w:ascii="Arial" w:hAnsi="Arial" w:hint="default"/>
      </w:rPr>
    </w:lvl>
    <w:lvl w:ilvl="3" w:tplc="C7ACBE44" w:tentative="1">
      <w:start w:val="1"/>
      <w:numFmt w:val="bullet"/>
      <w:lvlText w:val="•"/>
      <w:lvlJc w:val="left"/>
      <w:pPr>
        <w:tabs>
          <w:tab w:val="num" w:pos="3240"/>
        </w:tabs>
        <w:ind w:left="3240" w:hanging="360"/>
      </w:pPr>
      <w:rPr>
        <w:rFonts w:ascii="Arial" w:hAnsi="Arial" w:hint="default"/>
      </w:rPr>
    </w:lvl>
    <w:lvl w:ilvl="4" w:tplc="E36E9094" w:tentative="1">
      <w:start w:val="1"/>
      <w:numFmt w:val="bullet"/>
      <w:lvlText w:val="•"/>
      <w:lvlJc w:val="left"/>
      <w:pPr>
        <w:tabs>
          <w:tab w:val="num" w:pos="3960"/>
        </w:tabs>
        <w:ind w:left="3960" w:hanging="360"/>
      </w:pPr>
      <w:rPr>
        <w:rFonts w:ascii="Arial" w:hAnsi="Arial" w:hint="default"/>
      </w:rPr>
    </w:lvl>
    <w:lvl w:ilvl="5" w:tplc="1EFC0732" w:tentative="1">
      <w:start w:val="1"/>
      <w:numFmt w:val="bullet"/>
      <w:lvlText w:val="•"/>
      <w:lvlJc w:val="left"/>
      <w:pPr>
        <w:tabs>
          <w:tab w:val="num" w:pos="4680"/>
        </w:tabs>
        <w:ind w:left="4680" w:hanging="360"/>
      </w:pPr>
      <w:rPr>
        <w:rFonts w:ascii="Arial" w:hAnsi="Arial" w:hint="default"/>
      </w:rPr>
    </w:lvl>
    <w:lvl w:ilvl="6" w:tplc="809432E8" w:tentative="1">
      <w:start w:val="1"/>
      <w:numFmt w:val="bullet"/>
      <w:lvlText w:val="•"/>
      <w:lvlJc w:val="left"/>
      <w:pPr>
        <w:tabs>
          <w:tab w:val="num" w:pos="5400"/>
        </w:tabs>
        <w:ind w:left="5400" w:hanging="360"/>
      </w:pPr>
      <w:rPr>
        <w:rFonts w:ascii="Arial" w:hAnsi="Arial" w:hint="default"/>
      </w:rPr>
    </w:lvl>
    <w:lvl w:ilvl="7" w:tplc="4BD0C3A8" w:tentative="1">
      <w:start w:val="1"/>
      <w:numFmt w:val="bullet"/>
      <w:lvlText w:val="•"/>
      <w:lvlJc w:val="left"/>
      <w:pPr>
        <w:tabs>
          <w:tab w:val="num" w:pos="6120"/>
        </w:tabs>
        <w:ind w:left="6120" w:hanging="360"/>
      </w:pPr>
      <w:rPr>
        <w:rFonts w:ascii="Arial" w:hAnsi="Arial" w:hint="default"/>
      </w:rPr>
    </w:lvl>
    <w:lvl w:ilvl="8" w:tplc="AB763A16" w:tentative="1">
      <w:start w:val="1"/>
      <w:numFmt w:val="bullet"/>
      <w:lvlText w:val="•"/>
      <w:lvlJc w:val="left"/>
      <w:pPr>
        <w:tabs>
          <w:tab w:val="num" w:pos="6840"/>
        </w:tabs>
        <w:ind w:left="6840" w:hanging="360"/>
      </w:pPr>
      <w:rPr>
        <w:rFonts w:ascii="Arial" w:hAnsi="Arial" w:hint="default"/>
      </w:rPr>
    </w:lvl>
  </w:abstractNum>
  <w:abstractNum w:abstractNumId="12" w15:restartNumberingAfterBreak="0">
    <w:nsid w:val="21420FC7"/>
    <w:multiLevelType w:val="hybridMultilevel"/>
    <w:tmpl w:val="EC1EC792"/>
    <w:lvl w:ilvl="0" w:tplc="B71888EE">
      <w:start w:val="1"/>
      <w:numFmt w:val="bullet"/>
      <w:lvlText w:val="•"/>
      <w:lvlJc w:val="left"/>
      <w:pPr>
        <w:tabs>
          <w:tab w:val="num" w:pos="720"/>
        </w:tabs>
        <w:ind w:left="720" w:hanging="360"/>
      </w:pPr>
      <w:rPr>
        <w:rFonts w:ascii="Arial" w:hAnsi="Arial" w:hint="default"/>
      </w:rPr>
    </w:lvl>
    <w:lvl w:ilvl="1" w:tplc="7FCC5700" w:tentative="1">
      <w:start w:val="1"/>
      <w:numFmt w:val="bullet"/>
      <w:lvlText w:val="•"/>
      <w:lvlJc w:val="left"/>
      <w:pPr>
        <w:tabs>
          <w:tab w:val="num" w:pos="1440"/>
        </w:tabs>
        <w:ind w:left="1440" w:hanging="360"/>
      </w:pPr>
      <w:rPr>
        <w:rFonts w:ascii="Arial" w:hAnsi="Arial" w:hint="default"/>
      </w:rPr>
    </w:lvl>
    <w:lvl w:ilvl="2" w:tplc="296A1FA8" w:tentative="1">
      <w:start w:val="1"/>
      <w:numFmt w:val="bullet"/>
      <w:lvlText w:val="•"/>
      <w:lvlJc w:val="left"/>
      <w:pPr>
        <w:tabs>
          <w:tab w:val="num" w:pos="2160"/>
        </w:tabs>
        <w:ind w:left="2160" w:hanging="360"/>
      </w:pPr>
      <w:rPr>
        <w:rFonts w:ascii="Arial" w:hAnsi="Arial" w:hint="default"/>
      </w:rPr>
    </w:lvl>
    <w:lvl w:ilvl="3" w:tplc="DB82BEDE" w:tentative="1">
      <w:start w:val="1"/>
      <w:numFmt w:val="bullet"/>
      <w:lvlText w:val="•"/>
      <w:lvlJc w:val="left"/>
      <w:pPr>
        <w:tabs>
          <w:tab w:val="num" w:pos="2880"/>
        </w:tabs>
        <w:ind w:left="2880" w:hanging="360"/>
      </w:pPr>
      <w:rPr>
        <w:rFonts w:ascii="Arial" w:hAnsi="Arial" w:hint="default"/>
      </w:rPr>
    </w:lvl>
    <w:lvl w:ilvl="4" w:tplc="CEB48EA8" w:tentative="1">
      <w:start w:val="1"/>
      <w:numFmt w:val="bullet"/>
      <w:lvlText w:val="•"/>
      <w:lvlJc w:val="left"/>
      <w:pPr>
        <w:tabs>
          <w:tab w:val="num" w:pos="3600"/>
        </w:tabs>
        <w:ind w:left="3600" w:hanging="360"/>
      </w:pPr>
      <w:rPr>
        <w:rFonts w:ascii="Arial" w:hAnsi="Arial" w:hint="default"/>
      </w:rPr>
    </w:lvl>
    <w:lvl w:ilvl="5" w:tplc="6FBACA1C" w:tentative="1">
      <w:start w:val="1"/>
      <w:numFmt w:val="bullet"/>
      <w:lvlText w:val="•"/>
      <w:lvlJc w:val="left"/>
      <w:pPr>
        <w:tabs>
          <w:tab w:val="num" w:pos="4320"/>
        </w:tabs>
        <w:ind w:left="4320" w:hanging="360"/>
      </w:pPr>
      <w:rPr>
        <w:rFonts w:ascii="Arial" w:hAnsi="Arial" w:hint="default"/>
      </w:rPr>
    </w:lvl>
    <w:lvl w:ilvl="6" w:tplc="421A499C" w:tentative="1">
      <w:start w:val="1"/>
      <w:numFmt w:val="bullet"/>
      <w:lvlText w:val="•"/>
      <w:lvlJc w:val="left"/>
      <w:pPr>
        <w:tabs>
          <w:tab w:val="num" w:pos="5040"/>
        </w:tabs>
        <w:ind w:left="5040" w:hanging="360"/>
      </w:pPr>
      <w:rPr>
        <w:rFonts w:ascii="Arial" w:hAnsi="Arial" w:hint="default"/>
      </w:rPr>
    </w:lvl>
    <w:lvl w:ilvl="7" w:tplc="4BC2B792" w:tentative="1">
      <w:start w:val="1"/>
      <w:numFmt w:val="bullet"/>
      <w:lvlText w:val="•"/>
      <w:lvlJc w:val="left"/>
      <w:pPr>
        <w:tabs>
          <w:tab w:val="num" w:pos="5760"/>
        </w:tabs>
        <w:ind w:left="5760" w:hanging="360"/>
      </w:pPr>
      <w:rPr>
        <w:rFonts w:ascii="Arial" w:hAnsi="Arial" w:hint="default"/>
      </w:rPr>
    </w:lvl>
    <w:lvl w:ilvl="8" w:tplc="C95EC0F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5AE2EA8"/>
    <w:multiLevelType w:val="hybridMultilevel"/>
    <w:tmpl w:val="1ADA8276"/>
    <w:lvl w:ilvl="0" w:tplc="FB127452">
      <w:start w:val="1"/>
      <w:numFmt w:val="bullet"/>
      <w:lvlText w:val="-"/>
      <w:lvlJc w:val="left"/>
      <w:pPr>
        <w:ind w:left="1509" w:hanging="400"/>
      </w:pPr>
      <w:rPr>
        <w:rFonts w:ascii="굴림" w:hAnsi="굴림" w:hint="default"/>
      </w:rPr>
    </w:lvl>
    <w:lvl w:ilvl="1" w:tplc="04090003" w:tentative="1">
      <w:start w:val="1"/>
      <w:numFmt w:val="bullet"/>
      <w:lvlText w:val=""/>
      <w:lvlJc w:val="left"/>
      <w:pPr>
        <w:ind w:left="1909" w:hanging="400"/>
      </w:pPr>
      <w:rPr>
        <w:rFonts w:ascii="Wingdings" w:hAnsi="Wingdings" w:hint="default"/>
      </w:rPr>
    </w:lvl>
    <w:lvl w:ilvl="2" w:tplc="04090005" w:tentative="1">
      <w:start w:val="1"/>
      <w:numFmt w:val="bullet"/>
      <w:lvlText w:val=""/>
      <w:lvlJc w:val="left"/>
      <w:pPr>
        <w:ind w:left="2309" w:hanging="400"/>
      </w:pPr>
      <w:rPr>
        <w:rFonts w:ascii="Wingdings" w:hAnsi="Wingdings" w:hint="default"/>
      </w:rPr>
    </w:lvl>
    <w:lvl w:ilvl="3" w:tplc="04090001" w:tentative="1">
      <w:start w:val="1"/>
      <w:numFmt w:val="bullet"/>
      <w:lvlText w:val=""/>
      <w:lvlJc w:val="left"/>
      <w:pPr>
        <w:ind w:left="2709" w:hanging="400"/>
      </w:pPr>
      <w:rPr>
        <w:rFonts w:ascii="Wingdings" w:hAnsi="Wingdings" w:hint="default"/>
      </w:rPr>
    </w:lvl>
    <w:lvl w:ilvl="4" w:tplc="04090003" w:tentative="1">
      <w:start w:val="1"/>
      <w:numFmt w:val="bullet"/>
      <w:lvlText w:val=""/>
      <w:lvlJc w:val="left"/>
      <w:pPr>
        <w:ind w:left="3109" w:hanging="400"/>
      </w:pPr>
      <w:rPr>
        <w:rFonts w:ascii="Wingdings" w:hAnsi="Wingdings" w:hint="default"/>
      </w:rPr>
    </w:lvl>
    <w:lvl w:ilvl="5" w:tplc="04090005" w:tentative="1">
      <w:start w:val="1"/>
      <w:numFmt w:val="bullet"/>
      <w:lvlText w:val=""/>
      <w:lvlJc w:val="left"/>
      <w:pPr>
        <w:ind w:left="3509" w:hanging="400"/>
      </w:pPr>
      <w:rPr>
        <w:rFonts w:ascii="Wingdings" w:hAnsi="Wingdings" w:hint="default"/>
      </w:rPr>
    </w:lvl>
    <w:lvl w:ilvl="6" w:tplc="04090001" w:tentative="1">
      <w:start w:val="1"/>
      <w:numFmt w:val="bullet"/>
      <w:lvlText w:val=""/>
      <w:lvlJc w:val="left"/>
      <w:pPr>
        <w:ind w:left="3909" w:hanging="400"/>
      </w:pPr>
      <w:rPr>
        <w:rFonts w:ascii="Wingdings" w:hAnsi="Wingdings" w:hint="default"/>
      </w:rPr>
    </w:lvl>
    <w:lvl w:ilvl="7" w:tplc="04090003" w:tentative="1">
      <w:start w:val="1"/>
      <w:numFmt w:val="bullet"/>
      <w:lvlText w:val=""/>
      <w:lvlJc w:val="left"/>
      <w:pPr>
        <w:ind w:left="4309" w:hanging="400"/>
      </w:pPr>
      <w:rPr>
        <w:rFonts w:ascii="Wingdings" w:hAnsi="Wingdings" w:hint="default"/>
      </w:rPr>
    </w:lvl>
    <w:lvl w:ilvl="8" w:tplc="04090005" w:tentative="1">
      <w:start w:val="1"/>
      <w:numFmt w:val="bullet"/>
      <w:lvlText w:val=""/>
      <w:lvlJc w:val="left"/>
      <w:pPr>
        <w:ind w:left="4709" w:hanging="400"/>
      </w:pPr>
      <w:rPr>
        <w:rFonts w:ascii="Wingdings" w:hAnsi="Wingdings" w:hint="default"/>
      </w:rPr>
    </w:lvl>
  </w:abstractNum>
  <w:abstractNum w:abstractNumId="14" w15:restartNumberingAfterBreak="0">
    <w:nsid w:val="29316600"/>
    <w:multiLevelType w:val="hybridMultilevel"/>
    <w:tmpl w:val="D3A631E6"/>
    <w:lvl w:ilvl="0" w:tplc="04090001">
      <w:start w:val="1"/>
      <w:numFmt w:val="bullet"/>
      <w:lvlText w:val=""/>
      <w:lvlJc w:val="left"/>
      <w:pPr>
        <w:ind w:left="1520" w:hanging="400"/>
      </w:pPr>
      <w:rPr>
        <w:rFonts w:ascii="Wingdings" w:hAnsi="Wingdings" w:hint="default"/>
      </w:rPr>
    </w:lvl>
    <w:lvl w:ilvl="1" w:tplc="04090003">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15" w15:restartNumberingAfterBreak="0">
    <w:nsid w:val="2A634718"/>
    <w:multiLevelType w:val="hybridMultilevel"/>
    <w:tmpl w:val="60621DCC"/>
    <w:lvl w:ilvl="0" w:tplc="04090003">
      <w:start w:val="1"/>
      <w:numFmt w:val="bullet"/>
      <w:lvlText w:val=""/>
      <w:lvlJc w:val="left"/>
      <w:pPr>
        <w:ind w:left="1520" w:hanging="400"/>
      </w:pPr>
      <w:rPr>
        <w:rFonts w:ascii="Wingdings" w:hAnsi="Wingdings" w:hint="default"/>
      </w:rPr>
    </w:lvl>
    <w:lvl w:ilvl="1" w:tplc="04090003">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16" w15:restartNumberingAfterBreak="0">
    <w:nsid w:val="2F823AC0"/>
    <w:multiLevelType w:val="hybridMultilevel"/>
    <w:tmpl w:val="66C0544A"/>
    <w:lvl w:ilvl="0" w:tplc="1E62FA80">
      <w:start w:val="1"/>
      <w:numFmt w:val="bullet"/>
      <w:lvlText w:val="•"/>
      <w:lvlJc w:val="left"/>
      <w:pPr>
        <w:ind w:left="760" w:hanging="400"/>
      </w:pPr>
      <w:rPr>
        <w:rFonts w:ascii="Arial" w:hAnsi="Arial" w:hint="default"/>
      </w:rPr>
    </w:lvl>
    <w:lvl w:ilvl="1" w:tplc="1E62FA80">
      <w:start w:val="1"/>
      <w:numFmt w:val="bullet"/>
      <w:lvlText w:val="•"/>
      <w:lvlJc w:val="left"/>
      <w:pPr>
        <w:ind w:left="1160" w:hanging="400"/>
      </w:pPr>
      <w:rPr>
        <w:rFonts w:ascii="Arial" w:hAnsi="Arial" w:hint="default"/>
      </w:rPr>
    </w:lvl>
    <w:lvl w:ilvl="2" w:tplc="04090005" w:tentative="1">
      <w:start w:val="1"/>
      <w:numFmt w:val="bullet"/>
      <w:lvlText w:val=""/>
      <w:lvlJc w:val="left"/>
      <w:pPr>
        <w:ind w:left="1560" w:hanging="400"/>
      </w:pPr>
      <w:rPr>
        <w:rFonts w:ascii="Wingdings" w:hAnsi="Wingdings" w:hint="default"/>
      </w:rPr>
    </w:lvl>
    <w:lvl w:ilvl="3" w:tplc="04090001" w:tentative="1">
      <w:start w:val="1"/>
      <w:numFmt w:val="bullet"/>
      <w:lvlText w:val=""/>
      <w:lvlJc w:val="left"/>
      <w:pPr>
        <w:ind w:left="1960" w:hanging="400"/>
      </w:pPr>
      <w:rPr>
        <w:rFonts w:ascii="Wingdings" w:hAnsi="Wingdings" w:hint="default"/>
      </w:rPr>
    </w:lvl>
    <w:lvl w:ilvl="4" w:tplc="04090003" w:tentative="1">
      <w:start w:val="1"/>
      <w:numFmt w:val="bullet"/>
      <w:lvlText w:val=""/>
      <w:lvlJc w:val="left"/>
      <w:pPr>
        <w:ind w:left="2360" w:hanging="400"/>
      </w:pPr>
      <w:rPr>
        <w:rFonts w:ascii="Wingdings" w:hAnsi="Wingdings" w:hint="default"/>
      </w:rPr>
    </w:lvl>
    <w:lvl w:ilvl="5" w:tplc="04090005" w:tentative="1">
      <w:start w:val="1"/>
      <w:numFmt w:val="bullet"/>
      <w:lvlText w:val=""/>
      <w:lvlJc w:val="left"/>
      <w:pPr>
        <w:ind w:left="2760" w:hanging="400"/>
      </w:pPr>
      <w:rPr>
        <w:rFonts w:ascii="Wingdings" w:hAnsi="Wingdings" w:hint="default"/>
      </w:rPr>
    </w:lvl>
    <w:lvl w:ilvl="6" w:tplc="04090001" w:tentative="1">
      <w:start w:val="1"/>
      <w:numFmt w:val="bullet"/>
      <w:lvlText w:val=""/>
      <w:lvlJc w:val="left"/>
      <w:pPr>
        <w:ind w:left="3160" w:hanging="400"/>
      </w:pPr>
      <w:rPr>
        <w:rFonts w:ascii="Wingdings" w:hAnsi="Wingdings" w:hint="default"/>
      </w:rPr>
    </w:lvl>
    <w:lvl w:ilvl="7" w:tplc="04090003" w:tentative="1">
      <w:start w:val="1"/>
      <w:numFmt w:val="bullet"/>
      <w:lvlText w:val=""/>
      <w:lvlJc w:val="left"/>
      <w:pPr>
        <w:ind w:left="3560" w:hanging="400"/>
      </w:pPr>
      <w:rPr>
        <w:rFonts w:ascii="Wingdings" w:hAnsi="Wingdings" w:hint="default"/>
      </w:rPr>
    </w:lvl>
    <w:lvl w:ilvl="8" w:tplc="04090005" w:tentative="1">
      <w:start w:val="1"/>
      <w:numFmt w:val="bullet"/>
      <w:lvlText w:val=""/>
      <w:lvlJc w:val="left"/>
      <w:pPr>
        <w:ind w:left="3960" w:hanging="400"/>
      </w:pPr>
      <w:rPr>
        <w:rFonts w:ascii="Wingdings" w:hAnsi="Wingdings" w:hint="default"/>
      </w:rPr>
    </w:lvl>
  </w:abstractNum>
  <w:abstractNum w:abstractNumId="17" w15:restartNumberingAfterBreak="0">
    <w:nsid w:val="2FE75C11"/>
    <w:multiLevelType w:val="hybridMultilevel"/>
    <w:tmpl w:val="81307DB0"/>
    <w:lvl w:ilvl="0" w:tplc="FB127452">
      <w:start w:val="1"/>
      <w:numFmt w:val="bullet"/>
      <w:lvlText w:val="-"/>
      <w:lvlJc w:val="left"/>
      <w:pPr>
        <w:ind w:left="1509" w:hanging="400"/>
      </w:pPr>
      <w:rPr>
        <w:rFonts w:ascii="굴림" w:hAnsi="굴림" w:hint="default"/>
      </w:rPr>
    </w:lvl>
    <w:lvl w:ilvl="1" w:tplc="04090003" w:tentative="1">
      <w:start w:val="1"/>
      <w:numFmt w:val="bullet"/>
      <w:lvlText w:val=""/>
      <w:lvlJc w:val="left"/>
      <w:pPr>
        <w:ind w:left="1909" w:hanging="400"/>
      </w:pPr>
      <w:rPr>
        <w:rFonts w:ascii="Wingdings" w:hAnsi="Wingdings" w:hint="default"/>
      </w:rPr>
    </w:lvl>
    <w:lvl w:ilvl="2" w:tplc="04090005" w:tentative="1">
      <w:start w:val="1"/>
      <w:numFmt w:val="bullet"/>
      <w:lvlText w:val=""/>
      <w:lvlJc w:val="left"/>
      <w:pPr>
        <w:ind w:left="2309" w:hanging="400"/>
      </w:pPr>
      <w:rPr>
        <w:rFonts w:ascii="Wingdings" w:hAnsi="Wingdings" w:hint="default"/>
      </w:rPr>
    </w:lvl>
    <w:lvl w:ilvl="3" w:tplc="04090001" w:tentative="1">
      <w:start w:val="1"/>
      <w:numFmt w:val="bullet"/>
      <w:lvlText w:val=""/>
      <w:lvlJc w:val="left"/>
      <w:pPr>
        <w:ind w:left="2709" w:hanging="400"/>
      </w:pPr>
      <w:rPr>
        <w:rFonts w:ascii="Wingdings" w:hAnsi="Wingdings" w:hint="default"/>
      </w:rPr>
    </w:lvl>
    <w:lvl w:ilvl="4" w:tplc="04090003" w:tentative="1">
      <w:start w:val="1"/>
      <w:numFmt w:val="bullet"/>
      <w:lvlText w:val=""/>
      <w:lvlJc w:val="left"/>
      <w:pPr>
        <w:ind w:left="3109" w:hanging="400"/>
      </w:pPr>
      <w:rPr>
        <w:rFonts w:ascii="Wingdings" w:hAnsi="Wingdings" w:hint="default"/>
      </w:rPr>
    </w:lvl>
    <w:lvl w:ilvl="5" w:tplc="04090005" w:tentative="1">
      <w:start w:val="1"/>
      <w:numFmt w:val="bullet"/>
      <w:lvlText w:val=""/>
      <w:lvlJc w:val="left"/>
      <w:pPr>
        <w:ind w:left="3509" w:hanging="400"/>
      </w:pPr>
      <w:rPr>
        <w:rFonts w:ascii="Wingdings" w:hAnsi="Wingdings" w:hint="default"/>
      </w:rPr>
    </w:lvl>
    <w:lvl w:ilvl="6" w:tplc="04090001" w:tentative="1">
      <w:start w:val="1"/>
      <w:numFmt w:val="bullet"/>
      <w:lvlText w:val=""/>
      <w:lvlJc w:val="left"/>
      <w:pPr>
        <w:ind w:left="3909" w:hanging="400"/>
      </w:pPr>
      <w:rPr>
        <w:rFonts w:ascii="Wingdings" w:hAnsi="Wingdings" w:hint="default"/>
      </w:rPr>
    </w:lvl>
    <w:lvl w:ilvl="7" w:tplc="04090003" w:tentative="1">
      <w:start w:val="1"/>
      <w:numFmt w:val="bullet"/>
      <w:lvlText w:val=""/>
      <w:lvlJc w:val="left"/>
      <w:pPr>
        <w:ind w:left="4309" w:hanging="400"/>
      </w:pPr>
      <w:rPr>
        <w:rFonts w:ascii="Wingdings" w:hAnsi="Wingdings" w:hint="default"/>
      </w:rPr>
    </w:lvl>
    <w:lvl w:ilvl="8" w:tplc="04090005" w:tentative="1">
      <w:start w:val="1"/>
      <w:numFmt w:val="bullet"/>
      <w:lvlText w:val=""/>
      <w:lvlJc w:val="left"/>
      <w:pPr>
        <w:ind w:left="4709" w:hanging="400"/>
      </w:pPr>
      <w:rPr>
        <w:rFonts w:ascii="Wingdings" w:hAnsi="Wingdings" w:hint="default"/>
      </w:rPr>
    </w:lvl>
  </w:abstractNum>
  <w:abstractNum w:abstractNumId="18" w15:restartNumberingAfterBreak="0">
    <w:nsid w:val="305D2648"/>
    <w:multiLevelType w:val="hybridMultilevel"/>
    <w:tmpl w:val="88A0C434"/>
    <w:lvl w:ilvl="0" w:tplc="04090003">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E503418"/>
    <w:multiLevelType w:val="multilevel"/>
    <w:tmpl w:val="1EA02822"/>
    <w:lvl w:ilvl="0">
      <w:start w:val="1"/>
      <w:numFmt w:val="decimal"/>
      <w:pStyle w:val="1"/>
      <w:lvlText w:val="%1"/>
      <w:lvlJc w:val="left"/>
      <w:pPr>
        <w:tabs>
          <w:tab w:val="num" w:pos="720"/>
        </w:tabs>
        <w:ind w:left="720" w:hanging="720"/>
      </w:pPr>
      <w:rPr>
        <w:rFonts w:hint="eastAsia"/>
      </w:rPr>
    </w:lvl>
    <w:lvl w:ilvl="1">
      <w:start w:val="1"/>
      <w:numFmt w:val="decimal"/>
      <w:pStyle w:val="2"/>
      <w:lvlText w:val="%1.%2"/>
      <w:lvlJc w:val="left"/>
      <w:pPr>
        <w:tabs>
          <w:tab w:val="num" w:pos="720"/>
        </w:tabs>
        <w:ind w:left="720" w:hanging="720"/>
      </w:pPr>
      <w:rPr>
        <w:rFonts w:hint="eastAsia"/>
      </w:rPr>
    </w:lvl>
    <w:lvl w:ilvl="2">
      <w:start w:val="1"/>
      <w:numFmt w:val="decimal"/>
      <w:pStyle w:val="3"/>
      <w:lvlText w:val="%1.%2.%3"/>
      <w:lvlJc w:val="left"/>
      <w:pPr>
        <w:tabs>
          <w:tab w:val="num" w:pos="720"/>
        </w:tabs>
        <w:ind w:left="720" w:hanging="720"/>
      </w:pPr>
      <w:rPr>
        <w:rFonts w:hint="eastAsia"/>
        <w:sz w:val="24"/>
        <w:szCs w:val="24"/>
      </w:rPr>
    </w:lvl>
    <w:lvl w:ilvl="3">
      <w:start w:val="1"/>
      <w:numFmt w:val="decimal"/>
      <w:pStyle w:val="4"/>
      <w:lvlText w:val="%1.%2.%3.%4"/>
      <w:lvlJc w:val="left"/>
      <w:pPr>
        <w:tabs>
          <w:tab w:val="num" w:pos="720"/>
        </w:tabs>
        <w:ind w:left="720" w:hanging="720"/>
      </w:pPr>
      <w:rPr>
        <w:rFonts w:hint="eastAsia"/>
        <w:sz w:val="20"/>
        <w:szCs w:val="20"/>
      </w:rPr>
    </w:lvl>
    <w:lvl w:ilvl="4">
      <w:start w:val="1"/>
      <w:numFmt w:val="decimal"/>
      <w:lvlText w:val="%1.%2.%3.%4.%5"/>
      <w:lvlJc w:val="left"/>
      <w:pPr>
        <w:tabs>
          <w:tab w:val="num" w:pos="2225"/>
        </w:tabs>
        <w:ind w:left="1275" w:hanging="850"/>
      </w:pPr>
      <w:rPr>
        <w:rFonts w:hint="eastAsia"/>
        <w:sz w:val="18"/>
        <w:szCs w:val="18"/>
      </w:rPr>
    </w:lvl>
    <w:lvl w:ilvl="5">
      <w:start w:val="1"/>
      <w:numFmt w:val="decimal"/>
      <w:lvlText w:val="%1.%2.%3.%4.%5.%6"/>
      <w:lvlJc w:val="left"/>
      <w:pPr>
        <w:tabs>
          <w:tab w:val="num" w:pos="3010"/>
        </w:tabs>
        <w:ind w:left="1984" w:hanging="1134"/>
      </w:pPr>
      <w:rPr>
        <w:rFonts w:hint="eastAsia"/>
      </w:rPr>
    </w:lvl>
    <w:lvl w:ilvl="6">
      <w:start w:val="1"/>
      <w:numFmt w:val="decimal"/>
      <w:lvlText w:val="%1.%2.%3.%4.%5.%6.%7"/>
      <w:lvlJc w:val="left"/>
      <w:pPr>
        <w:tabs>
          <w:tab w:val="num" w:pos="3795"/>
        </w:tabs>
        <w:ind w:left="2551" w:hanging="1276"/>
      </w:pPr>
      <w:rPr>
        <w:rFonts w:hint="eastAsia"/>
      </w:rPr>
    </w:lvl>
    <w:lvl w:ilvl="7">
      <w:start w:val="1"/>
      <w:numFmt w:val="decimal"/>
      <w:lvlText w:val="%1.%2.%3.%4.%5.%6.%7.%8"/>
      <w:lvlJc w:val="left"/>
      <w:pPr>
        <w:tabs>
          <w:tab w:val="num" w:pos="4580"/>
        </w:tabs>
        <w:ind w:left="3118" w:hanging="1418"/>
      </w:pPr>
      <w:rPr>
        <w:rFonts w:hint="eastAsia"/>
      </w:rPr>
    </w:lvl>
    <w:lvl w:ilvl="8">
      <w:start w:val="1"/>
      <w:numFmt w:val="decimal"/>
      <w:lvlText w:val="%1.%2.%3.%4.%5.%6.%7.%8.%9"/>
      <w:lvlJc w:val="left"/>
      <w:pPr>
        <w:tabs>
          <w:tab w:val="num" w:pos="5366"/>
        </w:tabs>
        <w:ind w:left="3826" w:hanging="1700"/>
      </w:pPr>
      <w:rPr>
        <w:rFonts w:hint="eastAsia"/>
      </w:rPr>
    </w:lvl>
  </w:abstractNum>
  <w:abstractNum w:abstractNumId="20" w15:restartNumberingAfterBreak="0">
    <w:nsid w:val="41B152E1"/>
    <w:multiLevelType w:val="hybridMultilevel"/>
    <w:tmpl w:val="70469F24"/>
    <w:lvl w:ilvl="0" w:tplc="94285CB0">
      <w:start w:val="1"/>
      <w:numFmt w:val="bullet"/>
      <w:lvlText w:val="-"/>
      <w:lvlJc w:val="left"/>
      <w:pPr>
        <w:tabs>
          <w:tab w:val="num" w:pos="720"/>
        </w:tabs>
        <w:ind w:left="720" w:hanging="360"/>
      </w:pPr>
      <w:rPr>
        <w:rFonts w:ascii="굴림" w:hAnsi="굴림" w:hint="default"/>
      </w:rPr>
    </w:lvl>
    <w:lvl w:ilvl="1" w:tplc="687CB872" w:tentative="1">
      <w:start w:val="1"/>
      <w:numFmt w:val="bullet"/>
      <w:lvlText w:val="-"/>
      <w:lvlJc w:val="left"/>
      <w:pPr>
        <w:tabs>
          <w:tab w:val="num" w:pos="1440"/>
        </w:tabs>
        <w:ind w:left="1440" w:hanging="360"/>
      </w:pPr>
      <w:rPr>
        <w:rFonts w:ascii="굴림" w:hAnsi="굴림" w:hint="default"/>
      </w:rPr>
    </w:lvl>
    <w:lvl w:ilvl="2" w:tplc="909E80BE" w:tentative="1">
      <w:start w:val="1"/>
      <w:numFmt w:val="bullet"/>
      <w:lvlText w:val="-"/>
      <w:lvlJc w:val="left"/>
      <w:pPr>
        <w:tabs>
          <w:tab w:val="num" w:pos="2160"/>
        </w:tabs>
        <w:ind w:left="2160" w:hanging="360"/>
      </w:pPr>
      <w:rPr>
        <w:rFonts w:ascii="굴림" w:hAnsi="굴림" w:hint="default"/>
      </w:rPr>
    </w:lvl>
    <w:lvl w:ilvl="3" w:tplc="66CAD1F8" w:tentative="1">
      <w:start w:val="1"/>
      <w:numFmt w:val="bullet"/>
      <w:lvlText w:val="-"/>
      <w:lvlJc w:val="left"/>
      <w:pPr>
        <w:tabs>
          <w:tab w:val="num" w:pos="2880"/>
        </w:tabs>
        <w:ind w:left="2880" w:hanging="360"/>
      </w:pPr>
      <w:rPr>
        <w:rFonts w:ascii="굴림" w:hAnsi="굴림" w:hint="default"/>
      </w:rPr>
    </w:lvl>
    <w:lvl w:ilvl="4" w:tplc="B7DE7686">
      <w:start w:val="1"/>
      <w:numFmt w:val="bullet"/>
      <w:lvlText w:val="-"/>
      <w:lvlJc w:val="left"/>
      <w:pPr>
        <w:tabs>
          <w:tab w:val="num" w:pos="3600"/>
        </w:tabs>
        <w:ind w:left="3600" w:hanging="360"/>
      </w:pPr>
      <w:rPr>
        <w:rFonts w:ascii="굴림" w:hAnsi="굴림" w:hint="default"/>
      </w:rPr>
    </w:lvl>
    <w:lvl w:ilvl="5" w:tplc="6A104924" w:tentative="1">
      <w:start w:val="1"/>
      <w:numFmt w:val="bullet"/>
      <w:lvlText w:val="-"/>
      <w:lvlJc w:val="left"/>
      <w:pPr>
        <w:tabs>
          <w:tab w:val="num" w:pos="4320"/>
        </w:tabs>
        <w:ind w:left="4320" w:hanging="360"/>
      </w:pPr>
      <w:rPr>
        <w:rFonts w:ascii="굴림" w:hAnsi="굴림" w:hint="default"/>
      </w:rPr>
    </w:lvl>
    <w:lvl w:ilvl="6" w:tplc="61463AAC" w:tentative="1">
      <w:start w:val="1"/>
      <w:numFmt w:val="bullet"/>
      <w:lvlText w:val="-"/>
      <w:lvlJc w:val="left"/>
      <w:pPr>
        <w:tabs>
          <w:tab w:val="num" w:pos="5040"/>
        </w:tabs>
        <w:ind w:left="5040" w:hanging="360"/>
      </w:pPr>
      <w:rPr>
        <w:rFonts w:ascii="굴림" w:hAnsi="굴림" w:hint="default"/>
      </w:rPr>
    </w:lvl>
    <w:lvl w:ilvl="7" w:tplc="27AC6904" w:tentative="1">
      <w:start w:val="1"/>
      <w:numFmt w:val="bullet"/>
      <w:lvlText w:val="-"/>
      <w:lvlJc w:val="left"/>
      <w:pPr>
        <w:tabs>
          <w:tab w:val="num" w:pos="5760"/>
        </w:tabs>
        <w:ind w:left="5760" w:hanging="360"/>
      </w:pPr>
      <w:rPr>
        <w:rFonts w:ascii="굴림" w:hAnsi="굴림" w:hint="default"/>
      </w:rPr>
    </w:lvl>
    <w:lvl w:ilvl="8" w:tplc="488EE02C" w:tentative="1">
      <w:start w:val="1"/>
      <w:numFmt w:val="bullet"/>
      <w:lvlText w:val="-"/>
      <w:lvlJc w:val="left"/>
      <w:pPr>
        <w:tabs>
          <w:tab w:val="num" w:pos="6480"/>
        </w:tabs>
        <w:ind w:left="6480" w:hanging="360"/>
      </w:pPr>
      <w:rPr>
        <w:rFonts w:ascii="굴림" w:hAnsi="굴림" w:hint="default"/>
      </w:rPr>
    </w:lvl>
  </w:abstractNum>
  <w:abstractNum w:abstractNumId="21" w15:restartNumberingAfterBreak="0">
    <w:nsid w:val="445E7FF7"/>
    <w:multiLevelType w:val="hybridMultilevel"/>
    <w:tmpl w:val="1550FA96"/>
    <w:lvl w:ilvl="0" w:tplc="15E41386">
      <w:start w:val="1"/>
      <w:numFmt w:val="decimal"/>
      <w:pStyle w:val="a1"/>
      <w:lvlText w:val="FR # %1"/>
      <w:lvlJc w:val="left"/>
      <w:pPr>
        <w:tabs>
          <w:tab w:val="num" w:pos="720"/>
        </w:tabs>
        <w:ind w:left="720" w:firstLine="0"/>
      </w:pPr>
      <w:rPr>
        <w:rFonts w:ascii="Trebuchet MS" w:eastAsia="굴림체" w:hAnsi="Trebuchet MS" w:hint="default"/>
        <w:b w:val="0"/>
        <w:i w:val="0"/>
        <w:sz w:val="18"/>
        <w:szCs w:val="18"/>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2" w15:restartNumberingAfterBreak="0">
    <w:nsid w:val="46B6742D"/>
    <w:multiLevelType w:val="hybridMultilevel"/>
    <w:tmpl w:val="791CA584"/>
    <w:lvl w:ilvl="0" w:tplc="39804C30">
      <w:start w:val="1"/>
      <w:numFmt w:val="bullet"/>
      <w:lvlText w:val="•"/>
      <w:lvlJc w:val="left"/>
      <w:pPr>
        <w:tabs>
          <w:tab w:val="num" w:pos="1080"/>
        </w:tabs>
        <w:ind w:left="1080" w:hanging="360"/>
      </w:pPr>
      <w:rPr>
        <w:rFonts w:ascii="Arial" w:hAnsi="Arial" w:hint="default"/>
      </w:rPr>
    </w:lvl>
    <w:lvl w:ilvl="1" w:tplc="573281FE" w:tentative="1">
      <w:start w:val="1"/>
      <w:numFmt w:val="bullet"/>
      <w:lvlText w:val="•"/>
      <w:lvlJc w:val="left"/>
      <w:pPr>
        <w:tabs>
          <w:tab w:val="num" w:pos="1800"/>
        </w:tabs>
        <w:ind w:left="1800" w:hanging="360"/>
      </w:pPr>
      <w:rPr>
        <w:rFonts w:ascii="Arial" w:hAnsi="Arial" w:hint="default"/>
      </w:rPr>
    </w:lvl>
    <w:lvl w:ilvl="2" w:tplc="67906A72" w:tentative="1">
      <w:start w:val="1"/>
      <w:numFmt w:val="bullet"/>
      <w:lvlText w:val="•"/>
      <w:lvlJc w:val="left"/>
      <w:pPr>
        <w:tabs>
          <w:tab w:val="num" w:pos="2520"/>
        </w:tabs>
        <w:ind w:left="2520" w:hanging="360"/>
      </w:pPr>
      <w:rPr>
        <w:rFonts w:ascii="Arial" w:hAnsi="Arial" w:hint="default"/>
      </w:rPr>
    </w:lvl>
    <w:lvl w:ilvl="3" w:tplc="1EA8946A" w:tentative="1">
      <w:start w:val="1"/>
      <w:numFmt w:val="bullet"/>
      <w:lvlText w:val="•"/>
      <w:lvlJc w:val="left"/>
      <w:pPr>
        <w:tabs>
          <w:tab w:val="num" w:pos="3240"/>
        </w:tabs>
        <w:ind w:left="3240" w:hanging="360"/>
      </w:pPr>
      <w:rPr>
        <w:rFonts w:ascii="Arial" w:hAnsi="Arial" w:hint="default"/>
      </w:rPr>
    </w:lvl>
    <w:lvl w:ilvl="4" w:tplc="0B2C102C" w:tentative="1">
      <w:start w:val="1"/>
      <w:numFmt w:val="bullet"/>
      <w:lvlText w:val="•"/>
      <w:lvlJc w:val="left"/>
      <w:pPr>
        <w:tabs>
          <w:tab w:val="num" w:pos="3960"/>
        </w:tabs>
        <w:ind w:left="3960" w:hanging="360"/>
      </w:pPr>
      <w:rPr>
        <w:rFonts w:ascii="Arial" w:hAnsi="Arial" w:hint="default"/>
      </w:rPr>
    </w:lvl>
    <w:lvl w:ilvl="5" w:tplc="DB3285BA" w:tentative="1">
      <w:start w:val="1"/>
      <w:numFmt w:val="bullet"/>
      <w:lvlText w:val="•"/>
      <w:lvlJc w:val="left"/>
      <w:pPr>
        <w:tabs>
          <w:tab w:val="num" w:pos="4680"/>
        </w:tabs>
        <w:ind w:left="4680" w:hanging="360"/>
      </w:pPr>
      <w:rPr>
        <w:rFonts w:ascii="Arial" w:hAnsi="Arial" w:hint="default"/>
      </w:rPr>
    </w:lvl>
    <w:lvl w:ilvl="6" w:tplc="A0C63CA2" w:tentative="1">
      <w:start w:val="1"/>
      <w:numFmt w:val="bullet"/>
      <w:lvlText w:val="•"/>
      <w:lvlJc w:val="left"/>
      <w:pPr>
        <w:tabs>
          <w:tab w:val="num" w:pos="5400"/>
        </w:tabs>
        <w:ind w:left="5400" w:hanging="360"/>
      </w:pPr>
      <w:rPr>
        <w:rFonts w:ascii="Arial" w:hAnsi="Arial" w:hint="default"/>
      </w:rPr>
    </w:lvl>
    <w:lvl w:ilvl="7" w:tplc="9AD66FEC" w:tentative="1">
      <w:start w:val="1"/>
      <w:numFmt w:val="bullet"/>
      <w:lvlText w:val="•"/>
      <w:lvlJc w:val="left"/>
      <w:pPr>
        <w:tabs>
          <w:tab w:val="num" w:pos="6120"/>
        </w:tabs>
        <w:ind w:left="6120" w:hanging="360"/>
      </w:pPr>
      <w:rPr>
        <w:rFonts w:ascii="Arial" w:hAnsi="Arial" w:hint="default"/>
      </w:rPr>
    </w:lvl>
    <w:lvl w:ilvl="8" w:tplc="32BCD492" w:tentative="1">
      <w:start w:val="1"/>
      <w:numFmt w:val="bullet"/>
      <w:lvlText w:val="•"/>
      <w:lvlJc w:val="left"/>
      <w:pPr>
        <w:tabs>
          <w:tab w:val="num" w:pos="6840"/>
        </w:tabs>
        <w:ind w:left="6840" w:hanging="360"/>
      </w:pPr>
      <w:rPr>
        <w:rFonts w:ascii="Arial" w:hAnsi="Arial" w:hint="default"/>
      </w:rPr>
    </w:lvl>
  </w:abstractNum>
  <w:abstractNum w:abstractNumId="23" w15:restartNumberingAfterBreak="0">
    <w:nsid w:val="4B1C2F04"/>
    <w:multiLevelType w:val="hybridMultilevel"/>
    <w:tmpl w:val="B26C65B4"/>
    <w:lvl w:ilvl="0" w:tplc="7DDA9C5A">
      <w:start w:val="1"/>
      <w:numFmt w:val="bullet"/>
      <w:pStyle w:val="Indentation"/>
      <w:lvlText w:val=""/>
      <w:lvlJc w:val="left"/>
      <w:pPr>
        <w:tabs>
          <w:tab w:val="num" w:pos="2120"/>
        </w:tabs>
        <w:ind w:left="2120" w:hanging="400"/>
      </w:pPr>
      <w:rPr>
        <w:rFonts w:ascii="Wingdings" w:hAnsi="Wingdings" w:hint="default"/>
      </w:rPr>
    </w:lvl>
    <w:lvl w:ilvl="1" w:tplc="04090003" w:tentative="1">
      <w:start w:val="1"/>
      <w:numFmt w:val="bullet"/>
      <w:lvlText w:val=""/>
      <w:lvlJc w:val="left"/>
      <w:pPr>
        <w:tabs>
          <w:tab w:val="num" w:pos="2520"/>
        </w:tabs>
        <w:ind w:left="2520" w:hanging="400"/>
      </w:pPr>
      <w:rPr>
        <w:rFonts w:ascii="Wingdings" w:hAnsi="Wingdings" w:hint="default"/>
      </w:rPr>
    </w:lvl>
    <w:lvl w:ilvl="2" w:tplc="04090005" w:tentative="1">
      <w:start w:val="1"/>
      <w:numFmt w:val="bullet"/>
      <w:lvlText w:val=""/>
      <w:lvlJc w:val="left"/>
      <w:pPr>
        <w:tabs>
          <w:tab w:val="num" w:pos="2920"/>
        </w:tabs>
        <w:ind w:left="2920" w:hanging="400"/>
      </w:pPr>
      <w:rPr>
        <w:rFonts w:ascii="Wingdings" w:hAnsi="Wingdings" w:hint="default"/>
      </w:rPr>
    </w:lvl>
    <w:lvl w:ilvl="3" w:tplc="04090001" w:tentative="1">
      <w:start w:val="1"/>
      <w:numFmt w:val="bullet"/>
      <w:lvlText w:val=""/>
      <w:lvlJc w:val="left"/>
      <w:pPr>
        <w:tabs>
          <w:tab w:val="num" w:pos="3320"/>
        </w:tabs>
        <w:ind w:left="3320" w:hanging="400"/>
      </w:pPr>
      <w:rPr>
        <w:rFonts w:ascii="Wingdings" w:hAnsi="Wingdings" w:hint="default"/>
      </w:rPr>
    </w:lvl>
    <w:lvl w:ilvl="4" w:tplc="04090003" w:tentative="1">
      <w:start w:val="1"/>
      <w:numFmt w:val="bullet"/>
      <w:lvlText w:val=""/>
      <w:lvlJc w:val="left"/>
      <w:pPr>
        <w:tabs>
          <w:tab w:val="num" w:pos="3720"/>
        </w:tabs>
        <w:ind w:left="3720" w:hanging="400"/>
      </w:pPr>
      <w:rPr>
        <w:rFonts w:ascii="Wingdings" w:hAnsi="Wingdings" w:hint="default"/>
      </w:rPr>
    </w:lvl>
    <w:lvl w:ilvl="5" w:tplc="04090005" w:tentative="1">
      <w:start w:val="1"/>
      <w:numFmt w:val="bullet"/>
      <w:lvlText w:val=""/>
      <w:lvlJc w:val="left"/>
      <w:pPr>
        <w:tabs>
          <w:tab w:val="num" w:pos="4120"/>
        </w:tabs>
        <w:ind w:left="4120" w:hanging="400"/>
      </w:pPr>
      <w:rPr>
        <w:rFonts w:ascii="Wingdings" w:hAnsi="Wingdings" w:hint="default"/>
      </w:rPr>
    </w:lvl>
    <w:lvl w:ilvl="6" w:tplc="04090001" w:tentative="1">
      <w:start w:val="1"/>
      <w:numFmt w:val="bullet"/>
      <w:lvlText w:val=""/>
      <w:lvlJc w:val="left"/>
      <w:pPr>
        <w:tabs>
          <w:tab w:val="num" w:pos="4520"/>
        </w:tabs>
        <w:ind w:left="4520" w:hanging="400"/>
      </w:pPr>
      <w:rPr>
        <w:rFonts w:ascii="Wingdings" w:hAnsi="Wingdings" w:hint="default"/>
      </w:rPr>
    </w:lvl>
    <w:lvl w:ilvl="7" w:tplc="04090003" w:tentative="1">
      <w:start w:val="1"/>
      <w:numFmt w:val="bullet"/>
      <w:lvlText w:val=""/>
      <w:lvlJc w:val="left"/>
      <w:pPr>
        <w:tabs>
          <w:tab w:val="num" w:pos="4920"/>
        </w:tabs>
        <w:ind w:left="4920" w:hanging="400"/>
      </w:pPr>
      <w:rPr>
        <w:rFonts w:ascii="Wingdings" w:hAnsi="Wingdings" w:hint="default"/>
      </w:rPr>
    </w:lvl>
    <w:lvl w:ilvl="8" w:tplc="04090005" w:tentative="1">
      <w:start w:val="1"/>
      <w:numFmt w:val="bullet"/>
      <w:lvlText w:val=""/>
      <w:lvlJc w:val="left"/>
      <w:pPr>
        <w:tabs>
          <w:tab w:val="num" w:pos="5320"/>
        </w:tabs>
        <w:ind w:left="5320" w:hanging="400"/>
      </w:pPr>
      <w:rPr>
        <w:rFonts w:ascii="Wingdings" w:hAnsi="Wingdings" w:hint="default"/>
      </w:rPr>
    </w:lvl>
  </w:abstractNum>
  <w:abstractNum w:abstractNumId="24" w15:restartNumberingAfterBreak="0">
    <w:nsid w:val="4EDB5AC1"/>
    <w:multiLevelType w:val="hybridMultilevel"/>
    <w:tmpl w:val="B828792E"/>
    <w:lvl w:ilvl="0" w:tplc="04090003">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3436D85"/>
    <w:multiLevelType w:val="hybridMultilevel"/>
    <w:tmpl w:val="ACC69FB4"/>
    <w:lvl w:ilvl="0" w:tplc="FB127452">
      <w:start w:val="1"/>
      <w:numFmt w:val="bullet"/>
      <w:lvlText w:val="-"/>
      <w:lvlJc w:val="left"/>
      <w:pPr>
        <w:ind w:left="800" w:hanging="400"/>
      </w:pPr>
      <w:rPr>
        <w:rFonts w:ascii="굴림" w:hAnsi="굴림" w:hint="default"/>
      </w:rPr>
    </w:lvl>
    <w:lvl w:ilvl="1" w:tplc="FB127452">
      <w:start w:val="1"/>
      <w:numFmt w:val="bullet"/>
      <w:lvlText w:val="-"/>
      <w:lvlJc w:val="left"/>
      <w:pPr>
        <w:ind w:left="1200" w:hanging="400"/>
      </w:pPr>
      <w:rPr>
        <w:rFonts w:ascii="굴림" w:hAnsi="굴림"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15:restartNumberingAfterBreak="0">
    <w:nsid w:val="5C6E34D3"/>
    <w:multiLevelType w:val="hybridMultilevel"/>
    <w:tmpl w:val="D94A9A34"/>
    <w:lvl w:ilvl="0" w:tplc="220C6C54">
      <w:start w:val="1"/>
      <w:numFmt w:val="decimal"/>
      <w:pStyle w:val="a2"/>
      <w:lvlText w:val="%1."/>
      <w:lvlJc w:val="left"/>
      <w:pPr>
        <w:tabs>
          <w:tab w:val="num" w:pos="1020"/>
        </w:tabs>
        <w:ind w:left="1020" w:hanging="300"/>
      </w:pPr>
      <w:rPr>
        <w:rFonts w:ascii="Arial" w:hAnsi="Arial" w:hint="default"/>
        <w:b/>
        <w:i w:val="0"/>
        <w:color w:val="5F5F5F"/>
        <w:sz w:val="20"/>
        <w:szCs w:val="24"/>
      </w:rPr>
    </w:lvl>
    <w:lvl w:ilvl="1" w:tplc="04090019">
      <w:start w:val="1"/>
      <w:numFmt w:val="upperLetter"/>
      <w:lvlText w:val="%2."/>
      <w:lvlJc w:val="left"/>
      <w:pPr>
        <w:tabs>
          <w:tab w:val="num" w:pos="1920"/>
        </w:tabs>
        <w:ind w:left="1920" w:hanging="400"/>
      </w:pPr>
    </w:lvl>
    <w:lvl w:ilvl="2" w:tplc="0409001B" w:tentative="1">
      <w:start w:val="1"/>
      <w:numFmt w:val="lowerRoman"/>
      <w:lvlText w:val="%3."/>
      <w:lvlJc w:val="right"/>
      <w:pPr>
        <w:tabs>
          <w:tab w:val="num" w:pos="2320"/>
        </w:tabs>
        <w:ind w:left="2320" w:hanging="400"/>
      </w:pPr>
    </w:lvl>
    <w:lvl w:ilvl="3" w:tplc="0409000F" w:tentative="1">
      <w:start w:val="1"/>
      <w:numFmt w:val="decimal"/>
      <w:lvlText w:val="%4."/>
      <w:lvlJc w:val="left"/>
      <w:pPr>
        <w:tabs>
          <w:tab w:val="num" w:pos="2720"/>
        </w:tabs>
        <w:ind w:left="2720" w:hanging="400"/>
      </w:pPr>
    </w:lvl>
    <w:lvl w:ilvl="4" w:tplc="04090019" w:tentative="1">
      <w:start w:val="1"/>
      <w:numFmt w:val="upperLetter"/>
      <w:lvlText w:val="%5."/>
      <w:lvlJc w:val="left"/>
      <w:pPr>
        <w:tabs>
          <w:tab w:val="num" w:pos="3120"/>
        </w:tabs>
        <w:ind w:left="3120" w:hanging="400"/>
      </w:pPr>
    </w:lvl>
    <w:lvl w:ilvl="5" w:tplc="0409001B" w:tentative="1">
      <w:start w:val="1"/>
      <w:numFmt w:val="lowerRoman"/>
      <w:lvlText w:val="%6."/>
      <w:lvlJc w:val="right"/>
      <w:pPr>
        <w:tabs>
          <w:tab w:val="num" w:pos="3520"/>
        </w:tabs>
        <w:ind w:left="3520" w:hanging="400"/>
      </w:pPr>
    </w:lvl>
    <w:lvl w:ilvl="6" w:tplc="0409000F" w:tentative="1">
      <w:start w:val="1"/>
      <w:numFmt w:val="decimal"/>
      <w:lvlText w:val="%7."/>
      <w:lvlJc w:val="left"/>
      <w:pPr>
        <w:tabs>
          <w:tab w:val="num" w:pos="3920"/>
        </w:tabs>
        <w:ind w:left="3920" w:hanging="400"/>
      </w:pPr>
    </w:lvl>
    <w:lvl w:ilvl="7" w:tplc="04090019" w:tentative="1">
      <w:start w:val="1"/>
      <w:numFmt w:val="upperLetter"/>
      <w:lvlText w:val="%8."/>
      <w:lvlJc w:val="left"/>
      <w:pPr>
        <w:tabs>
          <w:tab w:val="num" w:pos="4320"/>
        </w:tabs>
        <w:ind w:left="4320" w:hanging="400"/>
      </w:pPr>
    </w:lvl>
    <w:lvl w:ilvl="8" w:tplc="0409001B" w:tentative="1">
      <w:start w:val="1"/>
      <w:numFmt w:val="lowerRoman"/>
      <w:lvlText w:val="%9."/>
      <w:lvlJc w:val="right"/>
      <w:pPr>
        <w:tabs>
          <w:tab w:val="num" w:pos="4720"/>
        </w:tabs>
        <w:ind w:left="4720" w:hanging="400"/>
      </w:pPr>
    </w:lvl>
  </w:abstractNum>
  <w:abstractNum w:abstractNumId="27" w15:restartNumberingAfterBreak="0">
    <w:nsid w:val="6E3F3EB9"/>
    <w:multiLevelType w:val="hybridMultilevel"/>
    <w:tmpl w:val="01209C3E"/>
    <w:lvl w:ilvl="0" w:tplc="FB127452">
      <w:start w:val="1"/>
      <w:numFmt w:val="bullet"/>
      <w:lvlText w:val="-"/>
      <w:lvlJc w:val="left"/>
      <w:pPr>
        <w:ind w:left="1509" w:hanging="400"/>
      </w:pPr>
      <w:rPr>
        <w:rFonts w:ascii="굴림" w:hAnsi="굴림" w:hint="default"/>
      </w:rPr>
    </w:lvl>
    <w:lvl w:ilvl="1" w:tplc="04090003" w:tentative="1">
      <w:start w:val="1"/>
      <w:numFmt w:val="bullet"/>
      <w:lvlText w:val=""/>
      <w:lvlJc w:val="left"/>
      <w:pPr>
        <w:ind w:left="1909" w:hanging="400"/>
      </w:pPr>
      <w:rPr>
        <w:rFonts w:ascii="Wingdings" w:hAnsi="Wingdings" w:hint="default"/>
      </w:rPr>
    </w:lvl>
    <w:lvl w:ilvl="2" w:tplc="04090005" w:tentative="1">
      <w:start w:val="1"/>
      <w:numFmt w:val="bullet"/>
      <w:lvlText w:val=""/>
      <w:lvlJc w:val="left"/>
      <w:pPr>
        <w:ind w:left="2309" w:hanging="400"/>
      </w:pPr>
      <w:rPr>
        <w:rFonts w:ascii="Wingdings" w:hAnsi="Wingdings" w:hint="default"/>
      </w:rPr>
    </w:lvl>
    <w:lvl w:ilvl="3" w:tplc="04090001" w:tentative="1">
      <w:start w:val="1"/>
      <w:numFmt w:val="bullet"/>
      <w:lvlText w:val=""/>
      <w:lvlJc w:val="left"/>
      <w:pPr>
        <w:ind w:left="2709" w:hanging="400"/>
      </w:pPr>
      <w:rPr>
        <w:rFonts w:ascii="Wingdings" w:hAnsi="Wingdings" w:hint="default"/>
      </w:rPr>
    </w:lvl>
    <w:lvl w:ilvl="4" w:tplc="04090003" w:tentative="1">
      <w:start w:val="1"/>
      <w:numFmt w:val="bullet"/>
      <w:lvlText w:val=""/>
      <w:lvlJc w:val="left"/>
      <w:pPr>
        <w:ind w:left="3109" w:hanging="400"/>
      </w:pPr>
      <w:rPr>
        <w:rFonts w:ascii="Wingdings" w:hAnsi="Wingdings" w:hint="default"/>
      </w:rPr>
    </w:lvl>
    <w:lvl w:ilvl="5" w:tplc="04090005" w:tentative="1">
      <w:start w:val="1"/>
      <w:numFmt w:val="bullet"/>
      <w:lvlText w:val=""/>
      <w:lvlJc w:val="left"/>
      <w:pPr>
        <w:ind w:left="3509" w:hanging="400"/>
      </w:pPr>
      <w:rPr>
        <w:rFonts w:ascii="Wingdings" w:hAnsi="Wingdings" w:hint="default"/>
      </w:rPr>
    </w:lvl>
    <w:lvl w:ilvl="6" w:tplc="04090001" w:tentative="1">
      <w:start w:val="1"/>
      <w:numFmt w:val="bullet"/>
      <w:lvlText w:val=""/>
      <w:lvlJc w:val="left"/>
      <w:pPr>
        <w:ind w:left="3909" w:hanging="400"/>
      </w:pPr>
      <w:rPr>
        <w:rFonts w:ascii="Wingdings" w:hAnsi="Wingdings" w:hint="default"/>
      </w:rPr>
    </w:lvl>
    <w:lvl w:ilvl="7" w:tplc="04090003" w:tentative="1">
      <w:start w:val="1"/>
      <w:numFmt w:val="bullet"/>
      <w:lvlText w:val=""/>
      <w:lvlJc w:val="left"/>
      <w:pPr>
        <w:ind w:left="4309" w:hanging="400"/>
      </w:pPr>
      <w:rPr>
        <w:rFonts w:ascii="Wingdings" w:hAnsi="Wingdings" w:hint="default"/>
      </w:rPr>
    </w:lvl>
    <w:lvl w:ilvl="8" w:tplc="04090005" w:tentative="1">
      <w:start w:val="1"/>
      <w:numFmt w:val="bullet"/>
      <w:lvlText w:val=""/>
      <w:lvlJc w:val="left"/>
      <w:pPr>
        <w:ind w:left="4709" w:hanging="400"/>
      </w:pPr>
      <w:rPr>
        <w:rFonts w:ascii="Wingdings" w:hAnsi="Wingdings" w:hint="default"/>
      </w:rPr>
    </w:lvl>
  </w:abstractNum>
  <w:abstractNum w:abstractNumId="28" w15:restartNumberingAfterBreak="0">
    <w:nsid w:val="6E657126"/>
    <w:multiLevelType w:val="hybridMultilevel"/>
    <w:tmpl w:val="35C2C646"/>
    <w:lvl w:ilvl="0" w:tplc="1AB85806">
      <w:start w:val="1"/>
      <w:numFmt w:val="bullet"/>
      <w:lvlText w:val="•"/>
      <w:lvlJc w:val="left"/>
      <w:pPr>
        <w:tabs>
          <w:tab w:val="num" w:pos="1080"/>
        </w:tabs>
        <w:ind w:left="1080" w:hanging="360"/>
      </w:pPr>
      <w:rPr>
        <w:rFonts w:ascii="Arial" w:hAnsi="Arial" w:hint="default"/>
      </w:rPr>
    </w:lvl>
    <w:lvl w:ilvl="1" w:tplc="498CF042" w:tentative="1">
      <w:start w:val="1"/>
      <w:numFmt w:val="bullet"/>
      <w:lvlText w:val="•"/>
      <w:lvlJc w:val="left"/>
      <w:pPr>
        <w:tabs>
          <w:tab w:val="num" w:pos="1800"/>
        </w:tabs>
        <w:ind w:left="1800" w:hanging="360"/>
      </w:pPr>
      <w:rPr>
        <w:rFonts w:ascii="Arial" w:hAnsi="Arial" w:hint="default"/>
      </w:rPr>
    </w:lvl>
    <w:lvl w:ilvl="2" w:tplc="C412A23C" w:tentative="1">
      <w:start w:val="1"/>
      <w:numFmt w:val="bullet"/>
      <w:lvlText w:val="•"/>
      <w:lvlJc w:val="left"/>
      <w:pPr>
        <w:tabs>
          <w:tab w:val="num" w:pos="2520"/>
        </w:tabs>
        <w:ind w:left="2520" w:hanging="360"/>
      </w:pPr>
      <w:rPr>
        <w:rFonts w:ascii="Arial" w:hAnsi="Arial" w:hint="default"/>
      </w:rPr>
    </w:lvl>
    <w:lvl w:ilvl="3" w:tplc="5FA6F998" w:tentative="1">
      <w:start w:val="1"/>
      <w:numFmt w:val="bullet"/>
      <w:lvlText w:val="•"/>
      <w:lvlJc w:val="left"/>
      <w:pPr>
        <w:tabs>
          <w:tab w:val="num" w:pos="3240"/>
        </w:tabs>
        <w:ind w:left="3240" w:hanging="360"/>
      </w:pPr>
      <w:rPr>
        <w:rFonts w:ascii="Arial" w:hAnsi="Arial" w:hint="default"/>
      </w:rPr>
    </w:lvl>
    <w:lvl w:ilvl="4" w:tplc="D2E67CD2" w:tentative="1">
      <w:start w:val="1"/>
      <w:numFmt w:val="bullet"/>
      <w:lvlText w:val="•"/>
      <w:lvlJc w:val="left"/>
      <w:pPr>
        <w:tabs>
          <w:tab w:val="num" w:pos="3960"/>
        </w:tabs>
        <w:ind w:left="3960" w:hanging="360"/>
      </w:pPr>
      <w:rPr>
        <w:rFonts w:ascii="Arial" w:hAnsi="Arial" w:hint="default"/>
      </w:rPr>
    </w:lvl>
    <w:lvl w:ilvl="5" w:tplc="1960CB94" w:tentative="1">
      <w:start w:val="1"/>
      <w:numFmt w:val="bullet"/>
      <w:lvlText w:val="•"/>
      <w:lvlJc w:val="left"/>
      <w:pPr>
        <w:tabs>
          <w:tab w:val="num" w:pos="4680"/>
        </w:tabs>
        <w:ind w:left="4680" w:hanging="360"/>
      </w:pPr>
      <w:rPr>
        <w:rFonts w:ascii="Arial" w:hAnsi="Arial" w:hint="default"/>
      </w:rPr>
    </w:lvl>
    <w:lvl w:ilvl="6" w:tplc="8FDE9CE4" w:tentative="1">
      <w:start w:val="1"/>
      <w:numFmt w:val="bullet"/>
      <w:lvlText w:val="•"/>
      <w:lvlJc w:val="left"/>
      <w:pPr>
        <w:tabs>
          <w:tab w:val="num" w:pos="5400"/>
        </w:tabs>
        <w:ind w:left="5400" w:hanging="360"/>
      </w:pPr>
      <w:rPr>
        <w:rFonts w:ascii="Arial" w:hAnsi="Arial" w:hint="default"/>
      </w:rPr>
    </w:lvl>
    <w:lvl w:ilvl="7" w:tplc="73C8271E" w:tentative="1">
      <w:start w:val="1"/>
      <w:numFmt w:val="bullet"/>
      <w:lvlText w:val="•"/>
      <w:lvlJc w:val="left"/>
      <w:pPr>
        <w:tabs>
          <w:tab w:val="num" w:pos="6120"/>
        </w:tabs>
        <w:ind w:left="6120" w:hanging="360"/>
      </w:pPr>
      <w:rPr>
        <w:rFonts w:ascii="Arial" w:hAnsi="Arial" w:hint="default"/>
      </w:rPr>
    </w:lvl>
    <w:lvl w:ilvl="8" w:tplc="FE9C699A" w:tentative="1">
      <w:start w:val="1"/>
      <w:numFmt w:val="bullet"/>
      <w:lvlText w:val="•"/>
      <w:lvlJc w:val="left"/>
      <w:pPr>
        <w:tabs>
          <w:tab w:val="num" w:pos="6840"/>
        </w:tabs>
        <w:ind w:left="6840" w:hanging="360"/>
      </w:pPr>
      <w:rPr>
        <w:rFonts w:ascii="Arial" w:hAnsi="Arial" w:hint="default"/>
      </w:rPr>
    </w:lvl>
  </w:abstractNum>
  <w:abstractNum w:abstractNumId="29" w15:restartNumberingAfterBreak="0">
    <w:nsid w:val="6E883607"/>
    <w:multiLevelType w:val="hybridMultilevel"/>
    <w:tmpl w:val="F66E6ADE"/>
    <w:lvl w:ilvl="0" w:tplc="296ECFC4">
      <w:start w:val="1"/>
      <w:numFmt w:val="bullet"/>
      <w:lvlText w:val="•"/>
      <w:lvlJc w:val="left"/>
      <w:pPr>
        <w:tabs>
          <w:tab w:val="num" w:pos="720"/>
        </w:tabs>
        <w:ind w:left="720" w:hanging="360"/>
      </w:pPr>
      <w:rPr>
        <w:rFonts w:ascii="Arial" w:hAnsi="Arial" w:hint="default"/>
      </w:rPr>
    </w:lvl>
    <w:lvl w:ilvl="1" w:tplc="0B0C4B4A" w:tentative="1">
      <w:start w:val="1"/>
      <w:numFmt w:val="bullet"/>
      <w:lvlText w:val="•"/>
      <w:lvlJc w:val="left"/>
      <w:pPr>
        <w:tabs>
          <w:tab w:val="num" w:pos="1440"/>
        </w:tabs>
        <w:ind w:left="1440" w:hanging="360"/>
      </w:pPr>
      <w:rPr>
        <w:rFonts w:ascii="Arial" w:hAnsi="Arial" w:hint="default"/>
      </w:rPr>
    </w:lvl>
    <w:lvl w:ilvl="2" w:tplc="DA8A67EE" w:tentative="1">
      <w:start w:val="1"/>
      <w:numFmt w:val="bullet"/>
      <w:lvlText w:val="•"/>
      <w:lvlJc w:val="left"/>
      <w:pPr>
        <w:tabs>
          <w:tab w:val="num" w:pos="2160"/>
        </w:tabs>
        <w:ind w:left="2160" w:hanging="360"/>
      </w:pPr>
      <w:rPr>
        <w:rFonts w:ascii="Arial" w:hAnsi="Arial" w:hint="default"/>
      </w:rPr>
    </w:lvl>
    <w:lvl w:ilvl="3" w:tplc="9000D030" w:tentative="1">
      <w:start w:val="1"/>
      <w:numFmt w:val="bullet"/>
      <w:lvlText w:val="•"/>
      <w:lvlJc w:val="left"/>
      <w:pPr>
        <w:tabs>
          <w:tab w:val="num" w:pos="2880"/>
        </w:tabs>
        <w:ind w:left="2880" w:hanging="360"/>
      </w:pPr>
      <w:rPr>
        <w:rFonts w:ascii="Arial" w:hAnsi="Arial" w:hint="default"/>
      </w:rPr>
    </w:lvl>
    <w:lvl w:ilvl="4" w:tplc="7C0A1976" w:tentative="1">
      <w:start w:val="1"/>
      <w:numFmt w:val="bullet"/>
      <w:lvlText w:val="•"/>
      <w:lvlJc w:val="left"/>
      <w:pPr>
        <w:tabs>
          <w:tab w:val="num" w:pos="3600"/>
        </w:tabs>
        <w:ind w:left="3600" w:hanging="360"/>
      </w:pPr>
      <w:rPr>
        <w:rFonts w:ascii="Arial" w:hAnsi="Arial" w:hint="default"/>
      </w:rPr>
    </w:lvl>
    <w:lvl w:ilvl="5" w:tplc="475CF45E" w:tentative="1">
      <w:start w:val="1"/>
      <w:numFmt w:val="bullet"/>
      <w:lvlText w:val="•"/>
      <w:lvlJc w:val="left"/>
      <w:pPr>
        <w:tabs>
          <w:tab w:val="num" w:pos="4320"/>
        </w:tabs>
        <w:ind w:left="4320" w:hanging="360"/>
      </w:pPr>
      <w:rPr>
        <w:rFonts w:ascii="Arial" w:hAnsi="Arial" w:hint="default"/>
      </w:rPr>
    </w:lvl>
    <w:lvl w:ilvl="6" w:tplc="3A0A1FBA" w:tentative="1">
      <w:start w:val="1"/>
      <w:numFmt w:val="bullet"/>
      <w:lvlText w:val="•"/>
      <w:lvlJc w:val="left"/>
      <w:pPr>
        <w:tabs>
          <w:tab w:val="num" w:pos="5040"/>
        </w:tabs>
        <w:ind w:left="5040" w:hanging="360"/>
      </w:pPr>
      <w:rPr>
        <w:rFonts w:ascii="Arial" w:hAnsi="Arial" w:hint="default"/>
      </w:rPr>
    </w:lvl>
    <w:lvl w:ilvl="7" w:tplc="74208E0E" w:tentative="1">
      <w:start w:val="1"/>
      <w:numFmt w:val="bullet"/>
      <w:lvlText w:val="•"/>
      <w:lvlJc w:val="left"/>
      <w:pPr>
        <w:tabs>
          <w:tab w:val="num" w:pos="5760"/>
        </w:tabs>
        <w:ind w:left="5760" w:hanging="360"/>
      </w:pPr>
      <w:rPr>
        <w:rFonts w:ascii="Arial" w:hAnsi="Arial" w:hint="default"/>
      </w:rPr>
    </w:lvl>
    <w:lvl w:ilvl="8" w:tplc="316448DA"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32224B6"/>
    <w:multiLevelType w:val="hybridMultilevel"/>
    <w:tmpl w:val="24145780"/>
    <w:lvl w:ilvl="0" w:tplc="232840FA">
      <w:start w:val="1"/>
      <w:numFmt w:val="bullet"/>
      <w:lvlText w:val="•"/>
      <w:lvlJc w:val="left"/>
      <w:pPr>
        <w:tabs>
          <w:tab w:val="num" w:pos="720"/>
        </w:tabs>
        <w:ind w:left="720" w:hanging="360"/>
      </w:pPr>
      <w:rPr>
        <w:rFonts w:ascii="Arial" w:hAnsi="Arial" w:hint="default"/>
      </w:rPr>
    </w:lvl>
    <w:lvl w:ilvl="1" w:tplc="0E8C6A24" w:tentative="1">
      <w:start w:val="1"/>
      <w:numFmt w:val="bullet"/>
      <w:lvlText w:val="•"/>
      <w:lvlJc w:val="left"/>
      <w:pPr>
        <w:tabs>
          <w:tab w:val="num" w:pos="1440"/>
        </w:tabs>
        <w:ind w:left="1440" w:hanging="360"/>
      </w:pPr>
      <w:rPr>
        <w:rFonts w:ascii="Arial" w:hAnsi="Arial" w:hint="default"/>
      </w:rPr>
    </w:lvl>
    <w:lvl w:ilvl="2" w:tplc="4E1849B0" w:tentative="1">
      <w:start w:val="1"/>
      <w:numFmt w:val="bullet"/>
      <w:lvlText w:val="•"/>
      <w:lvlJc w:val="left"/>
      <w:pPr>
        <w:tabs>
          <w:tab w:val="num" w:pos="2160"/>
        </w:tabs>
        <w:ind w:left="2160" w:hanging="360"/>
      </w:pPr>
      <w:rPr>
        <w:rFonts w:ascii="Arial" w:hAnsi="Arial" w:hint="default"/>
      </w:rPr>
    </w:lvl>
    <w:lvl w:ilvl="3" w:tplc="474A3FEA" w:tentative="1">
      <w:start w:val="1"/>
      <w:numFmt w:val="bullet"/>
      <w:lvlText w:val="•"/>
      <w:lvlJc w:val="left"/>
      <w:pPr>
        <w:tabs>
          <w:tab w:val="num" w:pos="2880"/>
        </w:tabs>
        <w:ind w:left="2880" w:hanging="360"/>
      </w:pPr>
      <w:rPr>
        <w:rFonts w:ascii="Arial" w:hAnsi="Arial" w:hint="default"/>
      </w:rPr>
    </w:lvl>
    <w:lvl w:ilvl="4" w:tplc="5E0E9C18" w:tentative="1">
      <w:start w:val="1"/>
      <w:numFmt w:val="bullet"/>
      <w:lvlText w:val="•"/>
      <w:lvlJc w:val="left"/>
      <w:pPr>
        <w:tabs>
          <w:tab w:val="num" w:pos="3600"/>
        </w:tabs>
        <w:ind w:left="3600" w:hanging="360"/>
      </w:pPr>
      <w:rPr>
        <w:rFonts w:ascii="Arial" w:hAnsi="Arial" w:hint="default"/>
      </w:rPr>
    </w:lvl>
    <w:lvl w:ilvl="5" w:tplc="E1FAC6CA" w:tentative="1">
      <w:start w:val="1"/>
      <w:numFmt w:val="bullet"/>
      <w:lvlText w:val="•"/>
      <w:lvlJc w:val="left"/>
      <w:pPr>
        <w:tabs>
          <w:tab w:val="num" w:pos="4320"/>
        </w:tabs>
        <w:ind w:left="4320" w:hanging="360"/>
      </w:pPr>
      <w:rPr>
        <w:rFonts w:ascii="Arial" w:hAnsi="Arial" w:hint="default"/>
      </w:rPr>
    </w:lvl>
    <w:lvl w:ilvl="6" w:tplc="B4C8EA12" w:tentative="1">
      <w:start w:val="1"/>
      <w:numFmt w:val="bullet"/>
      <w:lvlText w:val="•"/>
      <w:lvlJc w:val="left"/>
      <w:pPr>
        <w:tabs>
          <w:tab w:val="num" w:pos="5040"/>
        </w:tabs>
        <w:ind w:left="5040" w:hanging="360"/>
      </w:pPr>
      <w:rPr>
        <w:rFonts w:ascii="Arial" w:hAnsi="Arial" w:hint="default"/>
      </w:rPr>
    </w:lvl>
    <w:lvl w:ilvl="7" w:tplc="5E28A0DE" w:tentative="1">
      <w:start w:val="1"/>
      <w:numFmt w:val="bullet"/>
      <w:lvlText w:val="•"/>
      <w:lvlJc w:val="left"/>
      <w:pPr>
        <w:tabs>
          <w:tab w:val="num" w:pos="5760"/>
        </w:tabs>
        <w:ind w:left="5760" w:hanging="360"/>
      </w:pPr>
      <w:rPr>
        <w:rFonts w:ascii="Arial" w:hAnsi="Arial" w:hint="default"/>
      </w:rPr>
    </w:lvl>
    <w:lvl w:ilvl="8" w:tplc="F81005AE"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E747754"/>
    <w:multiLevelType w:val="hybridMultilevel"/>
    <w:tmpl w:val="288279FA"/>
    <w:lvl w:ilvl="0" w:tplc="F230D3A4">
      <w:start w:val="1"/>
      <w:numFmt w:val="bullet"/>
      <w:lvlText w:val="•"/>
      <w:lvlJc w:val="left"/>
      <w:pPr>
        <w:tabs>
          <w:tab w:val="num" w:pos="720"/>
        </w:tabs>
        <w:ind w:left="720" w:hanging="360"/>
      </w:pPr>
      <w:rPr>
        <w:rFonts w:ascii="Arial" w:hAnsi="Arial" w:hint="default"/>
      </w:rPr>
    </w:lvl>
    <w:lvl w:ilvl="1" w:tplc="B86C9D2A" w:tentative="1">
      <w:start w:val="1"/>
      <w:numFmt w:val="bullet"/>
      <w:lvlText w:val="•"/>
      <w:lvlJc w:val="left"/>
      <w:pPr>
        <w:tabs>
          <w:tab w:val="num" w:pos="1440"/>
        </w:tabs>
        <w:ind w:left="1440" w:hanging="360"/>
      </w:pPr>
      <w:rPr>
        <w:rFonts w:ascii="Arial" w:hAnsi="Arial" w:hint="default"/>
      </w:rPr>
    </w:lvl>
    <w:lvl w:ilvl="2" w:tplc="F5265E0C" w:tentative="1">
      <w:start w:val="1"/>
      <w:numFmt w:val="bullet"/>
      <w:lvlText w:val="•"/>
      <w:lvlJc w:val="left"/>
      <w:pPr>
        <w:tabs>
          <w:tab w:val="num" w:pos="2160"/>
        </w:tabs>
        <w:ind w:left="2160" w:hanging="360"/>
      </w:pPr>
      <w:rPr>
        <w:rFonts w:ascii="Arial" w:hAnsi="Arial" w:hint="default"/>
      </w:rPr>
    </w:lvl>
    <w:lvl w:ilvl="3" w:tplc="697E72B4" w:tentative="1">
      <w:start w:val="1"/>
      <w:numFmt w:val="bullet"/>
      <w:lvlText w:val="•"/>
      <w:lvlJc w:val="left"/>
      <w:pPr>
        <w:tabs>
          <w:tab w:val="num" w:pos="2880"/>
        </w:tabs>
        <w:ind w:left="2880" w:hanging="360"/>
      </w:pPr>
      <w:rPr>
        <w:rFonts w:ascii="Arial" w:hAnsi="Arial" w:hint="default"/>
      </w:rPr>
    </w:lvl>
    <w:lvl w:ilvl="4" w:tplc="F6D84198" w:tentative="1">
      <w:start w:val="1"/>
      <w:numFmt w:val="bullet"/>
      <w:lvlText w:val="•"/>
      <w:lvlJc w:val="left"/>
      <w:pPr>
        <w:tabs>
          <w:tab w:val="num" w:pos="3600"/>
        </w:tabs>
        <w:ind w:left="3600" w:hanging="360"/>
      </w:pPr>
      <w:rPr>
        <w:rFonts w:ascii="Arial" w:hAnsi="Arial" w:hint="default"/>
      </w:rPr>
    </w:lvl>
    <w:lvl w:ilvl="5" w:tplc="CD7EFBD0" w:tentative="1">
      <w:start w:val="1"/>
      <w:numFmt w:val="bullet"/>
      <w:lvlText w:val="•"/>
      <w:lvlJc w:val="left"/>
      <w:pPr>
        <w:tabs>
          <w:tab w:val="num" w:pos="4320"/>
        </w:tabs>
        <w:ind w:left="4320" w:hanging="360"/>
      </w:pPr>
      <w:rPr>
        <w:rFonts w:ascii="Arial" w:hAnsi="Arial" w:hint="default"/>
      </w:rPr>
    </w:lvl>
    <w:lvl w:ilvl="6" w:tplc="FEF6E610" w:tentative="1">
      <w:start w:val="1"/>
      <w:numFmt w:val="bullet"/>
      <w:lvlText w:val="•"/>
      <w:lvlJc w:val="left"/>
      <w:pPr>
        <w:tabs>
          <w:tab w:val="num" w:pos="5040"/>
        </w:tabs>
        <w:ind w:left="5040" w:hanging="360"/>
      </w:pPr>
      <w:rPr>
        <w:rFonts w:ascii="Arial" w:hAnsi="Arial" w:hint="default"/>
      </w:rPr>
    </w:lvl>
    <w:lvl w:ilvl="7" w:tplc="7E2E507E" w:tentative="1">
      <w:start w:val="1"/>
      <w:numFmt w:val="bullet"/>
      <w:lvlText w:val="•"/>
      <w:lvlJc w:val="left"/>
      <w:pPr>
        <w:tabs>
          <w:tab w:val="num" w:pos="5760"/>
        </w:tabs>
        <w:ind w:left="5760" w:hanging="360"/>
      </w:pPr>
      <w:rPr>
        <w:rFonts w:ascii="Arial" w:hAnsi="Arial" w:hint="default"/>
      </w:rPr>
    </w:lvl>
    <w:lvl w:ilvl="8" w:tplc="629692A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F9D7ACD"/>
    <w:multiLevelType w:val="hybridMultilevel"/>
    <w:tmpl w:val="CF84A1F0"/>
    <w:lvl w:ilvl="0" w:tplc="FB127452">
      <w:start w:val="1"/>
      <w:numFmt w:val="bullet"/>
      <w:lvlText w:val="-"/>
      <w:lvlJc w:val="left"/>
      <w:pPr>
        <w:ind w:left="1520" w:hanging="400"/>
      </w:pPr>
      <w:rPr>
        <w:rFonts w:ascii="굴림" w:hAnsi="굴림"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num w:numId="1">
    <w:abstractNumId w:val="3"/>
  </w:num>
  <w:num w:numId="2">
    <w:abstractNumId w:val="26"/>
  </w:num>
  <w:num w:numId="3">
    <w:abstractNumId w:val="23"/>
  </w:num>
  <w:num w:numId="4">
    <w:abstractNumId w:val="0"/>
  </w:num>
  <w:num w:numId="5">
    <w:abstractNumId w:val="21"/>
  </w:num>
  <w:num w:numId="6">
    <w:abstractNumId w:val="19"/>
  </w:num>
  <w:num w:numId="7">
    <w:abstractNumId w:val="4"/>
  </w:num>
  <w:num w:numId="8">
    <w:abstractNumId w:val="32"/>
  </w:num>
  <w:num w:numId="9">
    <w:abstractNumId w:val="7"/>
  </w:num>
  <w:num w:numId="10">
    <w:abstractNumId w:val="10"/>
  </w:num>
  <w:num w:numId="11">
    <w:abstractNumId w:val="27"/>
  </w:num>
  <w:num w:numId="12">
    <w:abstractNumId w:val="17"/>
  </w:num>
  <w:num w:numId="13">
    <w:abstractNumId w:val="13"/>
  </w:num>
  <w:num w:numId="14">
    <w:abstractNumId w:val="25"/>
  </w:num>
  <w:num w:numId="15">
    <w:abstractNumId w:val="5"/>
  </w:num>
  <w:num w:numId="16">
    <w:abstractNumId w:val="29"/>
  </w:num>
  <w:num w:numId="17">
    <w:abstractNumId w:val="30"/>
  </w:num>
  <w:num w:numId="18">
    <w:abstractNumId w:val="12"/>
  </w:num>
  <w:num w:numId="19">
    <w:abstractNumId w:val="31"/>
  </w:num>
  <w:num w:numId="20">
    <w:abstractNumId w:val="14"/>
  </w:num>
  <w:num w:numId="21">
    <w:abstractNumId w:val="20"/>
  </w:num>
  <w:num w:numId="22">
    <w:abstractNumId w:val="9"/>
  </w:num>
  <w:num w:numId="23">
    <w:abstractNumId w:val="15"/>
  </w:num>
  <w:num w:numId="24">
    <w:abstractNumId w:val="2"/>
  </w:num>
  <w:num w:numId="25">
    <w:abstractNumId w:val="18"/>
  </w:num>
  <w:num w:numId="26">
    <w:abstractNumId w:val="24"/>
  </w:num>
  <w:num w:numId="27">
    <w:abstractNumId w:val="16"/>
  </w:num>
  <w:num w:numId="28">
    <w:abstractNumId w:val="6"/>
  </w:num>
  <w:num w:numId="29">
    <w:abstractNumId w:val="11"/>
  </w:num>
  <w:num w:numId="30">
    <w:abstractNumId w:val="1"/>
  </w:num>
  <w:num w:numId="31">
    <w:abstractNumId w:val="28"/>
  </w:num>
  <w:num w:numId="32">
    <w:abstractNumId w:val="8"/>
  </w:num>
  <w:num w:numId="33">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efaultTableStyle w:val="Copyright0"/>
  <w:evenAndOddHeaders/>
  <w:drawingGridHorizontalSpacing w:val="90"/>
  <w:displayHorizontalDrawingGridEvery w:val="0"/>
  <w:displayVerticalDrawingGridEvery w:val="2"/>
  <w:noPunctuationKerning/>
  <w:characterSpacingControl w:val="doNotCompress"/>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AAF"/>
    <w:rsid w:val="00000224"/>
    <w:rsid w:val="00000A68"/>
    <w:rsid w:val="00000CA7"/>
    <w:rsid w:val="00001B7A"/>
    <w:rsid w:val="00001CFA"/>
    <w:rsid w:val="000029F9"/>
    <w:rsid w:val="00003524"/>
    <w:rsid w:val="00004270"/>
    <w:rsid w:val="00004CE6"/>
    <w:rsid w:val="00004DA5"/>
    <w:rsid w:val="00006A8B"/>
    <w:rsid w:val="00007CFE"/>
    <w:rsid w:val="00007FF6"/>
    <w:rsid w:val="0001014C"/>
    <w:rsid w:val="000108FD"/>
    <w:rsid w:val="00010B53"/>
    <w:rsid w:val="00010E1D"/>
    <w:rsid w:val="00011434"/>
    <w:rsid w:val="000114E2"/>
    <w:rsid w:val="00011E94"/>
    <w:rsid w:val="00012397"/>
    <w:rsid w:val="00012CD7"/>
    <w:rsid w:val="00013152"/>
    <w:rsid w:val="000132B6"/>
    <w:rsid w:val="00013707"/>
    <w:rsid w:val="00014B60"/>
    <w:rsid w:val="00014CAA"/>
    <w:rsid w:val="00015B2F"/>
    <w:rsid w:val="00016889"/>
    <w:rsid w:val="000168D2"/>
    <w:rsid w:val="00016D87"/>
    <w:rsid w:val="00016DE2"/>
    <w:rsid w:val="00017043"/>
    <w:rsid w:val="00017636"/>
    <w:rsid w:val="00020C96"/>
    <w:rsid w:val="00021992"/>
    <w:rsid w:val="00022009"/>
    <w:rsid w:val="00022128"/>
    <w:rsid w:val="00022527"/>
    <w:rsid w:val="00022A63"/>
    <w:rsid w:val="00023DB2"/>
    <w:rsid w:val="000245B9"/>
    <w:rsid w:val="00024CD4"/>
    <w:rsid w:val="00025385"/>
    <w:rsid w:val="000253CD"/>
    <w:rsid w:val="000256E9"/>
    <w:rsid w:val="00025C2C"/>
    <w:rsid w:val="00027EE8"/>
    <w:rsid w:val="00030647"/>
    <w:rsid w:val="00031550"/>
    <w:rsid w:val="00031B94"/>
    <w:rsid w:val="000324D9"/>
    <w:rsid w:val="00032967"/>
    <w:rsid w:val="00032BCF"/>
    <w:rsid w:val="000330ED"/>
    <w:rsid w:val="000346C1"/>
    <w:rsid w:val="00034C8C"/>
    <w:rsid w:val="00035014"/>
    <w:rsid w:val="00035BF2"/>
    <w:rsid w:val="0003622F"/>
    <w:rsid w:val="00036DB6"/>
    <w:rsid w:val="00037572"/>
    <w:rsid w:val="000378AB"/>
    <w:rsid w:val="00037916"/>
    <w:rsid w:val="0003799C"/>
    <w:rsid w:val="00040B26"/>
    <w:rsid w:val="0004117C"/>
    <w:rsid w:val="00041AFF"/>
    <w:rsid w:val="00041C5D"/>
    <w:rsid w:val="000428E3"/>
    <w:rsid w:val="00042D68"/>
    <w:rsid w:val="000438C4"/>
    <w:rsid w:val="00045144"/>
    <w:rsid w:val="00045917"/>
    <w:rsid w:val="000459AC"/>
    <w:rsid w:val="00045A1B"/>
    <w:rsid w:val="00046780"/>
    <w:rsid w:val="00046786"/>
    <w:rsid w:val="0004692C"/>
    <w:rsid w:val="00046D8A"/>
    <w:rsid w:val="000470B4"/>
    <w:rsid w:val="00047377"/>
    <w:rsid w:val="000474C1"/>
    <w:rsid w:val="00047992"/>
    <w:rsid w:val="00050E0D"/>
    <w:rsid w:val="00051527"/>
    <w:rsid w:val="00051E80"/>
    <w:rsid w:val="00053318"/>
    <w:rsid w:val="00053944"/>
    <w:rsid w:val="00054772"/>
    <w:rsid w:val="00056CF4"/>
    <w:rsid w:val="00057398"/>
    <w:rsid w:val="00060928"/>
    <w:rsid w:val="00060DDF"/>
    <w:rsid w:val="00060EA6"/>
    <w:rsid w:val="00063978"/>
    <w:rsid w:val="00064745"/>
    <w:rsid w:val="00064AB0"/>
    <w:rsid w:val="000655F4"/>
    <w:rsid w:val="00065847"/>
    <w:rsid w:val="000670A1"/>
    <w:rsid w:val="00067D0D"/>
    <w:rsid w:val="00070263"/>
    <w:rsid w:val="0007050C"/>
    <w:rsid w:val="00071022"/>
    <w:rsid w:val="00071752"/>
    <w:rsid w:val="00071816"/>
    <w:rsid w:val="00071D0E"/>
    <w:rsid w:val="00072AD0"/>
    <w:rsid w:val="00073898"/>
    <w:rsid w:val="00074142"/>
    <w:rsid w:val="00074448"/>
    <w:rsid w:val="00074E91"/>
    <w:rsid w:val="0007572A"/>
    <w:rsid w:val="0007597F"/>
    <w:rsid w:val="000759EF"/>
    <w:rsid w:val="00075E6A"/>
    <w:rsid w:val="00077C1D"/>
    <w:rsid w:val="00080317"/>
    <w:rsid w:val="000809DE"/>
    <w:rsid w:val="00080C9C"/>
    <w:rsid w:val="00081452"/>
    <w:rsid w:val="000816ED"/>
    <w:rsid w:val="000818ED"/>
    <w:rsid w:val="00081E25"/>
    <w:rsid w:val="000820E6"/>
    <w:rsid w:val="00082788"/>
    <w:rsid w:val="00082945"/>
    <w:rsid w:val="00082A6B"/>
    <w:rsid w:val="00082A8A"/>
    <w:rsid w:val="00083CCF"/>
    <w:rsid w:val="000844E2"/>
    <w:rsid w:val="00084E9C"/>
    <w:rsid w:val="00085001"/>
    <w:rsid w:val="000850A7"/>
    <w:rsid w:val="00085D91"/>
    <w:rsid w:val="000863FC"/>
    <w:rsid w:val="0008726C"/>
    <w:rsid w:val="00087535"/>
    <w:rsid w:val="00090308"/>
    <w:rsid w:val="00090DEC"/>
    <w:rsid w:val="000912B1"/>
    <w:rsid w:val="000918C6"/>
    <w:rsid w:val="00092075"/>
    <w:rsid w:val="00092562"/>
    <w:rsid w:val="000926D2"/>
    <w:rsid w:val="0009276A"/>
    <w:rsid w:val="0009345F"/>
    <w:rsid w:val="000938E4"/>
    <w:rsid w:val="00093D56"/>
    <w:rsid w:val="00093DE9"/>
    <w:rsid w:val="000941DA"/>
    <w:rsid w:val="000942F1"/>
    <w:rsid w:val="000950BC"/>
    <w:rsid w:val="0009554C"/>
    <w:rsid w:val="00095D1B"/>
    <w:rsid w:val="000967EF"/>
    <w:rsid w:val="00097AD2"/>
    <w:rsid w:val="000A07A4"/>
    <w:rsid w:val="000A0BB5"/>
    <w:rsid w:val="000A10A1"/>
    <w:rsid w:val="000A19F4"/>
    <w:rsid w:val="000A1A2D"/>
    <w:rsid w:val="000A26D8"/>
    <w:rsid w:val="000A31E1"/>
    <w:rsid w:val="000A3733"/>
    <w:rsid w:val="000A3CE4"/>
    <w:rsid w:val="000A3ED6"/>
    <w:rsid w:val="000A3FFD"/>
    <w:rsid w:val="000A423F"/>
    <w:rsid w:val="000A479A"/>
    <w:rsid w:val="000A4D2A"/>
    <w:rsid w:val="000A4E74"/>
    <w:rsid w:val="000A51E6"/>
    <w:rsid w:val="000A6D6E"/>
    <w:rsid w:val="000A7807"/>
    <w:rsid w:val="000B100C"/>
    <w:rsid w:val="000B356C"/>
    <w:rsid w:val="000B492C"/>
    <w:rsid w:val="000B4A87"/>
    <w:rsid w:val="000B58E0"/>
    <w:rsid w:val="000B5B2B"/>
    <w:rsid w:val="000B5B3A"/>
    <w:rsid w:val="000B5ED1"/>
    <w:rsid w:val="000B6432"/>
    <w:rsid w:val="000B69BA"/>
    <w:rsid w:val="000B6C06"/>
    <w:rsid w:val="000C0E11"/>
    <w:rsid w:val="000C0E5D"/>
    <w:rsid w:val="000C1D43"/>
    <w:rsid w:val="000C2498"/>
    <w:rsid w:val="000C257B"/>
    <w:rsid w:val="000C2F6D"/>
    <w:rsid w:val="000C32FA"/>
    <w:rsid w:val="000C3D96"/>
    <w:rsid w:val="000C40F2"/>
    <w:rsid w:val="000C458B"/>
    <w:rsid w:val="000C60B1"/>
    <w:rsid w:val="000C632E"/>
    <w:rsid w:val="000C6C77"/>
    <w:rsid w:val="000C6F55"/>
    <w:rsid w:val="000C75C8"/>
    <w:rsid w:val="000C77FD"/>
    <w:rsid w:val="000D00B6"/>
    <w:rsid w:val="000D060F"/>
    <w:rsid w:val="000D0A9A"/>
    <w:rsid w:val="000D0AEE"/>
    <w:rsid w:val="000D0B24"/>
    <w:rsid w:val="000D0E6E"/>
    <w:rsid w:val="000D11F0"/>
    <w:rsid w:val="000D226C"/>
    <w:rsid w:val="000D2769"/>
    <w:rsid w:val="000D3216"/>
    <w:rsid w:val="000D3362"/>
    <w:rsid w:val="000D3DB8"/>
    <w:rsid w:val="000D5256"/>
    <w:rsid w:val="000D5406"/>
    <w:rsid w:val="000D574B"/>
    <w:rsid w:val="000D5D1E"/>
    <w:rsid w:val="000D651C"/>
    <w:rsid w:val="000D653A"/>
    <w:rsid w:val="000D6BA8"/>
    <w:rsid w:val="000D74CB"/>
    <w:rsid w:val="000D7764"/>
    <w:rsid w:val="000D7EE5"/>
    <w:rsid w:val="000E0E94"/>
    <w:rsid w:val="000E168A"/>
    <w:rsid w:val="000E1CB8"/>
    <w:rsid w:val="000E34F8"/>
    <w:rsid w:val="000E3C4A"/>
    <w:rsid w:val="000E3D9D"/>
    <w:rsid w:val="000E4477"/>
    <w:rsid w:val="000E47BC"/>
    <w:rsid w:val="000E5AE6"/>
    <w:rsid w:val="000E7348"/>
    <w:rsid w:val="000E7701"/>
    <w:rsid w:val="000F00DA"/>
    <w:rsid w:val="000F0805"/>
    <w:rsid w:val="000F0F8A"/>
    <w:rsid w:val="000F11A3"/>
    <w:rsid w:val="000F1452"/>
    <w:rsid w:val="000F1652"/>
    <w:rsid w:val="000F19B6"/>
    <w:rsid w:val="000F2194"/>
    <w:rsid w:val="000F2E41"/>
    <w:rsid w:val="000F3105"/>
    <w:rsid w:val="000F3821"/>
    <w:rsid w:val="000F40EF"/>
    <w:rsid w:val="000F54F9"/>
    <w:rsid w:val="000F56A6"/>
    <w:rsid w:val="000F6428"/>
    <w:rsid w:val="000F72FA"/>
    <w:rsid w:val="000F7569"/>
    <w:rsid w:val="000F7DCC"/>
    <w:rsid w:val="0010028D"/>
    <w:rsid w:val="0010044B"/>
    <w:rsid w:val="00100FF5"/>
    <w:rsid w:val="0010152A"/>
    <w:rsid w:val="00101853"/>
    <w:rsid w:val="001020A1"/>
    <w:rsid w:val="001025E1"/>
    <w:rsid w:val="001026B2"/>
    <w:rsid w:val="001032E0"/>
    <w:rsid w:val="001036B9"/>
    <w:rsid w:val="00103BE8"/>
    <w:rsid w:val="001045DA"/>
    <w:rsid w:val="001059FF"/>
    <w:rsid w:val="00106169"/>
    <w:rsid w:val="001063CC"/>
    <w:rsid w:val="00106578"/>
    <w:rsid w:val="001065D3"/>
    <w:rsid w:val="001069A1"/>
    <w:rsid w:val="0010756F"/>
    <w:rsid w:val="001076EA"/>
    <w:rsid w:val="001106AA"/>
    <w:rsid w:val="001114B1"/>
    <w:rsid w:val="00113879"/>
    <w:rsid w:val="001143EC"/>
    <w:rsid w:val="00114962"/>
    <w:rsid w:val="0011496F"/>
    <w:rsid w:val="00114FAF"/>
    <w:rsid w:val="00115DFF"/>
    <w:rsid w:val="00116163"/>
    <w:rsid w:val="00116F88"/>
    <w:rsid w:val="00117307"/>
    <w:rsid w:val="001173D1"/>
    <w:rsid w:val="00117CA0"/>
    <w:rsid w:val="00117E87"/>
    <w:rsid w:val="00120AD4"/>
    <w:rsid w:val="00121543"/>
    <w:rsid w:val="001217FC"/>
    <w:rsid w:val="001221D2"/>
    <w:rsid w:val="0012255E"/>
    <w:rsid w:val="00122C5E"/>
    <w:rsid w:val="0012413E"/>
    <w:rsid w:val="001245DC"/>
    <w:rsid w:val="001248AD"/>
    <w:rsid w:val="0012521C"/>
    <w:rsid w:val="0012528E"/>
    <w:rsid w:val="0012585A"/>
    <w:rsid w:val="001264E5"/>
    <w:rsid w:val="00127398"/>
    <w:rsid w:val="001277E5"/>
    <w:rsid w:val="00127A2E"/>
    <w:rsid w:val="00127C4F"/>
    <w:rsid w:val="00130BD8"/>
    <w:rsid w:val="00132150"/>
    <w:rsid w:val="001329E7"/>
    <w:rsid w:val="00132C8E"/>
    <w:rsid w:val="00132FA1"/>
    <w:rsid w:val="00133854"/>
    <w:rsid w:val="001338BC"/>
    <w:rsid w:val="00133AA0"/>
    <w:rsid w:val="00133B07"/>
    <w:rsid w:val="0013427D"/>
    <w:rsid w:val="001349C9"/>
    <w:rsid w:val="00135A4F"/>
    <w:rsid w:val="00135D68"/>
    <w:rsid w:val="00136750"/>
    <w:rsid w:val="001372A5"/>
    <w:rsid w:val="00137418"/>
    <w:rsid w:val="0014090D"/>
    <w:rsid w:val="00140C61"/>
    <w:rsid w:val="00140E7E"/>
    <w:rsid w:val="00142541"/>
    <w:rsid w:val="00142B7A"/>
    <w:rsid w:val="00142E37"/>
    <w:rsid w:val="00142FB9"/>
    <w:rsid w:val="00143258"/>
    <w:rsid w:val="00143266"/>
    <w:rsid w:val="00144718"/>
    <w:rsid w:val="00144F93"/>
    <w:rsid w:val="001451DD"/>
    <w:rsid w:val="00145644"/>
    <w:rsid w:val="00145649"/>
    <w:rsid w:val="00145D38"/>
    <w:rsid w:val="001462A8"/>
    <w:rsid w:val="00146347"/>
    <w:rsid w:val="00146ACB"/>
    <w:rsid w:val="00146D1F"/>
    <w:rsid w:val="00147182"/>
    <w:rsid w:val="00147A50"/>
    <w:rsid w:val="001507BB"/>
    <w:rsid w:val="00150A00"/>
    <w:rsid w:val="00151098"/>
    <w:rsid w:val="00151BEA"/>
    <w:rsid w:val="00152455"/>
    <w:rsid w:val="00152892"/>
    <w:rsid w:val="00152EC4"/>
    <w:rsid w:val="001533BE"/>
    <w:rsid w:val="001545D7"/>
    <w:rsid w:val="0015500D"/>
    <w:rsid w:val="001553F6"/>
    <w:rsid w:val="001554DF"/>
    <w:rsid w:val="0015551D"/>
    <w:rsid w:val="00155EB8"/>
    <w:rsid w:val="001560CE"/>
    <w:rsid w:val="00156154"/>
    <w:rsid w:val="001576EF"/>
    <w:rsid w:val="00157797"/>
    <w:rsid w:val="0016054D"/>
    <w:rsid w:val="00160E05"/>
    <w:rsid w:val="00160F02"/>
    <w:rsid w:val="001615F6"/>
    <w:rsid w:val="00162857"/>
    <w:rsid w:val="00162AAC"/>
    <w:rsid w:val="00163EC7"/>
    <w:rsid w:val="001649E4"/>
    <w:rsid w:val="00165347"/>
    <w:rsid w:val="00165792"/>
    <w:rsid w:val="00165B81"/>
    <w:rsid w:val="00165C33"/>
    <w:rsid w:val="00166713"/>
    <w:rsid w:val="00167197"/>
    <w:rsid w:val="001674B3"/>
    <w:rsid w:val="00167577"/>
    <w:rsid w:val="001678A0"/>
    <w:rsid w:val="00167A6D"/>
    <w:rsid w:val="00170286"/>
    <w:rsid w:val="00170622"/>
    <w:rsid w:val="00170F78"/>
    <w:rsid w:val="001711F7"/>
    <w:rsid w:val="00171835"/>
    <w:rsid w:val="00171BF4"/>
    <w:rsid w:val="00171D40"/>
    <w:rsid w:val="00171E91"/>
    <w:rsid w:val="00171E94"/>
    <w:rsid w:val="001721D3"/>
    <w:rsid w:val="0017243B"/>
    <w:rsid w:val="0017284E"/>
    <w:rsid w:val="0017445F"/>
    <w:rsid w:val="0017497B"/>
    <w:rsid w:val="00174A05"/>
    <w:rsid w:val="00174B69"/>
    <w:rsid w:val="00175456"/>
    <w:rsid w:val="00176417"/>
    <w:rsid w:val="001775D9"/>
    <w:rsid w:val="00177B10"/>
    <w:rsid w:val="00177DC0"/>
    <w:rsid w:val="0018015D"/>
    <w:rsid w:val="001801DC"/>
    <w:rsid w:val="001806D4"/>
    <w:rsid w:val="00180A5E"/>
    <w:rsid w:val="00180C57"/>
    <w:rsid w:val="0018131B"/>
    <w:rsid w:val="00181CED"/>
    <w:rsid w:val="00181FA7"/>
    <w:rsid w:val="00182085"/>
    <w:rsid w:val="001821C2"/>
    <w:rsid w:val="001826FF"/>
    <w:rsid w:val="00182D67"/>
    <w:rsid w:val="00183442"/>
    <w:rsid w:val="00183649"/>
    <w:rsid w:val="00183807"/>
    <w:rsid w:val="001838F2"/>
    <w:rsid w:val="00183A3B"/>
    <w:rsid w:val="0018408B"/>
    <w:rsid w:val="00184602"/>
    <w:rsid w:val="0018471E"/>
    <w:rsid w:val="00184A5F"/>
    <w:rsid w:val="00184CFE"/>
    <w:rsid w:val="00185270"/>
    <w:rsid w:val="001858F1"/>
    <w:rsid w:val="0018624B"/>
    <w:rsid w:val="001873FF"/>
    <w:rsid w:val="001874B2"/>
    <w:rsid w:val="00190368"/>
    <w:rsid w:val="0019072E"/>
    <w:rsid w:val="0019083D"/>
    <w:rsid w:val="001916CD"/>
    <w:rsid w:val="00192D18"/>
    <w:rsid w:val="00193138"/>
    <w:rsid w:val="00193351"/>
    <w:rsid w:val="00193607"/>
    <w:rsid w:val="001939F0"/>
    <w:rsid w:val="00193AD5"/>
    <w:rsid w:val="00194022"/>
    <w:rsid w:val="00194800"/>
    <w:rsid w:val="001949D9"/>
    <w:rsid w:val="0019539C"/>
    <w:rsid w:val="00195842"/>
    <w:rsid w:val="001961B7"/>
    <w:rsid w:val="00196504"/>
    <w:rsid w:val="00196AFD"/>
    <w:rsid w:val="00197EC3"/>
    <w:rsid w:val="00197F39"/>
    <w:rsid w:val="001A04A1"/>
    <w:rsid w:val="001A1F7A"/>
    <w:rsid w:val="001A252C"/>
    <w:rsid w:val="001A36C8"/>
    <w:rsid w:val="001A3DD4"/>
    <w:rsid w:val="001A46DD"/>
    <w:rsid w:val="001A48B5"/>
    <w:rsid w:val="001A53FF"/>
    <w:rsid w:val="001A5B48"/>
    <w:rsid w:val="001A649C"/>
    <w:rsid w:val="001A66AC"/>
    <w:rsid w:val="001A6BBB"/>
    <w:rsid w:val="001A71A2"/>
    <w:rsid w:val="001A71B4"/>
    <w:rsid w:val="001A74E8"/>
    <w:rsid w:val="001A7B05"/>
    <w:rsid w:val="001B0124"/>
    <w:rsid w:val="001B070A"/>
    <w:rsid w:val="001B1720"/>
    <w:rsid w:val="001B1DE1"/>
    <w:rsid w:val="001B21B5"/>
    <w:rsid w:val="001B2FEC"/>
    <w:rsid w:val="001B31AA"/>
    <w:rsid w:val="001B3746"/>
    <w:rsid w:val="001B43D9"/>
    <w:rsid w:val="001B4DF5"/>
    <w:rsid w:val="001B4FD6"/>
    <w:rsid w:val="001B5520"/>
    <w:rsid w:val="001B5D10"/>
    <w:rsid w:val="001B65BC"/>
    <w:rsid w:val="001B6A77"/>
    <w:rsid w:val="001B6D9E"/>
    <w:rsid w:val="001B6F62"/>
    <w:rsid w:val="001C00E0"/>
    <w:rsid w:val="001C0A83"/>
    <w:rsid w:val="001C0B17"/>
    <w:rsid w:val="001C14DB"/>
    <w:rsid w:val="001C2EC4"/>
    <w:rsid w:val="001C2FDC"/>
    <w:rsid w:val="001C3205"/>
    <w:rsid w:val="001C33D2"/>
    <w:rsid w:val="001C3FD4"/>
    <w:rsid w:val="001C4EB5"/>
    <w:rsid w:val="001C5B41"/>
    <w:rsid w:val="001C615B"/>
    <w:rsid w:val="001C62AF"/>
    <w:rsid w:val="001C7278"/>
    <w:rsid w:val="001C7B34"/>
    <w:rsid w:val="001D04C4"/>
    <w:rsid w:val="001D0A3B"/>
    <w:rsid w:val="001D0B6B"/>
    <w:rsid w:val="001D0D70"/>
    <w:rsid w:val="001D2483"/>
    <w:rsid w:val="001D26EF"/>
    <w:rsid w:val="001D2EF9"/>
    <w:rsid w:val="001D3050"/>
    <w:rsid w:val="001D39EC"/>
    <w:rsid w:val="001D3D17"/>
    <w:rsid w:val="001D3F38"/>
    <w:rsid w:val="001D45A1"/>
    <w:rsid w:val="001D50F3"/>
    <w:rsid w:val="001D5DBA"/>
    <w:rsid w:val="001D6151"/>
    <w:rsid w:val="001D7039"/>
    <w:rsid w:val="001D73B9"/>
    <w:rsid w:val="001E0375"/>
    <w:rsid w:val="001E0583"/>
    <w:rsid w:val="001E06E4"/>
    <w:rsid w:val="001E0B32"/>
    <w:rsid w:val="001E1CA0"/>
    <w:rsid w:val="001E25E1"/>
    <w:rsid w:val="001E3086"/>
    <w:rsid w:val="001E32DF"/>
    <w:rsid w:val="001E4219"/>
    <w:rsid w:val="001E4793"/>
    <w:rsid w:val="001E4FCD"/>
    <w:rsid w:val="001E5043"/>
    <w:rsid w:val="001E510C"/>
    <w:rsid w:val="001E52A2"/>
    <w:rsid w:val="001E547D"/>
    <w:rsid w:val="001E5A17"/>
    <w:rsid w:val="001E7CD3"/>
    <w:rsid w:val="001F0B42"/>
    <w:rsid w:val="001F0C01"/>
    <w:rsid w:val="001F0EAB"/>
    <w:rsid w:val="001F19DD"/>
    <w:rsid w:val="001F26A0"/>
    <w:rsid w:val="001F2779"/>
    <w:rsid w:val="001F2DA2"/>
    <w:rsid w:val="001F39F0"/>
    <w:rsid w:val="001F3DA5"/>
    <w:rsid w:val="001F40C4"/>
    <w:rsid w:val="001F4709"/>
    <w:rsid w:val="001F51E9"/>
    <w:rsid w:val="001F614F"/>
    <w:rsid w:val="001F6D14"/>
    <w:rsid w:val="001F6E81"/>
    <w:rsid w:val="001F74B7"/>
    <w:rsid w:val="001F7F54"/>
    <w:rsid w:val="00200363"/>
    <w:rsid w:val="00200BA4"/>
    <w:rsid w:val="00200F6C"/>
    <w:rsid w:val="00200FB7"/>
    <w:rsid w:val="00201D1D"/>
    <w:rsid w:val="00201F2C"/>
    <w:rsid w:val="00201FB8"/>
    <w:rsid w:val="0020243C"/>
    <w:rsid w:val="00202B04"/>
    <w:rsid w:val="00203D11"/>
    <w:rsid w:val="002049C2"/>
    <w:rsid w:val="00204D6E"/>
    <w:rsid w:val="00204E95"/>
    <w:rsid w:val="002066D7"/>
    <w:rsid w:val="00206865"/>
    <w:rsid w:val="00206BF1"/>
    <w:rsid w:val="00206EC2"/>
    <w:rsid w:val="00206FC3"/>
    <w:rsid w:val="002070A6"/>
    <w:rsid w:val="002073F9"/>
    <w:rsid w:val="002075C3"/>
    <w:rsid w:val="0020784D"/>
    <w:rsid w:val="002079F6"/>
    <w:rsid w:val="0021030F"/>
    <w:rsid w:val="002106DB"/>
    <w:rsid w:val="00210FAD"/>
    <w:rsid w:val="002114EF"/>
    <w:rsid w:val="00211826"/>
    <w:rsid w:val="0021211D"/>
    <w:rsid w:val="00212770"/>
    <w:rsid w:val="00213A76"/>
    <w:rsid w:val="002140EA"/>
    <w:rsid w:val="00214335"/>
    <w:rsid w:val="002146D4"/>
    <w:rsid w:val="00214E2A"/>
    <w:rsid w:val="00214F76"/>
    <w:rsid w:val="002152BB"/>
    <w:rsid w:val="0021657B"/>
    <w:rsid w:val="00216605"/>
    <w:rsid w:val="00216D71"/>
    <w:rsid w:val="00216F0F"/>
    <w:rsid w:val="00217A0E"/>
    <w:rsid w:val="0022007B"/>
    <w:rsid w:val="00220D36"/>
    <w:rsid w:val="00221024"/>
    <w:rsid w:val="00221153"/>
    <w:rsid w:val="002211FF"/>
    <w:rsid w:val="002215DB"/>
    <w:rsid w:val="00221AFD"/>
    <w:rsid w:val="00221F1C"/>
    <w:rsid w:val="00222C87"/>
    <w:rsid w:val="00223A37"/>
    <w:rsid w:val="00223EAD"/>
    <w:rsid w:val="0022418D"/>
    <w:rsid w:val="002241B9"/>
    <w:rsid w:val="00224E53"/>
    <w:rsid w:val="002255EA"/>
    <w:rsid w:val="002256A7"/>
    <w:rsid w:val="002257BF"/>
    <w:rsid w:val="002257D7"/>
    <w:rsid w:val="002262CB"/>
    <w:rsid w:val="0022635D"/>
    <w:rsid w:val="00226689"/>
    <w:rsid w:val="00226B88"/>
    <w:rsid w:val="00227874"/>
    <w:rsid w:val="00227D16"/>
    <w:rsid w:val="00227D21"/>
    <w:rsid w:val="0023026B"/>
    <w:rsid w:val="00230514"/>
    <w:rsid w:val="00230BF2"/>
    <w:rsid w:val="00231777"/>
    <w:rsid w:val="00232178"/>
    <w:rsid w:val="0023259A"/>
    <w:rsid w:val="00232ECB"/>
    <w:rsid w:val="002335F5"/>
    <w:rsid w:val="0023367E"/>
    <w:rsid w:val="00233746"/>
    <w:rsid w:val="002340AC"/>
    <w:rsid w:val="002344B0"/>
    <w:rsid w:val="002348CC"/>
    <w:rsid w:val="00234AD5"/>
    <w:rsid w:val="00234C8A"/>
    <w:rsid w:val="00234CA8"/>
    <w:rsid w:val="00235FC3"/>
    <w:rsid w:val="00236591"/>
    <w:rsid w:val="002415A8"/>
    <w:rsid w:val="002415B2"/>
    <w:rsid w:val="00241756"/>
    <w:rsid w:val="00241929"/>
    <w:rsid w:val="00241934"/>
    <w:rsid w:val="00241999"/>
    <w:rsid w:val="00241EAF"/>
    <w:rsid w:val="00241FFE"/>
    <w:rsid w:val="0024212F"/>
    <w:rsid w:val="0024216B"/>
    <w:rsid w:val="0024274D"/>
    <w:rsid w:val="00243C6E"/>
    <w:rsid w:val="00244EDF"/>
    <w:rsid w:val="00245769"/>
    <w:rsid w:val="00245D0D"/>
    <w:rsid w:val="00245ED3"/>
    <w:rsid w:val="00245F1F"/>
    <w:rsid w:val="00246BEC"/>
    <w:rsid w:val="0024726F"/>
    <w:rsid w:val="002473E6"/>
    <w:rsid w:val="002474B9"/>
    <w:rsid w:val="002474BE"/>
    <w:rsid w:val="002475A6"/>
    <w:rsid w:val="00247A76"/>
    <w:rsid w:val="00247CCC"/>
    <w:rsid w:val="00247EDA"/>
    <w:rsid w:val="0025058D"/>
    <w:rsid w:val="0025171A"/>
    <w:rsid w:val="00253056"/>
    <w:rsid w:val="00254873"/>
    <w:rsid w:val="00254F5A"/>
    <w:rsid w:val="002556B7"/>
    <w:rsid w:val="00255B5C"/>
    <w:rsid w:val="002573B0"/>
    <w:rsid w:val="002573E9"/>
    <w:rsid w:val="0025746A"/>
    <w:rsid w:val="00257CE3"/>
    <w:rsid w:val="002611E6"/>
    <w:rsid w:val="00261BA8"/>
    <w:rsid w:val="0026222D"/>
    <w:rsid w:val="00262C5B"/>
    <w:rsid w:val="002631FC"/>
    <w:rsid w:val="00263F76"/>
    <w:rsid w:val="00264AC5"/>
    <w:rsid w:val="002654B6"/>
    <w:rsid w:val="002658D7"/>
    <w:rsid w:val="00265979"/>
    <w:rsid w:val="00265A35"/>
    <w:rsid w:val="00265CEA"/>
    <w:rsid w:val="00266051"/>
    <w:rsid w:val="0026619B"/>
    <w:rsid w:val="0026680C"/>
    <w:rsid w:val="00266975"/>
    <w:rsid w:val="00267546"/>
    <w:rsid w:val="00267BA7"/>
    <w:rsid w:val="00267C63"/>
    <w:rsid w:val="0027028C"/>
    <w:rsid w:val="00271887"/>
    <w:rsid w:val="002728EA"/>
    <w:rsid w:val="002731E6"/>
    <w:rsid w:val="002731ED"/>
    <w:rsid w:val="0027389B"/>
    <w:rsid w:val="002742DD"/>
    <w:rsid w:val="002744DB"/>
    <w:rsid w:val="00274B05"/>
    <w:rsid w:val="002752AE"/>
    <w:rsid w:val="00275367"/>
    <w:rsid w:val="002757F1"/>
    <w:rsid w:val="00275857"/>
    <w:rsid w:val="00275981"/>
    <w:rsid w:val="00275A48"/>
    <w:rsid w:val="00275E3D"/>
    <w:rsid w:val="00276939"/>
    <w:rsid w:val="002769E8"/>
    <w:rsid w:val="00277901"/>
    <w:rsid w:val="00277B40"/>
    <w:rsid w:val="00277F30"/>
    <w:rsid w:val="002801AC"/>
    <w:rsid w:val="0028068A"/>
    <w:rsid w:val="00282034"/>
    <w:rsid w:val="002823DF"/>
    <w:rsid w:val="0028245F"/>
    <w:rsid w:val="0028249B"/>
    <w:rsid w:val="00283059"/>
    <w:rsid w:val="00283D5E"/>
    <w:rsid w:val="00283DBE"/>
    <w:rsid w:val="00284408"/>
    <w:rsid w:val="002845C8"/>
    <w:rsid w:val="0028484B"/>
    <w:rsid w:val="00284AAF"/>
    <w:rsid w:val="002850D1"/>
    <w:rsid w:val="0028552E"/>
    <w:rsid w:val="0028562D"/>
    <w:rsid w:val="00285B2E"/>
    <w:rsid w:val="002878EF"/>
    <w:rsid w:val="00287A98"/>
    <w:rsid w:val="00287FBD"/>
    <w:rsid w:val="002907A2"/>
    <w:rsid w:val="0029090B"/>
    <w:rsid w:val="0029158F"/>
    <w:rsid w:val="0029315F"/>
    <w:rsid w:val="00293722"/>
    <w:rsid w:val="00293854"/>
    <w:rsid w:val="002938CE"/>
    <w:rsid w:val="00293E21"/>
    <w:rsid w:val="00293FF8"/>
    <w:rsid w:val="00295088"/>
    <w:rsid w:val="00295C86"/>
    <w:rsid w:val="0029633B"/>
    <w:rsid w:val="002968AF"/>
    <w:rsid w:val="00296C3C"/>
    <w:rsid w:val="0029732B"/>
    <w:rsid w:val="00297479"/>
    <w:rsid w:val="002976AE"/>
    <w:rsid w:val="00297B65"/>
    <w:rsid w:val="002A05D4"/>
    <w:rsid w:val="002A06A8"/>
    <w:rsid w:val="002A105B"/>
    <w:rsid w:val="002A1097"/>
    <w:rsid w:val="002A1C1C"/>
    <w:rsid w:val="002A244C"/>
    <w:rsid w:val="002A27AE"/>
    <w:rsid w:val="002A2EEA"/>
    <w:rsid w:val="002A381B"/>
    <w:rsid w:val="002A3B9B"/>
    <w:rsid w:val="002A536D"/>
    <w:rsid w:val="002A5CF1"/>
    <w:rsid w:val="002A7B51"/>
    <w:rsid w:val="002B0C13"/>
    <w:rsid w:val="002B0EE4"/>
    <w:rsid w:val="002B100B"/>
    <w:rsid w:val="002B10DA"/>
    <w:rsid w:val="002B1226"/>
    <w:rsid w:val="002B1656"/>
    <w:rsid w:val="002B1E51"/>
    <w:rsid w:val="002B25AA"/>
    <w:rsid w:val="002B2F7E"/>
    <w:rsid w:val="002B3A72"/>
    <w:rsid w:val="002B3D4E"/>
    <w:rsid w:val="002B4301"/>
    <w:rsid w:val="002B4437"/>
    <w:rsid w:val="002B5187"/>
    <w:rsid w:val="002B544D"/>
    <w:rsid w:val="002B5D72"/>
    <w:rsid w:val="002B6309"/>
    <w:rsid w:val="002B6527"/>
    <w:rsid w:val="002B68EA"/>
    <w:rsid w:val="002B692F"/>
    <w:rsid w:val="002B695F"/>
    <w:rsid w:val="002B7156"/>
    <w:rsid w:val="002B7285"/>
    <w:rsid w:val="002C07C6"/>
    <w:rsid w:val="002C0A80"/>
    <w:rsid w:val="002C0F6A"/>
    <w:rsid w:val="002C14ED"/>
    <w:rsid w:val="002C14F1"/>
    <w:rsid w:val="002C1797"/>
    <w:rsid w:val="002C18F7"/>
    <w:rsid w:val="002C1D15"/>
    <w:rsid w:val="002C215C"/>
    <w:rsid w:val="002C2377"/>
    <w:rsid w:val="002C2424"/>
    <w:rsid w:val="002C271A"/>
    <w:rsid w:val="002C28C2"/>
    <w:rsid w:val="002C2A54"/>
    <w:rsid w:val="002C2DB7"/>
    <w:rsid w:val="002C38B4"/>
    <w:rsid w:val="002C3E36"/>
    <w:rsid w:val="002C4A53"/>
    <w:rsid w:val="002C57B4"/>
    <w:rsid w:val="002C6BD7"/>
    <w:rsid w:val="002C7CAB"/>
    <w:rsid w:val="002D0445"/>
    <w:rsid w:val="002D0B5B"/>
    <w:rsid w:val="002D0DCD"/>
    <w:rsid w:val="002D1408"/>
    <w:rsid w:val="002D16E3"/>
    <w:rsid w:val="002D196F"/>
    <w:rsid w:val="002D1BC6"/>
    <w:rsid w:val="002D2107"/>
    <w:rsid w:val="002D2CAC"/>
    <w:rsid w:val="002D2D11"/>
    <w:rsid w:val="002D33A1"/>
    <w:rsid w:val="002D3765"/>
    <w:rsid w:val="002D388B"/>
    <w:rsid w:val="002D3DAC"/>
    <w:rsid w:val="002D41AA"/>
    <w:rsid w:val="002D4AAA"/>
    <w:rsid w:val="002D4D4C"/>
    <w:rsid w:val="002D4FDB"/>
    <w:rsid w:val="002D4FDC"/>
    <w:rsid w:val="002D545D"/>
    <w:rsid w:val="002D5472"/>
    <w:rsid w:val="002D5CE6"/>
    <w:rsid w:val="002D5D6D"/>
    <w:rsid w:val="002D6429"/>
    <w:rsid w:val="002D68F9"/>
    <w:rsid w:val="002D6DD3"/>
    <w:rsid w:val="002D7199"/>
    <w:rsid w:val="002D7476"/>
    <w:rsid w:val="002E01E6"/>
    <w:rsid w:val="002E03FE"/>
    <w:rsid w:val="002E0656"/>
    <w:rsid w:val="002E0F85"/>
    <w:rsid w:val="002E1282"/>
    <w:rsid w:val="002E1CB5"/>
    <w:rsid w:val="002E2AA9"/>
    <w:rsid w:val="002E33FD"/>
    <w:rsid w:val="002E35D7"/>
    <w:rsid w:val="002E3789"/>
    <w:rsid w:val="002E38A5"/>
    <w:rsid w:val="002E3AED"/>
    <w:rsid w:val="002E3D2A"/>
    <w:rsid w:val="002E4A3A"/>
    <w:rsid w:val="002E4D8E"/>
    <w:rsid w:val="002E508E"/>
    <w:rsid w:val="002E64CA"/>
    <w:rsid w:val="002E7039"/>
    <w:rsid w:val="002E7254"/>
    <w:rsid w:val="002E739C"/>
    <w:rsid w:val="002E7623"/>
    <w:rsid w:val="002E7D97"/>
    <w:rsid w:val="002E7DCB"/>
    <w:rsid w:val="002F0BC9"/>
    <w:rsid w:val="002F12DA"/>
    <w:rsid w:val="002F2FAB"/>
    <w:rsid w:val="002F2FBD"/>
    <w:rsid w:val="002F3876"/>
    <w:rsid w:val="002F4796"/>
    <w:rsid w:val="002F505B"/>
    <w:rsid w:val="002F5343"/>
    <w:rsid w:val="002F597D"/>
    <w:rsid w:val="002F5ACE"/>
    <w:rsid w:val="002F6497"/>
    <w:rsid w:val="002F66DC"/>
    <w:rsid w:val="002F6AF0"/>
    <w:rsid w:val="002F72AC"/>
    <w:rsid w:val="002F7883"/>
    <w:rsid w:val="002F7A00"/>
    <w:rsid w:val="002F7B4F"/>
    <w:rsid w:val="00300327"/>
    <w:rsid w:val="003004D5"/>
    <w:rsid w:val="00300D27"/>
    <w:rsid w:val="003010E4"/>
    <w:rsid w:val="003014E3"/>
    <w:rsid w:val="00301549"/>
    <w:rsid w:val="003019D6"/>
    <w:rsid w:val="0030269C"/>
    <w:rsid w:val="00302FFF"/>
    <w:rsid w:val="00303987"/>
    <w:rsid w:val="00303F74"/>
    <w:rsid w:val="0030441D"/>
    <w:rsid w:val="0030456F"/>
    <w:rsid w:val="003047B2"/>
    <w:rsid w:val="00304B09"/>
    <w:rsid w:val="00304C10"/>
    <w:rsid w:val="003053C7"/>
    <w:rsid w:val="003060C0"/>
    <w:rsid w:val="0030690A"/>
    <w:rsid w:val="00306A34"/>
    <w:rsid w:val="00306BBD"/>
    <w:rsid w:val="00306F70"/>
    <w:rsid w:val="003071E7"/>
    <w:rsid w:val="0030722A"/>
    <w:rsid w:val="00307CB8"/>
    <w:rsid w:val="0031046F"/>
    <w:rsid w:val="00310738"/>
    <w:rsid w:val="00311F9F"/>
    <w:rsid w:val="0031230D"/>
    <w:rsid w:val="0031300B"/>
    <w:rsid w:val="00313A66"/>
    <w:rsid w:val="00314131"/>
    <w:rsid w:val="0031503F"/>
    <w:rsid w:val="00315078"/>
    <w:rsid w:val="003151DE"/>
    <w:rsid w:val="0031555A"/>
    <w:rsid w:val="00315FE5"/>
    <w:rsid w:val="00316905"/>
    <w:rsid w:val="00316D39"/>
    <w:rsid w:val="00316EBC"/>
    <w:rsid w:val="00320113"/>
    <w:rsid w:val="0032054E"/>
    <w:rsid w:val="003209E9"/>
    <w:rsid w:val="00320E94"/>
    <w:rsid w:val="003210D9"/>
    <w:rsid w:val="003211B4"/>
    <w:rsid w:val="003212E0"/>
    <w:rsid w:val="0032142C"/>
    <w:rsid w:val="003217F3"/>
    <w:rsid w:val="00321C69"/>
    <w:rsid w:val="00321C6C"/>
    <w:rsid w:val="00321D1F"/>
    <w:rsid w:val="00323222"/>
    <w:rsid w:val="00324224"/>
    <w:rsid w:val="0032504E"/>
    <w:rsid w:val="00325665"/>
    <w:rsid w:val="00325AE3"/>
    <w:rsid w:val="00325C45"/>
    <w:rsid w:val="00325D9E"/>
    <w:rsid w:val="00326BDC"/>
    <w:rsid w:val="003279A7"/>
    <w:rsid w:val="00327D60"/>
    <w:rsid w:val="00327EDF"/>
    <w:rsid w:val="00330AF6"/>
    <w:rsid w:val="003310BC"/>
    <w:rsid w:val="0033133C"/>
    <w:rsid w:val="0033217E"/>
    <w:rsid w:val="003321A0"/>
    <w:rsid w:val="003329C8"/>
    <w:rsid w:val="0033315E"/>
    <w:rsid w:val="0033370A"/>
    <w:rsid w:val="00333934"/>
    <w:rsid w:val="0033398C"/>
    <w:rsid w:val="00333B3A"/>
    <w:rsid w:val="00334944"/>
    <w:rsid w:val="00334C4F"/>
    <w:rsid w:val="003350FD"/>
    <w:rsid w:val="00335214"/>
    <w:rsid w:val="003356E9"/>
    <w:rsid w:val="00335977"/>
    <w:rsid w:val="00336023"/>
    <w:rsid w:val="00336BAA"/>
    <w:rsid w:val="00337030"/>
    <w:rsid w:val="003370FF"/>
    <w:rsid w:val="003375B9"/>
    <w:rsid w:val="0033760D"/>
    <w:rsid w:val="00337AC2"/>
    <w:rsid w:val="00340525"/>
    <w:rsid w:val="00340623"/>
    <w:rsid w:val="00340640"/>
    <w:rsid w:val="00341C81"/>
    <w:rsid w:val="00341E8C"/>
    <w:rsid w:val="0034239D"/>
    <w:rsid w:val="00342A47"/>
    <w:rsid w:val="0034351E"/>
    <w:rsid w:val="003442D0"/>
    <w:rsid w:val="00344F14"/>
    <w:rsid w:val="0034561D"/>
    <w:rsid w:val="003458CB"/>
    <w:rsid w:val="0034615F"/>
    <w:rsid w:val="0034628E"/>
    <w:rsid w:val="00346BB9"/>
    <w:rsid w:val="003476DF"/>
    <w:rsid w:val="00347886"/>
    <w:rsid w:val="00350F6E"/>
    <w:rsid w:val="00352422"/>
    <w:rsid w:val="00352E57"/>
    <w:rsid w:val="003530C6"/>
    <w:rsid w:val="00353D5B"/>
    <w:rsid w:val="003547C8"/>
    <w:rsid w:val="00355CF5"/>
    <w:rsid w:val="00355DD0"/>
    <w:rsid w:val="00356812"/>
    <w:rsid w:val="00356B94"/>
    <w:rsid w:val="00356BB0"/>
    <w:rsid w:val="00356DF7"/>
    <w:rsid w:val="00357736"/>
    <w:rsid w:val="0035798E"/>
    <w:rsid w:val="003603DE"/>
    <w:rsid w:val="003614C6"/>
    <w:rsid w:val="00361F34"/>
    <w:rsid w:val="003621FE"/>
    <w:rsid w:val="00362A9B"/>
    <w:rsid w:val="003638A6"/>
    <w:rsid w:val="00363917"/>
    <w:rsid w:val="00364009"/>
    <w:rsid w:val="003645EE"/>
    <w:rsid w:val="003646B0"/>
    <w:rsid w:val="0036471B"/>
    <w:rsid w:val="003647B3"/>
    <w:rsid w:val="00365043"/>
    <w:rsid w:val="00365226"/>
    <w:rsid w:val="00365376"/>
    <w:rsid w:val="00365C18"/>
    <w:rsid w:val="0036679A"/>
    <w:rsid w:val="00366A8E"/>
    <w:rsid w:val="00366B9C"/>
    <w:rsid w:val="003676D4"/>
    <w:rsid w:val="00367B72"/>
    <w:rsid w:val="00367CF3"/>
    <w:rsid w:val="00367DC1"/>
    <w:rsid w:val="003703C7"/>
    <w:rsid w:val="00370953"/>
    <w:rsid w:val="00370D47"/>
    <w:rsid w:val="003711CB"/>
    <w:rsid w:val="00371A4F"/>
    <w:rsid w:val="00373367"/>
    <w:rsid w:val="00373C01"/>
    <w:rsid w:val="00373ECE"/>
    <w:rsid w:val="00373FE7"/>
    <w:rsid w:val="003744F4"/>
    <w:rsid w:val="00374B5B"/>
    <w:rsid w:val="00374D41"/>
    <w:rsid w:val="00375118"/>
    <w:rsid w:val="003756BE"/>
    <w:rsid w:val="003758BD"/>
    <w:rsid w:val="0037612A"/>
    <w:rsid w:val="003768E6"/>
    <w:rsid w:val="00376E75"/>
    <w:rsid w:val="0037732E"/>
    <w:rsid w:val="00377409"/>
    <w:rsid w:val="003774DB"/>
    <w:rsid w:val="003779A3"/>
    <w:rsid w:val="00377C30"/>
    <w:rsid w:val="00377F6C"/>
    <w:rsid w:val="00380C2D"/>
    <w:rsid w:val="00380F24"/>
    <w:rsid w:val="00381182"/>
    <w:rsid w:val="003811FD"/>
    <w:rsid w:val="003815FF"/>
    <w:rsid w:val="00382254"/>
    <w:rsid w:val="003822FB"/>
    <w:rsid w:val="00382490"/>
    <w:rsid w:val="00382A02"/>
    <w:rsid w:val="00382EDC"/>
    <w:rsid w:val="00384804"/>
    <w:rsid w:val="00384A01"/>
    <w:rsid w:val="003853EA"/>
    <w:rsid w:val="003856E0"/>
    <w:rsid w:val="00385F60"/>
    <w:rsid w:val="003860AD"/>
    <w:rsid w:val="003864B9"/>
    <w:rsid w:val="003869CA"/>
    <w:rsid w:val="00386A53"/>
    <w:rsid w:val="00386F64"/>
    <w:rsid w:val="0038725A"/>
    <w:rsid w:val="00387C3C"/>
    <w:rsid w:val="00387CF5"/>
    <w:rsid w:val="00387ECA"/>
    <w:rsid w:val="00390139"/>
    <w:rsid w:val="00390563"/>
    <w:rsid w:val="003905D6"/>
    <w:rsid w:val="00390E0B"/>
    <w:rsid w:val="00390FD9"/>
    <w:rsid w:val="0039102F"/>
    <w:rsid w:val="00391059"/>
    <w:rsid w:val="00391479"/>
    <w:rsid w:val="003914D0"/>
    <w:rsid w:val="00391791"/>
    <w:rsid w:val="00391FC0"/>
    <w:rsid w:val="00392036"/>
    <w:rsid w:val="00392511"/>
    <w:rsid w:val="003928F0"/>
    <w:rsid w:val="00392913"/>
    <w:rsid w:val="00393C3B"/>
    <w:rsid w:val="0039464C"/>
    <w:rsid w:val="0039466E"/>
    <w:rsid w:val="00395346"/>
    <w:rsid w:val="00395C1C"/>
    <w:rsid w:val="00395D58"/>
    <w:rsid w:val="00396981"/>
    <w:rsid w:val="00396CC1"/>
    <w:rsid w:val="00396E51"/>
    <w:rsid w:val="0039703E"/>
    <w:rsid w:val="0039767E"/>
    <w:rsid w:val="0039775F"/>
    <w:rsid w:val="00397C35"/>
    <w:rsid w:val="00397C84"/>
    <w:rsid w:val="003A0494"/>
    <w:rsid w:val="003A078E"/>
    <w:rsid w:val="003A0807"/>
    <w:rsid w:val="003A0850"/>
    <w:rsid w:val="003A134E"/>
    <w:rsid w:val="003A1B49"/>
    <w:rsid w:val="003A1C30"/>
    <w:rsid w:val="003A1F51"/>
    <w:rsid w:val="003A3108"/>
    <w:rsid w:val="003A323E"/>
    <w:rsid w:val="003A3F8D"/>
    <w:rsid w:val="003A4854"/>
    <w:rsid w:val="003A4D04"/>
    <w:rsid w:val="003A4E40"/>
    <w:rsid w:val="003A5094"/>
    <w:rsid w:val="003A510A"/>
    <w:rsid w:val="003A54A6"/>
    <w:rsid w:val="003A5EB3"/>
    <w:rsid w:val="003A6416"/>
    <w:rsid w:val="003A6D6B"/>
    <w:rsid w:val="003A6EBC"/>
    <w:rsid w:val="003A7B6A"/>
    <w:rsid w:val="003B0348"/>
    <w:rsid w:val="003B1313"/>
    <w:rsid w:val="003B1484"/>
    <w:rsid w:val="003B1656"/>
    <w:rsid w:val="003B2291"/>
    <w:rsid w:val="003B3411"/>
    <w:rsid w:val="003B4186"/>
    <w:rsid w:val="003B50C6"/>
    <w:rsid w:val="003B56F9"/>
    <w:rsid w:val="003B5E52"/>
    <w:rsid w:val="003B5F25"/>
    <w:rsid w:val="003B607A"/>
    <w:rsid w:val="003B6382"/>
    <w:rsid w:val="003B6B80"/>
    <w:rsid w:val="003B730E"/>
    <w:rsid w:val="003C0565"/>
    <w:rsid w:val="003C0965"/>
    <w:rsid w:val="003C0C00"/>
    <w:rsid w:val="003C0DE3"/>
    <w:rsid w:val="003C2F00"/>
    <w:rsid w:val="003C3137"/>
    <w:rsid w:val="003C34FF"/>
    <w:rsid w:val="003C36C4"/>
    <w:rsid w:val="003C36E9"/>
    <w:rsid w:val="003C37F8"/>
    <w:rsid w:val="003C3D69"/>
    <w:rsid w:val="003C4297"/>
    <w:rsid w:val="003C4660"/>
    <w:rsid w:val="003C4801"/>
    <w:rsid w:val="003C49D3"/>
    <w:rsid w:val="003C4B78"/>
    <w:rsid w:val="003C4E47"/>
    <w:rsid w:val="003C5900"/>
    <w:rsid w:val="003C5958"/>
    <w:rsid w:val="003C59B9"/>
    <w:rsid w:val="003C74DE"/>
    <w:rsid w:val="003C761E"/>
    <w:rsid w:val="003D031A"/>
    <w:rsid w:val="003D0B3E"/>
    <w:rsid w:val="003D1049"/>
    <w:rsid w:val="003D1114"/>
    <w:rsid w:val="003D1ADA"/>
    <w:rsid w:val="003D26A3"/>
    <w:rsid w:val="003D2740"/>
    <w:rsid w:val="003D2C2F"/>
    <w:rsid w:val="003D2CA0"/>
    <w:rsid w:val="003D300E"/>
    <w:rsid w:val="003D3456"/>
    <w:rsid w:val="003D4B74"/>
    <w:rsid w:val="003D4E4A"/>
    <w:rsid w:val="003D6C4D"/>
    <w:rsid w:val="003D7267"/>
    <w:rsid w:val="003D7315"/>
    <w:rsid w:val="003D7E87"/>
    <w:rsid w:val="003E05E7"/>
    <w:rsid w:val="003E0A5B"/>
    <w:rsid w:val="003E1222"/>
    <w:rsid w:val="003E1264"/>
    <w:rsid w:val="003E1C72"/>
    <w:rsid w:val="003E2920"/>
    <w:rsid w:val="003E3319"/>
    <w:rsid w:val="003E3460"/>
    <w:rsid w:val="003E3639"/>
    <w:rsid w:val="003E393C"/>
    <w:rsid w:val="003E4380"/>
    <w:rsid w:val="003E4578"/>
    <w:rsid w:val="003E4932"/>
    <w:rsid w:val="003E6157"/>
    <w:rsid w:val="003E61E4"/>
    <w:rsid w:val="003E6B13"/>
    <w:rsid w:val="003E7EBF"/>
    <w:rsid w:val="003F006B"/>
    <w:rsid w:val="003F024B"/>
    <w:rsid w:val="003F0A41"/>
    <w:rsid w:val="003F1E6D"/>
    <w:rsid w:val="003F2C31"/>
    <w:rsid w:val="003F3880"/>
    <w:rsid w:val="003F40B2"/>
    <w:rsid w:val="003F50DB"/>
    <w:rsid w:val="003F52B9"/>
    <w:rsid w:val="003F63C9"/>
    <w:rsid w:val="003F6CB8"/>
    <w:rsid w:val="003F7824"/>
    <w:rsid w:val="003F7EB8"/>
    <w:rsid w:val="00400AB3"/>
    <w:rsid w:val="00400C58"/>
    <w:rsid w:val="00401102"/>
    <w:rsid w:val="004013DD"/>
    <w:rsid w:val="004015E3"/>
    <w:rsid w:val="00401C66"/>
    <w:rsid w:val="00401EB6"/>
    <w:rsid w:val="004027F2"/>
    <w:rsid w:val="0040293A"/>
    <w:rsid w:val="00402C5E"/>
    <w:rsid w:val="00402CCA"/>
    <w:rsid w:val="00403736"/>
    <w:rsid w:val="00404F05"/>
    <w:rsid w:val="004054D6"/>
    <w:rsid w:val="00405CAF"/>
    <w:rsid w:val="00405DA8"/>
    <w:rsid w:val="00406866"/>
    <w:rsid w:val="00406CD3"/>
    <w:rsid w:val="00407D40"/>
    <w:rsid w:val="00410970"/>
    <w:rsid w:val="00410EDD"/>
    <w:rsid w:val="00411884"/>
    <w:rsid w:val="00411D05"/>
    <w:rsid w:val="00412F40"/>
    <w:rsid w:val="004133D5"/>
    <w:rsid w:val="004134CB"/>
    <w:rsid w:val="004139D8"/>
    <w:rsid w:val="00413A19"/>
    <w:rsid w:val="00413D86"/>
    <w:rsid w:val="004146EB"/>
    <w:rsid w:val="00414D2D"/>
    <w:rsid w:val="0041515D"/>
    <w:rsid w:val="004156B3"/>
    <w:rsid w:val="00415DAE"/>
    <w:rsid w:val="00416612"/>
    <w:rsid w:val="00416B0C"/>
    <w:rsid w:val="00416F69"/>
    <w:rsid w:val="0041739C"/>
    <w:rsid w:val="0041751A"/>
    <w:rsid w:val="00417673"/>
    <w:rsid w:val="004179C8"/>
    <w:rsid w:val="00417F20"/>
    <w:rsid w:val="00420395"/>
    <w:rsid w:val="00421824"/>
    <w:rsid w:val="00422027"/>
    <w:rsid w:val="00422773"/>
    <w:rsid w:val="0042279B"/>
    <w:rsid w:val="00422DAF"/>
    <w:rsid w:val="00422E43"/>
    <w:rsid w:val="0042320E"/>
    <w:rsid w:val="00423E3A"/>
    <w:rsid w:val="0042416C"/>
    <w:rsid w:val="00424355"/>
    <w:rsid w:val="004244FE"/>
    <w:rsid w:val="004247F7"/>
    <w:rsid w:val="004249AD"/>
    <w:rsid w:val="0042526E"/>
    <w:rsid w:val="004253B2"/>
    <w:rsid w:val="00425776"/>
    <w:rsid w:val="004258E5"/>
    <w:rsid w:val="00426210"/>
    <w:rsid w:val="00426BFF"/>
    <w:rsid w:val="004272AC"/>
    <w:rsid w:val="00427586"/>
    <w:rsid w:val="00427715"/>
    <w:rsid w:val="004277DA"/>
    <w:rsid w:val="004278E5"/>
    <w:rsid w:val="00427A45"/>
    <w:rsid w:val="00427EC8"/>
    <w:rsid w:val="004303B4"/>
    <w:rsid w:val="00430567"/>
    <w:rsid w:val="00431E06"/>
    <w:rsid w:val="00433258"/>
    <w:rsid w:val="004349FA"/>
    <w:rsid w:val="00435133"/>
    <w:rsid w:val="00435344"/>
    <w:rsid w:val="004353EF"/>
    <w:rsid w:val="00435483"/>
    <w:rsid w:val="00435585"/>
    <w:rsid w:val="004361B8"/>
    <w:rsid w:val="004368D5"/>
    <w:rsid w:val="00436FE5"/>
    <w:rsid w:val="00437521"/>
    <w:rsid w:val="00440249"/>
    <w:rsid w:val="0044177D"/>
    <w:rsid w:val="00441DB2"/>
    <w:rsid w:val="00442628"/>
    <w:rsid w:val="0044284C"/>
    <w:rsid w:val="00442F88"/>
    <w:rsid w:val="00443255"/>
    <w:rsid w:val="00443668"/>
    <w:rsid w:val="004437EF"/>
    <w:rsid w:val="00443B32"/>
    <w:rsid w:val="00444FF3"/>
    <w:rsid w:val="004455C6"/>
    <w:rsid w:val="004457CA"/>
    <w:rsid w:val="00446123"/>
    <w:rsid w:val="00446283"/>
    <w:rsid w:val="00446356"/>
    <w:rsid w:val="004464FE"/>
    <w:rsid w:val="004468C8"/>
    <w:rsid w:val="00446A95"/>
    <w:rsid w:val="00446B75"/>
    <w:rsid w:val="00447393"/>
    <w:rsid w:val="004476F7"/>
    <w:rsid w:val="00447C71"/>
    <w:rsid w:val="00450259"/>
    <w:rsid w:val="00450340"/>
    <w:rsid w:val="00450819"/>
    <w:rsid w:val="00450BA3"/>
    <w:rsid w:val="0045123A"/>
    <w:rsid w:val="00452833"/>
    <w:rsid w:val="0045283B"/>
    <w:rsid w:val="00453971"/>
    <w:rsid w:val="004541DB"/>
    <w:rsid w:val="004544FB"/>
    <w:rsid w:val="004547A6"/>
    <w:rsid w:val="00454AB7"/>
    <w:rsid w:val="00454D75"/>
    <w:rsid w:val="004553B1"/>
    <w:rsid w:val="00455F18"/>
    <w:rsid w:val="004564F1"/>
    <w:rsid w:val="00456B3E"/>
    <w:rsid w:val="00456EDB"/>
    <w:rsid w:val="00457427"/>
    <w:rsid w:val="00457AAF"/>
    <w:rsid w:val="00457AF9"/>
    <w:rsid w:val="00457C73"/>
    <w:rsid w:val="00457E06"/>
    <w:rsid w:val="0046093D"/>
    <w:rsid w:val="00460FA8"/>
    <w:rsid w:val="00461492"/>
    <w:rsid w:val="004623D0"/>
    <w:rsid w:val="0046253A"/>
    <w:rsid w:val="00462598"/>
    <w:rsid w:val="004628DB"/>
    <w:rsid w:val="00463B4C"/>
    <w:rsid w:val="0046409B"/>
    <w:rsid w:val="00464169"/>
    <w:rsid w:val="00464704"/>
    <w:rsid w:val="00464867"/>
    <w:rsid w:val="004649AC"/>
    <w:rsid w:val="00464BB0"/>
    <w:rsid w:val="00465117"/>
    <w:rsid w:val="00465FF6"/>
    <w:rsid w:val="00466921"/>
    <w:rsid w:val="0046692B"/>
    <w:rsid w:val="00466B23"/>
    <w:rsid w:val="00467D0E"/>
    <w:rsid w:val="004702E1"/>
    <w:rsid w:val="004705C8"/>
    <w:rsid w:val="004707CC"/>
    <w:rsid w:val="00470996"/>
    <w:rsid w:val="004711F7"/>
    <w:rsid w:val="0047187D"/>
    <w:rsid w:val="0047192C"/>
    <w:rsid w:val="00471AA7"/>
    <w:rsid w:val="004720F8"/>
    <w:rsid w:val="00472659"/>
    <w:rsid w:val="004731DB"/>
    <w:rsid w:val="004734AE"/>
    <w:rsid w:val="00473930"/>
    <w:rsid w:val="00474094"/>
    <w:rsid w:val="00474300"/>
    <w:rsid w:val="00475431"/>
    <w:rsid w:val="00475590"/>
    <w:rsid w:val="004762AF"/>
    <w:rsid w:val="00476AE5"/>
    <w:rsid w:val="00476CBD"/>
    <w:rsid w:val="0047744F"/>
    <w:rsid w:val="00477915"/>
    <w:rsid w:val="004800C8"/>
    <w:rsid w:val="00480B08"/>
    <w:rsid w:val="0048106D"/>
    <w:rsid w:val="00481115"/>
    <w:rsid w:val="00481123"/>
    <w:rsid w:val="00481351"/>
    <w:rsid w:val="004833F5"/>
    <w:rsid w:val="004839C5"/>
    <w:rsid w:val="00483B26"/>
    <w:rsid w:val="00483C28"/>
    <w:rsid w:val="00483C58"/>
    <w:rsid w:val="00484F45"/>
    <w:rsid w:val="00485135"/>
    <w:rsid w:val="00485A82"/>
    <w:rsid w:val="00485B02"/>
    <w:rsid w:val="00485E29"/>
    <w:rsid w:val="00486E14"/>
    <w:rsid w:val="00487012"/>
    <w:rsid w:val="00487DB8"/>
    <w:rsid w:val="00487F52"/>
    <w:rsid w:val="00487FF9"/>
    <w:rsid w:val="0049067D"/>
    <w:rsid w:val="00490E0C"/>
    <w:rsid w:val="00490FCB"/>
    <w:rsid w:val="00491256"/>
    <w:rsid w:val="0049150A"/>
    <w:rsid w:val="004915C1"/>
    <w:rsid w:val="00491CDF"/>
    <w:rsid w:val="00491D15"/>
    <w:rsid w:val="00491DD5"/>
    <w:rsid w:val="00492533"/>
    <w:rsid w:val="00492799"/>
    <w:rsid w:val="00492E1A"/>
    <w:rsid w:val="00492E29"/>
    <w:rsid w:val="00493053"/>
    <w:rsid w:val="00493207"/>
    <w:rsid w:val="00493687"/>
    <w:rsid w:val="00495238"/>
    <w:rsid w:val="00495262"/>
    <w:rsid w:val="00495A7C"/>
    <w:rsid w:val="0049662A"/>
    <w:rsid w:val="00497143"/>
    <w:rsid w:val="0049747E"/>
    <w:rsid w:val="00497CE2"/>
    <w:rsid w:val="00497DFC"/>
    <w:rsid w:val="004A0A11"/>
    <w:rsid w:val="004A13D0"/>
    <w:rsid w:val="004A1C33"/>
    <w:rsid w:val="004A1EAE"/>
    <w:rsid w:val="004A223C"/>
    <w:rsid w:val="004A27F3"/>
    <w:rsid w:val="004A297C"/>
    <w:rsid w:val="004A2DF9"/>
    <w:rsid w:val="004A3038"/>
    <w:rsid w:val="004A3599"/>
    <w:rsid w:val="004A3ACF"/>
    <w:rsid w:val="004A4520"/>
    <w:rsid w:val="004A4B7A"/>
    <w:rsid w:val="004A4D6E"/>
    <w:rsid w:val="004A4EC7"/>
    <w:rsid w:val="004A53F6"/>
    <w:rsid w:val="004A5882"/>
    <w:rsid w:val="004A6233"/>
    <w:rsid w:val="004A642D"/>
    <w:rsid w:val="004A6BDE"/>
    <w:rsid w:val="004A6DD4"/>
    <w:rsid w:val="004A6E47"/>
    <w:rsid w:val="004A772E"/>
    <w:rsid w:val="004B0EFC"/>
    <w:rsid w:val="004B153B"/>
    <w:rsid w:val="004B16AC"/>
    <w:rsid w:val="004B1CDA"/>
    <w:rsid w:val="004B243D"/>
    <w:rsid w:val="004B2866"/>
    <w:rsid w:val="004B2A68"/>
    <w:rsid w:val="004B2BA4"/>
    <w:rsid w:val="004B2CBF"/>
    <w:rsid w:val="004B4D77"/>
    <w:rsid w:val="004B4F0C"/>
    <w:rsid w:val="004B51BE"/>
    <w:rsid w:val="004B5EE3"/>
    <w:rsid w:val="004B610C"/>
    <w:rsid w:val="004B6A39"/>
    <w:rsid w:val="004B6B4C"/>
    <w:rsid w:val="004B71DA"/>
    <w:rsid w:val="004B7EAD"/>
    <w:rsid w:val="004B7F16"/>
    <w:rsid w:val="004C0328"/>
    <w:rsid w:val="004C0606"/>
    <w:rsid w:val="004C09E3"/>
    <w:rsid w:val="004C1521"/>
    <w:rsid w:val="004C1531"/>
    <w:rsid w:val="004C15A0"/>
    <w:rsid w:val="004C20D5"/>
    <w:rsid w:val="004C21F5"/>
    <w:rsid w:val="004C297E"/>
    <w:rsid w:val="004C2BFD"/>
    <w:rsid w:val="004C35DD"/>
    <w:rsid w:val="004C391B"/>
    <w:rsid w:val="004C3C2C"/>
    <w:rsid w:val="004C3E76"/>
    <w:rsid w:val="004C5DA1"/>
    <w:rsid w:val="004C5E95"/>
    <w:rsid w:val="004C5F44"/>
    <w:rsid w:val="004C6271"/>
    <w:rsid w:val="004C745B"/>
    <w:rsid w:val="004C7A58"/>
    <w:rsid w:val="004C7BE3"/>
    <w:rsid w:val="004D0F68"/>
    <w:rsid w:val="004D1F86"/>
    <w:rsid w:val="004D2ACB"/>
    <w:rsid w:val="004D30FC"/>
    <w:rsid w:val="004D36F2"/>
    <w:rsid w:val="004D37D5"/>
    <w:rsid w:val="004D4566"/>
    <w:rsid w:val="004D49A8"/>
    <w:rsid w:val="004D4FB7"/>
    <w:rsid w:val="004D5879"/>
    <w:rsid w:val="004D5C84"/>
    <w:rsid w:val="004D6469"/>
    <w:rsid w:val="004D649A"/>
    <w:rsid w:val="004D6E73"/>
    <w:rsid w:val="004E187E"/>
    <w:rsid w:val="004E21D2"/>
    <w:rsid w:val="004E2771"/>
    <w:rsid w:val="004E2B69"/>
    <w:rsid w:val="004E2CB6"/>
    <w:rsid w:val="004E2DE9"/>
    <w:rsid w:val="004E2F58"/>
    <w:rsid w:val="004E35E6"/>
    <w:rsid w:val="004E414E"/>
    <w:rsid w:val="004E4B8B"/>
    <w:rsid w:val="004E4C94"/>
    <w:rsid w:val="004E51AA"/>
    <w:rsid w:val="004E51D3"/>
    <w:rsid w:val="004E5214"/>
    <w:rsid w:val="004E54AA"/>
    <w:rsid w:val="004E5B84"/>
    <w:rsid w:val="004E64F4"/>
    <w:rsid w:val="004E65C7"/>
    <w:rsid w:val="004E6EB3"/>
    <w:rsid w:val="004E7602"/>
    <w:rsid w:val="004E7E35"/>
    <w:rsid w:val="004F13E3"/>
    <w:rsid w:val="004F17ED"/>
    <w:rsid w:val="004F1A49"/>
    <w:rsid w:val="004F1F7D"/>
    <w:rsid w:val="004F2F68"/>
    <w:rsid w:val="004F370D"/>
    <w:rsid w:val="004F3B4E"/>
    <w:rsid w:val="004F3CAD"/>
    <w:rsid w:val="004F3DE9"/>
    <w:rsid w:val="004F531D"/>
    <w:rsid w:val="004F53E7"/>
    <w:rsid w:val="004F6D24"/>
    <w:rsid w:val="004F6D2B"/>
    <w:rsid w:val="004F7BF0"/>
    <w:rsid w:val="00500E56"/>
    <w:rsid w:val="00500FEE"/>
    <w:rsid w:val="005011B8"/>
    <w:rsid w:val="005015AF"/>
    <w:rsid w:val="0050161E"/>
    <w:rsid w:val="00501891"/>
    <w:rsid w:val="00502E7F"/>
    <w:rsid w:val="005030BE"/>
    <w:rsid w:val="00503B79"/>
    <w:rsid w:val="00503D41"/>
    <w:rsid w:val="00504836"/>
    <w:rsid w:val="005051CC"/>
    <w:rsid w:val="00505777"/>
    <w:rsid w:val="00506276"/>
    <w:rsid w:val="0050643F"/>
    <w:rsid w:val="005064D6"/>
    <w:rsid w:val="005066B1"/>
    <w:rsid w:val="0050671D"/>
    <w:rsid w:val="0050689F"/>
    <w:rsid w:val="0050690D"/>
    <w:rsid w:val="005070E2"/>
    <w:rsid w:val="005113BE"/>
    <w:rsid w:val="00511A14"/>
    <w:rsid w:val="0051294D"/>
    <w:rsid w:val="005129F3"/>
    <w:rsid w:val="00513592"/>
    <w:rsid w:val="005138CC"/>
    <w:rsid w:val="00514715"/>
    <w:rsid w:val="0051544D"/>
    <w:rsid w:val="005156ED"/>
    <w:rsid w:val="005157D6"/>
    <w:rsid w:val="00516582"/>
    <w:rsid w:val="00516E60"/>
    <w:rsid w:val="005175E6"/>
    <w:rsid w:val="00517ACE"/>
    <w:rsid w:val="00520379"/>
    <w:rsid w:val="005206BB"/>
    <w:rsid w:val="00520C83"/>
    <w:rsid w:val="0052122A"/>
    <w:rsid w:val="00521A23"/>
    <w:rsid w:val="005228F5"/>
    <w:rsid w:val="0052303B"/>
    <w:rsid w:val="0052305B"/>
    <w:rsid w:val="005236C7"/>
    <w:rsid w:val="0052467A"/>
    <w:rsid w:val="00524BA4"/>
    <w:rsid w:val="00525041"/>
    <w:rsid w:val="005252B0"/>
    <w:rsid w:val="0052555E"/>
    <w:rsid w:val="00525D36"/>
    <w:rsid w:val="00527881"/>
    <w:rsid w:val="00530344"/>
    <w:rsid w:val="00531583"/>
    <w:rsid w:val="00531D1A"/>
    <w:rsid w:val="00532214"/>
    <w:rsid w:val="005322BE"/>
    <w:rsid w:val="00532730"/>
    <w:rsid w:val="00532E15"/>
    <w:rsid w:val="00532E95"/>
    <w:rsid w:val="0053352B"/>
    <w:rsid w:val="00533623"/>
    <w:rsid w:val="005336C1"/>
    <w:rsid w:val="00534092"/>
    <w:rsid w:val="0053511F"/>
    <w:rsid w:val="00535232"/>
    <w:rsid w:val="00535570"/>
    <w:rsid w:val="00536217"/>
    <w:rsid w:val="005364BE"/>
    <w:rsid w:val="00537128"/>
    <w:rsid w:val="00537376"/>
    <w:rsid w:val="00537B41"/>
    <w:rsid w:val="00537B8E"/>
    <w:rsid w:val="00537CE7"/>
    <w:rsid w:val="005401C1"/>
    <w:rsid w:val="005420B4"/>
    <w:rsid w:val="00542A4F"/>
    <w:rsid w:val="00542AC0"/>
    <w:rsid w:val="00542D0E"/>
    <w:rsid w:val="00542FD3"/>
    <w:rsid w:val="005437BE"/>
    <w:rsid w:val="00543B06"/>
    <w:rsid w:val="00543D3E"/>
    <w:rsid w:val="005443F4"/>
    <w:rsid w:val="0054463F"/>
    <w:rsid w:val="00544BA7"/>
    <w:rsid w:val="00544FCA"/>
    <w:rsid w:val="00545404"/>
    <w:rsid w:val="0054557C"/>
    <w:rsid w:val="0054565D"/>
    <w:rsid w:val="005456F0"/>
    <w:rsid w:val="00545C24"/>
    <w:rsid w:val="00545FE4"/>
    <w:rsid w:val="00546046"/>
    <w:rsid w:val="005466BF"/>
    <w:rsid w:val="00546B03"/>
    <w:rsid w:val="005474A7"/>
    <w:rsid w:val="005474B3"/>
    <w:rsid w:val="00547661"/>
    <w:rsid w:val="00547B16"/>
    <w:rsid w:val="00547CBF"/>
    <w:rsid w:val="0055076E"/>
    <w:rsid w:val="00551072"/>
    <w:rsid w:val="005522AE"/>
    <w:rsid w:val="0055230E"/>
    <w:rsid w:val="00552E50"/>
    <w:rsid w:val="005530D4"/>
    <w:rsid w:val="0055334D"/>
    <w:rsid w:val="00553554"/>
    <w:rsid w:val="0055363A"/>
    <w:rsid w:val="0055372D"/>
    <w:rsid w:val="00553AA2"/>
    <w:rsid w:val="00553DB8"/>
    <w:rsid w:val="00553ECE"/>
    <w:rsid w:val="00554372"/>
    <w:rsid w:val="00555557"/>
    <w:rsid w:val="005559BE"/>
    <w:rsid w:val="005564CC"/>
    <w:rsid w:val="005565F3"/>
    <w:rsid w:val="00556D7F"/>
    <w:rsid w:val="0055798C"/>
    <w:rsid w:val="00557CDE"/>
    <w:rsid w:val="00557D93"/>
    <w:rsid w:val="00560047"/>
    <w:rsid w:val="0056094A"/>
    <w:rsid w:val="00560ADA"/>
    <w:rsid w:val="00560B5C"/>
    <w:rsid w:val="00560CCB"/>
    <w:rsid w:val="00560FC5"/>
    <w:rsid w:val="00561D16"/>
    <w:rsid w:val="00561E44"/>
    <w:rsid w:val="00561F90"/>
    <w:rsid w:val="005624A8"/>
    <w:rsid w:val="00563143"/>
    <w:rsid w:val="0056345B"/>
    <w:rsid w:val="00564107"/>
    <w:rsid w:val="005644F5"/>
    <w:rsid w:val="00565852"/>
    <w:rsid w:val="005659C7"/>
    <w:rsid w:val="00565A0B"/>
    <w:rsid w:val="00566585"/>
    <w:rsid w:val="00566881"/>
    <w:rsid w:val="00566B3D"/>
    <w:rsid w:val="00566C92"/>
    <w:rsid w:val="00566EA4"/>
    <w:rsid w:val="00567508"/>
    <w:rsid w:val="00567EAB"/>
    <w:rsid w:val="00570242"/>
    <w:rsid w:val="005711B1"/>
    <w:rsid w:val="005718D6"/>
    <w:rsid w:val="00571997"/>
    <w:rsid w:val="00571BD2"/>
    <w:rsid w:val="00571D46"/>
    <w:rsid w:val="005720FA"/>
    <w:rsid w:val="005726A4"/>
    <w:rsid w:val="005729B4"/>
    <w:rsid w:val="005732EE"/>
    <w:rsid w:val="005735AF"/>
    <w:rsid w:val="00573723"/>
    <w:rsid w:val="00573950"/>
    <w:rsid w:val="00573E9F"/>
    <w:rsid w:val="00573EA6"/>
    <w:rsid w:val="00574A49"/>
    <w:rsid w:val="005752C5"/>
    <w:rsid w:val="005754E7"/>
    <w:rsid w:val="005757FF"/>
    <w:rsid w:val="00575919"/>
    <w:rsid w:val="005766E4"/>
    <w:rsid w:val="00576BE7"/>
    <w:rsid w:val="00581353"/>
    <w:rsid w:val="00581C25"/>
    <w:rsid w:val="00582119"/>
    <w:rsid w:val="00582214"/>
    <w:rsid w:val="0058252D"/>
    <w:rsid w:val="00582BC0"/>
    <w:rsid w:val="00582CBC"/>
    <w:rsid w:val="0058320E"/>
    <w:rsid w:val="005833A1"/>
    <w:rsid w:val="00583902"/>
    <w:rsid w:val="00583A9C"/>
    <w:rsid w:val="00583D8F"/>
    <w:rsid w:val="005849EF"/>
    <w:rsid w:val="00584B0A"/>
    <w:rsid w:val="00584C30"/>
    <w:rsid w:val="0058534D"/>
    <w:rsid w:val="0058583D"/>
    <w:rsid w:val="00585E07"/>
    <w:rsid w:val="0058694C"/>
    <w:rsid w:val="00586B8D"/>
    <w:rsid w:val="00586C1A"/>
    <w:rsid w:val="0058736F"/>
    <w:rsid w:val="005873ED"/>
    <w:rsid w:val="00587787"/>
    <w:rsid w:val="00587A62"/>
    <w:rsid w:val="00587EEA"/>
    <w:rsid w:val="00590C78"/>
    <w:rsid w:val="005914D9"/>
    <w:rsid w:val="00592EC9"/>
    <w:rsid w:val="0059313D"/>
    <w:rsid w:val="0059340A"/>
    <w:rsid w:val="005934BF"/>
    <w:rsid w:val="005938D1"/>
    <w:rsid w:val="00593CAC"/>
    <w:rsid w:val="00593DD2"/>
    <w:rsid w:val="00593E61"/>
    <w:rsid w:val="00594B2A"/>
    <w:rsid w:val="00595229"/>
    <w:rsid w:val="00595C0E"/>
    <w:rsid w:val="00595CD9"/>
    <w:rsid w:val="00595D6A"/>
    <w:rsid w:val="00596606"/>
    <w:rsid w:val="00596FE6"/>
    <w:rsid w:val="005A05BC"/>
    <w:rsid w:val="005A0B95"/>
    <w:rsid w:val="005A226F"/>
    <w:rsid w:val="005A2797"/>
    <w:rsid w:val="005A30B6"/>
    <w:rsid w:val="005A348C"/>
    <w:rsid w:val="005A3B2D"/>
    <w:rsid w:val="005A3B87"/>
    <w:rsid w:val="005A3E50"/>
    <w:rsid w:val="005A4E82"/>
    <w:rsid w:val="005A592F"/>
    <w:rsid w:val="005A5DB5"/>
    <w:rsid w:val="005A6733"/>
    <w:rsid w:val="005A6827"/>
    <w:rsid w:val="005A6F83"/>
    <w:rsid w:val="005A70EF"/>
    <w:rsid w:val="005A7416"/>
    <w:rsid w:val="005A76C2"/>
    <w:rsid w:val="005A782B"/>
    <w:rsid w:val="005B0047"/>
    <w:rsid w:val="005B08D4"/>
    <w:rsid w:val="005B11A2"/>
    <w:rsid w:val="005B12CD"/>
    <w:rsid w:val="005B1A52"/>
    <w:rsid w:val="005B1D0C"/>
    <w:rsid w:val="005B1F1A"/>
    <w:rsid w:val="005B23AE"/>
    <w:rsid w:val="005B3897"/>
    <w:rsid w:val="005B3B4E"/>
    <w:rsid w:val="005B47A3"/>
    <w:rsid w:val="005B4AB6"/>
    <w:rsid w:val="005B62EF"/>
    <w:rsid w:val="005B74A5"/>
    <w:rsid w:val="005B770E"/>
    <w:rsid w:val="005B7B07"/>
    <w:rsid w:val="005B7C93"/>
    <w:rsid w:val="005C0402"/>
    <w:rsid w:val="005C0408"/>
    <w:rsid w:val="005C0BF3"/>
    <w:rsid w:val="005C0C0E"/>
    <w:rsid w:val="005C101C"/>
    <w:rsid w:val="005C1B5F"/>
    <w:rsid w:val="005C2309"/>
    <w:rsid w:val="005C2922"/>
    <w:rsid w:val="005C2AE0"/>
    <w:rsid w:val="005C34F4"/>
    <w:rsid w:val="005C3934"/>
    <w:rsid w:val="005C3E20"/>
    <w:rsid w:val="005C47C4"/>
    <w:rsid w:val="005C4E69"/>
    <w:rsid w:val="005C52BC"/>
    <w:rsid w:val="005C5ED2"/>
    <w:rsid w:val="005C65EA"/>
    <w:rsid w:val="005C68BB"/>
    <w:rsid w:val="005C76F8"/>
    <w:rsid w:val="005C7D85"/>
    <w:rsid w:val="005C7FC5"/>
    <w:rsid w:val="005D0291"/>
    <w:rsid w:val="005D0A06"/>
    <w:rsid w:val="005D0B63"/>
    <w:rsid w:val="005D0E6B"/>
    <w:rsid w:val="005D158B"/>
    <w:rsid w:val="005D2619"/>
    <w:rsid w:val="005D294A"/>
    <w:rsid w:val="005D387E"/>
    <w:rsid w:val="005D3B2B"/>
    <w:rsid w:val="005D3B78"/>
    <w:rsid w:val="005D4386"/>
    <w:rsid w:val="005D4ADF"/>
    <w:rsid w:val="005D4D90"/>
    <w:rsid w:val="005D5097"/>
    <w:rsid w:val="005D551F"/>
    <w:rsid w:val="005D6D03"/>
    <w:rsid w:val="005D7143"/>
    <w:rsid w:val="005D745E"/>
    <w:rsid w:val="005D7B53"/>
    <w:rsid w:val="005E05E3"/>
    <w:rsid w:val="005E0685"/>
    <w:rsid w:val="005E143D"/>
    <w:rsid w:val="005E23C4"/>
    <w:rsid w:val="005E2895"/>
    <w:rsid w:val="005E3E74"/>
    <w:rsid w:val="005E4474"/>
    <w:rsid w:val="005E509F"/>
    <w:rsid w:val="005E564B"/>
    <w:rsid w:val="005E56FE"/>
    <w:rsid w:val="005E5780"/>
    <w:rsid w:val="005E592F"/>
    <w:rsid w:val="005E63CC"/>
    <w:rsid w:val="005E6C74"/>
    <w:rsid w:val="005E6EBD"/>
    <w:rsid w:val="005E7CA7"/>
    <w:rsid w:val="005F062D"/>
    <w:rsid w:val="005F09E7"/>
    <w:rsid w:val="005F0E04"/>
    <w:rsid w:val="005F184F"/>
    <w:rsid w:val="005F189D"/>
    <w:rsid w:val="005F1929"/>
    <w:rsid w:val="005F20F2"/>
    <w:rsid w:val="005F291A"/>
    <w:rsid w:val="005F2C19"/>
    <w:rsid w:val="005F369D"/>
    <w:rsid w:val="005F386C"/>
    <w:rsid w:val="005F3AAD"/>
    <w:rsid w:val="005F3DC1"/>
    <w:rsid w:val="005F3F44"/>
    <w:rsid w:val="005F40B5"/>
    <w:rsid w:val="005F4137"/>
    <w:rsid w:val="005F41BA"/>
    <w:rsid w:val="005F4453"/>
    <w:rsid w:val="005F4621"/>
    <w:rsid w:val="005F4A7D"/>
    <w:rsid w:val="005F4BEF"/>
    <w:rsid w:val="005F54B8"/>
    <w:rsid w:val="005F5D74"/>
    <w:rsid w:val="005F6411"/>
    <w:rsid w:val="005F6797"/>
    <w:rsid w:val="005F6AF2"/>
    <w:rsid w:val="005F70A1"/>
    <w:rsid w:val="005F7283"/>
    <w:rsid w:val="005F7770"/>
    <w:rsid w:val="00600312"/>
    <w:rsid w:val="00601456"/>
    <w:rsid w:val="00601ADA"/>
    <w:rsid w:val="00601BFF"/>
    <w:rsid w:val="00601C1F"/>
    <w:rsid w:val="00602AA9"/>
    <w:rsid w:val="00602CCC"/>
    <w:rsid w:val="00602CCE"/>
    <w:rsid w:val="00602FF4"/>
    <w:rsid w:val="006034EA"/>
    <w:rsid w:val="00603599"/>
    <w:rsid w:val="00603858"/>
    <w:rsid w:val="00604924"/>
    <w:rsid w:val="00604C95"/>
    <w:rsid w:val="00604DEF"/>
    <w:rsid w:val="006053E7"/>
    <w:rsid w:val="0060567E"/>
    <w:rsid w:val="00606497"/>
    <w:rsid w:val="00606B5C"/>
    <w:rsid w:val="006077AD"/>
    <w:rsid w:val="006101CF"/>
    <w:rsid w:val="00610308"/>
    <w:rsid w:val="00610E2E"/>
    <w:rsid w:val="00610E43"/>
    <w:rsid w:val="00612521"/>
    <w:rsid w:val="006127C6"/>
    <w:rsid w:val="006133AE"/>
    <w:rsid w:val="00613412"/>
    <w:rsid w:val="006136C3"/>
    <w:rsid w:val="00614C36"/>
    <w:rsid w:val="00615657"/>
    <w:rsid w:val="00616976"/>
    <w:rsid w:val="0061773B"/>
    <w:rsid w:val="006205EC"/>
    <w:rsid w:val="00622595"/>
    <w:rsid w:val="00622B34"/>
    <w:rsid w:val="0062383C"/>
    <w:rsid w:val="00623BAC"/>
    <w:rsid w:val="00624CB3"/>
    <w:rsid w:val="00624EC7"/>
    <w:rsid w:val="00624FA9"/>
    <w:rsid w:val="00625B1F"/>
    <w:rsid w:val="0062629B"/>
    <w:rsid w:val="00626CFC"/>
    <w:rsid w:val="006305EB"/>
    <w:rsid w:val="00630867"/>
    <w:rsid w:val="00630E35"/>
    <w:rsid w:val="00630FFE"/>
    <w:rsid w:val="006318A6"/>
    <w:rsid w:val="00631908"/>
    <w:rsid w:val="006321AE"/>
    <w:rsid w:val="006329F1"/>
    <w:rsid w:val="00632F3D"/>
    <w:rsid w:val="00633125"/>
    <w:rsid w:val="006340DC"/>
    <w:rsid w:val="00634486"/>
    <w:rsid w:val="00634B4F"/>
    <w:rsid w:val="00636565"/>
    <w:rsid w:val="006368AD"/>
    <w:rsid w:val="00636EF3"/>
    <w:rsid w:val="00637047"/>
    <w:rsid w:val="0063730C"/>
    <w:rsid w:val="0063747A"/>
    <w:rsid w:val="0063787D"/>
    <w:rsid w:val="006400E2"/>
    <w:rsid w:val="006407AE"/>
    <w:rsid w:val="00642065"/>
    <w:rsid w:val="006422B8"/>
    <w:rsid w:val="0064293C"/>
    <w:rsid w:val="00642B15"/>
    <w:rsid w:val="00643F69"/>
    <w:rsid w:val="006446D0"/>
    <w:rsid w:val="00644D62"/>
    <w:rsid w:val="00644E1A"/>
    <w:rsid w:val="00645370"/>
    <w:rsid w:val="006453FB"/>
    <w:rsid w:val="006454AD"/>
    <w:rsid w:val="006457DA"/>
    <w:rsid w:val="006461B6"/>
    <w:rsid w:val="006462FC"/>
    <w:rsid w:val="006470DF"/>
    <w:rsid w:val="0064738F"/>
    <w:rsid w:val="00647686"/>
    <w:rsid w:val="006477C8"/>
    <w:rsid w:val="00647950"/>
    <w:rsid w:val="00650131"/>
    <w:rsid w:val="006503CD"/>
    <w:rsid w:val="006503DD"/>
    <w:rsid w:val="00651445"/>
    <w:rsid w:val="00651552"/>
    <w:rsid w:val="0065160A"/>
    <w:rsid w:val="0065173B"/>
    <w:rsid w:val="00651AE2"/>
    <w:rsid w:val="00651B47"/>
    <w:rsid w:val="006523D0"/>
    <w:rsid w:val="00652AFD"/>
    <w:rsid w:val="00652D13"/>
    <w:rsid w:val="00653A9F"/>
    <w:rsid w:val="00653AF4"/>
    <w:rsid w:val="00653DBD"/>
    <w:rsid w:val="00654346"/>
    <w:rsid w:val="00654F64"/>
    <w:rsid w:val="00655AAA"/>
    <w:rsid w:val="0065601D"/>
    <w:rsid w:val="006563DB"/>
    <w:rsid w:val="00656960"/>
    <w:rsid w:val="006569FA"/>
    <w:rsid w:val="006571EF"/>
    <w:rsid w:val="00657727"/>
    <w:rsid w:val="00660C26"/>
    <w:rsid w:val="00660CDE"/>
    <w:rsid w:val="0066135D"/>
    <w:rsid w:val="006617E7"/>
    <w:rsid w:val="00661C0B"/>
    <w:rsid w:val="00661DD0"/>
    <w:rsid w:val="006621D1"/>
    <w:rsid w:val="00662D89"/>
    <w:rsid w:val="00663712"/>
    <w:rsid w:val="00663858"/>
    <w:rsid w:val="00664657"/>
    <w:rsid w:val="006646C3"/>
    <w:rsid w:val="0066498A"/>
    <w:rsid w:val="00664C8C"/>
    <w:rsid w:val="0066514D"/>
    <w:rsid w:val="00665228"/>
    <w:rsid w:val="00665A1E"/>
    <w:rsid w:val="00666948"/>
    <w:rsid w:val="006669AC"/>
    <w:rsid w:val="006669F0"/>
    <w:rsid w:val="0066719A"/>
    <w:rsid w:val="006672A6"/>
    <w:rsid w:val="0067037A"/>
    <w:rsid w:val="0067056E"/>
    <w:rsid w:val="00670958"/>
    <w:rsid w:val="00671406"/>
    <w:rsid w:val="006714BC"/>
    <w:rsid w:val="00671874"/>
    <w:rsid w:val="006719DD"/>
    <w:rsid w:val="00671A7C"/>
    <w:rsid w:val="0067318B"/>
    <w:rsid w:val="00673462"/>
    <w:rsid w:val="006734F4"/>
    <w:rsid w:val="0067618D"/>
    <w:rsid w:val="006767BA"/>
    <w:rsid w:val="00676D47"/>
    <w:rsid w:val="00676ED3"/>
    <w:rsid w:val="0067757B"/>
    <w:rsid w:val="00680000"/>
    <w:rsid w:val="006800E2"/>
    <w:rsid w:val="00680454"/>
    <w:rsid w:val="006804DD"/>
    <w:rsid w:val="00680728"/>
    <w:rsid w:val="00680F2F"/>
    <w:rsid w:val="00680FCA"/>
    <w:rsid w:val="00681897"/>
    <w:rsid w:val="00682016"/>
    <w:rsid w:val="00682125"/>
    <w:rsid w:val="006821B1"/>
    <w:rsid w:val="006830F4"/>
    <w:rsid w:val="006848EC"/>
    <w:rsid w:val="00684915"/>
    <w:rsid w:val="00684FA7"/>
    <w:rsid w:val="0068530E"/>
    <w:rsid w:val="006863FC"/>
    <w:rsid w:val="00686488"/>
    <w:rsid w:val="00686F17"/>
    <w:rsid w:val="00686FDA"/>
    <w:rsid w:val="006872F9"/>
    <w:rsid w:val="00687770"/>
    <w:rsid w:val="00690354"/>
    <w:rsid w:val="00690CA2"/>
    <w:rsid w:val="006920A0"/>
    <w:rsid w:val="006926AC"/>
    <w:rsid w:val="00693946"/>
    <w:rsid w:val="00693AC6"/>
    <w:rsid w:val="00694B22"/>
    <w:rsid w:val="00695188"/>
    <w:rsid w:val="0069572A"/>
    <w:rsid w:val="006962A6"/>
    <w:rsid w:val="00696477"/>
    <w:rsid w:val="00696F23"/>
    <w:rsid w:val="006974FE"/>
    <w:rsid w:val="00697E47"/>
    <w:rsid w:val="00697F66"/>
    <w:rsid w:val="006A00E3"/>
    <w:rsid w:val="006A0149"/>
    <w:rsid w:val="006A047D"/>
    <w:rsid w:val="006A1236"/>
    <w:rsid w:val="006A291F"/>
    <w:rsid w:val="006A2B1A"/>
    <w:rsid w:val="006A34AF"/>
    <w:rsid w:val="006A3D5D"/>
    <w:rsid w:val="006A424F"/>
    <w:rsid w:val="006A4326"/>
    <w:rsid w:val="006A445E"/>
    <w:rsid w:val="006A46E3"/>
    <w:rsid w:val="006A4790"/>
    <w:rsid w:val="006A4D1F"/>
    <w:rsid w:val="006A4EC3"/>
    <w:rsid w:val="006A504D"/>
    <w:rsid w:val="006A52BE"/>
    <w:rsid w:val="006A5B06"/>
    <w:rsid w:val="006A6639"/>
    <w:rsid w:val="006A6743"/>
    <w:rsid w:val="006A7171"/>
    <w:rsid w:val="006A72CC"/>
    <w:rsid w:val="006A77A4"/>
    <w:rsid w:val="006A78C2"/>
    <w:rsid w:val="006A7F33"/>
    <w:rsid w:val="006A7F44"/>
    <w:rsid w:val="006A7F9C"/>
    <w:rsid w:val="006B001F"/>
    <w:rsid w:val="006B1E03"/>
    <w:rsid w:val="006B24E7"/>
    <w:rsid w:val="006B2504"/>
    <w:rsid w:val="006B2B6B"/>
    <w:rsid w:val="006B32EA"/>
    <w:rsid w:val="006B36F8"/>
    <w:rsid w:val="006B379E"/>
    <w:rsid w:val="006B38C7"/>
    <w:rsid w:val="006B39FD"/>
    <w:rsid w:val="006B405A"/>
    <w:rsid w:val="006B4BA3"/>
    <w:rsid w:val="006B4BA6"/>
    <w:rsid w:val="006B64F5"/>
    <w:rsid w:val="006B6599"/>
    <w:rsid w:val="006B6CB7"/>
    <w:rsid w:val="006B7003"/>
    <w:rsid w:val="006B73C7"/>
    <w:rsid w:val="006C01BA"/>
    <w:rsid w:val="006C149F"/>
    <w:rsid w:val="006C165D"/>
    <w:rsid w:val="006C1861"/>
    <w:rsid w:val="006C1AE8"/>
    <w:rsid w:val="006C1CCA"/>
    <w:rsid w:val="006C2097"/>
    <w:rsid w:val="006C20C7"/>
    <w:rsid w:val="006C2CE3"/>
    <w:rsid w:val="006C2D3B"/>
    <w:rsid w:val="006C2F60"/>
    <w:rsid w:val="006C340D"/>
    <w:rsid w:val="006C3E41"/>
    <w:rsid w:val="006C3F3B"/>
    <w:rsid w:val="006C4C42"/>
    <w:rsid w:val="006C5688"/>
    <w:rsid w:val="006C5E45"/>
    <w:rsid w:val="006C69D1"/>
    <w:rsid w:val="006C7727"/>
    <w:rsid w:val="006C7A76"/>
    <w:rsid w:val="006C7FF4"/>
    <w:rsid w:val="006D0083"/>
    <w:rsid w:val="006D0308"/>
    <w:rsid w:val="006D0960"/>
    <w:rsid w:val="006D1E2F"/>
    <w:rsid w:val="006D1F94"/>
    <w:rsid w:val="006D2180"/>
    <w:rsid w:val="006D2CFC"/>
    <w:rsid w:val="006D2EAF"/>
    <w:rsid w:val="006D3390"/>
    <w:rsid w:val="006D3AE9"/>
    <w:rsid w:val="006D4A1B"/>
    <w:rsid w:val="006D526F"/>
    <w:rsid w:val="006D65F8"/>
    <w:rsid w:val="006D6946"/>
    <w:rsid w:val="006D6BA7"/>
    <w:rsid w:val="006D71C5"/>
    <w:rsid w:val="006D7578"/>
    <w:rsid w:val="006D7CE2"/>
    <w:rsid w:val="006E0B9C"/>
    <w:rsid w:val="006E103F"/>
    <w:rsid w:val="006E1183"/>
    <w:rsid w:val="006E15AD"/>
    <w:rsid w:val="006E1ADE"/>
    <w:rsid w:val="006E1CDD"/>
    <w:rsid w:val="006E22B5"/>
    <w:rsid w:val="006E2E10"/>
    <w:rsid w:val="006E32B0"/>
    <w:rsid w:val="006E336D"/>
    <w:rsid w:val="006E362F"/>
    <w:rsid w:val="006E402B"/>
    <w:rsid w:val="006E40ED"/>
    <w:rsid w:val="006E5342"/>
    <w:rsid w:val="006E55FF"/>
    <w:rsid w:val="006E57FA"/>
    <w:rsid w:val="006E587B"/>
    <w:rsid w:val="006E6813"/>
    <w:rsid w:val="006E6A35"/>
    <w:rsid w:val="006E6D36"/>
    <w:rsid w:val="006E72EB"/>
    <w:rsid w:val="006E75C3"/>
    <w:rsid w:val="006F0161"/>
    <w:rsid w:val="006F097C"/>
    <w:rsid w:val="006F0A82"/>
    <w:rsid w:val="006F0D8D"/>
    <w:rsid w:val="006F1731"/>
    <w:rsid w:val="006F19A0"/>
    <w:rsid w:val="006F1BD2"/>
    <w:rsid w:val="006F242E"/>
    <w:rsid w:val="006F27A7"/>
    <w:rsid w:val="006F2A23"/>
    <w:rsid w:val="006F333A"/>
    <w:rsid w:val="006F37D7"/>
    <w:rsid w:val="006F419F"/>
    <w:rsid w:val="006F474D"/>
    <w:rsid w:val="006F4E60"/>
    <w:rsid w:val="006F5363"/>
    <w:rsid w:val="006F5D3F"/>
    <w:rsid w:val="006F63C1"/>
    <w:rsid w:val="006F6480"/>
    <w:rsid w:val="006F6830"/>
    <w:rsid w:val="006F68CF"/>
    <w:rsid w:val="006F6B73"/>
    <w:rsid w:val="006F7219"/>
    <w:rsid w:val="006F736C"/>
    <w:rsid w:val="006F7A81"/>
    <w:rsid w:val="006F7AC2"/>
    <w:rsid w:val="006F7B36"/>
    <w:rsid w:val="006F7F1E"/>
    <w:rsid w:val="006F7F31"/>
    <w:rsid w:val="00700124"/>
    <w:rsid w:val="0070085E"/>
    <w:rsid w:val="00700880"/>
    <w:rsid w:val="00700E20"/>
    <w:rsid w:val="00701391"/>
    <w:rsid w:val="00701656"/>
    <w:rsid w:val="007017CA"/>
    <w:rsid w:val="00701D27"/>
    <w:rsid w:val="007021FE"/>
    <w:rsid w:val="00702C5F"/>
    <w:rsid w:val="007037E5"/>
    <w:rsid w:val="007039C0"/>
    <w:rsid w:val="007040EE"/>
    <w:rsid w:val="00705930"/>
    <w:rsid w:val="00705F41"/>
    <w:rsid w:val="00706605"/>
    <w:rsid w:val="00710054"/>
    <w:rsid w:val="007109CF"/>
    <w:rsid w:val="00710ACF"/>
    <w:rsid w:val="0071109A"/>
    <w:rsid w:val="00711861"/>
    <w:rsid w:val="00711918"/>
    <w:rsid w:val="00712341"/>
    <w:rsid w:val="007125B2"/>
    <w:rsid w:val="007132D7"/>
    <w:rsid w:val="00713F4C"/>
    <w:rsid w:val="00713FF0"/>
    <w:rsid w:val="007143B7"/>
    <w:rsid w:val="0071585B"/>
    <w:rsid w:val="00715992"/>
    <w:rsid w:val="00716428"/>
    <w:rsid w:val="007166A3"/>
    <w:rsid w:val="007167ED"/>
    <w:rsid w:val="00720226"/>
    <w:rsid w:val="00720651"/>
    <w:rsid w:val="007206E1"/>
    <w:rsid w:val="00720CA2"/>
    <w:rsid w:val="007218FC"/>
    <w:rsid w:val="00722151"/>
    <w:rsid w:val="007222F7"/>
    <w:rsid w:val="00722729"/>
    <w:rsid w:val="0072280E"/>
    <w:rsid w:val="007228CD"/>
    <w:rsid w:val="007228F5"/>
    <w:rsid w:val="00723264"/>
    <w:rsid w:val="00724102"/>
    <w:rsid w:val="0072423D"/>
    <w:rsid w:val="00724259"/>
    <w:rsid w:val="00724B58"/>
    <w:rsid w:val="00724B69"/>
    <w:rsid w:val="00724BD6"/>
    <w:rsid w:val="00724EE7"/>
    <w:rsid w:val="00725554"/>
    <w:rsid w:val="00725E5E"/>
    <w:rsid w:val="00726599"/>
    <w:rsid w:val="00726952"/>
    <w:rsid w:val="00727028"/>
    <w:rsid w:val="007271E9"/>
    <w:rsid w:val="007272FE"/>
    <w:rsid w:val="00730662"/>
    <w:rsid w:val="007308C5"/>
    <w:rsid w:val="00730925"/>
    <w:rsid w:val="00731EAD"/>
    <w:rsid w:val="007320DD"/>
    <w:rsid w:val="0073493E"/>
    <w:rsid w:val="00734962"/>
    <w:rsid w:val="00735561"/>
    <w:rsid w:val="007356A1"/>
    <w:rsid w:val="00735EFA"/>
    <w:rsid w:val="00736AC0"/>
    <w:rsid w:val="00736D92"/>
    <w:rsid w:val="0073714C"/>
    <w:rsid w:val="00737384"/>
    <w:rsid w:val="00737C17"/>
    <w:rsid w:val="00737E5C"/>
    <w:rsid w:val="00740497"/>
    <w:rsid w:val="007418A2"/>
    <w:rsid w:val="007418E0"/>
    <w:rsid w:val="00741CBC"/>
    <w:rsid w:val="0074220B"/>
    <w:rsid w:val="00742766"/>
    <w:rsid w:val="007432A7"/>
    <w:rsid w:val="00744002"/>
    <w:rsid w:val="00744302"/>
    <w:rsid w:val="00744B09"/>
    <w:rsid w:val="00744E8A"/>
    <w:rsid w:val="00744FBB"/>
    <w:rsid w:val="00745108"/>
    <w:rsid w:val="00745A74"/>
    <w:rsid w:val="00746461"/>
    <w:rsid w:val="00747465"/>
    <w:rsid w:val="00747748"/>
    <w:rsid w:val="007505B1"/>
    <w:rsid w:val="007509DF"/>
    <w:rsid w:val="00750EED"/>
    <w:rsid w:val="0075126E"/>
    <w:rsid w:val="0075156C"/>
    <w:rsid w:val="0075159E"/>
    <w:rsid w:val="00751CB6"/>
    <w:rsid w:val="00752824"/>
    <w:rsid w:val="00752C10"/>
    <w:rsid w:val="00752C89"/>
    <w:rsid w:val="00752E83"/>
    <w:rsid w:val="00753182"/>
    <w:rsid w:val="00753D3E"/>
    <w:rsid w:val="007545C8"/>
    <w:rsid w:val="00754BD8"/>
    <w:rsid w:val="007554CF"/>
    <w:rsid w:val="00755A50"/>
    <w:rsid w:val="00755D87"/>
    <w:rsid w:val="00756067"/>
    <w:rsid w:val="00756498"/>
    <w:rsid w:val="0075676B"/>
    <w:rsid w:val="00756EA3"/>
    <w:rsid w:val="00757D02"/>
    <w:rsid w:val="00760D07"/>
    <w:rsid w:val="00760FC5"/>
    <w:rsid w:val="007613E9"/>
    <w:rsid w:val="007615A1"/>
    <w:rsid w:val="0076229C"/>
    <w:rsid w:val="00762461"/>
    <w:rsid w:val="007628E0"/>
    <w:rsid w:val="00762F23"/>
    <w:rsid w:val="00763A0E"/>
    <w:rsid w:val="007640FE"/>
    <w:rsid w:val="00764419"/>
    <w:rsid w:val="00764556"/>
    <w:rsid w:val="0076491E"/>
    <w:rsid w:val="00764BB1"/>
    <w:rsid w:val="00765E0F"/>
    <w:rsid w:val="00767DE0"/>
    <w:rsid w:val="007701A1"/>
    <w:rsid w:val="00770596"/>
    <w:rsid w:val="00770C25"/>
    <w:rsid w:val="00770F99"/>
    <w:rsid w:val="00771A0E"/>
    <w:rsid w:val="00772875"/>
    <w:rsid w:val="00772ECC"/>
    <w:rsid w:val="007737BF"/>
    <w:rsid w:val="00773E50"/>
    <w:rsid w:val="007745BB"/>
    <w:rsid w:val="0077474B"/>
    <w:rsid w:val="00775442"/>
    <w:rsid w:val="0077554A"/>
    <w:rsid w:val="0077567D"/>
    <w:rsid w:val="00775CC1"/>
    <w:rsid w:val="00775F07"/>
    <w:rsid w:val="007768BD"/>
    <w:rsid w:val="00776DCD"/>
    <w:rsid w:val="0077720A"/>
    <w:rsid w:val="0077773E"/>
    <w:rsid w:val="0078035B"/>
    <w:rsid w:val="00780597"/>
    <w:rsid w:val="0078098E"/>
    <w:rsid w:val="00781C8B"/>
    <w:rsid w:val="00781D00"/>
    <w:rsid w:val="007820DF"/>
    <w:rsid w:val="007821C3"/>
    <w:rsid w:val="007821C6"/>
    <w:rsid w:val="00782457"/>
    <w:rsid w:val="00782D40"/>
    <w:rsid w:val="0078316E"/>
    <w:rsid w:val="00783351"/>
    <w:rsid w:val="00783E52"/>
    <w:rsid w:val="00783FB2"/>
    <w:rsid w:val="007844D6"/>
    <w:rsid w:val="007847A0"/>
    <w:rsid w:val="00784865"/>
    <w:rsid w:val="00784E61"/>
    <w:rsid w:val="007850DD"/>
    <w:rsid w:val="0078559D"/>
    <w:rsid w:val="00785670"/>
    <w:rsid w:val="00785C9E"/>
    <w:rsid w:val="00785FF5"/>
    <w:rsid w:val="00786715"/>
    <w:rsid w:val="0079013D"/>
    <w:rsid w:val="0079154E"/>
    <w:rsid w:val="007915F3"/>
    <w:rsid w:val="00791A6C"/>
    <w:rsid w:val="00791CDD"/>
    <w:rsid w:val="00791E70"/>
    <w:rsid w:val="00792463"/>
    <w:rsid w:val="007927D6"/>
    <w:rsid w:val="00792834"/>
    <w:rsid w:val="00792ADC"/>
    <w:rsid w:val="00793AF3"/>
    <w:rsid w:val="00793C0C"/>
    <w:rsid w:val="00793C1F"/>
    <w:rsid w:val="00794D78"/>
    <w:rsid w:val="0079505C"/>
    <w:rsid w:val="0079544C"/>
    <w:rsid w:val="0079545A"/>
    <w:rsid w:val="00795974"/>
    <w:rsid w:val="00795976"/>
    <w:rsid w:val="00795C17"/>
    <w:rsid w:val="00795DBF"/>
    <w:rsid w:val="00795F85"/>
    <w:rsid w:val="007963C2"/>
    <w:rsid w:val="0079689B"/>
    <w:rsid w:val="00796BBC"/>
    <w:rsid w:val="00796E75"/>
    <w:rsid w:val="00797247"/>
    <w:rsid w:val="00797BFC"/>
    <w:rsid w:val="00797FA2"/>
    <w:rsid w:val="007A039A"/>
    <w:rsid w:val="007A0763"/>
    <w:rsid w:val="007A0D95"/>
    <w:rsid w:val="007A182C"/>
    <w:rsid w:val="007A3123"/>
    <w:rsid w:val="007A38F3"/>
    <w:rsid w:val="007A3BAB"/>
    <w:rsid w:val="007A4F9F"/>
    <w:rsid w:val="007A593B"/>
    <w:rsid w:val="007A5B54"/>
    <w:rsid w:val="007A5D23"/>
    <w:rsid w:val="007A608B"/>
    <w:rsid w:val="007A6110"/>
    <w:rsid w:val="007A65DA"/>
    <w:rsid w:val="007A6A12"/>
    <w:rsid w:val="007A71B4"/>
    <w:rsid w:val="007A7682"/>
    <w:rsid w:val="007B0620"/>
    <w:rsid w:val="007B09CA"/>
    <w:rsid w:val="007B0B20"/>
    <w:rsid w:val="007B0E1C"/>
    <w:rsid w:val="007B1296"/>
    <w:rsid w:val="007B1D5C"/>
    <w:rsid w:val="007B245B"/>
    <w:rsid w:val="007B34C1"/>
    <w:rsid w:val="007B3CA3"/>
    <w:rsid w:val="007B4805"/>
    <w:rsid w:val="007B52FA"/>
    <w:rsid w:val="007B5AC2"/>
    <w:rsid w:val="007B5BA7"/>
    <w:rsid w:val="007B63FD"/>
    <w:rsid w:val="007B683F"/>
    <w:rsid w:val="007B6ED2"/>
    <w:rsid w:val="007B6F49"/>
    <w:rsid w:val="007B746F"/>
    <w:rsid w:val="007B7882"/>
    <w:rsid w:val="007B79CC"/>
    <w:rsid w:val="007C065C"/>
    <w:rsid w:val="007C0733"/>
    <w:rsid w:val="007C08F4"/>
    <w:rsid w:val="007C0A1A"/>
    <w:rsid w:val="007C0C23"/>
    <w:rsid w:val="007C0D4F"/>
    <w:rsid w:val="007C14C7"/>
    <w:rsid w:val="007C1957"/>
    <w:rsid w:val="007C28CF"/>
    <w:rsid w:val="007C3390"/>
    <w:rsid w:val="007C35B7"/>
    <w:rsid w:val="007C38D7"/>
    <w:rsid w:val="007C4FD0"/>
    <w:rsid w:val="007C5034"/>
    <w:rsid w:val="007C5475"/>
    <w:rsid w:val="007C570A"/>
    <w:rsid w:val="007C5BF2"/>
    <w:rsid w:val="007C617C"/>
    <w:rsid w:val="007C647A"/>
    <w:rsid w:val="007C64A3"/>
    <w:rsid w:val="007C64E8"/>
    <w:rsid w:val="007C6F4E"/>
    <w:rsid w:val="007C7B59"/>
    <w:rsid w:val="007D014F"/>
    <w:rsid w:val="007D1921"/>
    <w:rsid w:val="007D1931"/>
    <w:rsid w:val="007D2000"/>
    <w:rsid w:val="007D227E"/>
    <w:rsid w:val="007D274B"/>
    <w:rsid w:val="007D2BAF"/>
    <w:rsid w:val="007D2E62"/>
    <w:rsid w:val="007D2ECE"/>
    <w:rsid w:val="007D4456"/>
    <w:rsid w:val="007D44A3"/>
    <w:rsid w:val="007D5AEB"/>
    <w:rsid w:val="007D6387"/>
    <w:rsid w:val="007D6397"/>
    <w:rsid w:val="007D64A6"/>
    <w:rsid w:val="007D7625"/>
    <w:rsid w:val="007E0739"/>
    <w:rsid w:val="007E111A"/>
    <w:rsid w:val="007E1534"/>
    <w:rsid w:val="007E222A"/>
    <w:rsid w:val="007E28EC"/>
    <w:rsid w:val="007E2C30"/>
    <w:rsid w:val="007E2CE4"/>
    <w:rsid w:val="007E32C1"/>
    <w:rsid w:val="007E3AD3"/>
    <w:rsid w:val="007E3EC2"/>
    <w:rsid w:val="007E4A33"/>
    <w:rsid w:val="007E4F8A"/>
    <w:rsid w:val="007E4FAE"/>
    <w:rsid w:val="007E5845"/>
    <w:rsid w:val="007E597F"/>
    <w:rsid w:val="007E6FB0"/>
    <w:rsid w:val="007E71F4"/>
    <w:rsid w:val="007E7B93"/>
    <w:rsid w:val="007E7FD8"/>
    <w:rsid w:val="007F034B"/>
    <w:rsid w:val="007F0F25"/>
    <w:rsid w:val="007F1185"/>
    <w:rsid w:val="007F1711"/>
    <w:rsid w:val="007F2703"/>
    <w:rsid w:val="007F2902"/>
    <w:rsid w:val="007F2A41"/>
    <w:rsid w:val="007F3A24"/>
    <w:rsid w:val="007F42C9"/>
    <w:rsid w:val="007F5195"/>
    <w:rsid w:val="007F589C"/>
    <w:rsid w:val="007F5C7C"/>
    <w:rsid w:val="007F6220"/>
    <w:rsid w:val="007F62D3"/>
    <w:rsid w:val="007F686E"/>
    <w:rsid w:val="007F6F3A"/>
    <w:rsid w:val="007F6F40"/>
    <w:rsid w:val="007F7560"/>
    <w:rsid w:val="007F7633"/>
    <w:rsid w:val="007F7841"/>
    <w:rsid w:val="00800275"/>
    <w:rsid w:val="0080036C"/>
    <w:rsid w:val="008010A4"/>
    <w:rsid w:val="00801C5E"/>
    <w:rsid w:val="00801DC3"/>
    <w:rsid w:val="00802A83"/>
    <w:rsid w:val="00802F9F"/>
    <w:rsid w:val="00803530"/>
    <w:rsid w:val="0080389E"/>
    <w:rsid w:val="00803A21"/>
    <w:rsid w:val="00803D8C"/>
    <w:rsid w:val="008046BB"/>
    <w:rsid w:val="008049F1"/>
    <w:rsid w:val="00804A94"/>
    <w:rsid w:val="008051D7"/>
    <w:rsid w:val="00805465"/>
    <w:rsid w:val="00805475"/>
    <w:rsid w:val="00805769"/>
    <w:rsid w:val="00805897"/>
    <w:rsid w:val="008059E4"/>
    <w:rsid w:val="008060BA"/>
    <w:rsid w:val="00806798"/>
    <w:rsid w:val="00806B33"/>
    <w:rsid w:val="00806B8E"/>
    <w:rsid w:val="00807370"/>
    <w:rsid w:val="00807FAC"/>
    <w:rsid w:val="0081003A"/>
    <w:rsid w:val="00810AE2"/>
    <w:rsid w:val="00811193"/>
    <w:rsid w:val="008111C4"/>
    <w:rsid w:val="008112DC"/>
    <w:rsid w:val="00811FD1"/>
    <w:rsid w:val="00813126"/>
    <w:rsid w:val="0081327A"/>
    <w:rsid w:val="0081345B"/>
    <w:rsid w:val="00813C15"/>
    <w:rsid w:val="0081480E"/>
    <w:rsid w:val="0081482B"/>
    <w:rsid w:val="00814D24"/>
    <w:rsid w:val="00815C6C"/>
    <w:rsid w:val="0081600B"/>
    <w:rsid w:val="008160C6"/>
    <w:rsid w:val="008165FB"/>
    <w:rsid w:val="00817231"/>
    <w:rsid w:val="008173D8"/>
    <w:rsid w:val="008178E8"/>
    <w:rsid w:val="00817E9A"/>
    <w:rsid w:val="00820D34"/>
    <w:rsid w:val="008218CB"/>
    <w:rsid w:val="00821BB3"/>
    <w:rsid w:val="00822164"/>
    <w:rsid w:val="0082219A"/>
    <w:rsid w:val="0082226B"/>
    <w:rsid w:val="00822F02"/>
    <w:rsid w:val="00823064"/>
    <w:rsid w:val="008230E6"/>
    <w:rsid w:val="00823437"/>
    <w:rsid w:val="0082493E"/>
    <w:rsid w:val="00824A7E"/>
    <w:rsid w:val="00825611"/>
    <w:rsid w:val="008265FD"/>
    <w:rsid w:val="008268CE"/>
    <w:rsid w:val="00826CBC"/>
    <w:rsid w:val="00826D0C"/>
    <w:rsid w:val="00826FDF"/>
    <w:rsid w:val="0082737F"/>
    <w:rsid w:val="008273F4"/>
    <w:rsid w:val="0083097A"/>
    <w:rsid w:val="00830F89"/>
    <w:rsid w:val="00831037"/>
    <w:rsid w:val="00831631"/>
    <w:rsid w:val="00831C90"/>
    <w:rsid w:val="008320FD"/>
    <w:rsid w:val="00832A0C"/>
    <w:rsid w:val="00832EC1"/>
    <w:rsid w:val="0083403A"/>
    <w:rsid w:val="0083423C"/>
    <w:rsid w:val="008357B0"/>
    <w:rsid w:val="00835BA6"/>
    <w:rsid w:val="00835BD9"/>
    <w:rsid w:val="00835E77"/>
    <w:rsid w:val="00835F6B"/>
    <w:rsid w:val="0083646B"/>
    <w:rsid w:val="00836FD6"/>
    <w:rsid w:val="008374A5"/>
    <w:rsid w:val="00837681"/>
    <w:rsid w:val="00837ED0"/>
    <w:rsid w:val="008405EA"/>
    <w:rsid w:val="008407F0"/>
    <w:rsid w:val="0084150D"/>
    <w:rsid w:val="00841E3D"/>
    <w:rsid w:val="0084233B"/>
    <w:rsid w:val="0084292F"/>
    <w:rsid w:val="00842FF2"/>
    <w:rsid w:val="0084306F"/>
    <w:rsid w:val="00843446"/>
    <w:rsid w:val="00844E29"/>
    <w:rsid w:val="00845798"/>
    <w:rsid w:val="00845880"/>
    <w:rsid w:val="00846145"/>
    <w:rsid w:val="00846D56"/>
    <w:rsid w:val="00846DED"/>
    <w:rsid w:val="008473D7"/>
    <w:rsid w:val="00847558"/>
    <w:rsid w:val="008477E6"/>
    <w:rsid w:val="00847E70"/>
    <w:rsid w:val="008504E3"/>
    <w:rsid w:val="00850D0F"/>
    <w:rsid w:val="00850DD7"/>
    <w:rsid w:val="00850F8C"/>
    <w:rsid w:val="0085157A"/>
    <w:rsid w:val="0085167D"/>
    <w:rsid w:val="0085199E"/>
    <w:rsid w:val="00852989"/>
    <w:rsid w:val="00852AFF"/>
    <w:rsid w:val="00852D8A"/>
    <w:rsid w:val="00852F42"/>
    <w:rsid w:val="00853CFC"/>
    <w:rsid w:val="00853F0B"/>
    <w:rsid w:val="0085414B"/>
    <w:rsid w:val="008547D1"/>
    <w:rsid w:val="008553AF"/>
    <w:rsid w:val="008555AC"/>
    <w:rsid w:val="008564D4"/>
    <w:rsid w:val="0085655B"/>
    <w:rsid w:val="008565FD"/>
    <w:rsid w:val="00856A39"/>
    <w:rsid w:val="008571E8"/>
    <w:rsid w:val="008575F4"/>
    <w:rsid w:val="00860839"/>
    <w:rsid w:val="008608B6"/>
    <w:rsid w:val="00860F52"/>
    <w:rsid w:val="00860F76"/>
    <w:rsid w:val="00861705"/>
    <w:rsid w:val="00861BA2"/>
    <w:rsid w:val="008625A5"/>
    <w:rsid w:val="00862ABE"/>
    <w:rsid w:val="00862D7B"/>
    <w:rsid w:val="0086363B"/>
    <w:rsid w:val="00863B56"/>
    <w:rsid w:val="00863EEB"/>
    <w:rsid w:val="008643F4"/>
    <w:rsid w:val="00864417"/>
    <w:rsid w:val="00864D9B"/>
    <w:rsid w:val="0086540E"/>
    <w:rsid w:val="00865D20"/>
    <w:rsid w:val="0086766D"/>
    <w:rsid w:val="00870C17"/>
    <w:rsid w:val="00871318"/>
    <w:rsid w:val="00871697"/>
    <w:rsid w:val="00871C55"/>
    <w:rsid w:val="00871DC4"/>
    <w:rsid w:val="00872072"/>
    <w:rsid w:val="00872323"/>
    <w:rsid w:val="00872723"/>
    <w:rsid w:val="0087338A"/>
    <w:rsid w:val="008738EE"/>
    <w:rsid w:val="00873D0F"/>
    <w:rsid w:val="008741FC"/>
    <w:rsid w:val="00874FE5"/>
    <w:rsid w:val="0087511C"/>
    <w:rsid w:val="008752FD"/>
    <w:rsid w:val="008757F9"/>
    <w:rsid w:val="00875BDA"/>
    <w:rsid w:val="00875DD8"/>
    <w:rsid w:val="0087698D"/>
    <w:rsid w:val="00876ED4"/>
    <w:rsid w:val="008773F5"/>
    <w:rsid w:val="00877AEC"/>
    <w:rsid w:val="00877FCA"/>
    <w:rsid w:val="0088101C"/>
    <w:rsid w:val="0088106C"/>
    <w:rsid w:val="00882070"/>
    <w:rsid w:val="0088242F"/>
    <w:rsid w:val="00882573"/>
    <w:rsid w:val="00882B5E"/>
    <w:rsid w:val="00882DFB"/>
    <w:rsid w:val="00882F11"/>
    <w:rsid w:val="008830B2"/>
    <w:rsid w:val="0088360D"/>
    <w:rsid w:val="00883947"/>
    <w:rsid w:val="00884011"/>
    <w:rsid w:val="0088465A"/>
    <w:rsid w:val="0088466F"/>
    <w:rsid w:val="008848EA"/>
    <w:rsid w:val="00884C27"/>
    <w:rsid w:val="00884D07"/>
    <w:rsid w:val="0088501B"/>
    <w:rsid w:val="008859EE"/>
    <w:rsid w:val="00885BDE"/>
    <w:rsid w:val="00886754"/>
    <w:rsid w:val="0088676F"/>
    <w:rsid w:val="0088687E"/>
    <w:rsid w:val="008877A8"/>
    <w:rsid w:val="0089015A"/>
    <w:rsid w:val="008907BC"/>
    <w:rsid w:val="00890A6D"/>
    <w:rsid w:val="008911FF"/>
    <w:rsid w:val="008912B6"/>
    <w:rsid w:val="00891EE3"/>
    <w:rsid w:val="00892098"/>
    <w:rsid w:val="008920E0"/>
    <w:rsid w:val="0089220D"/>
    <w:rsid w:val="008925B3"/>
    <w:rsid w:val="00892A01"/>
    <w:rsid w:val="00892E40"/>
    <w:rsid w:val="00892EF6"/>
    <w:rsid w:val="008931C6"/>
    <w:rsid w:val="008932B9"/>
    <w:rsid w:val="00893355"/>
    <w:rsid w:val="00893358"/>
    <w:rsid w:val="0089364F"/>
    <w:rsid w:val="00893FD5"/>
    <w:rsid w:val="00894EBB"/>
    <w:rsid w:val="008951DA"/>
    <w:rsid w:val="00895609"/>
    <w:rsid w:val="00895874"/>
    <w:rsid w:val="00897AF3"/>
    <w:rsid w:val="008A034C"/>
    <w:rsid w:val="008A1388"/>
    <w:rsid w:val="008A2ABA"/>
    <w:rsid w:val="008A2D32"/>
    <w:rsid w:val="008A320E"/>
    <w:rsid w:val="008A3230"/>
    <w:rsid w:val="008A3254"/>
    <w:rsid w:val="008A32FA"/>
    <w:rsid w:val="008A36EA"/>
    <w:rsid w:val="008A3FDC"/>
    <w:rsid w:val="008A43E5"/>
    <w:rsid w:val="008A4628"/>
    <w:rsid w:val="008A4838"/>
    <w:rsid w:val="008A4872"/>
    <w:rsid w:val="008A4FD7"/>
    <w:rsid w:val="008A5000"/>
    <w:rsid w:val="008A59B3"/>
    <w:rsid w:val="008A630A"/>
    <w:rsid w:val="008A6529"/>
    <w:rsid w:val="008A6A35"/>
    <w:rsid w:val="008A6C2A"/>
    <w:rsid w:val="008A78FD"/>
    <w:rsid w:val="008B0803"/>
    <w:rsid w:val="008B09A2"/>
    <w:rsid w:val="008B0CB5"/>
    <w:rsid w:val="008B0F10"/>
    <w:rsid w:val="008B10C5"/>
    <w:rsid w:val="008B164B"/>
    <w:rsid w:val="008B1CEA"/>
    <w:rsid w:val="008B1F3A"/>
    <w:rsid w:val="008B1FD9"/>
    <w:rsid w:val="008B2105"/>
    <w:rsid w:val="008B2235"/>
    <w:rsid w:val="008B2A9B"/>
    <w:rsid w:val="008B2F8E"/>
    <w:rsid w:val="008B32C9"/>
    <w:rsid w:val="008B3AA4"/>
    <w:rsid w:val="008B448E"/>
    <w:rsid w:val="008B4808"/>
    <w:rsid w:val="008B5B78"/>
    <w:rsid w:val="008B5E3B"/>
    <w:rsid w:val="008B6402"/>
    <w:rsid w:val="008B674E"/>
    <w:rsid w:val="008B7758"/>
    <w:rsid w:val="008C01D9"/>
    <w:rsid w:val="008C01F3"/>
    <w:rsid w:val="008C05BB"/>
    <w:rsid w:val="008C0603"/>
    <w:rsid w:val="008C0850"/>
    <w:rsid w:val="008C0B57"/>
    <w:rsid w:val="008C0F97"/>
    <w:rsid w:val="008C139F"/>
    <w:rsid w:val="008C14B4"/>
    <w:rsid w:val="008C212A"/>
    <w:rsid w:val="008C25DB"/>
    <w:rsid w:val="008C303E"/>
    <w:rsid w:val="008C3A77"/>
    <w:rsid w:val="008C447E"/>
    <w:rsid w:val="008C4A42"/>
    <w:rsid w:val="008C4EBA"/>
    <w:rsid w:val="008C4ECC"/>
    <w:rsid w:val="008C5779"/>
    <w:rsid w:val="008C674E"/>
    <w:rsid w:val="008C7677"/>
    <w:rsid w:val="008C7B60"/>
    <w:rsid w:val="008C7D39"/>
    <w:rsid w:val="008D05F4"/>
    <w:rsid w:val="008D05FD"/>
    <w:rsid w:val="008D0732"/>
    <w:rsid w:val="008D123E"/>
    <w:rsid w:val="008D1361"/>
    <w:rsid w:val="008D1A6F"/>
    <w:rsid w:val="008D1A7B"/>
    <w:rsid w:val="008D2EDB"/>
    <w:rsid w:val="008D4293"/>
    <w:rsid w:val="008D42D0"/>
    <w:rsid w:val="008D4896"/>
    <w:rsid w:val="008D4A3E"/>
    <w:rsid w:val="008D5267"/>
    <w:rsid w:val="008D69B5"/>
    <w:rsid w:val="008D70ED"/>
    <w:rsid w:val="008D730A"/>
    <w:rsid w:val="008D7A8C"/>
    <w:rsid w:val="008D7B39"/>
    <w:rsid w:val="008E00E0"/>
    <w:rsid w:val="008E051A"/>
    <w:rsid w:val="008E0A71"/>
    <w:rsid w:val="008E1BE2"/>
    <w:rsid w:val="008E21E8"/>
    <w:rsid w:val="008E3A5F"/>
    <w:rsid w:val="008E42B9"/>
    <w:rsid w:val="008E4489"/>
    <w:rsid w:val="008E44AA"/>
    <w:rsid w:val="008E4A26"/>
    <w:rsid w:val="008E52F6"/>
    <w:rsid w:val="008E5D36"/>
    <w:rsid w:val="008E5F15"/>
    <w:rsid w:val="008E6C9F"/>
    <w:rsid w:val="008E700D"/>
    <w:rsid w:val="008E7094"/>
    <w:rsid w:val="008E7149"/>
    <w:rsid w:val="008E7171"/>
    <w:rsid w:val="008E776C"/>
    <w:rsid w:val="008E7889"/>
    <w:rsid w:val="008E7CF9"/>
    <w:rsid w:val="008F0272"/>
    <w:rsid w:val="008F070A"/>
    <w:rsid w:val="008F0A52"/>
    <w:rsid w:val="008F0E0F"/>
    <w:rsid w:val="008F0E72"/>
    <w:rsid w:val="008F23CC"/>
    <w:rsid w:val="008F4024"/>
    <w:rsid w:val="008F45F0"/>
    <w:rsid w:val="008F49EF"/>
    <w:rsid w:val="008F53D8"/>
    <w:rsid w:val="008F62DB"/>
    <w:rsid w:val="0090028D"/>
    <w:rsid w:val="00900BF4"/>
    <w:rsid w:val="0090128F"/>
    <w:rsid w:val="00901B44"/>
    <w:rsid w:val="00902092"/>
    <w:rsid w:val="00902141"/>
    <w:rsid w:val="009026DE"/>
    <w:rsid w:val="00902C38"/>
    <w:rsid w:val="009037F1"/>
    <w:rsid w:val="00903E83"/>
    <w:rsid w:val="00903F34"/>
    <w:rsid w:val="00904697"/>
    <w:rsid w:val="00904D75"/>
    <w:rsid w:val="00906D9A"/>
    <w:rsid w:val="00907311"/>
    <w:rsid w:val="00910054"/>
    <w:rsid w:val="00910B9C"/>
    <w:rsid w:val="009115E2"/>
    <w:rsid w:val="00911D9F"/>
    <w:rsid w:val="00912334"/>
    <w:rsid w:val="009126DA"/>
    <w:rsid w:val="00912708"/>
    <w:rsid w:val="009130C8"/>
    <w:rsid w:val="0091358E"/>
    <w:rsid w:val="009136D0"/>
    <w:rsid w:val="009136FC"/>
    <w:rsid w:val="009153D5"/>
    <w:rsid w:val="009153F2"/>
    <w:rsid w:val="00915BD5"/>
    <w:rsid w:val="00915CC8"/>
    <w:rsid w:val="009162F0"/>
    <w:rsid w:val="0091671A"/>
    <w:rsid w:val="009168F0"/>
    <w:rsid w:val="00916B94"/>
    <w:rsid w:val="00917382"/>
    <w:rsid w:val="00917909"/>
    <w:rsid w:val="00917A90"/>
    <w:rsid w:val="00917D07"/>
    <w:rsid w:val="00917F94"/>
    <w:rsid w:val="00920B7E"/>
    <w:rsid w:val="0092234E"/>
    <w:rsid w:val="00922B80"/>
    <w:rsid w:val="009238E6"/>
    <w:rsid w:val="00923A00"/>
    <w:rsid w:val="009248AA"/>
    <w:rsid w:val="00924D7E"/>
    <w:rsid w:val="00924DE6"/>
    <w:rsid w:val="009258FC"/>
    <w:rsid w:val="00925AF6"/>
    <w:rsid w:val="00925E3F"/>
    <w:rsid w:val="009262DC"/>
    <w:rsid w:val="009264E2"/>
    <w:rsid w:val="0092717F"/>
    <w:rsid w:val="00927D67"/>
    <w:rsid w:val="0093064C"/>
    <w:rsid w:val="009312E5"/>
    <w:rsid w:val="00931B49"/>
    <w:rsid w:val="00931BE7"/>
    <w:rsid w:val="00931FA8"/>
    <w:rsid w:val="009327EC"/>
    <w:rsid w:val="0093290B"/>
    <w:rsid w:val="00933073"/>
    <w:rsid w:val="00933137"/>
    <w:rsid w:val="00933E76"/>
    <w:rsid w:val="0093445C"/>
    <w:rsid w:val="0093451A"/>
    <w:rsid w:val="009347BD"/>
    <w:rsid w:val="009348AC"/>
    <w:rsid w:val="00935766"/>
    <w:rsid w:val="00935CD6"/>
    <w:rsid w:val="00936015"/>
    <w:rsid w:val="0093608E"/>
    <w:rsid w:val="0093648B"/>
    <w:rsid w:val="0093670D"/>
    <w:rsid w:val="00936B1A"/>
    <w:rsid w:val="00936CE5"/>
    <w:rsid w:val="00937060"/>
    <w:rsid w:val="0093709D"/>
    <w:rsid w:val="00937454"/>
    <w:rsid w:val="0093755E"/>
    <w:rsid w:val="009378BF"/>
    <w:rsid w:val="00937F8F"/>
    <w:rsid w:val="00940E93"/>
    <w:rsid w:val="009413F0"/>
    <w:rsid w:val="009415F2"/>
    <w:rsid w:val="009418BF"/>
    <w:rsid w:val="009418D4"/>
    <w:rsid w:val="009418E3"/>
    <w:rsid w:val="00942600"/>
    <w:rsid w:val="00942956"/>
    <w:rsid w:val="00942ECF"/>
    <w:rsid w:val="00943131"/>
    <w:rsid w:val="00943406"/>
    <w:rsid w:val="0094381E"/>
    <w:rsid w:val="00943EAF"/>
    <w:rsid w:val="009442F1"/>
    <w:rsid w:val="009445C9"/>
    <w:rsid w:val="0094462E"/>
    <w:rsid w:val="00944EC2"/>
    <w:rsid w:val="00945266"/>
    <w:rsid w:val="00945DB5"/>
    <w:rsid w:val="00946092"/>
    <w:rsid w:val="00946142"/>
    <w:rsid w:val="00946892"/>
    <w:rsid w:val="00947050"/>
    <w:rsid w:val="00947613"/>
    <w:rsid w:val="00947632"/>
    <w:rsid w:val="00950163"/>
    <w:rsid w:val="009507EF"/>
    <w:rsid w:val="0095281A"/>
    <w:rsid w:val="009531DA"/>
    <w:rsid w:val="00953CC7"/>
    <w:rsid w:val="00953EDE"/>
    <w:rsid w:val="00953F77"/>
    <w:rsid w:val="0095483F"/>
    <w:rsid w:val="00954BC7"/>
    <w:rsid w:val="00956463"/>
    <w:rsid w:val="0095660B"/>
    <w:rsid w:val="00956627"/>
    <w:rsid w:val="00956A6E"/>
    <w:rsid w:val="009574E8"/>
    <w:rsid w:val="00957DED"/>
    <w:rsid w:val="00957F20"/>
    <w:rsid w:val="009609D9"/>
    <w:rsid w:val="00960E63"/>
    <w:rsid w:val="0096132A"/>
    <w:rsid w:val="00961603"/>
    <w:rsid w:val="009619C7"/>
    <w:rsid w:val="00961BA5"/>
    <w:rsid w:val="00962981"/>
    <w:rsid w:val="009632D7"/>
    <w:rsid w:val="009636CF"/>
    <w:rsid w:val="0096439E"/>
    <w:rsid w:val="0096457B"/>
    <w:rsid w:val="0096464F"/>
    <w:rsid w:val="00964963"/>
    <w:rsid w:val="00965AE4"/>
    <w:rsid w:val="00965E49"/>
    <w:rsid w:val="00966C08"/>
    <w:rsid w:val="00967276"/>
    <w:rsid w:val="0096756C"/>
    <w:rsid w:val="009675B1"/>
    <w:rsid w:val="00967919"/>
    <w:rsid w:val="00971615"/>
    <w:rsid w:val="009716FB"/>
    <w:rsid w:val="00971723"/>
    <w:rsid w:val="00971BF7"/>
    <w:rsid w:val="0097205F"/>
    <w:rsid w:val="00972384"/>
    <w:rsid w:val="009728C7"/>
    <w:rsid w:val="00972A63"/>
    <w:rsid w:val="00973316"/>
    <w:rsid w:val="009734B2"/>
    <w:rsid w:val="009738C4"/>
    <w:rsid w:val="00973DDE"/>
    <w:rsid w:val="00973E95"/>
    <w:rsid w:val="009757DB"/>
    <w:rsid w:val="00975909"/>
    <w:rsid w:val="00975B7C"/>
    <w:rsid w:val="009761A1"/>
    <w:rsid w:val="00976EFF"/>
    <w:rsid w:val="009770DB"/>
    <w:rsid w:val="00977C3D"/>
    <w:rsid w:val="00980288"/>
    <w:rsid w:val="00980E06"/>
    <w:rsid w:val="00981350"/>
    <w:rsid w:val="0098170D"/>
    <w:rsid w:val="00981A39"/>
    <w:rsid w:val="00982F03"/>
    <w:rsid w:val="0098400B"/>
    <w:rsid w:val="0098409D"/>
    <w:rsid w:val="009844D5"/>
    <w:rsid w:val="00984817"/>
    <w:rsid w:val="00984880"/>
    <w:rsid w:val="00985023"/>
    <w:rsid w:val="00985918"/>
    <w:rsid w:val="0098651B"/>
    <w:rsid w:val="0098696C"/>
    <w:rsid w:val="00986D05"/>
    <w:rsid w:val="00986D49"/>
    <w:rsid w:val="009870FD"/>
    <w:rsid w:val="00990163"/>
    <w:rsid w:val="00990974"/>
    <w:rsid w:val="009909C8"/>
    <w:rsid w:val="00991222"/>
    <w:rsid w:val="0099275F"/>
    <w:rsid w:val="009928D1"/>
    <w:rsid w:val="009938AA"/>
    <w:rsid w:val="00993E6A"/>
    <w:rsid w:val="009943BE"/>
    <w:rsid w:val="0099449D"/>
    <w:rsid w:val="00994A59"/>
    <w:rsid w:val="00995BD7"/>
    <w:rsid w:val="00996288"/>
    <w:rsid w:val="00996876"/>
    <w:rsid w:val="00997C35"/>
    <w:rsid w:val="009A0290"/>
    <w:rsid w:val="009A0BED"/>
    <w:rsid w:val="009A0F3E"/>
    <w:rsid w:val="009A15DF"/>
    <w:rsid w:val="009A2250"/>
    <w:rsid w:val="009A2554"/>
    <w:rsid w:val="009A2E3D"/>
    <w:rsid w:val="009A3F15"/>
    <w:rsid w:val="009A49B8"/>
    <w:rsid w:val="009A4F94"/>
    <w:rsid w:val="009A4FA7"/>
    <w:rsid w:val="009A6E4E"/>
    <w:rsid w:val="009A7358"/>
    <w:rsid w:val="009A7EC4"/>
    <w:rsid w:val="009B00A6"/>
    <w:rsid w:val="009B0368"/>
    <w:rsid w:val="009B0BD4"/>
    <w:rsid w:val="009B0FE1"/>
    <w:rsid w:val="009B100A"/>
    <w:rsid w:val="009B11DC"/>
    <w:rsid w:val="009B2781"/>
    <w:rsid w:val="009B3B72"/>
    <w:rsid w:val="009B3E61"/>
    <w:rsid w:val="009B51F3"/>
    <w:rsid w:val="009B5721"/>
    <w:rsid w:val="009B5976"/>
    <w:rsid w:val="009B5B41"/>
    <w:rsid w:val="009B60CC"/>
    <w:rsid w:val="009B60D4"/>
    <w:rsid w:val="009B6764"/>
    <w:rsid w:val="009B68C1"/>
    <w:rsid w:val="009B6908"/>
    <w:rsid w:val="009B738D"/>
    <w:rsid w:val="009B76EF"/>
    <w:rsid w:val="009B7715"/>
    <w:rsid w:val="009C0554"/>
    <w:rsid w:val="009C0B43"/>
    <w:rsid w:val="009C0E30"/>
    <w:rsid w:val="009C1878"/>
    <w:rsid w:val="009C198B"/>
    <w:rsid w:val="009C2A17"/>
    <w:rsid w:val="009C2BD3"/>
    <w:rsid w:val="009C2F44"/>
    <w:rsid w:val="009C2F5A"/>
    <w:rsid w:val="009C38D8"/>
    <w:rsid w:val="009C466E"/>
    <w:rsid w:val="009C4FE4"/>
    <w:rsid w:val="009C607B"/>
    <w:rsid w:val="009C60F3"/>
    <w:rsid w:val="009C6467"/>
    <w:rsid w:val="009C6A90"/>
    <w:rsid w:val="009C6A99"/>
    <w:rsid w:val="009C6AC3"/>
    <w:rsid w:val="009D0754"/>
    <w:rsid w:val="009D151B"/>
    <w:rsid w:val="009D1AFB"/>
    <w:rsid w:val="009D1B72"/>
    <w:rsid w:val="009D2533"/>
    <w:rsid w:val="009D36DC"/>
    <w:rsid w:val="009D3FB3"/>
    <w:rsid w:val="009D4167"/>
    <w:rsid w:val="009D43E7"/>
    <w:rsid w:val="009D461B"/>
    <w:rsid w:val="009D51E0"/>
    <w:rsid w:val="009D5288"/>
    <w:rsid w:val="009D5346"/>
    <w:rsid w:val="009D5E93"/>
    <w:rsid w:val="009D62B4"/>
    <w:rsid w:val="009D6570"/>
    <w:rsid w:val="009D79B1"/>
    <w:rsid w:val="009E01D6"/>
    <w:rsid w:val="009E0E16"/>
    <w:rsid w:val="009E0FC5"/>
    <w:rsid w:val="009E1719"/>
    <w:rsid w:val="009E181B"/>
    <w:rsid w:val="009E1C06"/>
    <w:rsid w:val="009E1E52"/>
    <w:rsid w:val="009E33B8"/>
    <w:rsid w:val="009E35B5"/>
    <w:rsid w:val="009E38DE"/>
    <w:rsid w:val="009E38EE"/>
    <w:rsid w:val="009E4352"/>
    <w:rsid w:val="009E5081"/>
    <w:rsid w:val="009E547F"/>
    <w:rsid w:val="009E5551"/>
    <w:rsid w:val="009E555D"/>
    <w:rsid w:val="009E646A"/>
    <w:rsid w:val="009E6742"/>
    <w:rsid w:val="009E6848"/>
    <w:rsid w:val="009E7027"/>
    <w:rsid w:val="009E71DE"/>
    <w:rsid w:val="009E7A41"/>
    <w:rsid w:val="009E7EB6"/>
    <w:rsid w:val="009F0370"/>
    <w:rsid w:val="009F05CA"/>
    <w:rsid w:val="009F0DF1"/>
    <w:rsid w:val="009F2279"/>
    <w:rsid w:val="009F22AF"/>
    <w:rsid w:val="009F2B6E"/>
    <w:rsid w:val="009F3887"/>
    <w:rsid w:val="009F42C8"/>
    <w:rsid w:val="009F47EC"/>
    <w:rsid w:val="009F4923"/>
    <w:rsid w:val="009F6070"/>
    <w:rsid w:val="009F69FC"/>
    <w:rsid w:val="009F6EAF"/>
    <w:rsid w:val="009F70C8"/>
    <w:rsid w:val="009F782E"/>
    <w:rsid w:val="00A001EA"/>
    <w:rsid w:val="00A00A89"/>
    <w:rsid w:val="00A0181C"/>
    <w:rsid w:val="00A01AE7"/>
    <w:rsid w:val="00A02325"/>
    <w:rsid w:val="00A02775"/>
    <w:rsid w:val="00A029A8"/>
    <w:rsid w:val="00A04F45"/>
    <w:rsid w:val="00A05E54"/>
    <w:rsid w:val="00A06E8A"/>
    <w:rsid w:val="00A10671"/>
    <w:rsid w:val="00A10E41"/>
    <w:rsid w:val="00A11054"/>
    <w:rsid w:val="00A11A62"/>
    <w:rsid w:val="00A11E40"/>
    <w:rsid w:val="00A1205E"/>
    <w:rsid w:val="00A120B9"/>
    <w:rsid w:val="00A1302F"/>
    <w:rsid w:val="00A13166"/>
    <w:rsid w:val="00A144BE"/>
    <w:rsid w:val="00A145E3"/>
    <w:rsid w:val="00A1467E"/>
    <w:rsid w:val="00A148FD"/>
    <w:rsid w:val="00A14F34"/>
    <w:rsid w:val="00A15261"/>
    <w:rsid w:val="00A16729"/>
    <w:rsid w:val="00A17407"/>
    <w:rsid w:val="00A179C9"/>
    <w:rsid w:val="00A17B09"/>
    <w:rsid w:val="00A20571"/>
    <w:rsid w:val="00A2069C"/>
    <w:rsid w:val="00A20927"/>
    <w:rsid w:val="00A20994"/>
    <w:rsid w:val="00A21265"/>
    <w:rsid w:val="00A216C7"/>
    <w:rsid w:val="00A21D94"/>
    <w:rsid w:val="00A21E68"/>
    <w:rsid w:val="00A21F7C"/>
    <w:rsid w:val="00A22005"/>
    <w:rsid w:val="00A23880"/>
    <w:rsid w:val="00A23E4D"/>
    <w:rsid w:val="00A24472"/>
    <w:rsid w:val="00A24B02"/>
    <w:rsid w:val="00A24CA2"/>
    <w:rsid w:val="00A25093"/>
    <w:rsid w:val="00A258A9"/>
    <w:rsid w:val="00A25A61"/>
    <w:rsid w:val="00A2671D"/>
    <w:rsid w:val="00A27B0D"/>
    <w:rsid w:val="00A303F3"/>
    <w:rsid w:val="00A30503"/>
    <w:rsid w:val="00A30543"/>
    <w:rsid w:val="00A30DC1"/>
    <w:rsid w:val="00A30F47"/>
    <w:rsid w:val="00A312F3"/>
    <w:rsid w:val="00A321FE"/>
    <w:rsid w:val="00A3264D"/>
    <w:rsid w:val="00A33562"/>
    <w:rsid w:val="00A33A56"/>
    <w:rsid w:val="00A34741"/>
    <w:rsid w:val="00A34A5B"/>
    <w:rsid w:val="00A35E77"/>
    <w:rsid w:val="00A36205"/>
    <w:rsid w:val="00A36356"/>
    <w:rsid w:val="00A36715"/>
    <w:rsid w:val="00A373A1"/>
    <w:rsid w:val="00A37419"/>
    <w:rsid w:val="00A374EA"/>
    <w:rsid w:val="00A37773"/>
    <w:rsid w:val="00A40116"/>
    <w:rsid w:val="00A40386"/>
    <w:rsid w:val="00A41074"/>
    <w:rsid w:val="00A4126F"/>
    <w:rsid w:val="00A4194C"/>
    <w:rsid w:val="00A419EE"/>
    <w:rsid w:val="00A41D3D"/>
    <w:rsid w:val="00A42406"/>
    <w:rsid w:val="00A42913"/>
    <w:rsid w:val="00A42932"/>
    <w:rsid w:val="00A43601"/>
    <w:rsid w:val="00A4360F"/>
    <w:rsid w:val="00A43B7A"/>
    <w:rsid w:val="00A43DC1"/>
    <w:rsid w:val="00A4445E"/>
    <w:rsid w:val="00A4464E"/>
    <w:rsid w:val="00A4474D"/>
    <w:rsid w:val="00A4494C"/>
    <w:rsid w:val="00A45D6C"/>
    <w:rsid w:val="00A46226"/>
    <w:rsid w:val="00A46CD0"/>
    <w:rsid w:val="00A47424"/>
    <w:rsid w:val="00A477D7"/>
    <w:rsid w:val="00A47C73"/>
    <w:rsid w:val="00A50061"/>
    <w:rsid w:val="00A502B7"/>
    <w:rsid w:val="00A50354"/>
    <w:rsid w:val="00A50503"/>
    <w:rsid w:val="00A50C25"/>
    <w:rsid w:val="00A51C0C"/>
    <w:rsid w:val="00A532EB"/>
    <w:rsid w:val="00A539B6"/>
    <w:rsid w:val="00A5434D"/>
    <w:rsid w:val="00A54B64"/>
    <w:rsid w:val="00A54E58"/>
    <w:rsid w:val="00A557CC"/>
    <w:rsid w:val="00A55B15"/>
    <w:rsid w:val="00A561D9"/>
    <w:rsid w:val="00A56B93"/>
    <w:rsid w:val="00A56D7A"/>
    <w:rsid w:val="00A603AE"/>
    <w:rsid w:val="00A60BA7"/>
    <w:rsid w:val="00A60BB5"/>
    <w:rsid w:val="00A60D82"/>
    <w:rsid w:val="00A6192C"/>
    <w:rsid w:val="00A6192F"/>
    <w:rsid w:val="00A61BCB"/>
    <w:rsid w:val="00A6210C"/>
    <w:rsid w:val="00A62667"/>
    <w:rsid w:val="00A626B6"/>
    <w:rsid w:val="00A63475"/>
    <w:rsid w:val="00A6348E"/>
    <w:rsid w:val="00A636EF"/>
    <w:rsid w:val="00A63C57"/>
    <w:rsid w:val="00A63F81"/>
    <w:rsid w:val="00A64055"/>
    <w:rsid w:val="00A651B2"/>
    <w:rsid w:val="00A6606A"/>
    <w:rsid w:val="00A660FB"/>
    <w:rsid w:val="00A66FCB"/>
    <w:rsid w:val="00A670B0"/>
    <w:rsid w:val="00A67C82"/>
    <w:rsid w:val="00A67E3E"/>
    <w:rsid w:val="00A70903"/>
    <w:rsid w:val="00A71253"/>
    <w:rsid w:val="00A712EC"/>
    <w:rsid w:val="00A716A1"/>
    <w:rsid w:val="00A719EB"/>
    <w:rsid w:val="00A71D6D"/>
    <w:rsid w:val="00A72884"/>
    <w:rsid w:val="00A7304F"/>
    <w:rsid w:val="00A731D0"/>
    <w:rsid w:val="00A7343B"/>
    <w:rsid w:val="00A73944"/>
    <w:rsid w:val="00A73F9C"/>
    <w:rsid w:val="00A74053"/>
    <w:rsid w:val="00A74144"/>
    <w:rsid w:val="00A7423A"/>
    <w:rsid w:val="00A747EE"/>
    <w:rsid w:val="00A74AF9"/>
    <w:rsid w:val="00A74BE5"/>
    <w:rsid w:val="00A74EC0"/>
    <w:rsid w:val="00A74F54"/>
    <w:rsid w:val="00A75179"/>
    <w:rsid w:val="00A75D54"/>
    <w:rsid w:val="00A76248"/>
    <w:rsid w:val="00A7658C"/>
    <w:rsid w:val="00A773A9"/>
    <w:rsid w:val="00A7790A"/>
    <w:rsid w:val="00A77BF3"/>
    <w:rsid w:val="00A80A2E"/>
    <w:rsid w:val="00A80C5E"/>
    <w:rsid w:val="00A80C84"/>
    <w:rsid w:val="00A814AB"/>
    <w:rsid w:val="00A817EF"/>
    <w:rsid w:val="00A81DB5"/>
    <w:rsid w:val="00A827DD"/>
    <w:rsid w:val="00A82D66"/>
    <w:rsid w:val="00A82D8D"/>
    <w:rsid w:val="00A847D0"/>
    <w:rsid w:val="00A84B93"/>
    <w:rsid w:val="00A856B4"/>
    <w:rsid w:val="00A85AAF"/>
    <w:rsid w:val="00A85E05"/>
    <w:rsid w:val="00A85F51"/>
    <w:rsid w:val="00A864B3"/>
    <w:rsid w:val="00A86D0A"/>
    <w:rsid w:val="00A87380"/>
    <w:rsid w:val="00A875CF"/>
    <w:rsid w:val="00A876FB"/>
    <w:rsid w:val="00A8786A"/>
    <w:rsid w:val="00A900C9"/>
    <w:rsid w:val="00A901B6"/>
    <w:rsid w:val="00A9038B"/>
    <w:rsid w:val="00A9045A"/>
    <w:rsid w:val="00A907FF"/>
    <w:rsid w:val="00A90E17"/>
    <w:rsid w:val="00A91249"/>
    <w:rsid w:val="00A91605"/>
    <w:rsid w:val="00A919EF"/>
    <w:rsid w:val="00A91B7D"/>
    <w:rsid w:val="00A91CFA"/>
    <w:rsid w:val="00A9200A"/>
    <w:rsid w:val="00A92814"/>
    <w:rsid w:val="00A92916"/>
    <w:rsid w:val="00A92CB2"/>
    <w:rsid w:val="00A937EB"/>
    <w:rsid w:val="00A941B1"/>
    <w:rsid w:val="00A94212"/>
    <w:rsid w:val="00A943D0"/>
    <w:rsid w:val="00A9446A"/>
    <w:rsid w:val="00A94946"/>
    <w:rsid w:val="00A954C9"/>
    <w:rsid w:val="00A95665"/>
    <w:rsid w:val="00A965D5"/>
    <w:rsid w:val="00A9689F"/>
    <w:rsid w:val="00A97D54"/>
    <w:rsid w:val="00AA0147"/>
    <w:rsid w:val="00AA02DF"/>
    <w:rsid w:val="00AA0B4F"/>
    <w:rsid w:val="00AA19E4"/>
    <w:rsid w:val="00AA208D"/>
    <w:rsid w:val="00AA257E"/>
    <w:rsid w:val="00AA3026"/>
    <w:rsid w:val="00AA3513"/>
    <w:rsid w:val="00AA361B"/>
    <w:rsid w:val="00AA3887"/>
    <w:rsid w:val="00AA4D00"/>
    <w:rsid w:val="00AA4D28"/>
    <w:rsid w:val="00AA59E8"/>
    <w:rsid w:val="00AA62E2"/>
    <w:rsid w:val="00AA6452"/>
    <w:rsid w:val="00AA6852"/>
    <w:rsid w:val="00AA6939"/>
    <w:rsid w:val="00AA7DE2"/>
    <w:rsid w:val="00AA7F75"/>
    <w:rsid w:val="00AB0054"/>
    <w:rsid w:val="00AB0433"/>
    <w:rsid w:val="00AB0CFF"/>
    <w:rsid w:val="00AB0FED"/>
    <w:rsid w:val="00AB1432"/>
    <w:rsid w:val="00AB16F6"/>
    <w:rsid w:val="00AB31FA"/>
    <w:rsid w:val="00AB3F9B"/>
    <w:rsid w:val="00AB431E"/>
    <w:rsid w:val="00AB4EDE"/>
    <w:rsid w:val="00AB51F1"/>
    <w:rsid w:val="00AB5581"/>
    <w:rsid w:val="00AB5A23"/>
    <w:rsid w:val="00AB5B38"/>
    <w:rsid w:val="00AB6D02"/>
    <w:rsid w:val="00AB6F31"/>
    <w:rsid w:val="00AB7014"/>
    <w:rsid w:val="00AB70EA"/>
    <w:rsid w:val="00AB7945"/>
    <w:rsid w:val="00AB7BD0"/>
    <w:rsid w:val="00AB7D8F"/>
    <w:rsid w:val="00AB7F1C"/>
    <w:rsid w:val="00AC0159"/>
    <w:rsid w:val="00AC0502"/>
    <w:rsid w:val="00AC059C"/>
    <w:rsid w:val="00AC1CF2"/>
    <w:rsid w:val="00AC2193"/>
    <w:rsid w:val="00AC2630"/>
    <w:rsid w:val="00AC384B"/>
    <w:rsid w:val="00AC3C31"/>
    <w:rsid w:val="00AC3FE4"/>
    <w:rsid w:val="00AC51D6"/>
    <w:rsid w:val="00AC6EFD"/>
    <w:rsid w:val="00AC7014"/>
    <w:rsid w:val="00AC7A04"/>
    <w:rsid w:val="00AC7C77"/>
    <w:rsid w:val="00AC7DDB"/>
    <w:rsid w:val="00AC7FAB"/>
    <w:rsid w:val="00AD0094"/>
    <w:rsid w:val="00AD0796"/>
    <w:rsid w:val="00AD1D6F"/>
    <w:rsid w:val="00AD1F47"/>
    <w:rsid w:val="00AD256F"/>
    <w:rsid w:val="00AD2758"/>
    <w:rsid w:val="00AD2DDE"/>
    <w:rsid w:val="00AD3625"/>
    <w:rsid w:val="00AD3AC8"/>
    <w:rsid w:val="00AD3B9B"/>
    <w:rsid w:val="00AD4221"/>
    <w:rsid w:val="00AD42F5"/>
    <w:rsid w:val="00AD43FD"/>
    <w:rsid w:val="00AD4493"/>
    <w:rsid w:val="00AD45D9"/>
    <w:rsid w:val="00AD5209"/>
    <w:rsid w:val="00AD6214"/>
    <w:rsid w:val="00AD6268"/>
    <w:rsid w:val="00AD62EE"/>
    <w:rsid w:val="00AD69E1"/>
    <w:rsid w:val="00AD6A34"/>
    <w:rsid w:val="00AD6B6E"/>
    <w:rsid w:val="00AD6CC6"/>
    <w:rsid w:val="00AD6E77"/>
    <w:rsid w:val="00AD7430"/>
    <w:rsid w:val="00AD7AD7"/>
    <w:rsid w:val="00AD7E24"/>
    <w:rsid w:val="00AE01A0"/>
    <w:rsid w:val="00AE0495"/>
    <w:rsid w:val="00AE0B35"/>
    <w:rsid w:val="00AE1637"/>
    <w:rsid w:val="00AE1914"/>
    <w:rsid w:val="00AE1FFB"/>
    <w:rsid w:val="00AE27DA"/>
    <w:rsid w:val="00AE2830"/>
    <w:rsid w:val="00AE3583"/>
    <w:rsid w:val="00AE3720"/>
    <w:rsid w:val="00AE3EF8"/>
    <w:rsid w:val="00AE4A12"/>
    <w:rsid w:val="00AE5CC4"/>
    <w:rsid w:val="00AE5E92"/>
    <w:rsid w:val="00AE6276"/>
    <w:rsid w:val="00AE6620"/>
    <w:rsid w:val="00AE6E77"/>
    <w:rsid w:val="00AE74C6"/>
    <w:rsid w:val="00AE75F2"/>
    <w:rsid w:val="00AF03D9"/>
    <w:rsid w:val="00AF047C"/>
    <w:rsid w:val="00AF0910"/>
    <w:rsid w:val="00AF0F2A"/>
    <w:rsid w:val="00AF15D3"/>
    <w:rsid w:val="00AF1796"/>
    <w:rsid w:val="00AF1A15"/>
    <w:rsid w:val="00AF1D18"/>
    <w:rsid w:val="00AF1F5D"/>
    <w:rsid w:val="00AF2249"/>
    <w:rsid w:val="00AF23DC"/>
    <w:rsid w:val="00AF23F1"/>
    <w:rsid w:val="00AF26BF"/>
    <w:rsid w:val="00AF297D"/>
    <w:rsid w:val="00AF2FFB"/>
    <w:rsid w:val="00AF32A2"/>
    <w:rsid w:val="00AF367A"/>
    <w:rsid w:val="00AF3E1C"/>
    <w:rsid w:val="00AF4608"/>
    <w:rsid w:val="00AF4749"/>
    <w:rsid w:val="00AF48AB"/>
    <w:rsid w:val="00AF50B5"/>
    <w:rsid w:val="00AF5129"/>
    <w:rsid w:val="00AF5576"/>
    <w:rsid w:val="00AF5D4F"/>
    <w:rsid w:val="00AF682F"/>
    <w:rsid w:val="00AF6B5C"/>
    <w:rsid w:val="00AF7E47"/>
    <w:rsid w:val="00B000D4"/>
    <w:rsid w:val="00B0099E"/>
    <w:rsid w:val="00B0116A"/>
    <w:rsid w:val="00B01216"/>
    <w:rsid w:val="00B0134B"/>
    <w:rsid w:val="00B02EC4"/>
    <w:rsid w:val="00B035EF"/>
    <w:rsid w:val="00B0499E"/>
    <w:rsid w:val="00B0544E"/>
    <w:rsid w:val="00B05769"/>
    <w:rsid w:val="00B061A6"/>
    <w:rsid w:val="00B063D0"/>
    <w:rsid w:val="00B06769"/>
    <w:rsid w:val="00B06A7B"/>
    <w:rsid w:val="00B06E1E"/>
    <w:rsid w:val="00B06F6B"/>
    <w:rsid w:val="00B070F4"/>
    <w:rsid w:val="00B0714A"/>
    <w:rsid w:val="00B07360"/>
    <w:rsid w:val="00B0736E"/>
    <w:rsid w:val="00B07378"/>
    <w:rsid w:val="00B074C8"/>
    <w:rsid w:val="00B0791E"/>
    <w:rsid w:val="00B07986"/>
    <w:rsid w:val="00B07AE2"/>
    <w:rsid w:val="00B07C80"/>
    <w:rsid w:val="00B10FD4"/>
    <w:rsid w:val="00B11406"/>
    <w:rsid w:val="00B11EC1"/>
    <w:rsid w:val="00B1263B"/>
    <w:rsid w:val="00B1291B"/>
    <w:rsid w:val="00B12DBD"/>
    <w:rsid w:val="00B13A40"/>
    <w:rsid w:val="00B142A2"/>
    <w:rsid w:val="00B14586"/>
    <w:rsid w:val="00B14E2D"/>
    <w:rsid w:val="00B14F97"/>
    <w:rsid w:val="00B1524C"/>
    <w:rsid w:val="00B152F6"/>
    <w:rsid w:val="00B15BDF"/>
    <w:rsid w:val="00B15E50"/>
    <w:rsid w:val="00B15F0B"/>
    <w:rsid w:val="00B15F9F"/>
    <w:rsid w:val="00B16B43"/>
    <w:rsid w:val="00B171BE"/>
    <w:rsid w:val="00B17918"/>
    <w:rsid w:val="00B20418"/>
    <w:rsid w:val="00B21596"/>
    <w:rsid w:val="00B21FEC"/>
    <w:rsid w:val="00B2203F"/>
    <w:rsid w:val="00B22298"/>
    <w:rsid w:val="00B225CB"/>
    <w:rsid w:val="00B22CEA"/>
    <w:rsid w:val="00B22D75"/>
    <w:rsid w:val="00B22D79"/>
    <w:rsid w:val="00B22F6E"/>
    <w:rsid w:val="00B23266"/>
    <w:rsid w:val="00B23314"/>
    <w:rsid w:val="00B24383"/>
    <w:rsid w:val="00B24E3A"/>
    <w:rsid w:val="00B25EF2"/>
    <w:rsid w:val="00B26497"/>
    <w:rsid w:val="00B26709"/>
    <w:rsid w:val="00B273B9"/>
    <w:rsid w:val="00B2776C"/>
    <w:rsid w:val="00B27789"/>
    <w:rsid w:val="00B27955"/>
    <w:rsid w:val="00B27D35"/>
    <w:rsid w:val="00B30117"/>
    <w:rsid w:val="00B30967"/>
    <w:rsid w:val="00B30A21"/>
    <w:rsid w:val="00B30D7B"/>
    <w:rsid w:val="00B30FE6"/>
    <w:rsid w:val="00B3101D"/>
    <w:rsid w:val="00B3164A"/>
    <w:rsid w:val="00B31938"/>
    <w:rsid w:val="00B32371"/>
    <w:rsid w:val="00B33992"/>
    <w:rsid w:val="00B33EB0"/>
    <w:rsid w:val="00B33EB5"/>
    <w:rsid w:val="00B3418D"/>
    <w:rsid w:val="00B34EE7"/>
    <w:rsid w:val="00B351C6"/>
    <w:rsid w:val="00B3618C"/>
    <w:rsid w:val="00B36D73"/>
    <w:rsid w:val="00B36F49"/>
    <w:rsid w:val="00B371D1"/>
    <w:rsid w:val="00B3789B"/>
    <w:rsid w:val="00B4004C"/>
    <w:rsid w:val="00B4202C"/>
    <w:rsid w:val="00B42487"/>
    <w:rsid w:val="00B42519"/>
    <w:rsid w:val="00B42793"/>
    <w:rsid w:val="00B43065"/>
    <w:rsid w:val="00B4309F"/>
    <w:rsid w:val="00B4321B"/>
    <w:rsid w:val="00B4408D"/>
    <w:rsid w:val="00B45909"/>
    <w:rsid w:val="00B460E0"/>
    <w:rsid w:val="00B46D7C"/>
    <w:rsid w:val="00B4775B"/>
    <w:rsid w:val="00B503C4"/>
    <w:rsid w:val="00B508C1"/>
    <w:rsid w:val="00B50ECD"/>
    <w:rsid w:val="00B51191"/>
    <w:rsid w:val="00B51559"/>
    <w:rsid w:val="00B51591"/>
    <w:rsid w:val="00B51A83"/>
    <w:rsid w:val="00B520AC"/>
    <w:rsid w:val="00B522B9"/>
    <w:rsid w:val="00B522E4"/>
    <w:rsid w:val="00B530CE"/>
    <w:rsid w:val="00B5353A"/>
    <w:rsid w:val="00B5395D"/>
    <w:rsid w:val="00B53F94"/>
    <w:rsid w:val="00B552C2"/>
    <w:rsid w:val="00B5547C"/>
    <w:rsid w:val="00B55508"/>
    <w:rsid w:val="00B557EF"/>
    <w:rsid w:val="00B568EA"/>
    <w:rsid w:val="00B568F1"/>
    <w:rsid w:val="00B578F0"/>
    <w:rsid w:val="00B6004D"/>
    <w:rsid w:val="00B6042F"/>
    <w:rsid w:val="00B6062C"/>
    <w:rsid w:val="00B6078A"/>
    <w:rsid w:val="00B61791"/>
    <w:rsid w:val="00B62060"/>
    <w:rsid w:val="00B622A3"/>
    <w:rsid w:val="00B62497"/>
    <w:rsid w:val="00B6262A"/>
    <w:rsid w:val="00B62972"/>
    <w:rsid w:val="00B62B0E"/>
    <w:rsid w:val="00B63A8F"/>
    <w:rsid w:val="00B63BC0"/>
    <w:rsid w:val="00B63D1E"/>
    <w:rsid w:val="00B63E5B"/>
    <w:rsid w:val="00B6417E"/>
    <w:rsid w:val="00B6425D"/>
    <w:rsid w:val="00B64BC4"/>
    <w:rsid w:val="00B651A6"/>
    <w:rsid w:val="00B653B6"/>
    <w:rsid w:val="00B6616D"/>
    <w:rsid w:val="00B66595"/>
    <w:rsid w:val="00B67025"/>
    <w:rsid w:val="00B67334"/>
    <w:rsid w:val="00B6753E"/>
    <w:rsid w:val="00B67F76"/>
    <w:rsid w:val="00B70149"/>
    <w:rsid w:val="00B701A9"/>
    <w:rsid w:val="00B70321"/>
    <w:rsid w:val="00B70A0D"/>
    <w:rsid w:val="00B717CD"/>
    <w:rsid w:val="00B71BB0"/>
    <w:rsid w:val="00B7247F"/>
    <w:rsid w:val="00B733B1"/>
    <w:rsid w:val="00B73432"/>
    <w:rsid w:val="00B73BB5"/>
    <w:rsid w:val="00B73BCD"/>
    <w:rsid w:val="00B74102"/>
    <w:rsid w:val="00B74F97"/>
    <w:rsid w:val="00B75959"/>
    <w:rsid w:val="00B759E3"/>
    <w:rsid w:val="00B77142"/>
    <w:rsid w:val="00B77197"/>
    <w:rsid w:val="00B772F4"/>
    <w:rsid w:val="00B77DE7"/>
    <w:rsid w:val="00B77F27"/>
    <w:rsid w:val="00B801C9"/>
    <w:rsid w:val="00B8058F"/>
    <w:rsid w:val="00B80A8C"/>
    <w:rsid w:val="00B80C26"/>
    <w:rsid w:val="00B811BB"/>
    <w:rsid w:val="00B81575"/>
    <w:rsid w:val="00B81B55"/>
    <w:rsid w:val="00B81EA1"/>
    <w:rsid w:val="00B8230A"/>
    <w:rsid w:val="00B82B30"/>
    <w:rsid w:val="00B82B3A"/>
    <w:rsid w:val="00B83256"/>
    <w:rsid w:val="00B832C1"/>
    <w:rsid w:val="00B83F5E"/>
    <w:rsid w:val="00B84A65"/>
    <w:rsid w:val="00B8533B"/>
    <w:rsid w:val="00B8591A"/>
    <w:rsid w:val="00B85CE7"/>
    <w:rsid w:val="00B85FA6"/>
    <w:rsid w:val="00B8663F"/>
    <w:rsid w:val="00B87684"/>
    <w:rsid w:val="00B87711"/>
    <w:rsid w:val="00B87942"/>
    <w:rsid w:val="00B87BC7"/>
    <w:rsid w:val="00B87BF0"/>
    <w:rsid w:val="00B87C2C"/>
    <w:rsid w:val="00B9018E"/>
    <w:rsid w:val="00B9093A"/>
    <w:rsid w:val="00B91EE6"/>
    <w:rsid w:val="00B925E1"/>
    <w:rsid w:val="00B92CAD"/>
    <w:rsid w:val="00B92EEC"/>
    <w:rsid w:val="00B933B1"/>
    <w:rsid w:val="00B937A5"/>
    <w:rsid w:val="00B93A57"/>
    <w:rsid w:val="00B94753"/>
    <w:rsid w:val="00B948E0"/>
    <w:rsid w:val="00B95AFB"/>
    <w:rsid w:val="00B977F5"/>
    <w:rsid w:val="00B97E64"/>
    <w:rsid w:val="00BA0672"/>
    <w:rsid w:val="00BA0E3D"/>
    <w:rsid w:val="00BA1888"/>
    <w:rsid w:val="00BA2140"/>
    <w:rsid w:val="00BA2835"/>
    <w:rsid w:val="00BA2936"/>
    <w:rsid w:val="00BA29C6"/>
    <w:rsid w:val="00BA31E0"/>
    <w:rsid w:val="00BA363A"/>
    <w:rsid w:val="00BA40E5"/>
    <w:rsid w:val="00BA415C"/>
    <w:rsid w:val="00BA420A"/>
    <w:rsid w:val="00BA4C11"/>
    <w:rsid w:val="00BA4FFE"/>
    <w:rsid w:val="00BA5B0C"/>
    <w:rsid w:val="00BA5FE9"/>
    <w:rsid w:val="00BA69B3"/>
    <w:rsid w:val="00BA6ACA"/>
    <w:rsid w:val="00BA6C9E"/>
    <w:rsid w:val="00BA72B4"/>
    <w:rsid w:val="00BA743F"/>
    <w:rsid w:val="00BA7E4F"/>
    <w:rsid w:val="00BB0037"/>
    <w:rsid w:val="00BB0556"/>
    <w:rsid w:val="00BB08C4"/>
    <w:rsid w:val="00BB08D1"/>
    <w:rsid w:val="00BB1271"/>
    <w:rsid w:val="00BB15DE"/>
    <w:rsid w:val="00BB1F0C"/>
    <w:rsid w:val="00BB368F"/>
    <w:rsid w:val="00BB3CC7"/>
    <w:rsid w:val="00BB4200"/>
    <w:rsid w:val="00BB5586"/>
    <w:rsid w:val="00BB5B17"/>
    <w:rsid w:val="00BB6454"/>
    <w:rsid w:val="00BB660D"/>
    <w:rsid w:val="00BB6D04"/>
    <w:rsid w:val="00BB6ED6"/>
    <w:rsid w:val="00BB738D"/>
    <w:rsid w:val="00BC0018"/>
    <w:rsid w:val="00BC16A1"/>
    <w:rsid w:val="00BC17AF"/>
    <w:rsid w:val="00BC2030"/>
    <w:rsid w:val="00BC21C7"/>
    <w:rsid w:val="00BC2705"/>
    <w:rsid w:val="00BC2724"/>
    <w:rsid w:val="00BC280E"/>
    <w:rsid w:val="00BC371E"/>
    <w:rsid w:val="00BC3A9E"/>
    <w:rsid w:val="00BC4049"/>
    <w:rsid w:val="00BC48BA"/>
    <w:rsid w:val="00BC4E6B"/>
    <w:rsid w:val="00BC5BC3"/>
    <w:rsid w:val="00BC608B"/>
    <w:rsid w:val="00BC67FE"/>
    <w:rsid w:val="00BC69CE"/>
    <w:rsid w:val="00BC776C"/>
    <w:rsid w:val="00BC77F8"/>
    <w:rsid w:val="00BC79F0"/>
    <w:rsid w:val="00BC7CE5"/>
    <w:rsid w:val="00BC7F7E"/>
    <w:rsid w:val="00BD00D4"/>
    <w:rsid w:val="00BD032F"/>
    <w:rsid w:val="00BD04FE"/>
    <w:rsid w:val="00BD0991"/>
    <w:rsid w:val="00BD0AC7"/>
    <w:rsid w:val="00BD0B82"/>
    <w:rsid w:val="00BD0D5C"/>
    <w:rsid w:val="00BD0DCB"/>
    <w:rsid w:val="00BD155B"/>
    <w:rsid w:val="00BD1C62"/>
    <w:rsid w:val="00BD1CE7"/>
    <w:rsid w:val="00BD1FD9"/>
    <w:rsid w:val="00BD38F4"/>
    <w:rsid w:val="00BD4969"/>
    <w:rsid w:val="00BD498C"/>
    <w:rsid w:val="00BD49A0"/>
    <w:rsid w:val="00BD4F27"/>
    <w:rsid w:val="00BD51B4"/>
    <w:rsid w:val="00BD537E"/>
    <w:rsid w:val="00BD6178"/>
    <w:rsid w:val="00BD6807"/>
    <w:rsid w:val="00BD79F8"/>
    <w:rsid w:val="00BE06AE"/>
    <w:rsid w:val="00BE0F58"/>
    <w:rsid w:val="00BE12DE"/>
    <w:rsid w:val="00BE1553"/>
    <w:rsid w:val="00BE1E53"/>
    <w:rsid w:val="00BE33DD"/>
    <w:rsid w:val="00BE3548"/>
    <w:rsid w:val="00BE6175"/>
    <w:rsid w:val="00BE61FF"/>
    <w:rsid w:val="00BE6340"/>
    <w:rsid w:val="00BE69FA"/>
    <w:rsid w:val="00BE6A68"/>
    <w:rsid w:val="00BE7824"/>
    <w:rsid w:val="00BF009B"/>
    <w:rsid w:val="00BF0620"/>
    <w:rsid w:val="00BF078D"/>
    <w:rsid w:val="00BF0ECC"/>
    <w:rsid w:val="00BF168D"/>
    <w:rsid w:val="00BF17EE"/>
    <w:rsid w:val="00BF1D65"/>
    <w:rsid w:val="00BF2117"/>
    <w:rsid w:val="00BF233D"/>
    <w:rsid w:val="00BF2361"/>
    <w:rsid w:val="00BF283F"/>
    <w:rsid w:val="00BF2FB3"/>
    <w:rsid w:val="00BF37EE"/>
    <w:rsid w:val="00BF3910"/>
    <w:rsid w:val="00BF4034"/>
    <w:rsid w:val="00BF5069"/>
    <w:rsid w:val="00BF5473"/>
    <w:rsid w:val="00BF58C0"/>
    <w:rsid w:val="00BF5BB8"/>
    <w:rsid w:val="00BF6173"/>
    <w:rsid w:val="00BF6265"/>
    <w:rsid w:val="00BF6504"/>
    <w:rsid w:val="00BF65FD"/>
    <w:rsid w:val="00BF6CC3"/>
    <w:rsid w:val="00BF7628"/>
    <w:rsid w:val="00C004B1"/>
    <w:rsid w:val="00C00D79"/>
    <w:rsid w:val="00C01BA1"/>
    <w:rsid w:val="00C024D0"/>
    <w:rsid w:val="00C02628"/>
    <w:rsid w:val="00C02BD2"/>
    <w:rsid w:val="00C02BF8"/>
    <w:rsid w:val="00C03A0E"/>
    <w:rsid w:val="00C04424"/>
    <w:rsid w:val="00C04484"/>
    <w:rsid w:val="00C0471B"/>
    <w:rsid w:val="00C05949"/>
    <w:rsid w:val="00C05B8F"/>
    <w:rsid w:val="00C05CEF"/>
    <w:rsid w:val="00C06449"/>
    <w:rsid w:val="00C06D09"/>
    <w:rsid w:val="00C06D79"/>
    <w:rsid w:val="00C07723"/>
    <w:rsid w:val="00C07A6B"/>
    <w:rsid w:val="00C12606"/>
    <w:rsid w:val="00C12961"/>
    <w:rsid w:val="00C12985"/>
    <w:rsid w:val="00C129DB"/>
    <w:rsid w:val="00C129F5"/>
    <w:rsid w:val="00C12B75"/>
    <w:rsid w:val="00C133CF"/>
    <w:rsid w:val="00C13518"/>
    <w:rsid w:val="00C141EB"/>
    <w:rsid w:val="00C1486C"/>
    <w:rsid w:val="00C1540F"/>
    <w:rsid w:val="00C166FF"/>
    <w:rsid w:val="00C167C4"/>
    <w:rsid w:val="00C16848"/>
    <w:rsid w:val="00C16D4D"/>
    <w:rsid w:val="00C16EE5"/>
    <w:rsid w:val="00C17D08"/>
    <w:rsid w:val="00C17E88"/>
    <w:rsid w:val="00C2009F"/>
    <w:rsid w:val="00C20356"/>
    <w:rsid w:val="00C208EC"/>
    <w:rsid w:val="00C2119B"/>
    <w:rsid w:val="00C21854"/>
    <w:rsid w:val="00C218C5"/>
    <w:rsid w:val="00C220C8"/>
    <w:rsid w:val="00C2271F"/>
    <w:rsid w:val="00C231AC"/>
    <w:rsid w:val="00C237FF"/>
    <w:rsid w:val="00C23D9D"/>
    <w:rsid w:val="00C245D2"/>
    <w:rsid w:val="00C24904"/>
    <w:rsid w:val="00C25097"/>
    <w:rsid w:val="00C2533A"/>
    <w:rsid w:val="00C259EE"/>
    <w:rsid w:val="00C25D08"/>
    <w:rsid w:val="00C25FF1"/>
    <w:rsid w:val="00C27E39"/>
    <w:rsid w:val="00C27EAC"/>
    <w:rsid w:val="00C27EEE"/>
    <w:rsid w:val="00C27F36"/>
    <w:rsid w:val="00C27F8B"/>
    <w:rsid w:val="00C306C1"/>
    <w:rsid w:val="00C30A1F"/>
    <w:rsid w:val="00C314F1"/>
    <w:rsid w:val="00C314FF"/>
    <w:rsid w:val="00C31A14"/>
    <w:rsid w:val="00C31E8D"/>
    <w:rsid w:val="00C320D1"/>
    <w:rsid w:val="00C323F0"/>
    <w:rsid w:val="00C34738"/>
    <w:rsid w:val="00C34B5B"/>
    <w:rsid w:val="00C36A88"/>
    <w:rsid w:val="00C36ADF"/>
    <w:rsid w:val="00C36EE3"/>
    <w:rsid w:val="00C371F9"/>
    <w:rsid w:val="00C3781B"/>
    <w:rsid w:val="00C37F7E"/>
    <w:rsid w:val="00C4021A"/>
    <w:rsid w:val="00C4056B"/>
    <w:rsid w:val="00C407DF"/>
    <w:rsid w:val="00C411A0"/>
    <w:rsid w:val="00C41263"/>
    <w:rsid w:val="00C41972"/>
    <w:rsid w:val="00C41CC6"/>
    <w:rsid w:val="00C42EBF"/>
    <w:rsid w:val="00C435E8"/>
    <w:rsid w:val="00C4392A"/>
    <w:rsid w:val="00C43B00"/>
    <w:rsid w:val="00C4401F"/>
    <w:rsid w:val="00C4503B"/>
    <w:rsid w:val="00C458A9"/>
    <w:rsid w:val="00C46137"/>
    <w:rsid w:val="00C474F3"/>
    <w:rsid w:val="00C476FC"/>
    <w:rsid w:val="00C47C69"/>
    <w:rsid w:val="00C503B9"/>
    <w:rsid w:val="00C50770"/>
    <w:rsid w:val="00C50812"/>
    <w:rsid w:val="00C50B3A"/>
    <w:rsid w:val="00C51BA8"/>
    <w:rsid w:val="00C5281F"/>
    <w:rsid w:val="00C52C61"/>
    <w:rsid w:val="00C53443"/>
    <w:rsid w:val="00C53508"/>
    <w:rsid w:val="00C53B06"/>
    <w:rsid w:val="00C55179"/>
    <w:rsid w:val="00C5589F"/>
    <w:rsid w:val="00C55FEB"/>
    <w:rsid w:val="00C56400"/>
    <w:rsid w:val="00C56881"/>
    <w:rsid w:val="00C56AAC"/>
    <w:rsid w:val="00C56F0F"/>
    <w:rsid w:val="00C572D6"/>
    <w:rsid w:val="00C57A73"/>
    <w:rsid w:val="00C57DCA"/>
    <w:rsid w:val="00C6037C"/>
    <w:rsid w:val="00C60769"/>
    <w:rsid w:val="00C60ABF"/>
    <w:rsid w:val="00C60D49"/>
    <w:rsid w:val="00C61235"/>
    <w:rsid w:val="00C61480"/>
    <w:rsid w:val="00C621C1"/>
    <w:rsid w:val="00C62209"/>
    <w:rsid w:val="00C62D04"/>
    <w:rsid w:val="00C636F9"/>
    <w:rsid w:val="00C638BE"/>
    <w:rsid w:val="00C64447"/>
    <w:rsid w:val="00C6451F"/>
    <w:rsid w:val="00C64865"/>
    <w:rsid w:val="00C64A6F"/>
    <w:rsid w:val="00C65AC8"/>
    <w:rsid w:val="00C65EF5"/>
    <w:rsid w:val="00C66302"/>
    <w:rsid w:val="00C66C64"/>
    <w:rsid w:val="00C6728C"/>
    <w:rsid w:val="00C67ECD"/>
    <w:rsid w:val="00C711B8"/>
    <w:rsid w:val="00C71FCB"/>
    <w:rsid w:val="00C72035"/>
    <w:rsid w:val="00C72267"/>
    <w:rsid w:val="00C738DF"/>
    <w:rsid w:val="00C73984"/>
    <w:rsid w:val="00C74AFB"/>
    <w:rsid w:val="00C74EBB"/>
    <w:rsid w:val="00C75035"/>
    <w:rsid w:val="00C7611C"/>
    <w:rsid w:val="00C7655F"/>
    <w:rsid w:val="00C76972"/>
    <w:rsid w:val="00C77434"/>
    <w:rsid w:val="00C778C3"/>
    <w:rsid w:val="00C8027C"/>
    <w:rsid w:val="00C80B50"/>
    <w:rsid w:val="00C80DF3"/>
    <w:rsid w:val="00C81100"/>
    <w:rsid w:val="00C8134F"/>
    <w:rsid w:val="00C81BE9"/>
    <w:rsid w:val="00C81C4F"/>
    <w:rsid w:val="00C82024"/>
    <w:rsid w:val="00C8208A"/>
    <w:rsid w:val="00C82100"/>
    <w:rsid w:val="00C82363"/>
    <w:rsid w:val="00C82B24"/>
    <w:rsid w:val="00C836D4"/>
    <w:rsid w:val="00C83855"/>
    <w:rsid w:val="00C83A78"/>
    <w:rsid w:val="00C8481A"/>
    <w:rsid w:val="00C8489A"/>
    <w:rsid w:val="00C84A21"/>
    <w:rsid w:val="00C84A7A"/>
    <w:rsid w:val="00C84CA1"/>
    <w:rsid w:val="00C864EB"/>
    <w:rsid w:val="00C86FE7"/>
    <w:rsid w:val="00C872B3"/>
    <w:rsid w:val="00C908B2"/>
    <w:rsid w:val="00C90B46"/>
    <w:rsid w:val="00C9122F"/>
    <w:rsid w:val="00C916E3"/>
    <w:rsid w:val="00C91894"/>
    <w:rsid w:val="00C91AE1"/>
    <w:rsid w:val="00C944F1"/>
    <w:rsid w:val="00C949D4"/>
    <w:rsid w:val="00C94CD7"/>
    <w:rsid w:val="00C94F98"/>
    <w:rsid w:val="00C9509C"/>
    <w:rsid w:val="00C955F8"/>
    <w:rsid w:val="00C95FE8"/>
    <w:rsid w:val="00C9626E"/>
    <w:rsid w:val="00C96684"/>
    <w:rsid w:val="00C96A00"/>
    <w:rsid w:val="00C9731F"/>
    <w:rsid w:val="00C97938"/>
    <w:rsid w:val="00C97FD0"/>
    <w:rsid w:val="00CA0126"/>
    <w:rsid w:val="00CA02D9"/>
    <w:rsid w:val="00CA08DA"/>
    <w:rsid w:val="00CA0990"/>
    <w:rsid w:val="00CA0E67"/>
    <w:rsid w:val="00CA0EC7"/>
    <w:rsid w:val="00CA17BF"/>
    <w:rsid w:val="00CA17FF"/>
    <w:rsid w:val="00CA1AB5"/>
    <w:rsid w:val="00CA1DF1"/>
    <w:rsid w:val="00CA1F33"/>
    <w:rsid w:val="00CA2A94"/>
    <w:rsid w:val="00CA2C33"/>
    <w:rsid w:val="00CA3CBC"/>
    <w:rsid w:val="00CA3D5D"/>
    <w:rsid w:val="00CA489C"/>
    <w:rsid w:val="00CA48FE"/>
    <w:rsid w:val="00CA494D"/>
    <w:rsid w:val="00CA4A01"/>
    <w:rsid w:val="00CA5468"/>
    <w:rsid w:val="00CA5813"/>
    <w:rsid w:val="00CA5A51"/>
    <w:rsid w:val="00CA5E19"/>
    <w:rsid w:val="00CA6024"/>
    <w:rsid w:val="00CA6EA5"/>
    <w:rsid w:val="00CA7335"/>
    <w:rsid w:val="00CA7807"/>
    <w:rsid w:val="00CB047D"/>
    <w:rsid w:val="00CB05AB"/>
    <w:rsid w:val="00CB075A"/>
    <w:rsid w:val="00CB0F8B"/>
    <w:rsid w:val="00CB17CF"/>
    <w:rsid w:val="00CB1E4E"/>
    <w:rsid w:val="00CB1F21"/>
    <w:rsid w:val="00CB2314"/>
    <w:rsid w:val="00CB2446"/>
    <w:rsid w:val="00CB31AF"/>
    <w:rsid w:val="00CB38AA"/>
    <w:rsid w:val="00CB3A85"/>
    <w:rsid w:val="00CB3ABD"/>
    <w:rsid w:val="00CB3C54"/>
    <w:rsid w:val="00CB3EC6"/>
    <w:rsid w:val="00CB405B"/>
    <w:rsid w:val="00CB47AD"/>
    <w:rsid w:val="00CB5FA7"/>
    <w:rsid w:val="00CB60DE"/>
    <w:rsid w:val="00CB62B5"/>
    <w:rsid w:val="00CB631C"/>
    <w:rsid w:val="00CB6574"/>
    <w:rsid w:val="00CB65BA"/>
    <w:rsid w:val="00CB6D80"/>
    <w:rsid w:val="00CB6E56"/>
    <w:rsid w:val="00CB6F77"/>
    <w:rsid w:val="00CB7786"/>
    <w:rsid w:val="00CC0265"/>
    <w:rsid w:val="00CC1500"/>
    <w:rsid w:val="00CC1701"/>
    <w:rsid w:val="00CC21DA"/>
    <w:rsid w:val="00CC24D8"/>
    <w:rsid w:val="00CC339B"/>
    <w:rsid w:val="00CC3AAA"/>
    <w:rsid w:val="00CC428E"/>
    <w:rsid w:val="00CC4301"/>
    <w:rsid w:val="00CC442B"/>
    <w:rsid w:val="00CC4CDE"/>
    <w:rsid w:val="00CC62E6"/>
    <w:rsid w:val="00CC6783"/>
    <w:rsid w:val="00CC734C"/>
    <w:rsid w:val="00CC7A70"/>
    <w:rsid w:val="00CD0381"/>
    <w:rsid w:val="00CD197E"/>
    <w:rsid w:val="00CD1AB7"/>
    <w:rsid w:val="00CD1ED6"/>
    <w:rsid w:val="00CD23BF"/>
    <w:rsid w:val="00CD263C"/>
    <w:rsid w:val="00CD301E"/>
    <w:rsid w:val="00CD3285"/>
    <w:rsid w:val="00CD490B"/>
    <w:rsid w:val="00CD4A95"/>
    <w:rsid w:val="00CD6A43"/>
    <w:rsid w:val="00CD72AC"/>
    <w:rsid w:val="00CD75CF"/>
    <w:rsid w:val="00CE0139"/>
    <w:rsid w:val="00CE0183"/>
    <w:rsid w:val="00CE0677"/>
    <w:rsid w:val="00CE0AF3"/>
    <w:rsid w:val="00CE0E63"/>
    <w:rsid w:val="00CE183F"/>
    <w:rsid w:val="00CE1894"/>
    <w:rsid w:val="00CE1B63"/>
    <w:rsid w:val="00CE39A0"/>
    <w:rsid w:val="00CE5028"/>
    <w:rsid w:val="00CE5B98"/>
    <w:rsid w:val="00CE771C"/>
    <w:rsid w:val="00CF1293"/>
    <w:rsid w:val="00CF252A"/>
    <w:rsid w:val="00CF2547"/>
    <w:rsid w:val="00CF284C"/>
    <w:rsid w:val="00CF34A4"/>
    <w:rsid w:val="00CF35B2"/>
    <w:rsid w:val="00CF36B7"/>
    <w:rsid w:val="00CF3805"/>
    <w:rsid w:val="00CF3B2D"/>
    <w:rsid w:val="00CF3D1F"/>
    <w:rsid w:val="00CF5A8D"/>
    <w:rsid w:val="00CF5C7B"/>
    <w:rsid w:val="00CF5D6F"/>
    <w:rsid w:val="00CF635D"/>
    <w:rsid w:val="00CF6395"/>
    <w:rsid w:val="00D003EA"/>
    <w:rsid w:val="00D00731"/>
    <w:rsid w:val="00D00826"/>
    <w:rsid w:val="00D0154A"/>
    <w:rsid w:val="00D035B9"/>
    <w:rsid w:val="00D035C3"/>
    <w:rsid w:val="00D039E5"/>
    <w:rsid w:val="00D03A7B"/>
    <w:rsid w:val="00D04444"/>
    <w:rsid w:val="00D045B1"/>
    <w:rsid w:val="00D07271"/>
    <w:rsid w:val="00D07359"/>
    <w:rsid w:val="00D0750C"/>
    <w:rsid w:val="00D07AF1"/>
    <w:rsid w:val="00D07C55"/>
    <w:rsid w:val="00D07E08"/>
    <w:rsid w:val="00D07E57"/>
    <w:rsid w:val="00D11127"/>
    <w:rsid w:val="00D118E5"/>
    <w:rsid w:val="00D11C0D"/>
    <w:rsid w:val="00D11F37"/>
    <w:rsid w:val="00D1239C"/>
    <w:rsid w:val="00D126B1"/>
    <w:rsid w:val="00D12781"/>
    <w:rsid w:val="00D12E84"/>
    <w:rsid w:val="00D13DE7"/>
    <w:rsid w:val="00D14428"/>
    <w:rsid w:val="00D144B0"/>
    <w:rsid w:val="00D1687C"/>
    <w:rsid w:val="00D16D89"/>
    <w:rsid w:val="00D1724B"/>
    <w:rsid w:val="00D1787D"/>
    <w:rsid w:val="00D17B18"/>
    <w:rsid w:val="00D20F16"/>
    <w:rsid w:val="00D212E2"/>
    <w:rsid w:val="00D21A17"/>
    <w:rsid w:val="00D22051"/>
    <w:rsid w:val="00D23023"/>
    <w:rsid w:val="00D239E9"/>
    <w:rsid w:val="00D2408D"/>
    <w:rsid w:val="00D247BA"/>
    <w:rsid w:val="00D255D7"/>
    <w:rsid w:val="00D25B66"/>
    <w:rsid w:val="00D26466"/>
    <w:rsid w:val="00D276FF"/>
    <w:rsid w:val="00D3024E"/>
    <w:rsid w:val="00D30830"/>
    <w:rsid w:val="00D30905"/>
    <w:rsid w:val="00D30909"/>
    <w:rsid w:val="00D30B28"/>
    <w:rsid w:val="00D30DC0"/>
    <w:rsid w:val="00D314F9"/>
    <w:rsid w:val="00D31E6D"/>
    <w:rsid w:val="00D31E9F"/>
    <w:rsid w:val="00D320E2"/>
    <w:rsid w:val="00D327EE"/>
    <w:rsid w:val="00D32C24"/>
    <w:rsid w:val="00D32F61"/>
    <w:rsid w:val="00D3355E"/>
    <w:rsid w:val="00D33605"/>
    <w:rsid w:val="00D33F5B"/>
    <w:rsid w:val="00D34134"/>
    <w:rsid w:val="00D341C7"/>
    <w:rsid w:val="00D347E5"/>
    <w:rsid w:val="00D356DE"/>
    <w:rsid w:val="00D35CDD"/>
    <w:rsid w:val="00D362F5"/>
    <w:rsid w:val="00D3754F"/>
    <w:rsid w:val="00D378F0"/>
    <w:rsid w:val="00D40F86"/>
    <w:rsid w:val="00D41EC7"/>
    <w:rsid w:val="00D443A1"/>
    <w:rsid w:val="00D445EA"/>
    <w:rsid w:val="00D4509F"/>
    <w:rsid w:val="00D45AC0"/>
    <w:rsid w:val="00D45C5E"/>
    <w:rsid w:val="00D47513"/>
    <w:rsid w:val="00D47624"/>
    <w:rsid w:val="00D50CFB"/>
    <w:rsid w:val="00D51467"/>
    <w:rsid w:val="00D514DD"/>
    <w:rsid w:val="00D51ECA"/>
    <w:rsid w:val="00D51F00"/>
    <w:rsid w:val="00D51FEA"/>
    <w:rsid w:val="00D520E7"/>
    <w:rsid w:val="00D52619"/>
    <w:rsid w:val="00D5330C"/>
    <w:rsid w:val="00D5350A"/>
    <w:rsid w:val="00D536BF"/>
    <w:rsid w:val="00D5571E"/>
    <w:rsid w:val="00D5596D"/>
    <w:rsid w:val="00D5620B"/>
    <w:rsid w:val="00D56257"/>
    <w:rsid w:val="00D57378"/>
    <w:rsid w:val="00D6019B"/>
    <w:rsid w:val="00D6036B"/>
    <w:rsid w:val="00D60CEA"/>
    <w:rsid w:val="00D60D5D"/>
    <w:rsid w:val="00D61016"/>
    <w:rsid w:val="00D6144B"/>
    <w:rsid w:val="00D6163C"/>
    <w:rsid w:val="00D61653"/>
    <w:rsid w:val="00D623B9"/>
    <w:rsid w:val="00D6252A"/>
    <w:rsid w:val="00D62FA1"/>
    <w:rsid w:val="00D63582"/>
    <w:rsid w:val="00D63B19"/>
    <w:rsid w:val="00D64369"/>
    <w:rsid w:val="00D64615"/>
    <w:rsid w:val="00D64636"/>
    <w:rsid w:val="00D64A13"/>
    <w:rsid w:val="00D65361"/>
    <w:rsid w:val="00D657EE"/>
    <w:rsid w:val="00D65EDA"/>
    <w:rsid w:val="00D663E9"/>
    <w:rsid w:val="00D6663B"/>
    <w:rsid w:val="00D678DA"/>
    <w:rsid w:val="00D678DC"/>
    <w:rsid w:val="00D70E8F"/>
    <w:rsid w:val="00D71835"/>
    <w:rsid w:val="00D71B19"/>
    <w:rsid w:val="00D7272B"/>
    <w:rsid w:val="00D72809"/>
    <w:rsid w:val="00D7332F"/>
    <w:rsid w:val="00D73ED0"/>
    <w:rsid w:val="00D74BEB"/>
    <w:rsid w:val="00D754B7"/>
    <w:rsid w:val="00D7577F"/>
    <w:rsid w:val="00D758C6"/>
    <w:rsid w:val="00D7615E"/>
    <w:rsid w:val="00D7682A"/>
    <w:rsid w:val="00D7694B"/>
    <w:rsid w:val="00D76CF7"/>
    <w:rsid w:val="00D76F39"/>
    <w:rsid w:val="00D77B14"/>
    <w:rsid w:val="00D77FC1"/>
    <w:rsid w:val="00D803CB"/>
    <w:rsid w:val="00D80B8A"/>
    <w:rsid w:val="00D81484"/>
    <w:rsid w:val="00D82149"/>
    <w:rsid w:val="00D82694"/>
    <w:rsid w:val="00D82781"/>
    <w:rsid w:val="00D82EDD"/>
    <w:rsid w:val="00D831FA"/>
    <w:rsid w:val="00D83311"/>
    <w:rsid w:val="00D8351D"/>
    <w:rsid w:val="00D835B6"/>
    <w:rsid w:val="00D83C81"/>
    <w:rsid w:val="00D84B6C"/>
    <w:rsid w:val="00D866C6"/>
    <w:rsid w:val="00D86EBC"/>
    <w:rsid w:val="00D87953"/>
    <w:rsid w:val="00D879EA"/>
    <w:rsid w:val="00D87C3E"/>
    <w:rsid w:val="00D9002D"/>
    <w:rsid w:val="00D90400"/>
    <w:rsid w:val="00D90718"/>
    <w:rsid w:val="00D90847"/>
    <w:rsid w:val="00D90D04"/>
    <w:rsid w:val="00D90F31"/>
    <w:rsid w:val="00D91FD4"/>
    <w:rsid w:val="00D92B73"/>
    <w:rsid w:val="00D92DE9"/>
    <w:rsid w:val="00D935C4"/>
    <w:rsid w:val="00D93B48"/>
    <w:rsid w:val="00D93E62"/>
    <w:rsid w:val="00D954B6"/>
    <w:rsid w:val="00D955F1"/>
    <w:rsid w:val="00D9718F"/>
    <w:rsid w:val="00D977C6"/>
    <w:rsid w:val="00D97899"/>
    <w:rsid w:val="00D97CB0"/>
    <w:rsid w:val="00D97F70"/>
    <w:rsid w:val="00DA0A94"/>
    <w:rsid w:val="00DA1398"/>
    <w:rsid w:val="00DA173B"/>
    <w:rsid w:val="00DA1CF8"/>
    <w:rsid w:val="00DA2356"/>
    <w:rsid w:val="00DA29C9"/>
    <w:rsid w:val="00DA2F69"/>
    <w:rsid w:val="00DA3084"/>
    <w:rsid w:val="00DA43DB"/>
    <w:rsid w:val="00DA52D5"/>
    <w:rsid w:val="00DA5330"/>
    <w:rsid w:val="00DA5557"/>
    <w:rsid w:val="00DA5B38"/>
    <w:rsid w:val="00DA5D09"/>
    <w:rsid w:val="00DA7736"/>
    <w:rsid w:val="00DB00D4"/>
    <w:rsid w:val="00DB04EA"/>
    <w:rsid w:val="00DB06FB"/>
    <w:rsid w:val="00DB09EA"/>
    <w:rsid w:val="00DB0CCE"/>
    <w:rsid w:val="00DB0F1A"/>
    <w:rsid w:val="00DB10D0"/>
    <w:rsid w:val="00DB11C0"/>
    <w:rsid w:val="00DB13E7"/>
    <w:rsid w:val="00DB1BF5"/>
    <w:rsid w:val="00DB1DDC"/>
    <w:rsid w:val="00DB1E7E"/>
    <w:rsid w:val="00DB206E"/>
    <w:rsid w:val="00DB2335"/>
    <w:rsid w:val="00DB2EB5"/>
    <w:rsid w:val="00DB30DA"/>
    <w:rsid w:val="00DB3391"/>
    <w:rsid w:val="00DB35CC"/>
    <w:rsid w:val="00DB3A81"/>
    <w:rsid w:val="00DB3AE2"/>
    <w:rsid w:val="00DB4BC2"/>
    <w:rsid w:val="00DB4BFE"/>
    <w:rsid w:val="00DB4E89"/>
    <w:rsid w:val="00DB6265"/>
    <w:rsid w:val="00DB66CB"/>
    <w:rsid w:val="00DB7638"/>
    <w:rsid w:val="00DC1234"/>
    <w:rsid w:val="00DC183D"/>
    <w:rsid w:val="00DC18D4"/>
    <w:rsid w:val="00DC1FEC"/>
    <w:rsid w:val="00DC2878"/>
    <w:rsid w:val="00DC34BE"/>
    <w:rsid w:val="00DC378B"/>
    <w:rsid w:val="00DC3936"/>
    <w:rsid w:val="00DC3D96"/>
    <w:rsid w:val="00DC4734"/>
    <w:rsid w:val="00DC475B"/>
    <w:rsid w:val="00DC47DC"/>
    <w:rsid w:val="00DC4B97"/>
    <w:rsid w:val="00DC5A41"/>
    <w:rsid w:val="00DC6B00"/>
    <w:rsid w:val="00DC6B8E"/>
    <w:rsid w:val="00DC713A"/>
    <w:rsid w:val="00DC7957"/>
    <w:rsid w:val="00DC7A8A"/>
    <w:rsid w:val="00DC7DB3"/>
    <w:rsid w:val="00DD0CFE"/>
    <w:rsid w:val="00DD12CA"/>
    <w:rsid w:val="00DD1915"/>
    <w:rsid w:val="00DD1F8B"/>
    <w:rsid w:val="00DD21AD"/>
    <w:rsid w:val="00DD25E8"/>
    <w:rsid w:val="00DD2955"/>
    <w:rsid w:val="00DD2968"/>
    <w:rsid w:val="00DD299D"/>
    <w:rsid w:val="00DD2DFF"/>
    <w:rsid w:val="00DD3197"/>
    <w:rsid w:val="00DD3625"/>
    <w:rsid w:val="00DD390A"/>
    <w:rsid w:val="00DD3DED"/>
    <w:rsid w:val="00DD48EF"/>
    <w:rsid w:val="00DD4BE7"/>
    <w:rsid w:val="00DD511A"/>
    <w:rsid w:val="00DD56B9"/>
    <w:rsid w:val="00DD5FC7"/>
    <w:rsid w:val="00DD60EB"/>
    <w:rsid w:val="00DD627C"/>
    <w:rsid w:val="00DD6508"/>
    <w:rsid w:val="00DD6650"/>
    <w:rsid w:val="00DD69D8"/>
    <w:rsid w:val="00DD6FF1"/>
    <w:rsid w:val="00DD733A"/>
    <w:rsid w:val="00DD77E1"/>
    <w:rsid w:val="00DE051E"/>
    <w:rsid w:val="00DE28C0"/>
    <w:rsid w:val="00DE3854"/>
    <w:rsid w:val="00DE39BF"/>
    <w:rsid w:val="00DE3FE4"/>
    <w:rsid w:val="00DE41E8"/>
    <w:rsid w:val="00DE4884"/>
    <w:rsid w:val="00DE48B9"/>
    <w:rsid w:val="00DE4C29"/>
    <w:rsid w:val="00DE4EA9"/>
    <w:rsid w:val="00DE5633"/>
    <w:rsid w:val="00DE58C9"/>
    <w:rsid w:val="00DE7744"/>
    <w:rsid w:val="00DE7EE2"/>
    <w:rsid w:val="00DF06ED"/>
    <w:rsid w:val="00DF0A35"/>
    <w:rsid w:val="00DF0EBC"/>
    <w:rsid w:val="00DF100E"/>
    <w:rsid w:val="00DF264B"/>
    <w:rsid w:val="00DF29EE"/>
    <w:rsid w:val="00DF346F"/>
    <w:rsid w:val="00DF3C6E"/>
    <w:rsid w:val="00DF3F8F"/>
    <w:rsid w:val="00DF436F"/>
    <w:rsid w:val="00DF4374"/>
    <w:rsid w:val="00DF4FAC"/>
    <w:rsid w:val="00DF59CC"/>
    <w:rsid w:val="00DF5D5F"/>
    <w:rsid w:val="00DF6198"/>
    <w:rsid w:val="00DF6245"/>
    <w:rsid w:val="00DF67EB"/>
    <w:rsid w:val="00DF6E01"/>
    <w:rsid w:val="00DF7218"/>
    <w:rsid w:val="00DF7225"/>
    <w:rsid w:val="00DF7947"/>
    <w:rsid w:val="00DF7E71"/>
    <w:rsid w:val="00E00005"/>
    <w:rsid w:val="00E00ABB"/>
    <w:rsid w:val="00E0145A"/>
    <w:rsid w:val="00E01EA5"/>
    <w:rsid w:val="00E01F86"/>
    <w:rsid w:val="00E02426"/>
    <w:rsid w:val="00E029F4"/>
    <w:rsid w:val="00E02C9E"/>
    <w:rsid w:val="00E02D0C"/>
    <w:rsid w:val="00E035E4"/>
    <w:rsid w:val="00E07110"/>
    <w:rsid w:val="00E07227"/>
    <w:rsid w:val="00E0783A"/>
    <w:rsid w:val="00E102B1"/>
    <w:rsid w:val="00E11D97"/>
    <w:rsid w:val="00E12239"/>
    <w:rsid w:val="00E122A9"/>
    <w:rsid w:val="00E125CB"/>
    <w:rsid w:val="00E12965"/>
    <w:rsid w:val="00E12D1E"/>
    <w:rsid w:val="00E1315D"/>
    <w:rsid w:val="00E13257"/>
    <w:rsid w:val="00E139FC"/>
    <w:rsid w:val="00E13AA6"/>
    <w:rsid w:val="00E13AB2"/>
    <w:rsid w:val="00E146BE"/>
    <w:rsid w:val="00E14C43"/>
    <w:rsid w:val="00E1536F"/>
    <w:rsid w:val="00E15B25"/>
    <w:rsid w:val="00E15D0E"/>
    <w:rsid w:val="00E16999"/>
    <w:rsid w:val="00E1743B"/>
    <w:rsid w:val="00E17C70"/>
    <w:rsid w:val="00E17C8A"/>
    <w:rsid w:val="00E20CDF"/>
    <w:rsid w:val="00E20E35"/>
    <w:rsid w:val="00E214A9"/>
    <w:rsid w:val="00E23089"/>
    <w:rsid w:val="00E243D7"/>
    <w:rsid w:val="00E24942"/>
    <w:rsid w:val="00E24A2A"/>
    <w:rsid w:val="00E24DFA"/>
    <w:rsid w:val="00E2554D"/>
    <w:rsid w:val="00E25632"/>
    <w:rsid w:val="00E266BD"/>
    <w:rsid w:val="00E274FE"/>
    <w:rsid w:val="00E27C35"/>
    <w:rsid w:val="00E27EC9"/>
    <w:rsid w:val="00E27FA4"/>
    <w:rsid w:val="00E301EF"/>
    <w:rsid w:val="00E30246"/>
    <w:rsid w:val="00E3035B"/>
    <w:rsid w:val="00E308C7"/>
    <w:rsid w:val="00E311F0"/>
    <w:rsid w:val="00E312EA"/>
    <w:rsid w:val="00E31650"/>
    <w:rsid w:val="00E31994"/>
    <w:rsid w:val="00E31C55"/>
    <w:rsid w:val="00E320F7"/>
    <w:rsid w:val="00E334D4"/>
    <w:rsid w:val="00E336C4"/>
    <w:rsid w:val="00E33D96"/>
    <w:rsid w:val="00E3485D"/>
    <w:rsid w:val="00E34959"/>
    <w:rsid w:val="00E34ADE"/>
    <w:rsid w:val="00E3608D"/>
    <w:rsid w:val="00E366A8"/>
    <w:rsid w:val="00E36B95"/>
    <w:rsid w:val="00E37024"/>
    <w:rsid w:val="00E3733D"/>
    <w:rsid w:val="00E37811"/>
    <w:rsid w:val="00E4091C"/>
    <w:rsid w:val="00E425F9"/>
    <w:rsid w:val="00E42BF1"/>
    <w:rsid w:val="00E42F6E"/>
    <w:rsid w:val="00E43108"/>
    <w:rsid w:val="00E43353"/>
    <w:rsid w:val="00E43681"/>
    <w:rsid w:val="00E43F82"/>
    <w:rsid w:val="00E443AA"/>
    <w:rsid w:val="00E44AB7"/>
    <w:rsid w:val="00E44C3D"/>
    <w:rsid w:val="00E45151"/>
    <w:rsid w:val="00E4569A"/>
    <w:rsid w:val="00E456A7"/>
    <w:rsid w:val="00E456CE"/>
    <w:rsid w:val="00E4582E"/>
    <w:rsid w:val="00E4630C"/>
    <w:rsid w:val="00E46438"/>
    <w:rsid w:val="00E46ADB"/>
    <w:rsid w:val="00E47211"/>
    <w:rsid w:val="00E5002C"/>
    <w:rsid w:val="00E50277"/>
    <w:rsid w:val="00E50957"/>
    <w:rsid w:val="00E509FC"/>
    <w:rsid w:val="00E50CC3"/>
    <w:rsid w:val="00E5129F"/>
    <w:rsid w:val="00E514A5"/>
    <w:rsid w:val="00E51D66"/>
    <w:rsid w:val="00E5248B"/>
    <w:rsid w:val="00E5269A"/>
    <w:rsid w:val="00E52926"/>
    <w:rsid w:val="00E52E45"/>
    <w:rsid w:val="00E5388C"/>
    <w:rsid w:val="00E53BB0"/>
    <w:rsid w:val="00E5411F"/>
    <w:rsid w:val="00E5460D"/>
    <w:rsid w:val="00E549C8"/>
    <w:rsid w:val="00E54F26"/>
    <w:rsid w:val="00E5568C"/>
    <w:rsid w:val="00E556A5"/>
    <w:rsid w:val="00E561CA"/>
    <w:rsid w:val="00E56A2F"/>
    <w:rsid w:val="00E56DB0"/>
    <w:rsid w:val="00E56FCC"/>
    <w:rsid w:val="00E5771E"/>
    <w:rsid w:val="00E5796E"/>
    <w:rsid w:val="00E5798C"/>
    <w:rsid w:val="00E57EC4"/>
    <w:rsid w:val="00E602B1"/>
    <w:rsid w:val="00E604A3"/>
    <w:rsid w:val="00E614F1"/>
    <w:rsid w:val="00E61AE1"/>
    <w:rsid w:val="00E62E8C"/>
    <w:rsid w:val="00E64185"/>
    <w:rsid w:val="00E64392"/>
    <w:rsid w:val="00E64419"/>
    <w:rsid w:val="00E64609"/>
    <w:rsid w:val="00E64F8D"/>
    <w:rsid w:val="00E65051"/>
    <w:rsid w:val="00E65560"/>
    <w:rsid w:val="00E65FA2"/>
    <w:rsid w:val="00E66554"/>
    <w:rsid w:val="00E66916"/>
    <w:rsid w:val="00E66CD7"/>
    <w:rsid w:val="00E67359"/>
    <w:rsid w:val="00E676FE"/>
    <w:rsid w:val="00E6787C"/>
    <w:rsid w:val="00E67B74"/>
    <w:rsid w:val="00E67F86"/>
    <w:rsid w:val="00E70108"/>
    <w:rsid w:val="00E7018A"/>
    <w:rsid w:val="00E7025F"/>
    <w:rsid w:val="00E70D0D"/>
    <w:rsid w:val="00E70F44"/>
    <w:rsid w:val="00E71107"/>
    <w:rsid w:val="00E72239"/>
    <w:rsid w:val="00E72852"/>
    <w:rsid w:val="00E729D5"/>
    <w:rsid w:val="00E729DC"/>
    <w:rsid w:val="00E73314"/>
    <w:rsid w:val="00E73475"/>
    <w:rsid w:val="00E736B0"/>
    <w:rsid w:val="00E73A01"/>
    <w:rsid w:val="00E740B9"/>
    <w:rsid w:val="00E7425A"/>
    <w:rsid w:val="00E74281"/>
    <w:rsid w:val="00E74EE3"/>
    <w:rsid w:val="00E7532D"/>
    <w:rsid w:val="00E75350"/>
    <w:rsid w:val="00E76C77"/>
    <w:rsid w:val="00E77377"/>
    <w:rsid w:val="00E77392"/>
    <w:rsid w:val="00E773FC"/>
    <w:rsid w:val="00E77B17"/>
    <w:rsid w:val="00E77D74"/>
    <w:rsid w:val="00E8013C"/>
    <w:rsid w:val="00E80A19"/>
    <w:rsid w:val="00E80D2B"/>
    <w:rsid w:val="00E81A3F"/>
    <w:rsid w:val="00E81B80"/>
    <w:rsid w:val="00E8258C"/>
    <w:rsid w:val="00E82B12"/>
    <w:rsid w:val="00E83BFA"/>
    <w:rsid w:val="00E83C25"/>
    <w:rsid w:val="00E848DC"/>
    <w:rsid w:val="00E84C3A"/>
    <w:rsid w:val="00E84F7D"/>
    <w:rsid w:val="00E85D1D"/>
    <w:rsid w:val="00E85FCA"/>
    <w:rsid w:val="00E86DA1"/>
    <w:rsid w:val="00E86E1D"/>
    <w:rsid w:val="00E872A3"/>
    <w:rsid w:val="00E873AF"/>
    <w:rsid w:val="00E873FE"/>
    <w:rsid w:val="00E87C0E"/>
    <w:rsid w:val="00E903FD"/>
    <w:rsid w:val="00E90405"/>
    <w:rsid w:val="00E90ABF"/>
    <w:rsid w:val="00E919D7"/>
    <w:rsid w:val="00E91CAC"/>
    <w:rsid w:val="00E91F71"/>
    <w:rsid w:val="00E92478"/>
    <w:rsid w:val="00E92917"/>
    <w:rsid w:val="00E92B56"/>
    <w:rsid w:val="00E9400A"/>
    <w:rsid w:val="00E9448C"/>
    <w:rsid w:val="00E94A08"/>
    <w:rsid w:val="00E94F48"/>
    <w:rsid w:val="00E94F5D"/>
    <w:rsid w:val="00E959EB"/>
    <w:rsid w:val="00E95BD5"/>
    <w:rsid w:val="00E96345"/>
    <w:rsid w:val="00E968DF"/>
    <w:rsid w:val="00E9701B"/>
    <w:rsid w:val="00E97DA3"/>
    <w:rsid w:val="00EA033A"/>
    <w:rsid w:val="00EA19BE"/>
    <w:rsid w:val="00EA1F73"/>
    <w:rsid w:val="00EA340D"/>
    <w:rsid w:val="00EA3A32"/>
    <w:rsid w:val="00EA3B37"/>
    <w:rsid w:val="00EA3E6E"/>
    <w:rsid w:val="00EA43A1"/>
    <w:rsid w:val="00EA5B6E"/>
    <w:rsid w:val="00EA5EDF"/>
    <w:rsid w:val="00EA6527"/>
    <w:rsid w:val="00EA69A8"/>
    <w:rsid w:val="00EB0F13"/>
    <w:rsid w:val="00EB1F98"/>
    <w:rsid w:val="00EB205F"/>
    <w:rsid w:val="00EB2FD4"/>
    <w:rsid w:val="00EB3058"/>
    <w:rsid w:val="00EB32E8"/>
    <w:rsid w:val="00EB3BAA"/>
    <w:rsid w:val="00EB41F2"/>
    <w:rsid w:val="00EB4A81"/>
    <w:rsid w:val="00EB518B"/>
    <w:rsid w:val="00EB5472"/>
    <w:rsid w:val="00EB5A54"/>
    <w:rsid w:val="00EB6045"/>
    <w:rsid w:val="00EB6CA7"/>
    <w:rsid w:val="00EB793E"/>
    <w:rsid w:val="00EB7F46"/>
    <w:rsid w:val="00EC01F9"/>
    <w:rsid w:val="00EC0508"/>
    <w:rsid w:val="00EC1D0B"/>
    <w:rsid w:val="00EC1FE3"/>
    <w:rsid w:val="00EC29BD"/>
    <w:rsid w:val="00EC2D93"/>
    <w:rsid w:val="00EC2F93"/>
    <w:rsid w:val="00EC3B83"/>
    <w:rsid w:val="00EC4C30"/>
    <w:rsid w:val="00EC4C58"/>
    <w:rsid w:val="00EC58DC"/>
    <w:rsid w:val="00EC606C"/>
    <w:rsid w:val="00EC70F5"/>
    <w:rsid w:val="00EC77A4"/>
    <w:rsid w:val="00EC7AB6"/>
    <w:rsid w:val="00EC7B1C"/>
    <w:rsid w:val="00EC7DD0"/>
    <w:rsid w:val="00ED0534"/>
    <w:rsid w:val="00ED07EB"/>
    <w:rsid w:val="00ED0B97"/>
    <w:rsid w:val="00ED0FB9"/>
    <w:rsid w:val="00ED1136"/>
    <w:rsid w:val="00ED1294"/>
    <w:rsid w:val="00ED1580"/>
    <w:rsid w:val="00ED17AE"/>
    <w:rsid w:val="00ED1EED"/>
    <w:rsid w:val="00ED2130"/>
    <w:rsid w:val="00ED232B"/>
    <w:rsid w:val="00ED25C4"/>
    <w:rsid w:val="00ED3C00"/>
    <w:rsid w:val="00ED41CF"/>
    <w:rsid w:val="00ED488E"/>
    <w:rsid w:val="00ED4901"/>
    <w:rsid w:val="00ED66F4"/>
    <w:rsid w:val="00ED6760"/>
    <w:rsid w:val="00ED68FB"/>
    <w:rsid w:val="00ED7567"/>
    <w:rsid w:val="00EE159C"/>
    <w:rsid w:val="00EE2BAE"/>
    <w:rsid w:val="00EE2C18"/>
    <w:rsid w:val="00EE2C7E"/>
    <w:rsid w:val="00EE32B6"/>
    <w:rsid w:val="00EE4087"/>
    <w:rsid w:val="00EE4244"/>
    <w:rsid w:val="00EE4716"/>
    <w:rsid w:val="00EE4F7A"/>
    <w:rsid w:val="00EE5570"/>
    <w:rsid w:val="00EE58E5"/>
    <w:rsid w:val="00EE5CB9"/>
    <w:rsid w:val="00EE5F33"/>
    <w:rsid w:val="00EE6050"/>
    <w:rsid w:val="00EE6341"/>
    <w:rsid w:val="00EE6491"/>
    <w:rsid w:val="00EE72E4"/>
    <w:rsid w:val="00EE77B7"/>
    <w:rsid w:val="00EE7D23"/>
    <w:rsid w:val="00EE7FD4"/>
    <w:rsid w:val="00EF0320"/>
    <w:rsid w:val="00EF0E85"/>
    <w:rsid w:val="00EF189D"/>
    <w:rsid w:val="00EF1BCF"/>
    <w:rsid w:val="00EF1F29"/>
    <w:rsid w:val="00EF3721"/>
    <w:rsid w:val="00EF3DAC"/>
    <w:rsid w:val="00EF5785"/>
    <w:rsid w:val="00EF5A2F"/>
    <w:rsid w:val="00EF5A65"/>
    <w:rsid w:val="00EF629D"/>
    <w:rsid w:val="00EF6B0C"/>
    <w:rsid w:val="00EF6CEA"/>
    <w:rsid w:val="00EF7267"/>
    <w:rsid w:val="00EF7983"/>
    <w:rsid w:val="00EF7F66"/>
    <w:rsid w:val="00F00302"/>
    <w:rsid w:val="00F005B0"/>
    <w:rsid w:val="00F00C53"/>
    <w:rsid w:val="00F01722"/>
    <w:rsid w:val="00F0229D"/>
    <w:rsid w:val="00F02664"/>
    <w:rsid w:val="00F03A9C"/>
    <w:rsid w:val="00F03ABD"/>
    <w:rsid w:val="00F03C45"/>
    <w:rsid w:val="00F04E88"/>
    <w:rsid w:val="00F052BB"/>
    <w:rsid w:val="00F0575D"/>
    <w:rsid w:val="00F05B50"/>
    <w:rsid w:val="00F06230"/>
    <w:rsid w:val="00F06B61"/>
    <w:rsid w:val="00F06EAB"/>
    <w:rsid w:val="00F10C42"/>
    <w:rsid w:val="00F11BC3"/>
    <w:rsid w:val="00F12275"/>
    <w:rsid w:val="00F128CA"/>
    <w:rsid w:val="00F12A09"/>
    <w:rsid w:val="00F12B98"/>
    <w:rsid w:val="00F14047"/>
    <w:rsid w:val="00F1446D"/>
    <w:rsid w:val="00F14ADB"/>
    <w:rsid w:val="00F14DD6"/>
    <w:rsid w:val="00F1546D"/>
    <w:rsid w:val="00F16841"/>
    <w:rsid w:val="00F16A3E"/>
    <w:rsid w:val="00F16C2A"/>
    <w:rsid w:val="00F16E3C"/>
    <w:rsid w:val="00F17356"/>
    <w:rsid w:val="00F17D82"/>
    <w:rsid w:val="00F202B3"/>
    <w:rsid w:val="00F20C8F"/>
    <w:rsid w:val="00F20E67"/>
    <w:rsid w:val="00F20F47"/>
    <w:rsid w:val="00F215B4"/>
    <w:rsid w:val="00F21945"/>
    <w:rsid w:val="00F2263F"/>
    <w:rsid w:val="00F227BC"/>
    <w:rsid w:val="00F22AEB"/>
    <w:rsid w:val="00F22C7E"/>
    <w:rsid w:val="00F22D6E"/>
    <w:rsid w:val="00F23AE5"/>
    <w:rsid w:val="00F23D90"/>
    <w:rsid w:val="00F241EE"/>
    <w:rsid w:val="00F243D4"/>
    <w:rsid w:val="00F245F7"/>
    <w:rsid w:val="00F24CA6"/>
    <w:rsid w:val="00F24F75"/>
    <w:rsid w:val="00F252A0"/>
    <w:rsid w:val="00F25411"/>
    <w:rsid w:val="00F2557C"/>
    <w:rsid w:val="00F25703"/>
    <w:rsid w:val="00F262D3"/>
    <w:rsid w:val="00F26375"/>
    <w:rsid w:val="00F26B33"/>
    <w:rsid w:val="00F3007B"/>
    <w:rsid w:val="00F301DF"/>
    <w:rsid w:val="00F30517"/>
    <w:rsid w:val="00F30915"/>
    <w:rsid w:val="00F31182"/>
    <w:rsid w:val="00F314DF"/>
    <w:rsid w:val="00F3183A"/>
    <w:rsid w:val="00F31D83"/>
    <w:rsid w:val="00F32133"/>
    <w:rsid w:val="00F32475"/>
    <w:rsid w:val="00F33357"/>
    <w:rsid w:val="00F334B5"/>
    <w:rsid w:val="00F33851"/>
    <w:rsid w:val="00F33FAE"/>
    <w:rsid w:val="00F3549E"/>
    <w:rsid w:val="00F35605"/>
    <w:rsid w:val="00F378DE"/>
    <w:rsid w:val="00F37CE6"/>
    <w:rsid w:val="00F37E7F"/>
    <w:rsid w:val="00F4025C"/>
    <w:rsid w:val="00F40686"/>
    <w:rsid w:val="00F40922"/>
    <w:rsid w:val="00F40E69"/>
    <w:rsid w:val="00F4107C"/>
    <w:rsid w:val="00F41280"/>
    <w:rsid w:val="00F4247A"/>
    <w:rsid w:val="00F425AC"/>
    <w:rsid w:val="00F42F13"/>
    <w:rsid w:val="00F43A09"/>
    <w:rsid w:val="00F44148"/>
    <w:rsid w:val="00F44920"/>
    <w:rsid w:val="00F45F4E"/>
    <w:rsid w:val="00F46A3F"/>
    <w:rsid w:val="00F46E4B"/>
    <w:rsid w:val="00F47103"/>
    <w:rsid w:val="00F477F7"/>
    <w:rsid w:val="00F47FFD"/>
    <w:rsid w:val="00F5010E"/>
    <w:rsid w:val="00F503B0"/>
    <w:rsid w:val="00F509EA"/>
    <w:rsid w:val="00F50EC4"/>
    <w:rsid w:val="00F52777"/>
    <w:rsid w:val="00F52CDF"/>
    <w:rsid w:val="00F53040"/>
    <w:rsid w:val="00F53141"/>
    <w:rsid w:val="00F534E7"/>
    <w:rsid w:val="00F546E1"/>
    <w:rsid w:val="00F5476F"/>
    <w:rsid w:val="00F54B9A"/>
    <w:rsid w:val="00F559D4"/>
    <w:rsid w:val="00F55A07"/>
    <w:rsid w:val="00F5605B"/>
    <w:rsid w:val="00F57362"/>
    <w:rsid w:val="00F5756F"/>
    <w:rsid w:val="00F57EBF"/>
    <w:rsid w:val="00F606EA"/>
    <w:rsid w:val="00F60811"/>
    <w:rsid w:val="00F60848"/>
    <w:rsid w:val="00F60C31"/>
    <w:rsid w:val="00F61D89"/>
    <w:rsid w:val="00F620E7"/>
    <w:rsid w:val="00F6303C"/>
    <w:rsid w:val="00F632C7"/>
    <w:rsid w:val="00F64100"/>
    <w:rsid w:val="00F6452F"/>
    <w:rsid w:val="00F64D80"/>
    <w:rsid w:val="00F65047"/>
    <w:rsid w:val="00F6524C"/>
    <w:rsid w:val="00F658F5"/>
    <w:rsid w:val="00F65D97"/>
    <w:rsid w:val="00F67E0F"/>
    <w:rsid w:val="00F7028F"/>
    <w:rsid w:val="00F70751"/>
    <w:rsid w:val="00F70B1D"/>
    <w:rsid w:val="00F7122F"/>
    <w:rsid w:val="00F7285C"/>
    <w:rsid w:val="00F72AB5"/>
    <w:rsid w:val="00F74532"/>
    <w:rsid w:val="00F74DEE"/>
    <w:rsid w:val="00F74EC1"/>
    <w:rsid w:val="00F7506C"/>
    <w:rsid w:val="00F759B3"/>
    <w:rsid w:val="00F768F3"/>
    <w:rsid w:val="00F76977"/>
    <w:rsid w:val="00F77255"/>
    <w:rsid w:val="00F77B6D"/>
    <w:rsid w:val="00F77BA8"/>
    <w:rsid w:val="00F77EF4"/>
    <w:rsid w:val="00F8033E"/>
    <w:rsid w:val="00F80703"/>
    <w:rsid w:val="00F80AE9"/>
    <w:rsid w:val="00F80E17"/>
    <w:rsid w:val="00F80E76"/>
    <w:rsid w:val="00F812A0"/>
    <w:rsid w:val="00F81CAE"/>
    <w:rsid w:val="00F825A4"/>
    <w:rsid w:val="00F82FA4"/>
    <w:rsid w:val="00F82FA9"/>
    <w:rsid w:val="00F83075"/>
    <w:rsid w:val="00F83076"/>
    <w:rsid w:val="00F83977"/>
    <w:rsid w:val="00F83B47"/>
    <w:rsid w:val="00F84045"/>
    <w:rsid w:val="00F84A6F"/>
    <w:rsid w:val="00F85295"/>
    <w:rsid w:val="00F85D80"/>
    <w:rsid w:val="00F8661E"/>
    <w:rsid w:val="00F87018"/>
    <w:rsid w:val="00F872F7"/>
    <w:rsid w:val="00F90600"/>
    <w:rsid w:val="00F90960"/>
    <w:rsid w:val="00F91ABE"/>
    <w:rsid w:val="00F9231A"/>
    <w:rsid w:val="00F92658"/>
    <w:rsid w:val="00F92918"/>
    <w:rsid w:val="00F92C34"/>
    <w:rsid w:val="00F931AC"/>
    <w:rsid w:val="00F93A79"/>
    <w:rsid w:val="00F93DE8"/>
    <w:rsid w:val="00F946BC"/>
    <w:rsid w:val="00F94C14"/>
    <w:rsid w:val="00F958AB"/>
    <w:rsid w:val="00F95B38"/>
    <w:rsid w:val="00F96150"/>
    <w:rsid w:val="00F96ED2"/>
    <w:rsid w:val="00F9715E"/>
    <w:rsid w:val="00F97BDB"/>
    <w:rsid w:val="00FA023A"/>
    <w:rsid w:val="00FA03B4"/>
    <w:rsid w:val="00FA1206"/>
    <w:rsid w:val="00FA18DE"/>
    <w:rsid w:val="00FA1B65"/>
    <w:rsid w:val="00FA2909"/>
    <w:rsid w:val="00FA3453"/>
    <w:rsid w:val="00FA3826"/>
    <w:rsid w:val="00FA3A5A"/>
    <w:rsid w:val="00FA47DB"/>
    <w:rsid w:val="00FA4A98"/>
    <w:rsid w:val="00FA4B8D"/>
    <w:rsid w:val="00FA5135"/>
    <w:rsid w:val="00FA56F5"/>
    <w:rsid w:val="00FA57D5"/>
    <w:rsid w:val="00FA5AEF"/>
    <w:rsid w:val="00FA68AB"/>
    <w:rsid w:val="00FA7D42"/>
    <w:rsid w:val="00FB0AF5"/>
    <w:rsid w:val="00FB18A8"/>
    <w:rsid w:val="00FB314A"/>
    <w:rsid w:val="00FB381B"/>
    <w:rsid w:val="00FB398E"/>
    <w:rsid w:val="00FB3E51"/>
    <w:rsid w:val="00FB3F26"/>
    <w:rsid w:val="00FB4572"/>
    <w:rsid w:val="00FB4644"/>
    <w:rsid w:val="00FB4A8F"/>
    <w:rsid w:val="00FB4C42"/>
    <w:rsid w:val="00FB52BB"/>
    <w:rsid w:val="00FB5482"/>
    <w:rsid w:val="00FB5DD2"/>
    <w:rsid w:val="00FB637A"/>
    <w:rsid w:val="00FB64AF"/>
    <w:rsid w:val="00FB65CF"/>
    <w:rsid w:val="00FB6A13"/>
    <w:rsid w:val="00FB6DF0"/>
    <w:rsid w:val="00FB78FD"/>
    <w:rsid w:val="00FB7F8B"/>
    <w:rsid w:val="00FC010A"/>
    <w:rsid w:val="00FC045E"/>
    <w:rsid w:val="00FC138B"/>
    <w:rsid w:val="00FC157B"/>
    <w:rsid w:val="00FC1770"/>
    <w:rsid w:val="00FC24E3"/>
    <w:rsid w:val="00FC336A"/>
    <w:rsid w:val="00FC36CC"/>
    <w:rsid w:val="00FC3BDD"/>
    <w:rsid w:val="00FC3C6E"/>
    <w:rsid w:val="00FC42A0"/>
    <w:rsid w:val="00FC5165"/>
    <w:rsid w:val="00FC53EB"/>
    <w:rsid w:val="00FC55AA"/>
    <w:rsid w:val="00FC5EA0"/>
    <w:rsid w:val="00FC6659"/>
    <w:rsid w:val="00FC695D"/>
    <w:rsid w:val="00FC6E27"/>
    <w:rsid w:val="00FC736B"/>
    <w:rsid w:val="00FC7669"/>
    <w:rsid w:val="00FD0883"/>
    <w:rsid w:val="00FD0A8E"/>
    <w:rsid w:val="00FD1BE6"/>
    <w:rsid w:val="00FD1FD9"/>
    <w:rsid w:val="00FD20A9"/>
    <w:rsid w:val="00FD2355"/>
    <w:rsid w:val="00FD266E"/>
    <w:rsid w:val="00FD3CC5"/>
    <w:rsid w:val="00FD49FC"/>
    <w:rsid w:val="00FD520F"/>
    <w:rsid w:val="00FD5280"/>
    <w:rsid w:val="00FD5C92"/>
    <w:rsid w:val="00FD6126"/>
    <w:rsid w:val="00FD614F"/>
    <w:rsid w:val="00FD671E"/>
    <w:rsid w:val="00FD79FE"/>
    <w:rsid w:val="00FE04BD"/>
    <w:rsid w:val="00FE06FF"/>
    <w:rsid w:val="00FE197E"/>
    <w:rsid w:val="00FE254B"/>
    <w:rsid w:val="00FE2878"/>
    <w:rsid w:val="00FE2C17"/>
    <w:rsid w:val="00FE36CE"/>
    <w:rsid w:val="00FE4193"/>
    <w:rsid w:val="00FE45B2"/>
    <w:rsid w:val="00FE4650"/>
    <w:rsid w:val="00FE4780"/>
    <w:rsid w:val="00FE4BA0"/>
    <w:rsid w:val="00FE506F"/>
    <w:rsid w:val="00FE5762"/>
    <w:rsid w:val="00FE617B"/>
    <w:rsid w:val="00FE6B90"/>
    <w:rsid w:val="00FE6E59"/>
    <w:rsid w:val="00FF140E"/>
    <w:rsid w:val="00FF2796"/>
    <w:rsid w:val="00FF2C09"/>
    <w:rsid w:val="00FF2C24"/>
    <w:rsid w:val="00FF3013"/>
    <w:rsid w:val="00FF37E0"/>
    <w:rsid w:val="00FF3AEE"/>
    <w:rsid w:val="00FF3C47"/>
    <w:rsid w:val="00FF3DBA"/>
    <w:rsid w:val="00FF59C6"/>
    <w:rsid w:val="00FF5C05"/>
    <w:rsid w:val="00FF5E60"/>
    <w:rsid w:val="00FF605E"/>
    <w:rsid w:val="00FF63BA"/>
    <w:rsid w:val="00FF6DE5"/>
    <w:rsid w:val="00FF756B"/>
    <w:rsid w:val="00FF7645"/>
    <w:rsid w:val="00FF7A9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40308963-5313-4BE3-BAC9-C0F7F7AC3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B937A5"/>
    <w:rPr>
      <w:rFonts w:ascii="Trebuchet MS" w:eastAsia="굴림체" w:hAnsi="Trebuchet MS"/>
      <w:sz w:val="18"/>
      <w:szCs w:val="24"/>
    </w:rPr>
  </w:style>
  <w:style w:type="paragraph" w:styleId="1">
    <w:name w:val="heading 1"/>
    <w:aliases w:val="Module Name,Heading 1 Char Char Char Char"/>
    <w:basedOn w:val="a3"/>
    <w:next w:val="a4"/>
    <w:qFormat/>
    <w:rsid w:val="000A3FFD"/>
    <w:pPr>
      <w:keepNext/>
      <w:pageBreakBefore/>
      <w:numPr>
        <w:numId w:val="6"/>
      </w:numPr>
      <w:pBdr>
        <w:bottom w:val="thickThinSmallGap" w:sz="24" w:space="1" w:color="5F5F5F"/>
      </w:pBdr>
      <w:spacing w:before="240" w:after="120"/>
      <w:outlineLvl w:val="0"/>
    </w:pPr>
    <w:rPr>
      <w:rFonts w:eastAsia="맑은 고딕" w:cs="Arial"/>
      <w:b/>
      <w:bCs/>
      <w:sz w:val="48"/>
      <w:szCs w:val="28"/>
    </w:rPr>
  </w:style>
  <w:style w:type="paragraph" w:styleId="2">
    <w:name w:val="heading 2"/>
    <w:basedOn w:val="a3"/>
    <w:next w:val="a4"/>
    <w:qFormat/>
    <w:rsid w:val="001775D9"/>
    <w:pPr>
      <w:keepNext/>
      <w:numPr>
        <w:ilvl w:val="1"/>
        <w:numId w:val="6"/>
      </w:numPr>
      <w:spacing w:before="240" w:after="120"/>
      <w:outlineLvl w:val="1"/>
    </w:pPr>
    <w:rPr>
      <w:rFonts w:eastAsia="맑은 고딕" w:cs="Arial"/>
      <w:b/>
      <w:bCs/>
      <w:sz w:val="28"/>
      <w:szCs w:val="32"/>
    </w:rPr>
  </w:style>
  <w:style w:type="paragraph" w:styleId="3">
    <w:name w:val="heading 3"/>
    <w:aliases w:val="H3,H31,H32,H33,H34,H35,H36,H37,H38,H311,H321,H331,H39,H312,H322,H332,H310,H313,H314,H315,H316,H317,H318,H319,H320"/>
    <w:basedOn w:val="a3"/>
    <w:next w:val="a4"/>
    <w:qFormat/>
    <w:rsid w:val="00A74AF9"/>
    <w:pPr>
      <w:keepNext/>
      <w:numPr>
        <w:ilvl w:val="2"/>
        <w:numId w:val="6"/>
      </w:numPr>
      <w:outlineLvl w:val="2"/>
    </w:pPr>
    <w:rPr>
      <w:rFonts w:eastAsia="맑은 고딕"/>
      <w:b/>
      <w:sz w:val="28"/>
    </w:rPr>
  </w:style>
  <w:style w:type="paragraph" w:styleId="4">
    <w:name w:val="heading 4"/>
    <w:basedOn w:val="a3"/>
    <w:next w:val="a4"/>
    <w:qFormat/>
    <w:rsid w:val="001775D9"/>
    <w:pPr>
      <w:keepNext/>
      <w:numPr>
        <w:ilvl w:val="3"/>
        <w:numId w:val="6"/>
      </w:numPr>
      <w:outlineLvl w:val="3"/>
    </w:pPr>
    <w:rPr>
      <w:rFonts w:eastAsia="맑은 고딕"/>
      <w:b/>
      <w:bCs/>
      <w:szCs w:val="18"/>
    </w:rPr>
  </w:style>
  <w:style w:type="paragraph" w:styleId="5">
    <w:name w:val="heading 5"/>
    <w:basedOn w:val="a3"/>
    <w:next w:val="a4"/>
    <w:qFormat/>
    <w:rsid w:val="00E729DC"/>
    <w:pPr>
      <w:keepNext/>
      <w:spacing w:before="120"/>
      <w:ind w:left="720"/>
      <w:outlineLvl w:val="4"/>
    </w:pPr>
    <w:rPr>
      <w:rFonts w:eastAsia="휴먼엑스포"/>
      <w:b/>
      <w:color w:val="333399"/>
    </w:rPr>
  </w:style>
  <w:style w:type="paragraph" w:styleId="6">
    <w:name w:val="heading 6"/>
    <w:basedOn w:val="a3"/>
    <w:next w:val="a3"/>
    <w:qFormat/>
    <w:rsid w:val="002D4D4C"/>
    <w:pPr>
      <w:keepNext/>
      <w:ind w:leftChars="600" w:left="600" w:hangingChars="200" w:hanging="2000"/>
      <w:outlineLvl w:val="5"/>
    </w:pPr>
    <w:rPr>
      <w:b/>
      <w:bCs/>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4">
    <w:name w:val="Body Text"/>
    <w:basedOn w:val="a3"/>
    <w:link w:val="Char"/>
    <w:rsid w:val="001775D9"/>
    <w:pPr>
      <w:widowControl w:val="0"/>
      <w:autoSpaceDE w:val="0"/>
      <w:autoSpaceDN w:val="0"/>
      <w:adjustRightInd w:val="0"/>
      <w:snapToGrid w:val="0"/>
      <w:ind w:left="720"/>
      <w:jc w:val="both"/>
    </w:pPr>
    <w:rPr>
      <w:rFonts w:eastAsia="맑은 고딕" w:cs="Courier New"/>
      <w:color w:val="000000"/>
      <w:sz w:val="20"/>
      <w:szCs w:val="18"/>
    </w:rPr>
  </w:style>
  <w:style w:type="character" w:customStyle="1" w:styleId="Char">
    <w:name w:val="본문 Char"/>
    <w:link w:val="a4"/>
    <w:rsid w:val="001775D9"/>
    <w:rPr>
      <w:rFonts w:ascii="Trebuchet MS" w:eastAsia="맑은 고딕" w:hAnsi="Trebuchet MS" w:cs="Courier New"/>
      <w:color w:val="000000"/>
      <w:szCs w:val="18"/>
    </w:rPr>
  </w:style>
  <w:style w:type="paragraph" w:styleId="a8">
    <w:name w:val="header"/>
    <w:aliases w:val="머리글-왼쪽"/>
    <w:basedOn w:val="a3"/>
    <w:link w:val="Char0"/>
    <w:rsid w:val="00410970"/>
    <w:pPr>
      <w:pBdr>
        <w:bottom w:val="single" w:sz="4" w:space="1" w:color="000000"/>
      </w:pBdr>
      <w:tabs>
        <w:tab w:val="center" w:pos="4252"/>
        <w:tab w:val="right" w:pos="8504"/>
      </w:tabs>
      <w:snapToGrid w:val="0"/>
    </w:pPr>
  </w:style>
  <w:style w:type="paragraph" w:styleId="a9">
    <w:name w:val="footer"/>
    <w:aliases w:val="바닥글-오른쪽"/>
    <w:basedOn w:val="a3"/>
    <w:link w:val="Char1"/>
    <w:uiPriority w:val="99"/>
    <w:rsid w:val="00410970"/>
    <w:pPr>
      <w:tabs>
        <w:tab w:val="center" w:pos="4252"/>
        <w:tab w:val="right" w:pos="8504"/>
      </w:tabs>
      <w:snapToGrid w:val="0"/>
      <w:spacing w:before="80"/>
      <w:jc w:val="right"/>
    </w:pPr>
    <w:rPr>
      <w:lang w:val="x-none" w:eastAsia="x-none"/>
    </w:rPr>
  </w:style>
  <w:style w:type="paragraph" w:customStyle="1" w:styleId="-1Char">
    <w:name w:val="표지제목-1 Char"/>
    <w:basedOn w:val="a3"/>
    <w:rsid w:val="00457AAF"/>
    <w:pPr>
      <w:jc w:val="center"/>
    </w:pPr>
    <w:rPr>
      <w:rFonts w:eastAsia="휴먼엑스포"/>
      <w:b/>
      <w:bCs/>
      <w:sz w:val="52"/>
      <w:szCs w:val="52"/>
    </w:rPr>
  </w:style>
  <w:style w:type="paragraph" w:customStyle="1" w:styleId="20">
    <w:name w:val="표지제목2"/>
    <w:basedOn w:val="a3"/>
    <w:rsid w:val="0036679A"/>
    <w:pPr>
      <w:jc w:val="right"/>
    </w:pPr>
    <w:rPr>
      <w:rFonts w:eastAsia="돋움" w:cs="바탕"/>
      <w:b/>
      <w:bCs/>
      <w:sz w:val="22"/>
      <w:szCs w:val="20"/>
    </w:rPr>
  </w:style>
  <w:style w:type="paragraph" w:customStyle="1" w:styleId="Copyright">
    <w:name w:val="Copyright"/>
    <w:basedOn w:val="a3"/>
    <w:rsid w:val="00457AAF"/>
    <w:pPr>
      <w:spacing w:after="240"/>
    </w:pPr>
    <w:rPr>
      <w:b/>
    </w:rPr>
  </w:style>
  <w:style w:type="paragraph" w:customStyle="1" w:styleId="10">
    <w:name w:val="표지목차1"/>
    <w:basedOn w:val="a3"/>
    <w:rsid w:val="007C28CF"/>
    <w:pPr>
      <w:outlineLvl w:val="4"/>
    </w:pPr>
    <w:rPr>
      <w:rFonts w:eastAsia="휴먼엑스포"/>
      <w:b/>
      <w:sz w:val="32"/>
      <w:szCs w:val="32"/>
    </w:rPr>
  </w:style>
  <w:style w:type="paragraph" w:customStyle="1" w:styleId="21">
    <w:name w:val="표지목차 2"/>
    <w:basedOn w:val="a3"/>
    <w:rsid w:val="00457AAF"/>
    <w:pPr>
      <w:jc w:val="both"/>
    </w:pPr>
    <w:rPr>
      <w:rFonts w:eastAsia="휴먼엑스포" w:cs="바탕"/>
      <w:bCs/>
      <w:sz w:val="28"/>
      <w:szCs w:val="28"/>
    </w:rPr>
  </w:style>
  <w:style w:type="paragraph" w:styleId="aa">
    <w:name w:val="Document Map"/>
    <w:basedOn w:val="a3"/>
    <w:semiHidden/>
    <w:rsid w:val="000B5ED1"/>
    <w:pPr>
      <w:shd w:val="clear" w:color="auto" w:fill="000080"/>
    </w:pPr>
    <w:rPr>
      <w:rFonts w:ascii="Arial" w:eastAsia="돋움" w:hAnsi="Arial"/>
    </w:rPr>
  </w:style>
  <w:style w:type="paragraph" w:customStyle="1" w:styleId="Organization">
    <w:name w:val="Organization"/>
    <w:basedOn w:val="a3"/>
    <w:next w:val="a4"/>
    <w:rsid w:val="00D5330C"/>
    <w:pPr>
      <w:pBdr>
        <w:bottom w:val="single" w:sz="12" w:space="1" w:color="808080"/>
        <w:right w:val="single" w:sz="12" w:space="4" w:color="808080"/>
      </w:pBdr>
      <w:shd w:val="clear" w:color="auto" w:fill="E6E6E6"/>
    </w:pPr>
    <w:rPr>
      <w:b/>
      <w:sz w:val="20"/>
    </w:rPr>
  </w:style>
  <w:style w:type="paragraph" w:customStyle="1" w:styleId="ab">
    <w:name w:val="내용_번호"/>
    <w:basedOn w:val="a3"/>
    <w:rsid w:val="00B26497"/>
    <w:pPr>
      <w:widowControl w:val="0"/>
      <w:wordWrap w:val="0"/>
      <w:autoSpaceDE w:val="0"/>
      <w:autoSpaceDN w:val="0"/>
      <w:ind w:leftChars="180" w:left="720" w:hangingChars="180" w:hanging="360"/>
      <w:jc w:val="both"/>
    </w:pPr>
    <w:rPr>
      <w:rFonts w:ascii="굴림" w:eastAsia="굴림" w:hAnsi="굴림"/>
      <w:kern w:val="2"/>
      <w:sz w:val="20"/>
    </w:rPr>
  </w:style>
  <w:style w:type="paragraph" w:customStyle="1" w:styleId="-">
    <w:name w:val="머리글-오른쪽"/>
    <w:basedOn w:val="a3"/>
    <w:rsid w:val="00410970"/>
    <w:pPr>
      <w:pBdr>
        <w:bottom w:val="single" w:sz="4" w:space="1" w:color="auto"/>
      </w:pBdr>
      <w:tabs>
        <w:tab w:val="left" w:pos="4155"/>
      </w:tabs>
      <w:spacing w:line="240" w:lineRule="exact"/>
      <w:jc w:val="right"/>
    </w:pPr>
    <w:rPr>
      <w:noProof/>
    </w:rPr>
  </w:style>
  <w:style w:type="paragraph" w:customStyle="1" w:styleId="NoteCautionTitle">
    <w:name w:val="Note &amp; Caution Title"/>
    <w:basedOn w:val="a4"/>
    <w:next w:val="NoteCautionContents"/>
    <w:rsid w:val="00C43B00"/>
    <w:pPr>
      <w:pBdr>
        <w:top w:val="single" w:sz="6" w:space="4" w:color="auto"/>
        <w:bottom w:val="single" w:sz="6" w:space="0" w:color="auto"/>
      </w:pBdr>
    </w:pPr>
    <w:rPr>
      <w:rFonts w:cs="바탕"/>
      <w:b/>
      <w:bCs/>
      <w:sz w:val="18"/>
      <w:szCs w:val="20"/>
    </w:rPr>
  </w:style>
  <w:style w:type="paragraph" w:customStyle="1" w:styleId="NoteCautionContents">
    <w:name w:val="Note &amp; Caution Contents"/>
    <w:basedOn w:val="a4"/>
    <w:next w:val="a4"/>
    <w:rsid w:val="00C43B00"/>
    <w:pPr>
      <w:pBdr>
        <w:top w:val="single" w:sz="6" w:space="4" w:color="auto"/>
        <w:bottom w:val="single" w:sz="6" w:space="0" w:color="auto"/>
      </w:pBdr>
    </w:pPr>
    <w:rPr>
      <w:rFonts w:cs="바탕"/>
      <w:sz w:val="18"/>
      <w:szCs w:val="20"/>
    </w:rPr>
  </w:style>
  <w:style w:type="paragraph" w:customStyle="1" w:styleId="Copyright0">
    <w:name w:val="Copyright 내용"/>
    <w:basedOn w:val="a4"/>
    <w:rsid w:val="00410970"/>
    <w:pPr>
      <w:ind w:left="0"/>
    </w:pPr>
    <w:rPr>
      <w:rFonts w:eastAsia="굴림"/>
    </w:rPr>
  </w:style>
  <w:style w:type="table" w:styleId="ac">
    <w:name w:val="Table Grid"/>
    <w:aliases w:val="표-기본"/>
    <w:basedOn w:val="a6"/>
    <w:rsid w:val="008E051A"/>
    <w:pPr>
      <w:jc w:val="center"/>
    </w:pPr>
    <w:rPr>
      <w:rFonts w:ascii="Trebuchet MS" w:eastAsia="굴림체" w:hAnsi="Trebuchet MS"/>
      <w:sz w:val="18"/>
    </w:rPr>
    <w:tblPr>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Pr>
    <w:tcPr>
      <w:shd w:val="clear" w:color="auto" w:fill="auto"/>
      <w:vAlign w:val="center"/>
    </w:tcPr>
    <w:tblStylePr w:type="firstRow">
      <w:pPr>
        <w:wordWrap/>
        <w:ind w:leftChars="0" w:left="0" w:rightChars="0" w:right="0"/>
        <w:jc w:val="center"/>
        <w:outlineLvl w:val="9"/>
      </w:pPr>
      <w:rPr>
        <w:rFonts w:ascii="휴먼명조" w:eastAsia="굴림체" w:hAnsi="휴먼명조"/>
        <w:b w:val="0"/>
        <w:i w:val="0"/>
        <w:color w:val="auto"/>
        <w:sz w:val="18"/>
        <w:u w:val="none"/>
        <w:em w:val="none"/>
      </w:rPr>
      <w:tblPr/>
      <w:tcPr>
        <w:tcBorders>
          <w:top w:val="single" w:sz="4" w:space="0" w:color="333333"/>
          <w:left w:val="nil"/>
          <w:bottom w:val="single" w:sz="4" w:space="0" w:color="333333"/>
          <w:right w:val="nil"/>
          <w:insideH w:val="nil"/>
          <w:insideV w:val="single" w:sz="4" w:space="0" w:color="333333"/>
          <w:tl2br w:val="nil"/>
          <w:tr2bl w:val="nil"/>
        </w:tcBorders>
        <w:shd w:val="clear" w:color="auto" w:fill="E6E6E6"/>
      </w:tcPr>
    </w:tblStylePr>
  </w:style>
  <w:style w:type="paragraph" w:customStyle="1" w:styleId="Information-SW">
    <w:name w:val="Information-SW"/>
    <w:basedOn w:val="a3"/>
    <w:rsid w:val="006453FB"/>
    <w:rPr>
      <w:b/>
    </w:rPr>
  </w:style>
  <w:style w:type="paragraph" w:customStyle="1" w:styleId="Information-Doc">
    <w:name w:val="Information-Doc"/>
    <w:basedOn w:val="a3"/>
    <w:rsid w:val="005443F4"/>
    <w:pPr>
      <w:jc w:val="right"/>
    </w:pPr>
    <w:rPr>
      <w:b/>
    </w:rPr>
  </w:style>
  <w:style w:type="paragraph" w:customStyle="1" w:styleId="Information-SWContents">
    <w:name w:val="Information-SW Contents"/>
    <w:basedOn w:val="Copyright0"/>
    <w:rsid w:val="005443F4"/>
    <w:pPr>
      <w:jc w:val="left"/>
    </w:pPr>
    <w:rPr>
      <w:sz w:val="18"/>
    </w:rPr>
  </w:style>
  <w:style w:type="character" w:styleId="ad">
    <w:name w:val="Hyperlink"/>
    <w:uiPriority w:val="99"/>
    <w:rsid w:val="005443F4"/>
    <w:rPr>
      <w:color w:val="0000FF"/>
      <w:u w:val="single"/>
    </w:rPr>
  </w:style>
  <w:style w:type="paragraph" w:customStyle="1" w:styleId="Information-DocContents">
    <w:name w:val="Information-Doc Contents"/>
    <w:basedOn w:val="Copyright0"/>
    <w:rsid w:val="005443F4"/>
    <w:pPr>
      <w:jc w:val="right"/>
    </w:pPr>
    <w:rPr>
      <w:sz w:val="18"/>
    </w:rPr>
  </w:style>
  <w:style w:type="paragraph" w:customStyle="1" w:styleId="ae">
    <w:name w:val="표 제목"/>
    <w:basedOn w:val="a4"/>
    <w:rsid w:val="0007597F"/>
    <w:pPr>
      <w:spacing w:before="80" w:after="80"/>
      <w:ind w:left="0"/>
      <w:jc w:val="center"/>
      <w:textAlignment w:val="center"/>
    </w:pPr>
    <w:rPr>
      <w:rFonts w:eastAsia="굴림"/>
      <w:b/>
    </w:rPr>
  </w:style>
  <w:style w:type="paragraph" w:customStyle="1" w:styleId="-0">
    <w:name w:val="표 내용-가운데"/>
    <w:basedOn w:val="a4"/>
    <w:link w:val="-Char"/>
    <w:rsid w:val="0007597F"/>
    <w:pPr>
      <w:spacing w:before="40" w:after="40"/>
      <w:ind w:left="0"/>
      <w:jc w:val="center"/>
    </w:pPr>
    <w:rPr>
      <w:rFonts w:eastAsia="굴림"/>
    </w:rPr>
  </w:style>
  <w:style w:type="character" w:customStyle="1" w:styleId="-Char">
    <w:name w:val="표 내용-가운데 Char"/>
    <w:link w:val="-0"/>
    <w:rsid w:val="00C572D6"/>
    <w:rPr>
      <w:rFonts w:ascii="Trebuchet MS" w:eastAsia="굴림" w:hAnsi="Trebuchet MS" w:cs="Courier New"/>
      <w:color w:val="000000"/>
      <w:sz w:val="18"/>
      <w:szCs w:val="18"/>
      <w:lang w:val="en-US" w:eastAsia="ko-KR" w:bidi="ar-SA"/>
    </w:rPr>
  </w:style>
  <w:style w:type="paragraph" w:customStyle="1" w:styleId="-1">
    <w:name w:val="표 내용-왼쪽"/>
    <w:basedOn w:val="-0"/>
    <w:link w:val="-Char0"/>
    <w:rsid w:val="0007597F"/>
    <w:pPr>
      <w:jc w:val="left"/>
    </w:pPr>
  </w:style>
  <w:style w:type="character" w:customStyle="1" w:styleId="-Char0">
    <w:name w:val="표 내용-왼쪽 Char"/>
    <w:link w:val="-1"/>
    <w:rsid w:val="00C572D6"/>
    <w:rPr>
      <w:rFonts w:ascii="Trebuchet MS" w:eastAsia="굴림" w:hAnsi="Trebuchet MS" w:cs="Courier New"/>
      <w:color w:val="000000"/>
      <w:sz w:val="18"/>
      <w:szCs w:val="18"/>
      <w:lang w:val="en-US" w:eastAsia="ko-KR" w:bidi="ar-SA"/>
    </w:rPr>
  </w:style>
  <w:style w:type="table" w:customStyle="1" w:styleId="-White">
    <w:name w:val="표-White"/>
    <w:basedOn w:val="af"/>
    <w:rsid w:val="004628DB"/>
    <w:tblPr/>
    <w:tcPr>
      <w:shd w:val="clear" w:color="auto" w:fill="auto"/>
    </w:tcPr>
  </w:style>
  <w:style w:type="table" w:styleId="af">
    <w:name w:val="Table Theme"/>
    <w:aliases w:val="표-하얀표"/>
    <w:basedOn w:val="a6"/>
    <w:rsid w:val="004628DB"/>
    <w:tblPr/>
    <w:tcPr>
      <w:shd w:val="clear" w:color="auto" w:fill="auto"/>
    </w:tcPr>
  </w:style>
  <w:style w:type="paragraph" w:styleId="af0">
    <w:name w:val="caption"/>
    <w:aliases w:val="캡션 Table"/>
    <w:basedOn w:val="a3"/>
    <w:link w:val="Char2"/>
    <w:qFormat/>
    <w:rsid w:val="004A1EAE"/>
    <w:pPr>
      <w:ind w:left="720"/>
    </w:pPr>
    <w:rPr>
      <w:rFonts w:eastAsia="굴림"/>
      <w:b/>
      <w:bCs/>
      <w:szCs w:val="20"/>
    </w:rPr>
  </w:style>
  <w:style w:type="character" w:customStyle="1" w:styleId="Char2">
    <w:name w:val="캡션 Char"/>
    <w:aliases w:val="캡션 Table Char"/>
    <w:link w:val="af0"/>
    <w:rsid w:val="004A1EAE"/>
    <w:rPr>
      <w:rFonts w:ascii="Trebuchet MS" w:eastAsia="굴림" w:hAnsi="Trebuchet MS"/>
      <w:b/>
      <w:bCs/>
      <w:sz w:val="18"/>
      <w:lang w:val="en-US" w:eastAsia="ko-KR" w:bidi="ar-SA"/>
    </w:rPr>
  </w:style>
  <w:style w:type="paragraph" w:customStyle="1" w:styleId="SerialNumber">
    <w:name w:val="Serial Number"/>
    <w:basedOn w:val="a3"/>
    <w:next w:val="-1Char"/>
    <w:rsid w:val="004A1EAE"/>
    <w:pPr>
      <w:jc w:val="right"/>
    </w:pPr>
    <w:rPr>
      <w:rFonts w:cs="바탕"/>
      <w:szCs w:val="20"/>
    </w:rPr>
  </w:style>
  <w:style w:type="paragraph" w:customStyle="1" w:styleId="Figure">
    <w:name w:val="캡션 Figure"/>
    <w:basedOn w:val="a3"/>
    <w:link w:val="FigureChar"/>
    <w:rsid w:val="002D4FDB"/>
    <w:pPr>
      <w:ind w:left="800"/>
      <w:jc w:val="center"/>
    </w:pPr>
    <w:rPr>
      <w:rFonts w:cs="바탕"/>
      <w:b/>
      <w:bCs/>
      <w:szCs w:val="20"/>
    </w:rPr>
  </w:style>
  <w:style w:type="character" w:customStyle="1" w:styleId="FigureChar">
    <w:name w:val="캡션 Figure Char"/>
    <w:link w:val="Figure"/>
    <w:rsid w:val="002D4FDB"/>
    <w:rPr>
      <w:rFonts w:ascii="Trebuchet MS" w:eastAsia="굴림체" w:hAnsi="Trebuchet MS" w:cs="바탕"/>
      <w:b/>
      <w:bCs/>
      <w:sz w:val="18"/>
      <w:lang w:val="en-US" w:eastAsia="ko-KR" w:bidi="ar-SA"/>
    </w:rPr>
  </w:style>
  <w:style w:type="paragraph" w:customStyle="1" w:styleId="a0">
    <w:name w:val="점 본문"/>
    <w:basedOn w:val="a4"/>
    <w:link w:val="CharChar"/>
    <w:rsid w:val="00FE4650"/>
    <w:pPr>
      <w:numPr>
        <w:numId w:val="1"/>
      </w:numPr>
    </w:pPr>
    <w:rPr>
      <w:rFonts w:cs="Times New Roman"/>
      <w:lang w:val="x-none" w:eastAsia="x-none"/>
    </w:rPr>
  </w:style>
  <w:style w:type="character" w:customStyle="1" w:styleId="CharChar">
    <w:name w:val="점 본문 Char Char"/>
    <w:link w:val="a0"/>
    <w:rsid w:val="00FE4650"/>
    <w:rPr>
      <w:rFonts w:ascii="Trebuchet MS" w:eastAsia="맑은 고딕" w:hAnsi="Trebuchet MS"/>
      <w:color w:val="000000"/>
      <w:szCs w:val="18"/>
      <w:lang w:val="x-none" w:eastAsia="x-none"/>
    </w:rPr>
  </w:style>
  <w:style w:type="paragraph" w:styleId="af1">
    <w:name w:val="table of figures"/>
    <w:basedOn w:val="a3"/>
    <w:next w:val="a3"/>
    <w:uiPriority w:val="99"/>
    <w:rsid w:val="00D30905"/>
    <w:pPr>
      <w:ind w:leftChars="400" w:left="400" w:hangingChars="200" w:hanging="200"/>
    </w:pPr>
  </w:style>
  <w:style w:type="paragraph" w:styleId="11">
    <w:name w:val="toc 1"/>
    <w:basedOn w:val="a3"/>
    <w:next w:val="a3"/>
    <w:autoRedefine/>
    <w:uiPriority w:val="39"/>
    <w:rsid w:val="007C28CF"/>
    <w:pPr>
      <w:pBdr>
        <w:bottom w:val="single" w:sz="12" w:space="1" w:color="808080"/>
        <w:right w:val="single" w:sz="12" w:space="4" w:color="808080"/>
      </w:pBdr>
      <w:shd w:val="clear" w:color="auto" w:fill="E0E0E0"/>
      <w:tabs>
        <w:tab w:val="left" w:pos="400"/>
        <w:tab w:val="right" w:leader="dot" w:pos="9344"/>
      </w:tabs>
      <w:spacing w:before="240" w:after="80"/>
    </w:pPr>
    <w:rPr>
      <w:rFonts w:eastAsia="휴먼엑스포"/>
      <w:b/>
      <w:sz w:val="26"/>
    </w:rPr>
  </w:style>
  <w:style w:type="paragraph" w:styleId="22">
    <w:name w:val="toc 2"/>
    <w:basedOn w:val="a3"/>
    <w:next w:val="a3"/>
    <w:autoRedefine/>
    <w:uiPriority w:val="39"/>
    <w:rsid w:val="004054D6"/>
    <w:pPr>
      <w:tabs>
        <w:tab w:val="left" w:pos="1000"/>
        <w:tab w:val="right" w:leader="dot" w:pos="9344"/>
      </w:tabs>
      <w:ind w:leftChars="200" w:left="400"/>
    </w:pPr>
    <w:rPr>
      <w:b/>
    </w:rPr>
  </w:style>
  <w:style w:type="paragraph" w:styleId="30">
    <w:name w:val="toc 3"/>
    <w:basedOn w:val="a3"/>
    <w:next w:val="a3"/>
    <w:autoRedefine/>
    <w:uiPriority w:val="39"/>
    <w:rsid w:val="004054D6"/>
    <w:pPr>
      <w:ind w:leftChars="400" w:left="850"/>
    </w:pPr>
  </w:style>
  <w:style w:type="paragraph" w:customStyle="1" w:styleId="af2">
    <w:name w:val="표지 제목"/>
    <w:basedOn w:val="a3"/>
    <w:rsid w:val="0036679A"/>
    <w:pPr>
      <w:jc w:val="center"/>
    </w:pPr>
    <w:rPr>
      <w:rFonts w:cs="바탕"/>
      <w:b/>
      <w:bCs/>
      <w:color w:val="808080"/>
      <w:sz w:val="48"/>
      <w:szCs w:val="20"/>
    </w:rPr>
  </w:style>
  <w:style w:type="paragraph" w:customStyle="1" w:styleId="af3">
    <w:name w:val="페이지번호"/>
    <w:basedOn w:val="a3"/>
    <w:rsid w:val="00C34B5B"/>
    <w:pPr>
      <w:jc w:val="center"/>
    </w:pPr>
    <w:rPr>
      <w:rFonts w:eastAsia="Trebuchet MS"/>
      <w:b/>
      <w:sz w:val="20"/>
    </w:rPr>
  </w:style>
  <w:style w:type="character" w:styleId="af4">
    <w:name w:val="annotation reference"/>
    <w:semiHidden/>
    <w:rsid w:val="000D5256"/>
    <w:rPr>
      <w:sz w:val="18"/>
      <w:szCs w:val="18"/>
    </w:rPr>
  </w:style>
  <w:style w:type="paragraph" w:styleId="af5">
    <w:name w:val="annotation text"/>
    <w:basedOn w:val="a3"/>
    <w:semiHidden/>
    <w:rsid w:val="000D5256"/>
  </w:style>
  <w:style w:type="paragraph" w:styleId="af6">
    <w:name w:val="annotation subject"/>
    <w:basedOn w:val="af5"/>
    <w:next w:val="af5"/>
    <w:semiHidden/>
    <w:rsid w:val="000D5256"/>
    <w:rPr>
      <w:b/>
      <w:bCs/>
    </w:rPr>
  </w:style>
  <w:style w:type="paragraph" w:styleId="af7">
    <w:name w:val="Balloon Text"/>
    <w:basedOn w:val="a3"/>
    <w:semiHidden/>
    <w:rsid w:val="00574A49"/>
    <w:rPr>
      <w:rFonts w:ascii="Arial" w:eastAsia="돋움" w:hAnsi="Arial"/>
      <w:szCs w:val="18"/>
    </w:rPr>
  </w:style>
  <w:style w:type="paragraph" w:styleId="af8">
    <w:name w:val="table of authorities"/>
    <w:basedOn w:val="a3"/>
    <w:next w:val="a3"/>
    <w:semiHidden/>
    <w:rsid w:val="00943EAF"/>
    <w:pPr>
      <w:ind w:left="200" w:hanging="200"/>
    </w:pPr>
    <w:rPr>
      <w:rFonts w:eastAsia="굴림"/>
      <w:sz w:val="20"/>
    </w:rPr>
  </w:style>
  <w:style w:type="paragraph" w:customStyle="1" w:styleId="9pt075pt075p3">
    <w:name w:val="스타일 스타일 스타일 9 pt 굵게 위쪽: (실선 자동  0.75 pt 선 두께) 아래쪽: (실선 자동  0.75 p...3"/>
    <w:basedOn w:val="a3"/>
    <w:rsid w:val="00E71107"/>
    <w:pPr>
      <w:pBdr>
        <w:top w:val="single" w:sz="6" w:space="0" w:color="auto"/>
        <w:bottom w:val="single" w:sz="6" w:space="0" w:color="auto"/>
      </w:pBdr>
      <w:shd w:val="clear" w:color="auto" w:fill="F3F3F3"/>
      <w:spacing w:before="40" w:after="120"/>
      <w:ind w:left="720"/>
    </w:pPr>
    <w:rPr>
      <w:rFonts w:eastAsia="굴림" w:cs="바탕"/>
      <w:b/>
      <w:bCs/>
      <w:szCs w:val="20"/>
    </w:rPr>
  </w:style>
  <w:style w:type="paragraph" w:customStyle="1" w:styleId="SectionHeader">
    <w:name w:val="Section Header"/>
    <w:basedOn w:val="a4"/>
    <w:next w:val="a4"/>
    <w:rsid w:val="002D2CAC"/>
    <w:pPr>
      <w:pBdr>
        <w:top w:val="single" w:sz="6" w:space="2" w:color="auto"/>
        <w:bottom w:val="single" w:sz="6" w:space="2" w:color="auto"/>
      </w:pBdr>
      <w:shd w:val="clear" w:color="auto" w:fill="F3F3F3"/>
      <w:spacing w:before="40" w:after="120"/>
    </w:pPr>
    <w:rPr>
      <w:rFonts w:eastAsia="굴림" w:cs="바탕"/>
      <w:b/>
      <w:bCs/>
      <w:szCs w:val="20"/>
    </w:rPr>
  </w:style>
  <w:style w:type="paragraph" w:customStyle="1" w:styleId="a2">
    <w:name w:val="번호 본문"/>
    <w:basedOn w:val="a4"/>
    <w:rsid w:val="00D657EE"/>
    <w:pPr>
      <w:numPr>
        <w:numId w:val="2"/>
      </w:numPr>
    </w:pPr>
  </w:style>
  <w:style w:type="paragraph" w:customStyle="1" w:styleId="af9">
    <w:name w:val="스타일 본문 + 굵게"/>
    <w:basedOn w:val="a4"/>
    <w:link w:val="Char3"/>
    <w:rsid w:val="00982F03"/>
    <w:rPr>
      <w:b/>
      <w:bCs/>
    </w:rPr>
  </w:style>
  <w:style w:type="character" w:customStyle="1" w:styleId="Char3">
    <w:name w:val="스타일 본문 + 굵게 Char"/>
    <w:link w:val="af9"/>
    <w:rsid w:val="00982F03"/>
    <w:rPr>
      <w:rFonts w:ascii="Trebuchet MS" w:eastAsia="굴림체" w:hAnsi="Trebuchet MS" w:cs="Courier New"/>
      <w:b/>
      <w:bCs/>
      <w:color w:val="000000"/>
      <w:sz w:val="18"/>
      <w:szCs w:val="18"/>
      <w:lang w:val="en-US" w:eastAsia="ko-KR" w:bidi="ar-SA"/>
    </w:rPr>
  </w:style>
  <w:style w:type="paragraph" w:customStyle="1" w:styleId="Indentation">
    <w:name w:val="점 본문 Indentation"/>
    <w:basedOn w:val="a4"/>
    <w:rsid w:val="00B6004D"/>
    <w:pPr>
      <w:numPr>
        <w:numId w:val="3"/>
      </w:numPr>
      <w:tabs>
        <w:tab w:val="clear" w:pos="2120"/>
      </w:tabs>
      <w:ind w:left="1320" w:hanging="300"/>
    </w:pPr>
    <w:rPr>
      <w:rFonts w:eastAsia="굴림체"/>
      <w:sz w:val="18"/>
    </w:rPr>
  </w:style>
  <w:style w:type="paragraph" w:customStyle="1" w:styleId="afa">
    <w:name w:val="그림"/>
    <w:basedOn w:val="a4"/>
    <w:rsid w:val="00B503C4"/>
    <w:pPr>
      <w:jc w:val="center"/>
    </w:pPr>
  </w:style>
  <w:style w:type="paragraph" w:customStyle="1" w:styleId="Default">
    <w:name w:val="Default"/>
    <w:rsid w:val="003B1313"/>
    <w:pPr>
      <w:widowControl w:val="0"/>
      <w:autoSpaceDE w:val="0"/>
      <w:autoSpaceDN w:val="0"/>
      <w:adjustRightInd w:val="0"/>
    </w:pPr>
    <w:rPr>
      <w:color w:val="000000"/>
      <w:sz w:val="24"/>
      <w:szCs w:val="24"/>
    </w:rPr>
  </w:style>
  <w:style w:type="paragraph" w:styleId="afb">
    <w:name w:val="footnote text"/>
    <w:basedOn w:val="a3"/>
    <w:semiHidden/>
    <w:rsid w:val="00A41D3D"/>
    <w:pPr>
      <w:snapToGrid w:val="0"/>
    </w:pPr>
  </w:style>
  <w:style w:type="character" w:styleId="afc">
    <w:name w:val="footnote reference"/>
    <w:semiHidden/>
    <w:rsid w:val="00A41D3D"/>
    <w:rPr>
      <w:vertAlign w:val="superscript"/>
    </w:rPr>
  </w:style>
  <w:style w:type="character" w:customStyle="1" w:styleId="Char4">
    <w:name w:val="진짜펑션짱 Char"/>
    <w:link w:val="a1"/>
    <w:rsid w:val="0052122A"/>
    <w:rPr>
      <w:rFonts w:ascii="Trebuchet MS" w:eastAsia="맑은 고딕" w:hAnsi="Trebuchet MS" w:cs="Courier New"/>
      <w:color w:val="000000"/>
      <w:szCs w:val="18"/>
    </w:rPr>
  </w:style>
  <w:style w:type="paragraph" w:customStyle="1" w:styleId="a1">
    <w:name w:val="진짜펑션짱"/>
    <w:basedOn w:val="a4"/>
    <w:next w:val="a4"/>
    <w:link w:val="Char4"/>
    <w:rsid w:val="0052122A"/>
    <w:pPr>
      <w:numPr>
        <w:numId w:val="5"/>
      </w:numPr>
    </w:pPr>
  </w:style>
  <w:style w:type="paragraph" w:styleId="a">
    <w:name w:val="List Number"/>
    <w:basedOn w:val="a3"/>
    <w:rsid w:val="00C231AC"/>
    <w:pPr>
      <w:numPr>
        <w:numId w:val="4"/>
      </w:numPr>
    </w:pPr>
  </w:style>
  <w:style w:type="paragraph" w:customStyle="1" w:styleId="114">
    <w:name w:val="11제목4"/>
    <w:basedOn w:val="a3"/>
    <w:rsid w:val="001E547D"/>
  </w:style>
  <w:style w:type="paragraph" w:styleId="40">
    <w:name w:val="toc 4"/>
    <w:basedOn w:val="a3"/>
    <w:next w:val="a3"/>
    <w:autoRedefine/>
    <w:uiPriority w:val="39"/>
    <w:rsid w:val="005466BF"/>
    <w:pPr>
      <w:ind w:leftChars="600" w:left="1275"/>
    </w:pPr>
  </w:style>
  <w:style w:type="paragraph" w:customStyle="1" w:styleId="12">
    <w:name w:val="본문1"/>
    <w:rsid w:val="006E32B0"/>
    <w:pPr>
      <w:keepLines/>
      <w:spacing w:after="120" w:line="220" w:lineRule="atLeast"/>
    </w:pPr>
    <w:rPr>
      <w:rFonts w:eastAsia="맑은 고딕"/>
      <w:lang w:val="en-GB" w:eastAsia="en-US"/>
    </w:rPr>
  </w:style>
  <w:style w:type="paragraph" w:customStyle="1" w:styleId="small">
    <w:name w:val="small"/>
    <w:basedOn w:val="a3"/>
    <w:rsid w:val="005F09E7"/>
    <w:pPr>
      <w:tabs>
        <w:tab w:val="left" w:pos="540"/>
        <w:tab w:val="center" w:pos="990"/>
      </w:tabs>
      <w:autoSpaceDE w:val="0"/>
      <w:autoSpaceDN w:val="0"/>
      <w:jc w:val="both"/>
    </w:pPr>
    <w:rPr>
      <w:rFonts w:ascii="Times New Roman" w:eastAsia="맑은 고딕" w:hAnsi="Times New Roman"/>
      <w:b/>
      <w:bCs/>
      <w:sz w:val="20"/>
      <w:szCs w:val="20"/>
      <w:lang w:eastAsia="en-US"/>
    </w:rPr>
  </w:style>
  <w:style w:type="paragraph" w:customStyle="1" w:styleId="afd">
    <w:name w:val="바탕글"/>
    <w:basedOn w:val="a3"/>
    <w:rsid w:val="0017497B"/>
    <w:pPr>
      <w:snapToGrid w:val="0"/>
      <w:spacing w:line="384" w:lineRule="auto"/>
      <w:jc w:val="both"/>
    </w:pPr>
    <w:rPr>
      <w:rFonts w:ascii="휴먼명조" w:eastAsia="휴먼명조" w:hAnsi="굴림" w:cs="굴림"/>
      <w:color w:val="000000"/>
      <w:sz w:val="30"/>
      <w:szCs w:val="30"/>
    </w:rPr>
  </w:style>
  <w:style w:type="paragraph" w:customStyle="1" w:styleId="MS">
    <w:name w:val="MS바탕글"/>
    <w:basedOn w:val="a3"/>
    <w:rsid w:val="0017497B"/>
    <w:pPr>
      <w:snapToGrid w:val="0"/>
      <w:spacing w:line="384" w:lineRule="auto"/>
      <w:jc w:val="both"/>
    </w:pPr>
    <w:rPr>
      <w:rFonts w:ascii="굴림체" w:hAnsi="Times New Roman" w:cs="굴림"/>
      <w:color w:val="000000"/>
      <w:sz w:val="20"/>
      <w:szCs w:val="20"/>
    </w:rPr>
  </w:style>
  <w:style w:type="paragraph" w:customStyle="1" w:styleId="SL20">
    <w:name w:val="SL 본문2"/>
    <w:basedOn w:val="a3"/>
    <w:rsid w:val="008752FD"/>
    <w:pPr>
      <w:tabs>
        <w:tab w:val="left" w:pos="2268"/>
        <w:tab w:val="left" w:pos="2835"/>
      </w:tabs>
      <w:spacing w:before="120"/>
      <w:ind w:leftChars="500" w:left="1000"/>
    </w:pPr>
    <w:rPr>
      <w:rFonts w:ascii="Arial" w:eastAsia="굴림" w:hAnsi="Arial"/>
      <w:sz w:val="20"/>
      <w:szCs w:val="20"/>
      <w:lang w:val="en-GB"/>
    </w:rPr>
  </w:style>
  <w:style w:type="paragraph" w:styleId="afe">
    <w:name w:val="Normal (Web)"/>
    <w:basedOn w:val="a3"/>
    <w:uiPriority w:val="99"/>
    <w:unhideWhenUsed/>
    <w:rsid w:val="009F22AF"/>
    <w:pPr>
      <w:spacing w:before="100" w:beforeAutospacing="1" w:after="100" w:afterAutospacing="1"/>
    </w:pPr>
    <w:rPr>
      <w:rFonts w:ascii="굴림" w:eastAsia="굴림" w:hAnsi="굴림" w:cs="굴림"/>
      <w:sz w:val="24"/>
    </w:rPr>
  </w:style>
  <w:style w:type="character" w:customStyle="1" w:styleId="Char1">
    <w:name w:val="바닥글 Char"/>
    <w:aliases w:val="바닥글-오른쪽 Char"/>
    <w:link w:val="a9"/>
    <w:uiPriority w:val="99"/>
    <w:rsid w:val="00EF7F66"/>
    <w:rPr>
      <w:rFonts w:ascii="Trebuchet MS" w:eastAsia="굴림체" w:hAnsi="Trebuchet MS"/>
      <w:sz w:val="18"/>
      <w:szCs w:val="24"/>
    </w:rPr>
  </w:style>
  <w:style w:type="character" w:styleId="aff">
    <w:name w:val="FollowedHyperlink"/>
    <w:rsid w:val="00E95BD5"/>
    <w:rPr>
      <w:color w:val="800080"/>
      <w:u w:val="single"/>
    </w:rPr>
  </w:style>
  <w:style w:type="character" w:customStyle="1" w:styleId="Char0">
    <w:name w:val="머리글 Char"/>
    <w:aliases w:val="머리글-왼쪽 Char"/>
    <w:link w:val="a8"/>
    <w:rsid w:val="00B70149"/>
    <w:rPr>
      <w:rFonts w:ascii="Trebuchet MS" w:eastAsia="굴림체" w:hAnsi="Trebuchet MS"/>
      <w:sz w:val="18"/>
      <w:szCs w:val="24"/>
    </w:rPr>
  </w:style>
  <w:style w:type="paragraph" w:customStyle="1" w:styleId="SL">
    <w:name w:val="SL 본문"/>
    <w:basedOn w:val="a3"/>
    <w:link w:val="SLChar"/>
    <w:qFormat/>
    <w:rsid w:val="00B70149"/>
    <w:pPr>
      <w:tabs>
        <w:tab w:val="left" w:pos="426"/>
        <w:tab w:val="left" w:pos="851"/>
      </w:tabs>
      <w:spacing w:afterLines="50" w:after="120"/>
    </w:pPr>
    <w:rPr>
      <w:rFonts w:ascii="맑은 고딕" w:eastAsia="맑은 고딕" w:hAnsi="맑은 고딕"/>
      <w:color w:val="0000FF"/>
      <w:sz w:val="20"/>
      <w:szCs w:val="20"/>
      <w:lang w:val="en-GB"/>
    </w:rPr>
  </w:style>
  <w:style w:type="paragraph" w:customStyle="1" w:styleId="SL1">
    <w:name w:val="SL 제목1"/>
    <w:basedOn w:val="a3"/>
    <w:rsid w:val="002C18F7"/>
    <w:pPr>
      <w:numPr>
        <w:numId w:val="7"/>
      </w:numPr>
      <w:spacing w:before="120" w:afterLines="20" w:after="48"/>
    </w:pPr>
    <w:rPr>
      <w:rFonts w:ascii="맑은 고딕" w:eastAsia="맑은 고딕" w:hAnsi="맑은 고딕"/>
      <w:b/>
      <w:sz w:val="26"/>
      <w:szCs w:val="26"/>
      <w:lang w:val="en-GB"/>
    </w:rPr>
  </w:style>
  <w:style w:type="paragraph" w:customStyle="1" w:styleId="SL2">
    <w:name w:val="SL 제목2"/>
    <w:basedOn w:val="a3"/>
    <w:rsid w:val="002C18F7"/>
    <w:pPr>
      <w:numPr>
        <w:ilvl w:val="1"/>
        <w:numId w:val="7"/>
      </w:numPr>
      <w:tabs>
        <w:tab w:val="num" w:pos="476"/>
      </w:tabs>
      <w:spacing w:before="120" w:afterLines="20" w:after="48"/>
      <w:ind w:left="567"/>
    </w:pPr>
    <w:rPr>
      <w:rFonts w:ascii="맑은 고딕" w:eastAsia="맑은 고딕" w:hAnsi="맑은 고딕"/>
      <w:b/>
      <w:sz w:val="24"/>
      <w:szCs w:val="22"/>
      <w:lang w:val="en-GB"/>
    </w:rPr>
  </w:style>
  <w:style w:type="paragraph" w:customStyle="1" w:styleId="SL3">
    <w:name w:val="SL 제목3"/>
    <w:basedOn w:val="a3"/>
    <w:link w:val="SL3Char"/>
    <w:rsid w:val="002C18F7"/>
    <w:pPr>
      <w:numPr>
        <w:ilvl w:val="2"/>
        <w:numId w:val="7"/>
      </w:numPr>
      <w:tabs>
        <w:tab w:val="clear" w:pos="1702"/>
        <w:tab w:val="num" w:pos="672"/>
      </w:tabs>
      <w:spacing w:before="120" w:afterLines="20" w:after="48"/>
      <w:ind w:left="709" w:hanging="709"/>
    </w:pPr>
    <w:rPr>
      <w:rFonts w:ascii="맑은 고딕" w:eastAsia="맑은 고딕" w:hAnsi="맑은 고딕"/>
      <w:b/>
      <w:sz w:val="22"/>
      <w:szCs w:val="22"/>
      <w:lang w:val="en-GB" w:eastAsia="en-US"/>
    </w:rPr>
  </w:style>
  <w:style w:type="paragraph" w:customStyle="1" w:styleId="SL30">
    <w:name w:val="SL 본문3"/>
    <w:basedOn w:val="a3"/>
    <w:link w:val="SL3Char0"/>
    <w:rsid w:val="002C18F7"/>
    <w:pPr>
      <w:spacing w:before="120"/>
      <w:ind w:leftChars="700" w:left="700"/>
    </w:pPr>
    <w:rPr>
      <w:rFonts w:ascii="Arial" w:eastAsia="굴림" w:hAnsi="Arial"/>
      <w:sz w:val="20"/>
      <w:lang w:val="x-none" w:eastAsia="x-none"/>
    </w:rPr>
  </w:style>
  <w:style w:type="character" w:customStyle="1" w:styleId="SL3Char0">
    <w:name w:val="SL 본문3 Char"/>
    <w:link w:val="SL30"/>
    <w:rsid w:val="002C18F7"/>
    <w:rPr>
      <w:rFonts w:ascii="Arial" w:eastAsia="굴림" w:hAnsi="Arial"/>
      <w:szCs w:val="24"/>
      <w:lang w:val="x-none" w:eastAsia="x-none"/>
    </w:rPr>
  </w:style>
  <w:style w:type="paragraph" w:customStyle="1" w:styleId="SL4">
    <w:name w:val="SL 제목4"/>
    <w:basedOn w:val="SL3"/>
    <w:link w:val="SL4Char1"/>
    <w:qFormat/>
    <w:rsid w:val="002C18F7"/>
    <w:pPr>
      <w:numPr>
        <w:ilvl w:val="3"/>
      </w:numPr>
      <w:tabs>
        <w:tab w:val="clear" w:pos="992"/>
        <w:tab w:val="num" w:pos="854"/>
      </w:tabs>
      <w:ind w:left="796" w:hangingChars="362" w:hanging="796"/>
    </w:pPr>
  </w:style>
  <w:style w:type="character" w:customStyle="1" w:styleId="SL3Char">
    <w:name w:val="SL 제목3 Char"/>
    <w:link w:val="SL3"/>
    <w:rsid w:val="002C18F7"/>
    <w:rPr>
      <w:rFonts w:ascii="맑은 고딕" w:eastAsia="맑은 고딕" w:hAnsi="맑은 고딕"/>
      <w:b/>
      <w:sz w:val="22"/>
      <w:szCs w:val="22"/>
      <w:lang w:val="en-GB" w:eastAsia="en-US"/>
    </w:rPr>
  </w:style>
  <w:style w:type="paragraph" w:customStyle="1" w:styleId="SL5">
    <w:name w:val="SL 제목5"/>
    <w:basedOn w:val="SL4"/>
    <w:qFormat/>
    <w:rsid w:val="002C18F7"/>
    <w:pPr>
      <w:numPr>
        <w:ilvl w:val="4"/>
      </w:numPr>
      <w:tabs>
        <w:tab w:val="clear" w:pos="3065"/>
        <w:tab w:val="num" w:pos="1064"/>
        <w:tab w:val="num" w:pos="3120"/>
      </w:tabs>
      <w:ind w:left="0" w:firstLineChars="0" w:firstLine="0"/>
    </w:pPr>
  </w:style>
  <w:style w:type="character" w:customStyle="1" w:styleId="SL4Char1">
    <w:name w:val="SL 제목4 Char1"/>
    <w:link w:val="SL4"/>
    <w:rsid w:val="002C18F7"/>
    <w:rPr>
      <w:rFonts w:ascii="맑은 고딕" w:eastAsia="맑은 고딕" w:hAnsi="맑은 고딕"/>
      <w:b/>
      <w:sz w:val="22"/>
      <w:szCs w:val="22"/>
      <w:lang w:val="en-GB" w:eastAsia="en-US"/>
    </w:rPr>
  </w:style>
  <w:style w:type="character" w:customStyle="1" w:styleId="SLChar">
    <w:name w:val="SL 본문 Char"/>
    <w:link w:val="SL"/>
    <w:rsid w:val="00653DBD"/>
    <w:rPr>
      <w:rFonts w:ascii="맑은 고딕" w:eastAsia="맑은 고딕" w:hAnsi="맑은 고딕"/>
      <w:color w:val="0000FF"/>
      <w:lang w:val="en-GB"/>
    </w:rPr>
  </w:style>
  <w:style w:type="paragraph" w:customStyle="1" w:styleId="13">
    <w:name w:val="본문 1"/>
    <w:basedOn w:val="a3"/>
    <w:link w:val="1Char"/>
    <w:autoRedefine/>
    <w:rsid w:val="0088676F"/>
    <w:pPr>
      <w:ind w:leftChars="200" w:left="400"/>
    </w:pPr>
    <w:rPr>
      <w:rFonts w:ascii="굴림" w:eastAsia="굴림" w:hAnsi="굴림" w:cs="굴림"/>
      <w:sz w:val="20"/>
      <w:szCs w:val="20"/>
    </w:rPr>
  </w:style>
  <w:style w:type="character" w:customStyle="1" w:styleId="1Char">
    <w:name w:val="본문 1 Char"/>
    <w:link w:val="13"/>
    <w:rsid w:val="0088676F"/>
    <w:rPr>
      <w:rFonts w:ascii="굴림" w:eastAsia="굴림" w:hAnsi="굴림" w:cs="굴림"/>
    </w:rPr>
  </w:style>
  <w:style w:type="paragraph" w:customStyle="1" w:styleId="31">
    <w:name w:val="스타일 설명 + 왼쪽:  3 글자1"/>
    <w:basedOn w:val="a3"/>
    <w:rsid w:val="0088676F"/>
    <w:pPr>
      <w:pBdr>
        <w:top w:val="dotted" w:sz="4" w:space="0" w:color="D60057"/>
        <w:left w:val="dotted" w:sz="4" w:space="4" w:color="D60057"/>
        <w:bottom w:val="dotted" w:sz="4" w:space="2" w:color="D60057"/>
        <w:right w:val="dotted" w:sz="4" w:space="4" w:color="D60057"/>
      </w:pBdr>
      <w:overflowPunct w:val="0"/>
      <w:autoSpaceDE w:val="0"/>
      <w:autoSpaceDN w:val="0"/>
      <w:adjustRightInd w:val="0"/>
      <w:ind w:leftChars="300" w:left="601" w:hanging="1"/>
      <w:jc w:val="both"/>
      <w:textAlignment w:val="baseline"/>
    </w:pPr>
    <w:rPr>
      <w:rFonts w:eastAsia="굴림" w:cs="바탕"/>
      <w:color w:val="D60057"/>
      <w:sz w:val="20"/>
      <w:szCs w:val="20"/>
    </w:rPr>
  </w:style>
  <w:style w:type="paragraph" w:styleId="aff0">
    <w:name w:val="List Paragraph"/>
    <w:basedOn w:val="a3"/>
    <w:uiPriority w:val="34"/>
    <w:qFormat/>
    <w:rsid w:val="0088676F"/>
    <w:pPr>
      <w:ind w:leftChars="400" w:left="800"/>
    </w:pPr>
    <w:rPr>
      <w:rFonts w:ascii="굴림" w:eastAsia="굴림" w:hAnsi="굴림" w:cs="굴림"/>
      <w:sz w:val="24"/>
    </w:rPr>
  </w:style>
  <w:style w:type="character" w:customStyle="1" w:styleId="apple-converted-space">
    <w:name w:val="apple-converted-space"/>
    <w:rsid w:val="003B2291"/>
  </w:style>
  <w:style w:type="character" w:styleId="aff1">
    <w:name w:val="Strong"/>
    <w:uiPriority w:val="22"/>
    <w:qFormat/>
    <w:rsid w:val="003B2291"/>
    <w:rPr>
      <w:b/>
      <w:bCs/>
    </w:rPr>
  </w:style>
  <w:style w:type="paragraph" w:customStyle="1" w:styleId="23">
    <w:name w:val="본문2항목"/>
    <w:basedOn w:val="24"/>
    <w:rsid w:val="00B07360"/>
    <w:pPr>
      <w:widowControl w:val="0"/>
      <w:wordWrap w:val="0"/>
      <w:spacing w:after="120" w:line="240" w:lineRule="auto"/>
      <w:ind w:left="862" w:hanging="295"/>
    </w:pPr>
    <w:rPr>
      <w:rFonts w:ascii="Arial" w:eastAsia="굴림" w:hAnsi="Arial"/>
      <w:kern w:val="2"/>
      <w:sz w:val="20"/>
      <w:szCs w:val="22"/>
    </w:rPr>
  </w:style>
  <w:style w:type="paragraph" w:styleId="24">
    <w:name w:val="Body Text 2"/>
    <w:basedOn w:val="a3"/>
    <w:link w:val="2Char"/>
    <w:rsid w:val="00B07360"/>
    <w:pPr>
      <w:spacing w:after="180" w:line="480" w:lineRule="auto"/>
    </w:pPr>
  </w:style>
  <w:style w:type="character" w:customStyle="1" w:styleId="2Char">
    <w:name w:val="본문 2 Char"/>
    <w:link w:val="24"/>
    <w:rsid w:val="00B07360"/>
    <w:rPr>
      <w:rFonts w:ascii="Trebuchet MS" w:eastAsia="굴림체" w:hAnsi="Trebuchet MS"/>
      <w:sz w:val="18"/>
      <w:szCs w:val="24"/>
    </w:rPr>
  </w:style>
  <w:style w:type="paragraph" w:styleId="aff2">
    <w:name w:val="Revision"/>
    <w:hidden/>
    <w:uiPriority w:val="99"/>
    <w:semiHidden/>
    <w:rsid w:val="005720FA"/>
    <w:rPr>
      <w:rFonts w:ascii="Trebuchet MS" w:eastAsia="굴림체" w:hAnsi="Trebuchet MS"/>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374">
      <w:bodyDiv w:val="1"/>
      <w:marLeft w:val="0"/>
      <w:marRight w:val="0"/>
      <w:marTop w:val="0"/>
      <w:marBottom w:val="0"/>
      <w:divBdr>
        <w:top w:val="none" w:sz="0" w:space="0" w:color="auto"/>
        <w:left w:val="none" w:sz="0" w:space="0" w:color="auto"/>
        <w:bottom w:val="none" w:sz="0" w:space="0" w:color="auto"/>
        <w:right w:val="none" w:sz="0" w:space="0" w:color="auto"/>
      </w:divBdr>
    </w:div>
    <w:div w:id="7173021">
      <w:bodyDiv w:val="1"/>
      <w:marLeft w:val="0"/>
      <w:marRight w:val="0"/>
      <w:marTop w:val="0"/>
      <w:marBottom w:val="0"/>
      <w:divBdr>
        <w:top w:val="none" w:sz="0" w:space="0" w:color="auto"/>
        <w:left w:val="none" w:sz="0" w:space="0" w:color="auto"/>
        <w:bottom w:val="none" w:sz="0" w:space="0" w:color="auto"/>
        <w:right w:val="none" w:sz="0" w:space="0" w:color="auto"/>
      </w:divBdr>
      <w:divsChild>
        <w:div w:id="1733385105">
          <w:marLeft w:val="850"/>
          <w:marRight w:val="0"/>
          <w:marTop w:val="53"/>
          <w:marBottom w:val="0"/>
          <w:divBdr>
            <w:top w:val="none" w:sz="0" w:space="0" w:color="auto"/>
            <w:left w:val="none" w:sz="0" w:space="0" w:color="auto"/>
            <w:bottom w:val="none" w:sz="0" w:space="0" w:color="auto"/>
            <w:right w:val="none" w:sz="0" w:space="0" w:color="auto"/>
          </w:divBdr>
        </w:div>
        <w:div w:id="1996179489">
          <w:marLeft w:val="994"/>
          <w:marRight w:val="0"/>
          <w:marTop w:val="53"/>
          <w:marBottom w:val="0"/>
          <w:divBdr>
            <w:top w:val="none" w:sz="0" w:space="0" w:color="auto"/>
            <w:left w:val="none" w:sz="0" w:space="0" w:color="auto"/>
            <w:bottom w:val="none" w:sz="0" w:space="0" w:color="auto"/>
            <w:right w:val="none" w:sz="0" w:space="0" w:color="auto"/>
          </w:divBdr>
        </w:div>
        <w:div w:id="2142459413">
          <w:marLeft w:val="850"/>
          <w:marRight w:val="0"/>
          <w:marTop w:val="53"/>
          <w:marBottom w:val="0"/>
          <w:divBdr>
            <w:top w:val="none" w:sz="0" w:space="0" w:color="auto"/>
            <w:left w:val="none" w:sz="0" w:space="0" w:color="auto"/>
            <w:bottom w:val="none" w:sz="0" w:space="0" w:color="auto"/>
            <w:right w:val="none" w:sz="0" w:space="0" w:color="auto"/>
          </w:divBdr>
        </w:div>
      </w:divsChild>
    </w:div>
    <w:div w:id="11345494">
      <w:bodyDiv w:val="1"/>
      <w:marLeft w:val="0"/>
      <w:marRight w:val="0"/>
      <w:marTop w:val="0"/>
      <w:marBottom w:val="0"/>
      <w:divBdr>
        <w:top w:val="none" w:sz="0" w:space="0" w:color="auto"/>
        <w:left w:val="none" w:sz="0" w:space="0" w:color="auto"/>
        <w:bottom w:val="none" w:sz="0" w:space="0" w:color="auto"/>
        <w:right w:val="none" w:sz="0" w:space="0" w:color="auto"/>
      </w:divBdr>
      <w:divsChild>
        <w:div w:id="945769625">
          <w:marLeft w:val="850"/>
          <w:marRight w:val="0"/>
          <w:marTop w:val="53"/>
          <w:marBottom w:val="0"/>
          <w:divBdr>
            <w:top w:val="none" w:sz="0" w:space="0" w:color="auto"/>
            <w:left w:val="none" w:sz="0" w:space="0" w:color="auto"/>
            <w:bottom w:val="none" w:sz="0" w:space="0" w:color="auto"/>
            <w:right w:val="none" w:sz="0" w:space="0" w:color="auto"/>
          </w:divBdr>
        </w:div>
        <w:div w:id="965047355">
          <w:marLeft w:val="850"/>
          <w:marRight w:val="0"/>
          <w:marTop w:val="53"/>
          <w:marBottom w:val="0"/>
          <w:divBdr>
            <w:top w:val="none" w:sz="0" w:space="0" w:color="auto"/>
            <w:left w:val="none" w:sz="0" w:space="0" w:color="auto"/>
            <w:bottom w:val="none" w:sz="0" w:space="0" w:color="auto"/>
            <w:right w:val="none" w:sz="0" w:space="0" w:color="auto"/>
          </w:divBdr>
        </w:div>
        <w:div w:id="1343629019">
          <w:marLeft w:val="850"/>
          <w:marRight w:val="0"/>
          <w:marTop w:val="53"/>
          <w:marBottom w:val="0"/>
          <w:divBdr>
            <w:top w:val="none" w:sz="0" w:space="0" w:color="auto"/>
            <w:left w:val="none" w:sz="0" w:space="0" w:color="auto"/>
            <w:bottom w:val="none" w:sz="0" w:space="0" w:color="auto"/>
            <w:right w:val="none" w:sz="0" w:space="0" w:color="auto"/>
          </w:divBdr>
        </w:div>
        <w:div w:id="1631746080">
          <w:marLeft w:val="850"/>
          <w:marRight w:val="0"/>
          <w:marTop w:val="53"/>
          <w:marBottom w:val="0"/>
          <w:divBdr>
            <w:top w:val="none" w:sz="0" w:space="0" w:color="auto"/>
            <w:left w:val="none" w:sz="0" w:space="0" w:color="auto"/>
            <w:bottom w:val="none" w:sz="0" w:space="0" w:color="auto"/>
            <w:right w:val="none" w:sz="0" w:space="0" w:color="auto"/>
          </w:divBdr>
        </w:div>
      </w:divsChild>
    </w:div>
    <w:div w:id="15934394">
      <w:bodyDiv w:val="1"/>
      <w:marLeft w:val="0"/>
      <w:marRight w:val="0"/>
      <w:marTop w:val="0"/>
      <w:marBottom w:val="0"/>
      <w:divBdr>
        <w:top w:val="none" w:sz="0" w:space="0" w:color="auto"/>
        <w:left w:val="none" w:sz="0" w:space="0" w:color="auto"/>
        <w:bottom w:val="none" w:sz="0" w:space="0" w:color="auto"/>
        <w:right w:val="none" w:sz="0" w:space="0" w:color="auto"/>
      </w:divBdr>
      <w:divsChild>
        <w:div w:id="909341137">
          <w:marLeft w:val="0"/>
          <w:marRight w:val="0"/>
          <w:marTop w:val="0"/>
          <w:marBottom w:val="0"/>
          <w:divBdr>
            <w:top w:val="none" w:sz="0" w:space="0" w:color="auto"/>
            <w:left w:val="none" w:sz="0" w:space="0" w:color="auto"/>
            <w:bottom w:val="none" w:sz="0" w:space="0" w:color="auto"/>
            <w:right w:val="none" w:sz="0" w:space="0" w:color="auto"/>
          </w:divBdr>
          <w:divsChild>
            <w:div w:id="1395543631">
              <w:marLeft w:val="0"/>
              <w:marRight w:val="0"/>
              <w:marTop w:val="0"/>
              <w:marBottom w:val="0"/>
              <w:divBdr>
                <w:top w:val="none" w:sz="0" w:space="0" w:color="auto"/>
                <w:left w:val="none" w:sz="0" w:space="0" w:color="auto"/>
                <w:bottom w:val="none" w:sz="0" w:space="0" w:color="auto"/>
                <w:right w:val="none" w:sz="0" w:space="0" w:color="auto"/>
              </w:divBdr>
            </w:div>
            <w:div w:id="1554776107">
              <w:marLeft w:val="0"/>
              <w:marRight w:val="0"/>
              <w:marTop w:val="0"/>
              <w:marBottom w:val="0"/>
              <w:divBdr>
                <w:top w:val="none" w:sz="0" w:space="0" w:color="auto"/>
                <w:left w:val="none" w:sz="0" w:space="0" w:color="auto"/>
                <w:bottom w:val="none" w:sz="0" w:space="0" w:color="auto"/>
                <w:right w:val="none" w:sz="0" w:space="0" w:color="auto"/>
              </w:divBdr>
            </w:div>
            <w:div w:id="213732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8476">
      <w:bodyDiv w:val="1"/>
      <w:marLeft w:val="0"/>
      <w:marRight w:val="0"/>
      <w:marTop w:val="0"/>
      <w:marBottom w:val="0"/>
      <w:divBdr>
        <w:top w:val="none" w:sz="0" w:space="0" w:color="auto"/>
        <w:left w:val="none" w:sz="0" w:space="0" w:color="auto"/>
        <w:bottom w:val="none" w:sz="0" w:space="0" w:color="auto"/>
        <w:right w:val="none" w:sz="0" w:space="0" w:color="auto"/>
      </w:divBdr>
    </w:div>
    <w:div w:id="23680059">
      <w:bodyDiv w:val="1"/>
      <w:marLeft w:val="0"/>
      <w:marRight w:val="0"/>
      <w:marTop w:val="0"/>
      <w:marBottom w:val="0"/>
      <w:divBdr>
        <w:top w:val="none" w:sz="0" w:space="0" w:color="auto"/>
        <w:left w:val="none" w:sz="0" w:space="0" w:color="auto"/>
        <w:bottom w:val="none" w:sz="0" w:space="0" w:color="auto"/>
        <w:right w:val="none" w:sz="0" w:space="0" w:color="auto"/>
      </w:divBdr>
    </w:div>
    <w:div w:id="26377042">
      <w:bodyDiv w:val="1"/>
      <w:marLeft w:val="0"/>
      <w:marRight w:val="0"/>
      <w:marTop w:val="0"/>
      <w:marBottom w:val="0"/>
      <w:divBdr>
        <w:top w:val="none" w:sz="0" w:space="0" w:color="auto"/>
        <w:left w:val="none" w:sz="0" w:space="0" w:color="auto"/>
        <w:bottom w:val="none" w:sz="0" w:space="0" w:color="auto"/>
        <w:right w:val="none" w:sz="0" w:space="0" w:color="auto"/>
      </w:divBdr>
      <w:divsChild>
        <w:div w:id="302581957">
          <w:marLeft w:val="850"/>
          <w:marRight w:val="0"/>
          <w:marTop w:val="53"/>
          <w:marBottom w:val="0"/>
          <w:divBdr>
            <w:top w:val="none" w:sz="0" w:space="0" w:color="auto"/>
            <w:left w:val="none" w:sz="0" w:space="0" w:color="auto"/>
            <w:bottom w:val="none" w:sz="0" w:space="0" w:color="auto"/>
            <w:right w:val="none" w:sz="0" w:space="0" w:color="auto"/>
          </w:divBdr>
        </w:div>
        <w:div w:id="541596964">
          <w:marLeft w:val="1123"/>
          <w:marRight w:val="0"/>
          <w:marTop w:val="53"/>
          <w:marBottom w:val="0"/>
          <w:divBdr>
            <w:top w:val="none" w:sz="0" w:space="0" w:color="auto"/>
            <w:left w:val="none" w:sz="0" w:space="0" w:color="auto"/>
            <w:bottom w:val="none" w:sz="0" w:space="0" w:color="auto"/>
            <w:right w:val="none" w:sz="0" w:space="0" w:color="auto"/>
          </w:divBdr>
        </w:div>
        <w:div w:id="548683585">
          <w:marLeft w:val="1123"/>
          <w:marRight w:val="0"/>
          <w:marTop w:val="53"/>
          <w:marBottom w:val="0"/>
          <w:divBdr>
            <w:top w:val="none" w:sz="0" w:space="0" w:color="auto"/>
            <w:left w:val="none" w:sz="0" w:space="0" w:color="auto"/>
            <w:bottom w:val="none" w:sz="0" w:space="0" w:color="auto"/>
            <w:right w:val="none" w:sz="0" w:space="0" w:color="auto"/>
          </w:divBdr>
        </w:div>
        <w:div w:id="663968704">
          <w:marLeft w:val="1123"/>
          <w:marRight w:val="0"/>
          <w:marTop w:val="53"/>
          <w:marBottom w:val="0"/>
          <w:divBdr>
            <w:top w:val="none" w:sz="0" w:space="0" w:color="auto"/>
            <w:left w:val="none" w:sz="0" w:space="0" w:color="auto"/>
            <w:bottom w:val="none" w:sz="0" w:space="0" w:color="auto"/>
            <w:right w:val="none" w:sz="0" w:space="0" w:color="auto"/>
          </w:divBdr>
        </w:div>
        <w:div w:id="689066624">
          <w:marLeft w:val="850"/>
          <w:marRight w:val="0"/>
          <w:marTop w:val="53"/>
          <w:marBottom w:val="0"/>
          <w:divBdr>
            <w:top w:val="none" w:sz="0" w:space="0" w:color="auto"/>
            <w:left w:val="none" w:sz="0" w:space="0" w:color="auto"/>
            <w:bottom w:val="none" w:sz="0" w:space="0" w:color="auto"/>
            <w:right w:val="none" w:sz="0" w:space="0" w:color="auto"/>
          </w:divBdr>
        </w:div>
        <w:div w:id="803426926">
          <w:marLeft w:val="1123"/>
          <w:marRight w:val="0"/>
          <w:marTop w:val="53"/>
          <w:marBottom w:val="0"/>
          <w:divBdr>
            <w:top w:val="none" w:sz="0" w:space="0" w:color="auto"/>
            <w:left w:val="none" w:sz="0" w:space="0" w:color="auto"/>
            <w:bottom w:val="none" w:sz="0" w:space="0" w:color="auto"/>
            <w:right w:val="none" w:sz="0" w:space="0" w:color="auto"/>
          </w:divBdr>
        </w:div>
        <w:div w:id="1020086447">
          <w:marLeft w:val="850"/>
          <w:marRight w:val="0"/>
          <w:marTop w:val="53"/>
          <w:marBottom w:val="0"/>
          <w:divBdr>
            <w:top w:val="none" w:sz="0" w:space="0" w:color="auto"/>
            <w:left w:val="none" w:sz="0" w:space="0" w:color="auto"/>
            <w:bottom w:val="none" w:sz="0" w:space="0" w:color="auto"/>
            <w:right w:val="none" w:sz="0" w:space="0" w:color="auto"/>
          </w:divBdr>
        </w:div>
        <w:div w:id="1456407176">
          <w:marLeft w:val="850"/>
          <w:marRight w:val="0"/>
          <w:marTop w:val="53"/>
          <w:marBottom w:val="0"/>
          <w:divBdr>
            <w:top w:val="none" w:sz="0" w:space="0" w:color="auto"/>
            <w:left w:val="none" w:sz="0" w:space="0" w:color="auto"/>
            <w:bottom w:val="none" w:sz="0" w:space="0" w:color="auto"/>
            <w:right w:val="none" w:sz="0" w:space="0" w:color="auto"/>
          </w:divBdr>
        </w:div>
      </w:divsChild>
    </w:div>
    <w:div w:id="41682598">
      <w:bodyDiv w:val="1"/>
      <w:marLeft w:val="0"/>
      <w:marRight w:val="0"/>
      <w:marTop w:val="0"/>
      <w:marBottom w:val="0"/>
      <w:divBdr>
        <w:top w:val="none" w:sz="0" w:space="0" w:color="auto"/>
        <w:left w:val="none" w:sz="0" w:space="0" w:color="auto"/>
        <w:bottom w:val="none" w:sz="0" w:space="0" w:color="auto"/>
        <w:right w:val="none" w:sz="0" w:space="0" w:color="auto"/>
      </w:divBdr>
    </w:div>
    <w:div w:id="51119684">
      <w:bodyDiv w:val="1"/>
      <w:marLeft w:val="0"/>
      <w:marRight w:val="0"/>
      <w:marTop w:val="0"/>
      <w:marBottom w:val="0"/>
      <w:divBdr>
        <w:top w:val="none" w:sz="0" w:space="0" w:color="auto"/>
        <w:left w:val="none" w:sz="0" w:space="0" w:color="auto"/>
        <w:bottom w:val="none" w:sz="0" w:space="0" w:color="auto"/>
        <w:right w:val="none" w:sz="0" w:space="0" w:color="auto"/>
      </w:divBdr>
      <w:divsChild>
        <w:div w:id="133300637">
          <w:marLeft w:val="994"/>
          <w:marRight w:val="0"/>
          <w:marTop w:val="53"/>
          <w:marBottom w:val="0"/>
          <w:divBdr>
            <w:top w:val="none" w:sz="0" w:space="0" w:color="auto"/>
            <w:left w:val="none" w:sz="0" w:space="0" w:color="auto"/>
            <w:bottom w:val="none" w:sz="0" w:space="0" w:color="auto"/>
            <w:right w:val="none" w:sz="0" w:space="0" w:color="auto"/>
          </w:divBdr>
        </w:div>
        <w:div w:id="474571448">
          <w:marLeft w:val="994"/>
          <w:marRight w:val="0"/>
          <w:marTop w:val="53"/>
          <w:marBottom w:val="0"/>
          <w:divBdr>
            <w:top w:val="none" w:sz="0" w:space="0" w:color="auto"/>
            <w:left w:val="none" w:sz="0" w:space="0" w:color="auto"/>
            <w:bottom w:val="none" w:sz="0" w:space="0" w:color="auto"/>
            <w:right w:val="none" w:sz="0" w:space="0" w:color="auto"/>
          </w:divBdr>
        </w:div>
        <w:div w:id="1123230226">
          <w:marLeft w:val="994"/>
          <w:marRight w:val="0"/>
          <w:marTop w:val="53"/>
          <w:marBottom w:val="0"/>
          <w:divBdr>
            <w:top w:val="none" w:sz="0" w:space="0" w:color="auto"/>
            <w:left w:val="none" w:sz="0" w:space="0" w:color="auto"/>
            <w:bottom w:val="none" w:sz="0" w:space="0" w:color="auto"/>
            <w:right w:val="none" w:sz="0" w:space="0" w:color="auto"/>
          </w:divBdr>
        </w:div>
        <w:div w:id="1232351402">
          <w:marLeft w:val="850"/>
          <w:marRight w:val="0"/>
          <w:marTop w:val="53"/>
          <w:marBottom w:val="0"/>
          <w:divBdr>
            <w:top w:val="none" w:sz="0" w:space="0" w:color="auto"/>
            <w:left w:val="none" w:sz="0" w:space="0" w:color="auto"/>
            <w:bottom w:val="none" w:sz="0" w:space="0" w:color="auto"/>
            <w:right w:val="none" w:sz="0" w:space="0" w:color="auto"/>
          </w:divBdr>
        </w:div>
        <w:div w:id="1274627212">
          <w:marLeft w:val="994"/>
          <w:marRight w:val="0"/>
          <w:marTop w:val="53"/>
          <w:marBottom w:val="0"/>
          <w:divBdr>
            <w:top w:val="none" w:sz="0" w:space="0" w:color="auto"/>
            <w:left w:val="none" w:sz="0" w:space="0" w:color="auto"/>
            <w:bottom w:val="none" w:sz="0" w:space="0" w:color="auto"/>
            <w:right w:val="none" w:sz="0" w:space="0" w:color="auto"/>
          </w:divBdr>
        </w:div>
        <w:div w:id="1493640398">
          <w:marLeft w:val="850"/>
          <w:marRight w:val="0"/>
          <w:marTop w:val="53"/>
          <w:marBottom w:val="0"/>
          <w:divBdr>
            <w:top w:val="none" w:sz="0" w:space="0" w:color="auto"/>
            <w:left w:val="none" w:sz="0" w:space="0" w:color="auto"/>
            <w:bottom w:val="none" w:sz="0" w:space="0" w:color="auto"/>
            <w:right w:val="none" w:sz="0" w:space="0" w:color="auto"/>
          </w:divBdr>
        </w:div>
        <w:div w:id="1815638817">
          <w:marLeft w:val="994"/>
          <w:marRight w:val="0"/>
          <w:marTop w:val="53"/>
          <w:marBottom w:val="0"/>
          <w:divBdr>
            <w:top w:val="none" w:sz="0" w:space="0" w:color="auto"/>
            <w:left w:val="none" w:sz="0" w:space="0" w:color="auto"/>
            <w:bottom w:val="none" w:sz="0" w:space="0" w:color="auto"/>
            <w:right w:val="none" w:sz="0" w:space="0" w:color="auto"/>
          </w:divBdr>
        </w:div>
        <w:div w:id="1884638889">
          <w:marLeft w:val="994"/>
          <w:marRight w:val="0"/>
          <w:marTop w:val="53"/>
          <w:marBottom w:val="0"/>
          <w:divBdr>
            <w:top w:val="none" w:sz="0" w:space="0" w:color="auto"/>
            <w:left w:val="none" w:sz="0" w:space="0" w:color="auto"/>
            <w:bottom w:val="none" w:sz="0" w:space="0" w:color="auto"/>
            <w:right w:val="none" w:sz="0" w:space="0" w:color="auto"/>
          </w:divBdr>
        </w:div>
        <w:div w:id="2071805815">
          <w:marLeft w:val="994"/>
          <w:marRight w:val="0"/>
          <w:marTop w:val="53"/>
          <w:marBottom w:val="0"/>
          <w:divBdr>
            <w:top w:val="none" w:sz="0" w:space="0" w:color="auto"/>
            <w:left w:val="none" w:sz="0" w:space="0" w:color="auto"/>
            <w:bottom w:val="none" w:sz="0" w:space="0" w:color="auto"/>
            <w:right w:val="none" w:sz="0" w:space="0" w:color="auto"/>
          </w:divBdr>
        </w:div>
        <w:div w:id="2079672419">
          <w:marLeft w:val="850"/>
          <w:marRight w:val="0"/>
          <w:marTop w:val="53"/>
          <w:marBottom w:val="0"/>
          <w:divBdr>
            <w:top w:val="none" w:sz="0" w:space="0" w:color="auto"/>
            <w:left w:val="none" w:sz="0" w:space="0" w:color="auto"/>
            <w:bottom w:val="none" w:sz="0" w:space="0" w:color="auto"/>
            <w:right w:val="none" w:sz="0" w:space="0" w:color="auto"/>
          </w:divBdr>
        </w:div>
        <w:div w:id="2141874708">
          <w:marLeft w:val="994"/>
          <w:marRight w:val="0"/>
          <w:marTop w:val="53"/>
          <w:marBottom w:val="0"/>
          <w:divBdr>
            <w:top w:val="none" w:sz="0" w:space="0" w:color="auto"/>
            <w:left w:val="none" w:sz="0" w:space="0" w:color="auto"/>
            <w:bottom w:val="none" w:sz="0" w:space="0" w:color="auto"/>
            <w:right w:val="none" w:sz="0" w:space="0" w:color="auto"/>
          </w:divBdr>
        </w:div>
      </w:divsChild>
    </w:div>
    <w:div w:id="55473501">
      <w:bodyDiv w:val="1"/>
      <w:marLeft w:val="0"/>
      <w:marRight w:val="0"/>
      <w:marTop w:val="0"/>
      <w:marBottom w:val="0"/>
      <w:divBdr>
        <w:top w:val="none" w:sz="0" w:space="0" w:color="auto"/>
        <w:left w:val="none" w:sz="0" w:space="0" w:color="auto"/>
        <w:bottom w:val="none" w:sz="0" w:space="0" w:color="auto"/>
        <w:right w:val="none" w:sz="0" w:space="0" w:color="auto"/>
      </w:divBdr>
      <w:divsChild>
        <w:div w:id="1180201605">
          <w:marLeft w:val="0"/>
          <w:marRight w:val="0"/>
          <w:marTop w:val="0"/>
          <w:marBottom w:val="0"/>
          <w:divBdr>
            <w:top w:val="none" w:sz="0" w:space="0" w:color="auto"/>
            <w:left w:val="none" w:sz="0" w:space="0" w:color="auto"/>
            <w:bottom w:val="none" w:sz="0" w:space="0" w:color="auto"/>
            <w:right w:val="none" w:sz="0" w:space="0" w:color="auto"/>
          </w:divBdr>
          <w:divsChild>
            <w:div w:id="59162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5083">
      <w:bodyDiv w:val="1"/>
      <w:marLeft w:val="0"/>
      <w:marRight w:val="0"/>
      <w:marTop w:val="0"/>
      <w:marBottom w:val="0"/>
      <w:divBdr>
        <w:top w:val="none" w:sz="0" w:space="0" w:color="auto"/>
        <w:left w:val="none" w:sz="0" w:space="0" w:color="auto"/>
        <w:bottom w:val="none" w:sz="0" w:space="0" w:color="auto"/>
        <w:right w:val="none" w:sz="0" w:space="0" w:color="auto"/>
      </w:divBdr>
    </w:div>
    <w:div w:id="102380731">
      <w:bodyDiv w:val="1"/>
      <w:marLeft w:val="0"/>
      <w:marRight w:val="0"/>
      <w:marTop w:val="0"/>
      <w:marBottom w:val="0"/>
      <w:divBdr>
        <w:top w:val="none" w:sz="0" w:space="0" w:color="auto"/>
        <w:left w:val="none" w:sz="0" w:space="0" w:color="auto"/>
        <w:bottom w:val="none" w:sz="0" w:space="0" w:color="auto"/>
        <w:right w:val="none" w:sz="0" w:space="0" w:color="auto"/>
      </w:divBdr>
    </w:div>
    <w:div w:id="110982084">
      <w:bodyDiv w:val="1"/>
      <w:marLeft w:val="0"/>
      <w:marRight w:val="0"/>
      <w:marTop w:val="0"/>
      <w:marBottom w:val="0"/>
      <w:divBdr>
        <w:top w:val="none" w:sz="0" w:space="0" w:color="auto"/>
        <w:left w:val="none" w:sz="0" w:space="0" w:color="auto"/>
        <w:bottom w:val="none" w:sz="0" w:space="0" w:color="auto"/>
        <w:right w:val="none" w:sz="0" w:space="0" w:color="auto"/>
      </w:divBdr>
    </w:div>
    <w:div w:id="111093769">
      <w:bodyDiv w:val="1"/>
      <w:marLeft w:val="0"/>
      <w:marRight w:val="0"/>
      <w:marTop w:val="0"/>
      <w:marBottom w:val="0"/>
      <w:divBdr>
        <w:top w:val="none" w:sz="0" w:space="0" w:color="auto"/>
        <w:left w:val="none" w:sz="0" w:space="0" w:color="auto"/>
        <w:bottom w:val="none" w:sz="0" w:space="0" w:color="auto"/>
        <w:right w:val="none" w:sz="0" w:space="0" w:color="auto"/>
      </w:divBdr>
      <w:divsChild>
        <w:div w:id="1764060424">
          <w:marLeft w:val="0"/>
          <w:marRight w:val="0"/>
          <w:marTop w:val="0"/>
          <w:marBottom w:val="0"/>
          <w:divBdr>
            <w:top w:val="none" w:sz="0" w:space="0" w:color="auto"/>
            <w:left w:val="none" w:sz="0" w:space="0" w:color="auto"/>
            <w:bottom w:val="none" w:sz="0" w:space="0" w:color="auto"/>
            <w:right w:val="none" w:sz="0" w:space="0" w:color="auto"/>
          </w:divBdr>
          <w:divsChild>
            <w:div w:id="651787556">
              <w:marLeft w:val="0"/>
              <w:marRight w:val="0"/>
              <w:marTop w:val="0"/>
              <w:marBottom w:val="0"/>
              <w:divBdr>
                <w:top w:val="none" w:sz="0" w:space="0" w:color="auto"/>
                <w:left w:val="none" w:sz="0" w:space="0" w:color="auto"/>
                <w:bottom w:val="none" w:sz="0" w:space="0" w:color="auto"/>
                <w:right w:val="none" w:sz="0" w:space="0" w:color="auto"/>
              </w:divBdr>
            </w:div>
            <w:div w:id="158684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8790">
      <w:bodyDiv w:val="1"/>
      <w:marLeft w:val="0"/>
      <w:marRight w:val="0"/>
      <w:marTop w:val="0"/>
      <w:marBottom w:val="0"/>
      <w:divBdr>
        <w:top w:val="none" w:sz="0" w:space="0" w:color="auto"/>
        <w:left w:val="none" w:sz="0" w:space="0" w:color="auto"/>
        <w:bottom w:val="none" w:sz="0" w:space="0" w:color="auto"/>
        <w:right w:val="none" w:sz="0" w:space="0" w:color="auto"/>
      </w:divBdr>
      <w:divsChild>
        <w:div w:id="28342392">
          <w:marLeft w:val="504"/>
          <w:marRight w:val="0"/>
          <w:marTop w:val="96"/>
          <w:marBottom w:val="0"/>
          <w:divBdr>
            <w:top w:val="none" w:sz="0" w:space="0" w:color="auto"/>
            <w:left w:val="none" w:sz="0" w:space="0" w:color="auto"/>
            <w:bottom w:val="none" w:sz="0" w:space="0" w:color="auto"/>
            <w:right w:val="none" w:sz="0" w:space="0" w:color="auto"/>
          </w:divBdr>
        </w:div>
        <w:div w:id="292947392">
          <w:marLeft w:val="504"/>
          <w:marRight w:val="0"/>
          <w:marTop w:val="96"/>
          <w:marBottom w:val="0"/>
          <w:divBdr>
            <w:top w:val="none" w:sz="0" w:space="0" w:color="auto"/>
            <w:left w:val="none" w:sz="0" w:space="0" w:color="auto"/>
            <w:bottom w:val="none" w:sz="0" w:space="0" w:color="auto"/>
            <w:right w:val="none" w:sz="0" w:space="0" w:color="auto"/>
          </w:divBdr>
        </w:div>
        <w:div w:id="323824081">
          <w:marLeft w:val="504"/>
          <w:marRight w:val="0"/>
          <w:marTop w:val="96"/>
          <w:marBottom w:val="0"/>
          <w:divBdr>
            <w:top w:val="none" w:sz="0" w:space="0" w:color="auto"/>
            <w:left w:val="none" w:sz="0" w:space="0" w:color="auto"/>
            <w:bottom w:val="none" w:sz="0" w:space="0" w:color="auto"/>
            <w:right w:val="none" w:sz="0" w:space="0" w:color="auto"/>
          </w:divBdr>
        </w:div>
        <w:div w:id="380592076">
          <w:marLeft w:val="504"/>
          <w:marRight w:val="0"/>
          <w:marTop w:val="96"/>
          <w:marBottom w:val="0"/>
          <w:divBdr>
            <w:top w:val="none" w:sz="0" w:space="0" w:color="auto"/>
            <w:left w:val="none" w:sz="0" w:space="0" w:color="auto"/>
            <w:bottom w:val="none" w:sz="0" w:space="0" w:color="auto"/>
            <w:right w:val="none" w:sz="0" w:space="0" w:color="auto"/>
          </w:divBdr>
        </w:div>
        <w:div w:id="917985885">
          <w:marLeft w:val="504"/>
          <w:marRight w:val="0"/>
          <w:marTop w:val="96"/>
          <w:marBottom w:val="0"/>
          <w:divBdr>
            <w:top w:val="none" w:sz="0" w:space="0" w:color="auto"/>
            <w:left w:val="none" w:sz="0" w:space="0" w:color="auto"/>
            <w:bottom w:val="none" w:sz="0" w:space="0" w:color="auto"/>
            <w:right w:val="none" w:sz="0" w:space="0" w:color="auto"/>
          </w:divBdr>
        </w:div>
        <w:div w:id="1210849006">
          <w:marLeft w:val="504"/>
          <w:marRight w:val="0"/>
          <w:marTop w:val="96"/>
          <w:marBottom w:val="0"/>
          <w:divBdr>
            <w:top w:val="none" w:sz="0" w:space="0" w:color="auto"/>
            <w:left w:val="none" w:sz="0" w:space="0" w:color="auto"/>
            <w:bottom w:val="none" w:sz="0" w:space="0" w:color="auto"/>
            <w:right w:val="none" w:sz="0" w:space="0" w:color="auto"/>
          </w:divBdr>
        </w:div>
        <w:div w:id="1251501366">
          <w:marLeft w:val="504"/>
          <w:marRight w:val="0"/>
          <w:marTop w:val="96"/>
          <w:marBottom w:val="0"/>
          <w:divBdr>
            <w:top w:val="none" w:sz="0" w:space="0" w:color="auto"/>
            <w:left w:val="none" w:sz="0" w:space="0" w:color="auto"/>
            <w:bottom w:val="none" w:sz="0" w:space="0" w:color="auto"/>
            <w:right w:val="none" w:sz="0" w:space="0" w:color="auto"/>
          </w:divBdr>
        </w:div>
        <w:div w:id="1396317512">
          <w:marLeft w:val="504"/>
          <w:marRight w:val="0"/>
          <w:marTop w:val="96"/>
          <w:marBottom w:val="0"/>
          <w:divBdr>
            <w:top w:val="none" w:sz="0" w:space="0" w:color="auto"/>
            <w:left w:val="none" w:sz="0" w:space="0" w:color="auto"/>
            <w:bottom w:val="none" w:sz="0" w:space="0" w:color="auto"/>
            <w:right w:val="none" w:sz="0" w:space="0" w:color="auto"/>
          </w:divBdr>
        </w:div>
        <w:div w:id="2120489822">
          <w:marLeft w:val="504"/>
          <w:marRight w:val="0"/>
          <w:marTop w:val="96"/>
          <w:marBottom w:val="0"/>
          <w:divBdr>
            <w:top w:val="none" w:sz="0" w:space="0" w:color="auto"/>
            <w:left w:val="none" w:sz="0" w:space="0" w:color="auto"/>
            <w:bottom w:val="none" w:sz="0" w:space="0" w:color="auto"/>
            <w:right w:val="none" w:sz="0" w:space="0" w:color="auto"/>
          </w:divBdr>
        </w:div>
      </w:divsChild>
    </w:div>
    <w:div w:id="122889214">
      <w:bodyDiv w:val="1"/>
      <w:marLeft w:val="0"/>
      <w:marRight w:val="0"/>
      <w:marTop w:val="0"/>
      <w:marBottom w:val="0"/>
      <w:divBdr>
        <w:top w:val="none" w:sz="0" w:space="0" w:color="auto"/>
        <w:left w:val="none" w:sz="0" w:space="0" w:color="auto"/>
        <w:bottom w:val="none" w:sz="0" w:space="0" w:color="auto"/>
        <w:right w:val="none" w:sz="0" w:space="0" w:color="auto"/>
      </w:divBdr>
      <w:divsChild>
        <w:div w:id="144399169">
          <w:marLeft w:val="979"/>
          <w:marRight w:val="0"/>
          <w:marTop w:val="0"/>
          <w:marBottom w:val="0"/>
          <w:divBdr>
            <w:top w:val="none" w:sz="0" w:space="0" w:color="auto"/>
            <w:left w:val="none" w:sz="0" w:space="0" w:color="auto"/>
            <w:bottom w:val="none" w:sz="0" w:space="0" w:color="auto"/>
            <w:right w:val="none" w:sz="0" w:space="0" w:color="auto"/>
          </w:divBdr>
        </w:div>
        <w:div w:id="2078238160">
          <w:marLeft w:val="979"/>
          <w:marRight w:val="0"/>
          <w:marTop w:val="0"/>
          <w:marBottom w:val="0"/>
          <w:divBdr>
            <w:top w:val="none" w:sz="0" w:space="0" w:color="auto"/>
            <w:left w:val="none" w:sz="0" w:space="0" w:color="auto"/>
            <w:bottom w:val="none" w:sz="0" w:space="0" w:color="auto"/>
            <w:right w:val="none" w:sz="0" w:space="0" w:color="auto"/>
          </w:divBdr>
        </w:div>
      </w:divsChild>
    </w:div>
    <w:div w:id="130708753">
      <w:bodyDiv w:val="1"/>
      <w:marLeft w:val="0"/>
      <w:marRight w:val="0"/>
      <w:marTop w:val="0"/>
      <w:marBottom w:val="0"/>
      <w:divBdr>
        <w:top w:val="none" w:sz="0" w:space="0" w:color="auto"/>
        <w:left w:val="none" w:sz="0" w:space="0" w:color="auto"/>
        <w:bottom w:val="none" w:sz="0" w:space="0" w:color="auto"/>
        <w:right w:val="none" w:sz="0" w:space="0" w:color="auto"/>
      </w:divBdr>
    </w:div>
    <w:div w:id="137037193">
      <w:bodyDiv w:val="1"/>
      <w:marLeft w:val="0"/>
      <w:marRight w:val="0"/>
      <w:marTop w:val="0"/>
      <w:marBottom w:val="0"/>
      <w:divBdr>
        <w:top w:val="none" w:sz="0" w:space="0" w:color="auto"/>
        <w:left w:val="none" w:sz="0" w:space="0" w:color="auto"/>
        <w:bottom w:val="none" w:sz="0" w:space="0" w:color="auto"/>
        <w:right w:val="none" w:sz="0" w:space="0" w:color="auto"/>
      </w:divBdr>
      <w:divsChild>
        <w:div w:id="480774515">
          <w:marLeft w:val="850"/>
          <w:marRight w:val="0"/>
          <w:marTop w:val="53"/>
          <w:marBottom w:val="0"/>
          <w:divBdr>
            <w:top w:val="none" w:sz="0" w:space="0" w:color="auto"/>
            <w:left w:val="none" w:sz="0" w:space="0" w:color="auto"/>
            <w:bottom w:val="none" w:sz="0" w:space="0" w:color="auto"/>
            <w:right w:val="none" w:sz="0" w:space="0" w:color="auto"/>
          </w:divBdr>
        </w:div>
        <w:div w:id="1464543755">
          <w:marLeft w:val="850"/>
          <w:marRight w:val="0"/>
          <w:marTop w:val="53"/>
          <w:marBottom w:val="0"/>
          <w:divBdr>
            <w:top w:val="none" w:sz="0" w:space="0" w:color="auto"/>
            <w:left w:val="none" w:sz="0" w:space="0" w:color="auto"/>
            <w:bottom w:val="none" w:sz="0" w:space="0" w:color="auto"/>
            <w:right w:val="none" w:sz="0" w:space="0" w:color="auto"/>
          </w:divBdr>
        </w:div>
        <w:div w:id="1945188940">
          <w:marLeft w:val="850"/>
          <w:marRight w:val="0"/>
          <w:marTop w:val="53"/>
          <w:marBottom w:val="0"/>
          <w:divBdr>
            <w:top w:val="none" w:sz="0" w:space="0" w:color="auto"/>
            <w:left w:val="none" w:sz="0" w:space="0" w:color="auto"/>
            <w:bottom w:val="none" w:sz="0" w:space="0" w:color="auto"/>
            <w:right w:val="none" w:sz="0" w:space="0" w:color="auto"/>
          </w:divBdr>
        </w:div>
      </w:divsChild>
    </w:div>
    <w:div w:id="152336732">
      <w:bodyDiv w:val="1"/>
      <w:marLeft w:val="0"/>
      <w:marRight w:val="0"/>
      <w:marTop w:val="0"/>
      <w:marBottom w:val="0"/>
      <w:divBdr>
        <w:top w:val="none" w:sz="0" w:space="0" w:color="auto"/>
        <w:left w:val="none" w:sz="0" w:space="0" w:color="auto"/>
        <w:bottom w:val="none" w:sz="0" w:space="0" w:color="auto"/>
        <w:right w:val="none" w:sz="0" w:space="0" w:color="auto"/>
      </w:divBdr>
    </w:div>
    <w:div w:id="180703163">
      <w:bodyDiv w:val="1"/>
      <w:marLeft w:val="0"/>
      <w:marRight w:val="0"/>
      <w:marTop w:val="0"/>
      <w:marBottom w:val="0"/>
      <w:divBdr>
        <w:top w:val="none" w:sz="0" w:space="0" w:color="auto"/>
        <w:left w:val="none" w:sz="0" w:space="0" w:color="auto"/>
        <w:bottom w:val="none" w:sz="0" w:space="0" w:color="auto"/>
        <w:right w:val="none" w:sz="0" w:space="0" w:color="auto"/>
      </w:divBdr>
      <w:divsChild>
        <w:div w:id="14043842">
          <w:marLeft w:val="850"/>
          <w:marRight w:val="0"/>
          <w:marTop w:val="0"/>
          <w:marBottom w:val="0"/>
          <w:divBdr>
            <w:top w:val="none" w:sz="0" w:space="0" w:color="auto"/>
            <w:left w:val="none" w:sz="0" w:space="0" w:color="auto"/>
            <w:bottom w:val="none" w:sz="0" w:space="0" w:color="auto"/>
            <w:right w:val="none" w:sz="0" w:space="0" w:color="auto"/>
          </w:divBdr>
        </w:div>
        <w:div w:id="346106596">
          <w:marLeft w:val="850"/>
          <w:marRight w:val="0"/>
          <w:marTop w:val="0"/>
          <w:marBottom w:val="0"/>
          <w:divBdr>
            <w:top w:val="none" w:sz="0" w:space="0" w:color="auto"/>
            <w:left w:val="none" w:sz="0" w:space="0" w:color="auto"/>
            <w:bottom w:val="none" w:sz="0" w:space="0" w:color="auto"/>
            <w:right w:val="none" w:sz="0" w:space="0" w:color="auto"/>
          </w:divBdr>
        </w:div>
        <w:div w:id="1843231793">
          <w:marLeft w:val="850"/>
          <w:marRight w:val="0"/>
          <w:marTop w:val="0"/>
          <w:marBottom w:val="0"/>
          <w:divBdr>
            <w:top w:val="none" w:sz="0" w:space="0" w:color="auto"/>
            <w:left w:val="none" w:sz="0" w:space="0" w:color="auto"/>
            <w:bottom w:val="none" w:sz="0" w:space="0" w:color="auto"/>
            <w:right w:val="none" w:sz="0" w:space="0" w:color="auto"/>
          </w:divBdr>
        </w:div>
        <w:div w:id="1867984570">
          <w:marLeft w:val="850"/>
          <w:marRight w:val="0"/>
          <w:marTop w:val="0"/>
          <w:marBottom w:val="0"/>
          <w:divBdr>
            <w:top w:val="none" w:sz="0" w:space="0" w:color="auto"/>
            <w:left w:val="none" w:sz="0" w:space="0" w:color="auto"/>
            <w:bottom w:val="none" w:sz="0" w:space="0" w:color="auto"/>
            <w:right w:val="none" w:sz="0" w:space="0" w:color="auto"/>
          </w:divBdr>
        </w:div>
      </w:divsChild>
    </w:div>
    <w:div w:id="185607715">
      <w:bodyDiv w:val="1"/>
      <w:marLeft w:val="0"/>
      <w:marRight w:val="0"/>
      <w:marTop w:val="0"/>
      <w:marBottom w:val="0"/>
      <w:divBdr>
        <w:top w:val="none" w:sz="0" w:space="0" w:color="auto"/>
        <w:left w:val="none" w:sz="0" w:space="0" w:color="auto"/>
        <w:bottom w:val="none" w:sz="0" w:space="0" w:color="auto"/>
        <w:right w:val="none" w:sz="0" w:space="0" w:color="auto"/>
      </w:divBdr>
      <w:divsChild>
        <w:div w:id="89279012">
          <w:marLeft w:val="994"/>
          <w:marRight w:val="0"/>
          <w:marTop w:val="53"/>
          <w:marBottom w:val="0"/>
          <w:divBdr>
            <w:top w:val="none" w:sz="0" w:space="0" w:color="auto"/>
            <w:left w:val="none" w:sz="0" w:space="0" w:color="auto"/>
            <w:bottom w:val="none" w:sz="0" w:space="0" w:color="auto"/>
            <w:right w:val="none" w:sz="0" w:space="0" w:color="auto"/>
          </w:divBdr>
        </w:div>
        <w:div w:id="196629813">
          <w:marLeft w:val="850"/>
          <w:marRight w:val="0"/>
          <w:marTop w:val="53"/>
          <w:marBottom w:val="0"/>
          <w:divBdr>
            <w:top w:val="none" w:sz="0" w:space="0" w:color="auto"/>
            <w:left w:val="none" w:sz="0" w:space="0" w:color="auto"/>
            <w:bottom w:val="none" w:sz="0" w:space="0" w:color="auto"/>
            <w:right w:val="none" w:sz="0" w:space="0" w:color="auto"/>
          </w:divBdr>
        </w:div>
        <w:div w:id="204947074">
          <w:marLeft w:val="850"/>
          <w:marRight w:val="0"/>
          <w:marTop w:val="53"/>
          <w:marBottom w:val="0"/>
          <w:divBdr>
            <w:top w:val="none" w:sz="0" w:space="0" w:color="auto"/>
            <w:left w:val="none" w:sz="0" w:space="0" w:color="auto"/>
            <w:bottom w:val="none" w:sz="0" w:space="0" w:color="auto"/>
            <w:right w:val="none" w:sz="0" w:space="0" w:color="auto"/>
          </w:divBdr>
        </w:div>
        <w:div w:id="1002245750">
          <w:marLeft w:val="994"/>
          <w:marRight w:val="0"/>
          <w:marTop w:val="53"/>
          <w:marBottom w:val="0"/>
          <w:divBdr>
            <w:top w:val="none" w:sz="0" w:space="0" w:color="auto"/>
            <w:left w:val="none" w:sz="0" w:space="0" w:color="auto"/>
            <w:bottom w:val="none" w:sz="0" w:space="0" w:color="auto"/>
            <w:right w:val="none" w:sz="0" w:space="0" w:color="auto"/>
          </w:divBdr>
        </w:div>
        <w:div w:id="1532457749">
          <w:marLeft w:val="850"/>
          <w:marRight w:val="0"/>
          <w:marTop w:val="53"/>
          <w:marBottom w:val="0"/>
          <w:divBdr>
            <w:top w:val="none" w:sz="0" w:space="0" w:color="auto"/>
            <w:left w:val="none" w:sz="0" w:space="0" w:color="auto"/>
            <w:bottom w:val="none" w:sz="0" w:space="0" w:color="auto"/>
            <w:right w:val="none" w:sz="0" w:space="0" w:color="auto"/>
          </w:divBdr>
        </w:div>
        <w:div w:id="1675761858">
          <w:marLeft w:val="850"/>
          <w:marRight w:val="0"/>
          <w:marTop w:val="53"/>
          <w:marBottom w:val="0"/>
          <w:divBdr>
            <w:top w:val="none" w:sz="0" w:space="0" w:color="auto"/>
            <w:left w:val="none" w:sz="0" w:space="0" w:color="auto"/>
            <w:bottom w:val="none" w:sz="0" w:space="0" w:color="auto"/>
            <w:right w:val="none" w:sz="0" w:space="0" w:color="auto"/>
          </w:divBdr>
        </w:div>
        <w:div w:id="1826386556">
          <w:marLeft w:val="850"/>
          <w:marRight w:val="0"/>
          <w:marTop w:val="53"/>
          <w:marBottom w:val="0"/>
          <w:divBdr>
            <w:top w:val="none" w:sz="0" w:space="0" w:color="auto"/>
            <w:left w:val="none" w:sz="0" w:space="0" w:color="auto"/>
            <w:bottom w:val="none" w:sz="0" w:space="0" w:color="auto"/>
            <w:right w:val="none" w:sz="0" w:space="0" w:color="auto"/>
          </w:divBdr>
        </w:div>
        <w:div w:id="1907298368">
          <w:marLeft w:val="850"/>
          <w:marRight w:val="0"/>
          <w:marTop w:val="53"/>
          <w:marBottom w:val="0"/>
          <w:divBdr>
            <w:top w:val="none" w:sz="0" w:space="0" w:color="auto"/>
            <w:left w:val="none" w:sz="0" w:space="0" w:color="auto"/>
            <w:bottom w:val="none" w:sz="0" w:space="0" w:color="auto"/>
            <w:right w:val="none" w:sz="0" w:space="0" w:color="auto"/>
          </w:divBdr>
        </w:div>
        <w:div w:id="1932080899">
          <w:marLeft w:val="994"/>
          <w:marRight w:val="0"/>
          <w:marTop w:val="53"/>
          <w:marBottom w:val="0"/>
          <w:divBdr>
            <w:top w:val="none" w:sz="0" w:space="0" w:color="auto"/>
            <w:left w:val="none" w:sz="0" w:space="0" w:color="auto"/>
            <w:bottom w:val="none" w:sz="0" w:space="0" w:color="auto"/>
            <w:right w:val="none" w:sz="0" w:space="0" w:color="auto"/>
          </w:divBdr>
        </w:div>
      </w:divsChild>
    </w:div>
    <w:div w:id="188028919">
      <w:bodyDiv w:val="1"/>
      <w:marLeft w:val="0"/>
      <w:marRight w:val="0"/>
      <w:marTop w:val="0"/>
      <w:marBottom w:val="0"/>
      <w:divBdr>
        <w:top w:val="none" w:sz="0" w:space="0" w:color="auto"/>
        <w:left w:val="none" w:sz="0" w:space="0" w:color="auto"/>
        <w:bottom w:val="none" w:sz="0" w:space="0" w:color="auto"/>
        <w:right w:val="none" w:sz="0" w:space="0" w:color="auto"/>
      </w:divBdr>
      <w:divsChild>
        <w:div w:id="391202414">
          <w:marLeft w:val="0"/>
          <w:marRight w:val="0"/>
          <w:marTop w:val="0"/>
          <w:marBottom w:val="0"/>
          <w:divBdr>
            <w:top w:val="none" w:sz="0" w:space="0" w:color="auto"/>
            <w:left w:val="none" w:sz="0" w:space="0" w:color="auto"/>
            <w:bottom w:val="none" w:sz="0" w:space="0" w:color="auto"/>
            <w:right w:val="none" w:sz="0" w:space="0" w:color="auto"/>
          </w:divBdr>
        </w:div>
      </w:divsChild>
    </w:div>
    <w:div w:id="190072055">
      <w:bodyDiv w:val="1"/>
      <w:marLeft w:val="0"/>
      <w:marRight w:val="0"/>
      <w:marTop w:val="0"/>
      <w:marBottom w:val="0"/>
      <w:divBdr>
        <w:top w:val="none" w:sz="0" w:space="0" w:color="auto"/>
        <w:left w:val="none" w:sz="0" w:space="0" w:color="auto"/>
        <w:bottom w:val="none" w:sz="0" w:space="0" w:color="auto"/>
        <w:right w:val="none" w:sz="0" w:space="0" w:color="auto"/>
      </w:divBdr>
      <w:divsChild>
        <w:div w:id="175196642">
          <w:marLeft w:val="850"/>
          <w:marRight w:val="0"/>
          <w:marTop w:val="0"/>
          <w:marBottom w:val="0"/>
          <w:divBdr>
            <w:top w:val="none" w:sz="0" w:space="0" w:color="auto"/>
            <w:left w:val="none" w:sz="0" w:space="0" w:color="auto"/>
            <w:bottom w:val="none" w:sz="0" w:space="0" w:color="auto"/>
            <w:right w:val="none" w:sz="0" w:space="0" w:color="auto"/>
          </w:divBdr>
        </w:div>
        <w:div w:id="1806465423">
          <w:marLeft w:val="850"/>
          <w:marRight w:val="0"/>
          <w:marTop w:val="0"/>
          <w:marBottom w:val="0"/>
          <w:divBdr>
            <w:top w:val="none" w:sz="0" w:space="0" w:color="auto"/>
            <w:left w:val="none" w:sz="0" w:space="0" w:color="auto"/>
            <w:bottom w:val="none" w:sz="0" w:space="0" w:color="auto"/>
            <w:right w:val="none" w:sz="0" w:space="0" w:color="auto"/>
          </w:divBdr>
        </w:div>
      </w:divsChild>
    </w:div>
    <w:div w:id="203564081">
      <w:bodyDiv w:val="1"/>
      <w:marLeft w:val="0"/>
      <w:marRight w:val="0"/>
      <w:marTop w:val="0"/>
      <w:marBottom w:val="0"/>
      <w:divBdr>
        <w:top w:val="none" w:sz="0" w:space="0" w:color="auto"/>
        <w:left w:val="none" w:sz="0" w:space="0" w:color="auto"/>
        <w:bottom w:val="none" w:sz="0" w:space="0" w:color="auto"/>
        <w:right w:val="none" w:sz="0" w:space="0" w:color="auto"/>
      </w:divBdr>
    </w:div>
    <w:div w:id="228662758">
      <w:bodyDiv w:val="1"/>
      <w:marLeft w:val="0"/>
      <w:marRight w:val="0"/>
      <w:marTop w:val="0"/>
      <w:marBottom w:val="0"/>
      <w:divBdr>
        <w:top w:val="none" w:sz="0" w:space="0" w:color="auto"/>
        <w:left w:val="none" w:sz="0" w:space="0" w:color="auto"/>
        <w:bottom w:val="none" w:sz="0" w:space="0" w:color="auto"/>
        <w:right w:val="none" w:sz="0" w:space="0" w:color="auto"/>
      </w:divBdr>
    </w:div>
    <w:div w:id="256670452">
      <w:bodyDiv w:val="1"/>
      <w:marLeft w:val="0"/>
      <w:marRight w:val="0"/>
      <w:marTop w:val="0"/>
      <w:marBottom w:val="0"/>
      <w:divBdr>
        <w:top w:val="none" w:sz="0" w:space="0" w:color="auto"/>
        <w:left w:val="none" w:sz="0" w:space="0" w:color="auto"/>
        <w:bottom w:val="none" w:sz="0" w:space="0" w:color="auto"/>
        <w:right w:val="none" w:sz="0" w:space="0" w:color="auto"/>
      </w:divBdr>
    </w:div>
    <w:div w:id="277685287">
      <w:bodyDiv w:val="1"/>
      <w:marLeft w:val="0"/>
      <w:marRight w:val="0"/>
      <w:marTop w:val="0"/>
      <w:marBottom w:val="0"/>
      <w:divBdr>
        <w:top w:val="none" w:sz="0" w:space="0" w:color="auto"/>
        <w:left w:val="none" w:sz="0" w:space="0" w:color="auto"/>
        <w:bottom w:val="none" w:sz="0" w:space="0" w:color="auto"/>
        <w:right w:val="none" w:sz="0" w:space="0" w:color="auto"/>
      </w:divBdr>
      <w:divsChild>
        <w:div w:id="1831601186">
          <w:marLeft w:val="0"/>
          <w:marRight w:val="0"/>
          <w:marTop w:val="0"/>
          <w:marBottom w:val="0"/>
          <w:divBdr>
            <w:top w:val="none" w:sz="0" w:space="0" w:color="auto"/>
            <w:left w:val="none" w:sz="0" w:space="0" w:color="auto"/>
            <w:bottom w:val="none" w:sz="0" w:space="0" w:color="auto"/>
            <w:right w:val="none" w:sz="0" w:space="0" w:color="auto"/>
          </w:divBdr>
          <w:divsChild>
            <w:div w:id="170950463">
              <w:marLeft w:val="0"/>
              <w:marRight w:val="0"/>
              <w:marTop w:val="0"/>
              <w:marBottom w:val="0"/>
              <w:divBdr>
                <w:top w:val="none" w:sz="0" w:space="0" w:color="auto"/>
                <w:left w:val="none" w:sz="0" w:space="0" w:color="auto"/>
                <w:bottom w:val="none" w:sz="0" w:space="0" w:color="auto"/>
                <w:right w:val="none" w:sz="0" w:space="0" w:color="auto"/>
              </w:divBdr>
            </w:div>
            <w:div w:id="687173906">
              <w:marLeft w:val="0"/>
              <w:marRight w:val="0"/>
              <w:marTop w:val="0"/>
              <w:marBottom w:val="0"/>
              <w:divBdr>
                <w:top w:val="none" w:sz="0" w:space="0" w:color="auto"/>
                <w:left w:val="none" w:sz="0" w:space="0" w:color="auto"/>
                <w:bottom w:val="none" w:sz="0" w:space="0" w:color="auto"/>
                <w:right w:val="none" w:sz="0" w:space="0" w:color="auto"/>
              </w:divBdr>
            </w:div>
            <w:div w:id="141794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90527">
      <w:bodyDiv w:val="1"/>
      <w:marLeft w:val="0"/>
      <w:marRight w:val="0"/>
      <w:marTop w:val="0"/>
      <w:marBottom w:val="0"/>
      <w:divBdr>
        <w:top w:val="none" w:sz="0" w:space="0" w:color="auto"/>
        <w:left w:val="none" w:sz="0" w:space="0" w:color="auto"/>
        <w:bottom w:val="none" w:sz="0" w:space="0" w:color="auto"/>
        <w:right w:val="none" w:sz="0" w:space="0" w:color="auto"/>
      </w:divBdr>
      <w:divsChild>
        <w:div w:id="1520196061">
          <w:marLeft w:val="0"/>
          <w:marRight w:val="0"/>
          <w:marTop w:val="0"/>
          <w:marBottom w:val="0"/>
          <w:divBdr>
            <w:top w:val="none" w:sz="0" w:space="0" w:color="auto"/>
            <w:left w:val="none" w:sz="0" w:space="0" w:color="auto"/>
            <w:bottom w:val="none" w:sz="0" w:space="0" w:color="auto"/>
            <w:right w:val="none" w:sz="0" w:space="0" w:color="auto"/>
          </w:divBdr>
          <w:divsChild>
            <w:div w:id="242033712">
              <w:marLeft w:val="0"/>
              <w:marRight w:val="0"/>
              <w:marTop w:val="0"/>
              <w:marBottom w:val="0"/>
              <w:divBdr>
                <w:top w:val="none" w:sz="0" w:space="0" w:color="auto"/>
                <w:left w:val="none" w:sz="0" w:space="0" w:color="auto"/>
                <w:bottom w:val="none" w:sz="0" w:space="0" w:color="auto"/>
                <w:right w:val="none" w:sz="0" w:space="0" w:color="auto"/>
              </w:divBdr>
            </w:div>
            <w:div w:id="61999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52915">
      <w:bodyDiv w:val="1"/>
      <w:marLeft w:val="0"/>
      <w:marRight w:val="0"/>
      <w:marTop w:val="0"/>
      <w:marBottom w:val="0"/>
      <w:divBdr>
        <w:top w:val="none" w:sz="0" w:space="0" w:color="auto"/>
        <w:left w:val="none" w:sz="0" w:space="0" w:color="auto"/>
        <w:bottom w:val="none" w:sz="0" w:space="0" w:color="auto"/>
        <w:right w:val="none" w:sz="0" w:space="0" w:color="auto"/>
      </w:divBdr>
      <w:divsChild>
        <w:div w:id="208149171">
          <w:marLeft w:val="850"/>
          <w:marRight w:val="0"/>
          <w:marTop w:val="53"/>
          <w:marBottom w:val="0"/>
          <w:divBdr>
            <w:top w:val="none" w:sz="0" w:space="0" w:color="auto"/>
            <w:left w:val="none" w:sz="0" w:space="0" w:color="auto"/>
            <w:bottom w:val="none" w:sz="0" w:space="0" w:color="auto"/>
            <w:right w:val="none" w:sz="0" w:space="0" w:color="auto"/>
          </w:divBdr>
        </w:div>
        <w:div w:id="726532473">
          <w:marLeft w:val="850"/>
          <w:marRight w:val="0"/>
          <w:marTop w:val="53"/>
          <w:marBottom w:val="0"/>
          <w:divBdr>
            <w:top w:val="none" w:sz="0" w:space="0" w:color="auto"/>
            <w:left w:val="none" w:sz="0" w:space="0" w:color="auto"/>
            <w:bottom w:val="none" w:sz="0" w:space="0" w:color="auto"/>
            <w:right w:val="none" w:sz="0" w:space="0" w:color="auto"/>
          </w:divBdr>
        </w:div>
        <w:div w:id="793715301">
          <w:marLeft w:val="850"/>
          <w:marRight w:val="0"/>
          <w:marTop w:val="53"/>
          <w:marBottom w:val="0"/>
          <w:divBdr>
            <w:top w:val="none" w:sz="0" w:space="0" w:color="auto"/>
            <w:left w:val="none" w:sz="0" w:space="0" w:color="auto"/>
            <w:bottom w:val="none" w:sz="0" w:space="0" w:color="auto"/>
            <w:right w:val="none" w:sz="0" w:space="0" w:color="auto"/>
          </w:divBdr>
        </w:div>
        <w:div w:id="810483898">
          <w:marLeft w:val="850"/>
          <w:marRight w:val="0"/>
          <w:marTop w:val="53"/>
          <w:marBottom w:val="0"/>
          <w:divBdr>
            <w:top w:val="none" w:sz="0" w:space="0" w:color="auto"/>
            <w:left w:val="none" w:sz="0" w:space="0" w:color="auto"/>
            <w:bottom w:val="none" w:sz="0" w:space="0" w:color="auto"/>
            <w:right w:val="none" w:sz="0" w:space="0" w:color="auto"/>
          </w:divBdr>
        </w:div>
        <w:div w:id="1271476164">
          <w:marLeft w:val="850"/>
          <w:marRight w:val="0"/>
          <w:marTop w:val="53"/>
          <w:marBottom w:val="0"/>
          <w:divBdr>
            <w:top w:val="none" w:sz="0" w:space="0" w:color="auto"/>
            <w:left w:val="none" w:sz="0" w:space="0" w:color="auto"/>
            <w:bottom w:val="none" w:sz="0" w:space="0" w:color="auto"/>
            <w:right w:val="none" w:sz="0" w:space="0" w:color="auto"/>
          </w:divBdr>
        </w:div>
        <w:div w:id="1810317883">
          <w:marLeft w:val="850"/>
          <w:marRight w:val="0"/>
          <w:marTop w:val="53"/>
          <w:marBottom w:val="0"/>
          <w:divBdr>
            <w:top w:val="none" w:sz="0" w:space="0" w:color="auto"/>
            <w:left w:val="none" w:sz="0" w:space="0" w:color="auto"/>
            <w:bottom w:val="none" w:sz="0" w:space="0" w:color="auto"/>
            <w:right w:val="none" w:sz="0" w:space="0" w:color="auto"/>
          </w:divBdr>
        </w:div>
      </w:divsChild>
    </w:div>
    <w:div w:id="323360505">
      <w:bodyDiv w:val="1"/>
      <w:marLeft w:val="0"/>
      <w:marRight w:val="0"/>
      <w:marTop w:val="0"/>
      <w:marBottom w:val="0"/>
      <w:divBdr>
        <w:top w:val="none" w:sz="0" w:space="0" w:color="auto"/>
        <w:left w:val="none" w:sz="0" w:space="0" w:color="auto"/>
        <w:bottom w:val="none" w:sz="0" w:space="0" w:color="auto"/>
        <w:right w:val="none" w:sz="0" w:space="0" w:color="auto"/>
      </w:divBdr>
    </w:div>
    <w:div w:id="324169563">
      <w:bodyDiv w:val="1"/>
      <w:marLeft w:val="0"/>
      <w:marRight w:val="0"/>
      <w:marTop w:val="0"/>
      <w:marBottom w:val="0"/>
      <w:divBdr>
        <w:top w:val="none" w:sz="0" w:space="0" w:color="auto"/>
        <w:left w:val="none" w:sz="0" w:space="0" w:color="auto"/>
        <w:bottom w:val="none" w:sz="0" w:space="0" w:color="auto"/>
        <w:right w:val="none" w:sz="0" w:space="0" w:color="auto"/>
      </w:divBdr>
    </w:div>
    <w:div w:id="335815543">
      <w:bodyDiv w:val="1"/>
      <w:marLeft w:val="0"/>
      <w:marRight w:val="0"/>
      <w:marTop w:val="0"/>
      <w:marBottom w:val="0"/>
      <w:divBdr>
        <w:top w:val="none" w:sz="0" w:space="0" w:color="auto"/>
        <w:left w:val="none" w:sz="0" w:space="0" w:color="auto"/>
        <w:bottom w:val="none" w:sz="0" w:space="0" w:color="auto"/>
        <w:right w:val="none" w:sz="0" w:space="0" w:color="auto"/>
      </w:divBdr>
    </w:div>
    <w:div w:id="355078354">
      <w:bodyDiv w:val="1"/>
      <w:marLeft w:val="0"/>
      <w:marRight w:val="0"/>
      <w:marTop w:val="0"/>
      <w:marBottom w:val="0"/>
      <w:divBdr>
        <w:top w:val="none" w:sz="0" w:space="0" w:color="auto"/>
        <w:left w:val="none" w:sz="0" w:space="0" w:color="auto"/>
        <w:bottom w:val="none" w:sz="0" w:space="0" w:color="auto"/>
        <w:right w:val="none" w:sz="0" w:space="0" w:color="auto"/>
      </w:divBdr>
    </w:div>
    <w:div w:id="360016132">
      <w:bodyDiv w:val="1"/>
      <w:marLeft w:val="0"/>
      <w:marRight w:val="0"/>
      <w:marTop w:val="0"/>
      <w:marBottom w:val="0"/>
      <w:divBdr>
        <w:top w:val="none" w:sz="0" w:space="0" w:color="auto"/>
        <w:left w:val="none" w:sz="0" w:space="0" w:color="auto"/>
        <w:bottom w:val="none" w:sz="0" w:space="0" w:color="auto"/>
        <w:right w:val="none" w:sz="0" w:space="0" w:color="auto"/>
      </w:divBdr>
      <w:divsChild>
        <w:div w:id="35275234">
          <w:marLeft w:val="0"/>
          <w:marRight w:val="0"/>
          <w:marTop w:val="0"/>
          <w:marBottom w:val="0"/>
          <w:divBdr>
            <w:top w:val="none" w:sz="0" w:space="0" w:color="auto"/>
            <w:left w:val="none" w:sz="0" w:space="0" w:color="auto"/>
            <w:bottom w:val="none" w:sz="0" w:space="0" w:color="auto"/>
            <w:right w:val="none" w:sz="0" w:space="0" w:color="auto"/>
          </w:divBdr>
        </w:div>
        <w:div w:id="142242195">
          <w:marLeft w:val="0"/>
          <w:marRight w:val="0"/>
          <w:marTop w:val="0"/>
          <w:marBottom w:val="0"/>
          <w:divBdr>
            <w:top w:val="none" w:sz="0" w:space="0" w:color="auto"/>
            <w:left w:val="none" w:sz="0" w:space="0" w:color="auto"/>
            <w:bottom w:val="none" w:sz="0" w:space="0" w:color="auto"/>
            <w:right w:val="none" w:sz="0" w:space="0" w:color="auto"/>
          </w:divBdr>
        </w:div>
        <w:div w:id="509028278">
          <w:marLeft w:val="0"/>
          <w:marRight w:val="0"/>
          <w:marTop w:val="0"/>
          <w:marBottom w:val="0"/>
          <w:divBdr>
            <w:top w:val="none" w:sz="0" w:space="0" w:color="auto"/>
            <w:left w:val="none" w:sz="0" w:space="0" w:color="auto"/>
            <w:bottom w:val="none" w:sz="0" w:space="0" w:color="auto"/>
            <w:right w:val="none" w:sz="0" w:space="0" w:color="auto"/>
          </w:divBdr>
        </w:div>
        <w:div w:id="681710479">
          <w:marLeft w:val="0"/>
          <w:marRight w:val="0"/>
          <w:marTop w:val="0"/>
          <w:marBottom w:val="0"/>
          <w:divBdr>
            <w:top w:val="none" w:sz="0" w:space="0" w:color="auto"/>
            <w:left w:val="none" w:sz="0" w:space="0" w:color="auto"/>
            <w:bottom w:val="none" w:sz="0" w:space="0" w:color="auto"/>
            <w:right w:val="none" w:sz="0" w:space="0" w:color="auto"/>
          </w:divBdr>
        </w:div>
        <w:div w:id="798691086">
          <w:marLeft w:val="0"/>
          <w:marRight w:val="0"/>
          <w:marTop w:val="0"/>
          <w:marBottom w:val="0"/>
          <w:divBdr>
            <w:top w:val="none" w:sz="0" w:space="0" w:color="auto"/>
            <w:left w:val="none" w:sz="0" w:space="0" w:color="auto"/>
            <w:bottom w:val="none" w:sz="0" w:space="0" w:color="auto"/>
            <w:right w:val="none" w:sz="0" w:space="0" w:color="auto"/>
          </w:divBdr>
        </w:div>
        <w:div w:id="1081558990">
          <w:marLeft w:val="0"/>
          <w:marRight w:val="0"/>
          <w:marTop w:val="0"/>
          <w:marBottom w:val="0"/>
          <w:divBdr>
            <w:top w:val="none" w:sz="0" w:space="0" w:color="auto"/>
            <w:left w:val="none" w:sz="0" w:space="0" w:color="auto"/>
            <w:bottom w:val="none" w:sz="0" w:space="0" w:color="auto"/>
            <w:right w:val="none" w:sz="0" w:space="0" w:color="auto"/>
          </w:divBdr>
        </w:div>
        <w:div w:id="1287540467">
          <w:marLeft w:val="0"/>
          <w:marRight w:val="0"/>
          <w:marTop w:val="0"/>
          <w:marBottom w:val="0"/>
          <w:divBdr>
            <w:top w:val="none" w:sz="0" w:space="0" w:color="auto"/>
            <w:left w:val="none" w:sz="0" w:space="0" w:color="auto"/>
            <w:bottom w:val="none" w:sz="0" w:space="0" w:color="auto"/>
            <w:right w:val="none" w:sz="0" w:space="0" w:color="auto"/>
          </w:divBdr>
        </w:div>
        <w:div w:id="1458452371">
          <w:marLeft w:val="0"/>
          <w:marRight w:val="0"/>
          <w:marTop w:val="0"/>
          <w:marBottom w:val="0"/>
          <w:divBdr>
            <w:top w:val="none" w:sz="0" w:space="0" w:color="auto"/>
            <w:left w:val="none" w:sz="0" w:space="0" w:color="auto"/>
            <w:bottom w:val="none" w:sz="0" w:space="0" w:color="auto"/>
            <w:right w:val="none" w:sz="0" w:space="0" w:color="auto"/>
          </w:divBdr>
        </w:div>
        <w:div w:id="1546597860">
          <w:marLeft w:val="0"/>
          <w:marRight w:val="0"/>
          <w:marTop w:val="0"/>
          <w:marBottom w:val="0"/>
          <w:divBdr>
            <w:top w:val="none" w:sz="0" w:space="0" w:color="auto"/>
            <w:left w:val="none" w:sz="0" w:space="0" w:color="auto"/>
            <w:bottom w:val="none" w:sz="0" w:space="0" w:color="auto"/>
            <w:right w:val="none" w:sz="0" w:space="0" w:color="auto"/>
          </w:divBdr>
        </w:div>
        <w:div w:id="1594243199">
          <w:marLeft w:val="0"/>
          <w:marRight w:val="0"/>
          <w:marTop w:val="0"/>
          <w:marBottom w:val="0"/>
          <w:divBdr>
            <w:top w:val="none" w:sz="0" w:space="0" w:color="auto"/>
            <w:left w:val="none" w:sz="0" w:space="0" w:color="auto"/>
            <w:bottom w:val="none" w:sz="0" w:space="0" w:color="auto"/>
            <w:right w:val="none" w:sz="0" w:space="0" w:color="auto"/>
          </w:divBdr>
        </w:div>
        <w:div w:id="1952398831">
          <w:marLeft w:val="0"/>
          <w:marRight w:val="0"/>
          <w:marTop w:val="0"/>
          <w:marBottom w:val="0"/>
          <w:divBdr>
            <w:top w:val="none" w:sz="0" w:space="0" w:color="auto"/>
            <w:left w:val="none" w:sz="0" w:space="0" w:color="auto"/>
            <w:bottom w:val="none" w:sz="0" w:space="0" w:color="auto"/>
            <w:right w:val="none" w:sz="0" w:space="0" w:color="auto"/>
          </w:divBdr>
        </w:div>
        <w:div w:id="2106609548">
          <w:marLeft w:val="0"/>
          <w:marRight w:val="0"/>
          <w:marTop w:val="0"/>
          <w:marBottom w:val="0"/>
          <w:divBdr>
            <w:top w:val="none" w:sz="0" w:space="0" w:color="auto"/>
            <w:left w:val="none" w:sz="0" w:space="0" w:color="auto"/>
            <w:bottom w:val="none" w:sz="0" w:space="0" w:color="auto"/>
            <w:right w:val="none" w:sz="0" w:space="0" w:color="auto"/>
          </w:divBdr>
        </w:div>
        <w:div w:id="2108884132">
          <w:marLeft w:val="0"/>
          <w:marRight w:val="0"/>
          <w:marTop w:val="0"/>
          <w:marBottom w:val="0"/>
          <w:divBdr>
            <w:top w:val="none" w:sz="0" w:space="0" w:color="auto"/>
            <w:left w:val="none" w:sz="0" w:space="0" w:color="auto"/>
            <w:bottom w:val="none" w:sz="0" w:space="0" w:color="auto"/>
            <w:right w:val="none" w:sz="0" w:space="0" w:color="auto"/>
          </w:divBdr>
        </w:div>
      </w:divsChild>
    </w:div>
    <w:div w:id="362219665">
      <w:bodyDiv w:val="1"/>
      <w:marLeft w:val="0"/>
      <w:marRight w:val="0"/>
      <w:marTop w:val="0"/>
      <w:marBottom w:val="0"/>
      <w:divBdr>
        <w:top w:val="none" w:sz="0" w:space="0" w:color="auto"/>
        <w:left w:val="none" w:sz="0" w:space="0" w:color="auto"/>
        <w:bottom w:val="none" w:sz="0" w:space="0" w:color="auto"/>
        <w:right w:val="none" w:sz="0" w:space="0" w:color="auto"/>
      </w:divBdr>
    </w:div>
    <w:div w:id="366029469">
      <w:bodyDiv w:val="1"/>
      <w:marLeft w:val="0"/>
      <w:marRight w:val="0"/>
      <w:marTop w:val="0"/>
      <w:marBottom w:val="0"/>
      <w:divBdr>
        <w:top w:val="none" w:sz="0" w:space="0" w:color="auto"/>
        <w:left w:val="none" w:sz="0" w:space="0" w:color="auto"/>
        <w:bottom w:val="none" w:sz="0" w:space="0" w:color="auto"/>
        <w:right w:val="none" w:sz="0" w:space="0" w:color="auto"/>
      </w:divBdr>
    </w:div>
    <w:div w:id="369039346">
      <w:bodyDiv w:val="1"/>
      <w:marLeft w:val="0"/>
      <w:marRight w:val="0"/>
      <w:marTop w:val="0"/>
      <w:marBottom w:val="0"/>
      <w:divBdr>
        <w:top w:val="none" w:sz="0" w:space="0" w:color="auto"/>
        <w:left w:val="none" w:sz="0" w:space="0" w:color="auto"/>
        <w:bottom w:val="none" w:sz="0" w:space="0" w:color="auto"/>
        <w:right w:val="none" w:sz="0" w:space="0" w:color="auto"/>
      </w:divBdr>
    </w:div>
    <w:div w:id="369956315">
      <w:bodyDiv w:val="1"/>
      <w:marLeft w:val="0"/>
      <w:marRight w:val="0"/>
      <w:marTop w:val="0"/>
      <w:marBottom w:val="0"/>
      <w:divBdr>
        <w:top w:val="none" w:sz="0" w:space="0" w:color="auto"/>
        <w:left w:val="none" w:sz="0" w:space="0" w:color="auto"/>
        <w:bottom w:val="none" w:sz="0" w:space="0" w:color="auto"/>
        <w:right w:val="none" w:sz="0" w:space="0" w:color="auto"/>
      </w:divBdr>
      <w:divsChild>
        <w:div w:id="276183565">
          <w:marLeft w:val="0"/>
          <w:marRight w:val="0"/>
          <w:marTop w:val="0"/>
          <w:marBottom w:val="0"/>
          <w:divBdr>
            <w:top w:val="none" w:sz="0" w:space="0" w:color="auto"/>
            <w:left w:val="none" w:sz="0" w:space="0" w:color="auto"/>
            <w:bottom w:val="none" w:sz="0" w:space="0" w:color="auto"/>
            <w:right w:val="none" w:sz="0" w:space="0" w:color="auto"/>
          </w:divBdr>
          <w:divsChild>
            <w:div w:id="252786873">
              <w:marLeft w:val="0"/>
              <w:marRight w:val="0"/>
              <w:marTop w:val="0"/>
              <w:marBottom w:val="0"/>
              <w:divBdr>
                <w:top w:val="none" w:sz="0" w:space="0" w:color="auto"/>
                <w:left w:val="none" w:sz="0" w:space="0" w:color="auto"/>
                <w:bottom w:val="none" w:sz="0" w:space="0" w:color="auto"/>
                <w:right w:val="none" w:sz="0" w:space="0" w:color="auto"/>
              </w:divBdr>
            </w:div>
            <w:div w:id="82860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45610">
      <w:bodyDiv w:val="1"/>
      <w:marLeft w:val="0"/>
      <w:marRight w:val="0"/>
      <w:marTop w:val="0"/>
      <w:marBottom w:val="0"/>
      <w:divBdr>
        <w:top w:val="none" w:sz="0" w:space="0" w:color="auto"/>
        <w:left w:val="none" w:sz="0" w:space="0" w:color="auto"/>
        <w:bottom w:val="none" w:sz="0" w:space="0" w:color="auto"/>
        <w:right w:val="none" w:sz="0" w:space="0" w:color="auto"/>
      </w:divBdr>
    </w:div>
    <w:div w:id="375009949">
      <w:bodyDiv w:val="1"/>
      <w:marLeft w:val="0"/>
      <w:marRight w:val="0"/>
      <w:marTop w:val="0"/>
      <w:marBottom w:val="0"/>
      <w:divBdr>
        <w:top w:val="none" w:sz="0" w:space="0" w:color="auto"/>
        <w:left w:val="none" w:sz="0" w:space="0" w:color="auto"/>
        <w:bottom w:val="none" w:sz="0" w:space="0" w:color="auto"/>
        <w:right w:val="none" w:sz="0" w:space="0" w:color="auto"/>
      </w:divBdr>
      <w:divsChild>
        <w:div w:id="86117431">
          <w:marLeft w:val="0"/>
          <w:marRight w:val="0"/>
          <w:marTop w:val="0"/>
          <w:marBottom w:val="0"/>
          <w:divBdr>
            <w:top w:val="none" w:sz="0" w:space="0" w:color="auto"/>
            <w:left w:val="none" w:sz="0" w:space="0" w:color="auto"/>
            <w:bottom w:val="none" w:sz="0" w:space="0" w:color="auto"/>
            <w:right w:val="none" w:sz="0" w:space="0" w:color="auto"/>
          </w:divBdr>
          <w:divsChild>
            <w:div w:id="6715998">
              <w:marLeft w:val="0"/>
              <w:marRight w:val="0"/>
              <w:marTop w:val="0"/>
              <w:marBottom w:val="0"/>
              <w:divBdr>
                <w:top w:val="none" w:sz="0" w:space="0" w:color="auto"/>
                <w:left w:val="none" w:sz="0" w:space="0" w:color="auto"/>
                <w:bottom w:val="none" w:sz="0" w:space="0" w:color="auto"/>
                <w:right w:val="none" w:sz="0" w:space="0" w:color="auto"/>
              </w:divBdr>
            </w:div>
            <w:div w:id="205784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19965">
      <w:bodyDiv w:val="1"/>
      <w:marLeft w:val="0"/>
      <w:marRight w:val="0"/>
      <w:marTop w:val="0"/>
      <w:marBottom w:val="0"/>
      <w:divBdr>
        <w:top w:val="none" w:sz="0" w:space="0" w:color="auto"/>
        <w:left w:val="none" w:sz="0" w:space="0" w:color="auto"/>
        <w:bottom w:val="none" w:sz="0" w:space="0" w:color="auto"/>
        <w:right w:val="none" w:sz="0" w:space="0" w:color="auto"/>
      </w:divBdr>
      <w:divsChild>
        <w:div w:id="53163179">
          <w:marLeft w:val="850"/>
          <w:marRight w:val="0"/>
          <w:marTop w:val="0"/>
          <w:marBottom w:val="0"/>
          <w:divBdr>
            <w:top w:val="none" w:sz="0" w:space="0" w:color="auto"/>
            <w:left w:val="none" w:sz="0" w:space="0" w:color="auto"/>
            <w:bottom w:val="none" w:sz="0" w:space="0" w:color="auto"/>
            <w:right w:val="none" w:sz="0" w:space="0" w:color="auto"/>
          </w:divBdr>
        </w:div>
        <w:div w:id="114952902">
          <w:marLeft w:val="850"/>
          <w:marRight w:val="0"/>
          <w:marTop w:val="0"/>
          <w:marBottom w:val="0"/>
          <w:divBdr>
            <w:top w:val="none" w:sz="0" w:space="0" w:color="auto"/>
            <w:left w:val="none" w:sz="0" w:space="0" w:color="auto"/>
            <w:bottom w:val="none" w:sz="0" w:space="0" w:color="auto"/>
            <w:right w:val="none" w:sz="0" w:space="0" w:color="auto"/>
          </w:divBdr>
        </w:div>
        <w:div w:id="178275281">
          <w:marLeft w:val="850"/>
          <w:marRight w:val="0"/>
          <w:marTop w:val="0"/>
          <w:marBottom w:val="0"/>
          <w:divBdr>
            <w:top w:val="none" w:sz="0" w:space="0" w:color="auto"/>
            <w:left w:val="none" w:sz="0" w:space="0" w:color="auto"/>
            <w:bottom w:val="none" w:sz="0" w:space="0" w:color="auto"/>
            <w:right w:val="none" w:sz="0" w:space="0" w:color="auto"/>
          </w:divBdr>
        </w:div>
        <w:div w:id="367074349">
          <w:marLeft w:val="850"/>
          <w:marRight w:val="0"/>
          <w:marTop w:val="0"/>
          <w:marBottom w:val="0"/>
          <w:divBdr>
            <w:top w:val="none" w:sz="0" w:space="0" w:color="auto"/>
            <w:left w:val="none" w:sz="0" w:space="0" w:color="auto"/>
            <w:bottom w:val="none" w:sz="0" w:space="0" w:color="auto"/>
            <w:right w:val="none" w:sz="0" w:space="0" w:color="auto"/>
          </w:divBdr>
        </w:div>
        <w:div w:id="547690157">
          <w:marLeft w:val="850"/>
          <w:marRight w:val="0"/>
          <w:marTop w:val="0"/>
          <w:marBottom w:val="0"/>
          <w:divBdr>
            <w:top w:val="none" w:sz="0" w:space="0" w:color="auto"/>
            <w:left w:val="none" w:sz="0" w:space="0" w:color="auto"/>
            <w:bottom w:val="none" w:sz="0" w:space="0" w:color="auto"/>
            <w:right w:val="none" w:sz="0" w:space="0" w:color="auto"/>
          </w:divBdr>
        </w:div>
        <w:div w:id="920872337">
          <w:marLeft w:val="850"/>
          <w:marRight w:val="0"/>
          <w:marTop w:val="0"/>
          <w:marBottom w:val="0"/>
          <w:divBdr>
            <w:top w:val="none" w:sz="0" w:space="0" w:color="auto"/>
            <w:left w:val="none" w:sz="0" w:space="0" w:color="auto"/>
            <w:bottom w:val="none" w:sz="0" w:space="0" w:color="auto"/>
            <w:right w:val="none" w:sz="0" w:space="0" w:color="auto"/>
          </w:divBdr>
        </w:div>
        <w:div w:id="966088682">
          <w:marLeft w:val="850"/>
          <w:marRight w:val="0"/>
          <w:marTop w:val="0"/>
          <w:marBottom w:val="0"/>
          <w:divBdr>
            <w:top w:val="none" w:sz="0" w:space="0" w:color="auto"/>
            <w:left w:val="none" w:sz="0" w:space="0" w:color="auto"/>
            <w:bottom w:val="none" w:sz="0" w:space="0" w:color="auto"/>
            <w:right w:val="none" w:sz="0" w:space="0" w:color="auto"/>
          </w:divBdr>
        </w:div>
        <w:div w:id="1133017240">
          <w:marLeft w:val="850"/>
          <w:marRight w:val="0"/>
          <w:marTop w:val="0"/>
          <w:marBottom w:val="0"/>
          <w:divBdr>
            <w:top w:val="none" w:sz="0" w:space="0" w:color="auto"/>
            <w:left w:val="none" w:sz="0" w:space="0" w:color="auto"/>
            <w:bottom w:val="none" w:sz="0" w:space="0" w:color="auto"/>
            <w:right w:val="none" w:sz="0" w:space="0" w:color="auto"/>
          </w:divBdr>
        </w:div>
        <w:div w:id="1214468906">
          <w:marLeft w:val="850"/>
          <w:marRight w:val="0"/>
          <w:marTop w:val="0"/>
          <w:marBottom w:val="0"/>
          <w:divBdr>
            <w:top w:val="none" w:sz="0" w:space="0" w:color="auto"/>
            <w:left w:val="none" w:sz="0" w:space="0" w:color="auto"/>
            <w:bottom w:val="none" w:sz="0" w:space="0" w:color="auto"/>
            <w:right w:val="none" w:sz="0" w:space="0" w:color="auto"/>
          </w:divBdr>
        </w:div>
        <w:div w:id="1322125149">
          <w:marLeft w:val="850"/>
          <w:marRight w:val="0"/>
          <w:marTop w:val="0"/>
          <w:marBottom w:val="0"/>
          <w:divBdr>
            <w:top w:val="none" w:sz="0" w:space="0" w:color="auto"/>
            <w:left w:val="none" w:sz="0" w:space="0" w:color="auto"/>
            <w:bottom w:val="none" w:sz="0" w:space="0" w:color="auto"/>
            <w:right w:val="none" w:sz="0" w:space="0" w:color="auto"/>
          </w:divBdr>
        </w:div>
        <w:div w:id="1476681375">
          <w:marLeft w:val="850"/>
          <w:marRight w:val="0"/>
          <w:marTop w:val="0"/>
          <w:marBottom w:val="0"/>
          <w:divBdr>
            <w:top w:val="none" w:sz="0" w:space="0" w:color="auto"/>
            <w:left w:val="none" w:sz="0" w:space="0" w:color="auto"/>
            <w:bottom w:val="none" w:sz="0" w:space="0" w:color="auto"/>
            <w:right w:val="none" w:sz="0" w:space="0" w:color="auto"/>
          </w:divBdr>
        </w:div>
        <w:div w:id="1770200431">
          <w:marLeft w:val="850"/>
          <w:marRight w:val="0"/>
          <w:marTop w:val="0"/>
          <w:marBottom w:val="0"/>
          <w:divBdr>
            <w:top w:val="none" w:sz="0" w:space="0" w:color="auto"/>
            <w:left w:val="none" w:sz="0" w:space="0" w:color="auto"/>
            <w:bottom w:val="none" w:sz="0" w:space="0" w:color="auto"/>
            <w:right w:val="none" w:sz="0" w:space="0" w:color="auto"/>
          </w:divBdr>
        </w:div>
        <w:div w:id="1782602075">
          <w:marLeft w:val="850"/>
          <w:marRight w:val="0"/>
          <w:marTop w:val="0"/>
          <w:marBottom w:val="0"/>
          <w:divBdr>
            <w:top w:val="none" w:sz="0" w:space="0" w:color="auto"/>
            <w:left w:val="none" w:sz="0" w:space="0" w:color="auto"/>
            <w:bottom w:val="none" w:sz="0" w:space="0" w:color="auto"/>
            <w:right w:val="none" w:sz="0" w:space="0" w:color="auto"/>
          </w:divBdr>
        </w:div>
        <w:div w:id="1851680280">
          <w:marLeft w:val="850"/>
          <w:marRight w:val="0"/>
          <w:marTop w:val="0"/>
          <w:marBottom w:val="0"/>
          <w:divBdr>
            <w:top w:val="none" w:sz="0" w:space="0" w:color="auto"/>
            <w:left w:val="none" w:sz="0" w:space="0" w:color="auto"/>
            <w:bottom w:val="none" w:sz="0" w:space="0" w:color="auto"/>
            <w:right w:val="none" w:sz="0" w:space="0" w:color="auto"/>
          </w:divBdr>
        </w:div>
      </w:divsChild>
    </w:div>
    <w:div w:id="400711765">
      <w:bodyDiv w:val="1"/>
      <w:marLeft w:val="0"/>
      <w:marRight w:val="0"/>
      <w:marTop w:val="0"/>
      <w:marBottom w:val="0"/>
      <w:divBdr>
        <w:top w:val="none" w:sz="0" w:space="0" w:color="auto"/>
        <w:left w:val="none" w:sz="0" w:space="0" w:color="auto"/>
        <w:bottom w:val="none" w:sz="0" w:space="0" w:color="auto"/>
        <w:right w:val="none" w:sz="0" w:space="0" w:color="auto"/>
      </w:divBdr>
      <w:divsChild>
        <w:div w:id="1129710232">
          <w:marLeft w:val="0"/>
          <w:marRight w:val="0"/>
          <w:marTop w:val="0"/>
          <w:marBottom w:val="0"/>
          <w:divBdr>
            <w:top w:val="none" w:sz="0" w:space="0" w:color="auto"/>
            <w:left w:val="none" w:sz="0" w:space="0" w:color="auto"/>
            <w:bottom w:val="none" w:sz="0" w:space="0" w:color="auto"/>
            <w:right w:val="none" w:sz="0" w:space="0" w:color="auto"/>
          </w:divBdr>
          <w:divsChild>
            <w:div w:id="23620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85772">
      <w:bodyDiv w:val="1"/>
      <w:marLeft w:val="0"/>
      <w:marRight w:val="0"/>
      <w:marTop w:val="0"/>
      <w:marBottom w:val="0"/>
      <w:divBdr>
        <w:top w:val="none" w:sz="0" w:space="0" w:color="auto"/>
        <w:left w:val="none" w:sz="0" w:space="0" w:color="auto"/>
        <w:bottom w:val="none" w:sz="0" w:space="0" w:color="auto"/>
        <w:right w:val="none" w:sz="0" w:space="0" w:color="auto"/>
      </w:divBdr>
      <w:divsChild>
        <w:div w:id="1505432571">
          <w:marLeft w:val="0"/>
          <w:marRight w:val="0"/>
          <w:marTop w:val="0"/>
          <w:marBottom w:val="0"/>
          <w:divBdr>
            <w:top w:val="none" w:sz="0" w:space="0" w:color="auto"/>
            <w:left w:val="none" w:sz="0" w:space="0" w:color="auto"/>
            <w:bottom w:val="none" w:sz="0" w:space="0" w:color="auto"/>
            <w:right w:val="none" w:sz="0" w:space="0" w:color="auto"/>
          </w:divBdr>
          <w:divsChild>
            <w:div w:id="36938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89731">
      <w:bodyDiv w:val="1"/>
      <w:marLeft w:val="0"/>
      <w:marRight w:val="0"/>
      <w:marTop w:val="0"/>
      <w:marBottom w:val="0"/>
      <w:divBdr>
        <w:top w:val="none" w:sz="0" w:space="0" w:color="auto"/>
        <w:left w:val="none" w:sz="0" w:space="0" w:color="auto"/>
        <w:bottom w:val="none" w:sz="0" w:space="0" w:color="auto"/>
        <w:right w:val="none" w:sz="0" w:space="0" w:color="auto"/>
      </w:divBdr>
    </w:div>
    <w:div w:id="408425285">
      <w:bodyDiv w:val="1"/>
      <w:marLeft w:val="0"/>
      <w:marRight w:val="0"/>
      <w:marTop w:val="0"/>
      <w:marBottom w:val="0"/>
      <w:divBdr>
        <w:top w:val="none" w:sz="0" w:space="0" w:color="auto"/>
        <w:left w:val="none" w:sz="0" w:space="0" w:color="auto"/>
        <w:bottom w:val="none" w:sz="0" w:space="0" w:color="auto"/>
        <w:right w:val="none" w:sz="0" w:space="0" w:color="auto"/>
      </w:divBdr>
    </w:div>
    <w:div w:id="415592892">
      <w:bodyDiv w:val="1"/>
      <w:marLeft w:val="0"/>
      <w:marRight w:val="0"/>
      <w:marTop w:val="0"/>
      <w:marBottom w:val="0"/>
      <w:divBdr>
        <w:top w:val="none" w:sz="0" w:space="0" w:color="auto"/>
        <w:left w:val="none" w:sz="0" w:space="0" w:color="auto"/>
        <w:bottom w:val="none" w:sz="0" w:space="0" w:color="auto"/>
        <w:right w:val="none" w:sz="0" w:space="0" w:color="auto"/>
      </w:divBdr>
      <w:divsChild>
        <w:div w:id="1220165150">
          <w:marLeft w:val="0"/>
          <w:marRight w:val="0"/>
          <w:marTop w:val="0"/>
          <w:marBottom w:val="0"/>
          <w:divBdr>
            <w:top w:val="none" w:sz="0" w:space="0" w:color="auto"/>
            <w:left w:val="none" w:sz="0" w:space="0" w:color="auto"/>
            <w:bottom w:val="none" w:sz="0" w:space="0" w:color="auto"/>
            <w:right w:val="none" w:sz="0" w:space="0" w:color="auto"/>
          </w:divBdr>
          <w:divsChild>
            <w:div w:id="1535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79480">
      <w:bodyDiv w:val="1"/>
      <w:marLeft w:val="0"/>
      <w:marRight w:val="0"/>
      <w:marTop w:val="0"/>
      <w:marBottom w:val="0"/>
      <w:divBdr>
        <w:top w:val="none" w:sz="0" w:space="0" w:color="auto"/>
        <w:left w:val="none" w:sz="0" w:space="0" w:color="auto"/>
        <w:bottom w:val="none" w:sz="0" w:space="0" w:color="auto"/>
        <w:right w:val="none" w:sz="0" w:space="0" w:color="auto"/>
      </w:divBdr>
    </w:div>
    <w:div w:id="417026136">
      <w:bodyDiv w:val="1"/>
      <w:marLeft w:val="0"/>
      <w:marRight w:val="0"/>
      <w:marTop w:val="0"/>
      <w:marBottom w:val="0"/>
      <w:divBdr>
        <w:top w:val="none" w:sz="0" w:space="0" w:color="auto"/>
        <w:left w:val="none" w:sz="0" w:space="0" w:color="auto"/>
        <w:bottom w:val="none" w:sz="0" w:space="0" w:color="auto"/>
        <w:right w:val="none" w:sz="0" w:space="0" w:color="auto"/>
      </w:divBdr>
      <w:divsChild>
        <w:div w:id="1441027555">
          <w:marLeft w:val="0"/>
          <w:marRight w:val="0"/>
          <w:marTop w:val="0"/>
          <w:marBottom w:val="0"/>
          <w:divBdr>
            <w:top w:val="none" w:sz="0" w:space="0" w:color="auto"/>
            <w:left w:val="none" w:sz="0" w:space="0" w:color="auto"/>
            <w:bottom w:val="none" w:sz="0" w:space="0" w:color="auto"/>
            <w:right w:val="none" w:sz="0" w:space="0" w:color="auto"/>
          </w:divBdr>
          <w:divsChild>
            <w:div w:id="1153133851">
              <w:marLeft w:val="0"/>
              <w:marRight w:val="0"/>
              <w:marTop w:val="0"/>
              <w:marBottom w:val="0"/>
              <w:divBdr>
                <w:top w:val="none" w:sz="0" w:space="0" w:color="auto"/>
                <w:left w:val="none" w:sz="0" w:space="0" w:color="auto"/>
                <w:bottom w:val="none" w:sz="0" w:space="0" w:color="auto"/>
                <w:right w:val="none" w:sz="0" w:space="0" w:color="auto"/>
              </w:divBdr>
            </w:div>
            <w:div w:id="179235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348522">
      <w:bodyDiv w:val="1"/>
      <w:marLeft w:val="0"/>
      <w:marRight w:val="0"/>
      <w:marTop w:val="0"/>
      <w:marBottom w:val="0"/>
      <w:divBdr>
        <w:top w:val="none" w:sz="0" w:space="0" w:color="auto"/>
        <w:left w:val="none" w:sz="0" w:space="0" w:color="auto"/>
        <w:bottom w:val="none" w:sz="0" w:space="0" w:color="auto"/>
        <w:right w:val="none" w:sz="0" w:space="0" w:color="auto"/>
      </w:divBdr>
    </w:div>
    <w:div w:id="459344767">
      <w:bodyDiv w:val="1"/>
      <w:marLeft w:val="0"/>
      <w:marRight w:val="0"/>
      <w:marTop w:val="0"/>
      <w:marBottom w:val="0"/>
      <w:divBdr>
        <w:top w:val="none" w:sz="0" w:space="0" w:color="auto"/>
        <w:left w:val="none" w:sz="0" w:space="0" w:color="auto"/>
        <w:bottom w:val="none" w:sz="0" w:space="0" w:color="auto"/>
        <w:right w:val="none" w:sz="0" w:space="0" w:color="auto"/>
      </w:divBdr>
    </w:div>
    <w:div w:id="483395334">
      <w:bodyDiv w:val="1"/>
      <w:marLeft w:val="0"/>
      <w:marRight w:val="0"/>
      <w:marTop w:val="0"/>
      <w:marBottom w:val="0"/>
      <w:divBdr>
        <w:top w:val="none" w:sz="0" w:space="0" w:color="auto"/>
        <w:left w:val="none" w:sz="0" w:space="0" w:color="auto"/>
        <w:bottom w:val="none" w:sz="0" w:space="0" w:color="auto"/>
        <w:right w:val="none" w:sz="0" w:space="0" w:color="auto"/>
      </w:divBdr>
    </w:div>
    <w:div w:id="492337258">
      <w:bodyDiv w:val="1"/>
      <w:marLeft w:val="0"/>
      <w:marRight w:val="0"/>
      <w:marTop w:val="0"/>
      <w:marBottom w:val="0"/>
      <w:divBdr>
        <w:top w:val="none" w:sz="0" w:space="0" w:color="auto"/>
        <w:left w:val="none" w:sz="0" w:space="0" w:color="auto"/>
        <w:bottom w:val="none" w:sz="0" w:space="0" w:color="auto"/>
        <w:right w:val="none" w:sz="0" w:space="0" w:color="auto"/>
      </w:divBdr>
    </w:div>
    <w:div w:id="493305036">
      <w:bodyDiv w:val="1"/>
      <w:marLeft w:val="0"/>
      <w:marRight w:val="0"/>
      <w:marTop w:val="0"/>
      <w:marBottom w:val="0"/>
      <w:divBdr>
        <w:top w:val="none" w:sz="0" w:space="0" w:color="auto"/>
        <w:left w:val="none" w:sz="0" w:space="0" w:color="auto"/>
        <w:bottom w:val="none" w:sz="0" w:space="0" w:color="auto"/>
        <w:right w:val="none" w:sz="0" w:space="0" w:color="auto"/>
      </w:divBdr>
    </w:div>
    <w:div w:id="506016320">
      <w:bodyDiv w:val="1"/>
      <w:marLeft w:val="0"/>
      <w:marRight w:val="0"/>
      <w:marTop w:val="0"/>
      <w:marBottom w:val="0"/>
      <w:divBdr>
        <w:top w:val="none" w:sz="0" w:space="0" w:color="auto"/>
        <w:left w:val="none" w:sz="0" w:space="0" w:color="auto"/>
        <w:bottom w:val="none" w:sz="0" w:space="0" w:color="auto"/>
        <w:right w:val="none" w:sz="0" w:space="0" w:color="auto"/>
      </w:divBdr>
      <w:divsChild>
        <w:div w:id="189683929">
          <w:marLeft w:val="0"/>
          <w:marRight w:val="0"/>
          <w:marTop w:val="0"/>
          <w:marBottom w:val="0"/>
          <w:divBdr>
            <w:top w:val="none" w:sz="0" w:space="0" w:color="auto"/>
            <w:left w:val="none" w:sz="0" w:space="0" w:color="auto"/>
            <w:bottom w:val="none" w:sz="0" w:space="0" w:color="auto"/>
            <w:right w:val="none" w:sz="0" w:space="0" w:color="auto"/>
          </w:divBdr>
          <w:divsChild>
            <w:div w:id="190082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44195">
      <w:bodyDiv w:val="1"/>
      <w:marLeft w:val="0"/>
      <w:marRight w:val="0"/>
      <w:marTop w:val="0"/>
      <w:marBottom w:val="0"/>
      <w:divBdr>
        <w:top w:val="none" w:sz="0" w:space="0" w:color="auto"/>
        <w:left w:val="none" w:sz="0" w:space="0" w:color="auto"/>
        <w:bottom w:val="none" w:sz="0" w:space="0" w:color="auto"/>
        <w:right w:val="none" w:sz="0" w:space="0" w:color="auto"/>
      </w:divBdr>
      <w:divsChild>
        <w:div w:id="533465349">
          <w:marLeft w:val="504"/>
          <w:marRight w:val="0"/>
          <w:marTop w:val="96"/>
          <w:marBottom w:val="0"/>
          <w:divBdr>
            <w:top w:val="none" w:sz="0" w:space="0" w:color="auto"/>
            <w:left w:val="none" w:sz="0" w:space="0" w:color="auto"/>
            <w:bottom w:val="none" w:sz="0" w:space="0" w:color="auto"/>
            <w:right w:val="none" w:sz="0" w:space="0" w:color="auto"/>
          </w:divBdr>
        </w:div>
      </w:divsChild>
    </w:div>
    <w:div w:id="533662563">
      <w:bodyDiv w:val="1"/>
      <w:marLeft w:val="0"/>
      <w:marRight w:val="0"/>
      <w:marTop w:val="0"/>
      <w:marBottom w:val="0"/>
      <w:divBdr>
        <w:top w:val="none" w:sz="0" w:space="0" w:color="auto"/>
        <w:left w:val="none" w:sz="0" w:space="0" w:color="auto"/>
        <w:bottom w:val="none" w:sz="0" w:space="0" w:color="auto"/>
        <w:right w:val="none" w:sz="0" w:space="0" w:color="auto"/>
      </w:divBdr>
      <w:divsChild>
        <w:div w:id="54165293">
          <w:marLeft w:val="0"/>
          <w:marRight w:val="0"/>
          <w:marTop w:val="0"/>
          <w:marBottom w:val="0"/>
          <w:divBdr>
            <w:top w:val="none" w:sz="0" w:space="0" w:color="auto"/>
            <w:left w:val="none" w:sz="0" w:space="0" w:color="auto"/>
            <w:bottom w:val="none" w:sz="0" w:space="0" w:color="auto"/>
            <w:right w:val="none" w:sz="0" w:space="0" w:color="auto"/>
          </w:divBdr>
          <w:divsChild>
            <w:div w:id="184701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30981">
      <w:bodyDiv w:val="1"/>
      <w:marLeft w:val="0"/>
      <w:marRight w:val="0"/>
      <w:marTop w:val="0"/>
      <w:marBottom w:val="0"/>
      <w:divBdr>
        <w:top w:val="none" w:sz="0" w:space="0" w:color="auto"/>
        <w:left w:val="none" w:sz="0" w:space="0" w:color="auto"/>
        <w:bottom w:val="none" w:sz="0" w:space="0" w:color="auto"/>
        <w:right w:val="none" w:sz="0" w:space="0" w:color="auto"/>
      </w:divBdr>
    </w:div>
    <w:div w:id="551622487">
      <w:bodyDiv w:val="1"/>
      <w:marLeft w:val="0"/>
      <w:marRight w:val="0"/>
      <w:marTop w:val="0"/>
      <w:marBottom w:val="0"/>
      <w:divBdr>
        <w:top w:val="none" w:sz="0" w:space="0" w:color="auto"/>
        <w:left w:val="none" w:sz="0" w:space="0" w:color="auto"/>
        <w:bottom w:val="none" w:sz="0" w:space="0" w:color="auto"/>
        <w:right w:val="none" w:sz="0" w:space="0" w:color="auto"/>
      </w:divBdr>
    </w:div>
    <w:div w:id="556817515">
      <w:bodyDiv w:val="1"/>
      <w:marLeft w:val="0"/>
      <w:marRight w:val="0"/>
      <w:marTop w:val="0"/>
      <w:marBottom w:val="0"/>
      <w:divBdr>
        <w:top w:val="none" w:sz="0" w:space="0" w:color="auto"/>
        <w:left w:val="none" w:sz="0" w:space="0" w:color="auto"/>
        <w:bottom w:val="none" w:sz="0" w:space="0" w:color="auto"/>
        <w:right w:val="none" w:sz="0" w:space="0" w:color="auto"/>
      </w:divBdr>
      <w:divsChild>
        <w:div w:id="368917199">
          <w:marLeft w:val="0"/>
          <w:marRight w:val="0"/>
          <w:marTop w:val="0"/>
          <w:marBottom w:val="0"/>
          <w:divBdr>
            <w:top w:val="none" w:sz="0" w:space="0" w:color="auto"/>
            <w:left w:val="none" w:sz="0" w:space="0" w:color="auto"/>
            <w:bottom w:val="none" w:sz="0" w:space="0" w:color="auto"/>
            <w:right w:val="none" w:sz="0" w:space="0" w:color="auto"/>
          </w:divBdr>
          <w:divsChild>
            <w:div w:id="148388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09741">
      <w:bodyDiv w:val="1"/>
      <w:marLeft w:val="0"/>
      <w:marRight w:val="0"/>
      <w:marTop w:val="0"/>
      <w:marBottom w:val="0"/>
      <w:divBdr>
        <w:top w:val="none" w:sz="0" w:space="0" w:color="auto"/>
        <w:left w:val="none" w:sz="0" w:space="0" w:color="auto"/>
        <w:bottom w:val="none" w:sz="0" w:space="0" w:color="auto"/>
        <w:right w:val="none" w:sz="0" w:space="0" w:color="auto"/>
      </w:divBdr>
      <w:divsChild>
        <w:div w:id="422385387">
          <w:marLeft w:val="850"/>
          <w:marRight w:val="0"/>
          <w:marTop w:val="0"/>
          <w:marBottom w:val="0"/>
          <w:divBdr>
            <w:top w:val="none" w:sz="0" w:space="0" w:color="auto"/>
            <w:left w:val="none" w:sz="0" w:space="0" w:color="auto"/>
            <w:bottom w:val="none" w:sz="0" w:space="0" w:color="auto"/>
            <w:right w:val="none" w:sz="0" w:space="0" w:color="auto"/>
          </w:divBdr>
        </w:div>
        <w:div w:id="1051877927">
          <w:marLeft w:val="850"/>
          <w:marRight w:val="0"/>
          <w:marTop w:val="0"/>
          <w:marBottom w:val="0"/>
          <w:divBdr>
            <w:top w:val="none" w:sz="0" w:space="0" w:color="auto"/>
            <w:left w:val="none" w:sz="0" w:space="0" w:color="auto"/>
            <w:bottom w:val="none" w:sz="0" w:space="0" w:color="auto"/>
            <w:right w:val="none" w:sz="0" w:space="0" w:color="auto"/>
          </w:divBdr>
        </w:div>
      </w:divsChild>
    </w:div>
    <w:div w:id="574166556">
      <w:bodyDiv w:val="1"/>
      <w:marLeft w:val="0"/>
      <w:marRight w:val="0"/>
      <w:marTop w:val="0"/>
      <w:marBottom w:val="0"/>
      <w:divBdr>
        <w:top w:val="none" w:sz="0" w:space="0" w:color="auto"/>
        <w:left w:val="none" w:sz="0" w:space="0" w:color="auto"/>
        <w:bottom w:val="none" w:sz="0" w:space="0" w:color="auto"/>
        <w:right w:val="none" w:sz="0" w:space="0" w:color="auto"/>
      </w:divBdr>
      <w:divsChild>
        <w:div w:id="560865116">
          <w:marLeft w:val="0"/>
          <w:marRight w:val="0"/>
          <w:marTop w:val="0"/>
          <w:marBottom w:val="0"/>
          <w:divBdr>
            <w:top w:val="none" w:sz="0" w:space="0" w:color="auto"/>
            <w:left w:val="none" w:sz="0" w:space="0" w:color="auto"/>
            <w:bottom w:val="none" w:sz="0" w:space="0" w:color="auto"/>
            <w:right w:val="none" w:sz="0" w:space="0" w:color="auto"/>
          </w:divBdr>
          <w:divsChild>
            <w:div w:id="20492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04933">
      <w:bodyDiv w:val="1"/>
      <w:marLeft w:val="0"/>
      <w:marRight w:val="0"/>
      <w:marTop w:val="0"/>
      <w:marBottom w:val="0"/>
      <w:divBdr>
        <w:top w:val="none" w:sz="0" w:space="0" w:color="auto"/>
        <w:left w:val="none" w:sz="0" w:space="0" w:color="auto"/>
        <w:bottom w:val="none" w:sz="0" w:space="0" w:color="auto"/>
        <w:right w:val="none" w:sz="0" w:space="0" w:color="auto"/>
      </w:divBdr>
    </w:div>
    <w:div w:id="607354477">
      <w:bodyDiv w:val="1"/>
      <w:marLeft w:val="0"/>
      <w:marRight w:val="0"/>
      <w:marTop w:val="0"/>
      <w:marBottom w:val="0"/>
      <w:divBdr>
        <w:top w:val="none" w:sz="0" w:space="0" w:color="auto"/>
        <w:left w:val="none" w:sz="0" w:space="0" w:color="auto"/>
        <w:bottom w:val="none" w:sz="0" w:space="0" w:color="auto"/>
        <w:right w:val="none" w:sz="0" w:space="0" w:color="auto"/>
      </w:divBdr>
    </w:div>
    <w:div w:id="613946647">
      <w:bodyDiv w:val="1"/>
      <w:marLeft w:val="0"/>
      <w:marRight w:val="0"/>
      <w:marTop w:val="0"/>
      <w:marBottom w:val="0"/>
      <w:divBdr>
        <w:top w:val="none" w:sz="0" w:space="0" w:color="auto"/>
        <w:left w:val="none" w:sz="0" w:space="0" w:color="auto"/>
        <w:bottom w:val="none" w:sz="0" w:space="0" w:color="auto"/>
        <w:right w:val="none" w:sz="0" w:space="0" w:color="auto"/>
      </w:divBdr>
    </w:div>
    <w:div w:id="614682008">
      <w:bodyDiv w:val="1"/>
      <w:marLeft w:val="0"/>
      <w:marRight w:val="0"/>
      <w:marTop w:val="0"/>
      <w:marBottom w:val="0"/>
      <w:divBdr>
        <w:top w:val="none" w:sz="0" w:space="0" w:color="auto"/>
        <w:left w:val="none" w:sz="0" w:space="0" w:color="auto"/>
        <w:bottom w:val="none" w:sz="0" w:space="0" w:color="auto"/>
        <w:right w:val="none" w:sz="0" w:space="0" w:color="auto"/>
      </w:divBdr>
      <w:divsChild>
        <w:div w:id="896547083">
          <w:marLeft w:val="850"/>
          <w:marRight w:val="0"/>
          <w:marTop w:val="53"/>
          <w:marBottom w:val="0"/>
          <w:divBdr>
            <w:top w:val="none" w:sz="0" w:space="0" w:color="auto"/>
            <w:left w:val="none" w:sz="0" w:space="0" w:color="auto"/>
            <w:bottom w:val="none" w:sz="0" w:space="0" w:color="auto"/>
            <w:right w:val="none" w:sz="0" w:space="0" w:color="auto"/>
          </w:divBdr>
        </w:div>
        <w:div w:id="1317497311">
          <w:marLeft w:val="850"/>
          <w:marRight w:val="0"/>
          <w:marTop w:val="53"/>
          <w:marBottom w:val="0"/>
          <w:divBdr>
            <w:top w:val="none" w:sz="0" w:space="0" w:color="auto"/>
            <w:left w:val="none" w:sz="0" w:space="0" w:color="auto"/>
            <w:bottom w:val="none" w:sz="0" w:space="0" w:color="auto"/>
            <w:right w:val="none" w:sz="0" w:space="0" w:color="auto"/>
          </w:divBdr>
        </w:div>
        <w:div w:id="1328292842">
          <w:marLeft w:val="850"/>
          <w:marRight w:val="0"/>
          <w:marTop w:val="53"/>
          <w:marBottom w:val="0"/>
          <w:divBdr>
            <w:top w:val="none" w:sz="0" w:space="0" w:color="auto"/>
            <w:left w:val="none" w:sz="0" w:space="0" w:color="auto"/>
            <w:bottom w:val="none" w:sz="0" w:space="0" w:color="auto"/>
            <w:right w:val="none" w:sz="0" w:space="0" w:color="auto"/>
          </w:divBdr>
        </w:div>
        <w:div w:id="2092196139">
          <w:marLeft w:val="850"/>
          <w:marRight w:val="0"/>
          <w:marTop w:val="53"/>
          <w:marBottom w:val="0"/>
          <w:divBdr>
            <w:top w:val="none" w:sz="0" w:space="0" w:color="auto"/>
            <w:left w:val="none" w:sz="0" w:space="0" w:color="auto"/>
            <w:bottom w:val="none" w:sz="0" w:space="0" w:color="auto"/>
            <w:right w:val="none" w:sz="0" w:space="0" w:color="auto"/>
          </w:divBdr>
        </w:div>
      </w:divsChild>
    </w:div>
    <w:div w:id="619341266">
      <w:bodyDiv w:val="1"/>
      <w:marLeft w:val="0"/>
      <w:marRight w:val="0"/>
      <w:marTop w:val="0"/>
      <w:marBottom w:val="0"/>
      <w:divBdr>
        <w:top w:val="none" w:sz="0" w:space="0" w:color="auto"/>
        <w:left w:val="none" w:sz="0" w:space="0" w:color="auto"/>
        <w:bottom w:val="none" w:sz="0" w:space="0" w:color="auto"/>
        <w:right w:val="none" w:sz="0" w:space="0" w:color="auto"/>
      </w:divBdr>
    </w:div>
    <w:div w:id="629240568">
      <w:bodyDiv w:val="1"/>
      <w:marLeft w:val="0"/>
      <w:marRight w:val="0"/>
      <w:marTop w:val="0"/>
      <w:marBottom w:val="0"/>
      <w:divBdr>
        <w:top w:val="none" w:sz="0" w:space="0" w:color="auto"/>
        <w:left w:val="none" w:sz="0" w:space="0" w:color="auto"/>
        <w:bottom w:val="none" w:sz="0" w:space="0" w:color="auto"/>
        <w:right w:val="none" w:sz="0" w:space="0" w:color="auto"/>
      </w:divBdr>
      <w:divsChild>
        <w:div w:id="160396033">
          <w:marLeft w:val="720"/>
          <w:marRight w:val="0"/>
          <w:marTop w:val="0"/>
          <w:marBottom w:val="0"/>
          <w:divBdr>
            <w:top w:val="none" w:sz="0" w:space="0" w:color="auto"/>
            <w:left w:val="none" w:sz="0" w:space="0" w:color="auto"/>
            <w:bottom w:val="none" w:sz="0" w:space="0" w:color="auto"/>
            <w:right w:val="none" w:sz="0" w:space="0" w:color="auto"/>
          </w:divBdr>
        </w:div>
        <w:div w:id="465240571">
          <w:marLeft w:val="720"/>
          <w:marRight w:val="0"/>
          <w:marTop w:val="0"/>
          <w:marBottom w:val="0"/>
          <w:divBdr>
            <w:top w:val="none" w:sz="0" w:space="0" w:color="auto"/>
            <w:left w:val="none" w:sz="0" w:space="0" w:color="auto"/>
            <w:bottom w:val="none" w:sz="0" w:space="0" w:color="auto"/>
            <w:right w:val="none" w:sz="0" w:space="0" w:color="auto"/>
          </w:divBdr>
        </w:div>
        <w:div w:id="705836708">
          <w:marLeft w:val="720"/>
          <w:marRight w:val="0"/>
          <w:marTop w:val="0"/>
          <w:marBottom w:val="0"/>
          <w:divBdr>
            <w:top w:val="none" w:sz="0" w:space="0" w:color="auto"/>
            <w:left w:val="none" w:sz="0" w:space="0" w:color="auto"/>
            <w:bottom w:val="none" w:sz="0" w:space="0" w:color="auto"/>
            <w:right w:val="none" w:sz="0" w:space="0" w:color="auto"/>
          </w:divBdr>
        </w:div>
        <w:div w:id="1449159318">
          <w:marLeft w:val="720"/>
          <w:marRight w:val="0"/>
          <w:marTop w:val="0"/>
          <w:marBottom w:val="0"/>
          <w:divBdr>
            <w:top w:val="none" w:sz="0" w:space="0" w:color="auto"/>
            <w:left w:val="none" w:sz="0" w:space="0" w:color="auto"/>
            <w:bottom w:val="none" w:sz="0" w:space="0" w:color="auto"/>
            <w:right w:val="none" w:sz="0" w:space="0" w:color="auto"/>
          </w:divBdr>
        </w:div>
        <w:div w:id="1624072258">
          <w:marLeft w:val="720"/>
          <w:marRight w:val="0"/>
          <w:marTop w:val="0"/>
          <w:marBottom w:val="0"/>
          <w:divBdr>
            <w:top w:val="none" w:sz="0" w:space="0" w:color="auto"/>
            <w:left w:val="none" w:sz="0" w:space="0" w:color="auto"/>
            <w:bottom w:val="none" w:sz="0" w:space="0" w:color="auto"/>
            <w:right w:val="none" w:sz="0" w:space="0" w:color="auto"/>
          </w:divBdr>
        </w:div>
      </w:divsChild>
    </w:div>
    <w:div w:id="629484469">
      <w:bodyDiv w:val="1"/>
      <w:marLeft w:val="0"/>
      <w:marRight w:val="0"/>
      <w:marTop w:val="0"/>
      <w:marBottom w:val="0"/>
      <w:divBdr>
        <w:top w:val="none" w:sz="0" w:space="0" w:color="auto"/>
        <w:left w:val="none" w:sz="0" w:space="0" w:color="auto"/>
        <w:bottom w:val="none" w:sz="0" w:space="0" w:color="auto"/>
        <w:right w:val="none" w:sz="0" w:space="0" w:color="auto"/>
      </w:divBdr>
    </w:div>
    <w:div w:id="630131726">
      <w:bodyDiv w:val="1"/>
      <w:marLeft w:val="0"/>
      <w:marRight w:val="0"/>
      <w:marTop w:val="0"/>
      <w:marBottom w:val="0"/>
      <w:divBdr>
        <w:top w:val="none" w:sz="0" w:space="0" w:color="auto"/>
        <w:left w:val="none" w:sz="0" w:space="0" w:color="auto"/>
        <w:bottom w:val="none" w:sz="0" w:space="0" w:color="auto"/>
        <w:right w:val="none" w:sz="0" w:space="0" w:color="auto"/>
      </w:divBdr>
    </w:div>
    <w:div w:id="654459133">
      <w:bodyDiv w:val="1"/>
      <w:marLeft w:val="0"/>
      <w:marRight w:val="0"/>
      <w:marTop w:val="0"/>
      <w:marBottom w:val="0"/>
      <w:divBdr>
        <w:top w:val="none" w:sz="0" w:space="0" w:color="auto"/>
        <w:left w:val="none" w:sz="0" w:space="0" w:color="auto"/>
        <w:bottom w:val="none" w:sz="0" w:space="0" w:color="auto"/>
        <w:right w:val="none" w:sz="0" w:space="0" w:color="auto"/>
      </w:divBdr>
    </w:div>
    <w:div w:id="655190427">
      <w:bodyDiv w:val="1"/>
      <w:marLeft w:val="0"/>
      <w:marRight w:val="0"/>
      <w:marTop w:val="0"/>
      <w:marBottom w:val="0"/>
      <w:divBdr>
        <w:top w:val="none" w:sz="0" w:space="0" w:color="auto"/>
        <w:left w:val="none" w:sz="0" w:space="0" w:color="auto"/>
        <w:bottom w:val="none" w:sz="0" w:space="0" w:color="auto"/>
        <w:right w:val="none" w:sz="0" w:space="0" w:color="auto"/>
      </w:divBdr>
      <w:divsChild>
        <w:div w:id="1247957451">
          <w:marLeft w:val="979"/>
          <w:marRight w:val="0"/>
          <w:marTop w:val="0"/>
          <w:marBottom w:val="0"/>
          <w:divBdr>
            <w:top w:val="none" w:sz="0" w:space="0" w:color="auto"/>
            <w:left w:val="none" w:sz="0" w:space="0" w:color="auto"/>
            <w:bottom w:val="none" w:sz="0" w:space="0" w:color="auto"/>
            <w:right w:val="none" w:sz="0" w:space="0" w:color="auto"/>
          </w:divBdr>
        </w:div>
        <w:div w:id="1280454763">
          <w:marLeft w:val="979"/>
          <w:marRight w:val="0"/>
          <w:marTop w:val="0"/>
          <w:marBottom w:val="0"/>
          <w:divBdr>
            <w:top w:val="none" w:sz="0" w:space="0" w:color="auto"/>
            <w:left w:val="none" w:sz="0" w:space="0" w:color="auto"/>
            <w:bottom w:val="none" w:sz="0" w:space="0" w:color="auto"/>
            <w:right w:val="none" w:sz="0" w:space="0" w:color="auto"/>
          </w:divBdr>
        </w:div>
        <w:div w:id="1512448584">
          <w:marLeft w:val="979"/>
          <w:marRight w:val="0"/>
          <w:marTop w:val="0"/>
          <w:marBottom w:val="0"/>
          <w:divBdr>
            <w:top w:val="none" w:sz="0" w:space="0" w:color="auto"/>
            <w:left w:val="none" w:sz="0" w:space="0" w:color="auto"/>
            <w:bottom w:val="none" w:sz="0" w:space="0" w:color="auto"/>
            <w:right w:val="none" w:sz="0" w:space="0" w:color="auto"/>
          </w:divBdr>
        </w:div>
        <w:div w:id="1915773535">
          <w:marLeft w:val="979"/>
          <w:marRight w:val="0"/>
          <w:marTop w:val="0"/>
          <w:marBottom w:val="0"/>
          <w:divBdr>
            <w:top w:val="none" w:sz="0" w:space="0" w:color="auto"/>
            <w:left w:val="none" w:sz="0" w:space="0" w:color="auto"/>
            <w:bottom w:val="none" w:sz="0" w:space="0" w:color="auto"/>
            <w:right w:val="none" w:sz="0" w:space="0" w:color="auto"/>
          </w:divBdr>
        </w:div>
      </w:divsChild>
    </w:div>
    <w:div w:id="656111826">
      <w:bodyDiv w:val="1"/>
      <w:marLeft w:val="0"/>
      <w:marRight w:val="0"/>
      <w:marTop w:val="0"/>
      <w:marBottom w:val="0"/>
      <w:divBdr>
        <w:top w:val="none" w:sz="0" w:space="0" w:color="auto"/>
        <w:left w:val="none" w:sz="0" w:space="0" w:color="auto"/>
        <w:bottom w:val="none" w:sz="0" w:space="0" w:color="auto"/>
        <w:right w:val="none" w:sz="0" w:space="0" w:color="auto"/>
      </w:divBdr>
      <w:divsChild>
        <w:div w:id="170687116">
          <w:marLeft w:val="0"/>
          <w:marRight w:val="0"/>
          <w:marTop w:val="0"/>
          <w:marBottom w:val="0"/>
          <w:divBdr>
            <w:top w:val="none" w:sz="0" w:space="0" w:color="auto"/>
            <w:left w:val="none" w:sz="0" w:space="0" w:color="auto"/>
            <w:bottom w:val="none" w:sz="0" w:space="0" w:color="auto"/>
            <w:right w:val="none" w:sz="0" w:space="0" w:color="auto"/>
          </w:divBdr>
        </w:div>
        <w:div w:id="283005157">
          <w:marLeft w:val="0"/>
          <w:marRight w:val="0"/>
          <w:marTop w:val="0"/>
          <w:marBottom w:val="0"/>
          <w:divBdr>
            <w:top w:val="none" w:sz="0" w:space="0" w:color="auto"/>
            <w:left w:val="none" w:sz="0" w:space="0" w:color="auto"/>
            <w:bottom w:val="none" w:sz="0" w:space="0" w:color="auto"/>
            <w:right w:val="none" w:sz="0" w:space="0" w:color="auto"/>
          </w:divBdr>
        </w:div>
        <w:div w:id="1363360122">
          <w:marLeft w:val="0"/>
          <w:marRight w:val="0"/>
          <w:marTop w:val="0"/>
          <w:marBottom w:val="0"/>
          <w:divBdr>
            <w:top w:val="none" w:sz="0" w:space="0" w:color="auto"/>
            <w:left w:val="none" w:sz="0" w:space="0" w:color="auto"/>
            <w:bottom w:val="none" w:sz="0" w:space="0" w:color="auto"/>
            <w:right w:val="none" w:sz="0" w:space="0" w:color="auto"/>
          </w:divBdr>
        </w:div>
        <w:div w:id="1840382482">
          <w:marLeft w:val="0"/>
          <w:marRight w:val="0"/>
          <w:marTop w:val="0"/>
          <w:marBottom w:val="0"/>
          <w:divBdr>
            <w:top w:val="none" w:sz="0" w:space="0" w:color="auto"/>
            <w:left w:val="none" w:sz="0" w:space="0" w:color="auto"/>
            <w:bottom w:val="none" w:sz="0" w:space="0" w:color="auto"/>
            <w:right w:val="none" w:sz="0" w:space="0" w:color="auto"/>
          </w:divBdr>
        </w:div>
        <w:div w:id="2138376181">
          <w:marLeft w:val="0"/>
          <w:marRight w:val="0"/>
          <w:marTop w:val="0"/>
          <w:marBottom w:val="0"/>
          <w:divBdr>
            <w:top w:val="none" w:sz="0" w:space="0" w:color="auto"/>
            <w:left w:val="none" w:sz="0" w:space="0" w:color="auto"/>
            <w:bottom w:val="none" w:sz="0" w:space="0" w:color="auto"/>
            <w:right w:val="none" w:sz="0" w:space="0" w:color="auto"/>
          </w:divBdr>
        </w:div>
      </w:divsChild>
    </w:div>
    <w:div w:id="658391533">
      <w:bodyDiv w:val="1"/>
      <w:marLeft w:val="0"/>
      <w:marRight w:val="0"/>
      <w:marTop w:val="0"/>
      <w:marBottom w:val="0"/>
      <w:divBdr>
        <w:top w:val="none" w:sz="0" w:space="0" w:color="auto"/>
        <w:left w:val="none" w:sz="0" w:space="0" w:color="auto"/>
        <w:bottom w:val="none" w:sz="0" w:space="0" w:color="auto"/>
        <w:right w:val="none" w:sz="0" w:space="0" w:color="auto"/>
      </w:divBdr>
    </w:div>
    <w:div w:id="696271420">
      <w:bodyDiv w:val="1"/>
      <w:marLeft w:val="0"/>
      <w:marRight w:val="0"/>
      <w:marTop w:val="0"/>
      <w:marBottom w:val="0"/>
      <w:divBdr>
        <w:top w:val="none" w:sz="0" w:space="0" w:color="auto"/>
        <w:left w:val="none" w:sz="0" w:space="0" w:color="auto"/>
        <w:bottom w:val="none" w:sz="0" w:space="0" w:color="auto"/>
        <w:right w:val="none" w:sz="0" w:space="0" w:color="auto"/>
      </w:divBdr>
    </w:div>
    <w:div w:id="709384411">
      <w:bodyDiv w:val="1"/>
      <w:marLeft w:val="0"/>
      <w:marRight w:val="0"/>
      <w:marTop w:val="0"/>
      <w:marBottom w:val="0"/>
      <w:divBdr>
        <w:top w:val="none" w:sz="0" w:space="0" w:color="auto"/>
        <w:left w:val="none" w:sz="0" w:space="0" w:color="auto"/>
        <w:bottom w:val="none" w:sz="0" w:space="0" w:color="auto"/>
        <w:right w:val="none" w:sz="0" w:space="0" w:color="auto"/>
      </w:divBdr>
      <w:divsChild>
        <w:div w:id="85004022">
          <w:marLeft w:val="994"/>
          <w:marRight w:val="0"/>
          <w:marTop w:val="53"/>
          <w:marBottom w:val="0"/>
          <w:divBdr>
            <w:top w:val="none" w:sz="0" w:space="0" w:color="auto"/>
            <w:left w:val="none" w:sz="0" w:space="0" w:color="auto"/>
            <w:bottom w:val="none" w:sz="0" w:space="0" w:color="auto"/>
            <w:right w:val="none" w:sz="0" w:space="0" w:color="auto"/>
          </w:divBdr>
        </w:div>
        <w:div w:id="319233443">
          <w:marLeft w:val="994"/>
          <w:marRight w:val="0"/>
          <w:marTop w:val="53"/>
          <w:marBottom w:val="0"/>
          <w:divBdr>
            <w:top w:val="none" w:sz="0" w:space="0" w:color="auto"/>
            <w:left w:val="none" w:sz="0" w:space="0" w:color="auto"/>
            <w:bottom w:val="none" w:sz="0" w:space="0" w:color="auto"/>
            <w:right w:val="none" w:sz="0" w:space="0" w:color="auto"/>
          </w:divBdr>
        </w:div>
        <w:div w:id="368989991">
          <w:marLeft w:val="994"/>
          <w:marRight w:val="0"/>
          <w:marTop w:val="53"/>
          <w:marBottom w:val="0"/>
          <w:divBdr>
            <w:top w:val="none" w:sz="0" w:space="0" w:color="auto"/>
            <w:left w:val="none" w:sz="0" w:space="0" w:color="auto"/>
            <w:bottom w:val="none" w:sz="0" w:space="0" w:color="auto"/>
            <w:right w:val="none" w:sz="0" w:space="0" w:color="auto"/>
          </w:divBdr>
        </w:div>
        <w:div w:id="463550380">
          <w:marLeft w:val="994"/>
          <w:marRight w:val="0"/>
          <w:marTop w:val="53"/>
          <w:marBottom w:val="0"/>
          <w:divBdr>
            <w:top w:val="none" w:sz="0" w:space="0" w:color="auto"/>
            <w:left w:val="none" w:sz="0" w:space="0" w:color="auto"/>
            <w:bottom w:val="none" w:sz="0" w:space="0" w:color="auto"/>
            <w:right w:val="none" w:sz="0" w:space="0" w:color="auto"/>
          </w:divBdr>
        </w:div>
        <w:div w:id="601761460">
          <w:marLeft w:val="994"/>
          <w:marRight w:val="0"/>
          <w:marTop w:val="53"/>
          <w:marBottom w:val="0"/>
          <w:divBdr>
            <w:top w:val="none" w:sz="0" w:space="0" w:color="auto"/>
            <w:left w:val="none" w:sz="0" w:space="0" w:color="auto"/>
            <w:bottom w:val="none" w:sz="0" w:space="0" w:color="auto"/>
            <w:right w:val="none" w:sz="0" w:space="0" w:color="auto"/>
          </w:divBdr>
        </w:div>
        <w:div w:id="773330556">
          <w:marLeft w:val="994"/>
          <w:marRight w:val="0"/>
          <w:marTop w:val="53"/>
          <w:marBottom w:val="0"/>
          <w:divBdr>
            <w:top w:val="none" w:sz="0" w:space="0" w:color="auto"/>
            <w:left w:val="none" w:sz="0" w:space="0" w:color="auto"/>
            <w:bottom w:val="none" w:sz="0" w:space="0" w:color="auto"/>
            <w:right w:val="none" w:sz="0" w:space="0" w:color="auto"/>
          </w:divBdr>
        </w:div>
        <w:div w:id="924807645">
          <w:marLeft w:val="850"/>
          <w:marRight w:val="0"/>
          <w:marTop w:val="53"/>
          <w:marBottom w:val="0"/>
          <w:divBdr>
            <w:top w:val="none" w:sz="0" w:space="0" w:color="auto"/>
            <w:left w:val="none" w:sz="0" w:space="0" w:color="auto"/>
            <w:bottom w:val="none" w:sz="0" w:space="0" w:color="auto"/>
            <w:right w:val="none" w:sz="0" w:space="0" w:color="auto"/>
          </w:divBdr>
        </w:div>
        <w:div w:id="929002756">
          <w:marLeft w:val="994"/>
          <w:marRight w:val="0"/>
          <w:marTop w:val="53"/>
          <w:marBottom w:val="0"/>
          <w:divBdr>
            <w:top w:val="none" w:sz="0" w:space="0" w:color="auto"/>
            <w:left w:val="none" w:sz="0" w:space="0" w:color="auto"/>
            <w:bottom w:val="none" w:sz="0" w:space="0" w:color="auto"/>
            <w:right w:val="none" w:sz="0" w:space="0" w:color="auto"/>
          </w:divBdr>
        </w:div>
        <w:div w:id="940139588">
          <w:marLeft w:val="994"/>
          <w:marRight w:val="0"/>
          <w:marTop w:val="53"/>
          <w:marBottom w:val="0"/>
          <w:divBdr>
            <w:top w:val="none" w:sz="0" w:space="0" w:color="auto"/>
            <w:left w:val="none" w:sz="0" w:space="0" w:color="auto"/>
            <w:bottom w:val="none" w:sz="0" w:space="0" w:color="auto"/>
            <w:right w:val="none" w:sz="0" w:space="0" w:color="auto"/>
          </w:divBdr>
        </w:div>
        <w:div w:id="1014261860">
          <w:marLeft w:val="994"/>
          <w:marRight w:val="0"/>
          <w:marTop w:val="53"/>
          <w:marBottom w:val="0"/>
          <w:divBdr>
            <w:top w:val="none" w:sz="0" w:space="0" w:color="auto"/>
            <w:left w:val="none" w:sz="0" w:space="0" w:color="auto"/>
            <w:bottom w:val="none" w:sz="0" w:space="0" w:color="auto"/>
            <w:right w:val="none" w:sz="0" w:space="0" w:color="auto"/>
          </w:divBdr>
        </w:div>
        <w:div w:id="1186403721">
          <w:marLeft w:val="994"/>
          <w:marRight w:val="0"/>
          <w:marTop w:val="53"/>
          <w:marBottom w:val="0"/>
          <w:divBdr>
            <w:top w:val="none" w:sz="0" w:space="0" w:color="auto"/>
            <w:left w:val="none" w:sz="0" w:space="0" w:color="auto"/>
            <w:bottom w:val="none" w:sz="0" w:space="0" w:color="auto"/>
            <w:right w:val="none" w:sz="0" w:space="0" w:color="auto"/>
          </w:divBdr>
        </w:div>
        <w:div w:id="1257057314">
          <w:marLeft w:val="994"/>
          <w:marRight w:val="0"/>
          <w:marTop w:val="53"/>
          <w:marBottom w:val="0"/>
          <w:divBdr>
            <w:top w:val="none" w:sz="0" w:space="0" w:color="auto"/>
            <w:left w:val="none" w:sz="0" w:space="0" w:color="auto"/>
            <w:bottom w:val="none" w:sz="0" w:space="0" w:color="auto"/>
            <w:right w:val="none" w:sz="0" w:space="0" w:color="auto"/>
          </w:divBdr>
        </w:div>
        <w:div w:id="1298611655">
          <w:marLeft w:val="850"/>
          <w:marRight w:val="0"/>
          <w:marTop w:val="53"/>
          <w:marBottom w:val="0"/>
          <w:divBdr>
            <w:top w:val="none" w:sz="0" w:space="0" w:color="auto"/>
            <w:left w:val="none" w:sz="0" w:space="0" w:color="auto"/>
            <w:bottom w:val="none" w:sz="0" w:space="0" w:color="auto"/>
            <w:right w:val="none" w:sz="0" w:space="0" w:color="auto"/>
          </w:divBdr>
        </w:div>
        <w:div w:id="1616209257">
          <w:marLeft w:val="850"/>
          <w:marRight w:val="0"/>
          <w:marTop w:val="53"/>
          <w:marBottom w:val="0"/>
          <w:divBdr>
            <w:top w:val="none" w:sz="0" w:space="0" w:color="auto"/>
            <w:left w:val="none" w:sz="0" w:space="0" w:color="auto"/>
            <w:bottom w:val="none" w:sz="0" w:space="0" w:color="auto"/>
            <w:right w:val="none" w:sz="0" w:space="0" w:color="auto"/>
          </w:divBdr>
        </w:div>
        <w:div w:id="1947423598">
          <w:marLeft w:val="994"/>
          <w:marRight w:val="0"/>
          <w:marTop w:val="53"/>
          <w:marBottom w:val="0"/>
          <w:divBdr>
            <w:top w:val="none" w:sz="0" w:space="0" w:color="auto"/>
            <w:left w:val="none" w:sz="0" w:space="0" w:color="auto"/>
            <w:bottom w:val="none" w:sz="0" w:space="0" w:color="auto"/>
            <w:right w:val="none" w:sz="0" w:space="0" w:color="auto"/>
          </w:divBdr>
        </w:div>
        <w:div w:id="1966542715">
          <w:marLeft w:val="850"/>
          <w:marRight w:val="0"/>
          <w:marTop w:val="53"/>
          <w:marBottom w:val="0"/>
          <w:divBdr>
            <w:top w:val="none" w:sz="0" w:space="0" w:color="auto"/>
            <w:left w:val="none" w:sz="0" w:space="0" w:color="auto"/>
            <w:bottom w:val="none" w:sz="0" w:space="0" w:color="auto"/>
            <w:right w:val="none" w:sz="0" w:space="0" w:color="auto"/>
          </w:divBdr>
        </w:div>
        <w:div w:id="2007394803">
          <w:marLeft w:val="994"/>
          <w:marRight w:val="0"/>
          <w:marTop w:val="53"/>
          <w:marBottom w:val="0"/>
          <w:divBdr>
            <w:top w:val="none" w:sz="0" w:space="0" w:color="auto"/>
            <w:left w:val="none" w:sz="0" w:space="0" w:color="auto"/>
            <w:bottom w:val="none" w:sz="0" w:space="0" w:color="auto"/>
            <w:right w:val="none" w:sz="0" w:space="0" w:color="auto"/>
          </w:divBdr>
        </w:div>
      </w:divsChild>
    </w:div>
    <w:div w:id="711265894">
      <w:bodyDiv w:val="1"/>
      <w:marLeft w:val="0"/>
      <w:marRight w:val="0"/>
      <w:marTop w:val="0"/>
      <w:marBottom w:val="0"/>
      <w:divBdr>
        <w:top w:val="none" w:sz="0" w:space="0" w:color="auto"/>
        <w:left w:val="none" w:sz="0" w:space="0" w:color="auto"/>
        <w:bottom w:val="none" w:sz="0" w:space="0" w:color="auto"/>
        <w:right w:val="none" w:sz="0" w:space="0" w:color="auto"/>
      </w:divBdr>
    </w:div>
    <w:div w:id="724721251">
      <w:bodyDiv w:val="1"/>
      <w:marLeft w:val="0"/>
      <w:marRight w:val="0"/>
      <w:marTop w:val="0"/>
      <w:marBottom w:val="0"/>
      <w:divBdr>
        <w:top w:val="none" w:sz="0" w:space="0" w:color="auto"/>
        <w:left w:val="none" w:sz="0" w:space="0" w:color="auto"/>
        <w:bottom w:val="none" w:sz="0" w:space="0" w:color="auto"/>
        <w:right w:val="none" w:sz="0" w:space="0" w:color="auto"/>
      </w:divBdr>
    </w:div>
    <w:div w:id="733626287">
      <w:bodyDiv w:val="1"/>
      <w:marLeft w:val="0"/>
      <w:marRight w:val="0"/>
      <w:marTop w:val="0"/>
      <w:marBottom w:val="0"/>
      <w:divBdr>
        <w:top w:val="none" w:sz="0" w:space="0" w:color="auto"/>
        <w:left w:val="none" w:sz="0" w:space="0" w:color="auto"/>
        <w:bottom w:val="none" w:sz="0" w:space="0" w:color="auto"/>
        <w:right w:val="none" w:sz="0" w:space="0" w:color="auto"/>
      </w:divBdr>
      <w:divsChild>
        <w:div w:id="1054230273">
          <w:marLeft w:val="850"/>
          <w:marRight w:val="0"/>
          <w:marTop w:val="53"/>
          <w:marBottom w:val="0"/>
          <w:divBdr>
            <w:top w:val="none" w:sz="0" w:space="0" w:color="auto"/>
            <w:left w:val="none" w:sz="0" w:space="0" w:color="auto"/>
            <w:bottom w:val="none" w:sz="0" w:space="0" w:color="auto"/>
            <w:right w:val="none" w:sz="0" w:space="0" w:color="auto"/>
          </w:divBdr>
        </w:div>
        <w:div w:id="1197549974">
          <w:marLeft w:val="850"/>
          <w:marRight w:val="0"/>
          <w:marTop w:val="53"/>
          <w:marBottom w:val="0"/>
          <w:divBdr>
            <w:top w:val="none" w:sz="0" w:space="0" w:color="auto"/>
            <w:left w:val="none" w:sz="0" w:space="0" w:color="auto"/>
            <w:bottom w:val="none" w:sz="0" w:space="0" w:color="auto"/>
            <w:right w:val="none" w:sz="0" w:space="0" w:color="auto"/>
          </w:divBdr>
        </w:div>
        <w:div w:id="1372879712">
          <w:marLeft w:val="850"/>
          <w:marRight w:val="0"/>
          <w:marTop w:val="53"/>
          <w:marBottom w:val="0"/>
          <w:divBdr>
            <w:top w:val="none" w:sz="0" w:space="0" w:color="auto"/>
            <w:left w:val="none" w:sz="0" w:space="0" w:color="auto"/>
            <w:bottom w:val="none" w:sz="0" w:space="0" w:color="auto"/>
            <w:right w:val="none" w:sz="0" w:space="0" w:color="auto"/>
          </w:divBdr>
        </w:div>
        <w:div w:id="1386173734">
          <w:marLeft w:val="850"/>
          <w:marRight w:val="0"/>
          <w:marTop w:val="53"/>
          <w:marBottom w:val="0"/>
          <w:divBdr>
            <w:top w:val="none" w:sz="0" w:space="0" w:color="auto"/>
            <w:left w:val="none" w:sz="0" w:space="0" w:color="auto"/>
            <w:bottom w:val="none" w:sz="0" w:space="0" w:color="auto"/>
            <w:right w:val="none" w:sz="0" w:space="0" w:color="auto"/>
          </w:divBdr>
        </w:div>
      </w:divsChild>
    </w:div>
    <w:div w:id="744644328">
      <w:bodyDiv w:val="1"/>
      <w:marLeft w:val="0"/>
      <w:marRight w:val="0"/>
      <w:marTop w:val="0"/>
      <w:marBottom w:val="0"/>
      <w:divBdr>
        <w:top w:val="none" w:sz="0" w:space="0" w:color="auto"/>
        <w:left w:val="none" w:sz="0" w:space="0" w:color="auto"/>
        <w:bottom w:val="none" w:sz="0" w:space="0" w:color="auto"/>
        <w:right w:val="none" w:sz="0" w:space="0" w:color="auto"/>
      </w:divBdr>
      <w:divsChild>
        <w:div w:id="194582074">
          <w:marLeft w:val="0"/>
          <w:marRight w:val="0"/>
          <w:marTop w:val="0"/>
          <w:marBottom w:val="0"/>
          <w:divBdr>
            <w:top w:val="none" w:sz="0" w:space="0" w:color="auto"/>
            <w:left w:val="none" w:sz="0" w:space="0" w:color="auto"/>
            <w:bottom w:val="none" w:sz="0" w:space="0" w:color="auto"/>
            <w:right w:val="none" w:sz="0" w:space="0" w:color="auto"/>
          </w:divBdr>
          <w:divsChild>
            <w:div w:id="710112902">
              <w:marLeft w:val="0"/>
              <w:marRight w:val="0"/>
              <w:marTop w:val="0"/>
              <w:marBottom w:val="0"/>
              <w:divBdr>
                <w:top w:val="none" w:sz="0" w:space="0" w:color="auto"/>
                <w:left w:val="none" w:sz="0" w:space="0" w:color="auto"/>
                <w:bottom w:val="none" w:sz="0" w:space="0" w:color="auto"/>
                <w:right w:val="none" w:sz="0" w:space="0" w:color="auto"/>
              </w:divBdr>
            </w:div>
            <w:div w:id="166639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25845">
      <w:bodyDiv w:val="1"/>
      <w:marLeft w:val="0"/>
      <w:marRight w:val="0"/>
      <w:marTop w:val="0"/>
      <w:marBottom w:val="0"/>
      <w:divBdr>
        <w:top w:val="none" w:sz="0" w:space="0" w:color="auto"/>
        <w:left w:val="none" w:sz="0" w:space="0" w:color="auto"/>
        <w:bottom w:val="none" w:sz="0" w:space="0" w:color="auto"/>
        <w:right w:val="none" w:sz="0" w:space="0" w:color="auto"/>
      </w:divBdr>
      <w:divsChild>
        <w:div w:id="23410990">
          <w:marLeft w:val="0"/>
          <w:marRight w:val="0"/>
          <w:marTop w:val="0"/>
          <w:marBottom w:val="0"/>
          <w:divBdr>
            <w:top w:val="none" w:sz="0" w:space="0" w:color="auto"/>
            <w:left w:val="none" w:sz="0" w:space="0" w:color="auto"/>
            <w:bottom w:val="none" w:sz="0" w:space="0" w:color="auto"/>
            <w:right w:val="none" w:sz="0" w:space="0" w:color="auto"/>
          </w:divBdr>
        </w:div>
      </w:divsChild>
    </w:div>
    <w:div w:id="757480313">
      <w:bodyDiv w:val="1"/>
      <w:marLeft w:val="0"/>
      <w:marRight w:val="0"/>
      <w:marTop w:val="0"/>
      <w:marBottom w:val="0"/>
      <w:divBdr>
        <w:top w:val="none" w:sz="0" w:space="0" w:color="auto"/>
        <w:left w:val="none" w:sz="0" w:space="0" w:color="auto"/>
        <w:bottom w:val="none" w:sz="0" w:space="0" w:color="auto"/>
        <w:right w:val="none" w:sz="0" w:space="0" w:color="auto"/>
      </w:divBdr>
      <w:divsChild>
        <w:div w:id="194857489">
          <w:marLeft w:val="1123"/>
          <w:marRight w:val="0"/>
          <w:marTop w:val="0"/>
          <w:marBottom w:val="0"/>
          <w:divBdr>
            <w:top w:val="none" w:sz="0" w:space="0" w:color="auto"/>
            <w:left w:val="none" w:sz="0" w:space="0" w:color="auto"/>
            <w:bottom w:val="none" w:sz="0" w:space="0" w:color="auto"/>
            <w:right w:val="none" w:sz="0" w:space="0" w:color="auto"/>
          </w:divBdr>
        </w:div>
        <w:div w:id="454758956">
          <w:marLeft w:val="1123"/>
          <w:marRight w:val="0"/>
          <w:marTop w:val="0"/>
          <w:marBottom w:val="0"/>
          <w:divBdr>
            <w:top w:val="none" w:sz="0" w:space="0" w:color="auto"/>
            <w:left w:val="none" w:sz="0" w:space="0" w:color="auto"/>
            <w:bottom w:val="none" w:sz="0" w:space="0" w:color="auto"/>
            <w:right w:val="none" w:sz="0" w:space="0" w:color="auto"/>
          </w:divBdr>
        </w:div>
      </w:divsChild>
    </w:div>
    <w:div w:id="778255660">
      <w:bodyDiv w:val="1"/>
      <w:marLeft w:val="0"/>
      <w:marRight w:val="0"/>
      <w:marTop w:val="0"/>
      <w:marBottom w:val="0"/>
      <w:divBdr>
        <w:top w:val="none" w:sz="0" w:space="0" w:color="auto"/>
        <w:left w:val="none" w:sz="0" w:space="0" w:color="auto"/>
        <w:bottom w:val="none" w:sz="0" w:space="0" w:color="auto"/>
        <w:right w:val="none" w:sz="0" w:space="0" w:color="auto"/>
      </w:divBdr>
    </w:div>
    <w:div w:id="805120576">
      <w:bodyDiv w:val="1"/>
      <w:marLeft w:val="0"/>
      <w:marRight w:val="0"/>
      <w:marTop w:val="0"/>
      <w:marBottom w:val="0"/>
      <w:divBdr>
        <w:top w:val="none" w:sz="0" w:space="0" w:color="auto"/>
        <w:left w:val="none" w:sz="0" w:space="0" w:color="auto"/>
        <w:bottom w:val="none" w:sz="0" w:space="0" w:color="auto"/>
        <w:right w:val="none" w:sz="0" w:space="0" w:color="auto"/>
      </w:divBdr>
      <w:divsChild>
        <w:div w:id="21980275">
          <w:marLeft w:val="0"/>
          <w:marRight w:val="0"/>
          <w:marTop w:val="0"/>
          <w:marBottom w:val="0"/>
          <w:divBdr>
            <w:top w:val="none" w:sz="0" w:space="0" w:color="auto"/>
            <w:left w:val="none" w:sz="0" w:space="0" w:color="auto"/>
            <w:bottom w:val="none" w:sz="0" w:space="0" w:color="auto"/>
            <w:right w:val="none" w:sz="0" w:space="0" w:color="auto"/>
          </w:divBdr>
        </w:div>
      </w:divsChild>
    </w:div>
    <w:div w:id="807894700">
      <w:bodyDiv w:val="1"/>
      <w:marLeft w:val="0"/>
      <w:marRight w:val="0"/>
      <w:marTop w:val="0"/>
      <w:marBottom w:val="0"/>
      <w:divBdr>
        <w:top w:val="none" w:sz="0" w:space="0" w:color="auto"/>
        <w:left w:val="none" w:sz="0" w:space="0" w:color="auto"/>
        <w:bottom w:val="none" w:sz="0" w:space="0" w:color="auto"/>
        <w:right w:val="none" w:sz="0" w:space="0" w:color="auto"/>
      </w:divBdr>
      <w:divsChild>
        <w:div w:id="1323044486">
          <w:marLeft w:val="0"/>
          <w:marRight w:val="0"/>
          <w:marTop w:val="0"/>
          <w:marBottom w:val="0"/>
          <w:divBdr>
            <w:top w:val="none" w:sz="0" w:space="0" w:color="auto"/>
            <w:left w:val="none" w:sz="0" w:space="0" w:color="auto"/>
            <w:bottom w:val="none" w:sz="0" w:space="0" w:color="auto"/>
            <w:right w:val="none" w:sz="0" w:space="0" w:color="auto"/>
          </w:divBdr>
          <w:divsChild>
            <w:div w:id="314457748">
              <w:marLeft w:val="0"/>
              <w:marRight w:val="0"/>
              <w:marTop w:val="0"/>
              <w:marBottom w:val="0"/>
              <w:divBdr>
                <w:top w:val="none" w:sz="0" w:space="0" w:color="auto"/>
                <w:left w:val="none" w:sz="0" w:space="0" w:color="auto"/>
                <w:bottom w:val="none" w:sz="0" w:space="0" w:color="auto"/>
                <w:right w:val="none" w:sz="0" w:space="0" w:color="auto"/>
              </w:divBdr>
            </w:div>
            <w:div w:id="169950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32317">
      <w:bodyDiv w:val="1"/>
      <w:marLeft w:val="0"/>
      <w:marRight w:val="0"/>
      <w:marTop w:val="0"/>
      <w:marBottom w:val="0"/>
      <w:divBdr>
        <w:top w:val="none" w:sz="0" w:space="0" w:color="auto"/>
        <w:left w:val="none" w:sz="0" w:space="0" w:color="auto"/>
        <w:bottom w:val="none" w:sz="0" w:space="0" w:color="auto"/>
        <w:right w:val="none" w:sz="0" w:space="0" w:color="auto"/>
      </w:divBdr>
    </w:div>
    <w:div w:id="824472944">
      <w:bodyDiv w:val="1"/>
      <w:marLeft w:val="0"/>
      <w:marRight w:val="0"/>
      <w:marTop w:val="0"/>
      <w:marBottom w:val="0"/>
      <w:divBdr>
        <w:top w:val="none" w:sz="0" w:space="0" w:color="auto"/>
        <w:left w:val="none" w:sz="0" w:space="0" w:color="auto"/>
        <w:bottom w:val="none" w:sz="0" w:space="0" w:color="auto"/>
        <w:right w:val="none" w:sz="0" w:space="0" w:color="auto"/>
      </w:divBdr>
    </w:div>
    <w:div w:id="843592188">
      <w:bodyDiv w:val="1"/>
      <w:marLeft w:val="0"/>
      <w:marRight w:val="0"/>
      <w:marTop w:val="0"/>
      <w:marBottom w:val="0"/>
      <w:divBdr>
        <w:top w:val="none" w:sz="0" w:space="0" w:color="auto"/>
        <w:left w:val="none" w:sz="0" w:space="0" w:color="auto"/>
        <w:bottom w:val="none" w:sz="0" w:space="0" w:color="auto"/>
        <w:right w:val="none" w:sz="0" w:space="0" w:color="auto"/>
      </w:divBdr>
    </w:div>
    <w:div w:id="846363683">
      <w:bodyDiv w:val="1"/>
      <w:marLeft w:val="0"/>
      <w:marRight w:val="0"/>
      <w:marTop w:val="0"/>
      <w:marBottom w:val="0"/>
      <w:divBdr>
        <w:top w:val="none" w:sz="0" w:space="0" w:color="auto"/>
        <w:left w:val="none" w:sz="0" w:space="0" w:color="auto"/>
        <w:bottom w:val="none" w:sz="0" w:space="0" w:color="auto"/>
        <w:right w:val="none" w:sz="0" w:space="0" w:color="auto"/>
      </w:divBdr>
      <w:divsChild>
        <w:div w:id="1246527355">
          <w:marLeft w:val="0"/>
          <w:marRight w:val="0"/>
          <w:marTop w:val="0"/>
          <w:marBottom w:val="0"/>
          <w:divBdr>
            <w:top w:val="none" w:sz="0" w:space="0" w:color="auto"/>
            <w:left w:val="none" w:sz="0" w:space="0" w:color="auto"/>
            <w:bottom w:val="none" w:sz="0" w:space="0" w:color="auto"/>
            <w:right w:val="none" w:sz="0" w:space="0" w:color="auto"/>
          </w:divBdr>
          <w:divsChild>
            <w:div w:id="20953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71739">
      <w:bodyDiv w:val="1"/>
      <w:marLeft w:val="0"/>
      <w:marRight w:val="0"/>
      <w:marTop w:val="0"/>
      <w:marBottom w:val="0"/>
      <w:divBdr>
        <w:top w:val="none" w:sz="0" w:space="0" w:color="auto"/>
        <w:left w:val="none" w:sz="0" w:space="0" w:color="auto"/>
        <w:bottom w:val="none" w:sz="0" w:space="0" w:color="auto"/>
        <w:right w:val="none" w:sz="0" w:space="0" w:color="auto"/>
      </w:divBdr>
      <w:divsChild>
        <w:div w:id="190535721">
          <w:marLeft w:val="0"/>
          <w:marRight w:val="0"/>
          <w:marTop w:val="0"/>
          <w:marBottom w:val="0"/>
          <w:divBdr>
            <w:top w:val="none" w:sz="0" w:space="0" w:color="auto"/>
            <w:left w:val="none" w:sz="0" w:space="0" w:color="auto"/>
            <w:bottom w:val="none" w:sz="0" w:space="0" w:color="auto"/>
            <w:right w:val="none" w:sz="0" w:space="0" w:color="auto"/>
          </w:divBdr>
          <w:divsChild>
            <w:div w:id="12074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24884">
      <w:bodyDiv w:val="1"/>
      <w:marLeft w:val="0"/>
      <w:marRight w:val="0"/>
      <w:marTop w:val="0"/>
      <w:marBottom w:val="0"/>
      <w:divBdr>
        <w:top w:val="none" w:sz="0" w:space="0" w:color="auto"/>
        <w:left w:val="none" w:sz="0" w:space="0" w:color="auto"/>
        <w:bottom w:val="none" w:sz="0" w:space="0" w:color="auto"/>
        <w:right w:val="none" w:sz="0" w:space="0" w:color="auto"/>
      </w:divBdr>
      <w:divsChild>
        <w:div w:id="992566039">
          <w:marLeft w:val="850"/>
          <w:marRight w:val="0"/>
          <w:marTop w:val="0"/>
          <w:marBottom w:val="0"/>
          <w:divBdr>
            <w:top w:val="none" w:sz="0" w:space="0" w:color="auto"/>
            <w:left w:val="none" w:sz="0" w:space="0" w:color="auto"/>
            <w:bottom w:val="none" w:sz="0" w:space="0" w:color="auto"/>
            <w:right w:val="none" w:sz="0" w:space="0" w:color="auto"/>
          </w:divBdr>
        </w:div>
        <w:div w:id="1450277520">
          <w:marLeft w:val="850"/>
          <w:marRight w:val="0"/>
          <w:marTop w:val="0"/>
          <w:marBottom w:val="0"/>
          <w:divBdr>
            <w:top w:val="none" w:sz="0" w:space="0" w:color="auto"/>
            <w:left w:val="none" w:sz="0" w:space="0" w:color="auto"/>
            <w:bottom w:val="none" w:sz="0" w:space="0" w:color="auto"/>
            <w:right w:val="none" w:sz="0" w:space="0" w:color="auto"/>
          </w:divBdr>
        </w:div>
        <w:div w:id="1925675613">
          <w:marLeft w:val="850"/>
          <w:marRight w:val="0"/>
          <w:marTop w:val="0"/>
          <w:marBottom w:val="0"/>
          <w:divBdr>
            <w:top w:val="none" w:sz="0" w:space="0" w:color="auto"/>
            <w:left w:val="none" w:sz="0" w:space="0" w:color="auto"/>
            <w:bottom w:val="none" w:sz="0" w:space="0" w:color="auto"/>
            <w:right w:val="none" w:sz="0" w:space="0" w:color="auto"/>
          </w:divBdr>
        </w:div>
        <w:div w:id="2106608521">
          <w:marLeft w:val="850"/>
          <w:marRight w:val="0"/>
          <w:marTop w:val="0"/>
          <w:marBottom w:val="0"/>
          <w:divBdr>
            <w:top w:val="none" w:sz="0" w:space="0" w:color="auto"/>
            <w:left w:val="none" w:sz="0" w:space="0" w:color="auto"/>
            <w:bottom w:val="none" w:sz="0" w:space="0" w:color="auto"/>
            <w:right w:val="none" w:sz="0" w:space="0" w:color="auto"/>
          </w:divBdr>
        </w:div>
        <w:div w:id="2136408754">
          <w:marLeft w:val="850"/>
          <w:marRight w:val="0"/>
          <w:marTop w:val="0"/>
          <w:marBottom w:val="0"/>
          <w:divBdr>
            <w:top w:val="none" w:sz="0" w:space="0" w:color="auto"/>
            <w:left w:val="none" w:sz="0" w:space="0" w:color="auto"/>
            <w:bottom w:val="none" w:sz="0" w:space="0" w:color="auto"/>
            <w:right w:val="none" w:sz="0" w:space="0" w:color="auto"/>
          </w:divBdr>
        </w:div>
      </w:divsChild>
    </w:div>
    <w:div w:id="904342552">
      <w:bodyDiv w:val="1"/>
      <w:marLeft w:val="0"/>
      <w:marRight w:val="0"/>
      <w:marTop w:val="0"/>
      <w:marBottom w:val="0"/>
      <w:divBdr>
        <w:top w:val="none" w:sz="0" w:space="0" w:color="auto"/>
        <w:left w:val="none" w:sz="0" w:space="0" w:color="auto"/>
        <w:bottom w:val="none" w:sz="0" w:space="0" w:color="auto"/>
        <w:right w:val="none" w:sz="0" w:space="0" w:color="auto"/>
      </w:divBdr>
    </w:div>
    <w:div w:id="908227610">
      <w:bodyDiv w:val="1"/>
      <w:marLeft w:val="0"/>
      <w:marRight w:val="0"/>
      <w:marTop w:val="0"/>
      <w:marBottom w:val="0"/>
      <w:divBdr>
        <w:top w:val="none" w:sz="0" w:space="0" w:color="auto"/>
        <w:left w:val="none" w:sz="0" w:space="0" w:color="auto"/>
        <w:bottom w:val="none" w:sz="0" w:space="0" w:color="auto"/>
        <w:right w:val="none" w:sz="0" w:space="0" w:color="auto"/>
      </w:divBdr>
      <w:divsChild>
        <w:div w:id="444471075">
          <w:marLeft w:val="0"/>
          <w:marRight w:val="0"/>
          <w:marTop w:val="0"/>
          <w:marBottom w:val="0"/>
          <w:divBdr>
            <w:top w:val="none" w:sz="0" w:space="0" w:color="auto"/>
            <w:left w:val="none" w:sz="0" w:space="0" w:color="auto"/>
            <w:bottom w:val="none" w:sz="0" w:space="0" w:color="auto"/>
            <w:right w:val="none" w:sz="0" w:space="0" w:color="auto"/>
          </w:divBdr>
          <w:divsChild>
            <w:div w:id="191150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19343">
      <w:bodyDiv w:val="1"/>
      <w:marLeft w:val="0"/>
      <w:marRight w:val="0"/>
      <w:marTop w:val="0"/>
      <w:marBottom w:val="0"/>
      <w:divBdr>
        <w:top w:val="none" w:sz="0" w:space="0" w:color="auto"/>
        <w:left w:val="none" w:sz="0" w:space="0" w:color="auto"/>
        <w:bottom w:val="none" w:sz="0" w:space="0" w:color="auto"/>
        <w:right w:val="none" w:sz="0" w:space="0" w:color="auto"/>
      </w:divBdr>
    </w:div>
    <w:div w:id="920215427">
      <w:bodyDiv w:val="1"/>
      <w:marLeft w:val="0"/>
      <w:marRight w:val="0"/>
      <w:marTop w:val="0"/>
      <w:marBottom w:val="0"/>
      <w:divBdr>
        <w:top w:val="none" w:sz="0" w:space="0" w:color="auto"/>
        <w:left w:val="none" w:sz="0" w:space="0" w:color="auto"/>
        <w:bottom w:val="none" w:sz="0" w:space="0" w:color="auto"/>
        <w:right w:val="none" w:sz="0" w:space="0" w:color="auto"/>
      </w:divBdr>
      <w:divsChild>
        <w:div w:id="477694184">
          <w:marLeft w:val="0"/>
          <w:marRight w:val="0"/>
          <w:marTop w:val="0"/>
          <w:marBottom w:val="0"/>
          <w:divBdr>
            <w:top w:val="none" w:sz="0" w:space="0" w:color="auto"/>
            <w:left w:val="none" w:sz="0" w:space="0" w:color="auto"/>
            <w:bottom w:val="none" w:sz="0" w:space="0" w:color="auto"/>
            <w:right w:val="none" w:sz="0" w:space="0" w:color="auto"/>
          </w:divBdr>
        </w:div>
      </w:divsChild>
    </w:div>
    <w:div w:id="922303252">
      <w:bodyDiv w:val="1"/>
      <w:marLeft w:val="0"/>
      <w:marRight w:val="0"/>
      <w:marTop w:val="0"/>
      <w:marBottom w:val="0"/>
      <w:divBdr>
        <w:top w:val="none" w:sz="0" w:space="0" w:color="auto"/>
        <w:left w:val="none" w:sz="0" w:space="0" w:color="auto"/>
        <w:bottom w:val="none" w:sz="0" w:space="0" w:color="auto"/>
        <w:right w:val="none" w:sz="0" w:space="0" w:color="auto"/>
      </w:divBdr>
    </w:div>
    <w:div w:id="930550488">
      <w:bodyDiv w:val="1"/>
      <w:marLeft w:val="0"/>
      <w:marRight w:val="0"/>
      <w:marTop w:val="0"/>
      <w:marBottom w:val="0"/>
      <w:divBdr>
        <w:top w:val="none" w:sz="0" w:space="0" w:color="auto"/>
        <w:left w:val="none" w:sz="0" w:space="0" w:color="auto"/>
        <w:bottom w:val="none" w:sz="0" w:space="0" w:color="auto"/>
        <w:right w:val="none" w:sz="0" w:space="0" w:color="auto"/>
      </w:divBdr>
    </w:div>
    <w:div w:id="935091128">
      <w:bodyDiv w:val="1"/>
      <w:marLeft w:val="0"/>
      <w:marRight w:val="0"/>
      <w:marTop w:val="0"/>
      <w:marBottom w:val="0"/>
      <w:divBdr>
        <w:top w:val="none" w:sz="0" w:space="0" w:color="auto"/>
        <w:left w:val="none" w:sz="0" w:space="0" w:color="auto"/>
        <w:bottom w:val="none" w:sz="0" w:space="0" w:color="auto"/>
        <w:right w:val="none" w:sz="0" w:space="0" w:color="auto"/>
      </w:divBdr>
    </w:div>
    <w:div w:id="939022690">
      <w:bodyDiv w:val="1"/>
      <w:marLeft w:val="0"/>
      <w:marRight w:val="0"/>
      <w:marTop w:val="0"/>
      <w:marBottom w:val="0"/>
      <w:divBdr>
        <w:top w:val="none" w:sz="0" w:space="0" w:color="auto"/>
        <w:left w:val="none" w:sz="0" w:space="0" w:color="auto"/>
        <w:bottom w:val="none" w:sz="0" w:space="0" w:color="auto"/>
        <w:right w:val="none" w:sz="0" w:space="0" w:color="auto"/>
      </w:divBdr>
    </w:div>
    <w:div w:id="942878100">
      <w:bodyDiv w:val="1"/>
      <w:marLeft w:val="0"/>
      <w:marRight w:val="0"/>
      <w:marTop w:val="0"/>
      <w:marBottom w:val="0"/>
      <w:divBdr>
        <w:top w:val="none" w:sz="0" w:space="0" w:color="auto"/>
        <w:left w:val="none" w:sz="0" w:space="0" w:color="auto"/>
        <w:bottom w:val="none" w:sz="0" w:space="0" w:color="auto"/>
        <w:right w:val="none" w:sz="0" w:space="0" w:color="auto"/>
      </w:divBdr>
    </w:div>
    <w:div w:id="950430849">
      <w:bodyDiv w:val="1"/>
      <w:marLeft w:val="0"/>
      <w:marRight w:val="0"/>
      <w:marTop w:val="0"/>
      <w:marBottom w:val="0"/>
      <w:divBdr>
        <w:top w:val="none" w:sz="0" w:space="0" w:color="auto"/>
        <w:left w:val="none" w:sz="0" w:space="0" w:color="auto"/>
        <w:bottom w:val="none" w:sz="0" w:space="0" w:color="auto"/>
        <w:right w:val="none" w:sz="0" w:space="0" w:color="auto"/>
      </w:divBdr>
      <w:divsChild>
        <w:div w:id="13697598">
          <w:marLeft w:val="0"/>
          <w:marRight w:val="0"/>
          <w:marTop w:val="0"/>
          <w:marBottom w:val="0"/>
          <w:divBdr>
            <w:top w:val="none" w:sz="0" w:space="0" w:color="auto"/>
            <w:left w:val="none" w:sz="0" w:space="0" w:color="auto"/>
            <w:bottom w:val="none" w:sz="0" w:space="0" w:color="auto"/>
            <w:right w:val="none" w:sz="0" w:space="0" w:color="auto"/>
          </w:divBdr>
        </w:div>
        <w:div w:id="65685419">
          <w:marLeft w:val="0"/>
          <w:marRight w:val="0"/>
          <w:marTop w:val="0"/>
          <w:marBottom w:val="0"/>
          <w:divBdr>
            <w:top w:val="none" w:sz="0" w:space="0" w:color="auto"/>
            <w:left w:val="none" w:sz="0" w:space="0" w:color="auto"/>
            <w:bottom w:val="none" w:sz="0" w:space="0" w:color="auto"/>
            <w:right w:val="none" w:sz="0" w:space="0" w:color="auto"/>
          </w:divBdr>
        </w:div>
        <w:div w:id="200938731">
          <w:marLeft w:val="0"/>
          <w:marRight w:val="0"/>
          <w:marTop w:val="0"/>
          <w:marBottom w:val="0"/>
          <w:divBdr>
            <w:top w:val="none" w:sz="0" w:space="0" w:color="auto"/>
            <w:left w:val="none" w:sz="0" w:space="0" w:color="auto"/>
            <w:bottom w:val="none" w:sz="0" w:space="0" w:color="auto"/>
            <w:right w:val="none" w:sz="0" w:space="0" w:color="auto"/>
          </w:divBdr>
        </w:div>
        <w:div w:id="205216152">
          <w:marLeft w:val="0"/>
          <w:marRight w:val="0"/>
          <w:marTop w:val="0"/>
          <w:marBottom w:val="0"/>
          <w:divBdr>
            <w:top w:val="none" w:sz="0" w:space="0" w:color="auto"/>
            <w:left w:val="none" w:sz="0" w:space="0" w:color="auto"/>
            <w:bottom w:val="none" w:sz="0" w:space="0" w:color="auto"/>
            <w:right w:val="none" w:sz="0" w:space="0" w:color="auto"/>
          </w:divBdr>
        </w:div>
        <w:div w:id="264657469">
          <w:marLeft w:val="0"/>
          <w:marRight w:val="0"/>
          <w:marTop w:val="0"/>
          <w:marBottom w:val="0"/>
          <w:divBdr>
            <w:top w:val="none" w:sz="0" w:space="0" w:color="auto"/>
            <w:left w:val="none" w:sz="0" w:space="0" w:color="auto"/>
            <w:bottom w:val="none" w:sz="0" w:space="0" w:color="auto"/>
            <w:right w:val="none" w:sz="0" w:space="0" w:color="auto"/>
          </w:divBdr>
        </w:div>
        <w:div w:id="279727779">
          <w:marLeft w:val="0"/>
          <w:marRight w:val="0"/>
          <w:marTop w:val="0"/>
          <w:marBottom w:val="0"/>
          <w:divBdr>
            <w:top w:val="none" w:sz="0" w:space="0" w:color="auto"/>
            <w:left w:val="none" w:sz="0" w:space="0" w:color="auto"/>
            <w:bottom w:val="none" w:sz="0" w:space="0" w:color="auto"/>
            <w:right w:val="none" w:sz="0" w:space="0" w:color="auto"/>
          </w:divBdr>
        </w:div>
        <w:div w:id="299455614">
          <w:marLeft w:val="0"/>
          <w:marRight w:val="0"/>
          <w:marTop w:val="0"/>
          <w:marBottom w:val="0"/>
          <w:divBdr>
            <w:top w:val="none" w:sz="0" w:space="0" w:color="auto"/>
            <w:left w:val="none" w:sz="0" w:space="0" w:color="auto"/>
            <w:bottom w:val="none" w:sz="0" w:space="0" w:color="auto"/>
            <w:right w:val="none" w:sz="0" w:space="0" w:color="auto"/>
          </w:divBdr>
        </w:div>
        <w:div w:id="304244368">
          <w:marLeft w:val="0"/>
          <w:marRight w:val="0"/>
          <w:marTop w:val="0"/>
          <w:marBottom w:val="0"/>
          <w:divBdr>
            <w:top w:val="none" w:sz="0" w:space="0" w:color="auto"/>
            <w:left w:val="none" w:sz="0" w:space="0" w:color="auto"/>
            <w:bottom w:val="none" w:sz="0" w:space="0" w:color="auto"/>
            <w:right w:val="none" w:sz="0" w:space="0" w:color="auto"/>
          </w:divBdr>
        </w:div>
        <w:div w:id="317660354">
          <w:marLeft w:val="0"/>
          <w:marRight w:val="0"/>
          <w:marTop w:val="0"/>
          <w:marBottom w:val="0"/>
          <w:divBdr>
            <w:top w:val="none" w:sz="0" w:space="0" w:color="auto"/>
            <w:left w:val="none" w:sz="0" w:space="0" w:color="auto"/>
            <w:bottom w:val="none" w:sz="0" w:space="0" w:color="auto"/>
            <w:right w:val="none" w:sz="0" w:space="0" w:color="auto"/>
          </w:divBdr>
        </w:div>
        <w:div w:id="471367399">
          <w:marLeft w:val="0"/>
          <w:marRight w:val="0"/>
          <w:marTop w:val="0"/>
          <w:marBottom w:val="0"/>
          <w:divBdr>
            <w:top w:val="none" w:sz="0" w:space="0" w:color="auto"/>
            <w:left w:val="none" w:sz="0" w:space="0" w:color="auto"/>
            <w:bottom w:val="none" w:sz="0" w:space="0" w:color="auto"/>
            <w:right w:val="none" w:sz="0" w:space="0" w:color="auto"/>
          </w:divBdr>
        </w:div>
        <w:div w:id="574127582">
          <w:marLeft w:val="0"/>
          <w:marRight w:val="0"/>
          <w:marTop w:val="0"/>
          <w:marBottom w:val="0"/>
          <w:divBdr>
            <w:top w:val="none" w:sz="0" w:space="0" w:color="auto"/>
            <w:left w:val="none" w:sz="0" w:space="0" w:color="auto"/>
            <w:bottom w:val="none" w:sz="0" w:space="0" w:color="auto"/>
            <w:right w:val="none" w:sz="0" w:space="0" w:color="auto"/>
          </w:divBdr>
        </w:div>
        <w:div w:id="611715012">
          <w:marLeft w:val="0"/>
          <w:marRight w:val="0"/>
          <w:marTop w:val="0"/>
          <w:marBottom w:val="0"/>
          <w:divBdr>
            <w:top w:val="none" w:sz="0" w:space="0" w:color="auto"/>
            <w:left w:val="none" w:sz="0" w:space="0" w:color="auto"/>
            <w:bottom w:val="none" w:sz="0" w:space="0" w:color="auto"/>
            <w:right w:val="none" w:sz="0" w:space="0" w:color="auto"/>
          </w:divBdr>
        </w:div>
        <w:div w:id="625043098">
          <w:marLeft w:val="0"/>
          <w:marRight w:val="0"/>
          <w:marTop w:val="0"/>
          <w:marBottom w:val="0"/>
          <w:divBdr>
            <w:top w:val="none" w:sz="0" w:space="0" w:color="auto"/>
            <w:left w:val="none" w:sz="0" w:space="0" w:color="auto"/>
            <w:bottom w:val="none" w:sz="0" w:space="0" w:color="auto"/>
            <w:right w:val="none" w:sz="0" w:space="0" w:color="auto"/>
          </w:divBdr>
        </w:div>
        <w:div w:id="654145374">
          <w:marLeft w:val="0"/>
          <w:marRight w:val="0"/>
          <w:marTop w:val="0"/>
          <w:marBottom w:val="0"/>
          <w:divBdr>
            <w:top w:val="none" w:sz="0" w:space="0" w:color="auto"/>
            <w:left w:val="none" w:sz="0" w:space="0" w:color="auto"/>
            <w:bottom w:val="none" w:sz="0" w:space="0" w:color="auto"/>
            <w:right w:val="none" w:sz="0" w:space="0" w:color="auto"/>
          </w:divBdr>
        </w:div>
        <w:div w:id="895897071">
          <w:marLeft w:val="0"/>
          <w:marRight w:val="0"/>
          <w:marTop w:val="0"/>
          <w:marBottom w:val="0"/>
          <w:divBdr>
            <w:top w:val="none" w:sz="0" w:space="0" w:color="auto"/>
            <w:left w:val="none" w:sz="0" w:space="0" w:color="auto"/>
            <w:bottom w:val="none" w:sz="0" w:space="0" w:color="auto"/>
            <w:right w:val="none" w:sz="0" w:space="0" w:color="auto"/>
          </w:divBdr>
        </w:div>
        <w:div w:id="1120607837">
          <w:marLeft w:val="0"/>
          <w:marRight w:val="0"/>
          <w:marTop w:val="0"/>
          <w:marBottom w:val="0"/>
          <w:divBdr>
            <w:top w:val="none" w:sz="0" w:space="0" w:color="auto"/>
            <w:left w:val="none" w:sz="0" w:space="0" w:color="auto"/>
            <w:bottom w:val="none" w:sz="0" w:space="0" w:color="auto"/>
            <w:right w:val="none" w:sz="0" w:space="0" w:color="auto"/>
          </w:divBdr>
        </w:div>
        <w:div w:id="1126199068">
          <w:marLeft w:val="0"/>
          <w:marRight w:val="0"/>
          <w:marTop w:val="0"/>
          <w:marBottom w:val="0"/>
          <w:divBdr>
            <w:top w:val="none" w:sz="0" w:space="0" w:color="auto"/>
            <w:left w:val="none" w:sz="0" w:space="0" w:color="auto"/>
            <w:bottom w:val="none" w:sz="0" w:space="0" w:color="auto"/>
            <w:right w:val="none" w:sz="0" w:space="0" w:color="auto"/>
          </w:divBdr>
        </w:div>
        <w:div w:id="1126505757">
          <w:marLeft w:val="0"/>
          <w:marRight w:val="0"/>
          <w:marTop w:val="0"/>
          <w:marBottom w:val="0"/>
          <w:divBdr>
            <w:top w:val="none" w:sz="0" w:space="0" w:color="auto"/>
            <w:left w:val="none" w:sz="0" w:space="0" w:color="auto"/>
            <w:bottom w:val="none" w:sz="0" w:space="0" w:color="auto"/>
            <w:right w:val="none" w:sz="0" w:space="0" w:color="auto"/>
          </w:divBdr>
        </w:div>
        <w:div w:id="1272665094">
          <w:marLeft w:val="0"/>
          <w:marRight w:val="0"/>
          <w:marTop w:val="0"/>
          <w:marBottom w:val="0"/>
          <w:divBdr>
            <w:top w:val="none" w:sz="0" w:space="0" w:color="auto"/>
            <w:left w:val="none" w:sz="0" w:space="0" w:color="auto"/>
            <w:bottom w:val="none" w:sz="0" w:space="0" w:color="auto"/>
            <w:right w:val="none" w:sz="0" w:space="0" w:color="auto"/>
          </w:divBdr>
        </w:div>
        <w:div w:id="1294361124">
          <w:marLeft w:val="0"/>
          <w:marRight w:val="0"/>
          <w:marTop w:val="0"/>
          <w:marBottom w:val="0"/>
          <w:divBdr>
            <w:top w:val="none" w:sz="0" w:space="0" w:color="auto"/>
            <w:left w:val="none" w:sz="0" w:space="0" w:color="auto"/>
            <w:bottom w:val="none" w:sz="0" w:space="0" w:color="auto"/>
            <w:right w:val="none" w:sz="0" w:space="0" w:color="auto"/>
          </w:divBdr>
        </w:div>
        <w:div w:id="1329407131">
          <w:marLeft w:val="0"/>
          <w:marRight w:val="0"/>
          <w:marTop w:val="0"/>
          <w:marBottom w:val="0"/>
          <w:divBdr>
            <w:top w:val="none" w:sz="0" w:space="0" w:color="auto"/>
            <w:left w:val="none" w:sz="0" w:space="0" w:color="auto"/>
            <w:bottom w:val="none" w:sz="0" w:space="0" w:color="auto"/>
            <w:right w:val="none" w:sz="0" w:space="0" w:color="auto"/>
          </w:divBdr>
        </w:div>
        <w:div w:id="1421830302">
          <w:marLeft w:val="0"/>
          <w:marRight w:val="0"/>
          <w:marTop w:val="0"/>
          <w:marBottom w:val="0"/>
          <w:divBdr>
            <w:top w:val="none" w:sz="0" w:space="0" w:color="auto"/>
            <w:left w:val="none" w:sz="0" w:space="0" w:color="auto"/>
            <w:bottom w:val="none" w:sz="0" w:space="0" w:color="auto"/>
            <w:right w:val="none" w:sz="0" w:space="0" w:color="auto"/>
          </w:divBdr>
        </w:div>
        <w:div w:id="1508136660">
          <w:marLeft w:val="0"/>
          <w:marRight w:val="0"/>
          <w:marTop w:val="0"/>
          <w:marBottom w:val="0"/>
          <w:divBdr>
            <w:top w:val="none" w:sz="0" w:space="0" w:color="auto"/>
            <w:left w:val="none" w:sz="0" w:space="0" w:color="auto"/>
            <w:bottom w:val="none" w:sz="0" w:space="0" w:color="auto"/>
            <w:right w:val="none" w:sz="0" w:space="0" w:color="auto"/>
          </w:divBdr>
        </w:div>
        <w:div w:id="1647393009">
          <w:marLeft w:val="0"/>
          <w:marRight w:val="0"/>
          <w:marTop w:val="0"/>
          <w:marBottom w:val="0"/>
          <w:divBdr>
            <w:top w:val="none" w:sz="0" w:space="0" w:color="auto"/>
            <w:left w:val="none" w:sz="0" w:space="0" w:color="auto"/>
            <w:bottom w:val="none" w:sz="0" w:space="0" w:color="auto"/>
            <w:right w:val="none" w:sz="0" w:space="0" w:color="auto"/>
          </w:divBdr>
        </w:div>
        <w:div w:id="1695181844">
          <w:marLeft w:val="0"/>
          <w:marRight w:val="0"/>
          <w:marTop w:val="0"/>
          <w:marBottom w:val="0"/>
          <w:divBdr>
            <w:top w:val="none" w:sz="0" w:space="0" w:color="auto"/>
            <w:left w:val="none" w:sz="0" w:space="0" w:color="auto"/>
            <w:bottom w:val="none" w:sz="0" w:space="0" w:color="auto"/>
            <w:right w:val="none" w:sz="0" w:space="0" w:color="auto"/>
          </w:divBdr>
        </w:div>
        <w:div w:id="1780760798">
          <w:marLeft w:val="0"/>
          <w:marRight w:val="0"/>
          <w:marTop w:val="0"/>
          <w:marBottom w:val="0"/>
          <w:divBdr>
            <w:top w:val="none" w:sz="0" w:space="0" w:color="auto"/>
            <w:left w:val="none" w:sz="0" w:space="0" w:color="auto"/>
            <w:bottom w:val="none" w:sz="0" w:space="0" w:color="auto"/>
            <w:right w:val="none" w:sz="0" w:space="0" w:color="auto"/>
          </w:divBdr>
        </w:div>
        <w:div w:id="1792481268">
          <w:marLeft w:val="0"/>
          <w:marRight w:val="0"/>
          <w:marTop w:val="0"/>
          <w:marBottom w:val="0"/>
          <w:divBdr>
            <w:top w:val="none" w:sz="0" w:space="0" w:color="auto"/>
            <w:left w:val="none" w:sz="0" w:space="0" w:color="auto"/>
            <w:bottom w:val="none" w:sz="0" w:space="0" w:color="auto"/>
            <w:right w:val="none" w:sz="0" w:space="0" w:color="auto"/>
          </w:divBdr>
        </w:div>
        <w:div w:id="1802261428">
          <w:marLeft w:val="0"/>
          <w:marRight w:val="0"/>
          <w:marTop w:val="0"/>
          <w:marBottom w:val="0"/>
          <w:divBdr>
            <w:top w:val="none" w:sz="0" w:space="0" w:color="auto"/>
            <w:left w:val="none" w:sz="0" w:space="0" w:color="auto"/>
            <w:bottom w:val="none" w:sz="0" w:space="0" w:color="auto"/>
            <w:right w:val="none" w:sz="0" w:space="0" w:color="auto"/>
          </w:divBdr>
        </w:div>
        <w:div w:id="1896119645">
          <w:marLeft w:val="0"/>
          <w:marRight w:val="0"/>
          <w:marTop w:val="0"/>
          <w:marBottom w:val="0"/>
          <w:divBdr>
            <w:top w:val="none" w:sz="0" w:space="0" w:color="auto"/>
            <w:left w:val="none" w:sz="0" w:space="0" w:color="auto"/>
            <w:bottom w:val="none" w:sz="0" w:space="0" w:color="auto"/>
            <w:right w:val="none" w:sz="0" w:space="0" w:color="auto"/>
          </w:divBdr>
        </w:div>
        <w:div w:id="1908569230">
          <w:marLeft w:val="0"/>
          <w:marRight w:val="0"/>
          <w:marTop w:val="0"/>
          <w:marBottom w:val="0"/>
          <w:divBdr>
            <w:top w:val="none" w:sz="0" w:space="0" w:color="auto"/>
            <w:left w:val="none" w:sz="0" w:space="0" w:color="auto"/>
            <w:bottom w:val="none" w:sz="0" w:space="0" w:color="auto"/>
            <w:right w:val="none" w:sz="0" w:space="0" w:color="auto"/>
          </w:divBdr>
        </w:div>
        <w:div w:id="1976450534">
          <w:marLeft w:val="0"/>
          <w:marRight w:val="0"/>
          <w:marTop w:val="0"/>
          <w:marBottom w:val="0"/>
          <w:divBdr>
            <w:top w:val="none" w:sz="0" w:space="0" w:color="auto"/>
            <w:left w:val="none" w:sz="0" w:space="0" w:color="auto"/>
            <w:bottom w:val="none" w:sz="0" w:space="0" w:color="auto"/>
            <w:right w:val="none" w:sz="0" w:space="0" w:color="auto"/>
          </w:divBdr>
        </w:div>
        <w:div w:id="1987469682">
          <w:marLeft w:val="0"/>
          <w:marRight w:val="0"/>
          <w:marTop w:val="0"/>
          <w:marBottom w:val="0"/>
          <w:divBdr>
            <w:top w:val="none" w:sz="0" w:space="0" w:color="auto"/>
            <w:left w:val="none" w:sz="0" w:space="0" w:color="auto"/>
            <w:bottom w:val="none" w:sz="0" w:space="0" w:color="auto"/>
            <w:right w:val="none" w:sz="0" w:space="0" w:color="auto"/>
          </w:divBdr>
        </w:div>
        <w:div w:id="2026439200">
          <w:marLeft w:val="0"/>
          <w:marRight w:val="0"/>
          <w:marTop w:val="0"/>
          <w:marBottom w:val="0"/>
          <w:divBdr>
            <w:top w:val="none" w:sz="0" w:space="0" w:color="auto"/>
            <w:left w:val="none" w:sz="0" w:space="0" w:color="auto"/>
            <w:bottom w:val="none" w:sz="0" w:space="0" w:color="auto"/>
            <w:right w:val="none" w:sz="0" w:space="0" w:color="auto"/>
          </w:divBdr>
        </w:div>
        <w:div w:id="2103334967">
          <w:marLeft w:val="0"/>
          <w:marRight w:val="0"/>
          <w:marTop w:val="0"/>
          <w:marBottom w:val="0"/>
          <w:divBdr>
            <w:top w:val="none" w:sz="0" w:space="0" w:color="auto"/>
            <w:left w:val="none" w:sz="0" w:space="0" w:color="auto"/>
            <w:bottom w:val="none" w:sz="0" w:space="0" w:color="auto"/>
            <w:right w:val="none" w:sz="0" w:space="0" w:color="auto"/>
          </w:divBdr>
        </w:div>
        <w:div w:id="2106070593">
          <w:marLeft w:val="0"/>
          <w:marRight w:val="0"/>
          <w:marTop w:val="0"/>
          <w:marBottom w:val="0"/>
          <w:divBdr>
            <w:top w:val="none" w:sz="0" w:space="0" w:color="auto"/>
            <w:left w:val="none" w:sz="0" w:space="0" w:color="auto"/>
            <w:bottom w:val="none" w:sz="0" w:space="0" w:color="auto"/>
            <w:right w:val="none" w:sz="0" w:space="0" w:color="auto"/>
          </w:divBdr>
        </w:div>
      </w:divsChild>
    </w:div>
    <w:div w:id="979457138">
      <w:bodyDiv w:val="1"/>
      <w:marLeft w:val="0"/>
      <w:marRight w:val="0"/>
      <w:marTop w:val="0"/>
      <w:marBottom w:val="0"/>
      <w:divBdr>
        <w:top w:val="none" w:sz="0" w:space="0" w:color="auto"/>
        <w:left w:val="none" w:sz="0" w:space="0" w:color="auto"/>
        <w:bottom w:val="none" w:sz="0" w:space="0" w:color="auto"/>
        <w:right w:val="none" w:sz="0" w:space="0" w:color="auto"/>
      </w:divBdr>
    </w:div>
    <w:div w:id="1005673471">
      <w:bodyDiv w:val="1"/>
      <w:marLeft w:val="0"/>
      <w:marRight w:val="0"/>
      <w:marTop w:val="0"/>
      <w:marBottom w:val="0"/>
      <w:divBdr>
        <w:top w:val="none" w:sz="0" w:space="0" w:color="auto"/>
        <w:left w:val="none" w:sz="0" w:space="0" w:color="auto"/>
        <w:bottom w:val="none" w:sz="0" w:space="0" w:color="auto"/>
        <w:right w:val="none" w:sz="0" w:space="0" w:color="auto"/>
      </w:divBdr>
      <w:divsChild>
        <w:div w:id="377432062">
          <w:marLeft w:val="130"/>
          <w:marRight w:val="0"/>
          <w:marTop w:val="0"/>
          <w:marBottom w:val="0"/>
          <w:divBdr>
            <w:top w:val="none" w:sz="0" w:space="0" w:color="auto"/>
            <w:left w:val="none" w:sz="0" w:space="0" w:color="auto"/>
            <w:bottom w:val="none" w:sz="0" w:space="0" w:color="auto"/>
            <w:right w:val="none" w:sz="0" w:space="0" w:color="auto"/>
          </w:divBdr>
        </w:div>
      </w:divsChild>
    </w:div>
    <w:div w:id="1012755644">
      <w:bodyDiv w:val="1"/>
      <w:marLeft w:val="0"/>
      <w:marRight w:val="0"/>
      <w:marTop w:val="0"/>
      <w:marBottom w:val="0"/>
      <w:divBdr>
        <w:top w:val="none" w:sz="0" w:space="0" w:color="auto"/>
        <w:left w:val="none" w:sz="0" w:space="0" w:color="auto"/>
        <w:bottom w:val="none" w:sz="0" w:space="0" w:color="auto"/>
        <w:right w:val="none" w:sz="0" w:space="0" w:color="auto"/>
      </w:divBdr>
    </w:div>
    <w:div w:id="1029062703">
      <w:bodyDiv w:val="1"/>
      <w:marLeft w:val="0"/>
      <w:marRight w:val="0"/>
      <w:marTop w:val="0"/>
      <w:marBottom w:val="0"/>
      <w:divBdr>
        <w:top w:val="none" w:sz="0" w:space="0" w:color="auto"/>
        <w:left w:val="none" w:sz="0" w:space="0" w:color="auto"/>
        <w:bottom w:val="none" w:sz="0" w:space="0" w:color="auto"/>
        <w:right w:val="none" w:sz="0" w:space="0" w:color="auto"/>
      </w:divBdr>
      <w:divsChild>
        <w:div w:id="87195618">
          <w:marLeft w:val="0"/>
          <w:marRight w:val="0"/>
          <w:marTop w:val="0"/>
          <w:marBottom w:val="0"/>
          <w:divBdr>
            <w:top w:val="none" w:sz="0" w:space="0" w:color="auto"/>
            <w:left w:val="none" w:sz="0" w:space="0" w:color="auto"/>
            <w:bottom w:val="none" w:sz="0" w:space="0" w:color="auto"/>
            <w:right w:val="none" w:sz="0" w:space="0" w:color="auto"/>
          </w:divBdr>
          <w:divsChild>
            <w:div w:id="1320889918">
              <w:marLeft w:val="0"/>
              <w:marRight w:val="0"/>
              <w:marTop w:val="0"/>
              <w:marBottom w:val="0"/>
              <w:divBdr>
                <w:top w:val="none" w:sz="0" w:space="0" w:color="auto"/>
                <w:left w:val="none" w:sz="0" w:space="0" w:color="auto"/>
                <w:bottom w:val="none" w:sz="0" w:space="0" w:color="auto"/>
                <w:right w:val="none" w:sz="0" w:space="0" w:color="auto"/>
              </w:divBdr>
            </w:div>
            <w:div w:id="1596785707">
              <w:marLeft w:val="0"/>
              <w:marRight w:val="0"/>
              <w:marTop w:val="0"/>
              <w:marBottom w:val="0"/>
              <w:divBdr>
                <w:top w:val="none" w:sz="0" w:space="0" w:color="auto"/>
                <w:left w:val="none" w:sz="0" w:space="0" w:color="auto"/>
                <w:bottom w:val="none" w:sz="0" w:space="0" w:color="auto"/>
                <w:right w:val="none" w:sz="0" w:space="0" w:color="auto"/>
              </w:divBdr>
            </w:div>
            <w:div w:id="175617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6792">
      <w:bodyDiv w:val="1"/>
      <w:marLeft w:val="0"/>
      <w:marRight w:val="0"/>
      <w:marTop w:val="0"/>
      <w:marBottom w:val="0"/>
      <w:divBdr>
        <w:top w:val="none" w:sz="0" w:space="0" w:color="auto"/>
        <w:left w:val="none" w:sz="0" w:space="0" w:color="auto"/>
        <w:bottom w:val="none" w:sz="0" w:space="0" w:color="auto"/>
        <w:right w:val="none" w:sz="0" w:space="0" w:color="auto"/>
      </w:divBdr>
      <w:divsChild>
        <w:div w:id="1581669564">
          <w:marLeft w:val="0"/>
          <w:marRight w:val="0"/>
          <w:marTop w:val="0"/>
          <w:marBottom w:val="0"/>
          <w:divBdr>
            <w:top w:val="none" w:sz="0" w:space="0" w:color="auto"/>
            <w:left w:val="none" w:sz="0" w:space="0" w:color="auto"/>
            <w:bottom w:val="none" w:sz="0" w:space="0" w:color="auto"/>
            <w:right w:val="none" w:sz="0" w:space="0" w:color="auto"/>
          </w:divBdr>
        </w:div>
      </w:divsChild>
    </w:div>
    <w:div w:id="1044720899">
      <w:bodyDiv w:val="1"/>
      <w:marLeft w:val="0"/>
      <w:marRight w:val="0"/>
      <w:marTop w:val="0"/>
      <w:marBottom w:val="0"/>
      <w:divBdr>
        <w:top w:val="none" w:sz="0" w:space="0" w:color="auto"/>
        <w:left w:val="none" w:sz="0" w:space="0" w:color="auto"/>
        <w:bottom w:val="none" w:sz="0" w:space="0" w:color="auto"/>
        <w:right w:val="none" w:sz="0" w:space="0" w:color="auto"/>
      </w:divBdr>
    </w:div>
    <w:div w:id="1049106666">
      <w:bodyDiv w:val="1"/>
      <w:marLeft w:val="0"/>
      <w:marRight w:val="0"/>
      <w:marTop w:val="0"/>
      <w:marBottom w:val="0"/>
      <w:divBdr>
        <w:top w:val="none" w:sz="0" w:space="0" w:color="auto"/>
        <w:left w:val="none" w:sz="0" w:space="0" w:color="auto"/>
        <w:bottom w:val="none" w:sz="0" w:space="0" w:color="auto"/>
        <w:right w:val="none" w:sz="0" w:space="0" w:color="auto"/>
      </w:divBdr>
    </w:div>
    <w:div w:id="1049694720">
      <w:bodyDiv w:val="1"/>
      <w:marLeft w:val="0"/>
      <w:marRight w:val="0"/>
      <w:marTop w:val="0"/>
      <w:marBottom w:val="0"/>
      <w:divBdr>
        <w:top w:val="none" w:sz="0" w:space="0" w:color="auto"/>
        <w:left w:val="none" w:sz="0" w:space="0" w:color="auto"/>
        <w:bottom w:val="none" w:sz="0" w:space="0" w:color="auto"/>
        <w:right w:val="none" w:sz="0" w:space="0" w:color="auto"/>
      </w:divBdr>
    </w:div>
    <w:div w:id="1078404501">
      <w:bodyDiv w:val="1"/>
      <w:marLeft w:val="0"/>
      <w:marRight w:val="0"/>
      <w:marTop w:val="0"/>
      <w:marBottom w:val="0"/>
      <w:divBdr>
        <w:top w:val="none" w:sz="0" w:space="0" w:color="auto"/>
        <w:left w:val="none" w:sz="0" w:space="0" w:color="auto"/>
        <w:bottom w:val="none" w:sz="0" w:space="0" w:color="auto"/>
        <w:right w:val="none" w:sz="0" w:space="0" w:color="auto"/>
      </w:divBdr>
    </w:div>
    <w:div w:id="1087728475">
      <w:bodyDiv w:val="1"/>
      <w:marLeft w:val="0"/>
      <w:marRight w:val="0"/>
      <w:marTop w:val="0"/>
      <w:marBottom w:val="0"/>
      <w:divBdr>
        <w:top w:val="none" w:sz="0" w:space="0" w:color="auto"/>
        <w:left w:val="none" w:sz="0" w:space="0" w:color="auto"/>
        <w:bottom w:val="none" w:sz="0" w:space="0" w:color="auto"/>
        <w:right w:val="none" w:sz="0" w:space="0" w:color="auto"/>
      </w:divBdr>
    </w:div>
    <w:div w:id="1089692159">
      <w:bodyDiv w:val="1"/>
      <w:marLeft w:val="0"/>
      <w:marRight w:val="0"/>
      <w:marTop w:val="0"/>
      <w:marBottom w:val="0"/>
      <w:divBdr>
        <w:top w:val="none" w:sz="0" w:space="0" w:color="auto"/>
        <w:left w:val="none" w:sz="0" w:space="0" w:color="auto"/>
        <w:bottom w:val="none" w:sz="0" w:space="0" w:color="auto"/>
        <w:right w:val="none" w:sz="0" w:space="0" w:color="auto"/>
      </w:divBdr>
    </w:div>
    <w:div w:id="1093936131">
      <w:bodyDiv w:val="1"/>
      <w:marLeft w:val="0"/>
      <w:marRight w:val="0"/>
      <w:marTop w:val="0"/>
      <w:marBottom w:val="0"/>
      <w:divBdr>
        <w:top w:val="none" w:sz="0" w:space="0" w:color="auto"/>
        <w:left w:val="none" w:sz="0" w:space="0" w:color="auto"/>
        <w:bottom w:val="none" w:sz="0" w:space="0" w:color="auto"/>
        <w:right w:val="none" w:sz="0" w:space="0" w:color="auto"/>
      </w:divBdr>
      <w:divsChild>
        <w:div w:id="23559089">
          <w:marLeft w:val="850"/>
          <w:marRight w:val="0"/>
          <w:marTop w:val="53"/>
          <w:marBottom w:val="0"/>
          <w:divBdr>
            <w:top w:val="none" w:sz="0" w:space="0" w:color="auto"/>
            <w:left w:val="none" w:sz="0" w:space="0" w:color="auto"/>
            <w:bottom w:val="none" w:sz="0" w:space="0" w:color="auto"/>
            <w:right w:val="none" w:sz="0" w:space="0" w:color="auto"/>
          </w:divBdr>
        </w:div>
        <w:div w:id="127865946">
          <w:marLeft w:val="994"/>
          <w:marRight w:val="0"/>
          <w:marTop w:val="53"/>
          <w:marBottom w:val="0"/>
          <w:divBdr>
            <w:top w:val="none" w:sz="0" w:space="0" w:color="auto"/>
            <w:left w:val="none" w:sz="0" w:space="0" w:color="auto"/>
            <w:bottom w:val="none" w:sz="0" w:space="0" w:color="auto"/>
            <w:right w:val="none" w:sz="0" w:space="0" w:color="auto"/>
          </w:divBdr>
        </w:div>
        <w:div w:id="203492284">
          <w:marLeft w:val="994"/>
          <w:marRight w:val="0"/>
          <w:marTop w:val="53"/>
          <w:marBottom w:val="0"/>
          <w:divBdr>
            <w:top w:val="none" w:sz="0" w:space="0" w:color="auto"/>
            <w:left w:val="none" w:sz="0" w:space="0" w:color="auto"/>
            <w:bottom w:val="none" w:sz="0" w:space="0" w:color="auto"/>
            <w:right w:val="none" w:sz="0" w:space="0" w:color="auto"/>
          </w:divBdr>
        </w:div>
        <w:div w:id="274944178">
          <w:marLeft w:val="994"/>
          <w:marRight w:val="0"/>
          <w:marTop w:val="53"/>
          <w:marBottom w:val="0"/>
          <w:divBdr>
            <w:top w:val="none" w:sz="0" w:space="0" w:color="auto"/>
            <w:left w:val="none" w:sz="0" w:space="0" w:color="auto"/>
            <w:bottom w:val="none" w:sz="0" w:space="0" w:color="auto"/>
            <w:right w:val="none" w:sz="0" w:space="0" w:color="auto"/>
          </w:divBdr>
        </w:div>
        <w:div w:id="456796142">
          <w:marLeft w:val="850"/>
          <w:marRight w:val="0"/>
          <w:marTop w:val="53"/>
          <w:marBottom w:val="0"/>
          <w:divBdr>
            <w:top w:val="none" w:sz="0" w:space="0" w:color="auto"/>
            <w:left w:val="none" w:sz="0" w:space="0" w:color="auto"/>
            <w:bottom w:val="none" w:sz="0" w:space="0" w:color="auto"/>
            <w:right w:val="none" w:sz="0" w:space="0" w:color="auto"/>
          </w:divBdr>
        </w:div>
        <w:div w:id="883371948">
          <w:marLeft w:val="994"/>
          <w:marRight w:val="0"/>
          <w:marTop w:val="53"/>
          <w:marBottom w:val="0"/>
          <w:divBdr>
            <w:top w:val="none" w:sz="0" w:space="0" w:color="auto"/>
            <w:left w:val="none" w:sz="0" w:space="0" w:color="auto"/>
            <w:bottom w:val="none" w:sz="0" w:space="0" w:color="auto"/>
            <w:right w:val="none" w:sz="0" w:space="0" w:color="auto"/>
          </w:divBdr>
        </w:div>
        <w:div w:id="987785282">
          <w:marLeft w:val="850"/>
          <w:marRight w:val="0"/>
          <w:marTop w:val="53"/>
          <w:marBottom w:val="0"/>
          <w:divBdr>
            <w:top w:val="none" w:sz="0" w:space="0" w:color="auto"/>
            <w:left w:val="none" w:sz="0" w:space="0" w:color="auto"/>
            <w:bottom w:val="none" w:sz="0" w:space="0" w:color="auto"/>
            <w:right w:val="none" w:sz="0" w:space="0" w:color="auto"/>
          </w:divBdr>
        </w:div>
        <w:div w:id="1174691005">
          <w:marLeft w:val="850"/>
          <w:marRight w:val="0"/>
          <w:marTop w:val="53"/>
          <w:marBottom w:val="0"/>
          <w:divBdr>
            <w:top w:val="none" w:sz="0" w:space="0" w:color="auto"/>
            <w:left w:val="none" w:sz="0" w:space="0" w:color="auto"/>
            <w:bottom w:val="none" w:sz="0" w:space="0" w:color="auto"/>
            <w:right w:val="none" w:sz="0" w:space="0" w:color="auto"/>
          </w:divBdr>
        </w:div>
        <w:div w:id="1258250748">
          <w:marLeft w:val="994"/>
          <w:marRight w:val="0"/>
          <w:marTop w:val="53"/>
          <w:marBottom w:val="0"/>
          <w:divBdr>
            <w:top w:val="none" w:sz="0" w:space="0" w:color="auto"/>
            <w:left w:val="none" w:sz="0" w:space="0" w:color="auto"/>
            <w:bottom w:val="none" w:sz="0" w:space="0" w:color="auto"/>
            <w:right w:val="none" w:sz="0" w:space="0" w:color="auto"/>
          </w:divBdr>
        </w:div>
        <w:div w:id="1303533906">
          <w:marLeft w:val="994"/>
          <w:marRight w:val="0"/>
          <w:marTop w:val="53"/>
          <w:marBottom w:val="0"/>
          <w:divBdr>
            <w:top w:val="none" w:sz="0" w:space="0" w:color="auto"/>
            <w:left w:val="none" w:sz="0" w:space="0" w:color="auto"/>
            <w:bottom w:val="none" w:sz="0" w:space="0" w:color="auto"/>
            <w:right w:val="none" w:sz="0" w:space="0" w:color="auto"/>
          </w:divBdr>
        </w:div>
        <w:div w:id="1379941159">
          <w:marLeft w:val="994"/>
          <w:marRight w:val="0"/>
          <w:marTop w:val="53"/>
          <w:marBottom w:val="0"/>
          <w:divBdr>
            <w:top w:val="none" w:sz="0" w:space="0" w:color="auto"/>
            <w:left w:val="none" w:sz="0" w:space="0" w:color="auto"/>
            <w:bottom w:val="none" w:sz="0" w:space="0" w:color="auto"/>
            <w:right w:val="none" w:sz="0" w:space="0" w:color="auto"/>
          </w:divBdr>
        </w:div>
        <w:div w:id="1467502644">
          <w:marLeft w:val="850"/>
          <w:marRight w:val="0"/>
          <w:marTop w:val="53"/>
          <w:marBottom w:val="0"/>
          <w:divBdr>
            <w:top w:val="none" w:sz="0" w:space="0" w:color="auto"/>
            <w:left w:val="none" w:sz="0" w:space="0" w:color="auto"/>
            <w:bottom w:val="none" w:sz="0" w:space="0" w:color="auto"/>
            <w:right w:val="none" w:sz="0" w:space="0" w:color="auto"/>
          </w:divBdr>
        </w:div>
        <w:div w:id="1797063438">
          <w:marLeft w:val="994"/>
          <w:marRight w:val="0"/>
          <w:marTop w:val="53"/>
          <w:marBottom w:val="0"/>
          <w:divBdr>
            <w:top w:val="none" w:sz="0" w:space="0" w:color="auto"/>
            <w:left w:val="none" w:sz="0" w:space="0" w:color="auto"/>
            <w:bottom w:val="none" w:sz="0" w:space="0" w:color="auto"/>
            <w:right w:val="none" w:sz="0" w:space="0" w:color="auto"/>
          </w:divBdr>
        </w:div>
        <w:div w:id="1854879694">
          <w:marLeft w:val="994"/>
          <w:marRight w:val="0"/>
          <w:marTop w:val="53"/>
          <w:marBottom w:val="0"/>
          <w:divBdr>
            <w:top w:val="none" w:sz="0" w:space="0" w:color="auto"/>
            <w:left w:val="none" w:sz="0" w:space="0" w:color="auto"/>
            <w:bottom w:val="none" w:sz="0" w:space="0" w:color="auto"/>
            <w:right w:val="none" w:sz="0" w:space="0" w:color="auto"/>
          </w:divBdr>
        </w:div>
        <w:div w:id="1867988248">
          <w:marLeft w:val="994"/>
          <w:marRight w:val="0"/>
          <w:marTop w:val="53"/>
          <w:marBottom w:val="0"/>
          <w:divBdr>
            <w:top w:val="none" w:sz="0" w:space="0" w:color="auto"/>
            <w:left w:val="none" w:sz="0" w:space="0" w:color="auto"/>
            <w:bottom w:val="none" w:sz="0" w:space="0" w:color="auto"/>
            <w:right w:val="none" w:sz="0" w:space="0" w:color="auto"/>
          </w:divBdr>
        </w:div>
        <w:div w:id="1963537667">
          <w:marLeft w:val="994"/>
          <w:marRight w:val="0"/>
          <w:marTop w:val="53"/>
          <w:marBottom w:val="0"/>
          <w:divBdr>
            <w:top w:val="none" w:sz="0" w:space="0" w:color="auto"/>
            <w:left w:val="none" w:sz="0" w:space="0" w:color="auto"/>
            <w:bottom w:val="none" w:sz="0" w:space="0" w:color="auto"/>
            <w:right w:val="none" w:sz="0" w:space="0" w:color="auto"/>
          </w:divBdr>
        </w:div>
        <w:div w:id="1996257033">
          <w:marLeft w:val="850"/>
          <w:marRight w:val="0"/>
          <w:marTop w:val="53"/>
          <w:marBottom w:val="0"/>
          <w:divBdr>
            <w:top w:val="none" w:sz="0" w:space="0" w:color="auto"/>
            <w:left w:val="none" w:sz="0" w:space="0" w:color="auto"/>
            <w:bottom w:val="none" w:sz="0" w:space="0" w:color="auto"/>
            <w:right w:val="none" w:sz="0" w:space="0" w:color="auto"/>
          </w:divBdr>
        </w:div>
        <w:div w:id="2111314240">
          <w:marLeft w:val="850"/>
          <w:marRight w:val="0"/>
          <w:marTop w:val="53"/>
          <w:marBottom w:val="0"/>
          <w:divBdr>
            <w:top w:val="none" w:sz="0" w:space="0" w:color="auto"/>
            <w:left w:val="none" w:sz="0" w:space="0" w:color="auto"/>
            <w:bottom w:val="none" w:sz="0" w:space="0" w:color="auto"/>
            <w:right w:val="none" w:sz="0" w:space="0" w:color="auto"/>
          </w:divBdr>
        </w:div>
      </w:divsChild>
    </w:div>
    <w:div w:id="1099058188">
      <w:bodyDiv w:val="1"/>
      <w:marLeft w:val="0"/>
      <w:marRight w:val="0"/>
      <w:marTop w:val="0"/>
      <w:marBottom w:val="0"/>
      <w:divBdr>
        <w:top w:val="none" w:sz="0" w:space="0" w:color="auto"/>
        <w:left w:val="none" w:sz="0" w:space="0" w:color="auto"/>
        <w:bottom w:val="none" w:sz="0" w:space="0" w:color="auto"/>
        <w:right w:val="none" w:sz="0" w:space="0" w:color="auto"/>
      </w:divBdr>
      <w:divsChild>
        <w:div w:id="3939510">
          <w:marLeft w:val="1123"/>
          <w:marRight w:val="0"/>
          <w:marTop w:val="53"/>
          <w:marBottom w:val="0"/>
          <w:divBdr>
            <w:top w:val="none" w:sz="0" w:space="0" w:color="auto"/>
            <w:left w:val="none" w:sz="0" w:space="0" w:color="auto"/>
            <w:bottom w:val="none" w:sz="0" w:space="0" w:color="auto"/>
            <w:right w:val="none" w:sz="0" w:space="0" w:color="auto"/>
          </w:divBdr>
        </w:div>
        <w:div w:id="209269965">
          <w:marLeft w:val="1123"/>
          <w:marRight w:val="0"/>
          <w:marTop w:val="53"/>
          <w:marBottom w:val="0"/>
          <w:divBdr>
            <w:top w:val="none" w:sz="0" w:space="0" w:color="auto"/>
            <w:left w:val="none" w:sz="0" w:space="0" w:color="auto"/>
            <w:bottom w:val="none" w:sz="0" w:space="0" w:color="auto"/>
            <w:right w:val="none" w:sz="0" w:space="0" w:color="auto"/>
          </w:divBdr>
        </w:div>
        <w:div w:id="272984970">
          <w:marLeft w:val="850"/>
          <w:marRight w:val="0"/>
          <w:marTop w:val="53"/>
          <w:marBottom w:val="0"/>
          <w:divBdr>
            <w:top w:val="none" w:sz="0" w:space="0" w:color="auto"/>
            <w:left w:val="none" w:sz="0" w:space="0" w:color="auto"/>
            <w:bottom w:val="none" w:sz="0" w:space="0" w:color="auto"/>
            <w:right w:val="none" w:sz="0" w:space="0" w:color="auto"/>
          </w:divBdr>
        </w:div>
        <w:div w:id="482889029">
          <w:marLeft w:val="850"/>
          <w:marRight w:val="0"/>
          <w:marTop w:val="53"/>
          <w:marBottom w:val="0"/>
          <w:divBdr>
            <w:top w:val="none" w:sz="0" w:space="0" w:color="auto"/>
            <w:left w:val="none" w:sz="0" w:space="0" w:color="auto"/>
            <w:bottom w:val="none" w:sz="0" w:space="0" w:color="auto"/>
            <w:right w:val="none" w:sz="0" w:space="0" w:color="auto"/>
          </w:divBdr>
        </w:div>
        <w:div w:id="670913418">
          <w:marLeft w:val="1123"/>
          <w:marRight w:val="0"/>
          <w:marTop w:val="53"/>
          <w:marBottom w:val="0"/>
          <w:divBdr>
            <w:top w:val="none" w:sz="0" w:space="0" w:color="auto"/>
            <w:left w:val="none" w:sz="0" w:space="0" w:color="auto"/>
            <w:bottom w:val="none" w:sz="0" w:space="0" w:color="auto"/>
            <w:right w:val="none" w:sz="0" w:space="0" w:color="auto"/>
          </w:divBdr>
        </w:div>
        <w:div w:id="730467270">
          <w:marLeft w:val="850"/>
          <w:marRight w:val="0"/>
          <w:marTop w:val="53"/>
          <w:marBottom w:val="0"/>
          <w:divBdr>
            <w:top w:val="none" w:sz="0" w:space="0" w:color="auto"/>
            <w:left w:val="none" w:sz="0" w:space="0" w:color="auto"/>
            <w:bottom w:val="none" w:sz="0" w:space="0" w:color="auto"/>
            <w:right w:val="none" w:sz="0" w:space="0" w:color="auto"/>
          </w:divBdr>
        </w:div>
        <w:div w:id="1321158224">
          <w:marLeft w:val="1123"/>
          <w:marRight w:val="0"/>
          <w:marTop w:val="53"/>
          <w:marBottom w:val="0"/>
          <w:divBdr>
            <w:top w:val="none" w:sz="0" w:space="0" w:color="auto"/>
            <w:left w:val="none" w:sz="0" w:space="0" w:color="auto"/>
            <w:bottom w:val="none" w:sz="0" w:space="0" w:color="auto"/>
            <w:right w:val="none" w:sz="0" w:space="0" w:color="auto"/>
          </w:divBdr>
        </w:div>
        <w:div w:id="1654410568">
          <w:marLeft w:val="850"/>
          <w:marRight w:val="0"/>
          <w:marTop w:val="53"/>
          <w:marBottom w:val="0"/>
          <w:divBdr>
            <w:top w:val="none" w:sz="0" w:space="0" w:color="auto"/>
            <w:left w:val="none" w:sz="0" w:space="0" w:color="auto"/>
            <w:bottom w:val="none" w:sz="0" w:space="0" w:color="auto"/>
            <w:right w:val="none" w:sz="0" w:space="0" w:color="auto"/>
          </w:divBdr>
        </w:div>
      </w:divsChild>
    </w:div>
    <w:div w:id="1101493795">
      <w:bodyDiv w:val="1"/>
      <w:marLeft w:val="0"/>
      <w:marRight w:val="0"/>
      <w:marTop w:val="0"/>
      <w:marBottom w:val="0"/>
      <w:divBdr>
        <w:top w:val="none" w:sz="0" w:space="0" w:color="auto"/>
        <w:left w:val="none" w:sz="0" w:space="0" w:color="auto"/>
        <w:bottom w:val="none" w:sz="0" w:space="0" w:color="auto"/>
        <w:right w:val="none" w:sz="0" w:space="0" w:color="auto"/>
      </w:divBdr>
    </w:div>
    <w:div w:id="1114713638">
      <w:bodyDiv w:val="1"/>
      <w:marLeft w:val="0"/>
      <w:marRight w:val="0"/>
      <w:marTop w:val="0"/>
      <w:marBottom w:val="0"/>
      <w:divBdr>
        <w:top w:val="none" w:sz="0" w:space="0" w:color="auto"/>
        <w:left w:val="none" w:sz="0" w:space="0" w:color="auto"/>
        <w:bottom w:val="none" w:sz="0" w:space="0" w:color="auto"/>
        <w:right w:val="none" w:sz="0" w:space="0" w:color="auto"/>
      </w:divBdr>
    </w:div>
    <w:div w:id="1132289812">
      <w:bodyDiv w:val="1"/>
      <w:marLeft w:val="0"/>
      <w:marRight w:val="0"/>
      <w:marTop w:val="0"/>
      <w:marBottom w:val="0"/>
      <w:divBdr>
        <w:top w:val="none" w:sz="0" w:space="0" w:color="auto"/>
        <w:left w:val="none" w:sz="0" w:space="0" w:color="auto"/>
        <w:bottom w:val="none" w:sz="0" w:space="0" w:color="auto"/>
        <w:right w:val="none" w:sz="0" w:space="0" w:color="auto"/>
      </w:divBdr>
      <w:divsChild>
        <w:div w:id="115955189">
          <w:marLeft w:val="0"/>
          <w:marRight w:val="0"/>
          <w:marTop w:val="0"/>
          <w:marBottom w:val="0"/>
          <w:divBdr>
            <w:top w:val="none" w:sz="0" w:space="0" w:color="auto"/>
            <w:left w:val="none" w:sz="0" w:space="0" w:color="auto"/>
            <w:bottom w:val="none" w:sz="0" w:space="0" w:color="auto"/>
            <w:right w:val="none" w:sz="0" w:space="0" w:color="auto"/>
          </w:divBdr>
          <w:divsChild>
            <w:div w:id="258879399">
              <w:marLeft w:val="0"/>
              <w:marRight w:val="0"/>
              <w:marTop w:val="0"/>
              <w:marBottom w:val="0"/>
              <w:divBdr>
                <w:top w:val="none" w:sz="0" w:space="0" w:color="auto"/>
                <w:left w:val="none" w:sz="0" w:space="0" w:color="auto"/>
                <w:bottom w:val="none" w:sz="0" w:space="0" w:color="auto"/>
                <w:right w:val="none" w:sz="0" w:space="0" w:color="auto"/>
              </w:divBdr>
            </w:div>
            <w:div w:id="93953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1706">
      <w:bodyDiv w:val="1"/>
      <w:marLeft w:val="0"/>
      <w:marRight w:val="0"/>
      <w:marTop w:val="0"/>
      <w:marBottom w:val="0"/>
      <w:divBdr>
        <w:top w:val="none" w:sz="0" w:space="0" w:color="auto"/>
        <w:left w:val="none" w:sz="0" w:space="0" w:color="auto"/>
        <w:bottom w:val="none" w:sz="0" w:space="0" w:color="auto"/>
        <w:right w:val="none" w:sz="0" w:space="0" w:color="auto"/>
      </w:divBdr>
    </w:div>
    <w:div w:id="1170755750">
      <w:bodyDiv w:val="1"/>
      <w:marLeft w:val="0"/>
      <w:marRight w:val="0"/>
      <w:marTop w:val="0"/>
      <w:marBottom w:val="0"/>
      <w:divBdr>
        <w:top w:val="none" w:sz="0" w:space="0" w:color="auto"/>
        <w:left w:val="none" w:sz="0" w:space="0" w:color="auto"/>
        <w:bottom w:val="none" w:sz="0" w:space="0" w:color="auto"/>
        <w:right w:val="none" w:sz="0" w:space="0" w:color="auto"/>
      </w:divBdr>
      <w:divsChild>
        <w:div w:id="1116801036">
          <w:marLeft w:val="0"/>
          <w:marRight w:val="0"/>
          <w:marTop w:val="0"/>
          <w:marBottom w:val="0"/>
          <w:divBdr>
            <w:top w:val="none" w:sz="0" w:space="0" w:color="auto"/>
            <w:left w:val="none" w:sz="0" w:space="0" w:color="auto"/>
            <w:bottom w:val="none" w:sz="0" w:space="0" w:color="auto"/>
            <w:right w:val="none" w:sz="0" w:space="0" w:color="auto"/>
          </w:divBdr>
          <w:divsChild>
            <w:div w:id="53839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81836">
      <w:bodyDiv w:val="1"/>
      <w:marLeft w:val="0"/>
      <w:marRight w:val="0"/>
      <w:marTop w:val="0"/>
      <w:marBottom w:val="0"/>
      <w:divBdr>
        <w:top w:val="none" w:sz="0" w:space="0" w:color="auto"/>
        <w:left w:val="none" w:sz="0" w:space="0" w:color="auto"/>
        <w:bottom w:val="none" w:sz="0" w:space="0" w:color="auto"/>
        <w:right w:val="none" w:sz="0" w:space="0" w:color="auto"/>
      </w:divBdr>
    </w:div>
    <w:div w:id="1177230724">
      <w:bodyDiv w:val="1"/>
      <w:marLeft w:val="0"/>
      <w:marRight w:val="0"/>
      <w:marTop w:val="0"/>
      <w:marBottom w:val="0"/>
      <w:divBdr>
        <w:top w:val="none" w:sz="0" w:space="0" w:color="auto"/>
        <w:left w:val="none" w:sz="0" w:space="0" w:color="auto"/>
        <w:bottom w:val="none" w:sz="0" w:space="0" w:color="auto"/>
        <w:right w:val="none" w:sz="0" w:space="0" w:color="auto"/>
      </w:divBdr>
      <w:divsChild>
        <w:div w:id="2041856346">
          <w:marLeft w:val="850"/>
          <w:marRight w:val="0"/>
          <w:marTop w:val="0"/>
          <w:marBottom w:val="0"/>
          <w:divBdr>
            <w:top w:val="none" w:sz="0" w:space="0" w:color="auto"/>
            <w:left w:val="none" w:sz="0" w:space="0" w:color="auto"/>
            <w:bottom w:val="none" w:sz="0" w:space="0" w:color="auto"/>
            <w:right w:val="none" w:sz="0" w:space="0" w:color="auto"/>
          </w:divBdr>
        </w:div>
      </w:divsChild>
    </w:div>
    <w:div w:id="1190030141">
      <w:bodyDiv w:val="1"/>
      <w:marLeft w:val="0"/>
      <w:marRight w:val="0"/>
      <w:marTop w:val="0"/>
      <w:marBottom w:val="0"/>
      <w:divBdr>
        <w:top w:val="none" w:sz="0" w:space="0" w:color="auto"/>
        <w:left w:val="none" w:sz="0" w:space="0" w:color="auto"/>
        <w:bottom w:val="none" w:sz="0" w:space="0" w:color="auto"/>
        <w:right w:val="none" w:sz="0" w:space="0" w:color="auto"/>
      </w:divBdr>
      <w:divsChild>
        <w:div w:id="203905796">
          <w:marLeft w:val="0"/>
          <w:marRight w:val="0"/>
          <w:marTop w:val="0"/>
          <w:marBottom w:val="0"/>
          <w:divBdr>
            <w:top w:val="none" w:sz="0" w:space="0" w:color="auto"/>
            <w:left w:val="none" w:sz="0" w:space="0" w:color="auto"/>
            <w:bottom w:val="none" w:sz="0" w:space="0" w:color="auto"/>
            <w:right w:val="none" w:sz="0" w:space="0" w:color="auto"/>
          </w:divBdr>
        </w:div>
        <w:div w:id="1207449853">
          <w:marLeft w:val="0"/>
          <w:marRight w:val="0"/>
          <w:marTop w:val="0"/>
          <w:marBottom w:val="0"/>
          <w:divBdr>
            <w:top w:val="none" w:sz="0" w:space="0" w:color="auto"/>
            <w:left w:val="none" w:sz="0" w:space="0" w:color="auto"/>
            <w:bottom w:val="none" w:sz="0" w:space="0" w:color="auto"/>
            <w:right w:val="none" w:sz="0" w:space="0" w:color="auto"/>
          </w:divBdr>
        </w:div>
        <w:div w:id="1354529744">
          <w:marLeft w:val="0"/>
          <w:marRight w:val="0"/>
          <w:marTop w:val="0"/>
          <w:marBottom w:val="0"/>
          <w:divBdr>
            <w:top w:val="none" w:sz="0" w:space="0" w:color="auto"/>
            <w:left w:val="none" w:sz="0" w:space="0" w:color="auto"/>
            <w:bottom w:val="none" w:sz="0" w:space="0" w:color="auto"/>
            <w:right w:val="none" w:sz="0" w:space="0" w:color="auto"/>
          </w:divBdr>
        </w:div>
        <w:div w:id="1458569608">
          <w:marLeft w:val="0"/>
          <w:marRight w:val="0"/>
          <w:marTop w:val="0"/>
          <w:marBottom w:val="0"/>
          <w:divBdr>
            <w:top w:val="none" w:sz="0" w:space="0" w:color="auto"/>
            <w:left w:val="none" w:sz="0" w:space="0" w:color="auto"/>
            <w:bottom w:val="none" w:sz="0" w:space="0" w:color="auto"/>
            <w:right w:val="none" w:sz="0" w:space="0" w:color="auto"/>
          </w:divBdr>
        </w:div>
        <w:div w:id="1485317762">
          <w:marLeft w:val="0"/>
          <w:marRight w:val="0"/>
          <w:marTop w:val="0"/>
          <w:marBottom w:val="0"/>
          <w:divBdr>
            <w:top w:val="none" w:sz="0" w:space="0" w:color="auto"/>
            <w:left w:val="none" w:sz="0" w:space="0" w:color="auto"/>
            <w:bottom w:val="none" w:sz="0" w:space="0" w:color="auto"/>
            <w:right w:val="none" w:sz="0" w:space="0" w:color="auto"/>
          </w:divBdr>
        </w:div>
      </w:divsChild>
    </w:div>
    <w:div w:id="1194881549">
      <w:bodyDiv w:val="1"/>
      <w:marLeft w:val="0"/>
      <w:marRight w:val="0"/>
      <w:marTop w:val="0"/>
      <w:marBottom w:val="0"/>
      <w:divBdr>
        <w:top w:val="none" w:sz="0" w:space="0" w:color="auto"/>
        <w:left w:val="none" w:sz="0" w:space="0" w:color="auto"/>
        <w:bottom w:val="none" w:sz="0" w:space="0" w:color="auto"/>
        <w:right w:val="none" w:sz="0" w:space="0" w:color="auto"/>
      </w:divBdr>
      <w:divsChild>
        <w:div w:id="1019357766">
          <w:marLeft w:val="0"/>
          <w:marRight w:val="0"/>
          <w:marTop w:val="0"/>
          <w:marBottom w:val="0"/>
          <w:divBdr>
            <w:top w:val="none" w:sz="0" w:space="0" w:color="auto"/>
            <w:left w:val="none" w:sz="0" w:space="0" w:color="auto"/>
            <w:bottom w:val="none" w:sz="0" w:space="0" w:color="auto"/>
            <w:right w:val="none" w:sz="0" w:space="0" w:color="auto"/>
          </w:divBdr>
        </w:div>
      </w:divsChild>
    </w:div>
    <w:div w:id="1221819574">
      <w:bodyDiv w:val="1"/>
      <w:marLeft w:val="0"/>
      <w:marRight w:val="0"/>
      <w:marTop w:val="0"/>
      <w:marBottom w:val="0"/>
      <w:divBdr>
        <w:top w:val="none" w:sz="0" w:space="0" w:color="auto"/>
        <w:left w:val="none" w:sz="0" w:space="0" w:color="auto"/>
        <w:bottom w:val="none" w:sz="0" w:space="0" w:color="auto"/>
        <w:right w:val="none" w:sz="0" w:space="0" w:color="auto"/>
      </w:divBdr>
    </w:div>
    <w:div w:id="1223562145">
      <w:bodyDiv w:val="1"/>
      <w:marLeft w:val="0"/>
      <w:marRight w:val="0"/>
      <w:marTop w:val="0"/>
      <w:marBottom w:val="0"/>
      <w:divBdr>
        <w:top w:val="none" w:sz="0" w:space="0" w:color="auto"/>
        <w:left w:val="none" w:sz="0" w:space="0" w:color="auto"/>
        <w:bottom w:val="none" w:sz="0" w:space="0" w:color="auto"/>
        <w:right w:val="none" w:sz="0" w:space="0" w:color="auto"/>
      </w:divBdr>
    </w:div>
    <w:div w:id="1253396970">
      <w:bodyDiv w:val="1"/>
      <w:marLeft w:val="0"/>
      <w:marRight w:val="0"/>
      <w:marTop w:val="0"/>
      <w:marBottom w:val="0"/>
      <w:divBdr>
        <w:top w:val="none" w:sz="0" w:space="0" w:color="auto"/>
        <w:left w:val="none" w:sz="0" w:space="0" w:color="auto"/>
        <w:bottom w:val="none" w:sz="0" w:space="0" w:color="auto"/>
        <w:right w:val="none" w:sz="0" w:space="0" w:color="auto"/>
      </w:divBdr>
    </w:div>
    <w:div w:id="1262840616">
      <w:bodyDiv w:val="1"/>
      <w:marLeft w:val="0"/>
      <w:marRight w:val="0"/>
      <w:marTop w:val="0"/>
      <w:marBottom w:val="0"/>
      <w:divBdr>
        <w:top w:val="none" w:sz="0" w:space="0" w:color="auto"/>
        <w:left w:val="none" w:sz="0" w:space="0" w:color="auto"/>
        <w:bottom w:val="none" w:sz="0" w:space="0" w:color="auto"/>
        <w:right w:val="none" w:sz="0" w:space="0" w:color="auto"/>
      </w:divBdr>
    </w:div>
    <w:div w:id="1272590098">
      <w:bodyDiv w:val="1"/>
      <w:marLeft w:val="0"/>
      <w:marRight w:val="0"/>
      <w:marTop w:val="0"/>
      <w:marBottom w:val="0"/>
      <w:divBdr>
        <w:top w:val="none" w:sz="0" w:space="0" w:color="auto"/>
        <w:left w:val="none" w:sz="0" w:space="0" w:color="auto"/>
        <w:bottom w:val="none" w:sz="0" w:space="0" w:color="auto"/>
        <w:right w:val="none" w:sz="0" w:space="0" w:color="auto"/>
      </w:divBdr>
      <w:divsChild>
        <w:div w:id="369109319">
          <w:marLeft w:val="1109"/>
          <w:marRight w:val="0"/>
          <w:marTop w:val="77"/>
          <w:marBottom w:val="0"/>
          <w:divBdr>
            <w:top w:val="none" w:sz="0" w:space="0" w:color="auto"/>
            <w:left w:val="none" w:sz="0" w:space="0" w:color="auto"/>
            <w:bottom w:val="none" w:sz="0" w:space="0" w:color="auto"/>
            <w:right w:val="none" w:sz="0" w:space="0" w:color="auto"/>
          </w:divBdr>
        </w:div>
        <w:div w:id="450049897">
          <w:marLeft w:val="1109"/>
          <w:marRight w:val="0"/>
          <w:marTop w:val="77"/>
          <w:marBottom w:val="0"/>
          <w:divBdr>
            <w:top w:val="none" w:sz="0" w:space="0" w:color="auto"/>
            <w:left w:val="none" w:sz="0" w:space="0" w:color="auto"/>
            <w:bottom w:val="none" w:sz="0" w:space="0" w:color="auto"/>
            <w:right w:val="none" w:sz="0" w:space="0" w:color="auto"/>
          </w:divBdr>
        </w:div>
        <w:div w:id="743331910">
          <w:marLeft w:val="1109"/>
          <w:marRight w:val="0"/>
          <w:marTop w:val="77"/>
          <w:marBottom w:val="0"/>
          <w:divBdr>
            <w:top w:val="none" w:sz="0" w:space="0" w:color="auto"/>
            <w:left w:val="none" w:sz="0" w:space="0" w:color="auto"/>
            <w:bottom w:val="none" w:sz="0" w:space="0" w:color="auto"/>
            <w:right w:val="none" w:sz="0" w:space="0" w:color="auto"/>
          </w:divBdr>
        </w:div>
      </w:divsChild>
    </w:div>
    <w:div w:id="1279798631">
      <w:bodyDiv w:val="1"/>
      <w:marLeft w:val="0"/>
      <w:marRight w:val="0"/>
      <w:marTop w:val="0"/>
      <w:marBottom w:val="0"/>
      <w:divBdr>
        <w:top w:val="none" w:sz="0" w:space="0" w:color="auto"/>
        <w:left w:val="none" w:sz="0" w:space="0" w:color="auto"/>
        <w:bottom w:val="none" w:sz="0" w:space="0" w:color="auto"/>
        <w:right w:val="none" w:sz="0" w:space="0" w:color="auto"/>
      </w:divBdr>
    </w:div>
    <w:div w:id="1283465074">
      <w:bodyDiv w:val="1"/>
      <w:marLeft w:val="0"/>
      <w:marRight w:val="0"/>
      <w:marTop w:val="0"/>
      <w:marBottom w:val="0"/>
      <w:divBdr>
        <w:top w:val="none" w:sz="0" w:space="0" w:color="auto"/>
        <w:left w:val="none" w:sz="0" w:space="0" w:color="auto"/>
        <w:bottom w:val="none" w:sz="0" w:space="0" w:color="auto"/>
        <w:right w:val="none" w:sz="0" w:space="0" w:color="auto"/>
      </w:divBdr>
      <w:divsChild>
        <w:div w:id="1735005711">
          <w:marLeft w:val="0"/>
          <w:marRight w:val="0"/>
          <w:marTop w:val="0"/>
          <w:marBottom w:val="0"/>
          <w:divBdr>
            <w:top w:val="none" w:sz="0" w:space="0" w:color="auto"/>
            <w:left w:val="none" w:sz="0" w:space="0" w:color="auto"/>
            <w:bottom w:val="none" w:sz="0" w:space="0" w:color="auto"/>
            <w:right w:val="none" w:sz="0" w:space="0" w:color="auto"/>
          </w:divBdr>
        </w:div>
      </w:divsChild>
    </w:div>
    <w:div w:id="1312446634">
      <w:bodyDiv w:val="1"/>
      <w:marLeft w:val="0"/>
      <w:marRight w:val="0"/>
      <w:marTop w:val="0"/>
      <w:marBottom w:val="0"/>
      <w:divBdr>
        <w:top w:val="none" w:sz="0" w:space="0" w:color="auto"/>
        <w:left w:val="none" w:sz="0" w:space="0" w:color="auto"/>
        <w:bottom w:val="none" w:sz="0" w:space="0" w:color="auto"/>
        <w:right w:val="none" w:sz="0" w:space="0" w:color="auto"/>
      </w:divBdr>
    </w:div>
    <w:div w:id="1313868934">
      <w:bodyDiv w:val="1"/>
      <w:marLeft w:val="0"/>
      <w:marRight w:val="0"/>
      <w:marTop w:val="0"/>
      <w:marBottom w:val="0"/>
      <w:divBdr>
        <w:top w:val="none" w:sz="0" w:space="0" w:color="auto"/>
        <w:left w:val="none" w:sz="0" w:space="0" w:color="auto"/>
        <w:bottom w:val="none" w:sz="0" w:space="0" w:color="auto"/>
        <w:right w:val="none" w:sz="0" w:space="0" w:color="auto"/>
      </w:divBdr>
      <w:divsChild>
        <w:div w:id="53044618">
          <w:marLeft w:val="850"/>
          <w:marRight w:val="0"/>
          <w:marTop w:val="0"/>
          <w:marBottom w:val="0"/>
          <w:divBdr>
            <w:top w:val="none" w:sz="0" w:space="0" w:color="auto"/>
            <w:left w:val="none" w:sz="0" w:space="0" w:color="auto"/>
            <w:bottom w:val="none" w:sz="0" w:space="0" w:color="auto"/>
            <w:right w:val="none" w:sz="0" w:space="0" w:color="auto"/>
          </w:divBdr>
        </w:div>
        <w:div w:id="109710948">
          <w:marLeft w:val="850"/>
          <w:marRight w:val="0"/>
          <w:marTop w:val="0"/>
          <w:marBottom w:val="0"/>
          <w:divBdr>
            <w:top w:val="none" w:sz="0" w:space="0" w:color="auto"/>
            <w:left w:val="none" w:sz="0" w:space="0" w:color="auto"/>
            <w:bottom w:val="none" w:sz="0" w:space="0" w:color="auto"/>
            <w:right w:val="none" w:sz="0" w:space="0" w:color="auto"/>
          </w:divBdr>
        </w:div>
        <w:div w:id="222251702">
          <w:marLeft w:val="850"/>
          <w:marRight w:val="0"/>
          <w:marTop w:val="0"/>
          <w:marBottom w:val="0"/>
          <w:divBdr>
            <w:top w:val="none" w:sz="0" w:space="0" w:color="auto"/>
            <w:left w:val="none" w:sz="0" w:space="0" w:color="auto"/>
            <w:bottom w:val="none" w:sz="0" w:space="0" w:color="auto"/>
            <w:right w:val="none" w:sz="0" w:space="0" w:color="auto"/>
          </w:divBdr>
        </w:div>
        <w:div w:id="421224142">
          <w:marLeft w:val="850"/>
          <w:marRight w:val="0"/>
          <w:marTop w:val="0"/>
          <w:marBottom w:val="0"/>
          <w:divBdr>
            <w:top w:val="none" w:sz="0" w:space="0" w:color="auto"/>
            <w:left w:val="none" w:sz="0" w:space="0" w:color="auto"/>
            <w:bottom w:val="none" w:sz="0" w:space="0" w:color="auto"/>
            <w:right w:val="none" w:sz="0" w:space="0" w:color="auto"/>
          </w:divBdr>
        </w:div>
        <w:div w:id="649332798">
          <w:marLeft w:val="850"/>
          <w:marRight w:val="0"/>
          <w:marTop w:val="0"/>
          <w:marBottom w:val="0"/>
          <w:divBdr>
            <w:top w:val="none" w:sz="0" w:space="0" w:color="auto"/>
            <w:left w:val="none" w:sz="0" w:space="0" w:color="auto"/>
            <w:bottom w:val="none" w:sz="0" w:space="0" w:color="auto"/>
            <w:right w:val="none" w:sz="0" w:space="0" w:color="auto"/>
          </w:divBdr>
        </w:div>
        <w:div w:id="938684053">
          <w:marLeft w:val="850"/>
          <w:marRight w:val="0"/>
          <w:marTop w:val="0"/>
          <w:marBottom w:val="0"/>
          <w:divBdr>
            <w:top w:val="none" w:sz="0" w:space="0" w:color="auto"/>
            <w:left w:val="none" w:sz="0" w:space="0" w:color="auto"/>
            <w:bottom w:val="none" w:sz="0" w:space="0" w:color="auto"/>
            <w:right w:val="none" w:sz="0" w:space="0" w:color="auto"/>
          </w:divBdr>
        </w:div>
        <w:div w:id="976570438">
          <w:marLeft w:val="850"/>
          <w:marRight w:val="0"/>
          <w:marTop w:val="0"/>
          <w:marBottom w:val="0"/>
          <w:divBdr>
            <w:top w:val="none" w:sz="0" w:space="0" w:color="auto"/>
            <w:left w:val="none" w:sz="0" w:space="0" w:color="auto"/>
            <w:bottom w:val="none" w:sz="0" w:space="0" w:color="auto"/>
            <w:right w:val="none" w:sz="0" w:space="0" w:color="auto"/>
          </w:divBdr>
        </w:div>
        <w:div w:id="1065179475">
          <w:marLeft w:val="850"/>
          <w:marRight w:val="0"/>
          <w:marTop w:val="0"/>
          <w:marBottom w:val="0"/>
          <w:divBdr>
            <w:top w:val="none" w:sz="0" w:space="0" w:color="auto"/>
            <w:left w:val="none" w:sz="0" w:space="0" w:color="auto"/>
            <w:bottom w:val="none" w:sz="0" w:space="0" w:color="auto"/>
            <w:right w:val="none" w:sz="0" w:space="0" w:color="auto"/>
          </w:divBdr>
        </w:div>
        <w:div w:id="1129011599">
          <w:marLeft w:val="850"/>
          <w:marRight w:val="0"/>
          <w:marTop w:val="0"/>
          <w:marBottom w:val="0"/>
          <w:divBdr>
            <w:top w:val="none" w:sz="0" w:space="0" w:color="auto"/>
            <w:left w:val="none" w:sz="0" w:space="0" w:color="auto"/>
            <w:bottom w:val="none" w:sz="0" w:space="0" w:color="auto"/>
            <w:right w:val="none" w:sz="0" w:space="0" w:color="auto"/>
          </w:divBdr>
        </w:div>
        <w:div w:id="1249777646">
          <w:marLeft w:val="850"/>
          <w:marRight w:val="0"/>
          <w:marTop w:val="0"/>
          <w:marBottom w:val="0"/>
          <w:divBdr>
            <w:top w:val="none" w:sz="0" w:space="0" w:color="auto"/>
            <w:left w:val="none" w:sz="0" w:space="0" w:color="auto"/>
            <w:bottom w:val="none" w:sz="0" w:space="0" w:color="auto"/>
            <w:right w:val="none" w:sz="0" w:space="0" w:color="auto"/>
          </w:divBdr>
        </w:div>
        <w:div w:id="1337347781">
          <w:marLeft w:val="850"/>
          <w:marRight w:val="0"/>
          <w:marTop w:val="0"/>
          <w:marBottom w:val="0"/>
          <w:divBdr>
            <w:top w:val="none" w:sz="0" w:space="0" w:color="auto"/>
            <w:left w:val="none" w:sz="0" w:space="0" w:color="auto"/>
            <w:bottom w:val="none" w:sz="0" w:space="0" w:color="auto"/>
            <w:right w:val="none" w:sz="0" w:space="0" w:color="auto"/>
          </w:divBdr>
        </w:div>
        <w:div w:id="1511026828">
          <w:marLeft w:val="850"/>
          <w:marRight w:val="0"/>
          <w:marTop w:val="0"/>
          <w:marBottom w:val="0"/>
          <w:divBdr>
            <w:top w:val="none" w:sz="0" w:space="0" w:color="auto"/>
            <w:left w:val="none" w:sz="0" w:space="0" w:color="auto"/>
            <w:bottom w:val="none" w:sz="0" w:space="0" w:color="auto"/>
            <w:right w:val="none" w:sz="0" w:space="0" w:color="auto"/>
          </w:divBdr>
        </w:div>
        <w:div w:id="1734311121">
          <w:marLeft w:val="850"/>
          <w:marRight w:val="0"/>
          <w:marTop w:val="0"/>
          <w:marBottom w:val="0"/>
          <w:divBdr>
            <w:top w:val="none" w:sz="0" w:space="0" w:color="auto"/>
            <w:left w:val="none" w:sz="0" w:space="0" w:color="auto"/>
            <w:bottom w:val="none" w:sz="0" w:space="0" w:color="auto"/>
            <w:right w:val="none" w:sz="0" w:space="0" w:color="auto"/>
          </w:divBdr>
        </w:div>
        <w:div w:id="1931307920">
          <w:marLeft w:val="850"/>
          <w:marRight w:val="0"/>
          <w:marTop w:val="0"/>
          <w:marBottom w:val="0"/>
          <w:divBdr>
            <w:top w:val="none" w:sz="0" w:space="0" w:color="auto"/>
            <w:left w:val="none" w:sz="0" w:space="0" w:color="auto"/>
            <w:bottom w:val="none" w:sz="0" w:space="0" w:color="auto"/>
            <w:right w:val="none" w:sz="0" w:space="0" w:color="auto"/>
          </w:divBdr>
        </w:div>
        <w:div w:id="1960338670">
          <w:marLeft w:val="850"/>
          <w:marRight w:val="0"/>
          <w:marTop w:val="0"/>
          <w:marBottom w:val="0"/>
          <w:divBdr>
            <w:top w:val="none" w:sz="0" w:space="0" w:color="auto"/>
            <w:left w:val="none" w:sz="0" w:space="0" w:color="auto"/>
            <w:bottom w:val="none" w:sz="0" w:space="0" w:color="auto"/>
            <w:right w:val="none" w:sz="0" w:space="0" w:color="auto"/>
          </w:divBdr>
        </w:div>
        <w:div w:id="2099516912">
          <w:marLeft w:val="850"/>
          <w:marRight w:val="0"/>
          <w:marTop w:val="0"/>
          <w:marBottom w:val="0"/>
          <w:divBdr>
            <w:top w:val="none" w:sz="0" w:space="0" w:color="auto"/>
            <w:left w:val="none" w:sz="0" w:space="0" w:color="auto"/>
            <w:bottom w:val="none" w:sz="0" w:space="0" w:color="auto"/>
            <w:right w:val="none" w:sz="0" w:space="0" w:color="auto"/>
          </w:divBdr>
        </w:div>
      </w:divsChild>
    </w:div>
    <w:div w:id="1342271135">
      <w:bodyDiv w:val="1"/>
      <w:marLeft w:val="0"/>
      <w:marRight w:val="0"/>
      <w:marTop w:val="0"/>
      <w:marBottom w:val="0"/>
      <w:divBdr>
        <w:top w:val="none" w:sz="0" w:space="0" w:color="auto"/>
        <w:left w:val="none" w:sz="0" w:space="0" w:color="auto"/>
        <w:bottom w:val="none" w:sz="0" w:space="0" w:color="auto"/>
        <w:right w:val="none" w:sz="0" w:space="0" w:color="auto"/>
      </w:divBdr>
    </w:div>
    <w:div w:id="1346859872">
      <w:bodyDiv w:val="1"/>
      <w:marLeft w:val="0"/>
      <w:marRight w:val="0"/>
      <w:marTop w:val="0"/>
      <w:marBottom w:val="0"/>
      <w:divBdr>
        <w:top w:val="none" w:sz="0" w:space="0" w:color="auto"/>
        <w:left w:val="none" w:sz="0" w:space="0" w:color="auto"/>
        <w:bottom w:val="none" w:sz="0" w:space="0" w:color="auto"/>
        <w:right w:val="none" w:sz="0" w:space="0" w:color="auto"/>
      </w:divBdr>
    </w:div>
    <w:div w:id="1348671911">
      <w:bodyDiv w:val="1"/>
      <w:marLeft w:val="0"/>
      <w:marRight w:val="0"/>
      <w:marTop w:val="0"/>
      <w:marBottom w:val="0"/>
      <w:divBdr>
        <w:top w:val="none" w:sz="0" w:space="0" w:color="auto"/>
        <w:left w:val="none" w:sz="0" w:space="0" w:color="auto"/>
        <w:bottom w:val="none" w:sz="0" w:space="0" w:color="auto"/>
        <w:right w:val="none" w:sz="0" w:space="0" w:color="auto"/>
      </w:divBdr>
    </w:div>
    <w:div w:id="1349716251">
      <w:bodyDiv w:val="1"/>
      <w:marLeft w:val="0"/>
      <w:marRight w:val="0"/>
      <w:marTop w:val="0"/>
      <w:marBottom w:val="0"/>
      <w:divBdr>
        <w:top w:val="none" w:sz="0" w:space="0" w:color="auto"/>
        <w:left w:val="none" w:sz="0" w:space="0" w:color="auto"/>
        <w:bottom w:val="none" w:sz="0" w:space="0" w:color="auto"/>
        <w:right w:val="none" w:sz="0" w:space="0" w:color="auto"/>
      </w:divBdr>
    </w:div>
    <w:div w:id="1349796725">
      <w:bodyDiv w:val="1"/>
      <w:marLeft w:val="0"/>
      <w:marRight w:val="0"/>
      <w:marTop w:val="0"/>
      <w:marBottom w:val="0"/>
      <w:divBdr>
        <w:top w:val="none" w:sz="0" w:space="0" w:color="auto"/>
        <w:left w:val="none" w:sz="0" w:space="0" w:color="auto"/>
        <w:bottom w:val="none" w:sz="0" w:space="0" w:color="auto"/>
        <w:right w:val="none" w:sz="0" w:space="0" w:color="auto"/>
      </w:divBdr>
      <w:divsChild>
        <w:div w:id="552498109">
          <w:marLeft w:val="0"/>
          <w:marRight w:val="0"/>
          <w:marTop w:val="0"/>
          <w:marBottom w:val="0"/>
          <w:divBdr>
            <w:top w:val="none" w:sz="0" w:space="0" w:color="auto"/>
            <w:left w:val="none" w:sz="0" w:space="0" w:color="auto"/>
            <w:bottom w:val="none" w:sz="0" w:space="0" w:color="auto"/>
            <w:right w:val="none" w:sz="0" w:space="0" w:color="auto"/>
          </w:divBdr>
          <w:divsChild>
            <w:div w:id="77740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84697">
      <w:bodyDiv w:val="1"/>
      <w:marLeft w:val="0"/>
      <w:marRight w:val="0"/>
      <w:marTop w:val="0"/>
      <w:marBottom w:val="0"/>
      <w:divBdr>
        <w:top w:val="none" w:sz="0" w:space="0" w:color="auto"/>
        <w:left w:val="none" w:sz="0" w:space="0" w:color="auto"/>
        <w:bottom w:val="none" w:sz="0" w:space="0" w:color="auto"/>
        <w:right w:val="none" w:sz="0" w:space="0" w:color="auto"/>
      </w:divBdr>
    </w:div>
    <w:div w:id="1359311136">
      <w:bodyDiv w:val="1"/>
      <w:marLeft w:val="0"/>
      <w:marRight w:val="0"/>
      <w:marTop w:val="0"/>
      <w:marBottom w:val="0"/>
      <w:divBdr>
        <w:top w:val="none" w:sz="0" w:space="0" w:color="auto"/>
        <w:left w:val="none" w:sz="0" w:space="0" w:color="auto"/>
        <w:bottom w:val="none" w:sz="0" w:space="0" w:color="auto"/>
        <w:right w:val="none" w:sz="0" w:space="0" w:color="auto"/>
      </w:divBdr>
      <w:divsChild>
        <w:div w:id="242764177">
          <w:marLeft w:val="850"/>
          <w:marRight w:val="0"/>
          <w:marTop w:val="0"/>
          <w:marBottom w:val="0"/>
          <w:divBdr>
            <w:top w:val="none" w:sz="0" w:space="0" w:color="auto"/>
            <w:left w:val="none" w:sz="0" w:space="0" w:color="auto"/>
            <w:bottom w:val="none" w:sz="0" w:space="0" w:color="auto"/>
            <w:right w:val="none" w:sz="0" w:space="0" w:color="auto"/>
          </w:divBdr>
        </w:div>
        <w:div w:id="688797196">
          <w:marLeft w:val="850"/>
          <w:marRight w:val="0"/>
          <w:marTop w:val="0"/>
          <w:marBottom w:val="0"/>
          <w:divBdr>
            <w:top w:val="none" w:sz="0" w:space="0" w:color="auto"/>
            <w:left w:val="none" w:sz="0" w:space="0" w:color="auto"/>
            <w:bottom w:val="none" w:sz="0" w:space="0" w:color="auto"/>
            <w:right w:val="none" w:sz="0" w:space="0" w:color="auto"/>
          </w:divBdr>
        </w:div>
        <w:div w:id="1446388265">
          <w:marLeft w:val="850"/>
          <w:marRight w:val="0"/>
          <w:marTop w:val="0"/>
          <w:marBottom w:val="0"/>
          <w:divBdr>
            <w:top w:val="none" w:sz="0" w:space="0" w:color="auto"/>
            <w:left w:val="none" w:sz="0" w:space="0" w:color="auto"/>
            <w:bottom w:val="none" w:sz="0" w:space="0" w:color="auto"/>
            <w:right w:val="none" w:sz="0" w:space="0" w:color="auto"/>
          </w:divBdr>
        </w:div>
        <w:div w:id="1765761965">
          <w:marLeft w:val="850"/>
          <w:marRight w:val="0"/>
          <w:marTop w:val="0"/>
          <w:marBottom w:val="0"/>
          <w:divBdr>
            <w:top w:val="none" w:sz="0" w:space="0" w:color="auto"/>
            <w:left w:val="none" w:sz="0" w:space="0" w:color="auto"/>
            <w:bottom w:val="none" w:sz="0" w:space="0" w:color="auto"/>
            <w:right w:val="none" w:sz="0" w:space="0" w:color="auto"/>
          </w:divBdr>
        </w:div>
        <w:div w:id="1861774916">
          <w:marLeft w:val="850"/>
          <w:marRight w:val="0"/>
          <w:marTop w:val="0"/>
          <w:marBottom w:val="0"/>
          <w:divBdr>
            <w:top w:val="none" w:sz="0" w:space="0" w:color="auto"/>
            <w:left w:val="none" w:sz="0" w:space="0" w:color="auto"/>
            <w:bottom w:val="none" w:sz="0" w:space="0" w:color="auto"/>
            <w:right w:val="none" w:sz="0" w:space="0" w:color="auto"/>
          </w:divBdr>
        </w:div>
      </w:divsChild>
    </w:div>
    <w:div w:id="1380207435">
      <w:bodyDiv w:val="1"/>
      <w:marLeft w:val="0"/>
      <w:marRight w:val="0"/>
      <w:marTop w:val="0"/>
      <w:marBottom w:val="0"/>
      <w:divBdr>
        <w:top w:val="none" w:sz="0" w:space="0" w:color="auto"/>
        <w:left w:val="none" w:sz="0" w:space="0" w:color="auto"/>
        <w:bottom w:val="none" w:sz="0" w:space="0" w:color="auto"/>
        <w:right w:val="none" w:sz="0" w:space="0" w:color="auto"/>
      </w:divBdr>
    </w:div>
    <w:div w:id="1397246338">
      <w:bodyDiv w:val="1"/>
      <w:marLeft w:val="0"/>
      <w:marRight w:val="0"/>
      <w:marTop w:val="0"/>
      <w:marBottom w:val="0"/>
      <w:divBdr>
        <w:top w:val="none" w:sz="0" w:space="0" w:color="auto"/>
        <w:left w:val="none" w:sz="0" w:space="0" w:color="auto"/>
        <w:bottom w:val="none" w:sz="0" w:space="0" w:color="auto"/>
        <w:right w:val="none" w:sz="0" w:space="0" w:color="auto"/>
      </w:divBdr>
      <w:divsChild>
        <w:div w:id="20981431">
          <w:marLeft w:val="0"/>
          <w:marRight w:val="0"/>
          <w:marTop w:val="150"/>
          <w:marBottom w:val="240"/>
          <w:divBdr>
            <w:top w:val="single" w:sz="6" w:space="8" w:color="FFEAAE"/>
            <w:left w:val="single" w:sz="6" w:space="27" w:color="FFEAAE"/>
            <w:bottom w:val="single" w:sz="6" w:space="8" w:color="FFEAAE"/>
            <w:right w:val="single" w:sz="6" w:space="8" w:color="FFEAAE"/>
          </w:divBdr>
          <w:divsChild>
            <w:div w:id="175008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74149">
      <w:bodyDiv w:val="1"/>
      <w:marLeft w:val="0"/>
      <w:marRight w:val="0"/>
      <w:marTop w:val="0"/>
      <w:marBottom w:val="0"/>
      <w:divBdr>
        <w:top w:val="none" w:sz="0" w:space="0" w:color="auto"/>
        <w:left w:val="none" w:sz="0" w:space="0" w:color="auto"/>
        <w:bottom w:val="none" w:sz="0" w:space="0" w:color="auto"/>
        <w:right w:val="none" w:sz="0" w:space="0" w:color="auto"/>
      </w:divBdr>
    </w:div>
    <w:div w:id="1431966579">
      <w:bodyDiv w:val="1"/>
      <w:marLeft w:val="0"/>
      <w:marRight w:val="0"/>
      <w:marTop w:val="0"/>
      <w:marBottom w:val="0"/>
      <w:divBdr>
        <w:top w:val="none" w:sz="0" w:space="0" w:color="auto"/>
        <w:left w:val="none" w:sz="0" w:space="0" w:color="auto"/>
        <w:bottom w:val="none" w:sz="0" w:space="0" w:color="auto"/>
        <w:right w:val="none" w:sz="0" w:space="0" w:color="auto"/>
      </w:divBdr>
      <w:divsChild>
        <w:div w:id="293870526">
          <w:marLeft w:val="850"/>
          <w:marRight w:val="0"/>
          <w:marTop w:val="53"/>
          <w:marBottom w:val="0"/>
          <w:divBdr>
            <w:top w:val="none" w:sz="0" w:space="0" w:color="auto"/>
            <w:left w:val="none" w:sz="0" w:space="0" w:color="auto"/>
            <w:bottom w:val="none" w:sz="0" w:space="0" w:color="auto"/>
            <w:right w:val="none" w:sz="0" w:space="0" w:color="auto"/>
          </w:divBdr>
        </w:div>
        <w:div w:id="1268541486">
          <w:marLeft w:val="850"/>
          <w:marRight w:val="0"/>
          <w:marTop w:val="53"/>
          <w:marBottom w:val="0"/>
          <w:divBdr>
            <w:top w:val="none" w:sz="0" w:space="0" w:color="auto"/>
            <w:left w:val="none" w:sz="0" w:space="0" w:color="auto"/>
            <w:bottom w:val="none" w:sz="0" w:space="0" w:color="auto"/>
            <w:right w:val="none" w:sz="0" w:space="0" w:color="auto"/>
          </w:divBdr>
        </w:div>
        <w:div w:id="1476217737">
          <w:marLeft w:val="850"/>
          <w:marRight w:val="0"/>
          <w:marTop w:val="53"/>
          <w:marBottom w:val="0"/>
          <w:divBdr>
            <w:top w:val="none" w:sz="0" w:space="0" w:color="auto"/>
            <w:left w:val="none" w:sz="0" w:space="0" w:color="auto"/>
            <w:bottom w:val="none" w:sz="0" w:space="0" w:color="auto"/>
            <w:right w:val="none" w:sz="0" w:space="0" w:color="auto"/>
          </w:divBdr>
        </w:div>
      </w:divsChild>
    </w:div>
    <w:div w:id="1457288879">
      <w:bodyDiv w:val="1"/>
      <w:marLeft w:val="0"/>
      <w:marRight w:val="0"/>
      <w:marTop w:val="0"/>
      <w:marBottom w:val="0"/>
      <w:divBdr>
        <w:top w:val="none" w:sz="0" w:space="0" w:color="auto"/>
        <w:left w:val="none" w:sz="0" w:space="0" w:color="auto"/>
        <w:bottom w:val="none" w:sz="0" w:space="0" w:color="auto"/>
        <w:right w:val="none" w:sz="0" w:space="0" w:color="auto"/>
      </w:divBdr>
      <w:divsChild>
        <w:div w:id="106705668">
          <w:marLeft w:val="994"/>
          <w:marRight w:val="0"/>
          <w:marTop w:val="53"/>
          <w:marBottom w:val="0"/>
          <w:divBdr>
            <w:top w:val="none" w:sz="0" w:space="0" w:color="auto"/>
            <w:left w:val="none" w:sz="0" w:space="0" w:color="auto"/>
            <w:bottom w:val="none" w:sz="0" w:space="0" w:color="auto"/>
            <w:right w:val="none" w:sz="0" w:space="0" w:color="auto"/>
          </w:divBdr>
        </w:div>
        <w:div w:id="277103234">
          <w:marLeft w:val="994"/>
          <w:marRight w:val="0"/>
          <w:marTop w:val="53"/>
          <w:marBottom w:val="0"/>
          <w:divBdr>
            <w:top w:val="none" w:sz="0" w:space="0" w:color="auto"/>
            <w:left w:val="none" w:sz="0" w:space="0" w:color="auto"/>
            <w:bottom w:val="none" w:sz="0" w:space="0" w:color="auto"/>
            <w:right w:val="none" w:sz="0" w:space="0" w:color="auto"/>
          </w:divBdr>
        </w:div>
        <w:div w:id="321979885">
          <w:marLeft w:val="994"/>
          <w:marRight w:val="0"/>
          <w:marTop w:val="53"/>
          <w:marBottom w:val="0"/>
          <w:divBdr>
            <w:top w:val="none" w:sz="0" w:space="0" w:color="auto"/>
            <w:left w:val="none" w:sz="0" w:space="0" w:color="auto"/>
            <w:bottom w:val="none" w:sz="0" w:space="0" w:color="auto"/>
            <w:right w:val="none" w:sz="0" w:space="0" w:color="auto"/>
          </w:divBdr>
        </w:div>
        <w:div w:id="338196804">
          <w:marLeft w:val="850"/>
          <w:marRight w:val="0"/>
          <w:marTop w:val="53"/>
          <w:marBottom w:val="0"/>
          <w:divBdr>
            <w:top w:val="none" w:sz="0" w:space="0" w:color="auto"/>
            <w:left w:val="none" w:sz="0" w:space="0" w:color="auto"/>
            <w:bottom w:val="none" w:sz="0" w:space="0" w:color="auto"/>
            <w:right w:val="none" w:sz="0" w:space="0" w:color="auto"/>
          </w:divBdr>
        </w:div>
        <w:div w:id="343484706">
          <w:marLeft w:val="850"/>
          <w:marRight w:val="0"/>
          <w:marTop w:val="53"/>
          <w:marBottom w:val="0"/>
          <w:divBdr>
            <w:top w:val="none" w:sz="0" w:space="0" w:color="auto"/>
            <w:left w:val="none" w:sz="0" w:space="0" w:color="auto"/>
            <w:bottom w:val="none" w:sz="0" w:space="0" w:color="auto"/>
            <w:right w:val="none" w:sz="0" w:space="0" w:color="auto"/>
          </w:divBdr>
        </w:div>
        <w:div w:id="430006309">
          <w:marLeft w:val="994"/>
          <w:marRight w:val="0"/>
          <w:marTop w:val="53"/>
          <w:marBottom w:val="0"/>
          <w:divBdr>
            <w:top w:val="none" w:sz="0" w:space="0" w:color="auto"/>
            <w:left w:val="none" w:sz="0" w:space="0" w:color="auto"/>
            <w:bottom w:val="none" w:sz="0" w:space="0" w:color="auto"/>
            <w:right w:val="none" w:sz="0" w:space="0" w:color="auto"/>
          </w:divBdr>
        </w:div>
        <w:div w:id="636494938">
          <w:marLeft w:val="850"/>
          <w:marRight w:val="0"/>
          <w:marTop w:val="53"/>
          <w:marBottom w:val="0"/>
          <w:divBdr>
            <w:top w:val="none" w:sz="0" w:space="0" w:color="auto"/>
            <w:left w:val="none" w:sz="0" w:space="0" w:color="auto"/>
            <w:bottom w:val="none" w:sz="0" w:space="0" w:color="auto"/>
            <w:right w:val="none" w:sz="0" w:space="0" w:color="auto"/>
          </w:divBdr>
        </w:div>
        <w:div w:id="957640731">
          <w:marLeft w:val="994"/>
          <w:marRight w:val="0"/>
          <w:marTop w:val="53"/>
          <w:marBottom w:val="0"/>
          <w:divBdr>
            <w:top w:val="none" w:sz="0" w:space="0" w:color="auto"/>
            <w:left w:val="none" w:sz="0" w:space="0" w:color="auto"/>
            <w:bottom w:val="none" w:sz="0" w:space="0" w:color="auto"/>
            <w:right w:val="none" w:sz="0" w:space="0" w:color="auto"/>
          </w:divBdr>
        </w:div>
        <w:div w:id="997148811">
          <w:marLeft w:val="994"/>
          <w:marRight w:val="0"/>
          <w:marTop w:val="53"/>
          <w:marBottom w:val="0"/>
          <w:divBdr>
            <w:top w:val="none" w:sz="0" w:space="0" w:color="auto"/>
            <w:left w:val="none" w:sz="0" w:space="0" w:color="auto"/>
            <w:bottom w:val="none" w:sz="0" w:space="0" w:color="auto"/>
            <w:right w:val="none" w:sz="0" w:space="0" w:color="auto"/>
          </w:divBdr>
        </w:div>
        <w:div w:id="1189375752">
          <w:marLeft w:val="994"/>
          <w:marRight w:val="0"/>
          <w:marTop w:val="53"/>
          <w:marBottom w:val="0"/>
          <w:divBdr>
            <w:top w:val="none" w:sz="0" w:space="0" w:color="auto"/>
            <w:left w:val="none" w:sz="0" w:space="0" w:color="auto"/>
            <w:bottom w:val="none" w:sz="0" w:space="0" w:color="auto"/>
            <w:right w:val="none" w:sz="0" w:space="0" w:color="auto"/>
          </w:divBdr>
        </w:div>
        <w:div w:id="1203247314">
          <w:marLeft w:val="850"/>
          <w:marRight w:val="0"/>
          <w:marTop w:val="53"/>
          <w:marBottom w:val="0"/>
          <w:divBdr>
            <w:top w:val="none" w:sz="0" w:space="0" w:color="auto"/>
            <w:left w:val="none" w:sz="0" w:space="0" w:color="auto"/>
            <w:bottom w:val="none" w:sz="0" w:space="0" w:color="auto"/>
            <w:right w:val="none" w:sz="0" w:space="0" w:color="auto"/>
          </w:divBdr>
        </w:div>
        <w:div w:id="1357655015">
          <w:marLeft w:val="850"/>
          <w:marRight w:val="0"/>
          <w:marTop w:val="53"/>
          <w:marBottom w:val="0"/>
          <w:divBdr>
            <w:top w:val="none" w:sz="0" w:space="0" w:color="auto"/>
            <w:left w:val="none" w:sz="0" w:space="0" w:color="auto"/>
            <w:bottom w:val="none" w:sz="0" w:space="0" w:color="auto"/>
            <w:right w:val="none" w:sz="0" w:space="0" w:color="auto"/>
          </w:divBdr>
        </w:div>
        <w:div w:id="1592355765">
          <w:marLeft w:val="994"/>
          <w:marRight w:val="0"/>
          <w:marTop w:val="53"/>
          <w:marBottom w:val="0"/>
          <w:divBdr>
            <w:top w:val="none" w:sz="0" w:space="0" w:color="auto"/>
            <w:left w:val="none" w:sz="0" w:space="0" w:color="auto"/>
            <w:bottom w:val="none" w:sz="0" w:space="0" w:color="auto"/>
            <w:right w:val="none" w:sz="0" w:space="0" w:color="auto"/>
          </w:divBdr>
        </w:div>
        <w:div w:id="1727338924">
          <w:marLeft w:val="850"/>
          <w:marRight w:val="0"/>
          <w:marTop w:val="53"/>
          <w:marBottom w:val="0"/>
          <w:divBdr>
            <w:top w:val="none" w:sz="0" w:space="0" w:color="auto"/>
            <w:left w:val="none" w:sz="0" w:space="0" w:color="auto"/>
            <w:bottom w:val="none" w:sz="0" w:space="0" w:color="auto"/>
            <w:right w:val="none" w:sz="0" w:space="0" w:color="auto"/>
          </w:divBdr>
        </w:div>
        <w:div w:id="1837530034">
          <w:marLeft w:val="850"/>
          <w:marRight w:val="0"/>
          <w:marTop w:val="53"/>
          <w:marBottom w:val="0"/>
          <w:divBdr>
            <w:top w:val="none" w:sz="0" w:space="0" w:color="auto"/>
            <w:left w:val="none" w:sz="0" w:space="0" w:color="auto"/>
            <w:bottom w:val="none" w:sz="0" w:space="0" w:color="auto"/>
            <w:right w:val="none" w:sz="0" w:space="0" w:color="auto"/>
          </w:divBdr>
        </w:div>
        <w:div w:id="1900702047">
          <w:marLeft w:val="850"/>
          <w:marRight w:val="0"/>
          <w:marTop w:val="53"/>
          <w:marBottom w:val="0"/>
          <w:divBdr>
            <w:top w:val="none" w:sz="0" w:space="0" w:color="auto"/>
            <w:left w:val="none" w:sz="0" w:space="0" w:color="auto"/>
            <w:bottom w:val="none" w:sz="0" w:space="0" w:color="auto"/>
            <w:right w:val="none" w:sz="0" w:space="0" w:color="auto"/>
          </w:divBdr>
        </w:div>
        <w:div w:id="1929846779">
          <w:marLeft w:val="850"/>
          <w:marRight w:val="0"/>
          <w:marTop w:val="53"/>
          <w:marBottom w:val="0"/>
          <w:divBdr>
            <w:top w:val="none" w:sz="0" w:space="0" w:color="auto"/>
            <w:left w:val="none" w:sz="0" w:space="0" w:color="auto"/>
            <w:bottom w:val="none" w:sz="0" w:space="0" w:color="auto"/>
            <w:right w:val="none" w:sz="0" w:space="0" w:color="auto"/>
          </w:divBdr>
        </w:div>
        <w:div w:id="1996104451">
          <w:marLeft w:val="850"/>
          <w:marRight w:val="0"/>
          <w:marTop w:val="53"/>
          <w:marBottom w:val="0"/>
          <w:divBdr>
            <w:top w:val="none" w:sz="0" w:space="0" w:color="auto"/>
            <w:left w:val="none" w:sz="0" w:space="0" w:color="auto"/>
            <w:bottom w:val="none" w:sz="0" w:space="0" w:color="auto"/>
            <w:right w:val="none" w:sz="0" w:space="0" w:color="auto"/>
          </w:divBdr>
        </w:div>
        <w:div w:id="2123301318">
          <w:marLeft w:val="850"/>
          <w:marRight w:val="0"/>
          <w:marTop w:val="53"/>
          <w:marBottom w:val="0"/>
          <w:divBdr>
            <w:top w:val="none" w:sz="0" w:space="0" w:color="auto"/>
            <w:left w:val="none" w:sz="0" w:space="0" w:color="auto"/>
            <w:bottom w:val="none" w:sz="0" w:space="0" w:color="auto"/>
            <w:right w:val="none" w:sz="0" w:space="0" w:color="auto"/>
          </w:divBdr>
        </w:div>
      </w:divsChild>
    </w:div>
    <w:div w:id="1466385155">
      <w:bodyDiv w:val="1"/>
      <w:marLeft w:val="0"/>
      <w:marRight w:val="0"/>
      <w:marTop w:val="0"/>
      <w:marBottom w:val="0"/>
      <w:divBdr>
        <w:top w:val="none" w:sz="0" w:space="0" w:color="auto"/>
        <w:left w:val="none" w:sz="0" w:space="0" w:color="auto"/>
        <w:bottom w:val="none" w:sz="0" w:space="0" w:color="auto"/>
        <w:right w:val="none" w:sz="0" w:space="0" w:color="auto"/>
      </w:divBdr>
    </w:div>
    <w:div w:id="1466922960">
      <w:bodyDiv w:val="1"/>
      <w:marLeft w:val="0"/>
      <w:marRight w:val="0"/>
      <w:marTop w:val="0"/>
      <w:marBottom w:val="0"/>
      <w:divBdr>
        <w:top w:val="none" w:sz="0" w:space="0" w:color="auto"/>
        <w:left w:val="none" w:sz="0" w:space="0" w:color="auto"/>
        <w:bottom w:val="none" w:sz="0" w:space="0" w:color="auto"/>
        <w:right w:val="none" w:sz="0" w:space="0" w:color="auto"/>
      </w:divBdr>
    </w:div>
    <w:div w:id="1474444393">
      <w:bodyDiv w:val="1"/>
      <w:marLeft w:val="0"/>
      <w:marRight w:val="0"/>
      <w:marTop w:val="0"/>
      <w:marBottom w:val="0"/>
      <w:divBdr>
        <w:top w:val="none" w:sz="0" w:space="0" w:color="auto"/>
        <w:left w:val="none" w:sz="0" w:space="0" w:color="auto"/>
        <w:bottom w:val="none" w:sz="0" w:space="0" w:color="auto"/>
        <w:right w:val="none" w:sz="0" w:space="0" w:color="auto"/>
      </w:divBdr>
      <w:divsChild>
        <w:div w:id="133185753">
          <w:marLeft w:val="0"/>
          <w:marRight w:val="0"/>
          <w:marTop w:val="0"/>
          <w:marBottom w:val="0"/>
          <w:divBdr>
            <w:top w:val="none" w:sz="0" w:space="0" w:color="auto"/>
            <w:left w:val="none" w:sz="0" w:space="0" w:color="auto"/>
            <w:bottom w:val="none" w:sz="0" w:space="0" w:color="auto"/>
            <w:right w:val="none" w:sz="0" w:space="0" w:color="auto"/>
          </w:divBdr>
        </w:div>
      </w:divsChild>
    </w:div>
    <w:div w:id="1485396281">
      <w:bodyDiv w:val="1"/>
      <w:marLeft w:val="0"/>
      <w:marRight w:val="0"/>
      <w:marTop w:val="0"/>
      <w:marBottom w:val="0"/>
      <w:divBdr>
        <w:top w:val="none" w:sz="0" w:space="0" w:color="auto"/>
        <w:left w:val="none" w:sz="0" w:space="0" w:color="auto"/>
        <w:bottom w:val="none" w:sz="0" w:space="0" w:color="auto"/>
        <w:right w:val="none" w:sz="0" w:space="0" w:color="auto"/>
      </w:divBdr>
    </w:div>
    <w:div w:id="1488208168">
      <w:bodyDiv w:val="1"/>
      <w:marLeft w:val="0"/>
      <w:marRight w:val="0"/>
      <w:marTop w:val="0"/>
      <w:marBottom w:val="0"/>
      <w:divBdr>
        <w:top w:val="none" w:sz="0" w:space="0" w:color="auto"/>
        <w:left w:val="none" w:sz="0" w:space="0" w:color="auto"/>
        <w:bottom w:val="none" w:sz="0" w:space="0" w:color="auto"/>
        <w:right w:val="none" w:sz="0" w:space="0" w:color="auto"/>
      </w:divBdr>
      <w:divsChild>
        <w:div w:id="152111800">
          <w:marLeft w:val="994"/>
          <w:marRight w:val="0"/>
          <w:marTop w:val="53"/>
          <w:marBottom w:val="0"/>
          <w:divBdr>
            <w:top w:val="none" w:sz="0" w:space="0" w:color="auto"/>
            <w:left w:val="none" w:sz="0" w:space="0" w:color="auto"/>
            <w:bottom w:val="none" w:sz="0" w:space="0" w:color="auto"/>
            <w:right w:val="none" w:sz="0" w:space="0" w:color="auto"/>
          </w:divBdr>
        </w:div>
        <w:div w:id="407263242">
          <w:marLeft w:val="994"/>
          <w:marRight w:val="0"/>
          <w:marTop w:val="53"/>
          <w:marBottom w:val="0"/>
          <w:divBdr>
            <w:top w:val="none" w:sz="0" w:space="0" w:color="auto"/>
            <w:left w:val="none" w:sz="0" w:space="0" w:color="auto"/>
            <w:bottom w:val="none" w:sz="0" w:space="0" w:color="auto"/>
            <w:right w:val="none" w:sz="0" w:space="0" w:color="auto"/>
          </w:divBdr>
        </w:div>
        <w:div w:id="777680263">
          <w:marLeft w:val="994"/>
          <w:marRight w:val="0"/>
          <w:marTop w:val="53"/>
          <w:marBottom w:val="0"/>
          <w:divBdr>
            <w:top w:val="none" w:sz="0" w:space="0" w:color="auto"/>
            <w:left w:val="none" w:sz="0" w:space="0" w:color="auto"/>
            <w:bottom w:val="none" w:sz="0" w:space="0" w:color="auto"/>
            <w:right w:val="none" w:sz="0" w:space="0" w:color="auto"/>
          </w:divBdr>
        </w:div>
        <w:div w:id="852643659">
          <w:marLeft w:val="850"/>
          <w:marRight w:val="0"/>
          <w:marTop w:val="53"/>
          <w:marBottom w:val="0"/>
          <w:divBdr>
            <w:top w:val="none" w:sz="0" w:space="0" w:color="auto"/>
            <w:left w:val="none" w:sz="0" w:space="0" w:color="auto"/>
            <w:bottom w:val="none" w:sz="0" w:space="0" w:color="auto"/>
            <w:right w:val="none" w:sz="0" w:space="0" w:color="auto"/>
          </w:divBdr>
        </w:div>
        <w:div w:id="863788601">
          <w:marLeft w:val="850"/>
          <w:marRight w:val="0"/>
          <w:marTop w:val="53"/>
          <w:marBottom w:val="0"/>
          <w:divBdr>
            <w:top w:val="none" w:sz="0" w:space="0" w:color="auto"/>
            <w:left w:val="none" w:sz="0" w:space="0" w:color="auto"/>
            <w:bottom w:val="none" w:sz="0" w:space="0" w:color="auto"/>
            <w:right w:val="none" w:sz="0" w:space="0" w:color="auto"/>
          </w:divBdr>
        </w:div>
        <w:div w:id="1333753767">
          <w:marLeft w:val="994"/>
          <w:marRight w:val="0"/>
          <w:marTop w:val="53"/>
          <w:marBottom w:val="0"/>
          <w:divBdr>
            <w:top w:val="none" w:sz="0" w:space="0" w:color="auto"/>
            <w:left w:val="none" w:sz="0" w:space="0" w:color="auto"/>
            <w:bottom w:val="none" w:sz="0" w:space="0" w:color="auto"/>
            <w:right w:val="none" w:sz="0" w:space="0" w:color="auto"/>
          </w:divBdr>
        </w:div>
        <w:div w:id="1419444243">
          <w:marLeft w:val="994"/>
          <w:marRight w:val="0"/>
          <w:marTop w:val="53"/>
          <w:marBottom w:val="0"/>
          <w:divBdr>
            <w:top w:val="none" w:sz="0" w:space="0" w:color="auto"/>
            <w:left w:val="none" w:sz="0" w:space="0" w:color="auto"/>
            <w:bottom w:val="none" w:sz="0" w:space="0" w:color="auto"/>
            <w:right w:val="none" w:sz="0" w:space="0" w:color="auto"/>
          </w:divBdr>
        </w:div>
        <w:div w:id="1795757996">
          <w:marLeft w:val="850"/>
          <w:marRight w:val="0"/>
          <w:marTop w:val="53"/>
          <w:marBottom w:val="0"/>
          <w:divBdr>
            <w:top w:val="none" w:sz="0" w:space="0" w:color="auto"/>
            <w:left w:val="none" w:sz="0" w:space="0" w:color="auto"/>
            <w:bottom w:val="none" w:sz="0" w:space="0" w:color="auto"/>
            <w:right w:val="none" w:sz="0" w:space="0" w:color="auto"/>
          </w:divBdr>
        </w:div>
      </w:divsChild>
    </w:div>
    <w:div w:id="1495760518">
      <w:bodyDiv w:val="1"/>
      <w:marLeft w:val="0"/>
      <w:marRight w:val="0"/>
      <w:marTop w:val="0"/>
      <w:marBottom w:val="0"/>
      <w:divBdr>
        <w:top w:val="none" w:sz="0" w:space="0" w:color="auto"/>
        <w:left w:val="none" w:sz="0" w:space="0" w:color="auto"/>
        <w:bottom w:val="none" w:sz="0" w:space="0" w:color="auto"/>
        <w:right w:val="none" w:sz="0" w:space="0" w:color="auto"/>
      </w:divBdr>
    </w:div>
    <w:div w:id="1501122313">
      <w:bodyDiv w:val="1"/>
      <w:marLeft w:val="0"/>
      <w:marRight w:val="0"/>
      <w:marTop w:val="0"/>
      <w:marBottom w:val="0"/>
      <w:divBdr>
        <w:top w:val="none" w:sz="0" w:space="0" w:color="auto"/>
        <w:left w:val="none" w:sz="0" w:space="0" w:color="auto"/>
        <w:bottom w:val="none" w:sz="0" w:space="0" w:color="auto"/>
        <w:right w:val="none" w:sz="0" w:space="0" w:color="auto"/>
      </w:divBdr>
    </w:div>
    <w:div w:id="1515218447">
      <w:bodyDiv w:val="1"/>
      <w:marLeft w:val="0"/>
      <w:marRight w:val="0"/>
      <w:marTop w:val="0"/>
      <w:marBottom w:val="0"/>
      <w:divBdr>
        <w:top w:val="none" w:sz="0" w:space="0" w:color="auto"/>
        <w:left w:val="none" w:sz="0" w:space="0" w:color="auto"/>
        <w:bottom w:val="none" w:sz="0" w:space="0" w:color="auto"/>
        <w:right w:val="none" w:sz="0" w:space="0" w:color="auto"/>
      </w:divBdr>
      <w:divsChild>
        <w:div w:id="227421162">
          <w:marLeft w:val="115"/>
          <w:marRight w:val="0"/>
          <w:marTop w:val="90"/>
          <w:marBottom w:val="0"/>
          <w:divBdr>
            <w:top w:val="none" w:sz="0" w:space="0" w:color="auto"/>
            <w:left w:val="none" w:sz="0" w:space="0" w:color="auto"/>
            <w:bottom w:val="none" w:sz="0" w:space="0" w:color="auto"/>
            <w:right w:val="none" w:sz="0" w:space="0" w:color="auto"/>
          </w:divBdr>
        </w:div>
        <w:div w:id="375157455">
          <w:marLeft w:val="115"/>
          <w:marRight w:val="0"/>
          <w:marTop w:val="90"/>
          <w:marBottom w:val="0"/>
          <w:divBdr>
            <w:top w:val="none" w:sz="0" w:space="0" w:color="auto"/>
            <w:left w:val="none" w:sz="0" w:space="0" w:color="auto"/>
            <w:bottom w:val="none" w:sz="0" w:space="0" w:color="auto"/>
            <w:right w:val="none" w:sz="0" w:space="0" w:color="auto"/>
          </w:divBdr>
        </w:div>
        <w:div w:id="470833631">
          <w:marLeft w:val="115"/>
          <w:marRight w:val="0"/>
          <w:marTop w:val="90"/>
          <w:marBottom w:val="0"/>
          <w:divBdr>
            <w:top w:val="none" w:sz="0" w:space="0" w:color="auto"/>
            <w:left w:val="none" w:sz="0" w:space="0" w:color="auto"/>
            <w:bottom w:val="none" w:sz="0" w:space="0" w:color="auto"/>
            <w:right w:val="none" w:sz="0" w:space="0" w:color="auto"/>
          </w:divBdr>
        </w:div>
        <w:div w:id="592976513">
          <w:marLeft w:val="115"/>
          <w:marRight w:val="0"/>
          <w:marTop w:val="90"/>
          <w:marBottom w:val="0"/>
          <w:divBdr>
            <w:top w:val="none" w:sz="0" w:space="0" w:color="auto"/>
            <w:left w:val="none" w:sz="0" w:space="0" w:color="auto"/>
            <w:bottom w:val="none" w:sz="0" w:space="0" w:color="auto"/>
            <w:right w:val="none" w:sz="0" w:space="0" w:color="auto"/>
          </w:divBdr>
        </w:div>
        <w:div w:id="598754520">
          <w:marLeft w:val="115"/>
          <w:marRight w:val="0"/>
          <w:marTop w:val="90"/>
          <w:marBottom w:val="0"/>
          <w:divBdr>
            <w:top w:val="none" w:sz="0" w:space="0" w:color="auto"/>
            <w:left w:val="none" w:sz="0" w:space="0" w:color="auto"/>
            <w:bottom w:val="none" w:sz="0" w:space="0" w:color="auto"/>
            <w:right w:val="none" w:sz="0" w:space="0" w:color="auto"/>
          </w:divBdr>
        </w:div>
        <w:div w:id="1746534787">
          <w:marLeft w:val="115"/>
          <w:marRight w:val="0"/>
          <w:marTop w:val="90"/>
          <w:marBottom w:val="0"/>
          <w:divBdr>
            <w:top w:val="none" w:sz="0" w:space="0" w:color="auto"/>
            <w:left w:val="none" w:sz="0" w:space="0" w:color="auto"/>
            <w:bottom w:val="none" w:sz="0" w:space="0" w:color="auto"/>
            <w:right w:val="none" w:sz="0" w:space="0" w:color="auto"/>
          </w:divBdr>
        </w:div>
        <w:div w:id="1938362316">
          <w:marLeft w:val="115"/>
          <w:marRight w:val="0"/>
          <w:marTop w:val="90"/>
          <w:marBottom w:val="0"/>
          <w:divBdr>
            <w:top w:val="none" w:sz="0" w:space="0" w:color="auto"/>
            <w:left w:val="none" w:sz="0" w:space="0" w:color="auto"/>
            <w:bottom w:val="none" w:sz="0" w:space="0" w:color="auto"/>
            <w:right w:val="none" w:sz="0" w:space="0" w:color="auto"/>
          </w:divBdr>
        </w:div>
      </w:divsChild>
    </w:div>
    <w:div w:id="1534004039">
      <w:bodyDiv w:val="1"/>
      <w:marLeft w:val="0"/>
      <w:marRight w:val="0"/>
      <w:marTop w:val="0"/>
      <w:marBottom w:val="0"/>
      <w:divBdr>
        <w:top w:val="none" w:sz="0" w:space="0" w:color="auto"/>
        <w:left w:val="none" w:sz="0" w:space="0" w:color="auto"/>
        <w:bottom w:val="none" w:sz="0" w:space="0" w:color="auto"/>
        <w:right w:val="none" w:sz="0" w:space="0" w:color="auto"/>
      </w:divBdr>
    </w:div>
    <w:div w:id="1536505336">
      <w:bodyDiv w:val="1"/>
      <w:marLeft w:val="0"/>
      <w:marRight w:val="0"/>
      <w:marTop w:val="0"/>
      <w:marBottom w:val="0"/>
      <w:divBdr>
        <w:top w:val="none" w:sz="0" w:space="0" w:color="auto"/>
        <w:left w:val="none" w:sz="0" w:space="0" w:color="auto"/>
        <w:bottom w:val="none" w:sz="0" w:space="0" w:color="auto"/>
        <w:right w:val="none" w:sz="0" w:space="0" w:color="auto"/>
      </w:divBdr>
    </w:div>
    <w:div w:id="1537889334">
      <w:bodyDiv w:val="1"/>
      <w:marLeft w:val="0"/>
      <w:marRight w:val="0"/>
      <w:marTop w:val="0"/>
      <w:marBottom w:val="0"/>
      <w:divBdr>
        <w:top w:val="none" w:sz="0" w:space="0" w:color="auto"/>
        <w:left w:val="none" w:sz="0" w:space="0" w:color="auto"/>
        <w:bottom w:val="none" w:sz="0" w:space="0" w:color="auto"/>
        <w:right w:val="none" w:sz="0" w:space="0" w:color="auto"/>
      </w:divBdr>
    </w:div>
    <w:div w:id="1549876557">
      <w:bodyDiv w:val="1"/>
      <w:marLeft w:val="0"/>
      <w:marRight w:val="0"/>
      <w:marTop w:val="0"/>
      <w:marBottom w:val="0"/>
      <w:divBdr>
        <w:top w:val="none" w:sz="0" w:space="0" w:color="auto"/>
        <w:left w:val="none" w:sz="0" w:space="0" w:color="auto"/>
        <w:bottom w:val="none" w:sz="0" w:space="0" w:color="auto"/>
        <w:right w:val="none" w:sz="0" w:space="0" w:color="auto"/>
      </w:divBdr>
      <w:divsChild>
        <w:div w:id="1738285311">
          <w:marLeft w:val="0"/>
          <w:marRight w:val="0"/>
          <w:marTop w:val="0"/>
          <w:marBottom w:val="0"/>
          <w:divBdr>
            <w:top w:val="none" w:sz="0" w:space="0" w:color="auto"/>
            <w:left w:val="none" w:sz="0" w:space="0" w:color="auto"/>
            <w:bottom w:val="none" w:sz="0" w:space="0" w:color="auto"/>
            <w:right w:val="none" w:sz="0" w:space="0" w:color="auto"/>
          </w:divBdr>
          <w:divsChild>
            <w:div w:id="1357658586">
              <w:marLeft w:val="0"/>
              <w:marRight w:val="0"/>
              <w:marTop w:val="0"/>
              <w:marBottom w:val="0"/>
              <w:divBdr>
                <w:top w:val="none" w:sz="0" w:space="0" w:color="auto"/>
                <w:left w:val="none" w:sz="0" w:space="0" w:color="auto"/>
                <w:bottom w:val="none" w:sz="0" w:space="0" w:color="auto"/>
                <w:right w:val="none" w:sz="0" w:space="0" w:color="auto"/>
              </w:divBdr>
            </w:div>
            <w:div w:id="13636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56222">
      <w:bodyDiv w:val="1"/>
      <w:marLeft w:val="0"/>
      <w:marRight w:val="0"/>
      <w:marTop w:val="0"/>
      <w:marBottom w:val="0"/>
      <w:divBdr>
        <w:top w:val="none" w:sz="0" w:space="0" w:color="auto"/>
        <w:left w:val="none" w:sz="0" w:space="0" w:color="auto"/>
        <w:bottom w:val="none" w:sz="0" w:space="0" w:color="auto"/>
        <w:right w:val="none" w:sz="0" w:space="0" w:color="auto"/>
      </w:divBdr>
    </w:div>
    <w:div w:id="1562254629">
      <w:bodyDiv w:val="1"/>
      <w:marLeft w:val="0"/>
      <w:marRight w:val="0"/>
      <w:marTop w:val="0"/>
      <w:marBottom w:val="0"/>
      <w:divBdr>
        <w:top w:val="none" w:sz="0" w:space="0" w:color="auto"/>
        <w:left w:val="none" w:sz="0" w:space="0" w:color="auto"/>
        <w:bottom w:val="none" w:sz="0" w:space="0" w:color="auto"/>
        <w:right w:val="none" w:sz="0" w:space="0" w:color="auto"/>
      </w:divBdr>
      <w:divsChild>
        <w:div w:id="306133729">
          <w:marLeft w:val="2880"/>
          <w:marRight w:val="0"/>
          <w:marTop w:val="53"/>
          <w:marBottom w:val="0"/>
          <w:divBdr>
            <w:top w:val="none" w:sz="0" w:space="0" w:color="auto"/>
            <w:left w:val="none" w:sz="0" w:space="0" w:color="auto"/>
            <w:bottom w:val="none" w:sz="0" w:space="0" w:color="auto"/>
            <w:right w:val="none" w:sz="0" w:space="0" w:color="auto"/>
          </w:divBdr>
        </w:div>
        <w:div w:id="407575850">
          <w:marLeft w:val="2880"/>
          <w:marRight w:val="0"/>
          <w:marTop w:val="53"/>
          <w:marBottom w:val="0"/>
          <w:divBdr>
            <w:top w:val="none" w:sz="0" w:space="0" w:color="auto"/>
            <w:left w:val="none" w:sz="0" w:space="0" w:color="auto"/>
            <w:bottom w:val="none" w:sz="0" w:space="0" w:color="auto"/>
            <w:right w:val="none" w:sz="0" w:space="0" w:color="auto"/>
          </w:divBdr>
        </w:div>
        <w:div w:id="670564412">
          <w:marLeft w:val="2880"/>
          <w:marRight w:val="0"/>
          <w:marTop w:val="53"/>
          <w:marBottom w:val="0"/>
          <w:divBdr>
            <w:top w:val="none" w:sz="0" w:space="0" w:color="auto"/>
            <w:left w:val="none" w:sz="0" w:space="0" w:color="auto"/>
            <w:bottom w:val="none" w:sz="0" w:space="0" w:color="auto"/>
            <w:right w:val="none" w:sz="0" w:space="0" w:color="auto"/>
          </w:divBdr>
        </w:div>
        <w:div w:id="1503348480">
          <w:marLeft w:val="2880"/>
          <w:marRight w:val="0"/>
          <w:marTop w:val="53"/>
          <w:marBottom w:val="0"/>
          <w:divBdr>
            <w:top w:val="none" w:sz="0" w:space="0" w:color="auto"/>
            <w:left w:val="none" w:sz="0" w:space="0" w:color="auto"/>
            <w:bottom w:val="none" w:sz="0" w:space="0" w:color="auto"/>
            <w:right w:val="none" w:sz="0" w:space="0" w:color="auto"/>
          </w:divBdr>
        </w:div>
        <w:div w:id="2103795864">
          <w:marLeft w:val="2880"/>
          <w:marRight w:val="0"/>
          <w:marTop w:val="53"/>
          <w:marBottom w:val="0"/>
          <w:divBdr>
            <w:top w:val="none" w:sz="0" w:space="0" w:color="auto"/>
            <w:left w:val="none" w:sz="0" w:space="0" w:color="auto"/>
            <w:bottom w:val="none" w:sz="0" w:space="0" w:color="auto"/>
            <w:right w:val="none" w:sz="0" w:space="0" w:color="auto"/>
          </w:divBdr>
        </w:div>
      </w:divsChild>
    </w:div>
    <w:div w:id="1565487895">
      <w:bodyDiv w:val="1"/>
      <w:marLeft w:val="0"/>
      <w:marRight w:val="0"/>
      <w:marTop w:val="0"/>
      <w:marBottom w:val="0"/>
      <w:divBdr>
        <w:top w:val="none" w:sz="0" w:space="0" w:color="auto"/>
        <w:left w:val="none" w:sz="0" w:space="0" w:color="auto"/>
        <w:bottom w:val="none" w:sz="0" w:space="0" w:color="auto"/>
        <w:right w:val="none" w:sz="0" w:space="0" w:color="auto"/>
      </w:divBdr>
      <w:divsChild>
        <w:div w:id="1948417726">
          <w:marLeft w:val="0"/>
          <w:marRight w:val="0"/>
          <w:marTop w:val="0"/>
          <w:marBottom w:val="0"/>
          <w:divBdr>
            <w:top w:val="none" w:sz="0" w:space="0" w:color="auto"/>
            <w:left w:val="none" w:sz="0" w:space="0" w:color="auto"/>
            <w:bottom w:val="none" w:sz="0" w:space="0" w:color="auto"/>
            <w:right w:val="none" w:sz="0" w:space="0" w:color="auto"/>
          </w:divBdr>
        </w:div>
      </w:divsChild>
    </w:div>
    <w:div w:id="1584802120">
      <w:bodyDiv w:val="1"/>
      <w:marLeft w:val="0"/>
      <w:marRight w:val="0"/>
      <w:marTop w:val="0"/>
      <w:marBottom w:val="0"/>
      <w:divBdr>
        <w:top w:val="none" w:sz="0" w:space="0" w:color="auto"/>
        <w:left w:val="none" w:sz="0" w:space="0" w:color="auto"/>
        <w:bottom w:val="none" w:sz="0" w:space="0" w:color="auto"/>
        <w:right w:val="none" w:sz="0" w:space="0" w:color="auto"/>
      </w:divBdr>
    </w:div>
    <w:div w:id="1605915037">
      <w:bodyDiv w:val="1"/>
      <w:marLeft w:val="0"/>
      <w:marRight w:val="0"/>
      <w:marTop w:val="0"/>
      <w:marBottom w:val="0"/>
      <w:divBdr>
        <w:top w:val="none" w:sz="0" w:space="0" w:color="auto"/>
        <w:left w:val="none" w:sz="0" w:space="0" w:color="auto"/>
        <w:bottom w:val="none" w:sz="0" w:space="0" w:color="auto"/>
        <w:right w:val="none" w:sz="0" w:space="0" w:color="auto"/>
      </w:divBdr>
    </w:div>
    <w:div w:id="1637837987">
      <w:bodyDiv w:val="1"/>
      <w:marLeft w:val="0"/>
      <w:marRight w:val="0"/>
      <w:marTop w:val="0"/>
      <w:marBottom w:val="0"/>
      <w:divBdr>
        <w:top w:val="none" w:sz="0" w:space="0" w:color="auto"/>
        <w:left w:val="none" w:sz="0" w:space="0" w:color="auto"/>
        <w:bottom w:val="none" w:sz="0" w:space="0" w:color="auto"/>
        <w:right w:val="none" w:sz="0" w:space="0" w:color="auto"/>
      </w:divBdr>
    </w:div>
    <w:div w:id="1641809080">
      <w:bodyDiv w:val="1"/>
      <w:marLeft w:val="0"/>
      <w:marRight w:val="0"/>
      <w:marTop w:val="0"/>
      <w:marBottom w:val="0"/>
      <w:divBdr>
        <w:top w:val="none" w:sz="0" w:space="0" w:color="auto"/>
        <w:left w:val="none" w:sz="0" w:space="0" w:color="auto"/>
        <w:bottom w:val="none" w:sz="0" w:space="0" w:color="auto"/>
        <w:right w:val="none" w:sz="0" w:space="0" w:color="auto"/>
      </w:divBdr>
    </w:div>
    <w:div w:id="1659578632">
      <w:bodyDiv w:val="1"/>
      <w:marLeft w:val="0"/>
      <w:marRight w:val="0"/>
      <w:marTop w:val="0"/>
      <w:marBottom w:val="0"/>
      <w:divBdr>
        <w:top w:val="none" w:sz="0" w:space="0" w:color="auto"/>
        <w:left w:val="none" w:sz="0" w:space="0" w:color="auto"/>
        <w:bottom w:val="none" w:sz="0" w:space="0" w:color="auto"/>
        <w:right w:val="none" w:sz="0" w:space="0" w:color="auto"/>
      </w:divBdr>
    </w:div>
    <w:div w:id="1696886764">
      <w:bodyDiv w:val="1"/>
      <w:marLeft w:val="0"/>
      <w:marRight w:val="0"/>
      <w:marTop w:val="0"/>
      <w:marBottom w:val="0"/>
      <w:divBdr>
        <w:top w:val="none" w:sz="0" w:space="0" w:color="auto"/>
        <w:left w:val="none" w:sz="0" w:space="0" w:color="auto"/>
        <w:bottom w:val="none" w:sz="0" w:space="0" w:color="auto"/>
        <w:right w:val="none" w:sz="0" w:space="0" w:color="auto"/>
      </w:divBdr>
    </w:div>
    <w:div w:id="1706558351">
      <w:bodyDiv w:val="1"/>
      <w:marLeft w:val="0"/>
      <w:marRight w:val="0"/>
      <w:marTop w:val="0"/>
      <w:marBottom w:val="0"/>
      <w:divBdr>
        <w:top w:val="none" w:sz="0" w:space="0" w:color="auto"/>
        <w:left w:val="none" w:sz="0" w:space="0" w:color="auto"/>
        <w:bottom w:val="none" w:sz="0" w:space="0" w:color="auto"/>
        <w:right w:val="none" w:sz="0" w:space="0" w:color="auto"/>
      </w:divBdr>
      <w:divsChild>
        <w:div w:id="993728920">
          <w:marLeft w:val="0"/>
          <w:marRight w:val="0"/>
          <w:marTop w:val="0"/>
          <w:marBottom w:val="0"/>
          <w:divBdr>
            <w:top w:val="none" w:sz="0" w:space="0" w:color="auto"/>
            <w:left w:val="none" w:sz="0" w:space="0" w:color="auto"/>
            <w:bottom w:val="none" w:sz="0" w:space="0" w:color="auto"/>
            <w:right w:val="none" w:sz="0" w:space="0" w:color="auto"/>
          </w:divBdr>
          <w:divsChild>
            <w:div w:id="1536580362">
              <w:marLeft w:val="0"/>
              <w:marRight w:val="0"/>
              <w:marTop w:val="0"/>
              <w:marBottom w:val="0"/>
              <w:divBdr>
                <w:top w:val="none" w:sz="0" w:space="0" w:color="auto"/>
                <w:left w:val="none" w:sz="0" w:space="0" w:color="auto"/>
                <w:bottom w:val="none" w:sz="0" w:space="0" w:color="auto"/>
                <w:right w:val="none" w:sz="0" w:space="0" w:color="auto"/>
              </w:divBdr>
            </w:div>
            <w:div w:id="165428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87106">
      <w:bodyDiv w:val="1"/>
      <w:marLeft w:val="0"/>
      <w:marRight w:val="0"/>
      <w:marTop w:val="0"/>
      <w:marBottom w:val="0"/>
      <w:divBdr>
        <w:top w:val="none" w:sz="0" w:space="0" w:color="auto"/>
        <w:left w:val="none" w:sz="0" w:space="0" w:color="auto"/>
        <w:bottom w:val="none" w:sz="0" w:space="0" w:color="auto"/>
        <w:right w:val="none" w:sz="0" w:space="0" w:color="auto"/>
      </w:divBdr>
    </w:div>
    <w:div w:id="1718889444">
      <w:bodyDiv w:val="1"/>
      <w:marLeft w:val="0"/>
      <w:marRight w:val="0"/>
      <w:marTop w:val="0"/>
      <w:marBottom w:val="0"/>
      <w:divBdr>
        <w:top w:val="none" w:sz="0" w:space="0" w:color="auto"/>
        <w:left w:val="none" w:sz="0" w:space="0" w:color="auto"/>
        <w:bottom w:val="none" w:sz="0" w:space="0" w:color="auto"/>
        <w:right w:val="none" w:sz="0" w:space="0" w:color="auto"/>
      </w:divBdr>
      <w:divsChild>
        <w:div w:id="2037266959">
          <w:marLeft w:val="0"/>
          <w:marRight w:val="0"/>
          <w:marTop w:val="0"/>
          <w:marBottom w:val="0"/>
          <w:divBdr>
            <w:top w:val="none" w:sz="0" w:space="0" w:color="auto"/>
            <w:left w:val="none" w:sz="0" w:space="0" w:color="auto"/>
            <w:bottom w:val="none" w:sz="0" w:space="0" w:color="auto"/>
            <w:right w:val="none" w:sz="0" w:space="0" w:color="auto"/>
          </w:divBdr>
          <w:divsChild>
            <w:div w:id="350299464">
              <w:marLeft w:val="0"/>
              <w:marRight w:val="0"/>
              <w:marTop w:val="0"/>
              <w:marBottom w:val="0"/>
              <w:divBdr>
                <w:top w:val="none" w:sz="0" w:space="0" w:color="auto"/>
                <w:left w:val="none" w:sz="0" w:space="0" w:color="auto"/>
                <w:bottom w:val="none" w:sz="0" w:space="0" w:color="auto"/>
                <w:right w:val="none" w:sz="0" w:space="0" w:color="auto"/>
              </w:divBdr>
            </w:div>
            <w:div w:id="11933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58086">
      <w:bodyDiv w:val="1"/>
      <w:marLeft w:val="0"/>
      <w:marRight w:val="0"/>
      <w:marTop w:val="0"/>
      <w:marBottom w:val="0"/>
      <w:divBdr>
        <w:top w:val="none" w:sz="0" w:space="0" w:color="auto"/>
        <w:left w:val="none" w:sz="0" w:space="0" w:color="auto"/>
        <w:bottom w:val="none" w:sz="0" w:space="0" w:color="auto"/>
        <w:right w:val="none" w:sz="0" w:space="0" w:color="auto"/>
      </w:divBdr>
    </w:div>
    <w:div w:id="1730230861">
      <w:bodyDiv w:val="1"/>
      <w:marLeft w:val="0"/>
      <w:marRight w:val="0"/>
      <w:marTop w:val="0"/>
      <w:marBottom w:val="0"/>
      <w:divBdr>
        <w:top w:val="none" w:sz="0" w:space="0" w:color="auto"/>
        <w:left w:val="none" w:sz="0" w:space="0" w:color="auto"/>
        <w:bottom w:val="none" w:sz="0" w:space="0" w:color="auto"/>
        <w:right w:val="none" w:sz="0" w:space="0" w:color="auto"/>
      </w:divBdr>
    </w:div>
    <w:div w:id="1730572840">
      <w:bodyDiv w:val="1"/>
      <w:marLeft w:val="0"/>
      <w:marRight w:val="0"/>
      <w:marTop w:val="0"/>
      <w:marBottom w:val="0"/>
      <w:divBdr>
        <w:top w:val="none" w:sz="0" w:space="0" w:color="auto"/>
        <w:left w:val="none" w:sz="0" w:space="0" w:color="auto"/>
        <w:bottom w:val="none" w:sz="0" w:space="0" w:color="auto"/>
        <w:right w:val="none" w:sz="0" w:space="0" w:color="auto"/>
      </w:divBdr>
    </w:div>
    <w:div w:id="1731266482">
      <w:bodyDiv w:val="1"/>
      <w:marLeft w:val="0"/>
      <w:marRight w:val="0"/>
      <w:marTop w:val="0"/>
      <w:marBottom w:val="0"/>
      <w:divBdr>
        <w:top w:val="none" w:sz="0" w:space="0" w:color="auto"/>
        <w:left w:val="none" w:sz="0" w:space="0" w:color="auto"/>
        <w:bottom w:val="none" w:sz="0" w:space="0" w:color="auto"/>
        <w:right w:val="none" w:sz="0" w:space="0" w:color="auto"/>
      </w:divBdr>
      <w:divsChild>
        <w:div w:id="605843389">
          <w:marLeft w:val="850"/>
          <w:marRight w:val="0"/>
          <w:marTop w:val="53"/>
          <w:marBottom w:val="0"/>
          <w:divBdr>
            <w:top w:val="none" w:sz="0" w:space="0" w:color="auto"/>
            <w:left w:val="none" w:sz="0" w:space="0" w:color="auto"/>
            <w:bottom w:val="none" w:sz="0" w:space="0" w:color="auto"/>
            <w:right w:val="none" w:sz="0" w:space="0" w:color="auto"/>
          </w:divBdr>
        </w:div>
        <w:div w:id="701788951">
          <w:marLeft w:val="850"/>
          <w:marRight w:val="0"/>
          <w:marTop w:val="53"/>
          <w:marBottom w:val="0"/>
          <w:divBdr>
            <w:top w:val="none" w:sz="0" w:space="0" w:color="auto"/>
            <w:left w:val="none" w:sz="0" w:space="0" w:color="auto"/>
            <w:bottom w:val="none" w:sz="0" w:space="0" w:color="auto"/>
            <w:right w:val="none" w:sz="0" w:space="0" w:color="auto"/>
          </w:divBdr>
        </w:div>
        <w:div w:id="808864500">
          <w:marLeft w:val="850"/>
          <w:marRight w:val="0"/>
          <w:marTop w:val="53"/>
          <w:marBottom w:val="0"/>
          <w:divBdr>
            <w:top w:val="none" w:sz="0" w:space="0" w:color="auto"/>
            <w:left w:val="none" w:sz="0" w:space="0" w:color="auto"/>
            <w:bottom w:val="none" w:sz="0" w:space="0" w:color="auto"/>
            <w:right w:val="none" w:sz="0" w:space="0" w:color="auto"/>
          </w:divBdr>
        </w:div>
        <w:div w:id="964651986">
          <w:marLeft w:val="850"/>
          <w:marRight w:val="0"/>
          <w:marTop w:val="53"/>
          <w:marBottom w:val="0"/>
          <w:divBdr>
            <w:top w:val="none" w:sz="0" w:space="0" w:color="auto"/>
            <w:left w:val="none" w:sz="0" w:space="0" w:color="auto"/>
            <w:bottom w:val="none" w:sz="0" w:space="0" w:color="auto"/>
            <w:right w:val="none" w:sz="0" w:space="0" w:color="auto"/>
          </w:divBdr>
        </w:div>
        <w:div w:id="1244489553">
          <w:marLeft w:val="850"/>
          <w:marRight w:val="0"/>
          <w:marTop w:val="53"/>
          <w:marBottom w:val="0"/>
          <w:divBdr>
            <w:top w:val="none" w:sz="0" w:space="0" w:color="auto"/>
            <w:left w:val="none" w:sz="0" w:space="0" w:color="auto"/>
            <w:bottom w:val="none" w:sz="0" w:space="0" w:color="auto"/>
            <w:right w:val="none" w:sz="0" w:space="0" w:color="auto"/>
          </w:divBdr>
        </w:div>
        <w:div w:id="1273168921">
          <w:marLeft w:val="850"/>
          <w:marRight w:val="0"/>
          <w:marTop w:val="53"/>
          <w:marBottom w:val="0"/>
          <w:divBdr>
            <w:top w:val="none" w:sz="0" w:space="0" w:color="auto"/>
            <w:left w:val="none" w:sz="0" w:space="0" w:color="auto"/>
            <w:bottom w:val="none" w:sz="0" w:space="0" w:color="auto"/>
            <w:right w:val="none" w:sz="0" w:space="0" w:color="auto"/>
          </w:divBdr>
        </w:div>
        <w:div w:id="1418284746">
          <w:marLeft w:val="850"/>
          <w:marRight w:val="0"/>
          <w:marTop w:val="53"/>
          <w:marBottom w:val="0"/>
          <w:divBdr>
            <w:top w:val="none" w:sz="0" w:space="0" w:color="auto"/>
            <w:left w:val="none" w:sz="0" w:space="0" w:color="auto"/>
            <w:bottom w:val="none" w:sz="0" w:space="0" w:color="auto"/>
            <w:right w:val="none" w:sz="0" w:space="0" w:color="auto"/>
          </w:divBdr>
        </w:div>
        <w:div w:id="1607881803">
          <w:marLeft w:val="850"/>
          <w:marRight w:val="0"/>
          <w:marTop w:val="53"/>
          <w:marBottom w:val="0"/>
          <w:divBdr>
            <w:top w:val="none" w:sz="0" w:space="0" w:color="auto"/>
            <w:left w:val="none" w:sz="0" w:space="0" w:color="auto"/>
            <w:bottom w:val="none" w:sz="0" w:space="0" w:color="auto"/>
            <w:right w:val="none" w:sz="0" w:space="0" w:color="auto"/>
          </w:divBdr>
        </w:div>
        <w:div w:id="2007896640">
          <w:marLeft w:val="850"/>
          <w:marRight w:val="0"/>
          <w:marTop w:val="53"/>
          <w:marBottom w:val="0"/>
          <w:divBdr>
            <w:top w:val="none" w:sz="0" w:space="0" w:color="auto"/>
            <w:left w:val="none" w:sz="0" w:space="0" w:color="auto"/>
            <w:bottom w:val="none" w:sz="0" w:space="0" w:color="auto"/>
            <w:right w:val="none" w:sz="0" w:space="0" w:color="auto"/>
          </w:divBdr>
        </w:div>
        <w:div w:id="2028362554">
          <w:marLeft w:val="850"/>
          <w:marRight w:val="0"/>
          <w:marTop w:val="53"/>
          <w:marBottom w:val="0"/>
          <w:divBdr>
            <w:top w:val="none" w:sz="0" w:space="0" w:color="auto"/>
            <w:left w:val="none" w:sz="0" w:space="0" w:color="auto"/>
            <w:bottom w:val="none" w:sz="0" w:space="0" w:color="auto"/>
            <w:right w:val="none" w:sz="0" w:space="0" w:color="auto"/>
          </w:divBdr>
        </w:div>
      </w:divsChild>
    </w:div>
    <w:div w:id="1749230110">
      <w:bodyDiv w:val="1"/>
      <w:marLeft w:val="0"/>
      <w:marRight w:val="0"/>
      <w:marTop w:val="0"/>
      <w:marBottom w:val="0"/>
      <w:divBdr>
        <w:top w:val="none" w:sz="0" w:space="0" w:color="auto"/>
        <w:left w:val="none" w:sz="0" w:space="0" w:color="auto"/>
        <w:bottom w:val="none" w:sz="0" w:space="0" w:color="auto"/>
        <w:right w:val="none" w:sz="0" w:space="0" w:color="auto"/>
      </w:divBdr>
    </w:div>
    <w:div w:id="1750422763">
      <w:bodyDiv w:val="1"/>
      <w:marLeft w:val="0"/>
      <w:marRight w:val="0"/>
      <w:marTop w:val="0"/>
      <w:marBottom w:val="0"/>
      <w:divBdr>
        <w:top w:val="none" w:sz="0" w:space="0" w:color="auto"/>
        <w:left w:val="none" w:sz="0" w:space="0" w:color="auto"/>
        <w:bottom w:val="none" w:sz="0" w:space="0" w:color="auto"/>
        <w:right w:val="none" w:sz="0" w:space="0" w:color="auto"/>
      </w:divBdr>
    </w:div>
    <w:div w:id="1753813515">
      <w:bodyDiv w:val="1"/>
      <w:marLeft w:val="0"/>
      <w:marRight w:val="0"/>
      <w:marTop w:val="0"/>
      <w:marBottom w:val="0"/>
      <w:divBdr>
        <w:top w:val="none" w:sz="0" w:space="0" w:color="auto"/>
        <w:left w:val="none" w:sz="0" w:space="0" w:color="auto"/>
        <w:bottom w:val="none" w:sz="0" w:space="0" w:color="auto"/>
        <w:right w:val="none" w:sz="0" w:space="0" w:color="auto"/>
      </w:divBdr>
    </w:div>
    <w:div w:id="1762606481">
      <w:bodyDiv w:val="1"/>
      <w:marLeft w:val="0"/>
      <w:marRight w:val="0"/>
      <w:marTop w:val="0"/>
      <w:marBottom w:val="0"/>
      <w:divBdr>
        <w:top w:val="none" w:sz="0" w:space="0" w:color="auto"/>
        <w:left w:val="none" w:sz="0" w:space="0" w:color="auto"/>
        <w:bottom w:val="none" w:sz="0" w:space="0" w:color="auto"/>
        <w:right w:val="none" w:sz="0" w:space="0" w:color="auto"/>
      </w:divBdr>
    </w:div>
    <w:div w:id="1780418182">
      <w:bodyDiv w:val="1"/>
      <w:marLeft w:val="0"/>
      <w:marRight w:val="0"/>
      <w:marTop w:val="0"/>
      <w:marBottom w:val="0"/>
      <w:divBdr>
        <w:top w:val="none" w:sz="0" w:space="0" w:color="auto"/>
        <w:left w:val="none" w:sz="0" w:space="0" w:color="auto"/>
        <w:bottom w:val="none" w:sz="0" w:space="0" w:color="auto"/>
        <w:right w:val="none" w:sz="0" w:space="0" w:color="auto"/>
      </w:divBdr>
      <w:divsChild>
        <w:div w:id="575938858">
          <w:marLeft w:val="0"/>
          <w:marRight w:val="0"/>
          <w:marTop w:val="0"/>
          <w:marBottom w:val="0"/>
          <w:divBdr>
            <w:top w:val="none" w:sz="0" w:space="0" w:color="auto"/>
            <w:left w:val="none" w:sz="0" w:space="0" w:color="auto"/>
            <w:bottom w:val="none" w:sz="0" w:space="0" w:color="auto"/>
            <w:right w:val="none" w:sz="0" w:space="0" w:color="auto"/>
          </w:divBdr>
          <w:divsChild>
            <w:div w:id="119376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9369">
      <w:bodyDiv w:val="1"/>
      <w:marLeft w:val="0"/>
      <w:marRight w:val="0"/>
      <w:marTop w:val="0"/>
      <w:marBottom w:val="0"/>
      <w:divBdr>
        <w:top w:val="none" w:sz="0" w:space="0" w:color="auto"/>
        <w:left w:val="none" w:sz="0" w:space="0" w:color="auto"/>
        <w:bottom w:val="none" w:sz="0" w:space="0" w:color="auto"/>
        <w:right w:val="none" w:sz="0" w:space="0" w:color="auto"/>
      </w:divBdr>
    </w:div>
    <w:div w:id="1795977568">
      <w:bodyDiv w:val="1"/>
      <w:marLeft w:val="0"/>
      <w:marRight w:val="0"/>
      <w:marTop w:val="0"/>
      <w:marBottom w:val="0"/>
      <w:divBdr>
        <w:top w:val="none" w:sz="0" w:space="0" w:color="auto"/>
        <w:left w:val="none" w:sz="0" w:space="0" w:color="auto"/>
        <w:bottom w:val="none" w:sz="0" w:space="0" w:color="auto"/>
        <w:right w:val="none" w:sz="0" w:space="0" w:color="auto"/>
      </w:divBdr>
      <w:divsChild>
        <w:div w:id="359546789">
          <w:marLeft w:val="850"/>
          <w:marRight w:val="0"/>
          <w:marTop w:val="53"/>
          <w:marBottom w:val="0"/>
          <w:divBdr>
            <w:top w:val="none" w:sz="0" w:space="0" w:color="auto"/>
            <w:left w:val="none" w:sz="0" w:space="0" w:color="auto"/>
            <w:bottom w:val="none" w:sz="0" w:space="0" w:color="auto"/>
            <w:right w:val="none" w:sz="0" w:space="0" w:color="auto"/>
          </w:divBdr>
        </w:div>
        <w:div w:id="1081634347">
          <w:marLeft w:val="850"/>
          <w:marRight w:val="0"/>
          <w:marTop w:val="53"/>
          <w:marBottom w:val="0"/>
          <w:divBdr>
            <w:top w:val="none" w:sz="0" w:space="0" w:color="auto"/>
            <w:left w:val="none" w:sz="0" w:space="0" w:color="auto"/>
            <w:bottom w:val="none" w:sz="0" w:space="0" w:color="auto"/>
            <w:right w:val="none" w:sz="0" w:space="0" w:color="auto"/>
          </w:divBdr>
        </w:div>
        <w:div w:id="1678074238">
          <w:marLeft w:val="850"/>
          <w:marRight w:val="0"/>
          <w:marTop w:val="53"/>
          <w:marBottom w:val="0"/>
          <w:divBdr>
            <w:top w:val="none" w:sz="0" w:space="0" w:color="auto"/>
            <w:left w:val="none" w:sz="0" w:space="0" w:color="auto"/>
            <w:bottom w:val="none" w:sz="0" w:space="0" w:color="auto"/>
            <w:right w:val="none" w:sz="0" w:space="0" w:color="auto"/>
          </w:divBdr>
        </w:div>
        <w:div w:id="1765958167">
          <w:marLeft w:val="850"/>
          <w:marRight w:val="0"/>
          <w:marTop w:val="53"/>
          <w:marBottom w:val="0"/>
          <w:divBdr>
            <w:top w:val="none" w:sz="0" w:space="0" w:color="auto"/>
            <w:left w:val="none" w:sz="0" w:space="0" w:color="auto"/>
            <w:bottom w:val="none" w:sz="0" w:space="0" w:color="auto"/>
            <w:right w:val="none" w:sz="0" w:space="0" w:color="auto"/>
          </w:divBdr>
        </w:div>
        <w:div w:id="1776317223">
          <w:marLeft w:val="850"/>
          <w:marRight w:val="0"/>
          <w:marTop w:val="53"/>
          <w:marBottom w:val="0"/>
          <w:divBdr>
            <w:top w:val="none" w:sz="0" w:space="0" w:color="auto"/>
            <w:left w:val="none" w:sz="0" w:space="0" w:color="auto"/>
            <w:bottom w:val="none" w:sz="0" w:space="0" w:color="auto"/>
            <w:right w:val="none" w:sz="0" w:space="0" w:color="auto"/>
          </w:divBdr>
        </w:div>
        <w:div w:id="1825924780">
          <w:marLeft w:val="850"/>
          <w:marRight w:val="0"/>
          <w:marTop w:val="53"/>
          <w:marBottom w:val="0"/>
          <w:divBdr>
            <w:top w:val="none" w:sz="0" w:space="0" w:color="auto"/>
            <w:left w:val="none" w:sz="0" w:space="0" w:color="auto"/>
            <w:bottom w:val="none" w:sz="0" w:space="0" w:color="auto"/>
            <w:right w:val="none" w:sz="0" w:space="0" w:color="auto"/>
          </w:divBdr>
        </w:div>
        <w:div w:id="1934589495">
          <w:marLeft w:val="850"/>
          <w:marRight w:val="0"/>
          <w:marTop w:val="53"/>
          <w:marBottom w:val="0"/>
          <w:divBdr>
            <w:top w:val="none" w:sz="0" w:space="0" w:color="auto"/>
            <w:left w:val="none" w:sz="0" w:space="0" w:color="auto"/>
            <w:bottom w:val="none" w:sz="0" w:space="0" w:color="auto"/>
            <w:right w:val="none" w:sz="0" w:space="0" w:color="auto"/>
          </w:divBdr>
        </w:div>
      </w:divsChild>
    </w:div>
    <w:div w:id="1797144179">
      <w:bodyDiv w:val="1"/>
      <w:marLeft w:val="0"/>
      <w:marRight w:val="0"/>
      <w:marTop w:val="0"/>
      <w:marBottom w:val="0"/>
      <w:divBdr>
        <w:top w:val="none" w:sz="0" w:space="0" w:color="auto"/>
        <w:left w:val="none" w:sz="0" w:space="0" w:color="auto"/>
        <w:bottom w:val="none" w:sz="0" w:space="0" w:color="auto"/>
        <w:right w:val="none" w:sz="0" w:space="0" w:color="auto"/>
      </w:divBdr>
    </w:div>
    <w:div w:id="1851679258">
      <w:bodyDiv w:val="1"/>
      <w:marLeft w:val="0"/>
      <w:marRight w:val="0"/>
      <w:marTop w:val="0"/>
      <w:marBottom w:val="0"/>
      <w:divBdr>
        <w:top w:val="none" w:sz="0" w:space="0" w:color="auto"/>
        <w:left w:val="none" w:sz="0" w:space="0" w:color="auto"/>
        <w:bottom w:val="none" w:sz="0" w:space="0" w:color="auto"/>
        <w:right w:val="none" w:sz="0" w:space="0" w:color="auto"/>
      </w:divBdr>
    </w:div>
    <w:div w:id="1857381307">
      <w:bodyDiv w:val="1"/>
      <w:marLeft w:val="0"/>
      <w:marRight w:val="0"/>
      <w:marTop w:val="0"/>
      <w:marBottom w:val="0"/>
      <w:divBdr>
        <w:top w:val="none" w:sz="0" w:space="0" w:color="auto"/>
        <w:left w:val="none" w:sz="0" w:space="0" w:color="auto"/>
        <w:bottom w:val="none" w:sz="0" w:space="0" w:color="auto"/>
        <w:right w:val="none" w:sz="0" w:space="0" w:color="auto"/>
      </w:divBdr>
      <w:divsChild>
        <w:div w:id="1278415846">
          <w:marLeft w:val="850"/>
          <w:marRight w:val="0"/>
          <w:marTop w:val="0"/>
          <w:marBottom w:val="0"/>
          <w:divBdr>
            <w:top w:val="none" w:sz="0" w:space="0" w:color="auto"/>
            <w:left w:val="none" w:sz="0" w:space="0" w:color="auto"/>
            <w:bottom w:val="none" w:sz="0" w:space="0" w:color="auto"/>
            <w:right w:val="none" w:sz="0" w:space="0" w:color="auto"/>
          </w:divBdr>
        </w:div>
      </w:divsChild>
    </w:div>
    <w:div w:id="1871144662">
      <w:bodyDiv w:val="1"/>
      <w:marLeft w:val="0"/>
      <w:marRight w:val="0"/>
      <w:marTop w:val="0"/>
      <w:marBottom w:val="0"/>
      <w:divBdr>
        <w:top w:val="none" w:sz="0" w:space="0" w:color="auto"/>
        <w:left w:val="none" w:sz="0" w:space="0" w:color="auto"/>
        <w:bottom w:val="none" w:sz="0" w:space="0" w:color="auto"/>
        <w:right w:val="none" w:sz="0" w:space="0" w:color="auto"/>
      </w:divBdr>
    </w:div>
    <w:div w:id="1877621235">
      <w:bodyDiv w:val="1"/>
      <w:marLeft w:val="0"/>
      <w:marRight w:val="0"/>
      <w:marTop w:val="0"/>
      <w:marBottom w:val="0"/>
      <w:divBdr>
        <w:top w:val="none" w:sz="0" w:space="0" w:color="auto"/>
        <w:left w:val="none" w:sz="0" w:space="0" w:color="auto"/>
        <w:bottom w:val="none" w:sz="0" w:space="0" w:color="auto"/>
        <w:right w:val="none" w:sz="0" w:space="0" w:color="auto"/>
      </w:divBdr>
      <w:divsChild>
        <w:div w:id="34738847">
          <w:marLeft w:val="850"/>
          <w:marRight w:val="0"/>
          <w:marTop w:val="53"/>
          <w:marBottom w:val="0"/>
          <w:divBdr>
            <w:top w:val="none" w:sz="0" w:space="0" w:color="auto"/>
            <w:left w:val="none" w:sz="0" w:space="0" w:color="auto"/>
            <w:bottom w:val="none" w:sz="0" w:space="0" w:color="auto"/>
            <w:right w:val="none" w:sz="0" w:space="0" w:color="auto"/>
          </w:divBdr>
        </w:div>
        <w:div w:id="295377564">
          <w:marLeft w:val="994"/>
          <w:marRight w:val="0"/>
          <w:marTop w:val="53"/>
          <w:marBottom w:val="0"/>
          <w:divBdr>
            <w:top w:val="none" w:sz="0" w:space="0" w:color="auto"/>
            <w:left w:val="none" w:sz="0" w:space="0" w:color="auto"/>
            <w:bottom w:val="none" w:sz="0" w:space="0" w:color="auto"/>
            <w:right w:val="none" w:sz="0" w:space="0" w:color="auto"/>
          </w:divBdr>
        </w:div>
        <w:div w:id="421294879">
          <w:marLeft w:val="994"/>
          <w:marRight w:val="0"/>
          <w:marTop w:val="53"/>
          <w:marBottom w:val="0"/>
          <w:divBdr>
            <w:top w:val="none" w:sz="0" w:space="0" w:color="auto"/>
            <w:left w:val="none" w:sz="0" w:space="0" w:color="auto"/>
            <w:bottom w:val="none" w:sz="0" w:space="0" w:color="auto"/>
            <w:right w:val="none" w:sz="0" w:space="0" w:color="auto"/>
          </w:divBdr>
        </w:div>
        <w:div w:id="494879078">
          <w:marLeft w:val="850"/>
          <w:marRight w:val="0"/>
          <w:marTop w:val="53"/>
          <w:marBottom w:val="0"/>
          <w:divBdr>
            <w:top w:val="none" w:sz="0" w:space="0" w:color="auto"/>
            <w:left w:val="none" w:sz="0" w:space="0" w:color="auto"/>
            <w:bottom w:val="none" w:sz="0" w:space="0" w:color="auto"/>
            <w:right w:val="none" w:sz="0" w:space="0" w:color="auto"/>
          </w:divBdr>
        </w:div>
        <w:div w:id="654190149">
          <w:marLeft w:val="850"/>
          <w:marRight w:val="0"/>
          <w:marTop w:val="53"/>
          <w:marBottom w:val="0"/>
          <w:divBdr>
            <w:top w:val="none" w:sz="0" w:space="0" w:color="auto"/>
            <w:left w:val="none" w:sz="0" w:space="0" w:color="auto"/>
            <w:bottom w:val="none" w:sz="0" w:space="0" w:color="auto"/>
            <w:right w:val="none" w:sz="0" w:space="0" w:color="auto"/>
          </w:divBdr>
        </w:div>
        <w:div w:id="917177466">
          <w:marLeft w:val="994"/>
          <w:marRight w:val="0"/>
          <w:marTop w:val="53"/>
          <w:marBottom w:val="0"/>
          <w:divBdr>
            <w:top w:val="none" w:sz="0" w:space="0" w:color="auto"/>
            <w:left w:val="none" w:sz="0" w:space="0" w:color="auto"/>
            <w:bottom w:val="none" w:sz="0" w:space="0" w:color="auto"/>
            <w:right w:val="none" w:sz="0" w:space="0" w:color="auto"/>
          </w:divBdr>
        </w:div>
        <w:div w:id="1299258283">
          <w:marLeft w:val="850"/>
          <w:marRight w:val="0"/>
          <w:marTop w:val="53"/>
          <w:marBottom w:val="0"/>
          <w:divBdr>
            <w:top w:val="none" w:sz="0" w:space="0" w:color="auto"/>
            <w:left w:val="none" w:sz="0" w:space="0" w:color="auto"/>
            <w:bottom w:val="none" w:sz="0" w:space="0" w:color="auto"/>
            <w:right w:val="none" w:sz="0" w:space="0" w:color="auto"/>
          </w:divBdr>
        </w:div>
        <w:div w:id="1384796123">
          <w:marLeft w:val="850"/>
          <w:marRight w:val="0"/>
          <w:marTop w:val="53"/>
          <w:marBottom w:val="0"/>
          <w:divBdr>
            <w:top w:val="none" w:sz="0" w:space="0" w:color="auto"/>
            <w:left w:val="none" w:sz="0" w:space="0" w:color="auto"/>
            <w:bottom w:val="none" w:sz="0" w:space="0" w:color="auto"/>
            <w:right w:val="none" w:sz="0" w:space="0" w:color="auto"/>
          </w:divBdr>
        </w:div>
        <w:div w:id="1624655083">
          <w:marLeft w:val="994"/>
          <w:marRight w:val="0"/>
          <w:marTop w:val="53"/>
          <w:marBottom w:val="0"/>
          <w:divBdr>
            <w:top w:val="none" w:sz="0" w:space="0" w:color="auto"/>
            <w:left w:val="none" w:sz="0" w:space="0" w:color="auto"/>
            <w:bottom w:val="none" w:sz="0" w:space="0" w:color="auto"/>
            <w:right w:val="none" w:sz="0" w:space="0" w:color="auto"/>
          </w:divBdr>
        </w:div>
        <w:div w:id="1844203926">
          <w:marLeft w:val="994"/>
          <w:marRight w:val="0"/>
          <w:marTop w:val="53"/>
          <w:marBottom w:val="0"/>
          <w:divBdr>
            <w:top w:val="none" w:sz="0" w:space="0" w:color="auto"/>
            <w:left w:val="none" w:sz="0" w:space="0" w:color="auto"/>
            <w:bottom w:val="none" w:sz="0" w:space="0" w:color="auto"/>
            <w:right w:val="none" w:sz="0" w:space="0" w:color="auto"/>
          </w:divBdr>
        </w:div>
        <w:div w:id="1928735452">
          <w:marLeft w:val="994"/>
          <w:marRight w:val="0"/>
          <w:marTop w:val="53"/>
          <w:marBottom w:val="0"/>
          <w:divBdr>
            <w:top w:val="none" w:sz="0" w:space="0" w:color="auto"/>
            <w:left w:val="none" w:sz="0" w:space="0" w:color="auto"/>
            <w:bottom w:val="none" w:sz="0" w:space="0" w:color="auto"/>
            <w:right w:val="none" w:sz="0" w:space="0" w:color="auto"/>
          </w:divBdr>
        </w:div>
      </w:divsChild>
    </w:div>
    <w:div w:id="1901673084">
      <w:bodyDiv w:val="1"/>
      <w:marLeft w:val="0"/>
      <w:marRight w:val="0"/>
      <w:marTop w:val="0"/>
      <w:marBottom w:val="0"/>
      <w:divBdr>
        <w:top w:val="none" w:sz="0" w:space="0" w:color="auto"/>
        <w:left w:val="none" w:sz="0" w:space="0" w:color="auto"/>
        <w:bottom w:val="none" w:sz="0" w:space="0" w:color="auto"/>
        <w:right w:val="none" w:sz="0" w:space="0" w:color="auto"/>
      </w:divBdr>
      <w:divsChild>
        <w:div w:id="1223254626">
          <w:marLeft w:val="0"/>
          <w:marRight w:val="0"/>
          <w:marTop w:val="0"/>
          <w:marBottom w:val="0"/>
          <w:divBdr>
            <w:top w:val="none" w:sz="0" w:space="0" w:color="auto"/>
            <w:left w:val="none" w:sz="0" w:space="0" w:color="auto"/>
            <w:bottom w:val="none" w:sz="0" w:space="0" w:color="auto"/>
            <w:right w:val="none" w:sz="0" w:space="0" w:color="auto"/>
          </w:divBdr>
          <w:divsChild>
            <w:div w:id="59224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08373">
      <w:bodyDiv w:val="1"/>
      <w:marLeft w:val="0"/>
      <w:marRight w:val="0"/>
      <w:marTop w:val="0"/>
      <w:marBottom w:val="0"/>
      <w:divBdr>
        <w:top w:val="none" w:sz="0" w:space="0" w:color="auto"/>
        <w:left w:val="none" w:sz="0" w:space="0" w:color="auto"/>
        <w:bottom w:val="none" w:sz="0" w:space="0" w:color="auto"/>
        <w:right w:val="none" w:sz="0" w:space="0" w:color="auto"/>
      </w:divBdr>
      <w:divsChild>
        <w:div w:id="101189322">
          <w:marLeft w:val="446"/>
          <w:marRight w:val="0"/>
          <w:marTop w:val="77"/>
          <w:marBottom w:val="0"/>
          <w:divBdr>
            <w:top w:val="none" w:sz="0" w:space="0" w:color="auto"/>
            <w:left w:val="none" w:sz="0" w:space="0" w:color="auto"/>
            <w:bottom w:val="none" w:sz="0" w:space="0" w:color="auto"/>
            <w:right w:val="none" w:sz="0" w:space="0" w:color="auto"/>
          </w:divBdr>
        </w:div>
      </w:divsChild>
    </w:div>
    <w:div w:id="1915044097">
      <w:bodyDiv w:val="1"/>
      <w:marLeft w:val="0"/>
      <w:marRight w:val="0"/>
      <w:marTop w:val="0"/>
      <w:marBottom w:val="0"/>
      <w:divBdr>
        <w:top w:val="none" w:sz="0" w:space="0" w:color="auto"/>
        <w:left w:val="none" w:sz="0" w:space="0" w:color="auto"/>
        <w:bottom w:val="none" w:sz="0" w:space="0" w:color="auto"/>
        <w:right w:val="none" w:sz="0" w:space="0" w:color="auto"/>
      </w:divBdr>
    </w:div>
    <w:div w:id="1917131136">
      <w:bodyDiv w:val="1"/>
      <w:marLeft w:val="0"/>
      <w:marRight w:val="0"/>
      <w:marTop w:val="0"/>
      <w:marBottom w:val="0"/>
      <w:divBdr>
        <w:top w:val="none" w:sz="0" w:space="0" w:color="auto"/>
        <w:left w:val="none" w:sz="0" w:space="0" w:color="auto"/>
        <w:bottom w:val="none" w:sz="0" w:space="0" w:color="auto"/>
        <w:right w:val="none" w:sz="0" w:space="0" w:color="auto"/>
      </w:divBdr>
    </w:div>
    <w:div w:id="1918511044">
      <w:bodyDiv w:val="1"/>
      <w:marLeft w:val="0"/>
      <w:marRight w:val="0"/>
      <w:marTop w:val="0"/>
      <w:marBottom w:val="0"/>
      <w:divBdr>
        <w:top w:val="none" w:sz="0" w:space="0" w:color="auto"/>
        <w:left w:val="none" w:sz="0" w:space="0" w:color="auto"/>
        <w:bottom w:val="none" w:sz="0" w:space="0" w:color="auto"/>
        <w:right w:val="none" w:sz="0" w:space="0" w:color="auto"/>
      </w:divBdr>
    </w:div>
    <w:div w:id="1941178308">
      <w:bodyDiv w:val="1"/>
      <w:marLeft w:val="0"/>
      <w:marRight w:val="0"/>
      <w:marTop w:val="0"/>
      <w:marBottom w:val="0"/>
      <w:divBdr>
        <w:top w:val="none" w:sz="0" w:space="0" w:color="auto"/>
        <w:left w:val="none" w:sz="0" w:space="0" w:color="auto"/>
        <w:bottom w:val="none" w:sz="0" w:space="0" w:color="auto"/>
        <w:right w:val="none" w:sz="0" w:space="0" w:color="auto"/>
      </w:divBdr>
      <w:divsChild>
        <w:div w:id="802306976">
          <w:marLeft w:val="0"/>
          <w:marRight w:val="0"/>
          <w:marTop w:val="0"/>
          <w:marBottom w:val="0"/>
          <w:divBdr>
            <w:top w:val="none" w:sz="0" w:space="0" w:color="auto"/>
            <w:left w:val="none" w:sz="0" w:space="0" w:color="auto"/>
            <w:bottom w:val="none" w:sz="0" w:space="0" w:color="auto"/>
            <w:right w:val="none" w:sz="0" w:space="0" w:color="auto"/>
          </w:divBdr>
          <w:divsChild>
            <w:div w:id="10284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31512">
      <w:bodyDiv w:val="1"/>
      <w:marLeft w:val="0"/>
      <w:marRight w:val="0"/>
      <w:marTop w:val="0"/>
      <w:marBottom w:val="0"/>
      <w:divBdr>
        <w:top w:val="none" w:sz="0" w:space="0" w:color="auto"/>
        <w:left w:val="none" w:sz="0" w:space="0" w:color="auto"/>
        <w:bottom w:val="none" w:sz="0" w:space="0" w:color="auto"/>
        <w:right w:val="none" w:sz="0" w:space="0" w:color="auto"/>
      </w:divBdr>
      <w:divsChild>
        <w:div w:id="1710151">
          <w:marLeft w:val="994"/>
          <w:marRight w:val="0"/>
          <w:marTop w:val="0"/>
          <w:marBottom w:val="0"/>
          <w:divBdr>
            <w:top w:val="none" w:sz="0" w:space="0" w:color="auto"/>
            <w:left w:val="none" w:sz="0" w:space="0" w:color="auto"/>
            <w:bottom w:val="none" w:sz="0" w:space="0" w:color="auto"/>
            <w:right w:val="none" w:sz="0" w:space="0" w:color="auto"/>
          </w:divBdr>
        </w:div>
        <w:div w:id="82338365">
          <w:marLeft w:val="994"/>
          <w:marRight w:val="0"/>
          <w:marTop w:val="0"/>
          <w:marBottom w:val="0"/>
          <w:divBdr>
            <w:top w:val="none" w:sz="0" w:space="0" w:color="auto"/>
            <w:left w:val="none" w:sz="0" w:space="0" w:color="auto"/>
            <w:bottom w:val="none" w:sz="0" w:space="0" w:color="auto"/>
            <w:right w:val="none" w:sz="0" w:space="0" w:color="auto"/>
          </w:divBdr>
        </w:div>
        <w:div w:id="203686603">
          <w:marLeft w:val="850"/>
          <w:marRight w:val="0"/>
          <w:marTop w:val="0"/>
          <w:marBottom w:val="0"/>
          <w:divBdr>
            <w:top w:val="none" w:sz="0" w:space="0" w:color="auto"/>
            <w:left w:val="none" w:sz="0" w:space="0" w:color="auto"/>
            <w:bottom w:val="none" w:sz="0" w:space="0" w:color="auto"/>
            <w:right w:val="none" w:sz="0" w:space="0" w:color="auto"/>
          </w:divBdr>
        </w:div>
        <w:div w:id="279533459">
          <w:marLeft w:val="850"/>
          <w:marRight w:val="0"/>
          <w:marTop w:val="0"/>
          <w:marBottom w:val="0"/>
          <w:divBdr>
            <w:top w:val="none" w:sz="0" w:space="0" w:color="auto"/>
            <w:left w:val="none" w:sz="0" w:space="0" w:color="auto"/>
            <w:bottom w:val="none" w:sz="0" w:space="0" w:color="auto"/>
            <w:right w:val="none" w:sz="0" w:space="0" w:color="auto"/>
          </w:divBdr>
        </w:div>
        <w:div w:id="299848918">
          <w:marLeft w:val="994"/>
          <w:marRight w:val="0"/>
          <w:marTop w:val="0"/>
          <w:marBottom w:val="0"/>
          <w:divBdr>
            <w:top w:val="none" w:sz="0" w:space="0" w:color="auto"/>
            <w:left w:val="none" w:sz="0" w:space="0" w:color="auto"/>
            <w:bottom w:val="none" w:sz="0" w:space="0" w:color="auto"/>
            <w:right w:val="none" w:sz="0" w:space="0" w:color="auto"/>
          </w:divBdr>
        </w:div>
        <w:div w:id="544291902">
          <w:marLeft w:val="850"/>
          <w:marRight w:val="0"/>
          <w:marTop w:val="0"/>
          <w:marBottom w:val="0"/>
          <w:divBdr>
            <w:top w:val="none" w:sz="0" w:space="0" w:color="auto"/>
            <w:left w:val="none" w:sz="0" w:space="0" w:color="auto"/>
            <w:bottom w:val="none" w:sz="0" w:space="0" w:color="auto"/>
            <w:right w:val="none" w:sz="0" w:space="0" w:color="auto"/>
          </w:divBdr>
        </w:div>
        <w:div w:id="611280476">
          <w:marLeft w:val="850"/>
          <w:marRight w:val="0"/>
          <w:marTop w:val="0"/>
          <w:marBottom w:val="0"/>
          <w:divBdr>
            <w:top w:val="none" w:sz="0" w:space="0" w:color="auto"/>
            <w:left w:val="none" w:sz="0" w:space="0" w:color="auto"/>
            <w:bottom w:val="none" w:sz="0" w:space="0" w:color="auto"/>
            <w:right w:val="none" w:sz="0" w:space="0" w:color="auto"/>
          </w:divBdr>
        </w:div>
        <w:div w:id="657269666">
          <w:marLeft w:val="850"/>
          <w:marRight w:val="0"/>
          <w:marTop w:val="0"/>
          <w:marBottom w:val="0"/>
          <w:divBdr>
            <w:top w:val="none" w:sz="0" w:space="0" w:color="auto"/>
            <w:left w:val="none" w:sz="0" w:space="0" w:color="auto"/>
            <w:bottom w:val="none" w:sz="0" w:space="0" w:color="auto"/>
            <w:right w:val="none" w:sz="0" w:space="0" w:color="auto"/>
          </w:divBdr>
        </w:div>
        <w:div w:id="665590363">
          <w:marLeft w:val="994"/>
          <w:marRight w:val="0"/>
          <w:marTop w:val="0"/>
          <w:marBottom w:val="0"/>
          <w:divBdr>
            <w:top w:val="none" w:sz="0" w:space="0" w:color="auto"/>
            <w:left w:val="none" w:sz="0" w:space="0" w:color="auto"/>
            <w:bottom w:val="none" w:sz="0" w:space="0" w:color="auto"/>
            <w:right w:val="none" w:sz="0" w:space="0" w:color="auto"/>
          </w:divBdr>
        </w:div>
        <w:div w:id="838230574">
          <w:marLeft w:val="994"/>
          <w:marRight w:val="0"/>
          <w:marTop w:val="0"/>
          <w:marBottom w:val="0"/>
          <w:divBdr>
            <w:top w:val="none" w:sz="0" w:space="0" w:color="auto"/>
            <w:left w:val="none" w:sz="0" w:space="0" w:color="auto"/>
            <w:bottom w:val="none" w:sz="0" w:space="0" w:color="auto"/>
            <w:right w:val="none" w:sz="0" w:space="0" w:color="auto"/>
          </w:divBdr>
        </w:div>
        <w:div w:id="899025688">
          <w:marLeft w:val="850"/>
          <w:marRight w:val="0"/>
          <w:marTop w:val="0"/>
          <w:marBottom w:val="0"/>
          <w:divBdr>
            <w:top w:val="none" w:sz="0" w:space="0" w:color="auto"/>
            <w:left w:val="none" w:sz="0" w:space="0" w:color="auto"/>
            <w:bottom w:val="none" w:sz="0" w:space="0" w:color="auto"/>
            <w:right w:val="none" w:sz="0" w:space="0" w:color="auto"/>
          </w:divBdr>
        </w:div>
        <w:div w:id="1010446975">
          <w:marLeft w:val="994"/>
          <w:marRight w:val="0"/>
          <w:marTop w:val="0"/>
          <w:marBottom w:val="0"/>
          <w:divBdr>
            <w:top w:val="none" w:sz="0" w:space="0" w:color="auto"/>
            <w:left w:val="none" w:sz="0" w:space="0" w:color="auto"/>
            <w:bottom w:val="none" w:sz="0" w:space="0" w:color="auto"/>
            <w:right w:val="none" w:sz="0" w:space="0" w:color="auto"/>
          </w:divBdr>
        </w:div>
        <w:div w:id="1551453776">
          <w:marLeft w:val="850"/>
          <w:marRight w:val="0"/>
          <w:marTop w:val="0"/>
          <w:marBottom w:val="0"/>
          <w:divBdr>
            <w:top w:val="none" w:sz="0" w:space="0" w:color="auto"/>
            <w:left w:val="none" w:sz="0" w:space="0" w:color="auto"/>
            <w:bottom w:val="none" w:sz="0" w:space="0" w:color="auto"/>
            <w:right w:val="none" w:sz="0" w:space="0" w:color="auto"/>
          </w:divBdr>
        </w:div>
        <w:div w:id="2086680651">
          <w:marLeft w:val="994"/>
          <w:marRight w:val="0"/>
          <w:marTop w:val="0"/>
          <w:marBottom w:val="0"/>
          <w:divBdr>
            <w:top w:val="none" w:sz="0" w:space="0" w:color="auto"/>
            <w:left w:val="none" w:sz="0" w:space="0" w:color="auto"/>
            <w:bottom w:val="none" w:sz="0" w:space="0" w:color="auto"/>
            <w:right w:val="none" w:sz="0" w:space="0" w:color="auto"/>
          </w:divBdr>
        </w:div>
        <w:div w:id="2090081826">
          <w:marLeft w:val="850"/>
          <w:marRight w:val="0"/>
          <w:marTop w:val="0"/>
          <w:marBottom w:val="0"/>
          <w:divBdr>
            <w:top w:val="none" w:sz="0" w:space="0" w:color="auto"/>
            <w:left w:val="none" w:sz="0" w:space="0" w:color="auto"/>
            <w:bottom w:val="none" w:sz="0" w:space="0" w:color="auto"/>
            <w:right w:val="none" w:sz="0" w:space="0" w:color="auto"/>
          </w:divBdr>
        </w:div>
      </w:divsChild>
    </w:div>
    <w:div w:id="1948807830">
      <w:bodyDiv w:val="1"/>
      <w:marLeft w:val="0"/>
      <w:marRight w:val="0"/>
      <w:marTop w:val="0"/>
      <w:marBottom w:val="0"/>
      <w:divBdr>
        <w:top w:val="none" w:sz="0" w:space="0" w:color="auto"/>
        <w:left w:val="none" w:sz="0" w:space="0" w:color="auto"/>
        <w:bottom w:val="none" w:sz="0" w:space="0" w:color="auto"/>
        <w:right w:val="none" w:sz="0" w:space="0" w:color="auto"/>
      </w:divBdr>
    </w:div>
    <w:div w:id="1954511660">
      <w:bodyDiv w:val="1"/>
      <w:marLeft w:val="0"/>
      <w:marRight w:val="0"/>
      <w:marTop w:val="0"/>
      <w:marBottom w:val="0"/>
      <w:divBdr>
        <w:top w:val="none" w:sz="0" w:space="0" w:color="auto"/>
        <w:left w:val="none" w:sz="0" w:space="0" w:color="auto"/>
        <w:bottom w:val="none" w:sz="0" w:space="0" w:color="auto"/>
        <w:right w:val="none" w:sz="0" w:space="0" w:color="auto"/>
      </w:divBdr>
    </w:div>
    <w:div w:id="1958487266">
      <w:bodyDiv w:val="1"/>
      <w:marLeft w:val="0"/>
      <w:marRight w:val="0"/>
      <w:marTop w:val="0"/>
      <w:marBottom w:val="0"/>
      <w:divBdr>
        <w:top w:val="none" w:sz="0" w:space="0" w:color="auto"/>
        <w:left w:val="none" w:sz="0" w:space="0" w:color="auto"/>
        <w:bottom w:val="none" w:sz="0" w:space="0" w:color="auto"/>
        <w:right w:val="none" w:sz="0" w:space="0" w:color="auto"/>
      </w:divBdr>
    </w:div>
    <w:div w:id="1963337662">
      <w:bodyDiv w:val="1"/>
      <w:marLeft w:val="0"/>
      <w:marRight w:val="0"/>
      <w:marTop w:val="0"/>
      <w:marBottom w:val="0"/>
      <w:divBdr>
        <w:top w:val="none" w:sz="0" w:space="0" w:color="auto"/>
        <w:left w:val="none" w:sz="0" w:space="0" w:color="auto"/>
        <w:bottom w:val="none" w:sz="0" w:space="0" w:color="auto"/>
        <w:right w:val="none" w:sz="0" w:space="0" w:color="auto"/>
      </w:divBdr>
    </w:div>
    <w:div w:id="2032487621">
      <w:bodyDiv w:val="1"/>
      <w:marLeft w:val="0"/>
      <w:marRight w:val="0"/>
      <w:marTop w:val="0"/>
      <w:marBottom w:val="0"/>
      <w:divBdr>
        <w:top w:val="none" w:sz="0" w:space="0" w:color="auto"/>
        <w:left w:val="none" w:sz="0" w:space="0" w:color="auto"/>
        <w:bottom w:val="none" w:sz="0" w:space="0" w:color="auto"/>
        <w:right w:val="none" w:sz="0" w:space="0" w:color="auto"/>
      </w:divBdr>
      <w:divsChild>
        <w:div w:id="585193693">
          <w:marLeft w:val="994"/>
          <w:marRight w:val="0"/>
          <w:marTop w:val="0"/>
          <w:marBottom w:val="0"/>
          <w:divBdr>
            <w:top w:val="none" w:sz="0" w:space="0" w:color="auto"/>
            <w:left w:val="none" w:sz="0" w:space="0" w:color="auto"/>
            <w:bottom w:val="none" w:sz="0" w:space="0" w:color="auto"/>
            <w:right w:val="none" w:sz="0" w:space="0" w:color="auto"/>
          </w:divBdr>
        </w:div>
        <w:div w:id="970592749">
          <w:marLeft w:val="850"/>
          <w:marRight w:val="0"/>
          <w:marTop w:val="0"/>
          <w:marBottom w:val="0"/>
          <w:divBdr>
            <w:top w:val="none" w:sz="0" w:space="0" w:color="auto"/>
            <w:left w:val="none" w:sz="0" w:space="0" w:color="auto"/>
            <w:bottom w:val="none" w:sz="0" w:space="0" w:color="auto"/>
            <w:right w:val="none" w:sz="0" w:space="0" w:color="auto"/>
          </w:divBdr>
        </w:div>
        <w:div w:id="1009991630">
          <w:marLeft w:val="850"/>
          <w:marRight w:val="0"/>
          <w:marTop w:val="0"/>
          <w:marBottom w:val="0"/>
          <w:divBdr>
            <w:top w:val="none" w:sz="0" w:space="0" w:color="auto"/>
            <w:left w:val="none" w:sz="0" w:space="0" w:color="auto"/>
            <w:bottom w:val="none" w:sz="0" w:space="0" w:color="auto"/>
            <w:right w:val="none" w:sz="0" w:space="0" w:color="auto"/>
          </w:divBdr>
        </w:div>
        <w:div w:id="1246956965">
          <w:marLeft w:val="850"/>
          <w:marRight w:val="0"/>
          <w:marTop w:val="0"/>
          <w:marBottom w:val="0"/>
          <w:divBdr>
            <w:top w:val="none" w:sz="0" w:space="0" w:color="auto"/>
            <w:left w:val="none" w:sz="0" w:space="0" w:color="auto"/>
            <w:bottom w:val="none" w:sz="0" w:space="0" w:color="auto"/>
            <w:right w:val="none" w:sz="0" w:space="0" w:color="auto"/>
          </w:divBdr>
        </w:div>
        <w:div w:id="1302274859">
          <w:marLeft w:val="994"/>
          <w:marRight w:val="0"/>
          <w:marTop w:val="0"/>
          <w:marBottom w:val="0"/>
          <w:divBdr>
            <w:top w:val="none" w:sz="0" w:space="0" w:color="auto"/>
            <w:left w:val="none" w:sz="0" w:space="0" w:color="auto"/>
            <w:bottom w:val="none" w:sz="0" w:space="0" w:color="auto"/>
            <w:right w:val="none" w:sz="0" w:space="0" w:color="auto"/>
          </w:divBdr>
        </w:div>
        <w:div w:id="1360930276">
          <w:marLeft w:val="994"/>
          <w:marRight w:val="0"/>
          <w:marTop w:val="0"/>
          <w:marBottom w:val="0"/>
          <w:divBdr>
            <w:top w:val="none" w:sz="0" w:space="0" w:color="auto"/>
            <w:left w:val="none" w:sz="0" w:space="0" w:color="auto"/>
            <w:bottom w:val="none" w:sz="0" w:space="0" w:color="auto"/>
            <w:right w:val="none" w:sz="0" w:space="0" w:color="auto"/>
          </w:divBdr>
        </w:div>
        <w:div w:id="1552837938">
          <w:marLeft w:val="994"/>
          <w:marRight w:val="0"/>
          <w:marTop w:val="0"/>
          <w:marBottom w:val="0"/>
          <w:divBdr>
            <w:top w:val="none" w:sz="0" w:space="0" w:color="auto"/>
            <w:left w:val="none" w:sz="0" w:space="0" w:color="auto"/>
            <w:bottom w:val="none" w:sz="0" w:space="0" w:color="auto"/>
            <w:right w:val="none" w:sz="0" w:space="0" w:color="auto"/>
          </w:divBdr>
        </w:div>
        <w:div w:id="1629048042">
          <w:marLeft w:val="850"/>
          <w:marRight w:val="0"/>
          <w:marTop w:val="0"/>
          <w:marBottom w:val="0"/>
          <w:divBdr>
            <w:top w:val="none" w:sz="0" w:space="0" w:color="auto"/>
            <w:left w:val="none" w:sz="0" w:space="0" w:color="auto"/>
            <w:bottom w:val="none" w:sz="0" w:space="0" w:color="auto"/>
            <w:right w:val="none" w:sz="0" w:space="0" w:color="auto"/>
          </w:divBdr>
        </w:div>
        <w:div w:id="1967158620">
          <w:marLeft w:val="994"/>
          <w:marRight w:val="0"/>
          <w:marTop w:val="0"/>
          <w:marBottom w:val="0"/>
          <w:divBdr>
            <w:top w:val="none" w:sz="0" w:space="0" w:color="auto"/>
            <w:left w:val="none" w:sz="0" w:space="0" w:color="auto"/>
            <w:bottom w:val="none" w:sz="0" w:space="0" w:color="auto"/>
            <w:right w:val="none" w:sz="0" w:space="0" w:color="auto"/>
          </w:divBdr>
        </w:div>
        <w:div w:id="2098285663">
          <w:marLeft w:val="994"/>
          <w:marRight w:val="0"/>
          <w:marTop w:val="0"/>
          <w:marBottom w:val="0"/>
          <w:divBdr>
            <w:top w:val="none" w:sz="0" w:space="0" w:color="auto"/>
            <w:left w:val="none" w:sz="0" w:space="0" w:color="auto"/>
            <w:bottom w:val="none" w:sz="0" w:space="0" w:color="auto"/>
            <w:right w:val="none" w:sz="0" w:space="0" w:color="auto"/>
          </w:divBdr>
        </w:div>
      </w:divsChild>
    </w:div>
    <w:div w:id="2054645655">
      <w:bodyDiv w:val="1"/>
      <w:marLeft w:val="0"/>
      <w:marRight w:val="0"/>
      <w:marTop w:val="0"/>
      <w:marBottom w:val="0"/>
      <w:divBdr>
        <w:top w:val="none" w:sz="0" w:space="0" w:color="auto"/>
        <w:left w:val="none" w:sz="0" w:space="0" w:color="auto"/>
        <w:bottom w:val="none" w:sz="0" w:space="0" w:color="auto"/>
        <w:right w:val="none" w:sz="0" w:space="0" w:color="auto"/>
      </w:divBdr>
    </w:div>
    <w:div w:id="2069570495">
      <w:bodyDiv w:val="1"/>
      <w:marLeft w:val="0"/>
      <w:marRight w:val="0"/>
      <w:marTop w:val="0"/>
      <w:marBottom w:val="0"/>
      <w:divBdr>
        <w:top w:val="none" w:sz="0" w:space="0" w:color="auto"/>
        <w:left w:val="none" w:sz="0" w:space="0" w:color="auto"/>
        <w:bottom w:val="none" w:sz="0" w:space="0" w:color="auto"/>
        <w:right w:val="none" w:sz="0" w:space="0" w:color="auto"/>
      </w:divBdr>
    </w:div>
    <w:div w:id="2071732324">
      <w:bodyDiv w:val="1"/>
      <w:marLeft w:val="0"/>
      <w:marRight w:val="0"/>
      <w:marTop w:val="0"/>
      <w:marBottom w:val="0"/>
      <w:divBdr>
        <w:top w:val="none" w:sz="0" w:space="0" w:color="auto"/>
        <w:left w:val="none" w:sz="0" w:space="0" w:color="auto"/>
        <w:bottom w:val="none" w:sz="0" w:space="0" w:color="auto"/>
        <w:right w:val="none" w:sz="0" w:space="0" w:color="auto"/>
      </w:divBdr>
    </w:div>
    <w:div w:id="2095012173">
      <w:bodyDiv w:val="1"/>
      <w:marLeft w:val="0"/>
      <w:marRight w:val="0"/>
      <w:marTop w:val="0"/>
      <w:marBottom w:val="0"/>
      <w:divBdr>
        <w:top w:val="none" w:sz="0" w:space="0" w:color="auto"/>
        <w:left w:val="none" w:sz="0" w:space="0" w:color="auto"/>
        <w:bottom w:val="none" w:sz="0" w:space="0" w:color="auto"/>
        <w:right w:val="none" w:sz="0" w:space="0" w:color="auto"/>
      </w:divBdr>
    </w:div>
    <w:div w:id="2098210301">
      <w:bodyDiv w:val="1"/>
      <w:marLeft w:val="0"/>
      <w:marRight w:val="0"/>
      <w:marTop w:val="0"/>
      <w:marBottom w:val="0"/>
      <w:divBdr>
        <w:top w:val="none" w:sz="0" w:space="0" w:color="auto"/>
        <w:left w:val="none" w:sz="0" w:space="0" w:color="auto"/>
        <w:bottom w:val="none" w:sz="0" w:space="0" w:color="auto"/>
        <w:right w:val="none" w:sz="0" w:space="0" w:color="auto"/>
      </w:divBdr>
      <w:divsChild>
        <w:div w:id="1844053566">
          <w:marLeft w:val="0"/>
          <w:marRight w:val="0"/>
          <w:marTop w:val="0"/>
          <w:marBottom w:val="0"/>
          <w:divBdr>
            <w:top w:val="none" w:sz="0" w:space="0" w:color="auto"/>
            <w:left w:val="none" w:sz="0" w:space="0" w:color="auto"/>
            <w:bottom w:val="none" w:sz="0" w:space="0" w:color="auto"/>
            <w:right w:val="none" w:sz="0" w:space="0" w:color="auto"/>
          </w:divBdr>
        </w:div>
      </w:divsChild>
    </w:div>
    <w:div w:id="2111125231">
      <w:bodyDiv w:val="1"/>
      <w:marLeft w:val="0"/>
      <w:marRight w:val="0"/>
      <w:marTop w:val="0"/>
      <w:marBottom w:val="0"/>
      <w:divBdr>
        <w:top w:val="none" w:sz="0" w:space="0" w:color="auto"/>
        <w:left w:val="none" w:sz="0" w:space="0" w:color="auto"/>
        <w:bottom w:val="none" w:sz="0" w:space="0" w:color="auto"/>
        <w:right w:val="none" w:sz="0" w:space="0" w:color="auto"/>
      </w:divBdr>
      <w:divsChild>
        <w:div w:id="786316275">
          <w:marLeft w:val="288"/>
          <w:marRight w:val="0"/>
          <w:marTop w:val="0"/>
          <w:marBottom w:val="0"/>
          <w:divBdr>
            <w:top w:val="none" w:sz="0" w:space="0" w:color="auto"/>
            <w:left w:val="none" w:sz="0" w:space="0" w:color="auto"/>
            <w:bottom w:val="none" w:sz="0" w:space="0" w:color="auto"/>
            <w:right w:val="none" w:sz="0" w:space="0" w:color="auto"/>
          </w:divBdr>
        </w:div>
      </w:divsChild>
    </w:div>
    <w:div w:id="2123642111">
      <w:bodyDiv w:val="1"/>
      <w:marLeft w:val="0"/>
      <w:marRight w:val="0"/>
      <w:marTop w:val="0"/>
      <w:marBottom w:val="0"/>
      <w:divBdr>
        <w:top w:val="none" w:sz="0" w:space="0" w:color="auto"/>
        <w:left w:val="none" w:sz="0" w:space="0" w:color="auto"/>
        <w:bottom w:val="none" w:sz="0" w:space="0" w:color="auto"/>
        <w:right w:val="none" w:sz="0" w:space="0" w:color="auto"/>
      </w:divBdr>
      <w:divsChild>
        <w:div w:id="1593659147">
          <w:marLeft w:val="0"/>
          <w:marRight w:val="0"/>
          <w:marTop w:val="150"/>
          <w:marBottom w:val="240"/>
          <w:divBdr>
            <w:top w:val="single" w:sz="6" w:space="8" w:color="FFEAAE"/>
            <w:left w:val="single" w:sz="6" w:space="27" w:color="FFEAAE"/>
            <w:bottom w:val="single" w:sz="6" w:space="8" w:color="FFEAAE"/>
            <w:right w:val="single" w:sz="6" w:space="8" w:color="FFEAAE"/>
          </w:divBdr>
          <w:divsChild>
            <w:div w:id="198693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37253">
      <w:bodyDiv w:val="1"/>
      <w:marLeft w:val="0"/>
      <w:marRight w:val="0"/>
      <w:marTop w:val="0"/>
      <w:marBottom w:val="0"/>
      <w:divBdr>
        <w:top w:val="none" w:sz="0" w:space="0" w:color="auto"/>
        <w:left w:val="none" w:sz="0" w:space="0" w:color="auto"/>
        <w:bottom w:val="none" w:sz="0" w:space="0" w:color="auto"/>
        <w:right w:val="none" w:sz="0" w:space="0" w:color="auto"/>
      </w:divBdr>
    </w:div>
    <w:div w:id="2131580649">
      <w:bodyDiv w:val="1"/>
      <w:marLeft w:val="0"/>
      <w:marRight w:val="0"/>
      <w:marTop w:val="0"/>
      <w:marBottom w:val="0"/>
      <w:divBdr>
        <w:top w:val="none" w:sz="0" w:space="0" w:color="auto"/>
        <w:left w:val="none" w:sz="0" w:space="0" w:color="auto"/>
        <w:bottom w:val="none" w:sz="0" w:space="0" w:color="auto"/>
        <w:right w:val="none" w:sz="0" w:space="0" w:color="auto"/>
      </w:divBdr>
    </w:div>
    <w:div w:id="2137988105">
      <w:bodyDiv w:val="1"/>
      <w:marLeft w:val="0"/>
      <w:marRight w:val="0"/>
      <w:marTop w:val="0"/>
      <w:marBottom w:val="0"/>
      <w:divBdr>
        <w:top w:val="none" w:sz="0" w:space="0" w:color="auto"/>
        <w:left w:val="none" w:sz="0" w:space="0" w:color="auto"/>
        <w:bottom w:val="none" w:sz="0" w:space="0" w:color="auto"/>
        <w:right w:val="none" w:sz="0" w:space="0" w:color="auto"/>
      </w:divBdr>
      <w:divsChild>
        <w:div w:id="729305457">
          <w:marLeft w:val="850"/>
          <w:marRight w:val="0"/>
          <w:marTop w:val="0"/>
          <w:marBottom w:val="0"/>
          <w:divBdr>
            <w:top w:val="none" w:sz="0" w:space="0" w:color="auto"/>
            <w:left w:val="none" w:sz="0" w:space="0" w:color="auto"/>
            <w:bottom w:val="none" w:sz="0" w:space="0" w:color="auto"/>
            <w:right w:val="none" w:sz="0" w:space="0" w:color="auto"/>
          </w:divBdr>
        </w:div>
      </w:divsChild>
    </w:div>
    <w:div w:id="2147047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B8A791-9771-49C2-ADDC-CDA093171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18</Pages>
  <Words>2784</Words>
  <Characters>15869</Characters>
  <Application>Microsoft Office Word</Application>
  <DocSecurity>0</DocSecurity>
  <Lines>132</Lines>
  <Paragraphs>37</Paragraphs>
  <ScaleCrop>false</ScaleCrop>
  <HeadingPairs>
    <vt:vector size="2" baseType="variant">
      <vt:variant>
        <vt:lpstr>제목</vt:lpstr>
      </vt:variant>
      <vt:variant>
        <vt:i4>1</vt:i4>
      </vt:variant>
    </vt:vector>
  </HeadingPairs>
  <TitlesOfParts>
    <vt:vector size="1" baseType="lpstr">
      <vt:lpstr>SW 테스트 가이드</vt:lpstr>
    </vt:vector>
  </TitlesOfParts>
  <Manager>VC스마트SW프로세스팀</Manager>
  <Company>LG전자</Company>
  <LinksUpToDate>false</LinksUpToDate>
  <CharactersWithSpaces>18616</CharactersWithSpaces>
  <SharedDoc>false</SharedDoc>
  <HLinks>
    <vt:vector size="198" baseType="variant">
      <vt:variant>
        <vt:i4>1900592</vt:i4>
      </vt:variant>
      <vt:variant>
        <vt:i4>202</vt:i4>
      </vt:variant>
      <vt:variant>
        <vt:i4>0</vt:i4>
      </vt:variant>
      <vt:variant>
        <vt:i4>5</vt:i4>
      </vt:variant>
      <vt:variant>
        <vt:lpwstr/>
      </vt:variant>
      <vt:variant>
        <vt:lpwstr>_Toc462149240</vt:lpwstr>
      </vt:variant>
      <vt:variant>
        <vt:i4>1703984</vt:i4>
      </vt:variant>
      <vt:variant>
        <vt:i4>196</vt:i4>
      </vt:variant>
      <vt:variant>
        <vt:i4>0</vt:i4>
      </vt:variant>
      <vt:variant>
        <vt:i4>5</vt:i4>
      </vt:variant>
      <vt:variant>
        <vt:lpwstr/>
      </vt:variant>
      <vt:variant>
        <vt:lpwstr>_Toc462149239</vt:lpwstr>
      </vt:variant>
      <vt:variant>
        <vt:i4>1703984</vt:i4>
      </vt:variant>
      <vt:variant>
        <vt:i4>190</vt:i4>
      </vt:variant>
      <vt:variant>
        <vt:i4>0</vt:i4>
      </vt:variant>
      <vt:variant>
        <vt:i4>5</vt:i4>
      </vt:variant>
      <vt:variant>
        <vt:lpwstr/>
      </vt:variant>
      <vt:variant>
        <vt:lpwstr>_Toc462149238</vt:lpwstr>
      </vt:variant>
      <vt:variant>
        <vt:i4>1507377</vt:i4>
      </vt:variant>
      <vt:variant>
        <vt:i4>178</vt:i4>
      </vt:variant>
      <vt:variant>
        <vt:i4>0</vt:i4>
      </vt:variant>
      <vt:variant>
        <vt:i4>5</vt:i4>
      </vt:variant>
      <vt:variant>
        <vt:lpwstr/>
      </vt:variant>
      <vt:variant>
        <vt:lpwstr>_Toc464031275</vt:lpwstr>
      </vt:variant>
      <vt:variant>
        <vt:i4>1507377</vt:i4>
      </vt:variant>
      <vt:variant>
        <vt:i4>172</vt:i4>
      </vt:variant>
      <vt:variant>
        <vt:i4>0</vt:i4>
      </vt:variant>
      <vt:variant>
        <vt:i4>5</vt:i4>
      </vt:variant>
      <vt:variant>
        <vt:lpwstr/>
      </vt:variant>
      <vt:variant>
        <vt:lpwstr>_Toc464031274</vt:lpwstr>
      </vt:variant>
      <vt:variant>
        <vt:i4>1507377</vt:i4>
      </vt:variant>
      <vt:variant>
        <vt:i4>166</vt:i4>
      </vt:variant>
      <vt:variant>
        <vt:i4>0</vt:i4>
      </vt:variant>
      <vt:variant>
        <vt:i4>5</vt:i4>
      </vt:variant>
      <vt:variant>
        <vt:lpwstr/>
      </vt:variant>
      <vt:variant>
        <vt:lpwstr>_Toc464031273</vt:lpwstr>
      </vt:variant>
      <vt:variant>
        <vt:i4>1507377</vt:i4>
      </vt:variant>
      <vt:variant>
        <vt:i4>160</vt:i4>
      </vt:variant>
      <vt:variant>
        <vt:i4>0</vt:i4>
      </vt:variant>
      <vt:variant>
        <vt:i4>5</vt:i4>
      </vt:variant>
      <vt:variant>
        <vt:lpwstr/>
      </vt:variant>
      <vt:variant>
        <vt:lpwstr>_Toc464031272</vt:lpwstr>
      </vt:variant>
      <vt:variant>
        <vt:i4>1507377</vt:i4>
      </vt:variant>
      <vt:variant>
        <vt:i4>154</vt:i4>
      </vt:variant>
      <vt:variant>
        <vt:i4>0</vt:i4>
      </vt:variant>
      <vt:variant>
        <vt:i4>5</vt:i4>
      </vt:variant>
      <vt:variant>
        <vt:lpwstr/>
      </vt:variant>
      <vt:variant>
        <vt:lpwstr>_Toc464031271</vt:lpwstr>
      </vt:variant>
      <vt:variant>
        <vt:i4>1507377</vt:i4>
      </vt:variant>
      <vt:variant>
        <vt:i4>148</vt:i4>
      </vt:variant>
      <vt:variant>
        <vt:i4>0</vt:i4>
      </vt:variant>
      <vt:variant>
        <vt:i4>5</vt:i4>
      </vt:variant>
      <vt:variant>
        <vt:lpwstr/>
      </vt:variant>
      <vt:variant>
        <vt:lpwstr>_Toc464031270</vt:lpwstr>
      </vt:variant>
      <vt:variant>
        <vt:i4>1441841</vt:i4>
      </vt:variant>
      <vt:variant>
        <vt:i4>142</vt:i4>
      </vt:variant>
      <vt:variant>
        <vt:i4>0</vt:i4>
      </vt:variant>
      <vt:variant>
        <vt:i4>5</vt:i4>
      </vt:variant>
      <vt:variant>
        <vt:lpwstr/>
      </vt:variant>
      <vt:variant>
        <vt:lpwstr>_Toc464031269</vt:lpwstr>
      </vt:variant>
      <vt:variant>
        <vt:i4>1441841</vt:i4>
      </vt:variant>
      <vt:variant>
        <vt:i4>136</vt:i4>
      </vt:variant>
      <vt:variant>
        <vt:i4>0</vt:i4>
      </vt:variant>
      <vt:variant>
        <vt:i4>5</vt:i4>
      </vt:variant>
      <vt:variant>
        <vt:lpwstr/>
      </vt:variant>
      <vt:variant>
        <vt:lpwstr>_Toc464031268</vt:lpwstr>
      </vt:variant>
      <vt:variant>
        <vt:i4>1441841</vt:i4>
      </vt:variant>
      <vt:variant>
        <vt:i4>130</vt:i4>
      </vt:variant>
      <vt:variant>
        <vt:i4>0</vt:i4>
      </vt:variant>
      <vt:variant>
        <vt:i4>5</vt:i4>
      </vt:variant>
      <vt:variant>
        <vt:lpwstr/>
      </vt:variant>
      <vt:variant>
        <vt:lpwstr>_Toc464031267</vt:lpwstr>
      </vt:variant>
      <vt:variant>
        <vt:i4>1441841</vt:i4>
      </vt:variant>
      <vt:variant>
        <vt:i4>124</vt:i4>
      </vt:variant>
      <vt:variant>
        <vt:i4>0</vt:i4>
      </vt:variant>
      <vt:variant>
        <vt:i4>5</vt:i4>
      </vt:variant>
      <vt:variant>
        <vt:lpwstr/>
      </vt:variant>
      <vt:variant>
        <vt:lpwstr>_Toc464031266</vt:lpwstr>
      </vt:variant>
      <vt:variant>
        <vt:i4>1441841</vt:i4>
      </vt:variant>
      <vt:variant>
        <vt:i4>118</vt:i4>
      </vt:variant>
      <vt:variant>
        <vt:i4>0</vt:i4>
      </vt:variant>
      <vt:variant>
        <vt:i4>5</vt:i4>
      </vt:variant>
      <vt:variant>
        <vt:lpwstr/>
      </vt:variant>
      <vt:variant>
        <vt:lpwstr>_Toc464031265</vt:lpwstr>
      </vt:variant>
      <vt:variant>
        <vt:i4>1441841</vt:i4>
      </vt:variant>
      <vt:variant>
        <vt:i4>112</vt:i4>
      </vt:variant>
      <vt:variant>
        <vt:i4>0</vt:i4>
      </vt:variant>
      <vt:variant>
        <vt:i4>5</vt:i4>
      </vt:variant>
      <vt:variant>
        <vt:lpwstr/>
      </vt:variant>
      <vt:variant>
        <vt:lpwstr>_Toc464031264</vt:lpwstr>
      </vt:variant>
      <vt:variant>
        <vt:i4>1441841</vt:i4>
      </vt:variant>
      <vt:variant>
        <vt:i4>106</vt:i4>
      </vt:variant>
      <vt:variant>
        <vt:i4>0</vt:i4>
      </vt:variant>
      <vt:variant>
        <vt:i4>5</vt:i4>
      </vt:variant>
      <vt:variant>
        <vt:lpwstr/>
      </vt:variant>
      <vt:variant>
        <vt:lpwstr>_Toc464031263</vt:lpwstr>
      </vt:variant>
      <vt:variant>
        <vt:i4>1441841</vt:i4>
      </vt:variant>
      <vt:variant>
        <vt:i4>100</vt:i4>
      </vt:variant>
      <vt:variant>
        <vt:i4>0</vt:i4>
      </vt:variant>
      <vt:variant>
        <vt:i4>5</vt:i4>
      </vt:variant>
      <vt:variant>
        <vt:lpwstr/>
      </vt:variant>
      <vt:variant>
        <vt:lpwstr>_Toc464031262</vt:lpwstr>
      </vt:variant>
      <vt:variant>
        <vt:i4>1441841</vt:i4>
      </vt:variant>
      <vt:variant>
        <vt:i4>94</vt:i4>
      </vt:variant>
      <vt:variant>
        <vt:i4>0</vt:i4>
      </vt:variant>
      <vt:variant>
        <vt:i4>5</vt:i4>
      </vt:variant>
      <vt:variant>
        <vt:lpwstr/>
      </vt:variant>
      <vt:variant>
        <vt:lpwstr>_Toc464031261</vt:lpwstr>
      </vt:variant>
      <vt:variant>
        <vt:i4>1441841</vt:i4>
      </vt:variant>
      <vt:variant>
        <vt:i4>88</vt:i4>
      </vt:variant>
      <vt:variant>
        <vt:i4>0</vt:i4>
      </vt:variant>
      <vt:variant>
        <vt:i4>5</vt:i4>
      </vt:variant>
      <vt:variant>
        <vt:lpwstr/>
      </vt:variant>
      <vt:variant>
        <vt:lpwstr>_Toc464031260</vt:lpwstr>
      </vt:variant>
      <vt:variant>
        <vt:i4>1376305</vt:i4>
      </vt:variant>
      <vt:variant>
        <vt:i4>82</vt:i4>
      </vt:variant>
      <vt:variant>
        <vt:i4>0</vt:i4>
      </vt:variant>
      <vt:variant>
        <vt:i4>5</vt:i4>
      </vt:variant>
      <vt:variant>
        <vt:lpwstr/>
      </vt:variant>
      <vt:variant>
        <vt:lpwstr>_Toc464031259</vt:lpwstr>
      </vt:variant>
      <vt:variant>
        <vt:i4>1376305</vt:i4>
      </vt:variant>
      <vt:variant>
        <vt:i4>76</vt:i4>
      </vt:variant>
      <vt:variant>
        <vt:i4>0</vt:i4>
      </vt:variant>
      <vt:variant>
        <vt:i4>5</vt:i4>
      </vt:variant>
      <vt:variant>
        <vt:lpwstr/>
      </vt:variant>
      <vt:variant>
        <vt:lpwstr>_Toc464031258</vt:lpwstr>
      </vt:variant>
      <vt:variant>
        <vt:i4>1376305</vt:i4>
      </vt:variant>
      <vt:variant>
        <vt:i4>70</vt:i4>
      </vt:variant>
      <vt:variant>
        <vt:i4>0</vt:i4>
      </vt:variant>
      <vt:variant>
        <vt:i4>5</vt:i4>
      </vt:variant>
      <vt:variant>
        <vt:lpwstr/>
      </vt:variant>
      <vt:variant>
        <vt:lpwstr>_Toc464031257</vt:lpwstr>
      </vt:variant>
      <vt:variant>
        <vt:i4>1376305</vt:i4>
      </vt:variant>
      <vt:variant>
        <vt:i4>64</vt:i4>
      </vt:variant>
      <vt:variant>
        <vt:i4>0</vt:i4>
      </vt:variant>
      <vt:variant>
        <vt:i4>5</vt:i4>
      </vt:variant>
      <vt:variant>
        <vt:lpwstr/>
      </vt:variant>
      <vt:variant>
        <vt:lpwstr>_Toc464031256</vt:lpwstr>
      </vt:variant>
      <vt:variant>
        <vt:i4>1376305</vt:i4>
      </vt:variant>
      <vt:variant>
        <vt:i4>58</vt:i4>
      </vt:variant>
      <vt:variant>
        <vt:i4>0</vt:i4>
      </vt:variant>
      <vt:variant>
        <vt:i4>5</vt:i4>
      </vt:variant>
      <vt:variant>
        <vt:lpwstr/>
      </vt:variant>
      <vt:variant>
        <vt:lpwstr>_Toc464031255</vt:lpwstr>
      </vt:variant>
      <vt:variant>
        <vt:i4>1376305</vt:i4>
      </vt:variant>
      <vt:variant>
        <vt:i4>52</vt:i4>
      </vt:variant>
      <vt:variant>
        <vt:i4>0</vt:i4>
      </vt:variant>
      <vt:variant>
        <vt:i4>5</vt:i4>
      </vt:variant>
      <vt:variant>
        <vt:lpwstr/>
      </vt:variant>
      <vt:variant>
        <vt:lpwstr>_Toc464031254</vt:lpwstr>
      </vt:variant>
      <vt:variant>
        <vt:i4>1376305</vt:i4>
      </vt:variant>
      <vt:variant>
        <vt:i4>46</vt:i4>
      </vt:variant>
      <vt:variant>
        <vt:i4>0</vt:i4>
      </vt:variant>
      <vt:variant>
        <vt:i4>5</vt:i4>
      </vt:variant>
      <vt:variant>
        <vt:lpwstr/>
      </vt:variant>
      <vt:variant>
        <vt:lpwstr>_Toc464031253</vt:lpwstr>
      </vt:variant>
      <vt:variant>
        <vt:i4>1376305</vt:i4>
      </vt:variant>
      <vt:variant>
        <vt:i4>40</vt:i4>
      </vt:variant>
      <vt:variant>
        <vt:i4>0</vt:i4>
      </vt:variant>
      <vt:variant>
        <vt:i4>5</vt:i4>
      </vt:variant>
      <vt:variant>
        <vt:lpwstr/>
      </vt:variant>
      <vt:variant>
        <vt:lpwstr>_Toc464031252</vt:lpwstr>
      </vt:variant>
      <vt:variant>
        <vt:i4>1376305</vt:i4>
      </vt:variant>
      <vt:variant>
        <vt:i4>34</vt:i4>
      </vt:variant>
      <vt:variant>
        <vt:i4>0</vt:i4>
      </vt:variant>
      <vt:variant>
        <vt:i4>5</vt:i4>
      </vt:variant>
      <vt:variant>
        <vt:lpwstr/>
      </vt:variant>
      <vt:variant>
        <vt:lpwstr>_Toc464031251</vt:lpwstr>
      </vt:variant>
      <vt:variant>
        <vt:i4>1376305</vt:i4>
      </vt:variant>
      <vt:variant>
        <vt:i4>28</vt:i4>
      </vt:variant>
      <vt:variant>
        <vt:i4>0</vt:i4>
      </vt:variant>
      <vt:variant>
        <vt:i4>5</vt:i4>
      </vt:variant>
      <vt:variant>
        <vt:lpwstr/>
      </vt:variant>
      <vt:variant>
        <vt:lpwstr>_Toc464031250</vt:lpwstr>
      </vt:variant>
      <vt:variant>
        <vt:i4>1310769</vt:i4>
      </vt:variant>
      <vt:variant>
        <vt:i4>22</vt:i4>
      </vt:variant>
      <vt:variant>
        <vt:i4>0</vt:i4>
      </vt:variant>
      <vt:variant>
        <vt:i4>5</vt:i4>
      </vt:variant>
      <vt:variant>
        <vt:lpwstr/>
      </vt:variant>
      <vt:variant>
        <vt:lpwstr>_Toc464031249</vt:lpwstr>
      </vt:variant>
      <vt:variant>
        <vt:i4>1310769</vt:i4>
      </vt:variant>
      <vt:variant>
        <vt:i4>16</vt:i4>
      </vt:variant>
      <vt:variant>
        <vt:i4>0</vt:i4>
      </vt:variant>
      <vt:variant>
        <vt:i4>5</vt:i4>
      </vt:variant>
      <vt:variant>
        <vt:lpwstr/>
      </vt:variant>
      <vt:variant>
        <vt:lpwstr>_Toc464031248</vt:lpwstr>
      </vt:variant>
      <vt:variant>
        <vt:i4>1310769</vt:i4>
      </vt:variant>
      <vt:variant>
        <vt:i4>10</vt:i4>
      </vt:variant>
      <vt:variant>
        <vt:i4>0</vt:i4>
      </vt:variant>
      <vt:variant>
        <vt:i4>5</vt:i4>
      </vt:variant>
      <vt:variant>
        <vt:lpwstr/>
      </vt:variant>
      <vt:variant>
        <vt:lpwstr>_Toc464031247</vt:lpwstr>
      </vt:variant>
      <vt:variant>
        <vt:i4>1310769</vt:i4>
      </vt:variant>
      <vt:variant>
        <vt:i4>4</vt:i4>
      </vt:variant>
      <vt:variant>
        <vt:i4>0</vt:i4>
      </vt:variant>
      <vt:variant>
        <vt:i4>5</vt:i4>
      </vt:variant>
      <vt:variant>
        <vt:lpwstr/>
      </vt:variant>
      <vt:variant>
        <vt:lpwstr>_Toc464031246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 테스트 가이드</dc:title>
  <dc:subject>스마트사업부 SW개발 표준 프로세스</dc:subject>
  <dc:creator>VC스마트SW프로세스팀</dc:creator>
  <cp:keywords/>
  <cp:lastModifiedBy>송민영/책임연구원/SW Process Unit(minyoung.song@lge.com)</cp:lastModifiedBy>
  <cp:revision>8</cp:revision>
  <dcterms:created xsi:type="dcterms:W3CDTF">2021-06-15T05:56:00Z</dcterms:created>
  <dcterms:modified xsi:type="dcterms:W3CDTF">2022-08-09T13:23:00Z</dcterms:modified>
</cp:coreProperties>
</file>