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55B2D" w14:textId="56A00602" w:rsidR="00560540" w:rsidRDefault="00560540" w:rsidP="00560540">
      <w:pPr>
        <w:spacing w:line="240" w:lineRule="auto"/>
        <w:rPr>
          <w:b/>
          <w:bCs/>
          <w:color w:val="1F3864" w:themeColor="accent1" w:themeShade="80"/>
          <w:sz w:val="48"/>
          <w:szCs w:val="48"/>
          <w:shd w:val="clear" w:color="auto" w:fill="FFFFFF"/>
        </w:rPr>
      </w:pPr>
    </w:p>
    <w:p w14:paraId="59AC3CFF" w14:textId="697D7A0B" w:rsidR="00560540" w:rsidRDefault="00560540" w:rsidP="00560540">
      <w:pPr>
        <w:spacing w:line="240" w:lineRule="auto"/>
        <w:rPr>
          <w:b/>
          <w:bCs/>
          <w:color w:val="1F3864" w:themeColor="accent1" w:themeShade="80"/>
          <w:sz w:val="48"/>
          <w:szCs w:val="48"/>
          <w:shd w:val="clear" w:color="auto" w:fill="FFFFFF"/>
        </w:rPr>
      </w:pPr>
    </w:p>
    <w:p w14:paraId="6889E3D9" w14:textId="15C20F2A" w:rsidR="00560540" w:rsidRDefault="00560540" w:rsidP="00560540">
      <w:pPr>
        <w:spacing w:line="240" w:lineRule="auto"/>
        <w:rPr>
          <w:b/>
          <w:bCs/>
          <w:color w:val="1F3864" w:themeColor="accent1" w:themeShade="80"/>
          <w:sz w:val="48"/>
          <w:szCs w:val="48"/>
          <w:shd w:val="clear" w:color="auto" w:fill="FFFFFF"/>
        </w:rPr>
      </w:pPr>
    </w:p>
    <w:p w14:paraId="780D8F83" w14:textId="54135324" w:rsidR="00560540" w:rsidRDefault="00F11290" w:rsidP="00560540">
      <w:pPr>
        <w:spacing w:line="240" w:lineRule="auto"/>
        <w:rPr>
          <w:b/>
          <w:bCs/>
          <w:color w:val="1F3864" w:themeColor="accent1" w:themeShade="80"/>
          <w:sz w:val="48"/>
          <w:szCs w:val="48"/>
          <w:shd w:val="clear" w:color="auto" w:fill="FFFFFF"/>
        </w:rPr>
      </w:pPr>
      <w:r>
        <w:rPr>
          <w:rFonts w:cs="CircularStd-Bold"/>
          <w:i/>
          <w:iCs/>
          <w:noProof/>
          <w:sz w:val="36"/>
          <w:szCs w:val="36"/>
        </w:rPr>
        <mc:AlternateContent>
          <mc:Choice Requires="wps">
            <w:drawing>
              <wp:anchor distT="0" distB="0" distL="114300" distR="114300" simplePos="0" relativeHeight="251659264" behindDoc="0" locked="0" layoutInCell="1" allowOverlap="1" wp14:anchorId="577F8EE7" wp14:editId="046972CF">
                <wp:simplePos x="0" y="0"/>
                <wp:positionH relativeFrom="margin">
                  <wp:align>center</wp:align>
                </wp:positionH>
                <wp:positionV relativeFrom="paragraph">
                  <wp:posOffset>10249</wp:posOffset>
                </wp:positionV>
                <wp:extent cx="453390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453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1EA39" id="Straight Connector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pt" to="35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" strokecolor="#4472c4 [3204]" strokeweight=".5pt">
                <v:stroke joinstyle="miter"/>
                <w10:wrap anchorx="margin"/>
              </v:line>
            </w:pict>
          </mc:Fallback>
        </mc:AlternateContent>
      </w:r>
    </w:p>
    <w:p w14:paraId="4093D501" w14:textId="77777777" w:rsidR="007149AC" w:rsidRPr="007149AC" w:rsidRDefault="007149AC" w:rsidP="007149AC">
      <w:pPr>
        <w:spacing w:line="240" w:lineRule="auto"/>
        <w:rPr>
          <w:b/>
          <w:bCs/>
          <w:color w:val="1F3864" w:themeColor="accent1" w:themeShade="80"/>
          <w:sz w:val="48"/>
          <w:szCs w:val="48"/>
          <w:shd w:val="clear" w:color="auto" w:fill="FFFFFF"/>
          <w:lang w:val="en-US"/>
        </w:rPr>
      </w:pPr>
      <w:bookmarkStart w:id="0" w:name="_Hlk102191103"/>
      <w:r w:rsidRPr="007149AC">
        <w:rPr>
          <w:b/>
          <w:bCs/>
          <w:color w:val="1F3864" w:themeColor="accent1" w:themeShade="80"/>
          <w:sz w:val="48"/>
          <w:szCs w:val="48"/>
          <w:shd w:val="clear" w:color="auto" w:fill="FFFFFF"/>
          <w:lang w:val="en-US"/>
        </w:rPr>
        <w:t>Replication of “The Long and Short of the Canadian-U.S. Free Trade Agreement” by Trefler D.</w:t>
      </w:r>
    </w:p>
    <w:bookmarkEnd w:id="0"/>
    <w:p w14:paraId="0898A702" w14:textId="77777777" w:rsidR="00560540" w:rsidRDefault="00560540" w:rsidP="00560540">
      <w:pPr>
        <w:spacing w:line="240" w:lineRule="auto"/>
        <w:rPr>
          <w:rFonts w:cs="CircularStd-Bold"/>
          <w:i/>
          <w:iCs/>
          <w:sz w:val="36"/>
          <w:szCs w:val="36"/>
        </w:rPr>
      </w:pPr>
    </w:p>
    <w:p w14:paraId="78709441" w14:textId="5C6623CC" w:rsidR="00560540" w:rsidRDefault="00F11290" w:rsidP="00560540">
      <w:pPr>
        <w:spacing w:line="240" w:lineRule="auto"/>
        <w:rPr>
          <w:rFonts w:cs="CircularStd-Bold"/>
          <w:i/>
          <w:iCs/>
          <w:sz w:val="36"/>
          <w:szCs w:val="36"/>
        </w:rPr>
      </w:pPr>
      <w:r>
        <w:rPr>
          <w:rFonts w:cs="CircularStd-Bold"/>
          <w:i/>
          <w:iCs/>
          <w:noProof/>
          <w:sz w:val="36"/>
          <w:szCs w:val="36"/>
        </w:rPr>
        <mc:AlternateContent>
          <mc:Choice Requires="wps">
            <w:drawing>
              <wp:anchor distT="0" distB="0" distL="114300" distR="114300" simplePos="0" relativeHeight="251661312" behindDoc="0" locked="0" layoutInCell="1" allowOverlap="1" wp14:anchorId="55783694" wp14:editId="6253B662">
                <wp:simplePos x="0" y="0"/>
                <wp:positionH relativeFrom="margin">
                  <wp:align>center</wp:align>
                </wp:positionH>
                <wp:positionV relativeFrom="paragraph">
                  <wp:posOffset>10633</wp:posOffset>
                </wp:positionV>
                <wp:extent cx="45339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53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7A631" id="Straight Connector 1"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5pt" to="35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" strokecolor="#4472c4 [3204]" strokeweight=".5pt">
                <v:stroke joinstyle="miter"/>
                <w10:wrap anchorx="margin"/>
              </v:line>
            </w:pict>
          </mc:Fallback>
        </mc:AlternateContent>
      </w:r>
    </w:p>
    <w:p w14:paraId="03DEB26A" w14:textId="77777777" w:rsidR="004104B3" w:rsidRDefault="004104B3" w:rsidP="00560540">
      <w:pPr>
        <w:spacing w:line="240" w:lineRule="auto"/>
        <w:rPr>
          <w:rFonts w:cs="CircularStd-Bold"/>
          <w:i/>
          <w:iCs/>
          <w:sz w:val="36"/>
          <w:szCs w:val="36"/>
        </w:rPr>
      </w:pPr>
    </w:p>
    <w:p w14:paraId="6BBAA588" w14:textId="77777777" w:rsidR="00560540" w:rsidRDefault="00560540" w:rsidP="00560540">
      <w:pPr>
        <w:spacing w:line="240" w:lineRule="auto"/>
        <w:rPr>
          <w:rFonts w:cs="CircularStd-Bold"/>
          <w:i/>
          <w:iCs/>
          <w:sz w:val="36"/>
          <w:szCs w:val="36"/>
        </w:rPr>
      </w:pPr>
    </w:p>
    <w:p w14:paraId="4AE63231" w14:textId="2667DA5E" w:rsidR="00560540" w:rsidRPr="00560540" w:rsidRDefault="002B04A1" w:rsidP="00560540">
      <w:pPr>
        <w:spacing w:line="240" w:lineRule="auto"/>
        <w:rPr>
          <w:rFonts w:cs="CircularStd-Bold"/>
          <w:b/>
          <w:bCs/>
          <w:sz w:val="40"/>
          <w:szCs w:val="40"/>
        </w:rPr>
      </w:pPr>
      <w:r>
        <w:rPr>
          <w:rFonts w:cs="CircularStd-Bold"/>
          <w:b/>
          <w:bCs/>
          <w:sz w:val="40"/>
          <w:szCs w:val="40"/>
        </w:rPr>
        <w:t>Projec</w:t>
      </w:r>
      <w:r w:rsidR="007149AC">
        <w:rPr>
          <w:rFonts w:cs="CircularStd-Bold"/>
          <w:b/>
          <w:bCs/>
          <w:sz w:val="40"/>
          <w:szCs w:val="40"/>
        </w:rPr>
        <w:t>t 1</w:t>
      </w:r>
    </w:p>
    <w:p w14:paraId="35923A04" w14:textId="6DA55057" w:rsidR="00560540" w:rsidRDefault="00560540" w:rsidP="00560540">
      <w:pPr>
        <w:spacing w:line="240" w:lineRule="auto"/>
        <w:rPr>
          <w:rFonts w:cs="CircularStd-Bold"/>
          <w:sz w:val="36"/>
          <w:szCs w:val="36"/>
        </w:rPr>
      </w:pPr>
    </w:p>
    <w:p w14:paraId="7A0807E6" w14:textId="2123EAC8" w:rsidR="00560540" w:rsidRDefault="00560540" w:rsidP="00560540">
      <w:pPr>
        <w:spacing w:line="240" w:lineRule="auto"/>
        <w:rPr>
          <w:rFonts w:cs="CircularStd-Bold"/>
          <w:sz w:val="36"/>
          <w:szCs w:val="36"/>
        </w:rPr>
      </w:pPr>
    </w:p>
    <w:p w14:paraId="79F2C79B" w14:textId="71E0740D" w:rsidR="00560540" w:rsidRDefault="00560540" w:rsidP="00560540">
      <w:pPr>
        <w:spacing w:line="240" w:lineRule="auto"/>
        <w:rPr>
          <w:rFonts w:cs="CircularStd-Bold"/>
          <w:sz w:val="36"/>
          <w:szCs w:val="36"/>
        </w:rPr>
      </w:pPr>
    </w:p>
    <w:p w14:paraId="4AD1028B" w14:textId="59C8DD06" w:rsidR="00560540" w:rsidRDefault="00560540" w:rsidP="00560540">
      <w:pPr>
        <w:spacing w:line="240" w:lineRule="auto"/>
        <w:rPr>
          <w:rFonts w:cs="CircularStd-Bold"/>
          <w:sz w:val="36"/>
          <w:szCs w:val="36"/>
        </w:rPr>
      </w:pPr>
    </w:p>
    <w:p w14:paraId="4078292B" w14:textId="5CD02046" w:rsidR="00560540" w:rsidRDefault="00560540" w:rsidP="00560540">
      <w:pPr>
        <w:spacing w:line="240" w:lineRule="auto"/>
        <w:rPr>
          <w:rFonts w:cs="CircularStd-Bold"/>
          <w:sz w:val="36"/>
          <w:szCs w:val="36"/>
        </w:rPr>
      </w:pPr>
    </w:p>
    <w:p w14:paraId="37730C79" w14:textId="77777777" w:rsidR="00560540" w:rsidRDefault="00560540" w:rsidP="00560540">
      <w:pPr>
        <w:spacing w:line="240" w:lineRule="auto"/>
        <w:rPr>
          <w:rFonts w:cs="CircularStd-Bold"/>
          <w:sz w:val="36"/>
          <w:szCs w:val="36"/>
        </w:rPr>
      </w:pPr>
    </w:p>
    <w:p w14:paraId="72A7715E" w14:textId="77777777" w:rsidR="00A42957" w:rsidRDefault="00A42957" w:rsidP="00A42957">
      <w:pPr>
        <w:spacing w:line="240" w:lineRule="auto"/>
        <w:rPr>
          <w:rFonts w:cs="CircularStd-Bold"/>
          <w:sz w:val="36"/>
          <w:szCs w:val="36"/>
        </w:rPr>
      </w:pPr>
    </w:p>
    <w:p w14:paraId="1CB526CD" w14:textId="77777777" w:rsidR="00A42957" w:rsidRPr="002141AC" w:rsidRDefault="00A42957" w:rsidP="00A42957">
      <w:pPr>
        <w:spacing w:line="240" w:lineRule="auto"/>
        <w:rPr>
          <w:rFonts w:cs="CircularStd-Bold"/>
          <w:b/>
          <w:bCs/>
          <w:sz w:val="28"/>
          <w:szCs w:val="28"/>
        </w:rPr>
      </w:pPr>
      <w:r w:rsidRPr="002141AC">
        <w:rPr>
          <w:rFonts w:cs="CircularStd-Bold"/>
          <w:b/>
          <w:bCs/>
          <w:sz w:val="28"/>
          <w:szCs w:val="28"/>
        </w:rPr>
        <w:t xml:space="preserve">Written By: </w:t>
      </w:r>
    </w:p>
    <w:p w14:paraId="6C9E3F7E" w14:textId="77777777" w:rsidR="00A42957" w:rsidRPr="00BC3B7C" w:rsidRDefault="00A42957" w:rsidP="00A42957">
      <w:pPr>
        <w:spacing w:line="240" w:lineRule="auto"/>
        <w:rPr>
          <w:rFonts w:cs="CircularStd-Bold"/>
          <w:b/>
          <w:bCs/>
          <w:sz w:val="12"/>
          <w:szCs w:val="12"/>
        </w:rPr>
      </w:pPr>
    </w:p>
    <w:p w14:paraId="6130A463" w14:textId="77777777" w:rsidR="00A42957" w:rsidRPr="002141AC" w:rsidRDefault="00A42957" w:rsidP="00A42957">
      <w:pPr>
        <w:spacing w:line="240" w:lineRule="auto"/>
        <w:rPr>
          <w:rFonts w:cs="CircularStd-Bold"/>
          <w:sz w:val="28"/>
          <w:szCs w:val="28"/>
        </w:rPr>
      </w:pPr>
      <w:r w:rsidRPr="002141AC">
        <w:rPr>
          <w:rFonts w:cs="CircularStd-Bold"/>
          <w:sz w:val="28"/>
          <w:szCs w:val="28"/>
        </w:rPr>
        <w:t>Jian Hao Chiah  (216031965)</w:t>
      </w:r>
    </w:p>
    <w:p w14:paraId="221F660C" w14:textId="3B11BDC0" w:rsidR="00A42957" w:rsidRDefault="00A42957" w:rsidP="00A42957">
      <w:pPr>
        <w:spacing w:line="240" w:lineRule="auto"/>
        <w:rPr>
          <w:rFonts w:cs="CircularStd-Bold"/>
          <w:color w:val="323E4F" w:themeColor="text2" w:themeShade="BF"/>
          <w:sz w:val="28"/>
          <w:szCs w:val="28"/>
        </w:rPr>
      </w:pPr>
      <w:r w:rsidRPr="00A42957">
        <w:rPr>
          <w:rFonts w:cs="CircularStd-Bold"/>
          <w:color w:val="323E4F" w:themeColor="text2" w:themeShade="BF"/>
          <w:sz w:val="28"/>
          <w:szCs w:val="28"/>
        </w:rPr>
        <w:t>jhaoc98@yorku.ca</w:t>
      </w:r>
    </w:p>
    <w:p w14:paraId="32A93509" w14:textId="77777777" w:rsidR="007149AC" w:rsidRPr="00A42957" w:rsidRDefault="007149AC" w:rsidP="00A42957">
      <w:pPr>
        <w:spacing w:line="240" w:lineRule="auto"/>
        <w:rPr>
          <w:rFonts w:cs="CircularStd-Bold"/>
          <w:color w:val="323E4F" w:themeColor="text2" w:themeShade="BF"/>
          <w:sz w:val="28"/>
          <w:szCs w:val="28"/>
        </w:rPr>
      </w:pPr>
    </w:p>
    <w:p w14:paraId="095FEFDF" w14:textId="0EB2C2E4" w:rsidR="007149AC" w:rsidRPr="002141AC" w:rsidRDefault="007149AC" w:rsidP="007149AC">
      <w:pPr>
        <w:spacing w:line="240" w:lineRule="auto"/>
        <w:rPr>
          <w:rFonts w:cs="CircularStd-Bold"/>
          <w:sz w:val="28"/>
          <w:szCs w:val="28"/>
        </w:rPr>
      </w:pPr>
      <w:r>
        <w:rPr>
          <w:rFonts w:cs="CircularStd-Bold"/>
          <w:sz w:val="28"/>
          <w:szCs w:val="28"/>
        </w:rPr>
        <w:t>Bushra</w:t>
      </w:r>
      <w:r w:rsidRPr="002141AC">
        <w:rPr>
          <w:rFonts w:cs="CircularStd-Bold"/>
          <w:sz w:val="28"/>
          <w:szCs w:val="28"/>
        </w:rPr>
        <w:t xml:space="preserve"> </w:t>
      </w:r>
      <w:r w:rsidR="0095667B">
        <w:rPr>
          <w:rFonts w:cs="CircularStd-Bold"/>
          <w:sz w:val="28"/>
          <w:szCs w:val="28"/>
        </w:rPr>
        <w:t xml:space="preserve">Rashid </w:t>
      </w:r>
      <w:r w:rsidRPr="002141AC">
        <w:rPr>
          <w:rFonts w:cs="CircularStd-Bold"/>
          <w:sz w:val="28"/>
          <w:szCs w:val="28"/>
        </w:rPr>
        <w:t>(</w:t>
      </w:r>
      <w:r w:rsidR="0095667B">
        <w:rPr>
          <w:rFonts w:cs="CircularStd-Bold"/>
          <w:sz w:val="28"/>
          <w:szCs w:val="28"/>
        </w:rPr>
        <w:t>218592397</w:t>
      </w:r>
      <w:r w:rsidRPr="002141AC">
        <w:rPr>
          <w:rFonts w:cs="CircularStd-Bold"/>
          <w:sz w:val="28"/>
          <w:szCs w:val="28"/>
        </w:rPr>
        <w:t>)</w:t>
      </w:r>
    </w:p>
    <w:p w14:paraId="408206EB" w14:textId="7A361681" w:rsidR="007149AC" w:rsidRPr="00A42957" w:rsidRDefault="0095667B" w:rsidP="007149AC">
      <w:pPr>
        <w:spacing w:line="240" w:lineRule="auto"/>
        <w:rPr>
          <w:rFonts w:cs="CircularStd-Bold"/>
          <w:color w:val="323E4F" w:themeColor="text2" w:themeShade="BF"/>
          <w:sz w:val="28"/>
          <w:szCs w:val="28"/>
        </w:rPr>
      </w:pPr>
      <w:r>
        <w:rPr>
          <w:rFonts w:cs="CircularStd-Bold"/>
          <w:color w:val="323E4F" w:themeColor="text2" w:themeShade="BF"/>
          <w:sz w:val="28"/>
          <w:szCs w:val="28"/>
        </w:rPr>
        <w:t>bushra96</w:t>
      </w:r>
      <w:r w:rsidR="007149AC" w:rsidRPr="00A42957">
        <w:rPr>
          <w:rFonts w:cs="CircularStd-Bold"/>
          <w:color w:val="323E4F" w:themeColor="text2" w:themeShade="BF"/>
          <w:sz w:val="28"/>
          <w:szCs w:val="28"/>
        </w:rPr>
        <w:t>@yorku.ca</w:t>
      </w:r>
    </w:p>
    <w:p w14:paraId="57503518" w14:textId="77777777" w:rsidR="007149AC" w:rsidRPr="002141AC" w:rsidRDefault="007149AC" w:rsidP="007149AC">
      <w:pPr>
        <w:spacing w:line="240" w:lineRule="auto"/>
        <w:rPr>
          <w:rFonts w:cs="CircularStd-Bold"/>
          <w:sz w:val="28"/>
          <w:szCs w:val="28"/>
        </w:rPr>
      </w:pPr>
    </w:p>
    <w:p w14:paraId="299AAC68" w14:textId="77777777" w:rsidR="00A42957" w:rsidRDefault="00A42957" w:rsidP="00A42957">
      <w:pPr>
        <w:spacing w:line="240" w:lineRule="auto"/>
      </w:pPr>
    </w:p>
    <w:p w14:paraId="2DD4E7A7" w14:textId="77777777" w:rsidR="00A42957" w:rsidRDefault="00A42957" w:rsidP="00A42957">
      <w:pPr>
        <w:spacing w:line="240" w:lineRule="auto"/>
      </w:pPr>
    </w:p>
    <w:p w14:paraId="5BC7AB49" w14:textId="73E7E960" w:rsidR="00A42957" w:rsidRDefault="000366C2" w:rsidP="00A42957">
      <w:pPr>
        <w:spacing w:line="240" w:lineRule="auto"/>
      </w:pPr>
      <w:r>
        <w:t>April</w:t>
      </w:r>
      <w:r w:rsidR="00A42957">
        <w:t xml:space="preserve"> 2022</w:t>
      </w:r>
    </w:p>
    <w:p w14:paraId="00000001" w14:textId="30821140" w:rsidR="00FD7CE6" w:rsidRDefault="00FD7CE6" w:rsidP="00560540">
      <w:pPr>
        <w:pStyle w:val="Title"/>
        <w:spacing w:line="240" w:lineRule="auto"/>
        <w:sectPr w:rsidR="00FD7CE6">
          <w:footerReference w:type="default" r:id="rId9"/>
          <w:pgSz w:w="12240" w:h="15840"/>
          <w:pgMar w:top="1440" w:right="1440" w:bottom="1440" w:left="1440" w:header="708" w:footer="708" w:gutter="0"/>
          <w:pgNumType w:start="1"/>
          <w:cols w:space="720"/>
        </w:sectPr>
      </w:pPr>
    </w:p>
    <w:sdt>
      <w:sdtPr>
        <w:rPr>
          <w:rFonts w:ascii="Arial Nova" w:eastAsia="Arial Nova" w:hAnsi="Arial Nova" w:cs="Arial Nova"/>
          <w:b w:val="0"/>
          <w:bCs w:val="0"/>
          <w:color w:val="auto"/>
          <w:sz w:val="24"/>
          <w:szCs w:val="24"/>
          <w:lang w:val="en-CA"/>
        </w:rPr>
        <w:id w:val="-2084443766"/>
        <w:docPartObj>
          <w:docPartGallery w:val="Table of Contents"/>
          <w:docPartUnique/>
        </w:docPartObj>
      </w:sdtPr>
      <w:sdtEndPr>
        <w:rPr>
          <w:rFonts w:eastAsia="SimSun"/>
          <w:noProof/>
        </w:rPr>
      </w:sdtEndPr>
      <w:sdtContent>
        <w:p w14:paraId="5033F1AE" w14:textId="4C53B204" w:rsidR="009E11EA" w:rsidRPr="00A146C0" w:rsidRDefault="009E11EA" w:rsidP="00A146C0">
          <w:pPr>
            <w:pStyle w:val="TOCHeading"/>
            <w:spacing w:before="120"/>
            <w:rPr>
              <w:rFonts w:ascii="Arial Nova" w:hAnsi="Arial Nova"/>
              <w:sz w:val="36"/>
              <w:szCs w:val="36"/>
            </w:rPr>
          </w:pPr>
          <w:r w:rsidRPr="00A146C0">
            <w:rPr>
              <w:rFonts w:ascii="Arial Nova" w:hAnsi="Arial Nova"/>
              <w:sz w:val="36"/>
              <w:szCs w:val="36"/>
            </w:rPr>
            <w:t>Table of Contents</w:t>
          </w:r>
        </w:p>
        <w:p w14:paraId="1D139AD6" w14:textId="4919D956" w:rsidR="004104B3" w:rsidRDefault="009E11EA">
          <w:pPr>
            <w:pStyle w:val="TOC1"/>
            <w:tabs>
              <w:tab w:val="left" w:pos="480"/>
              <w:tab w:val="right" w:leader="dot" w:pos="10070"/>
            </w:tabs>
            <w:rPr>
              <w:rFonts w:eastAsiaTheme="minorEastAsia" w:cstheme="minorBidi"/>
              <w:b w:val="0"/>
              <w:bCs w:val="0"/>
              <w:i w:val="0"/>
              <w:iCs w:val="0"/>
              <w:noProof/>
              <w:sz w:val="22"/>
              <w:szCs w:val="22"/>
              <w:lang w:eastAsia="zh-CN"/>
            </w:rPr>
          </w:pPr>
          <w:r w:rsidRPr="009E11EA">
            <w:rPr>
              <w:rFonts w:ascii="Arial Nova" w:hAnsi="Arial Nova"/>
              <w:b w:val="0"/>
              <w:bCs w:val="0"/>
              <w:sz w:val="22"/>
              <w:szCs w:val="22"/>
            </w:rPr>
            <w:fldChar w:fldCharType="begin"/>
          </w:r>
          <w:r w:rsidRPr="009E11EA">
            <w:rPr>
              <w:rFonts w:ascii="Arial Nova" w:hAnsi="Arial Nova"/>
              <w:sz w:val="22"/>
              <w:szCs w:val="22"/>
            </w:rPr>
            <w:instrText xml:space="preserve"> TOC \o "1-3" \h \z \u </w:instrText>
          </w:r>
          <w:r w:rsidRPr="009E11EA">
            <w:rPr>
              <w:rFonts w:ascii="Arial Nova" w:hAnsi="Arial Nova"/>
              <w:b w:val="0"/>
              <w:bCs w:val="0"/>
              <w:sz w:val="22"/>
              <w:szCs w:val="22"/>
            </w:rPr>
            <w:fldChar w:fldCharType="separate"/>
          </w:r>
          <w:hyperlink w:anchor="_Toc102196778" w:history="1">
            <w:r w:rsidR="004104B3" w:rsidRPr="009F2EBA">
              <w:rPr>
                <w:rStyle w:val="Hyperlink"/>
                <w:noProof/>
              </w:rPr>
              <w:t>1.</w:t>
            </w:r>
            <w:r w:rsidR="004104B3">
              <w:rPr>
                <w:rFonts w:eastAsiaTheme="minorEastAsia" w:cstheme="minorBidi"/>
                <w:b w:val="0"/>
                <w:bCs w:val="0"/>
                <w:i w:val="0"/>
                <w:iCs w:val="0"/>
                <w:noProof/>
                <w:sz w:val="22"/>
                <w:szCs w:val="22"/>
                <w:lang w:eastAsia="zh-CN"/>
              </w:rPr>
              <w:tab/>
            </w:r>
            <w:r w:rsidR="004104B3" w:rsidRPr="009F2EBA">
              <w:rPr>
                <w:rStyle w:val="Hyperlink"/>
                <w:noProof/>
              </w:rPr>
              <w:t>Introduction</w:t>
            </w:r>
            <w:r w:rsidR="004104B3">
              <w:rPr>
                <w:noProof/>
                <w:webHidden/>
              </w:rPr>
              <w:tab/>
            </w:r>
            <w:r w:rsidR="004104B3">
              <w:rPr>
                <w:noProof/>
                <w:webHidden/>
              </w:rPr>
              <w:fldChar w:fldCharType="begin"/>
            </w:r>
            <w:r w:rsidR="004104B3">
              <w:rPr>
                <w:noProof/>
                <w:webHidden/>
              </w:rPr>
              <w:instrText xml:space="preserve"> PAGEREF _Toc102196778 \h </w:instrText>
            </w:r>
            <w:r w:rsidR="004104B3">
              <w:rPr>
                <w:noProof/>
                <w:webHidden/>
              </w:rPr>
            </w:r>
            <w:r w:rsidR="004104B3">
              <w:rPr>
                <w:noProof/>
                <w:webHidden/>
              </w:rPr>
              <w:fldChar w:fldCharType="separate"/>
            </w:r>
            <w:r w:rsidR="004C1972">
              <w:rPr>
                <w:noProof/>
                <w:webHidden/>
              </w:rPr>
              <w:t>3</w:t>
            </w:r>
            <w:r w:rsidR="004104B3">
              <w:rPr>
                <w:noProof/>
                <w:webHidden/>
              </w:rPr>
              <w:fldChar w:fldCharType="end"/>
            </w:r>
          </w:hyperlink>
        </w:p>
        <w:p w14:paraId="1427D2CB" w14:textId="601E4F0B" w:rsidR="004104B3" w:rsidRDefault="00000000">
          <w:pPr>
            <w:pStyle w:val="TOC1"/>
            <w:tabs>
              <w:tab w:val="left" w:pos="480"/>
              <w:tab w:val="right" w:leader="dot" w:pos="10070"/>
            </w:tabs>
            <w:rPr>
              <w:rFonts w:eastAsiaTheme="minorEastAsia" w:cstheme="minorBidi"/>
              <w:b w:val="0"/>
              <w:bCs w:val="0"/>
              <w:i w:val="0"/>
              <w:iCs w:val="0"/>
              <w:noProof/>
              <w:sz w:val="22"/>
              <w:szCs w:val="22"/>
              <w:lang w:eastAsia="zh-CN"/>
            </w:rPr>
          </w:pPr>
          <w:hyperlink w:anchor="_Toc102196779" w:history="1">
            <w:r w:rsidR="004104B3" w:rsidRPr="009F2EBA">
              <w:rPr>
                <w:rStyle w:val="Hyperlink"/>
                <w:noProof/>
              </w:rPr>
              <w:t>2.</w:t>
            </w:r>
            <w:r w:rsidR="004104B3">
              <w:rPr>
                <w:rFonts w:eastAsiaTheme="minorEastAsia" w:cstheme="minorBidi"/>
                <w:b w:val="0"/>
                <w:bCs w:val="0"/>
                <w:i w:val="0"/>
                <w:iCs w:val="0"/>
                <w:noProof/>
                <w:sz w:val="22"/>
                <w:szCs w:val="22"/>
                <w:lang w:eastAsia="zh-CN"/>
              </w:rPr>
              <w:tab/>
            </w:r>
            <w:r w:rsidR="004104B3" w:rsidRPr="009F2EBA">
              <w:rPr>
                <w:rStyle w:val="Hyperlink"/>
                <w:noProof/>
              </w:rPr>
              <w:t>Methodology/ Economic Strategy</w:t>
            </w:r>
            <w:r w:rsidR="004104B3">
              <w:rPr>
                <w:noProof/>
                <w:webHidden/>
              </w:rPr>
              <w:tab/>
            </w:r>
            <w:r w:rsidR="004104B3">
              <w:rPr>
                <w:noProof/>
                <w:webHidden/>
              </w:rPr>
              <w:fldChar w:fldCharType="begin"/>
            </w:r>
            <w:r w:rsidR="004104B3">
              <w:rPr>
                <w:noProof/>
                <w:webHidden/>
              </w:rPr>
              <w:instrText xml:space="preserve"> PAGEREF _Toc102196779 \h </w:instrText>
            </w:r>
            <w:r w:rsidR="004104B3">
              <w:rPr>
                <w:noProof/>
                <w:webHidden/>
              </w:rPr>
            </w:r>
            <w:r w:rsidR="004104B3">
              <w:rPr>
                <w:noProof/>
                <w:webHidden/>
              </w:rPr>
              <w:fldChar w:fldCharType="separate"/>
            </w:r>
            <w:r w:rsidR="004C1972">
              <w:rPr>
                <w:noProof/>
                <w:webHidden/>
              </w:rPr>
              <w:t>4</w:t>
            </w:r>
            <w:r w:rsidR="004104B3">
              <w:rPr>
                <w:noProof/>
                <w:webHidden/>
              </w:rPr>
              <w:fldChar w:fldCharType="end"/>
            </w:r>
          </w:hyperlink>
        </w:p>
        <w:p w14:paraId="56CE816C" w14:textId="6183953A" w:rsidR="004104B3" w:rsidRDefault="00000000">
          <w:pPr>
            <w:pStyle w:val="TOC1"/>
            <w:tabs>
              <w:tab w:val="left" w:pos="480"/>
              <w:tab w:val="right" w:leader="dot" w:pos="10070"/>
            </w:tabs>
            <w:rPr>
              <w:rFonts w:eastAsiaTheme="minorEastAsia" w:cstheme="minorBidi"/>
              <w:b w:val="0"/>
              <w:bCs w:val="0"/>
              <w:i w:val="0"/>
              <w:iCs w:val="0"/>
              <w:noProof/>
              <w:sz w:val="22"/>
              <w:szCs w:val="22"/>
              <w:lang w:eastAsia="zh-CN"/>
            </w:rPr>
          </w:pPr>
          <w:hyperlink w:anchor="_Toc102196780" w:history="1">
            <w:r w:rsidR="004104B3" w:rsidRPr="009F2EBA">
              <w:rPr>
                <w:rStyle w:val="Hyperlink"/>
                <w:noProof/>
              </w:rPr>
              <w:t>3.</w:t>
            </w:r>
            <w:r w:rsidR="004104B3">
              <w:rPr>
                <w:rFonts w:eastAsiaTheme="minorEastAsia" w:cstheme="minorBidi"/>
                <w:b w:val="0"/>
                <w:bCs w:val="0"/>
                <w:i w:val="0"/>
                <w:iCs w:val="0"/>
                <w:noProof/>
                <w:sz w:val="22"/>
                <w:szCs w:val="22"/>
                <w:lang w:eastAsia="zh-CN"/>
              </w:rPr>
              <w:tab/>
            </w:r>
            <w:r w:rsidR="004104B3" w:rsidRPr="009F2EBA">
              <w:rPr>
                <w:rStyle w:val="Hyperlink"/>
                <w:noProof/>
              </w:rPr>
              <w:t>Data</w:t>
            </w:r>
            <w:r w:rsidR="004104B3">
              <w:rPr>
                <w:noProof/>
                <w:webHidden/>
              </w:rPr>
              <w:tab/>
            </w:r>
            <w:r w:rsidR="004104B3">
              <w:rPr>
                <w:noProof/>
                <w:webHidden/>
              </w:rPr>
              <w:fldChar w:fldCharType="begin"/>
            </w:r>
            <w:r w:rsidR="004104B3">
              <w:rPr>
                <w:noProof/>
                <w:webHidden/>
              </w:rPr>
              <w:instrText xml:space="preserve"> PAGEREF _Toc102196780 \h </w:instrText>
            </w:r>
            <w:r w:rsidR="004104B3">
              <w:rPr>
                <w:noProof/>
                <w:webHidden/>
              </w:rPr>
            </w:r>
            <w:r w:rsidR="004104B3">
              <w:rPr>
                <w:noProof/>
                <w:webHidden/>
              </w:rPr>
              <w:fldChar w:fldCharType="separate"/>
            </w:r>
            <w:r w:rsidR="004C1972">
              <w:rPr>
                <w:noProof/>
                <w:webHidden/>
              </w:rPr>
              <w:t>6</w:t>
            </w:r>
            <w:r w:rsidR="004104B3">
              <w:rPr>
                <w:noProof/>
                <w:webHidden/>
              </w:rPr>
              <w:fldChar w:fldCharType="end"/>
            </w:r>
          </w:hyperlink>
        </w:p>
        <w:p w14:paraId="4B47F79B" w14:textId="09FCFFB3" w:rsidR="004104B3" w:rsidRDefault="00000000">
          <w:pPr>
            <w:pStyle w:val="TOC1"/>
            <w:tabs>
              <w:tab w:val="left" w:pos="480"/>
              <w:tab w:val="right" w:leader="dot" w:pos="10070"/>
            </w:tabs>
            <w:rPr>
              <w:rFonts w:eastAsiaTheme="minorEastAsia" w:cstheme="minorBidi"/>
              <w:b w:val="0"/>
              <w:bCs w:val="0"/>
              <w:i w:val="0"/>
              <w:iCs w:val="0"/>
              <w:noProof/>
              <w:sz w:val="22"/>
              <w:szCs w:val="22"/>
              <w:lang w:eastAsia="zh-CN"/>
            </w:rPr>
          </w:pPr>
          <w:hyperlink w:anchor="_Toc102196781" w:history="1">
            <w:r w:rsidR="004104B3" w:rsidRPr="009F2EBA">
              <w:rPr>
                <w:rStyle w:val="Hyperlink"/>
                <w:noProof/>
              </w:rPr>
              <w:t>4.</w:t>
            </w:r>
            <w:r w:rsidR="004104B3">
              <w:rPr>
                <w:rFonts w:eastAsiaTheme="minorEastAsia" w:cstheme="minorBidi"/>
                <w:b w:val="0"/>
                <w:bCs w:val="0"/>
                <w:i w:val="0"/>
                <w:iCs w:val="0"/>
                <w:noProof/>
                <w:sz w:val="22"/>
                <w:szCs w:val="22"/>
                <w:lang w:eastAsia="zh-CN"/>
              </w:rPr>
              <w:tab/>
            </w:r>
            <w:r w:rsidR="004104B3" w:rsidRPr="009F2EBA">
              <w:rPr>
                <w:rStyle w:val="Hyperlink"/>
                <w:noProof/>
              </w:rPr>
              <w:t>Empirical Results</w:t>
            </w:r>
            <w:r w:rsidR="004104B3">
              <w:rPr>
                <w:noProof/>
                <w:webHidden/>
              </w:rPr>
              <w:tab/>
            </w:r>
            <w:r w:rsidR="004104B3">
              <w:rPr>
                <w:noProof/>
                <w:webHidden/>
              </w:rPr>
              <w:fldChar w:fldCharType="begin"/>
            </w:r>
            <w:r w:rsidR="004104B3">
              <w:rPr>
                <w:noProof/>
                <w:webHidden/>
              </w:rPr>
              <w:instrText xml:space="preserve"> PAGEREF _Toc102196781 \h </w:instrText>
            </w:r>
            <w:r w:rsidR="004104B3">
              <w:rPr>
                <w:noProof/>
                <w:webHidden/>
              </w:rPr>
            </w:r>
            <w:r w:rsidR="004104B3">
              <w:rPr>
                <w:noProof/>
                <w:webHidden/>
              </w:rPr>
              <w:fldChar w:fldCharType="separate"/>
            </w:r>
            <w:r w:rsidR="004C1972">
              <w:rPr>
                <w:noProof/>
                <w:webHidden/>
              </w:rPr>
              <w:t>7</w:t>
            </w:r>
            <w:r w:rsidR="004104B3">
              <w:rPr>
                <w:noProof/>
                <w:webHidden/>
              </w:rPr>
              <w:fldChar w:fldCharType="end"/>
            </w:r>
          </w:hyperlink>
        </w:p>
        <w:p w14:paraId="22F2DA50" w14:textId="39F60CA0" w:rsidR="004104B3" w:rsidRDefault="00000000">
          <w:pPr>
            <w:pStyle w:val="TOC2"/>
            <w:tabs>
              <w:tab w:val="right" w:leader="dot" w:pos="10070"/>
            </w:tabs>
            <w:rPr>
              <w:rFonts w:eastAsiaTheme="minorEastAsia" w:cstheme="minorBidi"/>
              <w:b w:val="0"/>
              <w:bCs w:val="0"/>
              <w:noProof/>
              <w:lang w:eastAsia="zh-CN"/>
            </w:rPr>
          </w:pPr>
          <w:hyperlink w:anchor="_Toc102196782" w:history="1">
            <w:r w:rsidR="004104B3" w:rsidRPr="009F2EBA">
              <w:rPr>
                <w:rStyle w:val="Hyperlink"/>
                <w:noProof/>
              </w:rPr>
              <w:t>4.1. (Part A) Main Regressions</w:t>
            </w:r>
            <w:r w:rsidR="004104B3">
              <w:rPr>
                <w:noProof/>
                <w:webHidden/>
              </w:rPr>
              <w:tab/>
            </w:r>
            <w:r w:rsidR="004104B3">
              <w:rPr>
                <w:noProof/>
                <w:webHidden/>
              </w:rPr>
              <w:fldChar w:fldCharType="begin"/>
            </w:r>
            <w:r w:rsidR="004104B3">
              <w:rPr>
                <w:noProof/>
                <w:webHidden/>
              </w:rPr>
              <w:instrText xml:space="preserve"> PAGEREF _Toc102196782 \h </w:instrText>
            </w:r>
            <w:r w:rsidR="004104B3">
              <w:rPr>
                <w:noProof/>
                <w:webHidden/>
              </w:rPr>
            </w:r>
            <w:r w:rsidR="004104B3">
              <w:rPr>
                <w:noProof/>
                <w:webHidden/>
              </w:rPr>
              <w:fldChar w:fldCharType="separate"/>
            </w:r>
            <w:r w:rsidR="004C1972">
              <w:rPr>
                <w:noProof/>
                <w:webHidden/>
              </w:rPr>
              <w:t>8</w:t>
            </w:r>
            <w:r w:rsidR="004104B3">
              <w:rPr>
                <w:noProof/>
                <w:webHidden/>
              </w:rPr>
              <w:fldChar w:fldCharType="end"/>
            </w:r>
          </w:hyperlink>
        </w:p>
        <w:p w14:paraId="59AE0335" w14:textId="0DBEB396" w:rsidR="004104B3" w:rsidRDefault="00000000">
          <w:pPr>
            <w:pStyle w:val="TOC2"/>
            <w:tabs>
              <w:tab w:val="right" w:leader="dot" w:pos="10070"/>
            </w:tabs>
            <w:rPr>
              <w:rFonts w:eastAsiaTheme="minorEastAsia" w:cstheme="minorBidi"/>
              <w:b w:val="0"/>
              <w:bCs w:val="0"/>
              <w:noProof/>
              <w:lang w:eastAsia="zh-CN"/>
            </w:rPr>
          </w:pPr>
          <w:hyperlink w:anchor="_Toc102196783" w:history="1">
            <w:r w:rsidR="004104B3" w:rsidRPr="009F2EBA">
              <w:rPr>
                <w:rStyle w:val="Hyperlink"/>
                <w:noProof/>
              </w:rPr>
              <w:t>4.2. (Part B) Modifications</w:t>
            </w:r>
            <w:r w:rsidR="004104B3">
              <w:rPr>
                <w:noProof/>
                <w:webHidden/>
              </w:rPr>
              <w:tab/>
            </w:r>
            <w:r w:rsidR="004104B3">
              <w:rPr>
                <w:noProof/>
                <w:webHidden/>
              </w:rPr>
              <w:fldChar w:fldCharType="begin"/>
            </w:r>
            <w:r w:rsidR="004104B3">
              <w:rPr>
                <w:noProof/>
                <w:webHidden/>
              </w:rPr>
              <w:instrText xml:space="preserve"> PAGEREF _Toc102196783 \h </w:instrText>
            </w:r>
            <w:r w:rsidR="004104B3">
              <w:rPr>
                <w:noProof/>
                <w:webHidden/>
              </w:rPr>
            </w:r>
            <w:r w:rsidR="004104B3">
              <w:rPr>
                <w:noProof/>
                <w:webHidden/>
              </w:rPr>
              <w:fldChar w:fldCharType="separate"/>
            </w:r>
            <w:r w:rsidR="004C1972">
              <w:rPr>
                <w:noProof/>
                <w:webHidden/>
              </w:rPr>
              <w:t>9</w:t>
            </w:r>
            <w:r w:rsidR="004104B3">
              <w:rPr>
                <w:noProof/>
                <w:webHidden/>
              </w:rPr>
              <w:fldChar w:fldCharType="end"/>
            </w:r>
          </w:hyperlink>
        </w:p>
        <w:p w14:paraId="03BDE16C" w14:textId="4FC59412" w:rsidR="004104B3" w:rsidRDefault="00000000">
          <w:pPr>
            <w:pStyle w:val="TOC2"/>
            <w:tabs>
              <w:tab w:val="right" w:leader="dot" w:pos="10070"/>
            </w:tabs>
            <w:rPr>
              <w:rFonts w:eastAsiaTheme="minorEastAsia" w:cstheme="minorBidi"/>
              <w:b w:val="0"/>
              <w:bCs w:val="0"/>
              <w:noProof/>
              <w:lang w:eastAsia="zh-CN"/>
            </w:rPr>
          </w:pPr>
          <w:hyperlink w:anchor="_Toc102196784" w:history="1">
            <w:r w:rsidR="004104B3" w:rsidRPr="009F2EBA">
              <w:rPr>
                <w:rStyle w:val="Hyperlink"/>
                <w:noProof/>
              </w:rPr>
              <w:t>4.3. (Part C) Ranking</w:t>
            </w:r>
            <w:r w:rsidR="004104B3">
              <w:rPr>
                <w:noProof/>
                <w:webHidden/>
              </w:rPr>
              <w:tab/>
            </w:r>
            <w:r w:rsidR="004104B3">
              <w:rPr>
                <w:noProof/>
                <w:webHidden/>
              </w:rPr>
              <w:fldChar w:fldCharType="begin"/>
            </w:r>
            <w:r w:rsidR="004104B3">
              <w:rPr>
                <w:noProof/>
                <w:webHidden/>
              </w:rPr>
              <w:instrText xml:space="preserve"> PAGEREF _Toc102196784 \h </w:instrText>
            </w:r>
            <w:r w:rsidR="004104B3">
              <w:rPr>
                <w:noProof/>
                <w:webHidden/>
              </w:rPr>
            </w:r>
            <w:r w:rsidR="004104B3">
              <w:rPr>
                <w:noProof/>
                <w:webHidden/>
              </w:rPr>
              <w:fldChar w:fldCharType="separate"/>
            </w:r>
            <w:r w:rsidR="004C1972">
              <w:rPr>
                <w:noProof/>
                <w:webHidden/>
              </w:rPr>
              <w:t>10</w:t>
            </w:r>
            <w:r w:rsidR="004104B3">
              <w:rPr>
                <w:noProof/>
                <w:webHidden/>
              </w:rPr>
              <w:fldChar w:fldCharType="end"/>
            </w:r>
          </w:hyperlink>
        </w:p>
        <w:p w14:paraId="267DA58E" w14:textId="2A16D49C" w:rsidR="004104B3" w:rsidRDefault="00000000">
          <w:pPr>
            <w:pStyle w:val="TOC1"/>
            <w:tabs>
              <w:tab w:val="left" w:pos="480"/>
              <w:tab w:val="right" w:leader="dot" w:pos="10070"/>
            </w:tabs>
            <w:rPr>
              <w:rFonts w:eastAsiaTheme="minorEastAsia" w:cstheme="minorBidi"/>
              <w:b w:val="0"/>
              <w:bCs w:val="0"/>
              <w:i w:val="0"/>
              <w:iCs w:val="0"/>
              <w:noProof/>
              <w:sz w:val="22"/>
              <w:szCs w:val="22"/>
              <w:lang w:eastAsia="zh-CN"/>
            </w:rPr>
          </w:pPr>
          <w:hyperlink w:anchor="_Toc102196785" w:history="1">
            <w:r w:rsidR="004104B3" w:rsidRPr="009F2EBA">
              <w:rPr>
                <w:rStyle w:val="Hyperlink"/>
                <w:noProof/>
              </w:rPr>
              <w:t>5.</w:t>
            </w:r>
            <w:r w:rsidR="004104B3">
              <w:rPr>
                <w:rFonts w:eastAsiaTheme="minorEastAsia" w:cstheme="minorBidi"/>
                <w:b w:val="0"/>
                <w:bCs w:val="0"/>
                <w:i w:val="0"/>
                <w:iCs w:val="0"/>
                <w:noProof/>
                <w:sz w:val="22"/>
                <w:szCs w:val="22"/>
                <w:lang w:eastAsia="zh-CN"/>
              </w:rPr>
              <w:tab/>
            </w:r>
            <w:r w:rsidR="004104B3" w:rsidRPr="009F2EBA">
              <w:rPr>
                <w:rStyle w:val="Hyperlink"/>
                <w:noProof/>
              </w:rPr>
              <w:t>Conclusion</w:t>
            </w:r>
            <w:r w:rsidR="004104B3">
              <w:rPr>
                <w:noProof/>
                <w:webHidden/>
              </w:rPr>
              <w:tab/>
            </w:r>
            <w:r w:rsidR="004104B3">
              <w:rPr>
                <w:noProof/>
                <w:webHidden/>
              </w:rPr>
              <w:fldChar w:fldCharType="begin"/>
            </w:r>
            <w:r w:rsidR="004104B3">
              <w:rPr>
                <w:noProof/>
                <w:webHidden/>
              </w:rPr>
              <w:instrText xml:space="preserve"> PAGEREF _Toc102196785 \h </w:instrText>
            </w:r>
            <w:r w:rsidR="004104B3">
              <w:rPr>
                <w:noProof/>
                <w:webHidden/>
              </w:rPr>
            </w:r>
            <w:r w:rsidR="004104B3">
              <w:rPr>
                <w:noProof/>
                <w:webHidden/>
              </w:rPr>
              <w:fldChar w:fldCharType="separate"/>
            </w:r>
            <w:r w:rsidR="004C1972">
              <w:rPr>
                <w:noProof/>
                <w:webHidden/>
              </w:rPr>
              <w:t>10</w:t>
            </w:r>
            <w:r w:rsidR="004104B3">
              <w:rPr>
                <w:noProof/>
                <w:webHidden/>
              </w:rPr>
              <w:fldChar w:fldCharType="end"/>
            </w:r>
          </w:hyperlink>
        </w:p>
        <w:p w14:paraId="3D4510B4" w14:textId="6A981649" w:rsidR="004104B3" w:rsidRDefault="00000000">
          <w:pPr>
            <w:pStyle w:val="TOC1"/>
            <w:tabs>
              <w:tab w:val="right" w:leader="dot" w:pos="10070"/>
            </w:tabs>
            <w:rPr>
              <w:rFonts w:eastAsiaTheme="minorEastAsia" w:cstheme="minorBidi"/>
              <w:b w:val="0"/>
              <w:bCs w:val="0"/>
              <w:i w:val="0"/>
              <w:iCs w:val="0"/>
              <w:noProof/>
              <w:sz w:val="22"/>
              <w:szCs w:val="22"/>
              <w:lang w:eastAsia="zh-CN"/>
            </w:rPr>
          </w:pPr>
          <w:hyperlink w:anchor="_Toc102196786" w:history="1">
            <w:r w:rsidR="004104B3" w:rsidRPr="009F2EBA">
              <w:rPr>
                <w:rStyle w:val="Hyperlink"/>
                <w:noProof/>
              </w:rPr>
              <w:t>References</w:t>
            </w:r>
            <w:r w:rsidR="004104B3">
              <w:rPr>
                <w:noProof/>
                <w:webHidden/>
              </w:rPr>
              <w:tab/>
            </w:r>
            <w:r w:rsidR="004104B3">
              <w:rPr>
                <w:noProof/>
                <w:webHidden/>
              </w:rPr>
              <w:fldChar w:fldCharType="begin"/>
            </w:r>
            <w:r w:rsidR="004104B3">
              <w:rPr>
                <w:noProof/>
                <w:webHidden/>
              </w:rPr>
              <w:instrText xml:space="preserve"> PAGEREF _Toc102196786 \h </w:instrText>
            </w:r>
            <w:r w:rsidR="004104B3">
              <w:rPr>
                <w:noProof/>
                <w:webHidden/>
              </w:rPr>
            </w:r>
            <w:r w:rsidR="004104B3">
              <w:rPr>
                <w:noProof/>
                <w:webHidden/>
              </w:rPr>
              <w:fldChar w:fldCharType="separate"/>
            </w:r>
            <w:r w:rsidR="004C1972">
              <w:rPr>
                <w:noProof/>
                <w:webHidden/>
              </w:rPr>
              <w:t>12</w:t>
            </w:r>
            <w:r w:rsidR="004104B3">
              <w:rPr>
                <w:noProof/>
                <w:webHidden/>
              </w:rPr>
              <w:fldChar w:fldCharType="end"/>
            </w:r>
          </w:hyperlink>
        </w:p>
        <w:p w14:paraId="1D9E943F" w14:textId="615C00D2" w:rsidR="004104B3" w:rsidRDefault="00000000">
          <w:pPr>
            <w:pStyle w:val="TOC1"/>
            <w:tabs>
              <w:tab w:val="right" w:leader="dot" w:pos="10070"/>
            </w:tabs>
            <w:rPr>
              <w:rFonts w:eastAsiaTheme="minorEastAsia" w:cstheme="minorBidi"/>
              <w:b w:val="0"/>
              <w:bCs w:val="0"/>
              <w:i w:val="0"/>
              <w:iCs w:val="0"/>
              <w:noProof/>
              <w:sz w:val="22"/>
              <w:szCs w:val="22"/>
              <w:lang w:eastAsia="zh-CN"/>
            </w:rPr>
          </w:pPr>
          <w:hyperlink w:anchor="_Toc102196787" w:history="1">
            <w:r w:rsidR="004104B3" w:rsidRPr="009F2EBA">
              <w:rPr>
                <w:rStyle w:val="Hyperlink"/>
                <w:noProof/>
              </w:rPr>
              <w:t>Appendix</w:t>
            </w:r>
            <w:r w:rsidR="004104B3">
              <w:rPr>
                <w:noProof/>
                <w:webHidden/>
              </w:rPr>
              <w:tab/>
            </w:r>
            <w:r w:rsidR="004104B3">
              <w:rPr>
                <w:noProof/>
                <w:webHidden/>
              </w:rPr>
              <w:fldChar w:fldCharType="begin"/>
            </w:r>
            <w:r w:rsidR="004104B3">
              <w:rPr>
                <w:noProof/>
                <w:webHidden/>
              </w:rPr>
              <w:instrText xml:space="preserve"> PAGEREF _Toc102196787 \h </w:instrText>
            </w:r>
            <w:r w:rsidR="004104B3">
              <w:rPr>
                <w:noProof/>
                <w:webHidden/>
              </w:rPr>
            </w:r>
            <w:r w:rsidR="004104B3">
              <w:rPr>
                <w:noProof/>
                <w:webHidden/>
              </w:rPr>
              <w:fldChar w:fldCharType="separate"/>
            </w:r>
            <w:r w:rsidR="004C1972">
              <w:rPr>
                <w:noProof/>
                <w:webHidden/>
              </w:rPr>
              <w:t>13</w:t>
            </w:r>
            <w:r w:rsidR="004104B3">
              <w:rPr>
                <w:noProof/>
                <w:webHidden/>
              </w:rPr>
              <w:fldChar w:fldCharType="end"/>
            </w:r>
          </w:hyperlink>
        </w:p>
        <w:p w14:paraId="67A9F9F8" w14:textId="6E930B21" w:rsidR="004104B3" w:rsidRDefault="00000000">
          <w:pPr>
            <w:pStyle w:val="TOC2"/>
            <w:tabs>
              <w:tab w:val="right" w:leader="dot" w:pos="10070"/>
            </w:tabs>
            <w:rPr>
              <w:rFonts w:eastAsiaTheme="minorEastAsia" w:cstheme="minorBidi"/>
              <w:b w:val="0"/>
              <w:bCs w:val="0"/>
              <w:noProof/>
              <w:lang w:eastAsia="zh-CN"/>
            </w:rPr>
          </w:pPr>
          <w:hyperlink w:anchor="_Toc102196788" w:history="1">
            <w:r w:rsidR="004104B3" w:rsidRPr="009F2EBA">
              <w:rPr>
                <w:rStyle w:val="Hyperlink"/>
                <w:noProof/>
              </w:rPr>
              <w:t>(Appendix A) Table 1: Sample Statistics -- Double-differencing Statistical Output</w:t>
            </w:r>
            <w:r w:rsidR="004104B3">
              <w:rPr>
                <w:noProof/>
                <w:webHidden/>
              </w:rPr>
              <w:tab/>
            </w:r>
            <w:r w:rsidR="004104B3">
              <w:rPr>
                <w:noProof/>
                <w:webHidden/>
              </w:rPr>
              <w:fldChar w:fldCharType="begin"/>
            </w:r>
            <w:r w:rsidR="004104B3">
              <w:rPr>
                <w:noProof/>
                <w:webHidden/>
              </w:rPr>
              <w:instrText xml:space="preserve"> PAGEREF _Toc102196788 \h </w:instrText>
            </w:r>
            <w:r w:rsidR="004104B3">
              <w:rPr>
                <w:noProof/>
                <w:webHidden/>
              </w:rPr>
            </w:r>
            <w:r w:rsidR="004104B3">
              <w:rPr>
                <w:noProof/>
                <w:webHidden/>
              </w:rPr>
              <w:fldChar w:fldCharType="separate"/>
            </w:r>
            <w:r w:rsidR="004C1972">
              <w:rPr>
                <w:noProof/>
                <w:webHidden/>
              </w:rPr>
              <w:t>13</w:t>
            </w:r>
            <w:r w:rsidR="004104B3">
              <w:rPr>
                <w:noProof/>
                <w:webHidden/>
              </w:rPr>
              <w:fldChar w:fldCharType="end"/>
            </w:r>
          </w:hyperlink>
        </w:p>
        <w:p w14:paraId="7EE78B10" w14:textId="2C1B4463" w:rsidR="004104B3" w:rsidRDefault="00000000">
          <w:pPr>
            <w:pStyle w:val="TOC2"/>
            <w:tabs>
              <w:tab w:val="right" w:leader="dot" w:pos="10070"/>
            </w:tabs>
            <w:rPr>
              <w:rFonts w:eastAsiaTheme="minorEastAsia" w:cstheme="minorBidi"/>
              <w:b w:val="0"/>
              <w:bCs w:val="0"/>
              <w:noProof/>
              <w:lang w:eastAsia="zh-CN"/>
            </w:rPr>
          </w:pPr>
          <w:hyperlink w:anchor="_Toc102196789" w:history="1">
            <w:r w:rsidR="004104B3" w:rsidRPr="009F2EBA">
              <w:rPr>
                <w:rStyle w:val="Hyperlink"/>
                <w:noProof/>
              </w:rPr>
              <w:t>(Appendix B) Table 2: Regression Outputs based on Canadian employment</w:t>
            </w:r>
            <w:r w:rsidR="004104B3">
              <w:rPr>
                <w:noProof/>
                <w:webHidden/>
              </w:rPr>
              <w:tab/>
            </w:r>
            <w:r w:rsidR="004104B3">
              <w:rPr>
                <w:noProof/>
                <w:webHidden/>
              </w:rPr>
              <w:fldChar w:fldCharType="begin"/>
            </w:r>
            <w:r w:rsidR="004104B3">
              <w:rPr>
                <w:noProof/>
                <w:webHidden/>
              </w:rPr>
              <w:instrText xml:space="preserve"> PAGEREF _Toc102196789 \h </w:instrText>
            </w:r>
            <w:r w:rsidR="004104B3">
              <w:rPr>
                <w:noProof/>
                <w:webHidden/>
              </w:rPr>
            </w:r>
            <w:r w:rsidR="004104B3">
              <w:rPr>
                <w:noProof/>
                <w:webHidden/>
              </w:rPr>
              <w:fldChar w:fldCharType="separate"/>
            </w:r>
            <w:r w:rsidR="004C1972">
              <w:rPr>
                <w:noProof/>
                <w:webHidden/>
              </w:rPr>
              <w:t>14</w:t>
            </w:r>
            <w:r w:rsidR="004104B3">
              <w:rPr>
                <w:noProof/>
                <w:webHidden/>
              </w:rPr>
              <w:fldChar w:fldCharType="end"/>
            </w:r>
          </w:hyperlink>
        </w:p>
        <w:p w14:paraId="13CEDB34" w14:textId="09C60194" w:rsidR="004104B3" w:rsidRDefault="00000000">
          <w:pPr>
            <w:pStyle w:val="TOC2"/>
            <w:tabs>
              <w:tab w:val="right" w:leader="dot" w:pos="10070"/>
            </w:tabs>
            <w:rPr>
              <w:rFonts w:eastAsiaTheme="minorEastAsia" w:cstheme="minorBidi"/>
              <w:b w:val="0"/>
              <w:bCs w:val="0"/>
              <w:noProof/>
              <w:lang w:eastAsia="zh-CN"/>
            </w:rPr>
          </w:pPr>
          <w:hyperlink w:anchor="_Toc102196790" w:history="1">
            <w:r w:rsidR="004104B3" w:rsidRPr="009F2EBA">
              <w:rPr>
                <w:rStyle w:val="Hyperlink"/>
                <w:noProof/>
              </w:rPr>
              <w:t>(Appendix C) Table 3: Regression Outputs based on Canadian employment</w:t>
            </w:r>
            <w:r w:rsidR="004104B3">
              <w:rPr>
                <w:noProof/>
                <w:webHidden/>
              </w:rPr>
              <w:tab/>
            </w:r>
            <w:r w:rsidR="004104B3">
              <w:rPr>
                <w:noProof/>
                <w:webHidden/>
              </w:rPr>
              <w:fldChar w:fldCharType="begin"/>
            </w:r>
            <w:r w:rsidR="004104B3">
              <w:rPr>
                <w:noProof/>
                <w:webHidden/>
              </w:rPr>
              <w:instrText xml:space="preserve"> PAGEREF _Toc102196790 \h </w:instrText>
            </w:r>
            <w:r w:rsidR="004104B3">
              <w:rPr>
                <w:noProof/>
                <w:webHidden/>
              </w:rPr>
            </w:r>
            <w:r w:rsidR="004104B3">
              <w:rPr>
                <w:noProof/>
                <w:webHidden/>
              </w:rPr>
              <w:fldChar w:fldCharType="separate"/>
            </w:r>
            <w:r w:rsidR="004C1972">
              <w:rPr>
                <w:noProof/>
                <w:webHidden/>
              </w:rPr>
              <w:t>15</w:t>
            </w:r>
            <w:r w:rsidR="004104B3">
              <w:rPr>
                <w:noProof/>
                <w:webHidden/>
              </w:rPr>
              <w:fldChar w:fldCharType="end"/>
            </w:r>
          </w:hyperlink>
        </w:p>
        <w:p w14:paraId="01BC0D12" w14:textId="3FA07395" w:rsidR="004104B3" w:rsidRDefault="00000000">
          <w:pPr>
            <w:pStyle w:val="TOC2"/>
            <w:tabs>
              <w:tab w:val="right" w:leader="dot" w:pos="10070"/>
            </w:tabs>
            <w:rPr>
              <w:rFonts w:eastAsiaTheme="minorEastAsia" w:cstheme="minorBidi"/>
              <w:b w:val="0"/>
              <w:bCs w:val="0"/>
              <w:noProof/>
              <w:lang w:eastAsia="zh-CN"/>
            </w:rPr>
          </w:pPr>
          <w:hyperlink w:anchor="_Toc102196791" w:history="1">
            <w:r w:rsidR="004104B3" w:rsidRPr="009F2EBA">
              <w:rPr>
                <w:rStyle w:val="Hyperlink"/>
                <w:noProof/>
              </w:rPr>
              <w:t>(Appendix D) Table 4: Regression Outputs based on Canadian employment</w:t>
            </w:r>
            <w:r w:rsidR="004104B3">
              <w:rPr>
                <w:noProof/>
                <w:webHidden/>
              </w:rPr>
              <w:tab/>
            </w:r>
            <w:r w:rsidR="004104B3">
              <w:rPr>
                <w:noProof/>
                <w:webHidden/>
              </w:rPr>
              <w:fldChar w:fldCharType="begin"/>
            </w:r>
            <w:r w:rsidR="004104B3">
              <w:rPr>
                <w:noProof/>
                <w:webHidden/>
              </w:rPr>
              <w:instrText xml:space="preserve"> PAGEREF _Toc102196791 \h </w:instrText>
            </w:r>
            <w:r w:rsidR="004104B3">
              <w:rPr>
                <w:noProof/>
                <w:webHidden/>
              </w:rPr>
            </w:r>
            <w:r w:rsidR="004104B3">
              <w:rPr>
                <w:noProof/>
                <w:webHidden/>
              </w:rPr>
              <w:fldChar w:fldCharType="separate"/>
            </w:r>
            <w:r w:rsidR="004C1972">
              <w:rPr>
                <w:noProof/>
                <w:webHidden/>
              </w:rPr>
              <w:t>16</w:t>
            </w:r>
            <w:r w:rsidR="004104B3">
              <w:rPr>
                <w:noProof/>
                <w:webHidden/>
              </w:rPr>
              <w:fldChar w:fldCharType="end"/>
            </w:r>
          </w:hyperlink>
        </w:p>
        <w:p w14:paraId="264E2157" w14:textId="3F7DA4D5" w:rsidR="004104B3" w:rsidRDefault="00000000">
          <w:pPr>
            <w:pStyle w:val="TOC2"/>
            <w:tabs>
              <w:tab w:val="right" w:leader="dot" w:pos="10070"/>
            </w:tabs>
            <w:rPr>
              <w:rFonts w:eastAsiaTheme="minorEastAsia" w:cstheme="minorBidi"/>
              <w:b w:val="0"/>
              <w:bCs w:val="0"/>
              <w:noProof/>
              <w:lang w:eastAsia="zh-CN"/>
            </w:rPr>
          </w:pPr>
          <w:hyperlink w:anchor="_Toc102196792" w:history="1">
            <w:r w:rsidR="004104B3" w:rsidRPr="009F2EBA">
              <w:rPr>
                <w:rStyle w:val="Hyperlink"/>
                <w:noProof/>
              </w:rPr>
              <w:t>(Appendix E) SAS file for Empirical Studies Conducted</w:t>
            </w:r>
            <w:r w:rsidR="004104B3">
              <w:rPr>
                <w:noProof/>
                <w:webHidden/>
              </w:rPr>
              <w:tab/>
            </w:r>
            <w:r w:rsidR="004104B3">
              <w:rPr>
                <w:noProof/>
                <w:webHidden/>
              </w:rPr>
              <w:fldChar w:fldCharType="begin"/>
            </w:r>
            <w:r w:rsidR="004104B3">
              <w:rPr>
                <w:noProof/>
                <w:webHidden/>
              </w:rPr>
              <w:instrText xml:space="preserve"> PAGEREF _Toc102196792 \h </w:instrText>
            </w:r>
            <w:r w:rsidR="004104B3">
              <w:rPr>
                <w:noProof/>
                <w:webHidden/>
              </w:rPr>
              <w:fldChar w:fldCharType="separate"/>
            </w:r>
            <w:r w:rsidR="004C1972">
              <w:rPr>
                <w:b w:val="0"/>
                <w:bCs w:val="0"/>
                <w:noProof/>
                <w:webHidden/>
                <w:lang w:val="en-US"/>
              </w:rPr>
              <w:t>Error! Bookmark not defined.</w:t>
            </w:r>
            <w:r w:rsidR="004104B3">
              <w:rPr>
                <w:noProof/>
                <w:webHidden/>
              </w:rPr>
              <w:fldChar w:fldCharType="end"/>
            </w:r>
          </w:hyperlink>
        </w:p>
        <w:p w14:paraId="73CB7447" w14:textId="1E61CA1F" w:rsidR="009E11EA" w:rsidRDefault="009E11EA">
          <w:r w:rsidRPr="009E11EA">
            <w:rPr>
              <w:b/>
              <w:bCs/>
              <w:noProof/>
              <w:sz w:val="22"/>
              <w:szCs w:val="22"/>
            </w:rPr>
            <w:fldChar w:fldCharType="end"/>
          </w:r>
          <w:r w:rsidR="002D0396">
            <w:rPr>
              <w:b/>
              <w:bCs/>
              <w:noProof/>
              <w:sz w:val="22"/>
              <w:szCs w:val="22"/>
            </w:rPr>
            <w:t xml:space="preserve">    </w:t>
          </w:r>
        </w:p>
      </w:sdtContent>
    </w:sdt>
    <w:p w14:paraId="00000002" w14:textId="630EA303" w:rsidR="009E11EA" w:rsidRPr="009E11EA" w:rsidRDefault="009E11EA" w:rsidP="009E11EA">
      <w:pPr>
        <w:sectPr w:rsidR="009E11EA" w:rsidRPr="009E11EA" w:rsidSect="00685006">
          <w:pgSz w:w="12240" w:h="15840"/>
          <w:pgMar w:top="1440" w:right="1080" w:bottom="1440" w:left="1080" w:header="708" w:footer="708" w:gutter="0"/>
          <w:cols w:space="720"/>
          <w:docGrid w:linePitch="326"/>
        </w:sectPr>
      </w:pPr>
    </w:p>
    <w:p w14:paraId="00000003" w14:textId="0C9313D2" w:rsidR="00FD7CE6" w:rsidRDefault="00304613">
      <w:pPr>
        <w:pStyle w:val="Heading1"/>
        <w:numPr>
          <w:ilvl w:val="0"/>
          <w:numId w:val="2"/>
        </w:numPr>
      </w:pPr>
      <w:bookmarkStart w:id="1" w:name="_Toc102196778"/>
      <w:r>
        <w:lastRenderedPageBreak/>
        <w:t>Introduction</w:t>
      </w:r>
      <w:bookmarkEnd w:id="1"/>
    </w:p>
    <w:p w14:paraId="016C0F06" w14:textId="77777777" w:rsidR="00D046EF" w:rsidRPr="00D046EF" w:rsidRDefault="00D046EF" w:rsidP="00D046EF"/>
    <w:p w14:paraId="4305C182" w14:textId="40482939" w:rsidR="001A5B8D" w:rsidRDefault="001A5B8D" w:rsidP="001A5B8D">
      <w:pPr>
        <w:jc w:val="both"/>
        <w:rPr>
          <w:rFonts w:cs="Arial"/>
          <w:lang w:val="en-US"/>
        </w:rPr>
      </w:pPr>
      <w:r>
        <w:rPr>
          <w:rFonts w:cs="Arial"/>
          <w:lang w:val="en-US"/>
        </w:rPr>
        <w:tab/>
      </w:r>
      <w:r w:rsidR="007149AC" w:rsidRPr="00614B11">
        <w:rPr>
          <w:rFonts w:cs="Arial"/>
          <w:lang w:val="en-US"/>
        </w:rPr>
        <w:t xml:space="preserve">The </w:t>
      </w:r>
      <w:r w:rsidR="002F4DCB">
        <w:rPr>
          <w:rFonts w:cs="Arial"/>
          <w:lang w:val="en-US"/>
        </w:rPr>
        <w:t>Canada-United States</w:t>
      </w:r>
      <w:r w:rsidR="00C3512D">
        <w:rPr>
          <w:rFonts w:cs="Arial"/>
          <w:lang w:val="en-US"/>
        </w:rPr>
        <w:t xml:space="preserve"> </w:t>
      </w:r>
      <w:r w:rsidR="007149AC" w:rsidRPr="00614B11">
        <w:rPr>
          <w:rFonts w:cs="Arial"/>
          <w:lang w:val="en-US"/>
        </w:rPr>
        <w:t>Free Trade Agreement (FTA</w:t>
      </w:r>
      <w:r w:rsidR="00C3512D">
        <w:rPr>
          <w:rFonts w:cs="Arial"/>
          <w:lang w:val="en-US"/>
        </w:rPr>
        <w:t>) is a</w:t>
      </w:r>
      <w:r w:rsidR="002F4DCB">
        <w:rPr>
          <w:rFonts w:cs="Arial"/>
          <w:lang w:val="en-US"/>
        </w:rPr>
        <w:t xml:space="preserve"> bilateral</w:t>
      </w:r>
      <w:r w:rsidR="00C3512D">
        <w:rPr>
          <w:rFonts w:cs="Arial"/>
          <w:lang w:val="en-US"/>
        </w:rPr>
        <w:t xml:space="preserve"> agreement between Canada and United States, </w:t>
      </w:r>
      <w:r w:rsidR="008916EC">
        <w:rPr>
          <w:rFonts w:cs="Arial"/>
          <w:lang w:val="en-US"/>
        </w:rPr>
        <w:t xml:space="preserve">intending to remove </w:t>
      </w:r>
      <w:r w:rsidR="00C3512D">
        <w:rPr>
          <w:rFonts w:cs="Arial"/>
          <w:lang w:val="en-US"/>
        </w:rPr>
        <w:t xml:space="preserve">trading barriers between </w:t>
      </w:r>
      <w:r w:rsidR="008916EC">
        <w:rPr>
          <w:rFonts w:cs="Arial"/>
          <w:lang w:val="en-US"/>
        </w:rPr>
        <w:t xml:space="preserve">the </w:t>
      </w:r>
      <w:r w:rsidR="00C3512D">
        <w:rPr>
          <w:rFonts w:cs="Arial"/>
          <w:lang w:val="en-US"/>
        </w:rPr>
        <w:t>two countries</w:t>
      </w:r>
      <w:r w:rsidR="007149AC" w:rsidRPr="00614B11">
        <w:rPr>
          <w:rFonts w:cs="Arial"/>
          <w:lang w:val="en-US"/>
        </w:rPr>
        <w:t xml:space="preserve">. </w:t>
      </w:r>
      <w:r w:rsidR="004108B4">
        <w:rPr>
          <w:rFonts w:cs="Arial"/>
          <w:lang w:val="en-US"/>
        </w:rPr>
        <w:t xml:space="preserve">The United States </w:t>
      </w:r>
      <w:r w:rsidR="008916EC">
        <w:rPr>
          <w:rFonts w:cs="Arial"/>
          <w:lang w:val="en-US"/>
        </w:rPr>
        <w:t>has</w:t>
      </w:r>
      <w:r w:rsidR="004108B4">
        <w:rPr>
          <w:rFonts w:cs="Arial"/>
          <w:lang w:val="en-US"/>
        </w:rPr>
        <w:t xml:space="preserve"> always been Canada’s biggest trading country</w:t>
      </w:r>
      <w:r w:rsidR="00464F9E">
        <w:rPr>
          <w:rFonts w:cs="Arial"/>
          <w:lang w:val="en-US"/>
        </w:rPr>
        <w:t>, and FTA eventually led to a bigger global market access for Canada</w:t>
      </w:r>
      <w:r w:rsidR="004108B4">
        <w:rPr>
          <w:rFonts w:cs="Arial"/>
          <w:lang w:val="en-US"/>
        </w:rPr>
        <w:t xml:space="preserve">. </w:t>
      </w:r>
      <w:r w:rsidR="000D39AD">
        <w:rPr>
          <w:rFonts w:cs="Arial"/>
          <w:lang w:val="en-US"/>
        </w:rPr>
        <w:t>The agreement</w:t>
      </w:r>
      <w:r w:rsidR="00230569">
        <w:rPr>
          <w:rFonts w:cs="Arial"/>
          <w:lang w:val="en-US"/>
        </w:rPr>
        <w:t xml:space="preserve">, </w:t>
      </w:r>
      <w:r w:rsidR="008916EC">
        <w:rPr>
          <w:rFonts w:cs="Arial"/>
          <w:lang w:val="en-US"/>
        </w:rPr>
        <w:t>superseded</w:t>
      </w:r>
      <w:r w:rsidR="00230569">
        <w:rPr>
          <w:rFonts w:cs="Arial"/>
          <w:lang w:val="en-US"/>
        </w:rPr>
        <w:t xml:space="preserve"> by NAFTA, was</w:t>
      </w:r>
      <w:r w:rsidR="000D39AD">
        <w:rPr>
          <w:rFonts w:cs="Arial"/>
          <w:lang w:val="en-US"/>
        </w:rPr>
        <w:t xml:space="preserve"> entered into force </w:t>
      </w:r>
      <w:r w:rsidR="00230569">
        <w:rPr>
          <w:rFonts w:cs="Arial"/>
          <w:lang w:val="en-US"/>
        </w:rPr>
        <w:t>in</w:t>
      </w:r>
      <w:r w:rsidR="000D39AD">
        <w:rPr>
          <w:rFonts w:cs="Arial"/>
          <w:lang w:val="en-US"/>
        </w:rPr>
        <w:t xml:space="preserve"> 1989, and spurred</w:t>
      </w:r>
      <w:r w:rsidR="007149AC" w:rsidRPr="00614B11">
        <w:rPr>
          <w:rFonts w:cs="Arial"/>
          <w:lang w:val="en-US"/>
        </w:rPr>
        <w:t xml:space="preserve"> trade</w:t>
      </w:r>
      <w:r w:rsidR="000D39AD">
        <w:rPr>
          <w:rFonts w:cs="Arial"/>
          <w:lang w:val="en-US"/>
        </w:rPr>
        <w:t>s</w:t>
      </w:r>
      <w:r w:rsidR="007149AC" w:rsidRPr="00614B11">
        <w:rPr>
          <w:rFonts w:cs="Arial"/>
          <w:lang w:val="en-US"/>
        </w:rPr>
        <w:t xml:space="preserve"> </w:t>
      </w:r>
      <w:r w:rsidR="000D39AD">
        <w:rPr>
          <w:rFonts w:cs="Arial"/>
          <w:lang w:val="en-US"/>
        </w:rPr>
        <w:t xml:space="preserve">of products and services </w:t>
      </w:r>
      <w:r w:rsidR="007149AC" w:rsidRPr="00614B11">
        <w:rPr>
          <w:rFonts w:cs="Arial"/>
          <w:lang w:val="en-US"/>
        </w:rPr>
        <w:t>between Canada and the United States</w:t>
      </w:r>
      <w:r w:rsidR="000D39AD">
        <w:rPr>
          <w:rFonts w:cs="Arial"/>
          <w:lang w:val="en-US"/>
        </w:rPr>
        <w:t>,</w:t>
      </w:r>
      <w:r w:rsidR="007149AC" w:rsidRPr="00614B11">
        <w:rPr>
          <w:rFonts w:cs="Arial"/>
          <w:lang w:val="en-US"/>
        </w:rPr>
        <w:t xml:space="preserve"> </w:t>
      </w:r>
      <w:r w:rsidR="000D39AD">
        <w:rPr>
          <w:rFonts w:cs="Arial"/>
          <w:lang w:val="en-US"/>
        </w:rPr>
        <w:t xml:space="preserve">which many believed that it was the major </w:t>
      </w:r>
      <w:r w:rsidR="008916EC">
        <w:rPr>
          <w:rFonts w:cs="Arial"/>
          <w:lang w:val="en-US"/>
        </w:rPr>
        <w:t>contributor</w:t>
      </w:r>
      <w:r w:rsidR="000D39AD">
        <w:rPr>
          <w:rFonts w:cs="Arial"/>
          <w:lang w:val="en-US"/>
        </w:rPr>
        <w:t xml:space="preserve"> to substantial increases</w:t>
      </w:r>
      <w:r w:rsidR="007149AC" w:rsidRPr="00614B11">
        <w:rPr>
          <w:rFonts w:cs="Arial"/>
          <w:lang w:val="en-US"/>
        </w:rPr>
        <w:t xml:space="preserve"> </w:t>
      </w:r>
      <w:r w:rsidR="000D39AD">
        <w:rPr>
          <w:rFonts w:cs="Arial"/>
          <w:lang w:val="en-US"/>
        </w:rPr>
        <w:t xml:space="preserve">of </w:t>
      </w:r>
      <w:proofErr w:type="spellStart"/>
      <w:r w:rsidR="007149AC" w:rsidRPr="00614B11">
        <w:rPr>
          <w:rFonts w:cs="Arial"/>
          <w:lang w:val="en-US"/>
        </w:rPr>
        <w:t>labour</w:t>
      </w:r>
      <w:proofErr w:type="spellEnd"/>
      <w:r w:rsidR="007149AC" w:rsidRPr="00614B11">
        <w:rPr>
          <w:rFonts w:cs="Arial"/>
          <w:lang w:val="en-US"/>
        </w:rPr>
        <w:t xml:space="preserve"> productivity</w:t>
      </w:r>
      <w:r w:rsidR="000D39AD">
        <w:rPr>
          <w:rFonts w:cs="Arial"/>
          <w:lang w:val="en-US"/>
        </w:rPr>
        <w:t xml:space="preserve"> in both countries.</w:t>
      </w:r>
      <w:r w:rsidR="007149AC" w:rsidRPr="00614B11">
        <w:rPr>
          <w:rFonts w:cs="Arial"/>
          <w:lang w:val="en-US"/>
        </w:rPr>
        <w:t xml:space="preserve"> </w:t>
      </w:r>
      <w:r w:rsidR="004108B4">
        <w:rPr>
          <w:rFonts w:cs="Arial"/>
          <w:lang w:val="en-US"/>
        </w:rPr>
        <w:t xml:space="preserve">The benefits </w:t>
      </w:r>
      <w:r w:rsidR="008916EC">
        <w:rPr>
          <w:rFonts w:cs="Arial"/>
          <w:lang w:val="en-US"/>
        </w:rPr>
        <w:t xml:space="preserve">that </w:t>
      </w:r>
      <w:r w:rsidR="004108B4">
        <w:rPr>
          <w:rFonts w:cs="Arial"/>
          <w:lang w:val="en-US"/>
        </w:rPr>
        <w:t>arose from the FTA include</w:t>
      </w:r>
      <w:r w:rsidR="008916EC">
        <w:rPr>
          <w:rFonts w:cs="Arial"/>
          <w:lang w:val="en-US"/>
        </w:rPr>
        <w:t xml:space="preserve"> a</w:t>
      </w:r>
      <w:r w:rsidR="004108B4">
        <w:rPr>
          <w:rFonts w:cs="Arial"/>
          <w:lang w:val="en-US"/>
        </w:rPr>
        <w:t xml:space="preserve"> wider range of goods and services, spurring trade volumes, and </w:t>
      </w:r>
      <w:r w:rsidR="008916EC">
        <w:rPr>
          <w:rFonts w:cs="Arial"/>
          <w:lang w:val="en-US"/>
        </w:rPr>
        <w:t xml:space="preserve">an </w:t>
      </w:r>
      <w:r w:rsidR="004108B4">
        <w:rPr>
          <w:rFonts w:cs="Arial"/>
          <w:lang w:val="en-US"/>
        </w:rPr>
        <w:t xml:space="preserve">increase </w:t>
      </w:r>
      <w:r w:rsidR="008916EC">
        <w:rPr>
          <w:rFonts w:cs="Arial"/>
          <w:lang w:val="en-US"/>
        </w:rPr>
        <w:t>in</w:t>
      </w:r>
      <w:r w:rsidR="004108B4">
        <w:rPr>
          <w:rFonts w:cs="Arial"/>
          <w:lang w:val="en-US"/>
        </w:rPr>
        <w:t xml:space="preserve"> employment opportunities in both countries. </w:t>
      </w:r>
      <w:r w:rsidR="002F4DCB">
        <w:rPr>
          <w:rFonts w:cs="Arial"/>
          <w:lang w:val="en-US"/>
        </w:rPr>
        <w:t xml:space="preserve">The FTA laid the foundation for </w:t>
      </w:r>
      <w:r w:rsidR="002F4DCB" w:rsidRPr="002F4DCB">
        <w:rPr>
          <w:rFonts w:cs="Arial"/>
          <w:lang w:val="en-US"/>
        </w:rPr>
        <w:t xml:space="preserve">economic </w:t>
      </w:r>
      <w:r w:rsidRPr="002F4DCB">
        <w:rPr>
          <w:rFonts w:cs="Arial"/>
          <w:lang w:val="en-US"/>
        </w:rPr>
        <w:t>integration</w:t>
      </w:r>
      <w:r>
        <w:rPr>
          <w:rFonts w:cs="Arial"/>
          <w:lang w:val="en-US"/>
        </w:rPr>
        <w:t xml:space="preserve"> and</w:t>
      </w:r>
      <w:r w:rsidR="002F4DCB">
        <w:rPr>
          <w:rFonts w:cs="Arial"/>
          <w:lang w:val="en-US"/>
        </w:rPr>
        <w:t xml:space="preserve"> eliminated existing trade restrictions for major industries in both countries</w:t>
      </w:r>
      <w:r>
        <w:rPr>
          <w:rFonts w:cs="Arial"/>
          <w:lang w:val="en-US"/>
        </w:rPr>
        <w:t xml:space="preserve">. While the actual effects of </w:t>
      </w:r>
      <w:r w:rsidR="008916EC">
        <w:rPr>
          <w:rFonts w:cs="Arial"/>
          <w:lang w:val="en-US"/>
        </w:rPr>
        <w:t xml:space="preserve">the </w:t>
      </w:r>
      <w:r>
        <w:rPr>
          <w:rFonts w:cs="Arial"/>
          <w:lang w:val="en-US"/>
        </w:rPr>
        <w:t xml:space="preserve">FTA are hard to measure, this agreement positively impacted both countries’ economies as </w:t>
      </w:r>
      <w:r w:rsidR="008916EC">
        <w:rPr>
          <w:rFonts w:cs="Arial"/>
          <w:lang w:val="en-US"/>
        </w:rPr>
        <w:t xml:space="preserve">the </w:t>
      </w:r>
      <w:r>
        <w:rPr>
          <w:rFonts w:cs="Arial"/>
          <w:lang w:val="en-US"/>
        </w:rPr>
        <w:t>FTA and the NAFTA ensured fair competition and encourage</w:t>
      </w:r>
      <w:r w:rsidR="008916EC">
        <w:rPr>
          <w:rFonts w:cs="Arial"/>
          <w:lang w:val="en-US"/>
        </w:rPr>
        <w:t>d</w:t>
      </w:r>
      <w:r>
        <w:rPr>
          <w:rFonts w:cs="Arial"/>
          <w:lang w:val="en-US"/>
        </w:rPr>
        <w:t xml:space="preserve"> investment within </w:t>
      </w:r>
      <w:r w:rsidR="008916EC">
        <w:rPr>
          <w:rFonts w:cs="Arial"/>
          <w:lang w:val="en-US"/>
        </w:rPr>
        <w:t xml:space="preserve">the </w:t>
      </w:r>
      <w:r>
        <w:rPr>
          <w:rFonts w:cs="Arial"/>
          <w:lang w:val="en-US"/>
        </w:rPr>
        <w:t xml:space="preserve">free-trade area, and </w:t>
      </w:r>
      <w:proofErr w:type="gramStart"/>
      <w:r>
        <w:rPr>
          <w:rFonts w:cs="Arial"/>
          <w:lang w:val="en-US"/>
        </w:rPr>
        <w:t>opened up</w:t>
      </w:r>
      <w:proofErr w:type="gramEnd"/>
      <w:r>
        <w:rPr>
          <w:rFonts w:cs="Arial"/>
          <w:lang w:val="en-US"/>
        </w:rPr>
        <w:t xml:space="preserve"> entrepreneur</w:t>
      </w:r>
      <w:r w:rsidR="008916EC">
        <w:rPr>
          <w:rFonts w:cs="Arial"/>
          <w:lang w:val="en-US"/>
        </w:rPr>
        <w:t>ial</w:t>
      </w:r>
      <w:r>
        <w:rPr>
          <w:rFonts w:cs="Arial"/>
          <w:lang w:val="en-US"/>
        </w:rPr>
        <w:t xml:space="preserve"> opportunities and motivate</w:t>
      </w:r>
      <w:r w:rsidR="008916EC">
        <w:rPr>
          <w:rFonts w:cs="Arial"/>
          <w:lang w:val="en-US"/>
        </w:rPr>
        <w:t>d</w:t>
      </w:r>
      <w:r>
        <w:rPr>
          <w:rFonts w:cs="Arial"/>
          <w:lang w:val="en-US"/>
        </w:rPr>
        <w:t xml:space="preserve"> innovation, which contribute</w:t>
      </w:r>
      <w:r w:rsidR="008916EC">
        <w:rPr>
          <w:rFonts w:cs="Arial"/>
          <w:lang w:val="en-US"/>
        </w:rPr>
        <w:t>d</w:t>
      </w:r>
      <w:r>
        <w:rPr>
          <w:rFonts w:cs="Arial"/>
          <w:lang w:val="en-US"/>
        </w:rPr>
        <w:t xml:space="preserve"> to the long-term economic growth in the NA region. </w:t>
      </w:r>
    </w:p>
    <w:p w14:paraId="7F537F4E" w14:textId="0B912C27" w:rsidR="007149AC" w:rsidRDefault="001A5B8D" w:rsidP="001A5B8D">
      <w:pPr>
        <w:jc w:val="both"/>
        <w:rPr>
          <w:rFonts w:cs="Arial"/>
          <w:lang w:val="en-US"/>
        </w:rPr>
      </w:pPr>
      <w:r>
        <w:rPr>
          <w:rFonts w:cs="Arial"/>
          <w:lang w:val="en-US"/>
        </w:rPr>
        <w:tab/>
      </w:r>
      <w:r w:rsidR="004108B4">
        <w:rPr>
          <w:rFonts w:cs="Arial"/>
          <w:lang w:val="en-US"/>
        </w:rPr>
        <w:t>While existing literature established that the impacts of</w:t>
      </w:r>
      <w:r w:rsidR="008916EC">
        <w:rPr>
          <w:rFonts w:cs="Arial"/>
          <w:lang w:val="en-US"/>
        </w:rPr>
        <w:t xml:space="preserve"> the</w:t>
      </w:r>
      <w:r w:rsidR="004108B4">
        <w:rPr>
          <w:rFonts w:cs="Arial"/>
          <w:lang w:val="en-US"/>
        </w:rPr>
        <w:t xml:space="preserve"> FTA on U.S. and Canada would depend on the value difference between their currencies, </w:t>
      </w:r>
      <w:r>
        <w:rPr>
          <w:rFonts w:cs="Arial"/>
          <w:lang w:val="en-US"/>
        </w:rPr>
        <w:t xml:space="preserve"> </w:t>
      </w:r>
      <w:r w:rsidR="004108B4">
        <w:rPr>
          <w:rFonts w:cs="Arial"/>
          <w:lang w:val="en-US"/>
        </w:rPr>
        <w:t xml:space="preserve">some authors such </w:t>
      </w:r>
      <w:r w:rsidR="008916EC">
        <w:rPr>
          <w:rFonts w:cs="Arial"/>
          <w:lang w:val="en-US"/>
        </w:rPr>
        <w:t xml:space="preserve">as </w:t>
      </w:r>
      <w:r w:rsidR="00464F9E" w:rsidRPr="00614B11">
        <w:rPr>
          <w:rFonts w:cs="Arial"/>
          <w:lang w:val="en-US"/>
        </w:rPr>
        <w:t>Trefler (1994)</w:t>
      </w:r>
      <w:r w:rsidR="007149AC" w:rsidRPr="00614B11">
        <w:rPr>
          <w:rFonts w:cs="Arial"/>
          <w:lang w:val="en-US"/>
        </w:rPr>
        <w:t xml:space="preserve"> </w:t>
      </w:r>
      <w:r w:rsidR="00464F9E">
        <w:rPr>
          <w:rFonts w:cs="Arial"/>
          <w:lang w:val="en-US"/>
        </w:rPr>
        <w:t xml:space="preserve">and </w:t>
      </w:r>
      <w:r w:rsidR="00464F9E" w:rsidRPr="00614B11">
        <w:rPr>
          <w:rFonts w:cs="Arial"/>
          <w:lang w:val="en-US"/>
        </w:rPr>
        <w:t>Harrison (1994)</w:t>
      </w:r>
      <w:r w:rsidR="00464F9E">
        <w:rPr>
          <w:rFonts w:cs="Arial"/>
          <w:lang w:val="en-US"/>
        </w:rPr>
        <w:t xml:space="preserve"> </w:t>
      </w:r>
      <w:r w:rsidR="007149AC" w:rsidRPr="00614B11">
        <w:rPr>
          <w:rFonts w:cs="Arial"/>
          <w:lang w:val="en-US"/>
        </w:rPr>
        <w:t>ha</w:t>
      </w:r>
      <w:r w:rsidR="008916EC">
        <w:rPr>
          <w:rFonts w:cs="Arial"/>
          <w:lang w:val="en-US"/>
        </w:rPr>
        <w:t>ve</w:t>
      </w:r>
      <w:r w:rsidR="007149AC" w:rsidRPr="00614B11">
        <w:rPr>
          <w:rFonts w:cs="Arial"/>
          <w:lang w:val="en-US"/>
        </w:rPr>
        <w:t xml:space="preserve"> divide</w:t>
      </w:r>
      <w:r w:rsidR="00464F9E">
        <w:rPr>
          <w:rFonts w:cs="Arial"/>
          <w:lang w:val="en-US"/>
        </w:rPr>
        <w:t>d</w:t>
      </w:r>
      <w:r w:rsidR="007149AC" w:rsidRPr="00614B11">
        <w:rPr>
          <w:rFonts w:cs="Arial"/>
          <w:lang w:val="en-US"/>
        </w:rPr>
        <w:t xml:space="preserve"> the short-run transition costs and the long-run productivity gains into </w:t>
      </w:r>
      <w:r w:rsidR="00464F9E">
        <w:rPr>
          <w:rFonts w:cs="Arial"/>
          <w:lang w:val="en-US"/>
        </w:rPr>
        <w:t>distinctive categories. Therefore, the r</w:t>
      </w:r>
      <w:r w:rsidR="00464F9E" w:rsidRPr="00464F9E">
        <w:rPr>
          <w:rFonts w:cs="Arial"/>
          <w:lang w:val="en-US"/>
        </w:rPr>
        <w:t>eplication of “The Long and Short of the Canadian-U.S. Free Trade Agreement” by Trefler (1994)</w:t>
      </w:r>
      <w:r w:rsidR="00464F9E">
        <w:rPr>
          <w:rFonts w:cs="Arial"/>
          <w:lang w:val="en-US"/>
        </w:rPr>
        <w:t xml:space="preserve"> can help us to study</w:t>
      </w:r>
      <w:r w:rsidR="007149AC" w:rsidRPr="00614B11">
        <w:rPr>
          <w:rFonts w:cs="Arial"/>
          <w:lang w:val="en-US"/>
        </w:rPr>
        <w:t xml:space="preserve"> the economic impact</w:t>
      </w:r>
      <w:r w:rsidR="00464F9E">
        <w:rPr>
          <w:rFonts w:cs="Arial"/>
          <w:lang w:val="en-US"/>
        </w:rPr>
        <w:t>s</w:t>
      </w:r>
      <w:r w:rsidR="007149AC" w:rsidRPr="00614B11">
        <w:rPr>
          <w:rFonts w:cs="Arial"/>
          <w:lang w:val="en-US"/>
        </w:rPr>
        <w:t xml:space="preserve"> of the FTA on both </w:t>
      </w:r>
      <w:r w:rsidR="00464F9E">
        <w:rPr>
          <w:rFonts w:cs="Arial"/>
          <w:lang w:val="en-US"/>
        </w:rPr>
        <w:t xml:space="preserve">Canada and </w:t>
      </w:r>
      <w:r w:rsidR="008916EC">
        <w:rPr>
          <w:rFonts w:cs="Arial"/>
          <w:lang w:val="en-US"/>
        </w:rPr>
        <w:t xml:space="preserve">the </w:t>
      </w:r>
      <w:r w:rsidR="00464F9E">
        <w:rPr>
          <w:rFonts w:cs="Arial"/>
          <w:lang w:val="en-US"/>
        </w:rPr>
        <w:t>United States</w:t>
      </w:r>
      <w:r w:rsidR="00941CC9">
        <w:rPr>
          <w:rFonts w:cs="Arial"/>
          <w:lang w:val="en-US"/>
        </w:rPr>
        <w:t xml:space="preserve"> empirically</w:t>
      </w:r>
      <w:r w:rsidR="00464F9E">
        <w:rPr>
          <w:rFonts w:cs="Arial"/>
          <w:lang w:val="en-US"/>
        </w:rPr>
        <w:t xml:space="preserve">, </w:t>
      </w:r>
      <w:r w:rsidR="00941CC9">
        <w:rPr>
          <w:rFonts w:cs="Arial"/>
          <w:lang w:val="en-US"/>
        </w:rPr>
        <w:t xml:space="preserve">by observing how employment </w:t>
      </w:r>
      <w:r w:rsidR="008916EC">
        <w:rPr>
          <w:rFonts w:cs="Arial"/>
          <w:lang w:val="en-US"/>
        </w:rPr>
        <w:t>is</w:t>
      </w:r>
      <w:r w:rsidR="00941CC9">
        <w:rPr>
          <w:rFonts w:cs="Arial"/>
          <w:lang w:val="en-US"/>
        </w:rPr>
        <w:t xml:space="preserve"> affected by conducting several statistical analyses.</w:t>
      </w:r>
      <w:r w:rsidR="007149AC" w:rsidRPr="00614B11">
        <w:rPr>
          <w:rFonts w:cs="Arial"/>
          <w:lang w:val="en-US"/>
        </w:rPr>
        <w:t xml:space="preserve"> </w:t>
      </w:r>
      <w:r w:rsidR="00941CC9">
        <w:rPr>
          <w:rFonts w:cs="Arial"/>
          <w:lang w:val="en-US"/>
        </w:rPr>
        <w:t xml:space="preserve">Below are the conclusions </w:t>
      </w:r>
      <w:r w:rsidR="00941CC9">
        <w:rPr>
          <w:rFonts w:cs="Arial"/>
          <w:lang w:val="en-US"/>
        </w:rPr>
        <w:lastRenderedPageBreak/>
        <w:t>reached by us which are in line with the author’s findings:</w:t>
      </w:r>
      <w:r w:rsidR="007149AC" w:rsidRPr="00614B11">
        <w:rPr>
          <w:rFonts w:cs="Arial"/>
          <w:lang w:val="en-US"/>
        </w:rPr>
        <w:t xml:space="preserve"> </w:t>
      </w:r>
      <w:r w:rsidR="00941CC9">
        <w:rPr>
          <w:rFonts w:cs="Arial"/>
          <w:lang w:val="en-US"/>
        </w:rPr>
        <w:t>1. Higher</w:t>
      </w:r>
      <w:r w:rsidR="007149AC" w:rsidRPr="00614B11">
        <w:rPr>
          <w:rFonts w:cs="Arial"/>
          <w:lang w:val="en-US"/>
        </w:rPr>
        <w:t xml:space="preserve"> tariff cuts cause firms to reduce their </w:t>
      </w:r>
      <w:r w:rsidR="00941CC9">
        <w:rPr>
          <w:rFonts w:cs="Arial"/>
          <w:lang w:val="en-US"/>
        </w:rPr>
        <w:t xml:space="preserve">number of </w:t>
      </w:r>
      <w:r w:rsidR="00941CC9" w:rsidRPr="00614B11">
        <w:rPr>
          <w:rFonts w:cs="Arial"/>
          <w:lang w:val="en-US"/>
        </w:rPr>
        <w:t>employees</w:t>
      </w:r>
      <w:r w:rsidR="00941CC9">
        <w:rPr>
          <w:rFonts w:cs="Arial"/>
          <w:lang w:val="en-US"/>
        </w:rPr>
        <w:t>, leading to a significant decrease in total employment in Canada;</w:t>
      </w:r>
      <w:r w:rsidR="00EA65A2" w:rsidRPr="00EA65A2">
        <w:rPr>
          <w:rFonts w:cs="Arial"/>
          <w:lang w:val="en-US"/>
        </w:rPr>
        <w:t xml:space="preserve"> </w:t>
      </w:r>
      <w:r w:rsidR="00EA65A2">
        <w:rPr>
          <w:rFonts w:cs="Arial"/>
          <w:lang w:val="en-US"/>
        </w:rPr>
        <w:t>2.</w:t>
      </w:r>
      <w:r w:rsidR="00EA65A2" w:rsidRPr="00614B11">
        <w:rPr>
          <w:rFonts w:cs="Arial"/>
          <w:lang w:val="en-US"/>
        </w:rPr>
        <w:t xml:space="preserve"> </w:t>
      </w:r>
      <w:r w:rsidR="00EA65A2">
        <w:rPr>
          <w:rFonts w:cs="Arial"/>
          <w:lang w:val="en-US"/>
        </w:rPr>
        <w:t>Tariff cuts impacts on production employment and total employment differ significantly</w:t>
      </w:r>
      <w:r w:rsidR="00EA65A2" w:rsidRPr="00614B11">
        <w:rPr>
          <w:rFonts w:cs="Arial"/>
          <w:lang w:val="en-US"/>
        </w:rPr>
        <w:t>.</w:t>
      </w:r>
      <w:r w:rsidR="00EA65A2">
        <w:rPr>
          <w:rFonts w:cs="Arial"/>
          <w:lang w:val="en-US"/>
        </w:rPr>
        <w:t xml:space="preserve"> 3</w:t>
      </w:r>
      <w:r w:rsidR="00941CC9">
        <w:rPr>
          <w:rFonts w:cs="Arial"/>
          <w:lang w:val="en-US"/>
        </w:rPr>
        <w:t>.</w:t>
      </w:r>
      <w:r w:rsidR="007149AC" w:rsidRPr="00614B11">
        <w:rPr>
          <w:rFonts w:cs="Arial"/>
          <w:lang w:val="en-US"/>
        </w:rPr>
        <w:t xml:space="preserve"> </w:t>
      </w:r>
      <w:r w:rsidR="00941CC9">
        <w:rPr>
          <w:rFonts w:cs="Arial"/>
          <w:lang w:val="en-US"/>
        </w:rPr>
        <w:t>A cut in</w:t>
      </w:r>
      <w:r w:rsidR="007149AC" w:rsidRPr="00614B11">
        <w:rPr>
          <w:rFonts w:cs="Arial"/>
          <w:lang w:val="en-US"/>
        </w:rPr>
        <w:t xml:space="preserve"> Canadian tariff</w:t>
      </w:r>
      <w:r w:rsidR="00941CC9">
        <w:rPr>
          <w:rFonts w:cs="Arial"/>
          <w:lang w:val="en-US"/>
        </w:rPr>
        <w:t>s</w:t>
      </w:r>
      <w:r w:rsidR="007149AC" w:rsidRPr="00614B11">
        <w:rPr>
          <w:rFonts w:cs="Arial"/>
          <w:lang w:val="en-US"/>
        </w:rPr>
        <w:t xml:space="preserve"> </w:t>
      </w:r>
      <w:r w:rsidR="00941CC9">
        <w:rPr>
          <w:rFonts w:cs="Arial"/>
          <w:lang w:val="en-US"/>
        </w:rPr>
        <w:t>decreases</w:t>
      </w:r>
      <w:r w:rsidR="007149AC" w:rsidRPr="00614B11">
        <w:rPr>
          <w:rFonts w:cs="Arial"/>
          <w:lang w:val="en-US"/>
        </w:rPr>
        <w:t xml:space="preserve"> production employment in Canada</w:t>
      </w:r>
      <w:r w:rsidR="00941CC9">
        <w:rPr>
          <w:rFonts w:cs="Arial"/>
          <w:lang w:val="en-US"/>
        </w:rPr>
        <w:t>, while a cut in</w:t>
      </w:r>
      <w:r w:rsidR="007149AC" w:rsidRPr="00614B11">
        <w:rPr>
          <w:rFonts w:cs="Arial"/>
          <w:lang w:val="en-US"/>
        </w:rPr>
        <w:t xml:space="preserve"> U.S. tariff</w:t>
      </w:r>
      <w:r w:rsidR="00E831F8">
        <w:rPr>
          <w:rFonts w:cs="Arial"/>
          <w:lang w:val="en-US"/>
        </w:rPr>
        <w:t>s</w:t>
      </w:r>
      <w:r w:rsidR="007149AC" w:rsidRPr="00614B11">
        <w:rPr>
          <w:rFonts w:cs="Arial"/>
          <w:lang w:val="en-US"/>
        </w:rPr>
        <w:t xml:space="preserve"> increase</w:t>
      </w:r>
      <w:r w:rsidR="00941CC9">
        <w:rPr>
          <w:rFonts w:cs="Arial"/>
          <w:lang w:val="en-US"/>
        </w:rPr>
        <w:t>s</w:t>
      </w:r>
      <w:r w:rsidR="00E831F8">
        <w:rPr>
          <w:rFonts w:cs="Arial"/>
          <w:lang w:val="en-US"/>
        </w:rPr>
        <w:t xml:space="preserve"> the</w:t>
      </w:r>
      <w:r w:rsidR="002D63EC">
        <w:rPr>
          <w:rFonts w:cs="Arial"/>
          <w:lang w:val="en-US"/>
        </w:rPr>
        <w:t xml:space="preserve"> total number of production employees</w:t>
      </w:r>
      <w:r w:rsidR="007149AC" w:rsidRPr="00614B11">
        <w:rPr>
          <w:rFonts w:cs="Arial"/>
          <w:lang w:val="en-US"/>
        </w:rPr>
        <w:t xml:space="preserve"> in Canada</w:t>
      </w:r>
      <w:r w:rsidR="00941CC9">
        <w:rPr>
          <w:rFonts w:cs="Arial"/>
          <w:lang w:val="en-US"/>
        </w:rPr>
        <w:t>;</w:t>
      </w:r>
      <w:r w:rsidR="007149AC" w:rsidRPr="00614B11">
        <w:rPr>
          <w:rFonts w:cs="Arial"/>
          <w:lang w:val="en-US"/>
        </w:rPr>
        <w:t xml:space="preserve"> </w:t>
      </w:r>
      <w:r w:rsidR="00EA65A2">
        <w:rPr>
          <w:rFonts w:cs="Arial"/>
          <w:lang w:val="en-US"/>
        </w:rPr>
        <w:t>4.</w:t>
      </w:r>
      <w:r w:rsidR="007149AC" w:rsidRPr="00614B11">
        <w:rPr>
          <w:rFonts w:cs="Arial"/>
          <w:lang w:val="en-US"/>
        </w:rPr>
        <w:t xml:space="preserve"> </w:t>
      </w:r>
      <w:r w:rsidR="00EA65A2">
        <w:rPr>
          <w:rFonts w:cs="Arial"/>
          <w:lang w:val="en-US"/>
        </w:rPr>
        <w:t>Tariff cuts reduce</w:t>
      </w:r>
      <w:r w:rsidR="007149AC" w:rsidRPr="00614B11">
        <w:rPr>
          <w:rFonts w:cs="Arial"/>
          <w:lang w:val="en-US"/>
        </w:rPr>
        <w:t xml:space="preserve"> </w:t>
      </w:r>
      <w:r w:rsidR="00EA65A2">
        <w:rPr>
          <w:rFonts w:cs="Arial"/>
          <w:lang w:val="en-US"/>
        </w:rPr>
        <w:t xml:space="preserve">the hiring of </w:t>
      </w:r>
      <w:r w:rsidR="007149AC" w:rsidRPr="00614B11">
        <w:rPr>
          <w:rFonts w:cs="Arial"/>
          <w:lang w:val="en-US"/>
        </w:rPr>
        <w:t xml:space="preserve">non-production </w:t>
      </w:r>
      <w:r w:rsidR="00EA65A2">
        <w:rPr>
          <w:rFonts w:cs="Arial"/>
          <w:lang w:val="en-US"/>
        </w:rPr>
        <w:t>workers</w:t>
      </w:r>
      <w:r w:rsidR="007149AC" w:rsidRPr="00614B11">
        <w:rPr>
          <w:rFonts w:cs="Arial"/>
          <w:lang w:val="en-US"/>
        </w:rPr>
        <w:t xml:space="preserve"> in Canada, </w:t>
      </w:r>
      <w:r w:rsidR="00EA65A2">
        <w:rPr>
          <w:rFonts w:cs="Arial"/>
          <w:lang w:val="en-US"/>
        </w:rPr>
        <w:t>leading to a reduction in Canadian</w:t>
      </w:r>
      <w:r w:rsidR="007149AC" w:rsidRPr="00614B11">
        <w:rPr>
          <w:rFonts w:cs="Arial"/>
          <w:lang w:val="en-US"/>
        </w:rPr>
        <w:t xml:space="preserve"> non-production employment.</w:t>
      </w:r>
    </w:p>
    <w:p w14:paraId="1EEEB9C8" w14:textId="77777777" w:rsidR="003762E9" w:rsidRPr="001A5B8D" w:rsidRDefault="003762E9" w:rsidP="001A5B8D">
      <w:pPr>
        <w:jc w:val="both"/>
        <w:rPr>
          <w:rFonts w:cs="Arial"/>
          <w:lang w:val="en-US"/>
        </w:rPr>
      </w:pPr>
    </w:p>
    <w:p w14:paraId="00000007" w14:textId="29890158" w:rsidR="00FD7CE6" w:rsidRDefault="007149AC">
      <w:pPr>
        <w:pStyle w:val="Heading1"/>
        <w:numPr>
          <w:ilvl w:val="0"/>
          <w:numId w:val="2"/>
        </w:numPr>
      </w:pPr>
      <w:bookmarkStart w:id="2" w:name="_Toc102196779"/>
      <w:r>
        <w:t>Methodology</w:t>
      </w:r>
      <w:r w:rsidR="00874D64">
        <w:t>/ Economic Strategy</w:t>
      </w:r>
      <w:bookmarkEnd w:id="2"/>
    </w:p>
    <w:p w14:paraId="08054E3C" w14:textId="77777777" w:rsidR="00D046EF" w:rsidRPr="00D046EF" w:rsidRDefault="00D046EF" w:rsidP="00D046EF"/>
    <w:p w14:paraId="1ADE6D38" w14:textId="3E8E62B3" w:rsidR="007149AC" w:rsidRPr="009443F3" w:rsidRDefault="007149AC" w:rsidP="007149AC">
      <w:pPr>
        <w:jc w:val="both"/>
        <w:rPr>
          <w:rFonts w:cs="Arial"/>
          <w:lang w:val="en-US"/>
        </w:rPr>
      </w:pPr>
      <w:r>
        <w:rPr>
          <w:rFonts w:cs="Arial"/>
          <w:lang w:val="en-US"/>
        </w:rPr>
        <w:t>The main</w:t>
      </w:r>
      <w:r w:rsidRPr="009443F3">
        <w:rPr>
          <w:rFonts w:cs="Arial"/>
          <w:lang w:val="en-US"/>
        </w:rPr>
        <w:t xml:space="preserve"> objective</w:t>
      </w:r>
      <w:r>
        <w:rPr>
          <w:rFonts w:cs="Arial"/>
          <w:lang w:val="en-US"/>
        </w:rPr>
        <w:t xml:space="preserve"> of this paper</w:t>
      </w:r>
      <w:r w:rsidRPr="009443F3">
        <w:rPr>
          <w:rFonts w:cs="Arial"/>
          <w:lang w:val="en-US"/>
        </w:rPr>
        <w:t xml:space="preserve"> is to </w:t>
      </w:r>
      <w:r w:rsidR="00500B4A" w:rsidRPr="00500B4A">
        <w:rPr>
          <w:rFonts w:cs="Arial"/>
          <w:lang w:val="en-US"/>
        </w:rPr>
        <w:t>examine the effects of tariff cuts on employment in manufacturing industries</w:t>
      </w:r>
      <w:r w:rsidRPr="009443F3">
        <w:rPr>
          <w:rFonts w:cs="Arial"/>
          <w:lang w:val="en-US"/>
        </w:rPr>
        <w:t xml:space="preserve">. </w:t>
      </w:r>
      <w:r w:rsidR="00EA65A2">
        <w:rPr>
          <w:rFonts w:cs="Arial"/>
          <w:lang w:val="en-US"/>
        </w:rPr>
        <w:t>Set</w:t>
      </w:r>
      <w:r w:rsidRPr="009443F3">
        <w:rPr>
          <w:rFonts w:cs="Arial"/>
          <w:lang w:val="en-US"/>
        </w:rPr>
        <w:t xml:space="preserve"> </w:t>
      </w:r>
      <w:proofErr w:type="spellStart"/>
      <w:r w:rsidRPr="009443F3">
        <w:rPr>
          <w:rFonts w:cs="Arial"/>
          <w:lang w:val="en-US"/>
        </w:rPr>
        <w:t>Y</w:t>
      </w:r>
      <w:r w:rsidRPr="009443F3">
        <w:rPr>
          <w:rFonts w:cs="Arial"/>
          <w:vertAlign w:val="subscript"/>
          <w:lang w:val="en-US"/>
        </w:rPr>
        <w:t>it</w:t>
      </w:r>
      <w:proofErr w:type="spellEnd"/>
      <w:r w:rsidRPr="009443F3">
        <w:rPr>
          <w:rFonts w:cs="Arial"/>
          <w:lang w:val="en-US"/>
        </w:rPr>
        <w:t xml:space="preserve"> </w:t>
      </w:r>
      <w:r w:rsidR="00EA65A2">
        <w:rPr>
          <w:rFonts w:cs="Arial"/>
          <w:lang w:val="en-US"/>
        </w:rPr>
        <w:t xml:space="preserve">as the dependent variable, which is </w:t>
      </w:r>
      <w:r w:rsidRPr="009443F3">
        <w:rPr>
          <w:rFonts w:cs="Arial"/>
          <w:lang w:val="en-US"/>
        </w:rPr>
        <w:t xml:space="preserve">employment. </w:t>
      </w:r>
      <w:r w:rsidR="00EA65A2">
        <w:rPr>
          <w:rFonts w:cs="Arial"/>
          <w:lang w:val="en-US"/>
        </w:rPr>
        <w:t xml:space="preserve">We denote </w:t>
      </w:r>
      <w:proofErr w:type="spellStart"/>
      <w:r w:rsidRPr="00900C08">
        <w:rPr>
          <w:rFonts w:cs="Arial"/>
          <w:i/>
          <w:iCs/>
          <w:color w:val="1F4E79" w:themeColor="accent5" w:themeShade="80"/>
          <w:lang w:val="en-US"/>
        </w:rPr>
        <w:t>i</w:t>
      </w:r>
      <w:proofErr w:type="spellEnd"/>
      <w:r w:rsidRPr="009443F3">
        <w:rPr>
          <w:rFonts w:cs="Arial"/>
          <w:lang w:val="en-US"/>
        </w:rPr>
        <w:t xml:space="preserve"> </w:t>
      </w:r>
      <w:r w:rsidR="00EA65A2">
        <w:rPr>
          <w:rFonts w:cs="Arial"/>
          <w:lang w:val="en-US"/>
        </w:rPr>
        <w:t>as</w:t>
      </w:r>
      <w:r w:rsidRPr="009443F3">
        <w:rPr>
          <w:rFonts w:cs="Arial"/>
          <w:lang w:val="en-US"/>
        </w:rPr>
        <w:t xml:space="preserve"> industry and </w:t>
      </w:r>
      <w:r w:rsidRPr="00900C08">
        <w:rPr>
          <w:rFonts w:cs="Arial"/>
          <w:i/>
          <w:iCs/>
          <w:color w:val="1F4E79" w:themeColor="accent5" w:themeShade="80"/>
          <w:lang w:val="en-US"/>
        </w:rPr>
        <w:t>t</w:t>
      </w:r>
      <w:r w:rsidRPr="00093B2C">
        <w:rPr>
          <w:rFonts w:cs="Arial"/>
          <w:i/>
          <w:iCs/>
          <w:lang w:val="en-US"/>
        </w:rPr>
        <w:t xml:space="preserve"> </w:t>
      </w:r>
      <w:r w:rsidR="00EA65A2">
        <w:rPr>
          <w:rFonts w:cs="Arial"/>
          <w:lang w:val="en-US"/>
        </w:rPr>
        <w:t>as</w:t>
      </w:r>
      <w:r w:rsidRPr="009443F3">
        <w:rPr>
          <w:rFonts w:cs="Arial"/>
          <w:lang w:val="en-US"/>
        </w:rPr>
        <w:t xml:space="preserve"> year. </w:t>
      </w:r>
      <w:r w:rsidR="00740A48" w:rsidRPr="00900C08">
        <w:rPr>
          <w:rFonts w:ascii="Arial" w:hAnsi="Arial" w:cs="Arial"/>
          <w:color w:val="1F4E79" w:themeColor="accent5" w:themeShade="80"/>
        </w:rPr>
        <w:t>∆</w:t>
      </w:r>
      <w:r w:rsidR="00740A48" w:rsidRPr="00900C08">
        <w:rPr>
          <w:rFonts w:cs="Arial"/>
          <w:color w:val="1F4E79" w:themeColor="accent5" w:themeShade="80"/>
        </w:rPr>
        <w:t xml:space="preserve"> </w:t>
      </w:r>
      <w:proofErr w:type="spellStart"/>
      <w:r w:rsidR="00740A48" w:rsidRPr="00900C08">
        <w:rPr>
          <w:rFonts w:cs="Arial"/>
          <w:color w:val="1F4E79" w:themeColor="accent5" w:themeShade="80"/>
        </w:rPr>
        <w:t>Y</w:t>
      </w:r>
      <w:r w:rsidR="00740A48" w:rsidRPr="00900C08">
        <w:rPr>
          <w:rFonts w:cs="Arial"/>
          <w:color w:val="1F4E79" w:themeColor="accent5" w:themeShade="80"/>
          <w:vertAlign w:val="subscript"/>
        </w:rPr>
        <w:t>i,s</w:t>
      </w:r>
      <w:proofErr w:type="spellEnd"/>
      <w:r w:rsidR="00740A48" w:rsidRPr="00900C08">
        <w:rPr>
          <w:rFonts w:cs="Arial"/>
          <w:color w:val="1F4E79" w:themeColor="accent5" w:themeShade="80"/>
          <w:vertAlign w:val="subscript"/>
        </w:rPr>
        <w:t xml:space="preserve"> </w:t>
      </w:r>
      <w:r w:rsidR="00740A48" w:rsidRPr="009443F3">
        <w:rPr>
          <w:rFonts w:cs="Arial"/>
          <w:lang w:val="en-US"/>
        </w:rPr>
        <w:t xml:space="preserve">approximates </w:t>
      </w:r>
      <w:r w:rsidR="00740A48">
        <w:rPr>
          <w:rFonts w:cs="Arial"/>
          <w:lang w:val="en-US"/>
        </w:rPr>
        <w:t xml:space="preserve">the </w:t>
      </w:r>
      <w:r w:rsidR="00900C08">
        <w:rPr>
          <w:rFonts w:cs="Arial"/>
          <w:lang w:val="en-US"/>
        </w:rPr>
        <w:t xml:space="preserve">annual changes in </w:t>
      </w:r>
      <w:r w:rsidR="00E831F8">
        <w:rPr>
          <w:rFonts w:cs="Arial"/>
          <w:lang w:val="en-US"/>
        </w:rPr>
        <w:t xml:space="preserve">the </w:t>
      </w:r>
      <w:r w:rsidR="00740A48" w:rsidRPr="009443F3">
        <w:rPr>
          <w:rFonts w:cs="Arial"/>
          <w:lang w:val="en-US"/>
        </w:rPr>
        <w:t>growth rate</w:t>
      </w:r>
      <w:r w:rsidR="00900C08">
        <w:rPr>
          <w:rFonts w:cs="Arial"/>
          <w:lang w:val="en-US"/>
        </w:rPr>
        <w:t xml:space="preserve"> (compounded)</w:t>
      </w:r>
      <w:r w:rsidR="00740A48" w:rsidRPr="009443F3">
        <w:rPr>
          <w:rFonts w:cs="Arial"/>
          <w:lang w:val="en-US"/>
        </w:rPr>
        <w:t xml:space="preserve"> of </w:t>
      </w:r>
      <w:r w:rsidR="00740A48">
        <w:rPr>
          <w:rFonts w:cs="Arial"/>
          <w:lang w:val="en-US"/>
        </w:rPr>
        <w:t>employment</w:t>
      </w:r>
      <w:r w:rsidR="00740A48" w:rsidRPr="009443F3">
        <w:rPr>
          <w:rFonts w:cs="Arial"/>
          <w:lang w:val="en-US"/>
        </w:rPr>
        <w:t>.</w:t>
      </w:r>
    </w:p>
    <w:p w14:paraId="6210BB28" w14:textId="7C602597" w:rsidR="007149AC" w:rsidRPr="000250AE" w:rsidRDefault="007149AC" w:rsidP="007149AC">
      <w:pPr>
        <w:jc w:val="both"/>
        <w:rPr>
          <w:rFonts w:ascii="Biome" w:hAnsi="Biome" w:cs="Biome"/>
          <w:color w:val="1F4E79" w:themeColor="accent5" w:themeShade="80"/>
          <w:sz w:val="22"/>
          <w:szCs w:val="22"/>
        </w:rPr>
      </w:pPr>
      <w:r w:rsidRPr="000250AE">
        <w:rPr>
          <w:rFonts w:ascii="Biome" w:hAnsi="Biome" w:cs="Biome"/>
          <w:color w:val="1F4E79" w:themeColor="accent5" w:themeShade="80"/>
          <w:sz w:val="22"/>
          <w:szCs w:val="22"/>
        </w:rPr>
        <w:t xml:space="preserve">Pre-FTA:    </w:t>
      </w:r>
      <w:r w:rsidRPr="000250AE">
        <w:rPr>
          <w:rFonts w:ascii="Arial" w:hAnsi="Arial" w:cs="Arial"/>
          <w:color w:val="1F4E79" w:themeColor="accent5" w:themeShade="80"/>
          <w:sz w:val="22"/>
          <w:szCs w:val="22"/>
        </w:rPr>
        <w:t>∆</w:t>
      </w:r>
      <w:r w:rsidRPr="000250AE">
        <w:rPr>
          <w:rFonts w:ascii="Biome" w:hAnsi="Biome" w:cs="Biome"/>
          <w:color w:val="1F4E79" w:themeColor="accent5" w:themeShade="80"/>
          <w:sz w:val="22"/>
          <w:szCs w:val="22"/>
        </w:rPr>
        <w:t xml:space="preserve"> Y</w:t>
      </w:r>
      <w:r w:rsidRPr="000250AE">
        <w:rPr>
          <w:rFonts w:ascii="Biome" w:hAnsi="Biome" w:cs="Biome"/>
          <w:i/>
          <w:iCs/>
          <w:color w:val="1F4E79" w:themeColor="accent5" w:themeShade="80"/>
          <w:sz w:val="22"/>
          <w:szCs w:val="22"/>
          <w:vertAlign w:val="subscript"/>
        </w:rPr>
        <w:t>i</w:t>
      </w:r>
      <w:r w:rsidRPr="000250AE">
        <w:rPr>
          <w:rFonts w:ascii="Biome" w:hAnsi="Biome" w:cs="Biome"/>
          <w:color w:val="1F4E79" w:themeColor="accent5" w:themeShade="80"/>
          <w:sz w:val="22"/>
          <w:szCs w:val="22"/>
          <w:vertAlign w:val="subscript"/>
        </w:rPr>
        <w:t>0</w:t>
      </w:r>
      <w:r w:rsidRPr="000250AE">
        <w:rPr>
          <w:rFonts w:ascii="Biome" w:hAnsi="Biome" w:cs="Biome"/>
          <w:color w:val="1F4E79" w:themeColor="accent5" w:themeShade="80"/>
          <w:sz w:val="22"/>
          <w:szCs w:val="22"/>
        </w:rPr>
        <w:t xml:space="preserve"> = (ln Y</w:t>
      </w:r>
      <w:r w:rsidRPr="000250AE">
        <w:rPr>
          <w:rFonts w:ascii="Biome" w:hAnsi="Biome" w:cs="Biome"/>
          <w:i/>
          <w:iCs/>
          <w:color w:val="1F4E79" w:themeColor="accent5" w:themeShade="80"/>
          <w:sz w:val="22"/>
          <w:szCs w:val="22"/>
          <w:vertAlign w:val="subscript"/>
        </w:rPr>
        <w:t>i</w:t>
      </w:r>
      <w:r w:rsidRPr="000250AE">
        <w:rPr>
          <w:rFonts w:ascii="Biome" w:hAnsi="Biome" w:cs="Biome"/>
          <w:color w:val="1F4E79" w:themeColor="accent5" w:themeShade="80"/>
          <w:sz w:val="22"/>
          <w:szCs w:val="22"/>
          <w:vertAlign w:val="subscript"/>
        </w:rPr>
        <w:t xml:space="preserve">,1986 </w:t>
      </w:r>
      <w:r w:rsidR="00093B2C" w:rsidRPr="000250AE">
        <w:rPr>
          <w:rFonts w:ascii="Biome" w:hAnsi="Biome" w:cs="Biome"/>
          <w:color w:val="1F4E79" w:themeColor="accent5" w:themeShade="80"/>
          <w:sz w:val="22"/>
          <w:szCs w:val="22"/>
          <w:vertAlign w:val="subscript"/>
        </w:rPr>
        <w:t xml:space="preserve"> </w:t>
      </w:r>
      <w:r w:rsidRPr="000250AE">
        <w:rPr>
          <w:rFonts w:ascii="Biome" w:hAnsi="Biome" w:cs="Biome"/>
          <w:color w:val="1F4E79" w:themeColor="accent5" w:themeShade="80"/>
          <w:sz w:val="22"/>
          <w:szCs w:val="22"/>
        </w:rPr>
        <w:t>-</w:t>
      </w:r>
      <w:r w:rsidR="00093B2C" w:rsidRPr="000250AE">
        <w:rPr>
          <w:rFonts w:ascii="Biome" w:hAnsi="Biome" w:cs="Biome"/>
          <w:color w:val="1F4E79" w:themeColor="accent5" w:themeShade="80"/>
          <w:sz w:val="22"/>
          <w:szCs w:val="22"/>
        </w:rPr>
        <w:t xml:space="preserve"> </w:t>
      </w:r>
      <w:r w:rsidRPr="000250AE">
        <w:rPr>
          <w:rFonts w:ascii="Biome" w:hAnsi="Biome" w:cs="Biome"/>
          <w:color w:val="1F4E79" w:themeColor="accent5" w:themeShade="80"/>
          <w:sz w:val="22"/>
          <w:szCs w:val="22"/>
        </w:rPr>
        <w:t>In Y</w:t>
      </w:r>
      <w:r w:rsidRPr="000250AE">
        <w:rPr>
          <w:rFonts w:ascii="Biome" w:hAnsi="Biome" w:cs="Biome"/>
          <w:i/>
          <w:iCs/>
          <w:color w:val="1F4E79" w:themeColor="accent5" w:themeShade="80"/>
          <w:sz w:val="22"/>
          <w:szCs w:val="22"/>
          <w:vertAlign w:val="subscript"/>
        </w:rPr>
        <w:t>i</w:t>
      </w:r>
      <w:r w:rsidRPr="000250AE">
        <w:rPr>
          <w:rFonts w:ascii="Biome" w:hAnsi="Biome" w:cs="Biome"/>
          <w:color w:val="1F4E79" w:themeColor="accent5" w:themeShade="80"/>
          <w:sz w:val="22"/>
          <w:szCs w:val="22"/>
          <w:vertAlign w:val="subscript"/>
        </w:rPr>
        <w:t>,1980</w:t>
      </w:r>
      <w:r w:rsidRPr="000250AE">
        <w:rPr>
          <w:rFonts w:ascii="Biome" w:hAnsi="Biome" w:cs="Biome"/>
          <w:color w:val="1F4E79" w:themeColor="accent5" w:themeShade="80"/>
          <w:sz w:val="22"/>
          <w:szCs w:val="22"/>
        </w:rPr>
        <w:t>)</w:t>
      </w:r>
      <w:r w:rsidR="00093B2C" w:rsidRPr="000250AE">
        <w:rPr>
          <w:rFonts w:ascii="Biome" w:hAnsi="Biome" w:cs="Biome"/>
          <w:color w:val="1F4E79" w:themeColor="accent5" w:themeShade="80"/>
          <w:sz w:val="22"/>
          <w:szCs w:val="22"/>
        </w:rPr>
        <w:t xml:space="preserve"> </w:t>
      </w:r>
      <w:r w:rsidRPr="000250AE">
        <w:rPr>
          <w:rFonts w:ascii="Biome" w:hAnsi="Biome" w:cs="Biome"/>
          <w:color w:val="1F4E79" w:themeColor="accent5" w:themeShade="80"/>
          <w:sz w:val="22"/>
          <w:szCs w:val="22"/>
        </w:rPr>
        <w:t>/ (1986</w:t>
      </w:r>
      <w:r w:rsidR="00093B2C" w:rsidRPr="000250AE">
        <w:rPr>
          <w:rFonts w:ascii="Biome" w:hAnsi="Biome" w:cs="Biome"/>
          <w:color w:val="1F4E79" w:themeColor="accent5" w:themeShade="80"/>
          <w:sz w:val="22"/>
          <w:szCs w:val="22"/>
        </w:rPr>
        <w:t xml:space="preserve"> </w:t>
      </w:r>
      <w:r w:rsidRPr="000250AE">
        <w:rPr>
          <w:rFonts w:ascii="Biome" w:hAnsi="Biome" w:cs="Biome"/>
          <w:color w:val="1F4E79" w:themeColor="accent5" w:themeShade="80"/>
          <w:sz w:val="22"/>
          <w:szCs w:val="22"/>
        </w:rPr>
        <w:t xml:space="preserve">- 1980)                                                                </w:t>
      </w:r>
      <w:r w:rsidR="000250AE">
        <w:rPr>
          <w:rFonts w:ascii="Biome" w:hAnsi="Biome" w:cs="Biome"/>
          <w:color w:val="1F4E79" w:themeColor="accent5" w:themeShade="80"/>
          <w:sz w:val="22"/>
          <w:szCs w:val="22"/>
        </w:rPr>
        <w:t xml:space="preserve"> </w:t>
      </w:r>
      <w:r w:rsidRPr="000250AE">
        <w:rPr>
          <w:rFonts w:ascii="Biome" w:hAnsi="Biome" w:cs="Biome"/>
          <w:color w:val="1F4E79" w:themeColor="accent5" w:themeShade="80"/>
          <w:sz w:val="22"/>
          <w:szCs w:val="22"/>
        </w:rPr>
        <w:t xml:space="preserve">           </w:t>
      </w:r>
      <w:r w:rsidR="000250AE">
        <w:rPr>
          <w:rFonts w:ascii="Biome" w:hAnsi="Biome" w:cs="Biome"/>
          <w:color w:val="1F4E79" w:themeColor="accent5" w:themeShade="80"/>
          <w:sz w:val="22"/>
          <w:szCs w:val="22"/>
        </w:rPr>
        <w:t xml:space="preserve">    </w:t>
      </w:r>
      <w:r w:rsidRPr="000250AE">
        <w:rPr>
          <w:rFonts w:ascii="Biome" w:hAnsi="Biome" w:cs="Biome"/>
          <w:color w:val="1F4E79" w:themeColor="accent5" w:themeShade="80"/>
          <w:sz w:val="22"/>
          <w:szCs w:val="22"/>
        </w:rPr>
        <w:t xml:space="preserve">          </w:t>
      </w:r>
      <w:r w:rsidRPr="000250AE">
        <w:rPr>
          <w:rFonts w:ascii="Biome" w:hAnsi="Biome" w:cs="Biome"/>
          <w:b/>
          <w:bCs/>
          <w:color w:val="1F4E79" w:themeColor="accent5" w:themeShade="80"/>
          <w:sz w:val="22"/>
          <w:szCs w:val="22"/>
        </w:rPr>
        <w:t>(1)</w:t>
      </w:r>
    </w:p>
    <w:p w14:paraId="36E8E81D" w14:textId="38F37D69" w:rsidR="007149AC" w:rsidRPr="000250AE" w:rsidRDefault="007149AC" w:rsidP="007149AC">
      <w:pPr>
        <w:jc w:val="both"/>
        <w:rPr>
          <w:rFonts w:ascii="Biome" w:hAnsi="Biome" w:cs="Biome"/>
          <w:color w:val="1F4E79" w:themeColor="accent5" w:themeShade="80"/>
          <w:sz w:val="22"/>
          <w:szCs w:val="22"/>
          <w:lang w:val="en-US"/>
        </w:rPr>
      </w:pPr>
      <w:r w:rsidRPr="000250AE">
        <w:rPr>
          <w:rFonts w:ascii="Biome" w:hAnsi="Biome" w:cs="Biome"/>
          <w:color w:val="1F4E79" w:themeColor="accent5" w:themeShade="80"/>
          <w:sz w:val="22"/>
          <w:szCs w:val="22"/>
        </w:rPr>
        <w:t xml:space="preserve">After-FTA: </w:t>
      </w:r>
      <w:r w:rsidRPr="000250AE">
        <w:rPr>
          <w:rFonts w:ascii="Arial" w:hAnsi="Arial" w:cs="Arial"/>
          <w:color w:val="1F4E79" w:themeColor="accent5" w:themeShade="80"/>
          <w:sz w:val="22"/>
          <w:szCs w:val="22"/>
        </w:rPr>
        <w:t>∆</w:t>
      </w:r>
      <w:r w:rsidRPr="000250AE">
        <w:rPr>
          <w:rFonts w:ascii="Biome" w:hAnsi="Biome" w:cs="Biome"/>
          <w:color w:val="1F4E79" w:themeColor="accent5" w:themeShade="80"/>
          <w:sz w:val="22"/>
          <w:szCs w:val="22"/>
        </w:rPr>
        <w:t xml:space="preserve"> Y</w:t>
      </w:r>
      <w:r w:rsidRPr="000250AE">
        <w:rPr>
          <w:rFonts w:ascii="Biome" w:hAnsi="Biome" w:cs="Biome"/>
          <w:i/>
          <w:iCs/>
          <w:color w:val="1F4E79" w:themeColor="accent5" w:themeShade="80"/>
          <w:sz w:val="22"/>
          <w:szCs w:val="22"/>
          <w:vertAlign w:val="subscript"/>
        </w:rPr>
        <w:t>i</w:t>
      </w:r>
      <w:r w:rsidRPr="000250AE">
        <w:rPr>
          <w:rFonts w:ascii="Biome" w:hAnsi="Biome" w:cs="Biome"/>
          <w:color w:val="1F4E79" w:themeColor="accent5" w:themeShade="80"/>
          <w:sz w:val="22"/>
          <w:szCs w:val="22"/>
          <w:vertAlign w:val="subscript"/>
        </w:rPr>
        <w:t>1</w:t>
      </w:r>
      <w:r w:rsidRPr="000250AE">
        <w:rPr>
          <w:rFonts w:ascii="Biome" w:hAnsi="Biome" w:cs="Biome"/>
          <w:color w:val="1F4E79" w:themeColor="accent5" w:themeShade="80"/>
          <w:sz w:val="22"/>
          <w:szCs w:val="22"/>
        </w:rPr>
        <w:t xml:space="preserve"> = (ln Y</w:t>
      </w:r>
      <w:r w:rsidRPr="000250AE">
        <w:rPr>
          <w:rFonts w:ascii="Biome" w:hAnsi="Biome" w:cs="Biome"/>
          <w:i/>
          <w:iCs/>
          <w:color w:val="1F4E79" w:themeColor="accent5" w:themeShade="80"/>
          <w:sz w:val="22"/>
          <w:szCs w:val="22"/>
          <w:vertAlign w:val="subscript"/>
        </w:rPr>
        <w:t>i</w:t>
      </w:r>
      <w:r w:rsidRPr="000250AE">
        <w:rPr>
          <w:rFonts w:ascii="Biome" w:hAnsi="Biome" w:cs="Biome"/>
          <w:color w:val="1F4E79" w:themeColor="accent5" w:themeShade="80"/>
          <w:sz w:val="22"/>
          <w:szCs w:val="22"/>
          <w:vertAlign w:val="subscript"/>
        </w:rPr>
        <w:t>,1996</w:t>
      </w:r>
      <w:r w:rsidR="00093B2C" w:rsidRPr="000250AE">
        <w:rPr>
          <w:rFonts w:ascii="Biome" w:hAnsi="Biome" w:cs="Biome"/>
          <w:color w:val="1F4E79" w:themeColor="accent5" w:themeShade="80"/>
          <w:sz w:val="22"/>
          <w:szCs w:val="22"/>
          <w:vertAlign w:val="subscript"/>
        </w:rPr>
        <w:t xml:space="preserve"> </w:t>
      </w:r>
      <w:r w:rsidRPr="000250AE">
        <w:rPr>
          <w:rFonts w:ascii="Biome" w:hAnsi="Biome" w:cs="Biome"/>
          <w:color w:val="1F4E79" w:themeColor="accent5" w:themeShade="80"/>
          <w:sz w:val="22"/>
          <w:szCs w:val="22"/>
          <w:vertAlign w:val="subscript"/>
        </w:rPr>
        <w:t xml:space="preserve"> </w:t>
      </w:r>
      <w:r w:rsidRPr="000250AE">
        <w:rPr>
          <w:rFonts w:ascii="Biome" w:hAnsi="Biome" w:cs="Biome"/>
          <w:color w:val="1F4E79" w:themeColor="accent5" w:themeShade="80"/>
          <w:sz w:val="22"/>
          <w:szCs w:val="22"/>
        </w:rPr>
        <w:t>-</w:t>
      </w:r>
      <w:r w:rsidR="00093B2C" w:rsidRPr="000250AE">
        <w:rPr>
          <w:rFonts w:ascii="Biome" w:hAnsi="Biome" w:cs="Biome"/>
          <w:color w:val="1F4E79" w:themeColor="accent5" w:themeShade="80"/>
          <w:sz w:val="22"/>
          <w:szCs w:val="22"/>
        </w:rPr>
        <w:t xml:space="preserve"> </w:t>
      </w:r>
      <w:r w:rsidRPr="000250AE">
        <w:rPr>
          <w:rFonts w:ascii="Biome" w:hAnsi="Biome" w:cs="Biome"/>
          <w:color w:val="1F4E79" w:themeColor="accent5" w:themeShade="80"/>
          <w:sz w:val="22"/>
          <w:szCs w:val="22"/>
        </w:rPr>
        <w:t>In Y</w:t>
      </w:r>
      <w:r w:rsidRPr="000250AE">
        <w:rPr>
          <w:rFonts w:ascii="Biome" w:hAnsi="Biome" w:cs="Biome"/>
          <w:i/>
          <w:iCs/>
          <w:color w:val="1F4E79" w:themeColor="accent5" w:themeShade="80"/>
          <w:sz w:val="22"/>
          <w:szCs w:val="22"/>
          <w:vertAlign w:val="subscript"/>
        </w:rPr>
        <w:t>i</w:t>
      </w:r>
      <w:r w:rsidRPr="000250AE">
        <w:rPr>
          <w:rFonts w:ascii="Biome" w:hAnsi="Biome" w:cs="Biome"/>
          <w:color w:val="1F4E79" w:themeColor="accent5" w:themeShade="80"/>
          <w:sz w:val="22"/>
          <w:szCs w:val="22"/>
          <w:vertAlign w:val="subscript"/>
        </w:rPr>
        <w:t>,1988</w:t>
      </w:r>
      <w:r w:rsidRPr="000250AE">
        <w:rPr>
          <w:rFonts w:ascii="Biome" w:hAnsi="Biome" w:cs="Biome"/>
          <w:color w:val="1F4E79" w:themeColor="accent5" w:themeShade="80"/>
          <w:sz w:val="22"/>
          <w:szCs w:val="22"/>
        </w:rPr>
        <w:t>)</w:t>
      </w:r>
      <w:r w:rsidR="00093B2C" w:rsidRPr="000250AE">
        <w:rPr>
          <w:rFonts w:ascii="Biome" w:hAnsi="Biome" w:cs="Biome"/>
          <w:color w:val="1F4E79" w:themeColor="accent5" w:themeShade="80"/>
          <w:sz w:val="22"/>
          <w:szCs w:val="22"/>
        </w:rPr>
        <w:t xml:space="preserve"> </w:t>
      </w:r>
      <w:r w:rsidRPr="000250AE">
        <w:rPr>
          <w:rFonts w:ascii="Biome" w:hAnsi="Biome" w:cs="Biome"/>
          <w:color w:val="1F4E79" w:themeColor="accent5" w:themeShade="80"/>
          <w:sz w:val="22"/>
          <w:szCs w:val="22"/>
        </w:rPr>
        <w:t>/ (1996</w:t>
      </w:r>
      <w:r w:rsidR="00093B2C" w:rsidRPr="000250AE">
        <w:rPr>
          <w:rFonts w:ascii="Biome" w:hAnsi="Biome" w:cs="Biome"/>
          <w:color w:val="1F4E79" w:themeColor="accent5" w:themeShade="80"/>
          <w:sz w:val="22"/>
          <w:szCs w:val="22"/>
        </w:rPr>
        <w:t xml:space="preserve"> </w:t>
      </w:r>
      <w:r w:rsidRPr="000250AE">
        <w:rPr>
          <w:rFonts w:ascii="Biome" w:hAnsi="Biome" w:cs="Biome"/>
          <w:color w:val="1F4E79" w:themeColor="accent5" w:themeShade="80"/>
          <w:sz w:val="22"/>
          <w:szCs w:val="22"/>
        </w:rPr>
        <w:t xml:space="preserve">- 1988)                                                                      </w:t>
      </w:r>
      <w:r w:rsidR="000250AE">
        <w:rPr>
          <w:rFonts w:ascii="Biome" w:hAnsi="Biome" w:cs="Biome"/>
          <w:color w:val="1F4E79" w:themeColor="accent5" w:themeShade="80"/>
          <w:sz w:val="22"/>
          <w:szCs w:val="22"/>
        </w:rPr>
        <w:t xml:space="preserve">   </w:t>
      </w:r>
      <w:r w:rsidRPr="000250AE">
        <w:rPr>
          <w:rFonts w:ascii="Biome" w:hAnsi="Biome" w:cs="Biome"/>
          <w:color w:val="1F4E79" w:themeColor="accent5" w:themeShade="80"/>
          <w:sz w:val="22"/>
          <w:szCs w:val="22"/>
        </w:rPr>
        <w:t xml:space="preserve">               </w:t>
      </w:r>
      <w:r w:rsidRPr="000250AE">
        <w:rPr>
          <w:rFonts w:ascii="Biome" w:hAnsi="Biome" w:cs="Biome"/>
          <w:b/>
          <w:bCs/>
          <w:color w:val="1F4E79" w:themeColor="accent5" w:themeShade="80"/>
          <w:sz w:val="22"/>
          <w:szCs w:val="22"/>
        </w:rPr>
        <w:t>(2)</w:t>
      </w:r>
    </w:p>
    <w:p w14:paraId="201D80AC" w14:textId="63864AA5" w:rsidR="007149AC" w:rsidRPr="009443F3" w:rsidRDefault="00093B2C" w:rsidP="007149AC">
      <w:pPr>
        <w:jc w:val="both"/>
        <w:rPr>
          <w:rFonts w:cs="Arial"/>
          <w:lang w:val="en-US"/>
        </w:rPr>
      </w:pPr>
      <w:r>
        <w:rPr>
          <w:rFonts w:cs="Arial"/>
          <w:lang w:val="en-US"/>
        </w:rPr>
        <w:t>where</w:t>
      </w:r>
      <w:r w:rsidR="007149AC" w:rsidRPr="009443F3">
        <w:rPr>
          <w:rFonts w:cs="Arial"/>
          <w:lang w:val="en-US"/>
        </w:rPr>
        <w:t xml:space="preserve"> is the pre-FTA period</w:t>
      </w:r>
      <w:r>
        <w:rPr>
          <w:rFonts w:cs="Arial"/>
          <w:lang w:val="en-US"/>
        </w:rPr>
        <w:t xml:space="preserve"> is from </w:t>
      </w:r>
      <w:r w:rsidR="00E831F8">
        <w:rPr>
          <w:rFonts w:cs="Arial"/>
          <w:lang w:val="en-US"/>
        </w:rPr>
        <w:t xml:space="preserve">the </w:t>
      </w:r>
      <w:r>
        <w:rPr>
          <w:rFonts w:cs="Arial"/>
          <w:lang w:val="en-US"/>
        </w:rPr>
        <w:t>year 1980 to 1988</w:t>
      </w:r>
      <w:r w:rsidR="007149AC" w:rsidRPr="009443F3">
        <w:rPr>
          <w:rFonts w:cs="Arial"/>
          <w:lang w:val="en-US"/>
        </w:rPr>
        <w:t xml:space="preserve">, </w:t>
      </w:r>
      <w:r>
        <w:rPr>
          <w:rFonts w:cs="Arial"/>
          <w:lang w:val="en-US"/>
        </w:rPr>
        <w:t>denoted as</w:t>
      </w:r>
      <w:r w:rsidR="007149AC" w:rsidRPr="009443F3">
        <w:rPr>
          <w:rFonts w:cs="Arial"/>
          <w:lang w:val="en-US"/>
        </w:rPr>
        <w:t xml:space="preserve"> s=0</w:t>
      </w:r>
      <w:r>
        <w:rPr>
          <w:rFonts w:cs="Arial"/>
          <w:lang w:val="en-US"/>
        </w:rPr>
        <w:t>,</w:t>
      </w:r>
      <w:r w:rsidR="007149AC" w:rsidRPr="009443F3">
        <w:rPr>
          <w:rFonts w:cs="Arial"/>
          <w:lang w:val="en-US"/>
        </w:rPr>
        <w:t xml:space="preserve"> </w:t>
      </w:r>
      <w:r>
        <w:rPr>
          <w:rFonts w:cs="Arial"/>
          <w:lang w:val="en-US"/>
        </w:rPr>
        <w:t>while</w:t>
      </w:r>
      <w:r w:rsidR="007149AC" w:rsidRPr="009443F3">
        <w:rPr>
          <w:rFonts w:cs="Arial"/>
          <w:lang w:val="en-US"/>
        </w:rPr>
        <w:t xml:space="preserve"> the </w:t>
      </w:r>
      <w:r w:rsidR="00E831F8">
        <w:rPr>
          <w:rFonts w:cs="Arial"/>
          <w:lang w:val="en-US"/>
        </w:rPr>
        <w:t>post</w:t>
      </w:r>
      <w:r w:rsidR="007149AC" w:rsidRPr="009443F3">
        <w:rPr>
          <w:rFonts w:cs="Arial"/>
          <w:lang w:val="en-US"/>
        </w:rPr>
        <w:t>-FTA period</w:t>
      </w:r>
      <w:r w:rsidR="00740A48">
        <w:rPr>
          <w:rFonts w:cs="Arial"/>
          <w:lang w:val="en-US"/>
        </w:rPr>
        <w:t xml:space="preserve"> is from</w:t>
      </w:r>
      <w:r w:rsidR="00E831F8">
        <w:rPr>
          <w:rFonts w:cs="Arial"/>
          <w:lang w:val="en-US"/>
        </w:rPr>
        <w:t xml:space="preserve"> the</w:t>
      </w:r>
      <w:r w:rsidR="00740A48">
        <w:rPr>
          <w:rFonts w:cs="Arial"/>
          <w:lang w:val="en-US"/>
        </w:rPr>
        <w:t xml:space="preserve"> </w:t>
      </w:r>
      <w:r w:rsidR="00740A48" w:rsidRPr="009443F3">
        <w:rPr>
          <w:rFonts w:cs="Arial"/>
          <w:lang w:val="en-US"/>
        </w:rPr>
        <w:t>year 1989 to 1996</w:t>
      </w:r>
      <w:r w:rsidR="007149AC" w:rsidRPr="009443F3">
        <w:rPr>
          <w:rFonts w:cs="Arial"/>
          <w:lang w:val="en-US"/>
        </w:rPr>
        <w:t xml:space="preserve">, </w:t>
      </w:r>
      <w:r w:rsidR="00740A48">
        <w:rPr>
          <w:rFonts w:cs="Arial"/>
          <w:lang w:val="en-US"/>
        </w:rPr>
        <w:t>denoted as</w:t>
      </w:r>
      <w:r w:rsidR="007149AC" w:rsidRPr="009443F3">
        <w:rPr>
          <w:rFonts w:cs="Arial"/>
          <w:lang w:val="en-US"/>
        </w:rPr>
        <w:t xml:space="preserve"> s=</w:t>
      </w:r>
      <w:r w:rsidR="00740A48">
        <w:rPr>
          <w:rFonts w:cs="Arial"/>
          <w:lang w:val="en-US"/>
        </w:rPr>
        <w:t>1</w:t>
      </w:r>
      <w:r w:rsidR="007149AC" w:rsidRPr="009443F3">
        <w:rPr>
          <w:rFonts w:cs="Arial"/>
          <w:lang w:val="en-US"/>
        </w:rPr>
        <w:t xml:space="preserve">. </w:t>
      </w:r>
      <w:r w:rsidR="00740A48">
        <w:rPr>
          <w:rFonts w:cs="Arial"/>
          <w:lang w:val="en-US"/>
        </w:rPr>
        <w:t xml:space="preserve">Therefore, </w:t>
      </w:r>
      <w:r w:rsidR="007149AC" w:rsidRPr="009443F3">
        <w:rPr>
          <w:rFonts w:cs="Arial"/>
          <w:lang w:val="en-US"/>
        </w:rPr>
        <w:t xml:space="preserve"> </w:t>
      </w:r>
      <w:r w:rsidR="00740A48">
        <w:rPr>
          <w:rFonts w:cs="Arial"/>
          <w:lang w:val="en-US"/>
        </w:rPr>
        <w:t>the denominator</w:t>
      </w:r>
      <w:r w:rsidR="00E831F8">
        <w:rPr>
          <w:rFonts w:cs="Arial"/>
          <w:lang w:val="en-US"/>
        </w:rPr>
        <w:t>s</w:t>
      </w:r>
      <w:r w:rsidR="00740A48">
        <w:rPr>
          <w:rFonts w:cs="Arial"/>
          <w:lang w:val="en-US"/>
        </w:rPr>
        <w:t xml:space="preserve"> of both equations (1) and (2) </w:t>
      </w:r>
      <w:r w:rsidR="007149AC" w:rsidRPr="009443F3">
        <w:rPr>
          <w:rFonts w:cs="Arial"/>
          <w:lang w:val="en-US"/>
        </w:rPr>
        <w:t>represent change</w:t>
      </w:r>
      <w:r w:rsidR="00740A48">
        <w:rPr>
          <w:rFonts w:cs="Arial"/>
          <w:lang w:val="en-US"/>
        </w:rPr>
        <w:t>s</w:t>
      </w:r>
      <w:r w:rsidR="007149AC" w:rsidRPr="009443F3">
        <w:rPr>
          <w:rFonts w:cs="Arial"/>
          <w:lang w:val="en-US"/>
        </w:rPr>
        <w:t xml:space="preserve"> in </w:t>
      </w:r>
      <w:r w:rsidR="00E831F8">
        <w:rPr>
          <w:rFonts w:cs="Arial"/>
          <w:lang w:val="en-US"/>
        </w:rPr>
        <w:t xml:space="preserve">the </w:t>
      </w:r>
      <w:r w:rsidR="007149AC" w:rsidRPr="009443F3">
        <w:rPr>
          <w:rFonts w:cs="Arial"/>
          <w:lang w:val="en-US"/>
        </w:rPr>
        <w:t xml:space="preserve">pre-FTA period between </w:t>
      </w:r>
      <w:r w:rsidR="00E831F8">
        <w:rPr>
          <w:rFonts w:cs="Arial"/>
          <w:lang w:val="en-US"/>
        </w:rPr>
        <w:t xml:space="preserve">the </w:t>
      </w:r>
      <w:r w:rsidR="007149AC" w:rsidRPr="009443F3">
        <w:rPr>
          <w:rFonts w:cs="Arial"/>
          <w:lang w:val="en-US"/>
        </w:rPr>
        <w:t>year</w:t>
      </w:r>
      <w:r w:rsidR="00E831F8">
        <w:rPr>
          <w:rFonts w:cs="Arial"/>
          <w:lang w:val="en-US"/>
        </w:rPr>
        <w:t>s</w:t>
      </w:r>
      <w:r w:rsidR="007149AC" w:rsidRPr="009443F3">
        <w:rPr>
          <w:rFonts w:cs="Arial"/>
          <w:lang w:val="en-US"/>
        </w:rPr>
        <w:t xml:space="preserve"> </w:t>
      </w:r>
      <w:r w:rsidR="00740A48">
        <w:rPr>
          <w:rFonts w:cs="Arial"/>
          <w:lang w:val="en-US"/>
        </w:rPr>
        <w:t xml:space="preserve">1980-1986 and 1988-1996 respectively. </w:t>
      </w:r>
    </w:p>
    <w:p w14:paraId="7F0E71CE" w14:textId="7B7E3818" w:rsidR="00500B4A" w:rsidRPr="00500B4A" w:rsidRDefault="00740A48" w:rsidP="00500B4A">
      <w:pPr>
        <w:ind w:firstLine="720"/>
        <w:rPr>
          <w:rFonts w:cs="Times New Roman"/>
        </w:rPr>
      </w:pPr>
      <w:r>
        <w:rPr>
          <w:rFonts w:ascii="Arial" w:hAnsi="Arial" w:cs="Arial"/>
        </w:rPr>
        <w:t xml:space="preserve">In equations (3) and (4) below, </w:t>
      </w:r>
      <w:r w:rsidRPr="009443F3">
        <w:rPr>
          <w:rFonts w:ascii="Arial" w:hAnsi="Arial" w:cs="Arial"/>
        </w:rPr>
        <w:t>∆</w:t>
      </w:r>
      <w:proofErr w:type="spellStart"/>
      <w:r w:rsidRPr="009443F3">
        <w:t>τ</w:t>
      </w:r>
      <w:r>
        <w:rPr>
          <w:rFonts w:cs="Arial"/>
          <w:vertAlign w:val="superscript"/>
        </w:rPr>
        <w:t>country</w:t>
      </w:r>
      <w:proofErr w:type="spellEnd"/>
      <w:r w:rsidRPr="009443F3">
        <w:rPr>
          <w:rFonts w:cs="Arial"/>
          <w:vertAlign w:val="subscript"/>
        </w:rPr>
        <w:t xml:space="preserve"> </w:t>
      </w:r>
      <w:proofErr w:type="spellStart"/>
      <w:r w:rsidRPr="00093B2C">
        <w:rPr>
          <w:rFonts w:cs="Arial"/>
          <w:i/>
          <w:iCs/>
          <w:vertAlign w:val="subscript"/>
        </w:rPr>
        <w:t>i</w:t>
      </w:r>
      <w:r w:rsidRPr="009443F3">
        <w:rPr>
          <w:rFonts w:cs="Arial"/>
          <w:vertAlign w:val="subscript"/>
        </w:rPr>
        <w:t>,</w:t>
      </w:r>
      <w:r>
        <w:rPr>
          <w:rFonts w:cs="Arial"/>
          <w:vertAlign w:val="subscript"/>
        </w:rPr>
        <w:t>s</w:t>
      </w:r>
      <w:proofErr w:type="spellEnd"/>
      <w:r w:rsidRPr="009443F3">
        <w:rPr>
          <w:rFonts w:cs="Arial"/>
        </w:rPr>
        <w:t xml:space="preserve"> </w:t>
      </w:r>
      <w:r w:rsidRPr="009443F3">
        <w:rPr>
          <w:rFonts w:cs="Arial"/>
          <w:lang w:val="en-US"/>
        </w:rPr>
        <w:t xml:space="preserve">approximates </w:t>
      </w:r>
      <w:r>
        <w:rPr>
          <w:rFonts w:cs="Arial"/>
          <w:lang w:val="en-US"/>
        </w:rPr>
        <w:t xml:space="preserve">the </w:t>
      </w:r>
      <w:r w:rsidR="00900C08">
        <w:rPr>
          <w:rFonts w:cs="Arial"/>
          <w:lang w:val="en-US"/>
        </w:rPr>
        <w:t xml:space="preserve">annual changes in </w:t>
      </w:r>
      <w:r>
        <w:rPr>
          <w:rFonts w:cs="Arial"/>
          <w:lang w:val="en-US"/>
        </w:rPr>
        <w:t>tariff cut</w:t>
      </w:r>
      <w:r w:rsidR="00900C08">
        <w:rPr>
          <w:rFonts w:cs="Arial"/>
          <w:lang w:val="en-US"/>
        </w:rPr>
        <w:t>s</w:t>
      </w:r>
      <w:r w:rsidRPr="009443F3">
        <w:rPr>
          <w:rFonts w:cs="Arial"/>
          <w:lang w:val="en-US"/>
        </w:rPr>
        <w:t>.</w:t>
      </w:r>
      <w:r w:rsidR="00500B4A">
        <w:rPr>
          <w:rFonts w:cs="Arial"/>
          <w:lang w:val="en-US"/>
        </w:rPr>
        <w:t xml:space="preserve"> </w:t>
      </w:r>
      <w:proofErr w:type="spellStart"/>
      <w:r w:rsidR="00500B4A" w:rsidRPr="009443F3">
        <w:t>τ</w:t>
      </w:r>
      <w:r w:rsidR="00500B4A">
        <w:rPr>
          <w:rFonts w:cs="Arial"/>
          <w:vertAlign w:val="superscript"/>
        </w:rPr>
        <w:t>country</w:t>
      </w:r>
      <w:proofErr w:type="spellEnd"/>
      <w:r w:rsidR="00500B4A" w:rsidRPr="009443F3">
        <w:rPr>
          <w:rFonts w:cs="Arial"/>
          <w:vertAlign w:val="subscript"/>
        </w:rPr>
        <w:t xml:space="preserve"> </w:t>
      </w:r>
      <w:proofErr w:type="spellStart"/>
      <w:r w:rsidR="00500B4A" w:rsidRPr="00093B2C">
        <w:rPr>
          <w:rFonts w:cs="Arial"/>
          <w:i/>
          <w:iCs/>
          <w:vertAlign w:val="subscript"/>
        </w:rPr>
        <w:t>i</w:t>
      </w:r>
      <w:r w:rsidR="00500B4A" w:rsidRPr="009443F3">
        <w:rPr>
          <w:rFonts w:cs="Arial"/>
          <w:vertAlign w:val="subscript"/>
        </w:rPr>
        <w:t>,</w:t>
      </w:r>
      <w:r w:rsidR="00500B4A">
        <w:rPr>
          <w:rFonts w:cs="Arial"/>
          <w:vertAlign w:val="subscript"/>
        </w:rPr>
        <w:t>s</w:t>
      </w:r>
      <w:proofErr w:type="spellEnd"/>
      <w:r w:rsidR="00500B4A">
        <w:rPr>
          <w:rFonts w:cs="Arial"/>
          <w:lang w:val="en-US"/>
        </w:rPr>
        <w:t xml:space="preserve"> </w:t>
      </w:r>
      <w:r w:rsidR="00500B4A" w:rsidRPr="00500B4A">
        <w:rPr>
          <w:rFonts w:cs="Arial"/>
          <w:lang w:val="en-US"/>
        </w:rPr>
        <w:t xml:space="preserve">should not be simply assumed as Canadian Tariffs against </w:t>
      </w:r>
      <w:r w:rsidR="00E831F8">
        <w:rPr>
          <w:rFonts w:cs="Arial"/>
          <w:lang w:val="en-US"/>
        </w:rPr>
        <w:t xml:space="preserve">the </w:t>
      </w:r>
      <w:r w:rsidR="00500B4A" w:rsidRPr="00500B4A">
        <w:rPr>
          <w:rFonts w:cs="Arial"/>
          <w:lang w:val="en-US"/>
        </w:rPr>
        <w:t xml:space="preserve">US under FTA, the estimate results would be biased because it will include the impact that other global trends had </w:t>
      </w:r>
      <w:r w:rsidR="00500B4A" w:rsidRPr="00500B4A">
        <w:rPr>
          <w:rFonts w:cs="Arial"/>
          <w:lang w:val="en-US"/>
        </w:rPr>
        <w:lastRenderedPageBreak/>
        <w:t>on the tariff rates. It would be prudent to calculate the FTA tariff concession to</w:t>
      </w:r>
      <w:r w:rsidR="00E831F8">
        <w:rPr>
          <w:rFonts w:cs="Arial"/>
          <w:lang w:val="en-US"/>
        </w:rPr>
        <w:t xml:space="preserve"> the</w:t>
      </w:r>
      <w:r w:rsidR="00500B4A" w:rsidRPr="00500B4A">
        <w:rPr>
          <w:rFonts w:cs="Arial"/>
          <w:lang w:val="en-US"/>
        </w:rPr>
        <w:t xml:space="preserve"> US as a difference</w:t>
      </w:r>
      <w:r w:rsidR="00500B4A">
        <w:rPr>
          <w:rFonts w:cs="Arial"/>
          <w:lang w:val="en-US"/>
        </w:rPr>
        <w:t xml:space="preserve"> </w:t>
      </w:r>
      <w:r w:rsidR="00E831F8">
        <w:rPr>
          <w:rFonts w:cs="Arial"/>
          <w:lang w:val="en-US"/>
        </w:rPr>
        <w:t>between</w:t>
      </w:r>
      <w:r w:rsidR="00500B4A">
        <w:rPr>
          <w:rFonts w:cs="Arial"/>
          <w:lang w:val="en-US"/>
        </w:rPr>
        <w:t xml:space="preserve"> </w:t>
      </w:r>
      <m:oMath>
        <m:sSubSup>
          <m:sSubSupPr>
            <m:ctrlPr>
              <w:rPr>
                <w:rFonts w:ascii="Cambria Math" w:hAnsi="Cambria Math" w:cs="Times New Roman"/>
                <w:i/>
                <w:lang w:val="en-US"/>
              </w:rPr>
            </m:ctrlPr>
          </m:sSubSupPr>
          <m:e>
            <m:r>
              <w:rPr>
                <w:rFonts w:ascii="Cambria Math" w:hAnsi="Cambria Math" w:cs="Times New Roman"/>
              </w:rPr>
              <m:t>τ</m:t>
            </m:r>
          </m:e>
          <m:sub>
            <m:r>
              <w:rPr>
                <w:rFonts w:ascii="Cambria Math" w:hAnsi="Cambria Math" w:cs="Times New Roman"/>
              </w:rPr>
              <m:t>it</m:t>
            </m:r>
          </m:sub>
          <m:sup>
            <m:r>
              <w:rPr>
                <w:rFonts w:ascii="Cambria Math" w:hAnsi="Cambria Math" w:cs="Times New Roman"/>
              </w:rPr>
              <m:t>US</m:t>
            </m:r>
          </m:sup>
        </m:sSubSup>
      </m:oMath>
      <w:r w:rsidR="00500B4A" w:rsidRPr="00500B4A">
        <w:rPr>
          <w:rFonts w:cs="Times New Roman"/>
        </w:rPr>
        <w:t xml:space="preserve">( Canadian tariff against </w:t>
      </w:r>
      <w:r w:rsidR="00E831F8">
        <w:rPr>
          <w:rFonts w:cs="Times New Roman"/>
        </w:rPr>
        <w:t xml:space="preserve">the </w:t>
      </w:r>
      <w:r w:rsidR="00500B4A" w:rsidRPr="00500B4A">
        <w:rPr>
          <w:rFonts w:cs="Times New Roman"/>
        </w:rPr>
        <w:t xml:space="preserve">US) and </w:t>
      </w:r>
      <m:oMath>
        <m:sSubSup>
          <m:sSubSupPr>
            <m:ctrlPr>
              <w:rPr>
                <w:rFonts w:ascii="Cambria Math" w:hAnsi="Cambria Math" w:cs="Times New Roman"/>
                <w:i/>
                <w:lang w:val="en-US"/>
              </w:rPr>
            </m:ctrlPr>
          </m:sSubSupPr>
          <m:e>
            <m:r>
              <w:rPr>
                <w:rFonts w:ascii="Cambria Math" w:hAnsi="Cambria Math" w:cs="Times New Roman"/>
              </w:rPr>
              <m:t>τ</m:t>
            </m:r>
          </m:e>
          <m:sub>
            <m:r>
              <w:rPr>
                <w:rFonts w:ascii="Cambria Math" w:hAnsi="Cambria Math" w:cs="Times New Roman"/>
              </w:rPr>
              <m:t>it</m:t>
            </m:r>
          </m:sub>
          <m:sup>
            <m:r>
              <w:rPr>
                <w:rFonts w:ascii="Cambria Math" w:hAnsi="Cambria Math" w:cs="Times New Roman"/>
              </w:rPr>
              <m:t>ROW</m:t>
            </m:r>
          </m:sup>
        </m:sSubSup>
      </m:oMath>
      <w:r w:rsidR="00500B4A" w:rsidRPr="00500B4A">
        <w:rPr>
          <w:rFonts w:cs="Times New Roman"/>
        </w:rPr>
        <w:t xml:space="preserve"> (Canadian tariff against the rest of the world):</w:t>
      </w:r>
    </w:p>
    <w:p w14:paraId="26DDFBAF" w14:textId="701EF5B1" w:rsidR="007149AC" w:rsidRPr="000250AE" w:rsidRDefault="007149AC" w:rsidP="007149AC">
      <w:pPr>
        <w:jc w:val="both"/>
        <w:rPr>
          <w:rFonts w:ascii="Biome" w:hAnsi="Biome" w:cs="Biome"/>
          <w:color w:val="1F4E79" w:themeColor="accent5" w:themeShade="80"/>
          <w:sz w:val="22"/>
          <w:szCs w:val="22"/>
        </w:rPr>
      </w:pPr>
      <w:r w:rsidRPr="000250AE">
        <w:rPr>
          <w:rFonts w:ascii="Biome" w:hAnsi="Biome" w:cs="Biome"/>
          <w:color w:val="1F4E79" w:themeColor="accent5" w:themeShade="80"/>
          <w:sz w:val="22"/>
          <w:szCs w:val="22"/>
        </w:rPr>
        <w:t xml:space="preserve">Pre-FTA:    </w:t>
      </w:r>
      <w:r w:rsidRPr="000250AE">
        <w:rPr>
          <w:rFonts w:ascii="Arial" w:hAnsi="Arial" w:cs="Arial"/>
          <w:color w:val="1F4E79" w:themeColor="accent5" w:themeShade="80"/>
          <w:sz w:val="22"/>
          <w:szCs w:val="22"/>
        </w:rPr>
        <w:t>∆</w:t>
      </w:r>
      <w:proofErr w:type="spellStart"/>
      <w:r w:rsidRPr="000250AE">
        <w:rPr>
          <w:rFonts w:ascii="Biome" w:hAnsi="Biome" w:cs="Biome"/>
          <w:color w:val="1F4E79" w:themeColor="accent5" w:themeShade="80"/>
          <w:sz w:val="22"/>
          <w:szCs w:val="22"/>
        </w:rPr>
        <w:t>τ</w:t>
      </w:r>
      <w:r w:rsidR="000250AE" w:rsidRPr="000250AE">
        <w:rPr>
          <w:rFonts w:ascii="Biome" w:hAnsi="Biome" w:cs="Biome"/>
          <w:color w:val="1F4E79" w:themeColor="accent5" w:themeShade="80"/>
          <w:sz w:val="22"/>
          <w:szCs w:val="22"/>
          <w:vertAlign w:val="superscript"/>
        </w:rPr>
        <w:t>country</w:t>
      </w:r>
      <w:proofErr w:type="spellEnd"/>
      <w:r w:rsidRPr="000250AE">
        <w:rPr>
          <w:rFonts w:ascii="Biome" w:hAnsi="Biome" w:cs="Biome"/>
          <w:color w:val="1F4E79" w:themeColor="accent5" w:themeShade="80"/>
          <w:sz w:val="22"/>
          <w:szCs w:val="22"/>
          <w:vertAlign w:val="subscript"/>
        </w:rPr>
        <w:t xml:space="preserve"> </w:t>
      </w:r>
      <w:r w:rsidRPr="000250AE">
        <w:rPr>
          <w:rFonts w:ascii="Biome" w:hAnsi="Biome" w:cs="Biome"/>
          <w:i/>
          <w:iCs/>
          <w:color w:val="1F4E79" w:themeColor="accent5" w:themeShade="80"/>
          <w:sz w:val="22"/>
          <w:szCs w:val="22"/>
          <w:vertAlign w:val="subscript"/>
        </w:rPr>
        <w:t>i</w:t>
      </w:r>
      <w:r w:rsidRPr="000250AE">
        <w:rPr>
          <w:rFonts w:ascii="Biome" w:hAnsi="Biome" w:cs="Biome"/>
          <w:color w:val="1F4E79" w:themeColor="accent5" w:themeShade="80"/>
          <w:sz w:val="22"/>
          <w:szCs w:val="22"/>
          <w:vertAlign w:val="subscript"/>
        </w:rPr>
        <w:t>,0</w:t>
      </w:r>
      <w:r w:rsidRPr="000250AE">
        <w:rPr>
          <w:rFonts w:ascii="Biome" w:hAnsi="Biome" w:cs="Biome"/>
          <w:color w:val="1F4E79" w:themeColor="accent5" w:themeShade="80"/>
          <w:sz w:val="22"/>
          <w:szCs w:val="22"/>
        </w:rPr>
        <w:t xml:space="preserve"> = (</w:t>
      </w:r>
      <w:proofErr w:type="spellStart"/>
      <w:r w:rsidRPr="000250AE">
        <w:rPr>
          <w:rFonts w:ascii="Biome" w:hAnsi="Biome" w:cs="Biome"/>
          <w:color w:val="1F4E79" w:themeColor="accent5" w:themeShade="80"/>
          <w:sz w:val="22"/>
          <w:szCs w:val="22"/>
        </w:rPr>
        <w:t>τ</w:t>
      </w:r>
      <w:r w:rsidR="000250AE" w:rsidRPr="000250AE">
        <w:rPr>
          <w:rFonts w:ascii="Biome" w:hAnsi="Biome" w:cs="Biome"/>
          <w:color w:val="1F4E79" w:themeColor="accent5" w:themeShade="80"/>
          <w:sz w:val="22"/>
          <w:szCs w:val="22"/>
          <w:vertAlign w:val="superscript"/>
        </w:rPr>
        <w:t>country</w:t>
      </w:r>
      <w:proofErr w:type="spellEnd"/>
      <w:r w:rsidRPr="000250AE">
        <w:rPr>
          <w:rFonts w:ascii="Biome" w:hAnsi="Biome" w:cs="Biome"/>
          <w:color w:val="1F4E79" w:themeColor="accent5" w:themeShade="80"/>
          <w:sz w:val="22"/>
          <w:szCs w:val="22"/>
          <w:vertAlign w:val="subscript"/>
        </w:rPr>
        <w:t xml:space="preserve"> </w:t>
      </w:r>
      <w:r w:rsidRPr="000250AE">
        <w:rPr>
          <w:rFonts w:ascii="Biome" w:hAnsi="Biome" w:cs="Biome"/>
          <w:i/>
          <w:iCs/>
          <w:color w:val="1F4E79" w:themeColor="accent5" w:themeShade="80"/>
          <w:sz w:val="22"/>
          <w:szCs w:val="22"/>
          <w:vertAlign w:val="subscript"/>
        </w:rPr>
        <w:t>i</w:t>
      </w:r>
      <w:r w:rsidRPr="000250AE">
        <w:rPr>
          <w:rFonts w:ascii="Biome" w:hAnsi="Biome" w:cs="Biome"/>
          <w:color w:val="1F4E79" w:themeColor="accent5" w:themeShade="80"/>
          <w:sz w:val="22"/>
          <w:szCs w:val="22"/>
          <w:vertAlign w:val="subscript"/>
        </w:rPr>
        <w:t xml:space="preserve">,1986 </w:t>
      </w:r>
      <w:r w:rsidRPr="000250AE">
        <w:rPr>
          <w:rFonts w:ascii="Biome" w:hAnsi="Biome" w:cs="Biome"/>
          <w:color w:val="1F4E79" w:themeColor="accent5" w:themeShade="80"/>
          <w:sz w:val="22"/>
          <w:szCs w:val="22"/>
        </w:rPr>
        <w:t xml:space="preserve">- </w:t>
      </w:r>
      <w:proofErr w:type="spellStart"/>
      <w:r w:rsidRPr="000250AE">
        <w:rPr>
          <w:rFonts w:ascii="Biome" w:hAnsi="Biome" w:cs="Biome"/>
          <w:color w:val="1F4E79" w:themeColor="accent5" w:themeShade="80"/>
          <w:sz w:val="22"/>
          <w:szCs w:val="22"/>
        </w:rPr>
        <w:t>τ</w:t>
      </w:r>
      <w:r w:rsidRPr="000250AE">
        <w:rPr>
          <w:rFonts w:ascii="Biome" w:hAnsi="Biome" w:cs="Biome"/>
          <w:color w:val="1F4E79" w:themeColor="accent5" w:themeShade="80"/>
          <w:sz w:val="22"/>
          <w:szCs w:val="22"/>
          <w:vertAlign w:val="superscript"/>
        </w:rPr>
        <w:t>ca</w:t>
      </w:r>
      <w:proofErr w:type="spellEnd"/>
      <w:r w:rsidRPr="000250AE">
        <w:rPr>
          <w:rFonts w:ascii="Biome" w:hAnsi="Biome" w:cs="Biome"/>
          <w:color w:val="1F4E79" w:themeColor="accent5" w:themeShade="80"/>
          <w:sz w:val="22"/>
          <w:szCs w:val="22"/>
          <w:vertAlign w:val="subscript"/>
        </w:rPr>
        <w:t xml:space="preserve"> </w:t>
      </w:r>
      <w:r w:rsidRPr="000250AE">
        <w:rPr>
          <w:rFonts w:ascii="Biome" w:hAnsi="Biome" w:cs="Biome"/>
          <w:i/>
          <w:iCs/>
          <w:color w:val="1F4E79" w:themeColor="accent5" w:themeShade="80"/>
          <w:sz w:val="22"/>
          <w:szCs w:val="22"/>
          <w:vertAlign w:val="subscript"/>
        </w:rPr>
        <w:t>i</w:t>
      </w:r>
      <w:r w:rsidRPr="000250AE">
        <w:rPr>
          <w:rFonts w:ascii="Biome" w:hAnsi="Biome" w:cs="Biome"/>
          <w:color w:val="1F4E79" w:themeColor="accent5" w:themeShade="80"/>
          <w:sz w:val="22"/>
          <w:szCs w:val="22"/>
          <w:vertAlign w:val="subscript"/>
        </w:rPr>
        <w:t>,1980</w:t>
      </w:r>
      <w:r w:rsidRPr="000250AE">
        <w:rPr>
          <w:rFonts w:ascii="Biome" w:hAnsi="Biome" w:cs="Biome"/>
          <w:color w:val="1F4E79" w:themeColor="accent5" w:themeShade="80"/>
          <w:sz w:val="22"/>
          <w:szCs w:val="22"/>
        </w:rPr>
        <w:t>)</w:t>
      </w:r>
      <w:r w:rsidR="00093B2C" w:rsidRPr="000250AE">
        <w:rPr>
          <w:rFonts w:ascii="Biome" w:hAnsi="Biome" w:cs="Biome"/>
          <w:color w:val="1F4E79" w:themeColor="accent5" w:themeShade="80"/>
          <w:sz w:val="22"/>
          <w:szCs w:val="22"/>
        </w:rPr>
        <w:t xml:space="preserve"> </w:t>
      </w:r>
      <w:r w:rsidRPr="000250AE">
        <w:rPr>
          <w:rFonts w:ascii="Biome" w:hAnsi="Biome" w:cs="Biome"/>
          <w:color w:val="1F4E79" w:themeColor="accent5" w:themeShade="80"/>
          <w:sz w:val="22"/>
          <w:szCs w:val="22"/>
        </w:rPr>
        <w:t>/</w:t>
      </w:r>
      <w:r w:rsidR="00093B2C" w:rsidRPr="000250AE">
        <w:rPr>
          <w:rFonts w:ascii="Biome" w:hAnsi="Biome" w:cs="Biome"/>
          <w:color w:val="1F4E79" w:themeColor="accent5" w:themeShade="80"/>
          <w:sz w:val="22"/>
          <w:szCs w:val="22"/>
        </w:rPr>
        <w:t xml:space="preserve"> </w:t>
      </w:r>
      <w:r w:rsidRPr="000250AE">
        <w:rPr>
          <w:rFonts w:ascii="Biome" w:hAnsi="Biome" w:cs="Biome"/>
          <w:color w:val="1F4E79" w:themeColor="accent5" w:themeShade="80"/>
          <w:sz w:val="22"/>
          <w:szCs w:val="22"/>
        </w:rPr>
        <w:t>(1986</w:t>
      </w:r>
      <w:r w:rsidR="00093B2C" w:rsidRPr="000250AE">
        <w:rPr>
          <w:rFonts w:ascii="Biome" w:hAnsi="Biome" w:cs="Biome"/>
          <w:color w:val="1F4E79" w:themeColor="accent5" w:themeShade="80"/>
          <w:sz w:val="22"/>
          <w:szCs w:val="22"/>
        </w:rPr>
        <w:t xml:space="preserve"> </w:t>
      </w:r>
      <w:r w:rsidRPr="000250AE">
        <w:rPr>
          <w:rFonts w:ascii="Biome" w:hAnsi="Biome" w:cs="Biome"/>
          <w:color w:val="1F4E79" w:themeColor="accent5" w:themeShade="80"/>
          <w:sz w:val="22"/>
          <w:szCs w:val="22"/>
        </w:rPr>
        <w:t xml:space="preserve">- 1980)                                                                        </w:t>
      </w:r>
      <w:r w:rsidR="000250AE">
        <w:rPr>
          <w:rFonts w:ascii="Biome" w:hAnsi="Biome" w:cs="Biome"/>
          <w:color w:val="1F4E79" w:themeColor="accent5" w:themeShade="80"/>
          <w:sz w:val="22"/>
          <w:szCs w:val="22"/>
        </w:rPr>
        <w:t xml:space="preserve"> </w:t>
      </w:r>
      <w:r w:rsidRPr="000250AE">
        <w:rPr>
          <w:rFonts w:ascii="Biome" w:hAnsi="Biome" w:cs="Biome"/>
          <w:color w:val="1F4E79" w:themeColor="accent5" w:themeShade="80"/>
          <w:sz w:val="22"/>
          <w:szCs w:val="22"/>
        </w:rPr>
        <w:t xml:space="preserve">             </w:t>
      </w:r>
      <w:r w:rsidRPr="000250AE">
        <w:rPr>
          <w:rFonts w:ascii="Biome" w:hAnsi="Biome" w:cs="Biome"/>
          <w:b/>
          <w:bCs/>
          <w:color w:val="1F4E79" w:themeColor="accent5" w:themeShade="80"/>
          <w:sz w:val="22"/>
          <w:szCs w:val="22"/>
        </w:rPr>
        <w:t>(3)</w:t>
      </w:r>
    </w:p>
    <w:p w14:paraId="2D0D4111" w14:textId="6EC46B41" w:rsidR="007149AC" w:rsidRPr="000250AE" w:rsidRDefault="007149AC" w:rsidP="007149AC">
      <w:pPr>
        <w:jc w:val="both"/>
        <w:rPr>
          <w:rFonts w:ascii="Biome" w:hAnsi="Biome" w:cs="Biome"/>
          <w:color w:val="1F4E79" w:themeColor="accent5" w:themeShade="80"/>
          <w:sz w:val="22"/>
          <w:szCs w:val="22"/>
          <w:lang w:val="en-US"/>
        </w:rPr>
      </w:pPr>
      <w:r w:rsidRPr="000250AE">
        <w:rPr>
          <w:rFonts w:ascii="Biome" w:hAnsi="Biome" w:cs="Biome"/>
          <w:color w:val="1F4E79" w:themeColor="accent5" w:themeShade="80"/>
          <w:sz w:val="22"/>
          <w:szCs w:val="22"/>
        </w:rPr>
        <w:t xml:space="preserve">After-FTA: </w:t>
      </w:r>
      <w:r w:rsidRPr="000250AE">
        <w:rPr>
          <w:rFonts w:ascii="Arial" w:hAnsi="Arial" w:cs="Arial"/>
          <w:color w:val="1F4E79" w:themeColor="accent5" w:themeShade="80"/>
          <w:sz w:val="22"/>
          <w:szCs w:val="22"/>
        </w:rPr>
        <w:t>∆</w:t>
      </w:r>
      <w:proofErr w:type="spellStart"/>
      <w:r w:rsidRPr="000250AE">
        <w:rPr>
          <w:rFonts w:ascii="Biome" w:hAnsi="Biome" w:cs="Biome"/>
          <w:color w:val="1F4E79" w:themeColor="accent5" w:themeShade="80"/>
          <w:sz w:val="22"/>
          <w:szCs w:val="22"/>
        </w:rPr>
        <w:t>τ</w:t>
      </w:r>
      <w:r w:rsidR="000250AE" w:rsidRPr="000250AE">
        <w:rPr>
          <w:rFonts w:ascii="Biome" w:hAnsi="Biome" w:cs="Biome"/>
          <w:color w:val="1F4E79" w:themeColor="accent5" w:themeShade="80"/>
          <w:sz w:val="22"/>
          <w:szCs w:val="22"/>
          <w:vertAlign w:val="superscript"/>
        </w:rPr>
        <w:t>country</w:t>
      </w:r>
      <w:proofErr w:type="spellEnd"/>
      <w:r w:rsidRPr="000250AE">
        <w:rPr>
          <w:rFonts w:ascii="Biome" w:hAnsi="Biome" w:cs="Biome"/>
          <w:color w:val="1F4E79" w:themeColor="accent5" w:themeShade="80"/>
          <w:sz w:val="22"/>
          <w:szCs w:val="22"/>
          <w:vertAlign w:val="subscript"/>
        </w:rPr>
        <w:t xml:space="preserve"> </w:t>
      </w:r>
      <w:r w:rsidRPr="000250AE">
        <w:rPr>
          <w:rFonts w:ascii="Biome" w:hAnsi="Biome" w:cs="Biome"/>
          <w:i/>
          <w:iCs/>
          <w:color w:val="1F4E79" w:themeColor="accent5" w:themeShade="80"/>
          <w:sz w:val="22"/>
          <w:szCs w:val="22"/>
          <w:vertAlign w:val="subscript"/>
        </w:rPr>
        <w:t>i</w:t>
      </w:r>
      <w:r w:rsidRPr="000250AE">
        <w:rPr>
          <w:rFonts w:ascii="Biome" w:hAnsi="Biome" w:cs="Biome"/>
          <w:color w:val="1F4E79" w:themeColor="accent5" w:themeShade="80"/>
          <w:sz w:val="22"/>
          <w:szCs w:val="22"/>
          <w:vertAlign w:val="subscript"/>
        </w:rPr>
        <w:t>,1</w:t>
      </w:r>
      <w:r w:rsidRPr="000250AE">
        <w:rPr>
          <w:rFonts w:ascii="Biome" w:hAnsi="Biome" w:cs="Biome"/>
          <w:color w:val="1F4E79" w:themeColor="accent5" w:themeShade="80"/>
          <w:sz w:val="22"/>
          <w:szCs w:val="22"/>
        </w:rPr>
        <w:t xml:space="preserve"> = (</w:t>
      </w:r>
      <w:proofErr w:type="spellStart"/>
      <w:r w:rsidRPr="000250AE">
        <w:rPr>
          <w:rFonts w:ascii="Biome" w:hAnsi="Biome" w:cs="Biome"/>
          <w:color w:val="1F4E79" w:themeColor="accent5" w:themeShade="80"/>
          <w:sz w:val="22"/>
          <w:szCs w:val="22"/>
        </w:rPr>
        <w:t>τ</w:t>
      </w:r>
      <w:r w:rsidR="000250AE" w:rsidRPr="000250AE">
        <w:rPr>
          <w:rFonts w:ascii="Biome" w:hAnsi="Biome" w:cs="Biome"/>
          <w:color w:val="1F4E79" w:themeColor="accent5" w:themeShade="80"/>
          <w:sz w:val="22"/>
          <w:szCs w:val="22"/>
          <w:vertAlign w:val="superscript"/>
        </w:rPr>
        <w:t>country</w:t>
      </w:r>
      <w:proofErr w:type="spellEnd"/>
      <w:r w:rsidRPr="000250AE">
        <w:rPr>
          <w:rFonts w:ascii="Biome" w:hAnsi="Biome" w:cs="Biome"/>
          <w:color w:val="1F4E79" w:themeColor="accent5" w:themeShade="80"/>
          <w:sz w:val="22"/>
          <w:szCs w:val="22"/>
          <w:vertAlign w:val="subscript"/>
        </w:rPr>
        <w:t xml:space="preserve"> </w:t>
      </w:r>
      <w:r w:rsidRPr="000250AE">
        <w:rPr>
          <w:rFonts w:ascii="Biome" w:hAnsi="Biome" w:cs="Biome"/>
          <w:i/>
          <w:iCs/>
          <w:color w:val="1F4E79" w:themeColor="accent5" w:themeShade="80"/>
          <w:sz w:val="22"/>
          <w:szCs w:val="22"/>
          <w:vertAlign w:val="subscript"/>
        </w:rPr>
        <w:t>i</w:t>
      </w:r>
      <w:r w:rsidRPr="000250AE">
        <w:rPr>
          <w:rFonts w:ascii="Biome" w:hAnsi="Biome" w:cs="Biome"/>
          <w:color w:val="1F4E79" w:themeColor="accent5" w:themeShade="80"/>
          <w:sz w:val="22"/>
          <w:szCs w:val="22"/>
          <w:vertAlign w:val="subscript"/>
        </w:rPr>
        <w:t xml:space="preserve">,1996 </w:t>
      </w:r>
      <w:r w:rsidRPr="000250AE">
        <w:rPr>
          <w:rFonts w:ascii="Biome" w:hAnsi="Biome" w:cs="Biome"/>
          <w:color w:val="1F4E79" w:themeColor="accent5" w:themeShade="80"/>
          <w:sz w:val="22"/>
          <w:szCs w:val="22"/>
        </w:rPr>
        <w:t xml:space="preserve">- </w:t>
      </w:r>
      <w:proofErr w:type="spellStart"/>
      <w:r w:rsidRPr="000250AE">
        <w:rPr>
          <w:rFonts w:ascii="Biome" w:hAnsi="Biome" w:cs="Biome"/>
          <w:color w:val="1F4E79" w:themeColor="accent5" w:themeShade="80"/>
          <w:sz w:val="22"/>
          <w:szCs w:val="22"/>
        </w:rPr>
        <w:t>τ</w:t>
      </w:r>
      <w:r w:rsidRPr="000250AE">
        <w:rPr>
          <w:rFonts w:ascii="Biome" w:hAnsi="Biome" w:cs="Biome"/>
          <w:color w:val="1F4E79" w:themeColor="accent5" w:themeShade="80"/>
          <w:sz w:val="22"/>
          <w:szCs w:val="22"/>
          <w:vertAlign w:val="superscript"/>
        </w:rPr>
        <w:t>ca</w:t>
      </w:r>
      <w:proofErr w:type="spellEnd"/>
      <w:r w:rsidRPr="000250AE">
        <w:rPr>
          <w:rFonts w:ascii="Biome" w:hAnsi="Biome" w:cs="Biome"/>
          <w:color w:val="1F4E79" w:themeColor="accent5" w:themeShade="80"/>
          <w:sz w:val="22"/>
          <w:szCs w:val="22"/>
          <w:vertAlign w:val="subscript"/>
        </w:rPr>
        <w:t xml:space="preserve"> </w:t>
      </w:r>
      <w:r w:rsidRPr="000250AE">
        <w:rPr>
          <w:rFonts w:ascii="Biome" w:hAnsi="Biome" w:cs="Biome"/>
          <w:i/>
          <w:iCs/>
          <w:color w:val="1F4E79" w:themeColor="accent5" w:themeShade="80"/>
          <w:sz w:val="22"/>
          <w:szCs w:val="22"/>
          <w:vertAlign w:val="subscript"/>
        </w:rPr>
        <w:t>i</w:t>
      </w:r>
      <w:r w:rsidRPr="000250AE">
        <w:rPr>
          <w:rFonts w:ascii="Biome" w:hAnsi="Biome" w:cs="Biome"/>
          <w:color w:val="1F4E79" w:themeColor="accent5" w:themeShade="80"/>
          <w:sz w:val="22"/>
          <w:szCs w:val="22"/>
          <w:vertAlign w:val="subscript"/>
        </w:rPr>
        <w:t>,1988</w:t>
      </w:r>
      <w:r w:rsidRPr="000250AE">
        <w:rPr>
          <w:rFonts w:ascii="Biome" w:hAnsi="Biome" w:cs="Biome"/>
          <w:color w:val="1F4E79" w:themeColor="accent5" w:themeShade="80"/>
          <w:sz w:val="22"/>
          <w:szCs w:val="22"/>
        </w:rPr>
        <w:t>)</w:t>
      </w:r>
      <w:r w:rsidR="00093B2C" w:rsidRPr="000250AE">
        <w:rPr>
          <w:rFonts w:ascii="Biome" w:hAnsi="Biome" w:cs="Biome"/>
          <w:color w:val="1F4E79" w:themeColor="accent5" w:themeShade="80"/>
          <w:sz w:val="22"/>
          <w:szCs w:val="22"/>
        </w:rPr>
        <w:t xml:space="preserve"> </w:t>
      </w:r>
      <w:r w:rsidRPr="000250AE">
        <w:rPr>
          <w:rFonts w:ascii="Biome" w:hAnsi="Biome" w:cs="Biome"/>
          <w:color w:val="1F4E79" w:themeColor="accent5" w:themeShade="80"/>
          <w:sz w:val="22"/>
          <w:szCs w:val="22"/>
        </w:rPr>
        <w:t>/</w:t>
      </w:r>
      <w:r w:rsidR="00093B2C" w:rsidRPr="000250AE">
        <w:rPr>
          <w:rFonts w:ascii="Biome" w:hAnsi="Biome" w:cs="Biome"/>
          <w:color w:val="1F4E79" w:themeColor="accent5" w:themeShade="80"/>
          <w:sz w:val="22"/>
          <w:szCs w:val="22"/>
        </w:rPr>
        <w:t xml:space="preserve"> </w:t>
      </w:r>
      <w:r w:rsidRPr="000250AE">
        <w:rPr>
          <w:rFonts w:ascii="Biome" w:hAnsi="Biome" w:cs="Biome"/>
          <w:color w:val="1F4E79" w:themeColor="accent5" w:themeShade="80"/>
          <w:sz w:val="22"/>
          <w:szCs w:val="22"/>
        </w:rPr>
        <w:t>(1996</w:t>
      </w:r>
      <w:r w:rsidR="00093B2C" w:rsidRPr="000250AE">
        <w:rPr>
          <w:rFonts w:ascii="Biome" w:hAnsi="Biome" w:cs="Biome"/>
          <w:color w:val="1F4E79" w:themeColor="accent5" w:themeShade="80"/>
          <w:sz w:val="22"/>
          <w:szCs w:val="22"/>
        </w:rPr>
        <w:t xml:space="preserve"> </w:t>
      </w:r>
      <w:r w:rsidRPr="000250AE">
        <w:rPr>
          <w:rFonts w:ascii="Biome" w:hAnsi="Biome" w:cs="Biome"/>
          <w:color w:val="1F4E79" w:themeColor="accent5" w:themeShade="80"/>
          <w:sz w:val="22"/>
          <w:szCs w:val="22"/>
        </w:rPr>
        <w:t xml:space="preserve">- 1988)                                                                         </w:t>
      </w:r>
      <w:r w:rsidR="000250AE">
        <w:rPr>
          <w:rFonts w:ascii="Biome" w:hAnsi="Biome" w:cs="Biome"/>
          <w:color w:val="1F4E79" w:themeColor="accent5" w:themeShade="80"/>
          <w:sz w:val="22"/>
          <w:szCs w:val="22"/>
        </w:rPr>
        <w:t xml:space="preserve"> </w:t>
      </w:r>
      <w:r w:rsidRPr="000250AE">
        <w:rPr>
          <w:rFonts w:ascii="Biome" w:hAnsi="Biome" w:cs="Biome"/>
          <w:color w:val="1F4E79" w:themeColor="accent5" w:themeShade="80"/>
          <w:sz w:val="22"/>
          <w:szCs w:val="22"/>
        </w:rPr>
        <w:t xml:space="preserve">            </w:t>
      </w:r>
      <w:r w:rsidRPr="000250AE">
        <w:rPr>
          <w:rFonts w:ascii="Biome" w:hAnsi="Biome" w:cs="Biome"/>
          <w:b/>
          <w:bCs/>
          <w:color w:val="1F4E79" w:themeColor="accent5" w:themeShade="80"/>
          <w:sz w:val="22"/>
          <w:szCs w:val="22"/>
        </w:rPr>
        <w:t>(4)</w:t>
      </w:r>
    </w:p>
    <w:p w14:paraId="7085F081" w14:textId="3771427A" w:rsidR="007149AC" w:rsidRPr="009443F3" w:rsidRDefault="007149AC" w:rsidP="007149AC">
      <w:pPr>
        <w:jc w:val="both"/>
        <w:rPr>
          <w:rFonts w:cs="Arial"/>
          <w:lang w:val="en-US"/>
        </w:rPr>
      </w:pPr>
      <w:r w:rsidRPr="009443F3">
        <w:rPr>
          <w:rFonts w:cs="Arial"/>
        </w:rPr>
        <w:t xml:space="preserve">As FTA </w:t>
      </w:r>
      <w:r w:rsidR="00740A48">
        <w:rPr>
          <w:rFonts w:cs="Arial"/>
        </w:rPr>
        <w:t xml:space="preserve">was enforced </w:t>
      </w:r>
      <w:r w:rsidRPr="009443F3">
        <w:rPr>
          <w:rFonts w:cs="Arial"/>
        </w:rPr>
        <w:t xml:space="preserve">at the </w:t>
      </w:r>
      <w:r w:rsidR="00740A48">
        <w:rPr>
          <w:rFonts w:cs="Arial"/>
        </w:rPr>
        <w:t xml:space="preserve">start of </w:t>
      </w:r>
      <w:r w:rsidR="00E831F8">
        <w:rPr>
          <w:rFonts w:cs="Arial"/>
        </w:rPr>
        <w:t xml:space="preserve">the </w:t>
      </w:r>
      <w:r w:rsidR="00740A48">
        <w:rPr>
          <w:rFonts w:cs="Arial"/>
        </w:rPr>
        <w:t>year</w:t>
      </w:r>
      <w:r w:rsidRPr="009443F3">
        <w:rPr>
          <w:rFonts w:cs="Arial"/>
        </w:rPr>
        <w:t xml:space="preserve"> 1989, we </w:t>
      </w:r>
      <w:r w:rsidR="00740A48">
        <w:rPr>
          <w:rFonts w:cs="Arial"/>
        </w:rPr>
        <w:t>set</w:t>
      </w:r>
      <w:r w:rsidRPr="009443F3">
        <w:rPr>
          <w:rFonts w:cs="Arial"/>
        </w:rPr>
        <w:t xml:space="preserve"> </w:t>
      </w:r>
      <w:r w:rsidR="002B16B9" w:rsidRPr="009443F3">
        <w:rPr>
          <w:rFonts w:ascii="Arial" w:hAnsi="Arial" w:cs="Arial"/>
        </w:rPr>
        <w:t>∆</w:t>
      </w:r>
      <w:proofErr w:type="spellStart"/>
      <w:r w:rsidR="002B16B9" w:rsidRPr="009443F3">
        <w:t>τ</w:t>
      </w:r>
      <w:r w:rsidR="002B16B9" w:rsidRPr="009443F3">
        <w:rPr>
          <w:rFonts w:cs="Arial"/>
          <w:vertAlign w:val="superscript"/>
        </w:rPr>
        <w:t>c</w:t>
      </w:r>
      <w:r w:rsidR="002B16B9">
        <w:rPr>
          <w:rFonts w:cs="Arial"/>
          <w:vertAlign w:val="superscript"/>
        </w:rPr>
        <w:t>ountry</w:t>
      </w:r>
      <w:proofErr w:type="spellEnd"/>
      <w:r w:rsidR="002B16B9" w:rsidRPr="009443F3">
        <w:rPr>
          <w:rFonts w:cs="Arial"/>
          <w:vertAlign w:val="subscript"/>
        </w:rPr>
        <w:t xml:space="preserve"> i,0</w:t>
      </w:r>
      <w:r w:rsidR="002B16B9" w:rsidRPr="009443F3">
        <w:rPr>
          <w:rFonts w:cs="Arial"/>
        </w:rPr>
        <w:t xml:space="preserve"> </w:t>
      </w:r>
      <w:r w:rsidR="002B16B9">
        <w:rPr>
          <w:rFonts w:cs="Arial"/>
        </w:rPr>
        <w:t xml:space="preserve">= </w:t>
      </w:r>
      <w:r w:rsidRPr="009443F3">
        <w:rPr>
          <w:rFonts w:ascii="Arial" w:hAnsi="Arial" w:cs="Arial"/>
        </w:rPr>
        <w:t>∆</w:t>
      </w:r>
      <w:proofErr w:type="spellStart"/>
      <w:r w:rsidRPr="009443F3">
        <w:t>τ</w:t>
      </w:r>
      <w:r w:rsidRPr="009443F3">
        <w:rPr>
          <w:rFonts w:cs="Arial"/>
          <w:vertAlign w:val="superscript"/>
        </w:rPr>
        <w:t>ca</w:t>
      </w:r>
      <w:proofErr w:type="spellEnd"/>
      <w:r w:rsidRPr="009443F3">
        <w:rPr>
          <w:rFonts w:cs="Arial"/>
          <w:vertAlign w:val="subscript"/>
        </w:rPr>
        <w:t xml:space="preserve"> i,0</w:t>
      </w:r>
      <w:r w:rsidRPr="009443F3">
        <w:rPr>
          <w:rFonts w:cs="Arial"/>
        </w:rPr>
        <w:t xml:space="preserve"> = </w:t>
      </w:r>
      <w:r w:rsidRPr="009443F3">
        <w:rPr>
          <w:rFonts w:ascii="Arial" w:hAnsi="Arial" w:cs="Arial"/>
        </w:rPr>
        <w:t>∆</w:t>
      </w:r>
      <w:proofErr w:type="spellStart"/>
      <w:r w:rsidRPr="009443F3">
        <w:t>τ</w:t>
      </w:r>
      <w:r w:rsidRPr="009443F3">
        <w:rPr>
          <w:rFonts w:cs="Arial"/>
          <w:vertAlign w:val="superscript"/>
        </w:rPr>
        <w:t>US</w:t>
      </w:r>
      <w:proofErr w:type="spellEnd"/>
      <w:r w:rsidRPr="009443F3">
        <w:rPr>
          <w:rFonts w:cs="Arial"/>
          <w:vertAlign w:val="subscript"/>
        </w:rPr>
        <w:t xml:space="preserve"> i,0</w:t>
      </w:r>
      <w:r w:rsidRPr="009443F3">
        <w:rPr>
          <w:rFonts w:cs="Arial"/>
        </w:rPr>
        <w:t xml:space="preserve"> = 0</w:t>
      </w:r>
      <w:r w:rsidR="00500B4A">
        <w:rPr>
          <w:rFonts w:cs="Arial"/>
        </w:rPr>
        <w:t xml:space="preserve">, </w:t>
      </w:r>
      <w:r w:rsidR="00500B4A" w:rsidRPr="00500B4A">
        <w:rPr>
          <w:rFonts w:cs="Arial"/>
        </w:rPr>
        <w:t xml:space="preserve">as we expect the pre-FTA tariff rates to coincide (when </w:t>
      </w:r>
      <w:proofErr w:type="spellStart"/>
      <w:r w:rsidR="00500B4A" w:rsidRPr="00500B4A">
        <w:rPr>
          <w:rFonts w:cs="Arial"/>
        </w:rPr>
        <w:t>i</w:t>
      </w:r>
      <w:proofErr w:type="spellEnd"/>
      <w:r w:rsidR="00500B4A" w:rsidRPr="00500B4A">
        <w:rPr>
          <w:rFonts w:cs="Arial"/>
        </w:rPr>
        <w:t xml:space="preserve"> is not an automotive industry).</w:t>
      </w:r>
    </w:p>
    <w:p w14:paraId="5D688211" w14:textId="4BCE0F05" w:rsidR="007149AC" w:rsidRPr="009443F3" w:rsidRDefault="000250AE" w:rsidP="007149AC">
      <w:pPr>
        <w:jc w:val="both"/>
        <w:rPr>
          <w:rFonts w:cs="Arial"/>
          <w:lang w:val="en-US"/>
        </w:rPr>
      </w:pPr>
      <w:r>
        <w:rPr>
          <w:rFonts w:cs="Arial"/>
          <w:lang w:val="en-US"/>
        </w:rPr>
        <w:t xml:space="preserve">Based on what </w:t>
      </w:r>
      <w:r w:rsidRPr="00464F9E">
        <w:rPr>
          <w:rFonts w:cs="Arial"/>
          <w:lang w:val="en-US"/>
        </w:rPr>
        <w:t>Trefler (1994)</w:t>
      </w:r>
      <w:r>
        <w:rPr>
          <w:rFonts w:cs="Arial"/>
          <w:lang w:val="en-US"/>
        </w:rPr>
        <w:t xml:space="preserve"> established in his paper, we know that Canadian </w:t>
      </w:r>
      <w:r w:rsidR="007149AC" w:rsidRPr="009443F3">
        <w:rPr>
          <w:rFonts w:cs="Arial"/>
          <w:lang w:val="en-US"/>
        </w:rPr>
        <w:t xml:space="preserve">employment </w:t>
      </w:r>
      <w:r>
        <w:rPr>
          <w:rFonts w:cs="Arial"/>
          <w:lang w:val="en-US"/>
        </w:rPr>
        <w:t>is</w:t>
      </w:r>
      <w:r w:rsidR="007149AC" w:rsidRPr="009443F3">
        <w:rPr>
          <w:rFonts w:cs="Arial"/>
          <w:lang w:val="en-US"/>
        </w:rPr>
        <w:t xml:space="preserve"> affected by the tariff cut</w:t>
      </w:r>
      <w:r>
        <w:rPr>
          <w:rFonts w:cs="Arial"/>
          <w:lang w:val="en-US"/>
        </w:rPr>
        <w:t>s in both countries</w:t>
      </w:r>
      <w:r w:rsidR="007149AC" w:rsidRPr="009443F3">
        <w:rPr>
          <w:rFonts w:cs="Arial"/>
          <w:lang w:val="en-US"/>
        </w:rPr>
        <w:t xml:space="preserve">, industry-specific </w:t>
      </w:r>
      <w:r>
        <w:rPr>
          <w:rFonts w:cs="Arial"/>
          <w:lang w:val="en-US"/>
        </w:rPr>
        <w:t xml:space="preserve">economic </w:t>
      </w:r>
      <w:r w:rsidR="007149AC" w:rsidRPr="009443F3">
        <w:rPr>
          <w:rFonts w:cs="Arial"/>
          <w:lang w:val="en-US"/>
        </w:rPr>
        <w:t>growth</w:t>
      </w:r>
      <w:r>
        <w:rPr>
          <w:rFonts w:cs="Arial"/>
          <w:lang w:val="en-US"/>
        </w:rPr>
        <w:t xml:space="preserve">, industry-specific </w:t>
      </w:r>
      <w:r w:rsidR="007149AC" w:rsidRPr="009443F3">
        <w:rPr>
          <w:rFonts w:cs="Arial"/>
          <w:lang w:val="en-US"/>
        </w:rPr>
        <w:t>shock, and business cycle control</w:t>
      </w:r>
      <w:r>
        <w:rPr>
          <w:rFonts w:cs="Arial"/>
          <w:lang w:val="en-US"/>
        </w:rPr>
        <w:t>s</w:t>
      </w:r>
      <w:r w:rsidR="00900C08">
        <w:rPr>
          <w:rFonts w:cs="Arial"/>
          <w:lang w:val="en-US"/>
        </w:rPr>
        <w:t>:</w:t>
      </w:r>
      <w:r w:rsidR="007149AC" w:rsidRPr="009443F3">
        <w:rPr>
          <w:rFonts w:cs="Arial"/>
          <w:lang w:val="en-US"/>
        </w:rPr>
        <w:t xml:space="preserve"> </w:t>
      </w:r>
    </w:p>
    <w:p w14:paraId="0D52B419" w14:textId="50A49B5B" w:rsidR="007149AC" w:rsidRPr="000250AE" w:rsidRDefault="007149AC" w:rsidP="007149AC">
      <w:pPr>
        <w:jc w:val="both"/>
        <w:rPr>
          <w:rFonts w:ascii="Biome" w:hAnsi="Biome" w:cs="Biome"/>
          <w:color w:val="1F4E79" w:themeColor="accent5" w:themeShade="80"/>
          <w:sz w:val="22"/>
          <w:szCs w:val="22"/>
          <w:lang w:val="en-US"/>
        </w:rPr>
      </w:pPr>
      <w:r w:rsidRPr="000250AE">
        <w:rPr>
          <w:rFonts w:ascii="Biome" w:hAnsi="Biome" w:cs="Biome"/>
          <w:color w:val="1F4E79" w:themeColor="accent5" w:themeShade="80"/>
          <w:sz w:val="22"/>
          <w:szCs w:val="22"/>
          <w:lang w:val="en-US"/>
        </w:rPr>
        <w:t xml:space="preserve">Pre-FTA:   </w:t>
      </w:r>
      <w:r w:rsidRPr="000250AE">
        <w:rPr>
          <w:rFonts w:ascii="Arial" w:hAnsi="Arial" w:cs="Arial"/>
          <w:color w:val="1F4E79" w:themeColor="accent5" w:themeShade="80"/>
          <w:sz w:val="22"/>
          <w:szCs w:val="22"/>
        </w:rPr>
        <w:t>∆</w:t>
      </w:r>
      <w:r w:rsidRPr="000250AE">
        <w:rPr>
          <w:rFonts w:ascii="Biome" w:hAnsi="Biome" w:cs="Biome"/>
          <w:color w:val="1F4E79" w:themeColor="accent5" w:themeShade="80"/>
          <w:sz w:val="22"/>
          <w:szCs w:val="22"/>
        </w:rPr>
        <w:t>Y</w:t>
      </w:r>
      <w:r w:rsidRPr="000250AE">
        <w:rPr>
          <w:rFonts w:ascii="Biome" w:hAnsi="Biome" w:cs="Biome"/>
          <w:color w:val="1F4E79" w:themeColor="accent5" w:themeShade="80"/>
          <w:sz w:val="22"/>
          <w:szCs w:val="22"/>
          <w:vertAlign w:val="subscript"/>
        </w:rPr>
        <w:t>i,0</w:t>
      </w:r>
      <w:r w:rsidRPr="000250AE">
        <w:rPr>
          <w:rFonts w:ascii="Biome" w:hAnsi="Biome" w:cs="Biome"/>
          <w:color w:val="1F4E79" w:themeColor="accent5" w:themeShade="80"/>
          <w:sz w:val="22"/>
          <w:szCs w:val="22"/>
        </w:rPr>
        <w:t xml:space="preserve"> = θ</w:t>
      </w:r>
      <w:r w:rsidRPr="000250AE">
        <w:rPr>
          <w:rFonts w:ascii="Biome" w:hAnsi="Biome" w:cs="Biome"/>
          <w:color w:val="1F4E79" w:themeColor="accent5" w:themeShade="80"/>
          <w:sz w:val="22"/>
          <w:szCs w:val="22"/>
          <w:vertAlign w:val="subscript"/>
        </w:rPr>
        <w:t xml:space="preserve"> i,0</w:t>
      </w:r>
      <w:r w:rsidRPr="000250AE">
        <w:rPr>
          <w:rFonts w:ascii="Biome" w:hAnsi="Biome" w:cs="Biome"/>
          <w:color w:val="1F4E79" w:themeColor="accent5" w:themeShade="80"/>
          <w:sz w:val="22"/>
          <w:szCs w:val="22"/>
        </w:rPr>
        <w:t xml:space="preserve"> + α</w:t>
      </w:r>
      <w:proofErr w:type="spellStart"/>
      <w:r w:rsidRPr="000250AE">
        <w:rPr>
          <w:rFonts w:ascii="Biome" w:hAnsi="Biome" w:cs="Biome"/>
          <w:color w:val="1F4E79" w:themeColor="accent5" w:themeShade="80"/>
          <w:sz w:val="22"/>
          <w:szCs w:val="22"/>
          <w:vertAlign w:val="subscript"/>
        </w:rPr>
        <w:t>i</w:t>
      </w:r>
      <w:proofErr w:type="spellEnd"/>
      <w:r w:rsidRPr="000250AE">
        <w:rPr>
          <w:rFonts w:ascii="Biome" w:hAnsi="Biome" w:cs="Biome"/>
          <w:color w:val="1F4E79" w:themeColor="accent5" w:themeShade="80"/>
          <w:sz w:val="22"/>
          <w:szCs w:val="22"/>
        </w:rPr>
        <w:t xml:space="preserve"> + β</w:t>
      </w:r>
      <w:r w:rsidRPr="000250AE">
        <w:rPr>
          <w:rFonts w:ascii="Biome" w:hAnsi="Biome" w:cs="Biome"/>
          <w:color w:val="1F4E79" w:themeColor="accent5" w:themeShade="80"/>
          <w:sz w:val="22"/>
          <w:szCs w:val="22"/>
          <w:vertAlign w:val="superscript"/>
        </w:rPr>
        <w:t>ca</w:t>
      </w:r>
      <w:r w:rsidRPr="000250AE">
        <w:rPr>
          <w:rFonts w:ascii="Biome" w:hAnsi="Biome" w:cs="Biome"/>
          <w:color w:val="1F4E79" w:themeColor="accent5" w:themeShade="80"/>
          <w:sz w:val="22"/>
          <w:szCs w:val="22"/>
        </w:rPr>
        <w:t xml:space="preserve"> </w:t>
      </w:r>
      <w:r w:rsidRPr="000250AE">
        <w:rPr>
          <w:rFonts w:ascii="Arial" w:hAnsi="Arial" w:cs="Arial"/>
          <w:color w:val="1F4E79" w:themeColor="accent5" w:themeShade="80"/>
          <w:sz w:val="22"/>
          <w:szCs w:val="22"/>
        </w:rPr>
        <w:t>∆</w:t>
      </w:r>
      <w:proofErr w:type="spellStart"/>
      <w:r w:rsidRPr="000250AE">
        <w:rPr>
          <w:rFonts w:ascii="Biome" w:hAnsi="Biome" w:cs="Biome"/>
          <w:color w:val="1F4E79" w:themeColor="accent5" w:themeShade="80"/>
          <w:sz w:val="22"/>
          <w:szCs w:val="22"/>
        </w:rPr>
        <w:t>τ</w:t>
      </w:r>
      <w:r w:rsidRPr="000250AE">
        <w:rPr>
          <w:rFonts w:ascii="Biome" w:hAnsi="Biome" w:cs="Biome"/>
          <w:color w:val="1F4E79" w:themeColor="accent5" w:themeShade="80"/>
          <w:sz w:val="22"/>
          <w:szCs w:val="22"/>
          <w:vertAlign w:val="superscript"/>
        </w:rPr>
        <w:t>ca</w:t>
      </w:r>
      <w:proofErr w:type="spellEnd"/>
      <w:r w:rsidRPr="000250AE">
        <w:rPr>
          <w:rFonts w:ascii="Biome" w:hAnsi="Biome" w:cs="Biome"/>
          <w:color w:val="1F4E79" w:themeColor="accent5" w:themeShade="80"/>
          <w:sz w:val="22"/>
          <w:szCs w:val="22"/>
          <w:vertAlign w:val="subscript"/>
        </w:rPr>
        <w:t xml:space="preserve"> i,0</w:t>
      </w:r>
      <w:r w:rsidRPr="000250AE">
        <w:rPr>
          <w:rFonts w:ascii="Biome" w:hAnsi="Biome" w:cs="Biome"/>
          <w:color w:val="1F4E79" w:themeColor="accent5" w:themeShade="80"/>
          <w:sz w:val="22"/>
          <w:szCs w:val="22"/>
        </w:rPr>
        <w:t xml:space="preserve"> + β</w:t>
      </w:r>
      <w:r w:rsidRPr="000250AE">
        <w:rPr>
          <w:rFonts w:ascii="Biome" w:hAnsi="Biome" w:cs="Biome"/>
          <w:color w:val="1F4E79" w:themeColor="accent5" w:themeShade="80"/>
          <w:sz w:val="22"/>
          <w:szCs w:val="22"/>
          <w:vertAlign w:val="superscript"/>
        </w:rPr>
        <w:t>us</w:t>
      </w:r>
      <w:r w:rsidRPr="000250AE">
        <w:rPr>
          <w:rFonts w:ascii="Biome" w:hAnsi="Biome" w:cs="Biome"/>
          <w:color w:val="1F4E79" w:themeColor="accent5" w:themeShade="80"/>
          <w:sz w:val="22"/>
          <w:szCs w:val="22"/>
        </w:rPr>
        <w:t xml:space="preserve"> </w:t>
      </w:r>
      <w:r w:rsidRPr="000250AE">
        <w:rPr>
          <w:rFonts w:ascii="Arial" w:hAnsi="Arial" w:cs="Arial"/>
          <w:color w:val="1F4E79" w:themeColor="accent5" w:themeShade="80"/>
          <w:sz w:val="22"/>
          <w:szCs w:val="22"/>
        </w:rPr>
        <w:t>∆</w:t>
      </w:r>
      <w:proofErr w:type="spellStart"/>
      <w:r w:rsidRPr="000250AE">
        <w:rPr>
          <w:rFonts w:ascii="Biome" w:hAnsi="Biome" w:cs="Biome"/>
          <w:color w:val="1F4E79" w:themeColor="accent5" w:themeShade="80"/>
          <w:sz w:val="22"/>
          <w:szCs w:val="22"/>
        </w:rPr>
        <w:t>τ</w:t>
      </w:r>
      <w:r w:rsidRPr="000250AE">
        <w:rPr>
          <w:rFonts w:ascii="Biome" w:hAnsi="Biome" w:cs="Biome"/>
          <w:color w:val="1F4E79" w:themeColor="accent5" w:themeShade="80"/>
          <w:sz w:val="22"/>
          <w:szCs w:val="22"/>
          <w:vertAlign w:val="superscript"/>
        </w:rPr>
        <w:t>us</w:t>
      </w:r>
      <w:proofErr w:type="spellEnd"/>
      <w:r w:rsidRPr="000250AE">
        <w:rPr>
          <w:rFonts w:ascii="Biome" w:hAnsi="Biome" w:cs="Biome"/>
          <w:color w:val="1F4E79" w:themeColor="accent5" w:themeShade="80"/>
          <w:sz w:val="22"/>
          <w:szCs w:val="22"/>
          <w:vertAlign w:val="subscript"/>
        </w:rPr>
        <w:t xml:space="preserve"> i,0</w:t>
      </w:r>
      <w:r w:rsidRPr="000250AE">
        <w:rPr>
          <w:rFonts w:ascii="Biome" w:hAnsi="Biome" w:cs="Biome"/>
          <w:color w:val="1F4E79" w:themeColor="accent5" w:themeShade="80"/>
          <w:sz w:val="22"/>
          <w:szCs w:val="22"/>
        </w:rPr>
        <w:t xml:space="preserve"> + γ</w:t>
      </w:r>
      <w:r w:rsidRPr="000250AE">
        <w:rPr>
          <w:rFonts w:ascii="Arial" w:hAnsi="Arial" w:cs="Arial"/>
          <w:color w:val="1F4E79" w:themeColor="accent5" w:themeShade="80"/>
          <w:sz w:val="22"/>
          <w:szCs w:val="22"/>
        </w:rPr>
        <w:t>∆</w:t>
      </w:r>
      <w:r w:rsidRPr="000250AE">
        <w:rPr>
          <w:rFonts w:ascii="Biome" w:hAnsi="Biome" w:cs="Biome"/>
          <w:color w:val="1F4E79" w:themeColor="accent5" w:themeShade="80"/>
          <w:sz w:val="22"/>
          <w:szCs w:val="22"/>
        </w:rPr>
        <w:t>y</w:t>
      </w:r>
      <w:r w:rsidRPr="000250AE">
        <w:rPr>
          <w:rFonts w:ascii="Biome" w:hAnsi="Biome" w:cs="Biome"/>
          <w:color w:val="1F4E79" w:themeColor="accent5" w:themeShade="80"/>
          <w:sz w:val="22"/>
          <w:szCs w:val="22"/>
          <w:vertAlign w:val="superscript"/>
        </w:rPr>
        <w:t>US</w:t>
      </w:r>
      <w:r w:rsidRPr="000250AE">
        <w:rPr>
          <w:rFonts w:ascii="Biome" w:hAnsi="Biome" w:cs="Biome"/>
          <w:color w:val="1F4E79" w:themeColor="accent5" w:themeShade="80"/>
          <w:sz w:val="22"/>
          <w:szCs w:val="22"/>
          <w:vertAlign w:val="subscript"/>
        </w:rPr>
        <w:t>i,0</w:t>
      </w:r>
      <w:r w:rsidRPr="000250AE">
        <w:rPr>
          <w:rFonts w:ascii="Biome" w:hAnsi="Biome" w:cs="Biome"/>
          <w:color w:val="1F4E79" w:themeColor="accent5" w:themeShade="80"/>
          <w:sz w:val="22"/>
          <w:szCs w:val="22"/>
        </w:rPr>
        <w:t xml:space="preserve"> + </w:t>
      </w:r>
      <w:proofErr w:type="spellStart"/>
      <w:r w:rsidRPr="000250AE">
        <w:rPr>
          <w:rFonts w:ascii="Biome" w:hAnsi="Biome" w:cs="Biome"/>
          <w:color w:val="1F4E79" w:themeColor="accent5" w:themeShade="80"/>
          <w:sz w:val="22"/>
          <w:szCs w:val="22"/>
        </w:rPr>
        <w:t>δ</w:t>
      </w:r>
      <w:r w:rsidRPr="000250AE">
        <w:rPr>
          <w:rFonts w:ascii="Biome" w:hAnsi="Biome" w:cs="Biome"/>
          <w:color w:val="1F4E79" w:themeColor="accent5" w:themeShade="80"/>
          <w:sz w:val="22"/>
          <w:szCs w:val="22"/>
          <w:vertAlign w:val="subscript"/>
        </w:rPr>
        <w:t>i</w:t>
      </w:r>
      <w:r w:rsidRPr="000250AE">
        <w:rPr>
          <w:rFonts w:ascii="Arial" w:hAnsi="Arial" w:cs="Arial"/>
          <w:color w:val="1F4E79" w:themeColor="accent5" w:themeShade="80"/>
          <w:sz w:val="22"/>
          <w:szCs w:val="22"/>
        </w:rPr>
        <w:t>∆</w:t>
      </w:r>
      <w:r w:rsidRPr="000250AE">
        <w:rPr>
          <w:rFonts w:ascii="Biome" w:hAnsi="Biome" w:cs="Biome"/>
          <w:color w:val="1F4E79" w:themeColor="accent5" w:themeShade="80"/>
          <w:sz w:val="22"/>
          <w:szCs w:val="22"/>
        </w:rPr>
        <w:t>z</w:t>
      </w:r>
      <w:r w:rsidRPr="000250AE">
        <w:rPr>
          <w:rFonts w:ascii="Biome" w:hAnsi="Biome" w:cs="Biome"/>
          <w:color w:val="1F4E79" w:themeColor="accent5" w:themeShade="80"/>
          <w:sz w:val="22"/>
          <w:szCs w:val="22"/>
          <w:vertAlign w:val="subscript"/>
        </w:rPr>
        <w:t>s</w:t>
      </w:r>
      <w:proofErr w:type="spellEnd"/>
      <w:r w:rsidRPr="000250AE">
        <w:rPr>
          <w:rFonts w:ascii="Biome" w:hAnsi="Biome" w:cs="Biome"/>
          <w:color w:val="1F4E79" w:themeColor="accent5" w:themeShade="80"/>
          <w:sz w:val="22"/>
          <w:szCs w:val="22"/>
        </w:rPr>
        <w:t xml:space="preserve"> + </w:t>
      </w:r>
      <w:proofErr w:type="spellStart"/>
      <w:r w:rsidRPr="000250AE">
        <w:rPr>
          <w:rFonts w:ascii="Biome" w:hAnsi="Biome" w:cs="Biome"/>
          <w:color w:val="1F4E79" w:themeColor="accent5" w:themeShade="80"/>
          <w:sz w:val="22"/>
          <w:szCs w:val="22"/>
        </w:rPr>
        <w:t>ε</w:t>
      </w:r>
      <w:r w:rsidRPr="000250AE">
        <w:rPr>
          <w:rFonts w:ascii="Biome" w:hAnsi="Biome" w:cs="Biome"/>
          <w:color w:val="1F4E79" w:themeColor="accent5" w:themeShade="80"/>
          <w:sz w:val="22"/>
          <w:szCs w:val="22"/>
          <w:vertAlign w:val="subscript"/>
        </w:rPr>
        <w:t>i</w:t>
      </w:r>
      <w:r w:rsidR="000250AE">
        <w:rPr>
          <w:rFonts w:ascii="Biome" w:hAnsi="Biome" w:cs="Biome"/>
          <w:color w:val="1F4E79" w:themeColor="accent5" w:themeShade="80"/>
          <w:sz w:val="22"/>
          <w:szCs w:val="22"/>
          <w:vertAlign w:val="subscript"/>
        </w:rPr>
        <w:t>,</w:t>
      </w:r>
      <w:r w:rsidRPr="000250AE">
        <w:rPr>
          <w:rFonts w:ascii="Biome" w:hAnsi="Biome" w:cs="Biome"/>
          <w:color w:val="1F4E79" w:themeColor="accent5" w:themeShade="80"/>
          <w:sz w:val="22"/>
          <w:szCs w:val="22"/>
          <w:vertAlign w:val="subscript"/>
        </w:rPr>
        <w:t>s</w:t>
      </w:r>
      <w:proofErr w:type="spellEnd"/>
      <w:r w:rsidRPr="000250AE">
        <w:rPr>
          <w:rFonts w:ascii="Biome" w:hAnsi="Biome" w:cs="Biome"/>
          <w:color w:val="1F4E79" w:themeColor="accent5" w:themeShade="80"/>
          <w:sz w:val="22"/>
          <w:szCs w:val="22"/>
        </w:rPr>
        <w:t xml:space="preserve">                                                   </w:t>
      </w:r>
      <w:r w:rsidRPr="000250AE">
        <w:rPr>
          <w:rFonts w:ascii="Biome" w:hAnsi="Biome" w:cs="Biome"/>
          <w:b/>
          <w:bCs/>
          <w:color w:val="1F4E79" w:themeColor="accent5" w:themeShade="80"/>
          <w:sz w:val="22"/>
          <w:szCs w:val="22"/>
        </w:rPr>
        <w:t>(5)</w:t>
      </w:r>
    </w:p>
    <w:p w14:paraId="38D3E877" w14:textId="55E8CBE6" w:rsidR="007149AC" w:rsidRPr="000250AE" w:rsidRDefault="007149AC" w:rsidP="007149AC">
      <w:pPr>
        <w:jc w:val="both"/>
        <w:rPr>
          <w:rFonts w:ascii="Biome" w:hAnsi="Biome" w:cs="Biome"/>
          <w:color w:val="1F4E79" w:themeColor="accent5" w:themeShade="80"/>
          <w:sz w:val="22"/>
          <w:szCs w:val="22"/>
          <w:vertAlign w:val="subscript"/>
        </w:rPr>
      </w:pPr>
      <w:r w:rsidRPr="000250AE">
        <w:rPr>
          <w:rFonts w:ascii="Biome" w:hAnsi="Biome" w:cs="Biome"/>
          <w:color w:val="1F4E79" w:themeColor="accent5" w:themeShade="80"/>
          <w:sz w:val="22"/>
          <w:szCs w:val="22"/>
          <w:lang w:val="en-US"/>
        </w:rPr>
        <w:t xml:space="preserve">After-FTA: </w:t>
      </w:r>
      <w:r w:rsidRPr="000250AE">
        <w:rPr>
          <w:rFonts w:ascii="Arial" w:hAnsi="Arial" w:cs="Arial"/>
          <w:color w:val="1F4E79" w:themeColor="accent5" w:themeShade="80"/>
          <w:sz w:val="22"/>
          <w:szCs w:val="22"/>
        </w:rPr>
        <w:t>∆</w:t>
      </w:r>
      <w:r w:rsidRPr="000250AE">
        <w:rPr>
          <w:rFonts w:ascii="Biome" w:hAnsi="Biome" w:cs="Biome"/>
          <w:color w:val="1F4E79" w:themeColor="accent5" w:themeShade="80"/>
          <w:sz w:val="22"/>
          <w:szCs w:val="22"/>
        </w:rPr>
        <w:t>Y</w:t>
      </w:r>
      <w:r w:rsidRPr="000250AE">
        <w:rPr>
          <w:rFonts w:ascii="Biome" w:hAnsi="Biome" w:cs="Biome"/>
          <w:color w:val="1F4E79" w:themeColor="accent5" w:themeShade="80"/>
          <w:sz w:val="22"/>
          <w:szCs w:val="22"/>
          <w:vertAlign w:val="subscript"/>
        </w:rPr>
        <w:t>i,1</w:t>
      </w:r>
      <w:r w:rsidRPr="000250AE">
        <w:rPr>
          <w:rFonts w:ascii="Biome" w:hAnsi="Biome" w:cs="Biome"/>
          <w:color w:val="1F4E79" w:themeColor="accent5" w:themeShade="80"/>
          <w:sz w:val="22"/>
          <w:szCs w:val="22"/>
        </w:rPr>
        <w:t xml:space="preserve"> = θ</w:t>
      </w:r>
      <w:r w:rsidRPr="000250AE">
        <w:rPr>
          <w:rFonts w:ascii="Biome" w:hAnsi="Biome" w:cs="Biome"/>
          <w:color w:val="1F4E79" w:themeColor="accent5" w:themeShade="80"/>
          <w:sz w:val="22"/>
          <w:szCs w:val="22"/>
          <w:vertAlign w:val="subscript"/>
        </w:rPr>
        <w:t xml:space="preserve"> i,1</w:t>
      </w:r>
      <w:r w:rsidRPr="000250AE">
        <w:rPr>
          <w:rFonts w:ascii="Biome" w:hAnsi="Biome" w:cs="Biome"/>
          <w:color w:val="1F4E79" w:themeColor="accent5" w:themeShade="80"/>
          <w:sz w:val="22"/>
          <w:szCs w:val="22"/>
        </w:rPr>
        <w:t xml:space="preserve"> + α</w:t>
      </w:r>
      <w:proofErr w:type="spellStart"/>
      <w:r w:rsidRPr="000250AE">
        <w:rPr>
          <w:rFonts w:ascii="Biome" w:hAnsi="Biome" w:cs="Biome"/>
          <w:color w:val="1F4E79" w:themeColor="accent5" w:themeShade="80"/>
          <w:sz w:val="22"/>
          <w:szCs w:val="22"/>
          <w:vertAlign w:val="subscript"/>
        </w:rPr>
        <w:t>i</w:t>
      </w:r>
      <w:proofErr w:type="spellEnd"/>
      <w:r w:rsidRPr="000250AE">
        <w:rPr>
          <w:rFonts w:ascii="Biome" w:hAnsi="Biome" w:cs="Biome"/>
          <w:color w:val="1F4E79" w:themeColor="accent5" w:themeShade="80"/>
          <w:sz w:val="22"/>
          <w:szCs w:val="22"/>
        </w:rPr>
        <w:t xml:space="preserve"> + β</w:t>
      </w:r>
      <w:r w:rsidRPr="000250AE">
        <w:rPr>
          <w:rFonts w:ascii="Biome" w:hAnsi="Biome" w:cs="Biome"/>
          <w:color w:val="1F4E79" w:themeColor="accent5" w:themeShade="80"/>
          <w:sz w:val="22"/>
          <w:szCs w:val="22"/>
          <w:vertAlign w:val="superscript"/>
        </w:rPr>
        <w:t>ca</w:t>
      </w:r>
      <w:r w:rsidRPr="000250AE">
        <w:rPr>
          <w:rFonts w:ascii="Biome" w:hAnsi="Biome" w:cs="Biome"/>
          <w:color w:val="1F4E79" w:themeColor="accent5" w:themeShade="80"/>
          <w:sz w:val="22"/>
          <w:szCs w:val="22"/>
        </w:rPr>
        <w:t xml:space="preserve"> </w:t>
      </w:r>
      <w:r w:rsidRPr="000250AE">
        <w:rPr>
          <w:rFonts w:ascii="Arial" w:hAnsi="Arial" w:cs="Arial"/>
          <w:color w:val="1F4E79" w:themeColor="accent5" w:themeShade="80"/>
          <w:sz w:val="22"/>
          <w:szCs w:val="22"/>
        </w:rPr>
        <w:t>∆</w:t>
      </w:r>
      <w:proofErr w:type="spellStart"/>
      <w:r w:rsidRPr="000250AE">
        <w:rPr>
          <w:rFonts w:ascii="Biome" w:hAnsi="Biome" w:cs="Biome"/>
          <w:color w:val="1F4E79" w:themeColor="accent5" w:themeShade="80"/>
          <w:sz w:val="22"/>
          <w:szCs w:val="22"/>
        </w:rPr>
        <w:t>τ</w:t>
      </w:r>
      <w:r w:rsidRPr="000250AE">
        <w:rPr>
          <w:rFonts w:ascii="Biome" w:hAnsi="Biome" w:cs="Biome"/>
          <w:color w:val="1F4E79" w:themeColor="accent5" w:themeShade="80"/>
          <w:sz w:val="22"/>
          <w:szCs w:val="22"/>
          <w:vertAlign w:val="superscript"/>
        </w:rPr>
        <w:t>ca</w:t>
      </w:r>
      <w:proofErr w:type="spellEnd"/>
      <w:r w:rsidRPr="000250AE">
        <w:rPr>
          <w:rFonts w:ascii="Biome" w:hAnsi="Biome" w:cs="Biome"/>
          <w:color w:val="1F4E79" w:themeColor="accent5" w:themeShade="80"/>
          <w:sz w:val="22"/>
          <w:szCs w:val="22"/>
          <w:vertAlign w:val="subscript"/>
        </w:rPr>
        <w:t xml:space="preserve"> i,1</w:t>
      </w:r>
      <w:r w:rsidRPr="000250AE">
        <w:rPr>
          <w:rFonts w:ascii="Biome" w:hAnsi="Biome" w:cs="Biome"/>
          <w:color w:val="1F4E79" w:themeColor="accent5" w:themeShade="80"/>
          <w:sz w:val="22"/>
          <w:szCs w:val="22"/>
        </w:rPr>
        <w:t xml:space="preserve"> + β</w:t>
      </w:r>
      <w:r w:rsidRPr="000250AE">
        <w:rPr>
          <w:rFonts w:ascii="Biome" w:hAnsi="Biome" w:cs="Biome"/>
          <w:color w:val="1F4E79" w:themeColor="accent5" w:themeShade="80"/>
          <w:sz w:val="22"/>
          <w:szCs w:val="22"/>
          <w:vertAlign w:val="superscript"/>
        </w:rPr>
        <w:t>us</w:t>
      </w:r>
      <w:r w:rsidRPr="000250AE">
        <w:rPr>
          <w:rFonts w:ascii="Biome" w:hAnsi="Biome" w:cs="Biome"/>
          <w:color w:val="1F4E79" w:themeColor="accent5" w:themeShade="80"/>
          <w:sz w:val="22"/>
          <w:szCs w:val="22"/>
        </w:rPr>
        <w:t xml:space="preserve"> </w:t>
      </w:r>
      <w:r w:rsidRPr="000250AE">
        <w:rPr>
          <w:rFonts w:ascii="Arial" w:hAnsi="Arial" w:cs="Arial"/>
          <w:color w:val="1F4E79" w:themeColor="accent5" w:themeShade="80"/>
          <w:sz w:val="22"/>
          <w:szCs w:val="22"/>
        </w:rPr>
        <w:t>∆</w:t>
      </w:r>
      <w:proofErr w:type="spellStart"/>
      <w:r w:rsidRPr="000250AE">
        <w:rPr>
          <w:rFonts w:ascii="Biome" w:hAnsi="Biome" w:cs="Biome"/>
          <w:color w:val="1F4E79" w:themeColor="accent5" w:themeShade="80"/>
          <w:sz w:val="22"/>
          <w:szCs w:val="22"/>
        </w:rPr>
        <w:t>τ</w:t>
      </w:r>
      <w:r w:rsidRPr="000250AE">
        <w:rPr>
          <w:rFonts w:ascii="Biome" w:hAnsi="Biome" w:cs="Biome"/>
          <w:color w:val="1F4E79" w:themeColor="accent5" w:themeShade="80"/>
          <w:sz w:val="22"/>
          <w:szCs w:val="22"/>
          <w:vertAlign w:val="superscript"/>
        </w:rPr>
        <w:t>us</w:t>
      </w:r>
      <w:proofErr w:type="spellEnd"/>
      <w:r w:rsidRPr="000250AE">
        <w:rPr>
          <w:rFonts w:ascii="Biome" w:hAnsi="Biome" w:cs="Biome"/>
          <w:color w:val="1F4E79" w:themeColor="accent5" w:themeShade="80"/>
          <w:sz w:val="22"/>
          <w:szCs w:val="22"/>
          <w:vertAlign w:val="subscript"/>
        </w:rPr>
        <w:t xml:space="preserve"> i,1</w:t>
      </w:r>
      <w:r w:rsidRPr="000250AE">
        <w:rPr>
          <w:rFonts w:ascii="Biome" w:hAnsi="Biome" w:cs="Biome"/>
          <w:color w:val="1F4E79" w:themeColor="accent5" w:themeShade="80"/>
          <w:sz w:val="22"/>
          <w:szCs w:val="22"/>
        </w:rPr>
        <w:t xml:space="preserve"> + γ</w:t>
      </w:r>
      <w:r w:rsidRPr="000250AE">
        <w:rPr>
          <w:rFonts w:ascii="Arial" w:hAnsi="Arial" w:cs="Arial"/>
          <w:color w:val="1F4E79" w:themeColor="accent5" w:themeShade="80"/>
          <w:sz w:val="22"/>
          <w:szCs w:val="22"/>
        </w:rPr>
        <w:t>∆</w:t>
      </w:r>
      <w:r w:rsidRPr="000250AE">
        <w:rPr>
          <w:rFonts w:ascii="Biome" w:hAnsi="Biome" w:cs="Biome"/>
          <w:color w:val="1F4E79" w:themeColor="accent5" w:themeShade="80"/>
          <w:sz w:val="22"/>
          <w:szCs w:val="22"/>
        </w:rPr>
        <w:t>y</w:t>
      </w:r>
      <w:r w:rsidRPr="000250AE">
        <w:rPr>
          <w:rFonts w:ascii="Biome" w:hAnsi="Biome" w:cs="Biome"/>
          <w:color w:val="1F4E79" w:themeColor="accent5" w:themeShade="80"/>
          <w:sz w:val="22"/>
          <w:szCs w:val="22"/>
          <w:vertAlign w:val="superscript"/>
        </w:rPr>
        <w:t>US</w:t>
      </w:r>
      <w:r w:rsidRPr="000250AE">
        <w:rPr>
          <w:rFonts w:ascii="Biome" w:hAnsi="Biome" w:cs="Biome"/>
          <w:color w:val="1F4E79" w:themeColor="accent5" w:themeShade="80"/>
          <w:sz w:val="22"/>
          <w:szCs w:val="22"/>
          <w:vertAlign w:val="subscript"/>
        </w:rPr>
        <w:t>i,1</w:t>
      </w:r>
      <w:r w:rsidRPr="000250AE">
        <w:rPr>
          <w:rFonts w:ascii="Biome" w:hAnsi="Biome" w:cs="Biome"/>
          <w:color w:val="1F4E79" w:themeColor="accent5" w:themeShade="80"/>
          <w:sz w:val="22"/>
          <w:szCs w:val="22"/>
        </w:rPr>
        <w:t xml:space="preserve"> + </w:t>
      </w:r>
      <w:proofErr w:type="spellStart"/>
      <w:r w:rsidRPr="000250AE">
        <w:rPr>
          <w:rFonts w:ascii="Biome" w:hAnsi="Biome" w:cs="Biome"/>
          <w:color w:val="1F4E79" w:themeColor="accent5" w:themeShade="80"/>
          <w:sz w:val="22"/>
          <w:szCs w:val="22"/>
        </w:rPr>
        <w:t>δ</w:t>
      </w:r>
      <w:r w:rsidRPr="000250AE">
        <w:rPr>
          <w:rFonts w:ascii="Biome" w:hAnsi="Biome" w:cs="Biome"/>
          <w:color w:val="1F4E79" w:themeColor="accent5" w:themeShade="80"/>
          <w:sz w:val="22"/>
          <w:szCs w:val="22"/>
          <w:vertAlign w:val="subscript"/>
        </w:rPr>
        <w:t>i</w:t>
      </w:r>
      <w:r w:rsidRPr="000250AE">
        <w:rPr>
          <w:rFonts w:ascii="Arial" w:hAnsi="Arial" w:cs="Arial"/>
          <w:color w:val="1F4E79" w:themeColor="accent5" w:themeShade="80"/>
          <w:sz w:val="22"/>
          <w:szCs w:val="22"/>
        </w:rPr>
        <w:t>∆</w:t>
      </w:r>
      <w:r w:rsidRPr="000250AE">
        <w:rPr>
          <w:rFonts w:ascii="Biome" w:hAnsi="Biome" w:cs="Biome"/>
          <w:color w:val="1F4E79" w:themeColor="accent5" w:themeShade="80"/>
          <w:sz w:val="22"/>
          <w:szCs w:val="22"/>
        </w:rPr>
        <w:t>z</w:t>
      </w:r>
      <w:r w:rsidRPr="000250AE">
        <w:rPr>
          <w:rFonts w:ascii="Biome" w:hAnsi="Biome" w:cs="Biome"/>
          <w:color w:val="1F4E79" w:themeColor="accent5" w:themeShade="80"/>
          <w:sz w:val="22"/>
          <w:szCs w:val="22"/>
          <w:vertAlign w:val="subscript"/>
        </w:rPr>
        <w:t>s</w:t>
      </w:r>
      <w:proofErr w:type="spellEnd"/>
      <w:r w:rsidRPr="000250AE">
        <w:rPr>
          <w:rFonts w:ascii="Biome" w:hAnsi="Biome" w:cs="Biome"/>
          <w:color w:val="1F4E79" w:themeColor="accent5" w:themeShade="80"/>
          <w:sz w:val="22"/>
          <w:szCs w:val="22"/>
        </w:rPr>
        <w:t xml:space="preserve"> + </w:t>
      </w:r>
      <w:proofErr w:type="spellStart"/>
      <w:r w:rsidRPr="000250AE">
        <w:rPr>
          <w:rFonts w:ascii="Biome" w:hAnsi="Biome" w:cs="Biome"/>
          <w:color w:val="1F4E79" w:themeColor="accent5" w:themeShade="80"/>
          <w:sz w:val="22"/>
          <w:szCs w:val="22"/>
        </w:rPr>
        <w:t>ε</w:t>
      </w:r>
      <w:r w:rsidRPr="000250AE">
        <w:rPr>
          <w:rFonts w:ascii="Biome" w:hAnsi="Biome" w:cs="Biome"/>
          <w:color w:val="1F4E79" w:themeColor="accent5" w:themeShade="80"/>
          <w:sz w:val="22"/>
          <w:szCs w:val="22"/>
          <w:vertAlign w:val="subscript"/>
        </w:rPr>
        <w:t>i</w:t>
      </w:r>
      <w:r w:rsidR="000250AE">
        <w:rPr>
          <w:rFonts w:ascii="Biome" w:hAnsi="Biome" w:cs="Biome"/>
          <w:color w:val="1F4E79" w:themeColor="accent5" w:themeShade="80"/>
          <w:sz w:val="22"/>
          <w:szCs w:val="22"/>
          <w:vertAlign w:val="subscript"/>
        </w:rPr>
        <w:t>,</w:t>
      </w:r>
      <w:r w:rsidRPr="000250AE">
        <w:rPr>
          <w:rFonts w:ascii="Biome" w:hAnsi="Biome" w:cs="Biome"/>
          <w:color w:val="1F4E79" w:themeColor="accent5" w:themeShade="80"/>
          <w:sz w:val="22"/>
          <w:szCs w:val="22"/>
          <w:vertAlign w:val="subscript"/>
        </w:rPr>
        <w:t>s</w:t>
      </w:r>
      <w:proofErr w:type="spellEnd"/>
      <w:r w:rsidRPr="000250AE">
        <w:rPr>
          <w:rFonts w:ascii="Biome" w:hAnsi="Biome" w:cs="Biome"/>
          <w:color w:val="1F4E79" w:themeColor="accent5" w:themeShade="80"/>
          <w:sz w:val="22"/>
          <w:szCs w:val="22"/>
        </w:rPr>
        <w:t xml:space="preserve">                    </w:t>
      </w:r>
      <w:r w:rsidR="000250AE">
        <w:rPr>
          <w:rFonts w:ascii="Biome" w:hAnsi="Biome" w:cs="Biome"/>
          <w:color w:val="1F4E79" w:themeColor="accent5" w:themeShade="80"/>
          <w:sz w:val="22"/>
          <w:szCs w:val="22"/>
        </w:rPr>
        <w:t xml:space="preserve">     </w:t>
      </w:r>
      <w:r w:rsidRPr="000250AE">
        <w:rPr>
          <w:rFonts w:ascii="Biome" w:hAnsi="Biome" w:cs="Biome"/>
          <w:color w:val="1F4E79" w:themeColor="accent5" w:themeShade="80"/>
          <w:sz w:val="22"/>
          <w:szCs w:val="22"/>
        </w:rPr>
        <w:t xml:space="preserve">                              </w:t>
      </w:r>
      <w:r w:rsidRPr="000250AE">
        <w:rPr>
          <w:rFonts w:ascii="Biome" w:hAnsi="Biome" w:cs="Biome"/>
          <w:b/>
          <w:bCs/>
          <w:color w:val="1F4E79" w:themeColor="accent5" w:themeShade="80"/>
          <w:sz w:val="22"/>
          <w:szCs w:val="22"/>
        </w:rPr>
        <w:t>(6)</w:t>
      </w:r>
    </w:p>
    <w:p w14:paraId="4CD9A257" w14:textId="4E54A8B4" w:rsidR="002257F1" w:rsidRDefault="00E831F8" w:rsidP="007149AC">
      <w:pPr>
        <w:jc w:val="both"/>
        <w:rPr>
          <w:rFonts w:cs="Arial"/>
        </w:rPr>
      </w:pPr>
      <w:r>
        <w:rPr>
          <w:rFonts w:cs="Arial"/>
        </w:rPr>
        <w:t>The f</w:t>
      </w:r>
      <w:r w:rsidR="00500B4A" w:rsidRPr="00500B4A">
        <w:rPr>
          <w:rFonts w:cs="Arial"/>
        </w:rPr>
        <w:t xml:space="preserve">ormal estimation of the regression model uses the double differencing method (DD). Assuming industries are at similar points on </w:t>
      </w:r>
      <w:r>
        <w:rPr>
          <w:rFonts w:cs="Arial"/>
        </w:rPr>
        <w:t xml:space="preserve">the </w:t>
      </w:r>
      <w:r w:rsidR="00500B4A" w:rsidRPr="00500B4A">
        <w:rPr>
          <w:rFonts w:cs="Arial"/>
        </w:rPr>
        <w:t>business cycle, this method eliminate</w:t>
      </w:r>
      <w:r>
        <w:rPr>
          <w:rFonts w:cs="Arial"/>
        </w:rPr>
        <w:t>s</w:t>
      </w:r>
      <w:r w:rsidR="00500B4A" w:rsidRPr="00500B4A">
        <w:rPr>
          <w:rFonts w:cs="Arial"/>
        </w:rPr>
        <w:t xml:space="preserve"> 2 x 213 observations and nullifies the impact of</w:t>
      </w:r>
      <w:r w:rsidR="00500B4A">
        <w:rPr>
          <w:rFonts w:cs="Arial"/>
        </w:rPr>
        <w:t xml:space="preserve"> </w:t>
      </w:r>
      <w:r w:rsidR="00500B4A" w:rsidRPr="00900C08">
        <w:rPr>
          <w:rFonts w:cs="Arial"/>
          <w:color w:val="1F4E79" w:themeColor="accent5" w:themeShade="80"/>
        </w:rPr>
        <w:t>α</w:t>
      </w:r>
      <w:proofErr w:type="spellStart"/>
      <w:r w:rsidR="00500B4A" w:rsidRPr="00900C08">
        <w:rPr>
          <w:rFonts w:cs="Arial"/>
          <w:color w:val="1F4E79" w:themeColor="accent5" w:themeShade="80"/>
          <w:vertAlign w:val="subscript"/>
        </w:rPr>
        <w:t>i</w:t>
      </w:r>
      <w:proofErr w:type="spellEnd"/>
      <w:r w:rsidR="00500B4A">
        <w:rPr>
          <w:rFonts w:cs="Arial"/>
        </w:rPr>
        <w:t xml:space="preserve"> and</w:t>
      </w:r>
      <w:r w:rsidR="00500B4A" w:rsidRPr="00500B4A">
        <w:rPr>
          <w:rFonts w:cs="Arial"/>
        </w:rPr>
        <w:t xml:space="preserve"> </w:t>
      </w:r>
      <w:proofErr w:type="spellStart"/>
      <w:r w:rsidR="00500B4A" w:rsidRPr="00900C08">
        <w:rPr>
          <w:rFonts w:cs="Arial"/>
          <w:color w:val="1F4E79" w:themeColor="accent5" w:themeShade="80"/>
        </w:rPr>
        <w:t>δ</w:t>
      </w:r>
      <w:r w:rsidR="00500B4A" w:rsidRPr="00900C08">
        <w:rPr>
          <w:rFonts w:cs="Arial"/>
          <w:color w:val="1F4E79" w:themeColor="accent5" w:themeShade="80"/>
          <w:vertAlign w:val="subscript"/>
        </w:rPr>
        <w:t>i</w:t>
      </w:r>
      <w:proofErr w:type="spellEnd"/>
      <w:r w:rsidR="00500B4A">
        <w:rPr>
          <w:rFonts w:cs="Arial"/>
        </w:rPr>
        <w:t>. I</w:t>
      </w:r>
      <w:r w:rsidR="00900C08">
        <w:rPr>
          <w:rFonts w:cs="Arial"/>
        </w:rPr>
        <w:t xml:space="preserve">n equations (5) and (6), </w:t>
      </w:r>
      <w:r w:rsidR="007149AC" w:rsidRPr="00900C08">
        <w:rPr>
          <w:rFonts w:cs="Arial"/>
          <w:color w:val="1F4E79" w:themeColor="accent5" w:themeShade="80"/>
        </w:rPr>
        <w:t>α</w:t>
      </w:r>
      <w:proofErr w:type="spellStart"/>
      <w:r w:rsidR="007149AC" w:rsidRPr="00900C08">
        <w:rPr>
          <w:rFonts w:cs="Arial"/>
          <w:color w:val="1F4E79" w:themeColor="accent5" w:themeShade="80"/>
          <w:vertAlign w:val="subscript"/>
        </w:rPr>
        <w:t>i</w:t>
      </w:r>
      <w:proofErr w:type="spellEnd"/>
      <w:r w:rsidR="007149AC" w:rsidRPr="00900C08">
        <w:rPr>
          <w:rFonts w:cs="Arial"/>
          <w:color w:val="1F4E79" w:themeColor="accent5" w:themeShade="80"/>
          <w:vertAlign w:val="subscript"/>
        </w:rPr>
        <w:t xml:space="preserve"> </w:t>
      </w:r>
      <w:r w:rsidR="00900C08">
        <w:rPr>
          <w:rFonts w:cs="Arial"/>
        </w:rPr>
        <w:t>denotes</w:t>
      </w:r>
      <w:r w:rsidR="007149AC" w:rsidRPr="009443F3">
        <w:rPr>
          <w:rFonts w:cs="Arial"/>
        </w:rPr>
        <w:t xml:space="preserve"> industry-specific </w:t>
      </w:r>
      <w:r w:rsidR="00900C08">
        <w:rPr>
          <w:rFonts w:cs="Arial"/>
        </w:rPr>
        <w:t xml:space="preserve">economic </w:t>
      </w:r>
      <w:r w:rsidR="007149AC" w:rsidRPr="009443F3">
        <w:rPr>
          <w:rFonts w:cs="Arial"/>
        </w:rPr>
        <w:t>growth</w:t>
      </w:r>
      <w:r w:rsidR="00900C08">
        <w:rPr>
          <w:rFonts w:cs="Arial"/>
        </w:rPr>
        <w:t xml:space="preserve"> while </w:t>
      </w:r>
      <w:r w:rsidR="00900C08" w:rsidRPr="00900C08">
        <w:rPr>
          <w:rFonts w:cs="Biome"/>
          <w:color w:val="1F4E79" w:themeColor="accent5" w:themeShade="80"/>
        </w:rPr>
        <w:t>β</w:t>
      </w:r>
      <w:r w:rsidR="00900C08" w:rsidRPr="00900C08">
        <w:rPr>
          <w:rFonts w:cs="Biome"/>
          <w:color w:val="1F4E79" w:themeColor="accent5" w:themeShade="80"/>
          <w:vertAlign w:val="superscript"/>
        </w:rPr>
        <w:t>country</w:t>
      </w:r>
      <w:r w:rsidR="00900C08">
        <w:rPr>
          <w:rFonts w:cs="Biome"/>
          <w:color w:val="1F4E79" w:themeColor="accent5" w:themeShade="80"/>
        </w:rPr>
        <w:t xml:space="preserve"> </w:t>
      </w:r>
      <w:r w:rsidR="00900C08">
        <w:rPr>
          <w:rFonts w:cs="Biome"/>
        </w:rPr>
        <w:t xml:space="preserve">denotes country-specific coefficients for </w:t>
      </w:r>
      <w:r w:rsidR="00900C08">
        <w:rPr>
          <w:rFonts w:cs="Arial"/>
          <w:lang w:val="en-US"/>
        </w:rPr>
        <w:t xml:space="preserve">annual changes in tariff cuts. </w:t>
      </w:r>
      <w:r w:rsidR="00900C08">
        <w:rPr>
          <w:rFonts w:cs="Biome"/>
        </w:rPr>
        <w:t xml:space="preserve"> </w:t>
      </w:r>
      <w:proofErr w:type="spellStart"/>
      <w:r w:rsidR="007149AC" w:rsidRPr="00900C08">
        <w:rPr>
          <w:rFonts w:cs="Arial"/>
          <w:color w:val="1F4E79" w:themeColor="accent5" w:themeShade="80"/>
        </w:rPr>
        <w:t>δ</w:t>
      </w:r>
      <w:r w:rsidR="007149AC" w:rsidRPr="00900C08">
        <w:rPr>
          <w:rFonts w:cs="Arial"/>
          <w:color w:val="1F4E79" w:themeColor="accent5" w:themeShade="80"/>
          <w:vertAlign w:val="subscript"/>
        </w:rPr>
        <w:t>i</w:t>
      </w:r>
      <w:r w:rsidR="007149AC" w:rsidRPr="00900C08">
        <w:rPr>
          <w:rFonts w:ascii="Arial" w:hAnsi="Arial" w:cs="Arial"/>
          <w:color w:val="1F4E79" w:themeColor="accent5" w:themeShade="80"/>
        </w:rPr>
        <w:t>∆</w:t>
      </w:r>
      <w:r w:rsidR="007149AC" w:rsidRPr="00900C08">
        <w:rPr>
          <w:rFonts w:cs="Arial"/>
          <w:color w:val="1F4E79" w:themeColor="accent5" w:themeShade="80"/>
        </w:rPr>
        <w:t>z</w:t>
      </w:r>
      <w:r w:rsidR="007149AC" w:rsidRPr="00900C08">
        <w:rPr>
          <w:rFonts w:cs="Arial"/>
          <w:color w:val="1F4E79" w:themeColor="accent5" w:themeShade="80"/>
          <w:vertAlign w:val="subscript"/>
        </w:rPr>
        <w:t>s</w:t>
      </w:r>
      <w:proofErr w:type="spellEnd"/>
      <w:r w:rsidR="007149AC" w:rsidRPr="00900C08">
        <w:rPr>
          <w:rFonts w:cs="Arial"/>
          <w:color w:val="1F4E79" w:themeColor="accent5" w:themeShade="80"/>
        </w:rPr>
        <w:t xml:space="preserve"> </w:t>
      </w:r>
      <w:r w:rsidR="00900C08">
        <w:rPr>
          <w:rFonts w:cs="Arial"/>
        </w:rPr>
        <w:t>denotes the joint effects of</w:t>
      </w:r>
      <w:r w:rsidR="007149AC" w:rsidRPr="009443F3">
        <w:rPr>
          <w:rFonts w:cs="Arial"/>
        </w:rPr>
        <w:t xml:space="preserve"> business cycle and industry-specific growt</w:t>
      </w:r>
      <w:r w:rsidR="00900C08">
        <w:rPr>
          <w:rFonts w:cs="Arial"/>
        </w:rPr>
        <w:t>h</w:t>
      </w:r>
      <w:r w:rsidR="007149AC" w:rsidRPr="009443F3">
        <w:rPr>
          <w:rFonts w:cs="Arial"/>
        </w:rPr>
        <w:t xml:space="preserve">. </w:t>
      </w:r>
      <w:r w:rsidR="00900C08">
        <w:rPr>
          <w:rFonts w:cs="Arial"/>
        </w:rPr>
        <w:t>The author assumed</w:t>
      </w:r>
      <w:r w:rsidR="007149AC" w:rsidRPr="009443F3">
        <w:rPr>
          <w:rFonts w:cs="Arial"/>
        </w:rPr>
        <w:t xml:space="preserve"> assuming industries </w:t>
      </w:r>
      <w:r w:rsidR="002257F1">
        <w:rPr>
          <w:rFonts w:cs="Arial"/>
        </w:rPr>
        <w:t>were subjected to</w:t>
      </w:r>
      <w:r>
        <w:rPr>
          <w:rFonts w:cs="Arial"/>
        </w:rPr>
        <w:t xml:space="preserve"> the</w:t>
      </w:r>
      <w:r w:rsidR="002257F1">
        <w:rPr>
          <w:rFonts w:cs="Arial"/>
        </w:rPr>
        <w:t xml:space="preserve"> same time </w:t>
      </w:r>
      <w:r>
        <w:rPr>
          <w:rFonts w:cs="Arial"/>
        </w:rPr>
        <w:t xml:space="preserve">of the </w:t>
      </w:r>
      <w:r w:rsidR="002257F1">
        <w:rPr>
          <w:rFonts w:cs="Arial"/>
        </w:rPr>
        <w:t>business cycle and economic growth within the same country</w:t>
      </w:r>
      <w:r w:rsidR="007149AC" w:rsidRPr="009443F3">
        <w:rPr>
          <w:rFonts w:cs="Arial"/>
        </w:rPr>
        <w:t xml:space="preserve">. </w:t>
      </w:r>
    </w:p>
    <w:p w14:paraId="3489FEB7" w14:textId="0AD9D5EC" w:rsidR="007149AC" w:rsidRPr="009443F3" w:rsidRDefault="007149AC" w:rsidP="007149AC">
      <w:pPr>
        <w:jc w:val="both"/>
        <w:rPr>
          <w:rFonts w:cs="Arial"/>
        </w:rPr>
      </w:pPr>
      <w:r w:rsidRPr="009443F3">
        <w:rPr>
          <w:rFonts w:cs="Arial"/>
        </w:rPr>
        <w:t>Also, there is no evidence show</w:t>
      </w:r>
      <w:r w:rsidR="00E831F8">
        <w:rPr>
          <w:rFonts w:cs="Arial"/>
        </w:rPr>
        <w:t>ing the</w:t>
      </w:r>
      <w:r w:rsidRPr="009443F3">
        <w:rPr>
          <w:rFonts w:cs="Arial"/>
        </w:rPr>
        <w:t xml:space="preserve"> pre-FTA and after-FTA business and industry fluctuation changes due to tariff changes. </w:t>
      </w:r>
    </w:p>
    <w:p w14:paraId="2CFD7205" w14:textId="2EE7C36E" w:rsidR="007149AC" w:rsidRPr="009443F3" w:rsidRDefault="002257F1" w:rsidP="007149AC">
      <w:pPr>
        <w:jc w:val="both"/>
        <w:rPr>
          <w:rFonts w:cs="Arial"/>
        </w:rPr>
      </w:pPr>
      <w:r>
        <w:rPr>
          <w:rFonts w:cs="Arial"/>
        </w:rPr>
        <w:lastRenderedPageBreak/>
        <w:t>To capture significant value discrepancies in employment outcome across the treatment “U.S. tariff” we constructed a “Differencing-in Difference model”</w:t>
      </w:r>
      <w:r w:rsidR="00EB32C2">
        <w:rPr>
          <w:rFonts w:cs="Arial"/>
        </w:rPr>
        <w:t>, hereinafter referred to as “</w:t>
      </w:r>
      <w:proofErr w:type="spellStart"/>
      <w:r w:rsidR="00EB32C2">
        <w:rPr>
          <w:rFonts w:cs="Arial"/>
        </w:rPr>
        <w:t>DinD</w:t>
      </w:r>
      <w:proofErr w:type="spellEnd"/>
      <w:r w:rsidR="00EB32C2">
        <w:rPr>
          <w:rFonts w:cs="Arial"/>
        </w:rPr>
        <w:t xml:space="preserve">”. </w:t>
      </w:r>
      <w:r>
        <w:rPr>
          <w:rFonts w:cs="Arial"/>
        </w:rPr>
        <w:t xml:space="preserve"> This model is formed by double differencing</w:t>
      </w:r>
      <w:r w:rsidR="00EB32C2">
        <w:rPr>
          <w:rFonts w:cs="Arial"/>
        </w:rPr>
        <w:t xml:space="preserve"> using the </w:t>
      </w:r>
      <w:r w:rsidR="007149AC" w:rsidRPr="009443F3">
        <w:rPr>
          <w:rFonts w:cs="Arial"/>
        </w:rPr>
        <w:t>equation (3) and equation (4)</w:t>
      </w:r>
      <w:r w:rsidR="00EB32C2">
        <w:rPr>
          <w:rFonts w:cs="Arial"/>
        </w:rPr>
        <w:t xml:space="preserve"> as the base equations</w:t>
      </w:r>
      <w:r w:rsidR="007149AC" w:rsidRPr="009443F3">
        <w:rPr>
          <w:rFonts w:cs="Arial"/>
        </w:rPr>
        <w:t>,</w:t>
      </w:r>
      <w:r w:rsidR="00EB32C2">
        <w:rPr>
          <w:rFonts w:cs="Arial"/>
        </w:rPr>
        <w:t xml:space="preserve"> with an </w:t>
      </w:r>
      <w:r w:rsidR="00EB32C2" w:rsidRPr="009443F3">
        <w:rPr>
          <w:rFonts w:cs="Arial"/>
        </w:rPr>
        <w:t xml:space="preserve">intercept value </w:t>
      </w:r>
      <w:r w:rsidR="00EB32C2">
        <w:rPr>
          <w:rFonts w:cs="Arial"/>
        </w:rPr>
        <w:t>of</w:t>
      </w:r>
      <w:r w:rsidR="00EB32C2" w:rsidRPr="009443F3">
        <w:rPr>
          <w:rFonts w:cs="Arial"/>
        </w:rPr>
        <w:t xml:space="preserve"> </w:t>
      </w:r>
      <w:r w:rsidR="00EB32C2" w:rsidRPr="00EB32C2">
        <w:rPr>
          <w:rFonts w:cs="Arial"/>
          <w:color w:val="1F4E79" w:themeColor="accent5" w:themeShade="80"/>
        </w:rPr>
        <w:t>(θ</w:t>
      </w:r>
      <w:r w:rsidR="00EB32C2" w:rsidRPr="00EB32C2">
        <w:rPr>
          <w:rFonts w:cs="Arial"/>
          <w:color w:val="1F4E79" w:themeColor="accent5" w:themeShade="80"/>
          <w:vertAlign w:val="subscript"/>
        </w:rPr>
        <w:t xml:space="preserve"> i,1</w:t>
      </w:r>
      <w:r w:rsidR="00EB32C2" w:rsidRPr="00EB32C2">
        <w:rPr>
          <w:rFonts w:cs="Arial"/>
          <w:color w:val="1F4E79" w:themeColor="accent5" w:themeShade="80"/>
        </w:rPr>
        <w:t xml:space="preserve"> - θ</w:t>
      </w:r>
      <w:r w:rsidR="00EB32C2" w:rsidRPr="00EB32C2">
        <w:rPr>
          <w:rFonts w:cs="Arial"/>
          <w:color w:val="1F4E79" w:themeColor="accent5" w:themeShade="80"/>
          <w:vertAlign w:val="subscript"/>
        </w:rPr>
        <w:t xml:space="preserve"> i,0</w:t>
      </w:r>
      <w:r w:rsidR="00EB32C2" w:rsidRPr="00EB32C2">
        <w:rPr>
          <w:rFonts w:cs="Arial"/>
          <w:color w:val="1F4E79" w:themeColor="accent5" w:themeShade="80"/>
        </w:rPr>
        <w:t>)</w:t>
      </w:r>
      <w:r w:rsidR="00EB32C2" w:rsidRPr="009443F3">
        <w:rPr>
          <w:rFonts w:cs="Arial"/>
        </w:rPr>
        <w:t xml:space="preserve">, </w:t>
      </w:r>
      <w:r w:rsidR="00EB32C2">
        <w:rPr>
          <w:rFonts w:cs="Arial"/>
        </w:rPr>
        <w:t xml:space="preserve">which is then simplified into a single </w:t>
      </w:r>
      <w:r w:rsidR="00EB32C2" w:rsidRPr="00EB32C2">
        <w:rPr>
          <w:rFonts w:cs="Arial"/>
          <w:color w:val="1F4E79" w:themeColor="accent5" w:themeShade="80"/>
        </w:rPr>
        <w:t>θ</w:t>
      </w:r>
      <w:r w:rsidR="00EB32C2">
        <w:rPr>
          <w:rFonts w:cs="Arial"/>
        </w:rPr>
        <w:t xml:space="preserve"> in equation (8).</w:t>
      </w:r>
    </w:p>
    <w:p w14:paraId="120C04DB" w14:textId="0A9CAE57" w:rsidR="007149AC" w:rsidRPr="000250AE" w:rsidRDefault="007149AC" w:rsidP="007149AC">
      <w:pPr>
        <w:jc w:val="both"/>
        <w:rPr>
          <w:rFonts w:cs="Arial"/>
          <w:color w:val="1F4E79" w:themeColor="accent5" w:themeShade="80"/>
          <w:sz w:val="22"/>
          <w:szCs w:val="22"/>
        </w:rPr>
      </w:pPr>
      <w:r w:rsidRPr="000250AE">
        <w:rPr>
          <w:rFonts w:cs="Arial"/>
          <w:color w:val="1F4E79" w:themeColor="accent5" w:themeShade="80"/>
          <w:sz w:val="22"/>
          <w:szCs w:val="22"/>
        </w:rPr>
        <w:t>(</w:t>
      </w:r>
      <w:r w:rsidRPr="000250AE">
        <w:rPr>
          <w:rFonts w:ascii="Arial" w:hAnsi="Arial" w:cs="Arial"/>
          <w:color w:val="1F4E79" w:themeColor="accent5" w:themeShade="80"/>
          <w:sz w:val="22"/>
          <w:szCs w:val="22"/>
        </w:rPr>
        <w:t>∆</w:t>
      </w:r>
      <w:r w:rsidRPr="000250AE">
        <w:rPr>
          <w:rFonts w:cs="Arial"/>
          <w:color w:val="1F4E79" w:themeColor="accent5" w:themeShade="80"/>
          <w:sz w:val="22"/>
          <w:szCs w:val="22"/>
        </w:rPr>
        <w:t>Y</w:t>
      </w:r>
      <w:r w:rsidRPr="000250AE">
        <w:rPr>
          <w:rFonts w:cs="Arial"/>
          <w:color w:val="1F4E79" w:themeColor="accent5" w:themeShade="80"/>
          <w:sz w:val="22"/>
          <w:szCs w:val="22"/>
          <w:vertAlign w:val="subscript"/>
        </w:rPr>
        <w:t>i,1</w:t>
      </w:r>
      <w:r w:rsidRPr="000250AE">
        <w:rPr>
          <w:rFonts w:cs="Arial"/>
          <w:color w:val="1F4E79" w:themeColor="accent5" w:themeShade="80"/>
          <w:sz w:val="22"/>
          <w:szCs w:val="22"/>
        </w:rPr>
        <w:t xml:space="preserve">  - </w:t>
      </w:r>
      <w:r w:rsidRPr="000250AE">
        <w:rPr>
          <w:rFonts w:ascii="Arial" w:hAnsi="Arial" w:cs="Arial"/>
          <w:color w:val="1F4E79" w:themeColor="accent5" w:themeShade="80"/>
          <w:sz w:val="22"/>
          <w:szCs w:val="22"/>
        </w:rPr>
        <w:t>∆</w:t>
      </w:r>
      <w:r w:rsidRPr="000250AE">
        <w:rPr>
          <w:rFonts w:cs="Arial"/>
          <w:color w:val="1F4E79" w:themeColor="accent5" w:themeShade="80"/>
          <w:sz w:val="22"/>
          <w:szCs w:val="22"/>
        </w:rPr>
        <w:t>Y</w:t>
      </w:r>
      <w:r w:rsidRPr="000250AE">
        <w:rPr>
          <w:rFonts w:cs="Arial"/>
          <w:color w:val="1F4E79" w:themeColor="accent5" w:themeShade="80"/>
          <w:sz w:val="22"/>
          <w:szCs w:val="22"/>
          <w:vertAlign w:val="subscript"/>
        </w:rPr>
        <w:t>i,0</w:t>
      </w:r>
      <w:r w:rsidRPr="000250AE">
        <w:rPr>
          <w:rFonts w:cs="Arial"/>
          <w:color w:val="1F4E79" w:themeColor="accent5" w:themeShade="80"/>
          <w:sz w:val="22"/>
          <w:szCs w:val="22"/>
        </w:rPr>
        <w:t>) = (θ</w:t>
      </w:r>
      <w:r w:rsidRPr="000250AE">
        <w:rPr>
          <w:rFonts w:cs="Arial"/>
          <w:color w:val="1F4E79" w:themeColor="accent5" w:themeShade="80"/>
          <w:sz w:val="22"/>
          <w:szCs w:val="22"/>
          <w:vertAlign w:val="subscript"/>
        </w:rPr>
        <w:t xml:space="preserve"> i,1</w:t>
      </w:r>
      <w:r w:rsidRPr="000250AE">
        <w:rPr>
          <w:rFonts w:cs="Arial"/>
          <w:color w:val="1F4E79" w:themeColor="accent5" w:themeShade="80"/>
          <w:sz w:val="22"/>
          <w:szCs w:val="22"/>
        </w:rPr>
        <w:t xml:space="preserve"> - θ</w:t>
      </w:r>
      <w:r w:rsidRPr="000250AE">
        <w:rPr>
          <w:rFonts w:cs="Arial"/>
          <w:color w:val="1F4E79" w:themeColor="accent5" w:themeShade="80"/>
          <w:sz w:val="22"/>
          <w:szCs w:val="22"/>
          <w:vertAlign w:val="subscript"/>
        </w:rPr>
        <w:t xml:space="preserve"> i,0</w:t>
      </w:r>
      <w:r w:rsidRPr="000250AE">
        <w:rPr>
          <w:rFonts w:cs="Arial"/>
          <w:color w:val="1F4E79" w:themeColor="accent5" w:themeShade="80"/>
          <w:sz w:val="22"/>
          <w:szCs w:val="22"/>
        </w:rPr>
        <w:t>) + β</w:t>
      </w:r>
      <w:r w:rsidRPr="000250AE">
        <w:rPr>
          <w:rFonts w:cs="Arial"/>
          <w:color w:val="1F4E79" w:themeColor="accent5" w:themeShade="80"/>
          <w:sz w:val="22"/>
          <w:szCs w:val="22"/>
          <w:vertAlign w:val="superscript"/>
        </w:rPr>
        <w:t>ca</w:t>
      </w:r>
      <w:r w:rsidRPr="000250AE">
        <w:rPr>
          <w:rFonts w:cs="Arial"/>
          <w:color w:val="1F4E79" w:themeColor="accent5" w:themeShade="80"/>
          <w:sz w:val="22"/>
          <w:szCs w:val="22"/>
        </w:rPr>
        <w:t xml:space="preserve"> (</w:t>
      </w:r>
      <w:r w:rsidRPr="000250AE">
        <w:rPr>
          <w:rFonts w:ascii="Arial" w:hAnsi="Arial" w:cs="Arial"/>
          <w:color w:val="1F4E79" w:themeColor="accent5" w:themeShade="80"/>
          <w:sz w:val="22"/>
          <w:szCs w:val="22"/>
        </w:rPr>
        <w:t>∆</w:t>
      </w:r>
      <w:proofErr w:type="spellStart"/>
      <w:r w:rsidRPr="000250AE">
        <w:rPr>
          <w:color w:val="1F4E79" w:themeColor="accent5" w:themeShade="80"/>
          <w:sz w:val="22"/>
          <w:szCs w:val="22"/>
        </w:rPr>
        <w:t>τ</w:t>
      </w:r>
      <w:r w:rsidRPr="000250AE">
        <w:rPr>
          <w:rFonts w:cs="Arial"/>
          <w:color w:val="1F4E79" w:themeColor="accent5" w:themeShade="80"/>
          <w:sz w:val="22"/>
          <w:szCs w:val="22"/>
          <w:vertAlign w:val="superscript"/>
        </w:rPr>
        <w:t>ca</w:t>
      </w:r>
      <w:proofErr w:type="spellEnd"/>
      <w:r w:rsidRPr="000250AE">
        <w:rPr>
          <w:rFonts w:cs="Arial"/>
          <w:color w:val="1F4E79" w:themeColor="accent5" w:themeShade="80"/>
          <w:sz w:val="22"/>
          <w:szCs w:val="22"/>
          <w:vertAlign w:val="subscript"/>
        </w:rPr>
        <w:t xml:space="preserve"> i,1</w:t>
      </w:r>
      <w:r w:rsidRPr="000250AE">
        <w:rPr>
          <w:rFonts w:cs="Arial"/>
          <w:color w:val="1F4E79" w:themeColor="accent5" w:themeShade="80"/>
          <w:sz w:val="22"/>
          <w:szCs w:val="22"/>
        </w:rPr>
        <w:t xml:space="preserve"> - </w:t>
      </w:r>
      <w:r w:rsidRPr="000250AE">
        <w:rPr>
          <w:rFonts w:ascii="Arial" w:hAnsi="Arial" w:cs="Arial"/>
          <w:color w:val="1F4E79" w:themeColor="accent5" w:themeShade="80"/>
          <w:sz w:val="22"/>
          <w:szCs w:val="22"/>
        </w:rPr>
        <w:t>∆</w:t>
      </w:r>
      <w:proofErr w:type="spellStart"/>
      <w:r w:rsidRPr="000250AE">
        <w:rPr>
          <w:color w:val="1F4E79" w:themeColor="accent5" w:themeShade="80"/>
          <w:sz w:val="22"/>
          <w:szCs w:val="22"/>
        </w:rPr>
        <w:t>τ</w:t>
      </w:r>
      <w:r w:rsidRPr="000250AE">
        <w:rPr>
          <w:rFonts w:cs="Arial"/>
          <w:color w:val="1F4E79" w:themeColor="accent5" w:themeShade="80"/>
          <w:sz w:val="22"/>
          <w:szCs w:val="22"/>
          <w:vertAlign w:val="superscript"/>
        </w:rPr>
        <w:t>ca</w:t>
      </w:r>
      <w:proofErr w:type="spellEnd"/>
      <w:r w:rsidRPr="000250AE">
        <w:rPr>
          <w:rFonts w:cs="Arial"/>
          <w:color w:val="1F4E79" w:themeColor="accent5" w:themeShade="80"/>
          <w:sz w:val="22"/>
          <w:szCs w:val="22"/>
          <w:vertAlign w:val="subscript"/>
        </w:rPr>
        <w:t xml:space="preserve"> i,0</w:t>
      </w:r>
      <w:r w:rsidRPr="000250AE">
        <w:rPr>
          <w:rFonts w:cs="Arial"/>
          <w:color w:val="1F4E79" w:themeColor="accent5" w:themeShade="80"/>
          <w:sz w:val="22"/>
          <w:szCs w:val="22"/>
        </w:rPr>
        <w:t>) + β</w:t>
      </w:r>
      <w:r w:rsidRPr="000250AE">
        <w:rPr>
          <w:rFonts w:cs="Arial"/>
          <w:color w:val="1F4E79" w:themeColor="accent5" w:themeShade="80"/>
          <w:sz w:val="22"/>
          <w:szCs w:val="22"/>
          <w:vertAlign w:val="superscript"/>
        </w:rPr>
        <w:t>us</w:t>
      </w:r>
      <w:r w:rsidRPr="000250AE">
        <w:rPr>
          <w:rFonts w:cs="Arial"/>
          <w:color w:val="1F4E79" w:themeColor="accent5" w:themeShade="80"/>
          <w:sz w:val="22"/>
          <w:szCs w:val="22"/>
        </w:rPr>
        <w:t xml:space="preserve"> (</w:t>
      </w:r>
      <w:r w:rsidRPr="000250AE">
        <w:rPr>
          <w:rFonts w:ascii="Arial" w:hAnsi="Arial" w:cs="Arial"/>
          <w:color w:val="1F4E79" w:themeColor="accent5" w:themeShade="80"/>
          <w:sz w:val="22"/>
          <w:szCs w:val="22"/>
        </w:rPr>
        <w:t>∆</w:t>
      </w:r>
      <w:proofErr w:type="spellStart"/>
      <w:r w:rsidRPr="000250AE">
        <w:rPr>
          <w:color w:val="1F4E79" w:themeColor="accent5" w:themeShade="80"/>
          <w:sz w:val="22"/>
          <w:szCs w:val="22"/>
        </w:rPr>
        <w:t>τ</w:t>
      </w:r>
      <w:r w:rsidRPr="000250AE">
        <w:rPr>
          <w:rFonts w:cs="Arial"/>
          <w:color w:val="1F4E79" w:themeColor="accent5" w:themeShade="80"/>
          <w:sz w:val="22"/>
          <w:szCs w:val="22"/>
          <w:vertAlign w:val="superscript"/>
        </w:rPr>
        <w:t>us</w:t>
      </w:r>
      <w:proofErr w:type="spellEnd"/>
      <w:r w:rsidRPr="000250AE">
        <w:rPr>
          <w:rFonts w:cs="Arial"/>
          <w:color w:val="1F4E79" w:themeColor="accent5" w:themeShade="80"/>
          <w:sz w:val="22"/>
          <w:szCs w:val="22"/>
          <w:vertAlign w:val="subscript"/>
        </w:rPr>
        <w:t xml:space="preserve"> i,1</w:t>
      </w:r>
      <w:r w:rsidRPr="000250AE">
        <w:rPr>
          <w:rFonts w:cs="Arial"/>
          <w:color w:val="1F4E79" w:themeColor="accent5" w:themeShade="80"/>
          <w:sz w:val="22"/>
          <w:szCs w:val="22"/>
        </w:rPr>
        <w:t xml:space="preserve"> - </w:t>
      </w:r>
      <w:r w:rsidRPr="000250AE">
        <w:rPr>
          <w:rFonts w:ascii="Arial" w:hAnsi="Arial" w:cs="Arial"/>
          <w:color w:val="1F4E79" w:themeColor="accent5" w:themeShade="80"/>
          <w:sz w:val="22"/>
          <w:szCs w:val="22"/>
        </w:rPr>
        <w:t>∆</w:t>
      </w:r>
      <w:proofErr w:type="spellStart"/>
      <w:r w:rsidRPr="000250AE">
        <w:rPr>
          <w:color w:val="1F4E79" w:themeColor="accent5" w:themeShade="80"/>
          <w:sz w:val="22"/>
          <w:szCs w:val="22"/>
        </w:rPr>
        <w:t>τ</w:t>
      </w:r>
      <w:r w:rsidRPr="000250AE">
        <w:rPr>
          <w:rFonts w:cs="Arial"/>
          <w:color w:val="1F4E79" w:themeColor="accent5" w:themeShade="80"/>
          <w:sz w:val="22"/>
          <w:szCs w:val="22"/>
          <w:vertAlign w:val="superscript"/>
        </w:rPr>
        <w:t>us</w:t>
      </w:r>
      <w:proofErr w:type="spellEnd"/>
      <w:r w:rsidRPr="000250AE">
        <w:rPr>
          <w:rFonts w:cs="Arial"/>
          <w:color w:val="1F4E79" w:themeColor="accent5" w:themeShade="80"/>
          <w:sz w:val="22"/>
          <w:szCs w:val="22"/>
          <w:vertAlign w:val="subscript"/>
        </w:rPr>
        <w:t xml:space="preserve"> i,0</w:t>
      </w:r>
      <w:r w:rsidRPr="000250AE">
        <w:rPr>
          <w:rFonts w:cs="Arial"/>
          <w:color w:val="1F4E79" w:themeColor="accent5" w:themeShade="80"/>
          <w:sz w:val="22"/>
          <w:szCs w:val="22"/>
        </w:rPr>
        <w:t>) +  γ (</w:t>
      </w:r>
      <w:r w:rsidRPr="000250AE">
        <w:rPr>
          <w:rFonts w:ascii="Arial" w:hAnsi="Arial" w:cs="Arial"/>
          <w:color w:val="1F4E79" w:themeColor="accent5" w:themeShade="80"/>
          <w:sz w:val="22"/>
          <w:szCs w:val="22"/>
        </w:rPr>
        <w:t>∆</w:t>
      </w:r>
      <w:r w:rsidRPr="000250AE">
        <w:rPr>
          <w:rFonts w:cs="Arial"/>
          <w:color w:val="1F4E79" w:themeColor="accent5" w:themeShade="80"/>
          <w:sz w:val="22"/>
          <w:szCs w:val="22"/>
        </w:rPr>
        <w:t>y</w:t>
      </w:r>
      <w:r w:rsidRPr="000250AE">
        <w:rPr>
          <w:rFonts w:cs="Arial"/>
          <w:color w:val="1F4E79" w:themeColor="accent5" w:themeShade="80"/>
          <w:sz w:val="22"/>
          <w:szCs w:val="22"/>
          <w:vertAlign w:val="superscript"/>
        </w:rPr>
        <w:t>US</w:t>
      </w:r>
      <w:r w:rsidRPr="000250AE">
        <w:rPr>
          <w:rFonts w:cs="Arial"/>
          <w:color w:val="1F4E79" w:themeColor="accent5" w:themeShade="80"/>
          <w:sz w:val="22"/>
          <w:szCs w:val="22"/>
          <w:vertAlign w:val="subscript"/>
        </w:rPr>
        <w:t>i,1</w:t>
      </w:r>
      <w:r w:rsidRPr="000250AE">
        <w:rPr>
          <w:rFonts w:cs="Arial"/>
          <w:color w:val="1F4E79" w:themeColor="accent5" w:themeShade="80"/>
          <w:sz w:val="22"/>
          <w:szCs w:val="22"/>
        </w:rPr>
        <w:t xml:space="preserve"> - </w:t>
      </w:r>
      <w:r w:rsidRPr="000250AE">
        <w:rPr>
          <w:rFonts w:ascii="Arial" w:hAnsi="Arial" w:cs="Arial"/>
          <w:color w:val="1F4E79" w:themeColor="accent5" w:themeShade="80"/>
          <w:sz w:val="22"/>
          <w:szCs w:val="22"/>
        </w:rPr>
        <w:t>∆</w:t>
      </w:r>
      <w:r w:rsidRPr="000250AE">
        <w:rPr>
          <w:rFonts w:cs="Arial"/>
          <w:color w:val="1F4E79" w:themeColor="accent5" w:themeShade="80"/>
          <w:sz w:val="22"/>
          <w:szCs w:val="22"/>
        </w:rPr>
        <w:t>y</w:t>
      </w:r>
      <w:r w:rsidRPr="000250AE">
        <w:rPr>
          <w:rFonts w:cs="Arial"/>
          <w:color w:val="1F4E79" w:themeColor="accent5" w:themeShade="80"/>
          <w:sz w:val="22"/>
          <w:szCs w:val="22"/>
          <w:vertAlign w:val="superscript"/>
        </w:rPr>
        <w:t>US</w:t>
      </w:r>
      <w:r w:rsidRPr="000250AE">
        <w:rPr>
          <w:rFonts w:cs="Arial"/>
          <w:color w:val="1F4E79" w:themeColor="accent5" w:themeShade="80"/>
          <w:sz w:val="22"/>
          <w:szCs w:val="22"/>
          <w:vertAlign w:val="subscript"/>
        </w:rPr>
        <w:t>i,0</w:t>
      </w:r>
      <w:r w:rsidRPr="000250AE">
        <w:rPr>
          <w:rFonts w:cs="Arial"/>
          <w:color w:val="1F4E79" w:themeColor="accent5" w:themeShade="80"/>
          <w:sz w:val="22"/>
          <w:szCs w:val="22"/>
        </w:rPr>
        <w:t xml:space="preserve">) + </w:t>
      </w:r>
      <w:proofErr w:type="spellStart"/>
      <w:r w:rsidRPr="000250AE">
        <w:rPr>
          <w:rFonts w:cs="Arial"/>
          <w:color w:val="1F4E79" w:themeColor="accent5" w:themeShade="80"/>
          <w:sz w:val="22"/>
          <w:szCs w:val="22"/>
        </w:rPr>
        <w:t>ε</w:t>
      </w:r>
      <w:r w:rsidRPr="000250AE">
        <w:rPr>
          <w:rFonts w:cs="Arial"/>
          <w:color w:val="1F4E79" w:themeColor="accent5" w:themeShade="80"/>
          <w:sz w:val="22"/>
          <w:szCs w:val="22"/>
          <w:vertAlign w:val="subscript"/>
        </w:rPr>
        <w:t>is</w:t>
      </w:r>
      <w:proofErr w:type="spellEnd"/>
      <w:r w:rsidRPr="000250AE">
        <w:rPr>
          <w:rFonts w:cs="Arial"/>
          <w:color w:val="1F4E79" w:themeColor="accent5" w:themeShade="80"/>
          <w:sz w:val="22"/>
          <w:szCs w:val="22"/>
        </w:rPr>
        <w:t xml:space="preserve">          </w:t>
      </w:r>
      <w:r w:rsidR="000250AE" w:rsidRPr="000250AE">
        <w:rPr>
          <w:rFonts w:cs="Arial"/>
          <w:color w:val="1F4E79" w:themeColor="accent5" w:themeShade="80"/>
          <w:sz w:val="22"/>
          <w:szCs w:val="22"/>
        </w:rPr>
        <w:t xml:space="preserve"> </w:t>
      </w:r>
      <w:r w:rsidR="000250AE">
        <w:rPr>
          <w:rFonts w:cs="Arial"/>
          <w:color w:val="1F4E79" w:themeColor="accent5" w:themeShade="80"/>
          <w:sz w:val="22"/>
          <w:szCs w:val="22"/>
        </w:rPr>
        <w:t xml:space="preserve">      </w:t>
      </w:r>
      <w:r w:rsidRPr="000250AE">
        <w:rPr>
          <w:rFonts w:cs="Arial"/>
          <w:color w:val="1F4E79" w:themeColor="accent5" w:themeShade="80"/>
          <w:sz w:val="22"/>
          <w:szCs w:val="22"/>
        </w:rPr>
        <w:t xml:space="preserve">  </w:t>
      </w:r>
      <w:r w:rsidRPr="000250AE">
        <w:rPr>
          <w:rFonts w:cs="Arial"/>
          <w:b/>
          <w:bCs/>
          <w:color w:val="1F4E79" w:themeColor="accent5" w:themeShade="80"/>
          <w:sz w:val="22"/>
          <w:szCs w:val="22"/>
        </w:rPr>
        <w:t>(7)</w:t>
      </w:r>
    </w:p>
    <w:p w14:paraId="46B51208" w14:textId="6743B499" w:rsidR="007149AC" w:rsidRPr="000250AE" w:rsidRDefault="007149AC" w:rsidP="007149AC">
      <w:pPr>
        <w:jc w:val="both"/>
        <w:rPr>
          <w:rFonts w:cs="Arial"/>
          <w:color w:val="1F4E79" w:themeColor="accent5" w:themeShade="80"/>
          <w:sz w:val="22"/>
          <w:szCs w:val="22"/>
        </w:rPr>
      </w:pPr>
      <w:bookmarkStart w:id="3" w:name="_Hlk102195508"/>
      <w:r w:rsidRPr="000250AE">
        <w:rPr>
          <w:rFonts w:cs="Arial"/>
          <w:color w:val="1F4E79" w:themeColor="accent5" w:themeShade="80"/>
          <w:sz w:val="22"/>
          <w:szCs w:val="22"/>
        </w:rPr>
        <w:t>(</w:t>
      </w:r>
      <w:r w:rsidRPr="000250AE">
        <w:rPr>
          <w:rFonts w:ascii="Arial" w:hAnsi="Arial" w:cs="Arial"/>
          <w:color w:val="1F4E79" w:themeColor="accent5" w:themeShade="80"/>
          <w:sz w:val="22"/>
          <w:szCs w:val="22"/>
        </w:rPr>
        <w:t>∆</w:t>
      </w:r>
      <w:r w:rsidRPr="000250AE">
        <w:rPr>
          <w:rFonts w:cs="Arial"/>
          <w:color w:val="1F4E79" w:themeColor="accent5" w:themeShade="80"/>
          <w:sz w:val="22"/>
          <w:szCs w:val="22"/>
        </w:rPr>
        <w:t>Y</w:t>
      </w:r>
      <w:r w:rsidRPr="000250AE">
        <w:rPr>
          <w:rFonts w:cs="Arial"/>
          <w:color w:val="1F4E79" w:themeColor="accent5" w:themeShade="80"/>
          <w:sz w:val="22"/>
          <w:szCs w:val="22"/>
          <w:vertAlign w:val="subscript"/>
        </w:rPr>
        <w:t>i,1</w:t>
      </w:r>
      <w:r w:rsidRPr="000250AE">
        <w:rPr>
          <w:rFonts w:cs="Arial"/>
          <w:color w:val="1F4E79" w:themeColor="accent5" w:themeShade="80"/>
          <w:sz w:val="22"/>
          <w:szCs w:val="22"/>
        </w:rPr>
        <w:t xml:space="preserve">  - </w:t>
      </w:r>
      <w:r w:rsidRPr="000250AE">
        <w:rPr>
          <w:rFonts w:ascii="Arial" w:hAnsi="Arial" w:cs="Arial"/>
          <w:color w:val="1F4E79" w:themeColor="accent5" w:themeShade="80"/>
          <w:sz w:val="22"/>
          <w:szCs w:val="22"/>
        </w:rPr>
        <w:t>∆</w:t>
      </w:r>
      <w:r w:rsidRPr="000250AE">
        <w:rPr>
          <w:rFonts w:cs="Arial"/>
          <w:color w:val="1F4E79" w:themeColor="accent5" w:themeShade="80"/>
          <w:sz w:val="22"/>
          <w:szCs w:val="22"/>
        </w:rPr>
        <w:t>Y</w:t>
      </w:r>
      <w:r w:rsidRPr="000250AE">
        <w:rPr>
          <w:rFonts w:cs="Arial"/>
          <w:color w:val="1F4E79" w:themeColor="accent5" w:themeShade="80"/>
          <w:sz w:val="22"/>
          <w:szCs w:val="22"/>
          <w:vertAlign w:val="subscript"/>
        </w:rPr>
        <w:t>i,0</w:t>
      </w:r>
      <w:r w:rsidRPr="000250AE">
        <w:rPr>
          <w:rFonts w:cs="Arial"/>
          <w:color w:val="1F4E79" w:themeColor="accent5" w:themeShade="80"/>
          <w:sz w:val="22"/>
          <w:szCs w:val="22"/>
        </w:rPr>
        <w:t>) = θ</w:t>
      </w:r>
      <w:r w:rsidRPr="000250AE">
        <w:rPr>
          <w:rFonts w:cs="Arial"/>
          <w:color w:val="1F4E79" w:themeColor="accent5" w:themeShade="80"/>
          <w:sz w:val="22"/>
          <w:szCs w:val="22"/>
          <w:vertAlign w:val="subscript"/>
        </w:rPr>
        <w:t xml:space="preserve"> </w:t>
      </w:r>
      <w:proofErr w:type="spellStart"/>
      <w:r w:rsidRPr="000250AE">
        <w:rPr>
          <w:rFonts w:cs="Arial"/>
          <w:color w:val="1F4E79" w:themeColor="accent5" w:themeShade="80"/>
          <w:sz w:val="22"/>
          <w:szCs w:val="22"/>
          <w:vertAlign w:val="subscript"/>
        </w:rPr>
        <w:t>i</w:t>
      </w:r>
      <w:proofErr w:type="spellEnd"/>
      <w:r w:rsidRPr="000250AE">
        <w:rPr>
          <w:rFonts w:cs="Arial"/>
          <w:color w:val="1F4E79" w:themeColor="accent5" w:themeShade="80"/>
          <w:sz w:val="22"/>
          <w:szCs w:val="22"/>
        </w:rPr>
        <w:t xml:space="preserve"> + β</w:t>
      </w:r>
      <w:r w:rsidRPr="000250AE">
        <w:rPr>
          <w:rFonts w:cs="Arial"/>
          <w:color w:val="1F4E79" w:themeColor="accent5" w:themeShade="80"/>
          <w:sz w:val="22"/>
          <w:szCs w:val="22"/>
          <w:vertAlign w:val="superscript"/>
        </w:rPr>
        <w:t>ca</w:t>
      </w:r>
      <w:r w:rsidRPr="000250AE">
        <w:rPr>
          <w:rFonts w:cs="Arial"/>
          <w:color w:val="1F4E79" w:themeColor="accent5" w:themeShade="80"/>
          <w:sz w:val="22"/>
          <w:szCs w:val="22"/>
        </w:rPr>
        <w:t xml:space="preserve"> (</w:t>
      </w:r>
      <w:r w:rsidRPr="000250AE">
        <w:rPr>
          <w:rFonts w:ascii="Arial" w:hAnsi="Arial" w:cs="Arial"/>
          <w:color w:val="1F4E79" w:themeColor="accent5" w:themeShade="80"/>
          <w:sz w:val="22"/>
          <w:szCs w:val="22"/>
        </w:rPr>
        <w:t>∆</w:t>
      </w:r>
      <w:proofErr w:type="spellStart"/>
      <w:r w:rsidRPr="000250AE">
        <w:rPr>
          <w:color w:val="1F4E79" w:themeColor="accent5" w:themeShade="80"/>
          <w:sz w:val="22"/>
          <w:szCs w:val="22"/>
        </w:rPr>
        <w:t>τ</w:t>
      </w:r>
      <w:r w:rsidRPr="000250AE">
        <w:rPr>
          <w:rFonts w:cs="Arial"/>
          <w:color w:val="1F4E79" w:themeColor="accent5" w:themeShade="80"/>
          <w:sz w:val="22"/>
          <w:szCs w:val="22"/>
          <w:vertAlign w:val="superscript"/>
        </w:rPr>
        <w:t>ca</w:t>
      </w:r>
      <w:proofErr w:type="spellEnd"/>
      <w:r w:rsidRPr="000250AE">
        <w:rPr>
          <w:rFonts w:cs="Arial"/>
          <w:color w:val="1F4E79" w:themeColor="accent5" w:themeShade="80"/>
          <w:sz w:val="22"/>
          <w:szCs w:val="22"/>
          <w:vertAlign w:val="subscript"/>
        </w:rPr>
        <w:t xml:space="preserve"> i,1</w:t>
      </w:r>
      <w:r w:rsidRPr="000250AE">
        <w:rPr>
          <w:rFonts w:cs="Arial"/>
          <w:color w:val="1F4E79" w:themeColor="accent5" w:themeShade="80"/>
          <w:sz w:val="22"/>
          <w:szCs w:val="22"/>
        </w:rPr>
        <w:t xml:space="preserve"> - </w:t>
      </w:r>
      <w:r w:rsidRPr="000250AE">
        <w:rPr>
          <w:rFonts w:ascii="Arial" w:hAnsi="Arial" w:cs="Arial"/>
          <w:color w:val="1F4E79" w:themeColor="accent5" w:themeShade="80"/>
          <w:sz w:val="22"/>
          <w:szCs w:val="22"/>
        </w:rPr>
        <w:t>∆</w:t>
      </w:r>
      <w:proofErr w:type="spellStart"/>
      <w:r w:rsidRPr="000250AE">
        <w:rPr>
          <w:color w:val="1F4E79" w:themeColor="accent5" w:themeShade="80"/>
          <w:sz w:val="22"/>
          <w:szCs w:val="22"/>
        </w:rPr>
        <w:t>τ</w:t>
      </w:r>
      <w:r w:rsidRPr="000250AE">
        <w:rPr>
          <w:rFonts w:cs="Arial"/>
          <w:color w:val="1F4E79" w:themeColor="accent5" w:themeShade="80"/>
          <w:sz w:val="22"/>
          <w:szCs w:val="22"/>
          <w:vertAlign w:val="superscript"/>
        </w:rPr>
        <w:t>ca</w:t>
      </w:r>
      <w:proofErr w:type="spellEnd"/>
      <w:r w:rsidRPr="000250AE">
        <w:rPr>
          <w:rFonts w:cs="Arial"/>
          <w:color w:val="1F4E79" w:themeColor="accent5" w:themeShade="80"/>
          <w:sz w:val="22"/>
          <w:szCs w:val="22"/>
          <w:vertAlign w:val="subscript"/>
        </w:rPr>
        <w:t xml:space="preserve"> i,0</w:t>
      </w:r>
      <w:r w:rsidRPr="000250AE">
        <w:rPr>
          <w:rFonts w:cs="Arial"/>
          <w:color w:val="1F4E79" w:themeColor="accent5" w:themeShade="80"/>
          <w:sz w:val="22"/>
          <w:szCs w:val="22"/>
        </w:rPr>
        <w:t>) + β</w:t>
      </w:r>
      <w:r w:rsidRPr="000250AE">
        <w:rPr>
          <w:rFonts w:cs="Arial"/>
          <w:color w:val="1F4E79" w:themeColor="accent5" w:themeShade="80"/>
          <w:sz w:val="22"/>
          <w:szCs w:val="22"/>
          <w:vertAlign w:val="superscript"/>
        </w:rPr>
        <w:t>us</w:t>
      </w:r>
      <w:r w:rsidRPr="000250AE">
        <w:rPr>
          <w:rFonts w:cs="Arial"/>
          <w:color w:val="1F4E79" w:themeColor="accent5" w:themeShade="80"/>
          <w:sz w:val="22"/>
          <w:szCs w:val="22"/>
        </w:rPr>
        <w:t xml:space="preserve"> (</w:t>
      </w:r>
      <w:r w:rsidRPr="000250AE">
        <w:rPr>
          <w:rFonts w:ascii="Arial" w:hAnsi="Arial" w:cs="Arial"/>
          <w:color w:val="1F4E79" w:themeColor="accent5" w:themeShade="80"/>
          <w:sz w:val="22"/>
          <w:szCs w:val="22"/>
        </w:rPr>
        <w:t>∆</w:t>
      </w:r>
      <w:proofErr w:type="spellStart"/>
      <w:r w:rsidRPr="000250AE">
        <w:rPr>
          <w:color w:val="1F4E79" w:themeColor="accent5" w:themeShade="80"/>
          <w:sz w:val="22"/>
          <w:szCs w:val="22"/>
        </w:rPr>
        <w:t>τ</w:t>
      </w:r>
      <w:r w:rsidRPr="000250AE">
        <w:rPr>
          <w:rFonts w:cs="Arial"/>
          <w:color w:val="1F4E79" w:themeColor="accent5" w:themeShade="80"/>
          <w:sz w:val="22"/>
          <w:szCs w:val="22"/>
          <w:vertAlign w:val="superscript"/>
        </w:rPr>
        <w:t>us</w:t>
      </w:r>
      <w:proofErr w:type="spellEnd"/>
      <w:r w:rsidRPr="000250AE">
        <w:rPr>
          <w:rFonts w:cs="Arial"/>
          <w:color w:val="1F4E79" w:themeColor="accent5" w:themeShade="80"/>
          <w:sz w:val="22"/>
          <w:szCs w:val="22"/>
          <w:vertAlign w:val="subscript"/>
        </w:rPr>
        <w:t xml:space="preserve"> i,1</w:t>
      </w:r>
      <w:r w:rsidRPr="000250AE">
        <w:rPr>
          <w:rFonts w:cs="Arial"/>
          <w:color w:val="1F4E79" w:themeColor="accent5" w:themeShade="80"/>
          <w:sz w:val="22"/>
          <w:szCs w:val="22"/>
        </w:rPr>
        <w:t xml:space="preserve"> - </w:t>
      </w:r>
      <w:r w:rsidRPr="000250AE">
        <w:rPr>
          <w:rFonts w:ascii="Arial" w:hAnsi="Arial" w:cs="Arial"/>
          <w:color w:val="1F4E79" w:themeColor="accent5" w:themeShade="80"/>
          <w:sz w:val="22"/>
          <w:szCs w:val="22"/>
        </w:rPr>
        <w:t>∆</w:t>
      </w:r>
      <w:proofErr w:type="spellStart"/>
      <w:r w:rsidRPr="000250AE">
        <w:rPr>
          <w:color w:val="1F4E79" w:themeColor="accent5" w:themeShade="80"/>
          <w:sz w:val="22"/>
          <w:szCs w:val="22"/>
        </w:rPr>
        <w:t>τ</w:t>
      </w:r>
      <w:r w:rsidRPr="000250AE">
        <w:rPr>
          <w:rFonts w:cs="Arial"/>
          <w:color w:val="1F4E79" w:themeColor="accent5" w:themeShade="80"/>
          <w:sz w:val="22"/>
          <w:szCs w:val="22"/>
          <w:vertAlign w:val="superscript"/>
        </w:rPr>
        <w:t>us</w:t>
      </w:r>
      <w:proofErr w:type="spellEnd"/>
      <w:r w:rsidRPr="000250AE">
        <w:rPr>
          <w:rFonts w:cs="Arial"/>
          <w:color w:val="1F4E79" w:themeColor="accent5" w:themeShade="80"/>
          <w:sz w:val="22"/>
          <w:szCs w:val="22"/>
          <w:vertAlign w:val="subscript"/>
        </w:rPr>
        <w:t xml:space="preserve"> i,0</w:t>
      </w:r>
      <w:r w:rsidRPr="000250AE">
        <w:rPr>
          <w:rFonts w:cs="Arial"/>
          <w:color w:val="1F4E79" w:themeColor="accent5" w:themeShade="80"/>
          <w:sz w:val="22"/>
          <w:szCs w:val="22"/>
        </w:rPr>
        <w:t>) +  γ (</w:t>
      </w:r>
      <w:r w:rsidRPr="000250AE">
        <w:rPr>
          <w:rFonts w:ascii="Arial" w:hAnsi="Arial" w:cs="Arial"/>
          <w:color w:val="1F4E79" w:themeColor="accent5" w:themeShade="80"/>
          <w:sz w:val="22"/>
          <w:szCs w:val="22"/>
        </w:rPr>
        <w:t>∆</w:t>
      </w:r>
      <w:r w:rsidRPr="000250AE">
        <w:rPr>
          <w:rFonts w:cs="Arial"/>
          <w:color w:val="1F4E79" w:themeColor="accent5" w:themeShade="80"/>
          <w:sz w:val="22"/>
          <w:szCs w:val="22"/>
        </w:rPr>
        <w:t>y</w:t>
      </w:r>
      <w:r w:rsidRPr="000250AE">
        <w:rPr>
          <w:rFonts w:cs="Arial"/>
          <w:color w:val="1F4E79" w:themeColor="accent5" w:themeShade="80"/>
          <w:sz w:val="22"/>
          <w:szCs w:val="22"/>
          <w:vertAlign w:val="superscript"/>
        </w:rPr>
        <w:t>US</w:t>
      </w:r>
      <w:r w:rsidRPr="000250AE">
        <w:rPr>
          <w:rFonts w:cs="Arial"/>
          <w:color w:val="1F4E79" w:themeColor="accent5" w:themeShade="80"/>
          <w:sz w:val="22"/>
          <w:szCs w:val="22"/>
          <w:vertAlign w:val="subscript"/>
        </w:rPr>
        <w:t>i,1</w:t>
      </w:r>
      <w:r w:rsidRPr="000250AE">
        <w:rPr>
          <w:rFonts w:cs="Arial"/>
          <w:color w:val="1F4E79" w:themeColor="accent5" w:themeShade="80"/>
          <w:sz w:val="22"/>
          <w:szCs w:val="22"/>
        </w:rPr>
        <w:t xml:space="preserve"> - </w:t>
      </w:r>
      <w:r w:rsidRPr="000250AE">
        <w:rPr>
          <w:rFonts w:ascii="Arial" w:hAnsi="Arial" w:cs="Arial"/>
          <w:color w:val="1F4E79" w:themeColor="accent5" w:themeShade="80"/>
          <w:sz w:val="22"/>
          <w:szCs w:val="22"/>
        </w:rPr>
        <w:t>∆</w:t>
      </w:r>
      <w:r w:rsidRPr="000250AE">
        <w:rPr>
          <w:rFonts w:cs="Arial"/>
          <w:color w:val="1F4E79" w:themeColor="accent5" w:themeShade="80"/>
          <w:sz w:val="22"/>
          <w:szCs w:val="22"/>
        </w:rPr>
        <w:t>y</w:t>
      </w:r>
      <w:r w:rsidRPr="000250AE">
        <w:rPr>
          <w:rFonts w:cs="Arial"/>
          <w:color w:val="1F4E79" w:themeColor="accent5" w:themeShade="80"/>
          <w:sz w:val="22"/>
          <w:szCs w:val="22"/>
          <w:vertAlign w:val="superscript"/>
        </w:rPr>
        <w:t>US</w:t>
      </w:r>
      <w:r w:rsidRPr="000250AE">
        <w:rPr>
          <w:rFonts w:cs="Arial"/>
          <w:color w:val="1F4E79" w:themeColor="accent5" w:themeShade="80"/>
          <w:sz w:val="22"/>
          <w:szCs w:val="22"/>
          <w:vertAlign w:val="subscript"/>
        </w:rPr>
        <w:t>i,0</w:t>
      </w:r>
      <w:r w:rsidRPr="000250AE">
        <w:rPr>
          <w:rFonts w:cs="Arial"/>
          <w:color w:val="1F4E79" w:themeColor="accent5" w:themeShade="80"/>
          <w:sz w:val="22"/>
          <w:szCs w:val="22"/>
        </w:rPr>
        <w:t xml:space="preserve">) + </w:t>
      </w:r>
      <w:proofErr w:type="spellStart"/>
      <w:r w:rsidRPr="000250AE">
        <w:rPr>
          <w:rFonts w:cs="Arial"/>
          <w:color w:val="1F4E79" w:themeColor="accent5" w:themeShade="80"/>
          <w:sz w:val="22"/>
          <w:szCs w:val="22"/>
        </w:rPr>
        <w:t>ε</w:t>
      </w:r>
      <w:r w:rsidRPr="000250AE">
        <w:rPr>
          <w:rFonts w:cs="Arial"/>
          <w:color w:val="1F4E79" w:themeColor="accent5" w:themeShade="80"/>
          <w:sz w:val="22"/>
          <w:szCs w:val="22"/>
          <w:vertAlign w:val="subscript"/>
        </w:rPr>
        <w:t>is</w:t>
      </w:r>
      <w:proofErr w:type="spellEnd"/>
      <w:r w:rsidRPr="000250AE">
        <w:rPr>
          <w:rFonts w:cs="Arial"/>
          <w:color w:val="1F4E79" w:themeColor="accent5" w:themeShade="80"/>
          <w:sz w:val="22"/>
          <w:szCs w:val="22"/>
        </w:rPr>
        <w:t xml:space="preserve">           </w:t>
      </w:r>
      <w:r w:rsidR="000250AE">
        <w:rPr>
          <w:rFonts w:cs="Arial"/>
          <w:color w:val="1F4E79" w:themeColor="accent5" w:themeShade="80"/>
          <w:sz w:val="22"/>
          <w:szCs w:val="22"/>
        </w:rPr>
        <w:t xml:space="preserve">        </w:t>
      </w:r>
      <w:r w:rsidRPr="000250AE">
        <w:rPr>
          <w:rFonts w:cs="Arial"/>
          <w:color w:val="1F4E79" w:themeColor="accent5" w:themeShade="80"/>
          <w:sz w:val="22"/>
          <w:szCs w:val="22"/>
        </w:rPr>
        <w:t xml:space="preserve">            </w:t>
      </w:r>
      <w:bookmarkEnd w:id="3"/>
      <w:r w:rsidRPr="000250AE">
        <w:rPr>
          <w:rFonts w:cs="Arial"/>
          <w:b/>
          <w:bCs/>
          <w:color w:val="1F4E79" w:themeColor="accent5" w:themeShade="80"/>
          <w:sz w:val="22"/>
          <w:szCs w:val="22"/>
        </w:rPr>
        <w:t>(8)</w:t>
      </w:r>
    </w:p>
    <w:p w14:paraId="2B819134" w14:textId="7EF0F59F" w:rsidR="007149AC" w:rsidRDefault="00EB32C2" w:rsidP="007149AC">
      <w:pPr>
        <w:jc w:val="both"/>
        <w:rPr>
          <w:rFonts w:cs="Arial"/>
          <w:lang w:val="en-US"/>
        </w:rPr>
      </w:pPr>
      <w:r>
        <w:rPr>
          <w:rFonts w:cs="Arial"/>
        </w:rPr>
        <w:t xml:space="preserve">We will use this </w:t>
      </w:r>
      <w:proofErr w:type="spellStart"/>
      <w:r>
        <w:rPr>
          <w:rFonts w:cs="Arial"/>
        </w:rPr>
        <w:t>DinD</w:t>
      </w:r>
      <w:proofErr w:type="spellEnd"/>
      <w:r>
        <w:rPr>
          <w:rFonts w:cs="Arial"/>
          <w:lang w:val="en-US"/>
        </w:rPr>
        <w:t xml:space="preserve"> model to look at the effect of FTA by taking into consideration the presence of </w:t>
      </w:r>
      <w:r w:rsidR="00E831F8">
        <w:rPr>
          <w:rFonts w:cs="Arial"/>
          <w:lang w:val="en-US"/>
        </w:rPr>
        <w:t xml:space="preserve">the </w:t>
      </w:r>
      <w:r>
        <w:rPr>
          <w:rFonts w:cs="Arial"/>
          <w:lang w:val="en-US"/>
        </w:rPr>
        <w:t>U.S. tariff cut.</w:t>
      </w:r>
    </w:p>
    <w:p w14:paraId="0AF61964" w14:textId="77777777" w:rsidR="003762E9" w:rsidRPr="009443F3" w:rsidRDefault="003762E9" w:rsidP="007149AC">
      <w:pPr>
        <w:jc w:val="both"/>
        <w:rPr>
          <w:rFonts w:cs="Arial"/>
          <w:lang w:val="en-US"/>
        </w:rPr>
      </w:pPr>
    </w:p>
    <w:p w14:paraId="00000014" w14:textId="4E971ACA" w:rsidR="00FD7CE6" w:rsidRDefault="00304613">
      <w:pPr>
        <w:pStyle w:val="Heading1"/>
        <w:numPr>
          <w:ilvl w:val="0"/>
          <w:numId w:val="2"/>
        </w:numPr>
      </w:pPr>
      <w:bookmarkStart w:id="4" w:name="_Toc102196780"/>
      <w:r>
        <w:t>Data</w:t>
      </w:r>
      <w:bookmarkEnd w:id="4"/>
    </w:p>
    <w:p w14:paraId="15EBA86A" w14:textId="77777777" w:rsidR="00D046EF" w:rsidRPr="00D046EF" w:rsidRDefault="00D046EF" w:rsidP="00D046EF"/>
    <w:p w14:paraId="26D7A0F7" w14:textId="6DB3B81F" w:rsidR="007149AC" w:rsidRDefault="00D631E2" w:rsidP="00B14344">
      <w:pPr>
        <w:ind w:firstLine="360"/>
        <w:jc w:val="both"/>
      </w:pPr>
      <w:r w:rsidRPr="00D631E2">
        <w:t xml:space="preserve">To analyze the impact of liberalizing FTA policies, we use the data from </w:t>
      </w:r>
      <w:r w:rsidR="00E831F8">
        <w:t xml:space="preserve">the </w:t>
      </w:r>
      <w:r w:rsidRPr="00D631E2">
        <w:t xml:space="preserve">years 1980-1996. As the agreement was put into effect on January 1st, 1988; the years considered include the pre-FTA and post-FTA years to provide the comparative statistics. However, it is important to note, Canadian data is at the 4-digit SIC level (n= 213 manufacturing industries). The 3-digit SIC level (n=104 manufacturing industries) did not have any industry with 1988 tariff more than 10 percent. Therefore, using the 4-digit SIC level provides a more varied sample. </w:t>
      </w:r>
      <w:r w:rsidR="00B14344">
        <w:t>The author utilized a data</w:t>
      </w:r>
      <w:r w:rsidR="00E831F8">
        <w:t>bas</w:t>
      </w:r>
      <w:r w:rsidR="00B14344">
        <w:t>e published by Statistics Canada</w:t>
      </w:r>
      <w:r w:rsidR="00E8246F" w:rsidRPr="00CF3449">
        <w:t xml:space="preserve">. </w:t>
      </w:r>
      <w:r w:rsidR="00B14344">
        <w:t>The database spans the</w:t>
      </w:r>
      <w:r w:rsidR="00C60713">
        <w:t xml:space="preserve"> </w:t>
      </w:r>
      <w:r w:rsidR="00B14344">
        <w:t>years 1980-96 and is at the 4-digit SIC level (213 manufacturing industries). (Trefler, 1994)</w:t>
      </w:r>
      <w:r w:rsidR="007149AC">
        <w:t xml:space="preserve"> </w:t>
      </w:r>
      <w:r w:rsidR="00C60713">
        <w:t>The</w:t>
      </w:r>
      <w:r w:rsidR="007149AC">
        <w:t xml:space="preserve"> </w:t>
      </w:r>
      <w:r w:rsidR="00C60713">
        <w:t>v</w:t>
      </w:r>
      <w:r w:rsidR="007149AC">
        <w:t xml:space="preserve">ariables </w:t>
      </w:r>
      <w:r w:rsidR="00C60713">
        <w:t>used are divided into the following groups:</w:t>
      </w:r>
      <w:r w:rsidR="007149AC">
        <w:t xml:space="preserve"> </w:t>
      </w:r>
      <w:r w:rsidR="00C60713">
        <w:t>(</w:t>
      </w:r>
      <w:proofErr w:type="spellStart"/>
      <w:r w:rsidR="00C60713">
        <w:t>i</w:t>
      </w:r>
      <w:proofErr w:type="spellEnd"/>
      <w:r w:rsidR="00C60713">
        <w:t xml:space="preserve">) Imports, exports, and tariff duties from special tabulations of the International Trade Division. (ii) Gross output, value added, number of plants, employment, annual earnings, wages, and hours from special tabulations by the Canadian Annual Survey of </w:t>
      </w:r>
      <w:r w:rsidR="00C60713">
        <w:lastRenderedPageBreak/>
        <w:t>Manufactures (ASM) Section. (iii) The above ASM data by plant size, again by special tabulation. (iv) Output and value-added deflators from the Input-Output Division and the Prices Division. (v) Concordances from U.S. SIC (1987) and Canadian SIC (1970) to Canadian SIC (1980) from the Standards Division. For our empirical study, we formed the following variables: (</w:t>
      </w:r>
      <w:proofErr w:type="spellStart"/>
      <w:r w:rsidR="00C60713">
        <w:t>i</w:t>
      </w:r>
      <w:proofErr w:type="spellEnd"/>
      <w:r w:rsidR="00C60713">
        <w:t xml:space="preserve">) </w:t>
      </w:r>
      <w:r w:rsidR="007149AC">
        <w:t xml:space="preserve">Change in Canadian </w:t>
      </w:r>
      <w:r w:rsidR="00C60713">
        <w:t>T</w:t>
      </w:r>
      <w:r w:rsidR="007149AC">
        <w:t xml:space="preserve">otal </w:t>
      </w:r>
      <w:r w:rsidR="00E76690">
        <w:t>Employment</w:t>
      </w:r>
      <w:r w:rsidR="00C60713">
        <w:t>. (ii)</w:t>
      </w:r>
      <w:r w:rsidR="007149AC">
        <w:t xml:space="preserve"> </w:t>
      </w:r>
      <w:r w:rsidR="00C60713">
        <w:t>C</w:t>
      </w:r>
      <w:r w:rsidR="007149AC">
        <w:t xml:space="preserve">hange in U.S. </w:t>
      </w:r>
      <w:r w:rsidR="00C60713">
        <w:t xml:space="preserve">Total </w:t>
      </w:r>
      <w:r w:rsidR="00E76690">
        <w:t>Employment</w:t>
      </w:r>
      <w:r w:rsidR="00C60713">
        <w:t>. (iii)</w:t>
      </w:r>
      <w:r w:rsidR="007149AC">
        <w:t xml:space="preserve"> </w:t>
      </w:r>
      <w:r w:rsidR="00C60713">
        <w:t>C</w:t>
      </w:r>
      <w:r w:rsidR="007149AC">
        <w:t xml:space="preserve">hange in Canadian </w:t>
      </w:r>
      <w:r w:rsidR="00C60713">
        <w:t>N</w:t>
      </w:r>
      <w:r w:rsidR="007149AC">
        <w:t>on-</w:t>
      </w:r>
      <w:r w:rsidR="00C60713">
        <w:t>P</w:t>
      </w:r>
      <w:r w:rsidR="007149AC">
        <w:t xml:space="preserve">roduction </w:t>
      </w:r>
      <w:r w:rsidR="00E76690">
        <w:t>Employment</w:t>
      </w:r>
      <w:r w:rsidR="00C60713">
        <w:t>.</w:t>
      </w:r>
      <w:r w:rsidR="007149AC">
        <w:t xml:space="preserve"> </w:t>
      </w:r>
      <w:r w:rsidR="00825182">
        <w:t xml:space="preserve">(iv) </w:t>
      </w:r>
      <w:r w:rsidR="00C60713">
        <w:t>C</w:t>
      </w:r>
      <w:r w:rsidR="007149AC">
        <w:t xml:space="preserve">hange in U.S. </w:t>
      </w:r>
      <w:r w:rsidR="00C60713">
        <w:t xml:space="preserve">Non-Production </w:t>
      </w:r>
      <w:r w:rsidR="00E76690">
        <w:t>Employment</w:t>
      </w:r>
      <w:r w:rsidR="00C60713">
        <w:t>.</w:t>
      </w:r>
      <w:r w:rsidR="007149AC">
        <w:t xml:space="preserve"> </w:t>
      </w:r>
      <w:r w:rsidR="00825182">
        <w:t xml:space="preserve">(v) </w:t>
      </w:r>
      <w:r w:rsidR="00C60713">
        <w:t>C</w:t>
      </w:r>
      <w:r w:rsidR="007149AC">
        <w:t xml:space="preserve">hange in Canadian </w:t>
      </w:r>
      <w:r w:rsidR="00C60713">
        <w:t xml:space="preserve">Production </w:t>
      </w:r>
      <w:r w:rsidR="00E76690">
        <w:t>Employment</w:t>
      </w:r>
      <w:r w:rsidR="00C60713">
        <w:t>.</w:t>
      </w:r>
      <w:r w:rsidR="007149AC">
        <w:t xml:space="preserve"> </w:t>
      </w:r>
      <w:r w:rsidR="00825182">
        <w:t xml:space="preserve">(vi) </w:t>
      </w:r>
      <w:r w:rsidR="00C60713">
        <w:t>C</w:t>
      </w:r>
      <w:r w:rsidR="007149AC">
        <w:t xml:space="preserve">hange in U.S. </w:t>
      </w:r>
      <w:r w:rsidR="00C60713">
        <w:t xml:space="preserve">Production </w:t>
      </w:r>
      <w:r w:rsidR="00E76690">
        <w:t>Employment.</w:t>
      </w:r>
      <w:r w:rsidR="00C60713">
        <w:t xml:space="preserve"> </w:t>
      </w:r>
      <w:r w:rsidR="00825182">
        <w:t xml:space="preserve">(vii) </w:t>
      </w:r>
      <w:r w:rsidR="00C60713">
        <w:t xml:space="preserve">Change in Canadian Skill Upgrading </w:t>
      </w:r>
      <w:r w:rsidR="00E76690">
        <w:t>Employment.</w:t>
      </w:r>
      <w:r w:rsidR="00C60713">
        <w:t xml:space="preserve"> </w:t>
      </w:r>
      <w:r w:rsidR="00825182">
        <w:t xml:space="preserve">(viii) </w:t>
      </w:r>
      <w:r w:rsidR="00C60713">
        <w:t xml:space="preserve">Change in U.S. Skill Upgrading </w:t>
      </w:r>
      <w:r w:rsidR="00E76690">
        <w:t xml:space="preserve">Employment. </w:t>
      </w:r>
      <w:r w:rsidR="00825182">
        <w:t xml:space="preserve">(ix) </w:t>
      </w:r>
      <w:r w:rsidR="00C60713">
        <w:t>C</w:t>
      </w:r>
      <w:r w:rsidR="007149AC">
        <w:t>hange in Canadian Tariff</w:t>
      </w:r>
      <w:r w:rsidR="00E76690">
        <w:t xml:space="preserve"> due to FTA. </w:t>
      </w:r>
      <w:r w:rsidR="00825182">
        <w:t>(x)</w:t>
      </w:r>
      <w:r w:rsidR="007149AC">
        <w:t xml:space="preserve"> </w:t>
      </w:r>
      <w:r w:rsidR="00C60713">
        <w:t>C</w:t>
      </w:r>
      <w:r w:rsidR="007149AC">
        <w:t xml:space="preserve">hange in U.S. </w:t>
      </w:r>
      <w:r w:rsidR="00C60713">
        <w:t>T</w:t>
      </w:r>
      <w:r w:rsidR="007149AC">
        <w:t>ariff</w:t>
      </w:r>
      <w:r w:rsidR="00E76690">
        <w:t xml:space="preserve"> due to FTA.</w:t>
      </w:r>
    </w:p>
    <w:p w14:paraId="52B995E6" w14:textId="65C00905" w:rsidR="00E8246F" w:rsidRDefault="00E76690" w:rsidP="007149AC">
      <w:pPr>
        <w:ind w:firstLine="360"/>
        <w:jc w:val="both"/>
      </w:pPr>
      <w:r>
        <w:t xml:space="preserve">We can observe the overtime value fluctuations in the variables constructed by us by looking at </w:t>
      </w:r>
      <w:r w:rsidRPr="00F84E9A">
        <w:rPr>
          <w:color w:val="833C0B" w:themeColor="accent2" w:themeShade="80"/>
        </w:rPr>
        <w:t>(Appendix A) Table 1: Sample Statistics -- Double-differencing Statistical Output</w:t>
      </w:r>
      <w:r>
        <w:t xml:space="preserve">.  By deploying the ‘SUM’ option of MEANS procedure in SAS data tool, we can observe the total value of </w:t>
      </w:r>
      <w:r w:rsidR="007149AC">
        <w:t xml:space="preserve">change in Canadian </w:t>
      </w:r>
      <w:r>
        <w:t>T</w:t>
      </w:r>
      <w:r w:rsidR="007149AC">
        <w:t xml:space="preserve">otal </w:t>
      </w:r>
      <w:r>
        <w:t xml:space="preserve">Employment by looking at the “Sum” Column. </w:t>
      </w:r>
      <w:r w:rsidR="007B76CB">
        <w:t>Both -</w:t>
      </w:r>
      <w:r w:rsidR="007B76CB" w:rsidRPr="007B76CB">
        <w:t>3.6188403</w:t>
      </w:r>
      <w:r w:rsidR="007B76CB">
        <w:t xml:space="preserve"> in Row 1 and </w:t>
      </w:r>
      <w:r w:rsidR="007B76CB" w:rsidRPr="007B76CB">
        <w:t>-4.2783850</w:t>
      </w:r>
      <w:r w:rsidR="007B76CB">
        <w:t xml:space="preserve"> indicated that </w:t>
      </w:r>
      <w:r w:rsidR="007149AC">
        <w:t>the tariff cut</w:t>
      </w:r>
      <w:r w:rsidR="007B76CB">
        <w:t xml:space="preserve">s led to decrease of values in Canadian Total Employment and Canadian Production Employment respectively, </w:t>
      </w:r>
      <w:proofErr w:type="gramStart"/>
      <w:r w:rsidR="007B76CB">
        <w:t>i.e.</w:t>
      </w:r>
      <w:proofErr w:type="gramEnd"/>
      <w:r w:rsidR="007B76CB">
        <w:t xml:space="preserve"> tariff cuts have a negative impact </w:t>
      </w:r>
      <w:r w:rsidR="00E831F8">
        <w:t>on</w:t>
      </w:r>
      <w:r w:rsidR="007B76CB">
        <w:t xml:space="preserve"> Canada’s employment.</w:t>
      </w:r>
      <w:r w:rsidR="007149AC">
        <w:t xml:space="preserve"> </w:t>
      </w:r>
      <w:r w:rsidR="007B76CB">
        <w:t xml:space="preserve">We can also study the maximum and minimum of value changes of variables constructed by using the ‘MAX’, ‘MIN’ option for MEANS procedure. </w:t>
      </w:r>
      <w:r w:rsidR="00A209B9">
        <w:t>The number of observations</w:t>
      </w:r>
      <w:r w:rsidR="007B76CB">
        <w:t xml:space="preserve"> </w:t>
      </w:r>
      <w:r w:rsidR="003762E9">
        <w:t>means,</w:t>
      </w:r>
      <w:r w:rsidR="007B76CB">
        <w:t xml:space="preserve"> and standard deviations of each variable constructed in this project are displayed in the same Table 1 as well.</w:t>
      </w:r>
    </w:p>
    <w:p w14:paraId="355194A4" w14:textId="77777777" w:rsidR="003762E9" w:rsidRDefault="003762E9" w:rsidP="007149AC">
      <w:pPr>
        <w:ind w:firstLine="360"/>
        <w:jc w:val="both"/>
      </w:pPr>
    </w:p>
    <w:p w14:paraId="0000001A" w14:textId="7DF31A40" w:rsidR="00FD7CE6" w:rsidRDefault="00304613" w:rsidP="005D74C8">
      <w:pPr>
        <w:pStyle w:val="Heading1"/>
        <w:keepNext w:val="0"/>
        <w:keepLines w:val="0"/>
        <w:numPr>
          <w:ilvl w:val="0"/>
          <w:numId w:val="2"/>
        </w:numPr>
        <w:ind w:left="714" w:hanging="357"/>
      </w:pPr>
      <w:bookmarkStart w:id="5" w:name="_Toc102196781"/>
      <w:r>
        <w:t xml:space="preserve">Empirical </w:t>
      </w:r>
      <w:r w:rsidR="007149AC">
        <w:t>Results</w:t>
      </w:r>
      <w:bookmarkEnd w:id="5"/>
    </w:p>
    <w:p w14:paraId="72430926" w14:textId="77777777" w:rsidR="00D046EF" w:rsidRPr="00D046EF" w:rsidRDefault="00D046EF" w:rsidP="00D046EF"/>
    <w:p w14:paraId="6D0CA211" w14:textId="18D78EDE" w:rsidR="00A00754" w:rsidRPr="008A340B" w:rsidRDefault="00A00754" w:rsidP="00A00754">
      <w:pPr>
        <w:pStyle w:val="Heading2"/>
        <w:rPr>
          <w:color w:val="C45911" w:themeColor="accent2" w:themeShade="BF"/>
        </w:rPr>
      </w:pPr>
      <w:bookmarkStart w:id="6" w:name="_Toc102196782"/>
      <w:r w:rsidRPr="008A340B">
        <w:rPr>
          <w:color w:val="C45911" w:themeColor="accent2" w:themeShade="BF"/>
        </w:rPr>
        <w:lastRenderedPageBreak/>
        <w:t xml:space="preserve">4.1. (Part A) </w:t>
      </w:r>
      <w:r w:rsidR="003657FE" w:rsidRPr="008A340B">
        <w:rPr>
          <w:color w:val="C45911" w:themeColor="accent2" w:themeShade="BF"/>
        </w:rPr>
        <w:t>Main Regressions</w:t>
      </w:r>
      <w:bookmarkEnd w:id="6"/>
    </w:p>
    <w:p w14:paraId="1827E6E1" w14:textId="0A25C407" w:rsidR="007149AC" w:rsidRPr="003657FE" w:rsidRDefault="007B76CB" w:rsidP="007149AC">
      <w:pPr>
        <w:jc w:val="both"/>
        <w:rPr>
          <w:rFonts w:cs="Arial"/>
          <w:i/>
          <w:iCs/>
          <w:u w:val="single"/>
          <w:lang w:val="en-US"/>
        </w:rPr>
      </w:pPr>
      <w:r>
        <w:rPr>
          <w:rFonts w:cs="Arial"/>
          <w:i/>
          <w:iCs/>
          <w:u w:val="single"/>
          <w:lang w:val="en-US"/>
        </w:rPr>
        <w:t>Difference-in-Difference model ---- Our base model</w:t>
      </w:r>
    </w:p>
    <w:p w14:paraId="352DBBF3" w14:textId="642CF14E" w:rsidR="004F6325" w:rsidRPr="004F6325" w:rsidRDefault="00AC4E56" w:rsidP="004F6325">
      <w:pPr>
        <w:jc w:val="both"/>
        <w:rPr>
          <w:rFonts w:cs="Arial"/>
          <w:lang w:val="en-US"/>
        </w:rPr>
      </w:pPr>
      <w:r>
        <w:rPr>
          <w:rFonts w:cs="Arial"/>
          <w:lang w:val="en-US"/>
        </w:rPr>
        <w:tab/>
      </w:r>
      <w:r w:rsidR="000C45D6">
        <w:rPr>
          <w:rFonts w:cs="Arial"/>
          <w:lang w:val="en-US"/>
        </w:rPr>
        <w:t xml:space="preserve">The objective of </w:t>
      </w:r>
      <w:r w:rsidR="00166F25">
        <w:rPr>
          <w:rFonts w:cs="Arial"/>
          <w:lang w:val="en-US"/>
        </w:rPr>
        <w:t>forming a base model using the</w:t>
      </w:r>
      <w:r w:rsidR="000C45D6">
        <w:rPr>
          <w:rFonts w:cs="Arial"/>
          <w:lang w:val="en-US"/>
        </w:rPr>
        <w:t xml:space="preserve"> Difference-in-difference method</w:t>
      </w:r>
      <w:r w:rsidR="007149AC" w:rsidRPr="009443F3">
        <w:rPr>
          <w:rFonts w:cs="Arial"/>
          <w:lang w:val="en-US"/>
        </w:rPr>
        <w:t xml:space="preserve"> is </w:t>
      </w:r>
      <w:r w:rsidR="00E831F8">
        <w:rPr>
          <w:rFonts w:cs="Arial"/>
          <w:lang w:val="en-US"/>
        </w:rPr>
        <w:t xml:space="preserve">to </w:t>
      </w:r>
      <w:r w:rsidR="00166F25">
        <w:rPr>
          <w:rFonts w:cs="Arial"/>
          <w:lang w:val="en-US"/>
        </w:rPr>
        <w:t xml:space="preserve">calculate </w:t>
      </w:r>
      <w:r w:rsidR="00E831F8">
        <w:rPr>
          <w:rFonts w:cs="Arial"/>
          <w:lang w:val="en-US"/>
        </w:rPr>
        <w:t>the</w:t>
      </w:r>
      <w:r w:rsidR="007149AC" w:rsidRPr="009443F3">
        <w:rPr>
          <w:rFonts w:cs="Arial"/>
          <w:lang w:val="en-US"/>
        </w:rPr>
        <w:t xml:space="preserve"> </w:t>
      </w:r>
      <w:r w:rsidR="00166F25">
        <w:rPr>
          <w:rFonts w:cs="Arial"/>
          <w:lang w:val="en-US"/>
        </w:rPr>
        <w:t>treatment effects of</w:t>
      </w:r>
      <w:r w:rsidR="007149AC" w:rsidRPr="009443F3">
        <w:rPr>
          <w:rFonts w:cs="Arial"/>
          <w:lang w:val="en-US"/>
        </w:rPr>
        <w:t xml:space="preserve"> tariff cut on </w:t>
      </w:r>
      <w:r w:rsidR="000C45D6">
        <w:rPr>
          <w:rFonts w:cs="Arial"/>
          <w:lang w:val="en-US"/>
        </w:rPr>
        <w:t xml:space="preserve">Canadian </w:t>
      </w:r>
      <w:r w:rsidR="007149AC" w:rsidRPr="009443F3">
        <w:rPr>
          <w:rFonts w:cs="Arial"/>
          <w:lang w:val="en-US"/>
        </w:rPr>
        <w:t>employment</w:t>
      </w:r>
      <w:r w:rsidR="00166F25">
        <w:rPr>
          <w:rFonts w:cs="Arial"/>
          <w:lang w:val="en-US"/>
        </w:rPr>
        <w:t xml:space="preserve">, since randomization on the individual level is not available </w:t>
      </w:r>
      <w:r w:rsidR="00E831F8">
        <w:rPr>
          <w:rFonts w:cs="Arial"/>
          <w:lang w:val="en-US"/>
        </w:rPr>
        <w:t>in</w:t>
      </w:r>
      <w:r w:rsidR="00166F25">
        <w:rPr>
          <w:rFonts w:cs="Arial"/>
          <w:lang w:val="en-US"/>
        </w:rPr>
        <w:t xml:space="preserve"> the database used by both author and us</w:t>
      </w:r>
      <w:r w:rsidR="007149AC" w:rsidRPr="009443F3">
        <w:rPr>
          <w:rFonts w:cs="Arial"/>
          <w:lang w:val="en-US"/>
        </w:rPr>
        <w:t xml:space="preserve">. </w:t>
      </w:r>
      <w:r w:rsidR="00166F25">
        <w:rPr>
          <w:rFonts w:cs="Arial"/>
          <w:lang w:val="en-US"/>
        </w:rPr>
        <w:t xml:space="preserve">While we constructed a single differencing model in our SAS program (submitted), it was simply to show that implementation of double differencing method is superior to a single differencing method and that is indeed the case. </w:t>
      </w:r>
      <w:r w:rsidR="004F6325" w:rsidRPr="004F6325">
        <w:rPr>
          <w:rFonts w:cs="Arial"/>
          <w:lang w:val="en-US"/>
        </w:rPr>
        <w:t xml:space="preserve">Results have been summarized in </w:t>
      </w:r>
      <w:r w:rsidR="00F84E9A" w:rsidRPr="00D046EF">
        <w:rPr>
          <w:rFonts w:cs="Arial"/>
          <w:color w:val="C45911" w:themeColor="accent2" w:themeShade="BF"/>
          <w:lang w:val="en-US"/>
        </w:rPr>
        <w:t>(Appendix B) Table 2: Regression Outputs based on Canadian employment</w:t>
      </w:r>
      <w:r w:rsidR="004F6325" w:rsidRPr="004F6325">
        <w:rPr>
          <w:rFonts w:cs="Arial"/>
          <w:lang w:val="en-US"/>
        </w:rPr>
        <w:t>. The ‘Regression</w:t>
      </w:r>
      <w:r w:rsidR="00F84E9A">
        <w:rPr>
          <w:rFonts w:cs="Arial"/>
          <w:lang w:val="en-US"/>
        </w:rPr>
        <w:t>’s</w:t>
      </w:r>
      <w:r w:rsidR="004F6325" w:rsidRPr="004F6325">
        <w:rPr>
          <w:rFonts w:cs="Arial"/>
          <w:lang w:val="en-US"/>
        </w:rPr>
        <w:t xml:space="preserve"> </w:t>
      </w:r>
      <w:r w:rsidR="00F84E9A">
        <w:rPr>
          <w:rFonts w:cs="Arial"/>
          <w:lang w:val="en-US"/>
        </w:rPr>
        <w:t xml:space="preserve">Model </w:t>
      </w:r>
      <w:r w:rsidR="004F6325" w:rsidRPr="004F6325">
        <w:rPr>
          <w:rFonts w:cs="Arial"/>
          <w:lang w:val="en-US"/>
        </w:rPr>
        <w:t xml:space="preserve">Specification’ columns state </w:t>
      </w:r>
      <w:r w:rsidR="00F84E9A">
        <w:rPr>
          <w:rFonts w:cs="Arial"/>
          <w:lang w:val="en-US"/>
        </w:rPr>
        <w:t>that equation (8)</w:t>
      </w:r>
      <w:r w:rsidR="004F6325" w:rsidRPr="004F6325">
        <w:rPr>
          <w:rFonts w:cs="Arial"/>
          <w:lang w:val="en-US"/>
        </w:rPr>
        <w:t xml:space="preserve"> </w:t>
      </w:r>
      <w:r w:rsidR="00F84E9A">
        <w:rPr>
          <w:rFonts w:cs="Arial"/>
          <w:lang w:val="en-US"/>
        </w:rPr>
        <w:t>is the model being</w:t>
      </w:r>
      <w:r w:rsidR="004F6325" w:rsidRPr="004F6325">
        <w:rPr>
          <w:rFonts w:cs="Arial"/>
          <w:lang w:val="en-US"/>
        </w:rPr>
        <w:t xml:space="preserve"> estimated and how the pre-FTA and FTA period </w:t>
      </w:r>
      <w:r w:rsidR="00F84E9A">
        <w:rPr>
          <w:rFonts w:cs="Arial"/>
          <w:lang w:val="en-US"/>
        </w:rPr>
        <w:t xml:space="preserve">columns state how </w:t>
      </w:r>
      <w:proofErr w:type="gramStart"/>
      <w:r w:rsidR="00F84E9A">
        <w:rPr>
          <w:rFonts w:cs="Arial"/>
          <w:lang w:val="en-US"/>
        </w:rPr>
        <w:t>time period</w:t>
      </w:r>
      <w:proofErr w:type="gramEnd"/>
      <w:r w:rsidR="00F84E9A">
        <w:rPr>
          <w:rFonts w:cs="Arial"/>
          <w:lang w:val="en-US"/>
        </w:rPr>
        <w:t xml:space="preserve"> </w:t>
      </w:r>
      <w:r w:rsidR="004F6325" w:rsidRPr="004F6325">
        <w:rPr>
          <w:rFonts w:cs="Arial"/>
          <w:lang w:val="en-US"/>
        </w:rPr>
        <w:t xml:space="preserve">are defined. Our preferred specification appears at the top; estimating equation </w:t>
      </w:r>
      <w:r w:rsidR="00F84E9A" w:rsidRPr="000250AE">
        <w:rPr>
          <w:rFonts w:cs="Arial"/>
          <w:color w:val="1F4E79" w:themeColor="accent5" w:themeShade="80"/>
          <w:sz w:val="22"/>
          <w:szCs w:val="22"/>
        </w:rPr>
        <w:t>(</w:t>
      </w:r>
      <w:r w:rsidR="00F84E9A" w:rsidRPr="000250AE">
        <w:rPr>
          <w:rFonts w:ascii="Arial" w:hAnsi="Arial" w:cs="Arial"/>
          <w:color w:val="1F4E79" w:themeColor="accent5" w:themeShade="80"/>
          <w:sz w:val="22"/>
          <w:szCs w:val="22"/>
        </w:rPr>
        <w:t>∆</w:t>
      </w:r>
      <w:r w:rsidR="00F84E9A" w:rsidRPr="000250AE">
        <w:rPr>
          <w:rFonts w:cs="Arial"/>
          <w:color w:val="1F4E79" w:themeColor="accent5" w:themeShade="80"/>
          <w:sz w:val="22"/>
          <w:szCs w:val="22"/>
        </w:rPr>
        <w:t>Y</w:t>
      </w:r>
      <w:r w:rsidR="00F84E9A" w:rsidRPr="000250AE">
        <w:rPr>
          <w:rFonts w:cs="Arial"/>
          <w:color w:val="1F4E79" w:themeColor="accent5" w:themeShade="80"/>
          <w:sz w:val="22"/>
          <w:szCs w:val="22"/>
          <w:vertAlign w:val="subscript"/>
        </w:rPr>
        <w:t>i,1</w:t>
      </w:r>
      <w:r w:rsidR="00F84E9A" w:rsidRPr="000250AE">
        <w:rPr>
          <w:rFonts w:cs="Arial"/>
          <w:color w:val="1F4E79" w:themeColor="accent5" w:themeShade="80"/>
          <w:sz w:val="22"/>
          <w:szCs w:val="22"/>
        </w:rPr>
        <w:t xml:space="preserve">  - </w:t>
      </w:r>
      <w:r w:rsidR="00F84E9A" w:rsidRPr="000250AE">
        <w:rPr>
          <w:rFonts w:ascii="Arial" w:hAnsi="Arial" w:cs="Arial"/>
          <w:color w:val="1F4E79" w:themeColor="accent5" w:themeShade="80"/>
          <w:sz w:val="22"/>
          <w:szCs w:val="22"/>
        </w:rPr>
        <w:t>∆</w:t>
      </w:r>
      <w:r w:rsidR="00F84E9A" w:rsidRPr="000250AE">
        <w:rPr>
          <w:rFonts w:cs="Arial"/>
          <w:color w:val="1F4E79" w:themeColor="accent5" w:themeShade="80"/>
          <w:sz w:val="22"/>
          <w:szCs w:val="22"/>
        </w:rPr>
        <w:t>Y</w:t>
      </w:r>
      <w:r w:rsidR="00F84E9A" w:rsidRPr="000250AE">
        <w:rPr>
          <w:rFonts w:cs="Arial"/>
          <w:color w:val="1F4E79" w:themeColor="accent5" w:themeShade="80"/>
          <w:sz w:val="22"/>
          <w:szCs w:val="22"/>
          <w:vertAlign w:val="subscript"/>
        </w:rPr>
        <w:t>i,0</w:t>
      </w:r>
      <w:r w:rsidR="00F84E9A" w:rsidRPr="000250AE">
        <w:rPr>
          <w:rFonts w:cs="Arial"/>
          <w:color w:val="1F4E79" w:themeColor="accent5" w:themeShade="80"/>
          <w:sz w:val="22"/>
          <w:szCs w:val="22"/>
        </w:rPr>
        <w:t>) = θ</w:t>
      </w:r>
      <w:r w:rsidR="00F84E9A" w:rsidRPr="000250AE">
        <w:rPr>
          <w:rFonts w:cs="Arial"/>
          <w:color w:val="1F4E79" w:themeColor="accent5" w:themeShade="80"/>
          <w:sz w:val="22"/>
          <w:szCs w:val="22"/>
          <w:vertAlign w:val="subscript"/>
        </w:rPr>
        <w:t xml:space="preserve"> </w:t>
      </w:r>
      <w:proofErr w:type="spellStart"/>
      <w:r w:rsidR="00F84E9A" w:rsidRPr="000250AE">
        <w:rPr>
          <w:rFonts w:cs="Arial"/>
          <w:color w:val="1F4E79" w:themeColor="accent5" w:themeShade="80"/>
          <w:sz w:val="22"/>
          <w:szCs w:val="22"/>
          <w:vertAlign w:val="subscript"/>
        </w:rPr>
        <w:t>i</w:t>
      </w:r>
      <w:proofErr w:type="spellEnd"/>
      <w:r w:rsidR="00F84E9A" w:rsidRPr="000250AE">
        <w:rPr>
          <w:rFonts w:cs="Arial"/>
          <w:color w:val="1F4E79" w:themeColor="accent5" w:themeShade="80"/>
          <w:sz w:val="22"/>
          <w:szCs w:val="22"/>
        </w:rPr>
        <w:t xml:space="preserve"> + β</w:t>
      </w:r>
      <w:r w:rsidR="00F84E9A" w:rsidRPr="000250AE">
        <w:rPr>
          <w:rFonts w:cs="Arial"/>
          <w:color w:val="1F4E79" w:themeColor="accent5" w:themeShade="80"/>
          <w:sz w:val="22"/>
          <w:szCs w:val="22"/>
          <w:vertAlign w:val="superscript"/>
        </w:rPr>
        <w:t>ca</w:t>
      </w:r>
      <w:r w:rsidR="00F84E9A" w:rsidRPr="000250AE">
        <w:rPr>
          <w:rFonts w:cs="Arial"/>
          <w:color w:val="1F4E79" w:themeColor="accent5" w:themeShade="80"/>
          <w:sz w:val="22"/>
          <w:szCs w:val="22"/>
        </w:rPr>
        <w:t xml:space="preserve"> (</w:t>
      </w:r>
      <w:r w:rsidR="00F84E9A" w:rsidRPr="000250AE">
        <w:rPr>
          <w:rFonts w:ascii="Arial" w:hAnsi="Arial" w:cs="Arial"/>
          <w:color w:val="1F4E79" w:themeColor="accent5" w:themeShade="80"/>
          <w:sz w:val="22"/>
          <w:szCs w:val="22"/>
        </w:rPr>
        <w:t>∆</w:t>
      </w:r>
      <w:proofErr w:type="spellStart"/>
      <w:r w:rsidR="00F84E9A" w:rsidRPr="000250AE">
        <w:rPr>
          <w:color w:val="1F4E79" w:themeColor="accent5" w:themeShade="80"/>
          <w:sz w:val="22"/>
          <w:szCs w:val="22"/>
        </w:rPr>
        <w:t>τ</w:t>
      </w:r>
      <w:r w:rsidR="00F84E9A" w:rsidRPr="000250AE">
        <w:rPr>
          <w:rFonts w:cs="Arial"/>
          <w:color w:val="1F4E79" w:themeColor="accent5" w:themeShade="80"/>
          <w:sz w:val="22"/>
          <w:szCs w:val="22"/>
          <w:vertAlign w:val="superscript"/>
        </w:rPr>
        <w:t>ca</w:t>
      </w:r>
      <w:proofErr w:type="spellEnd"/>
      <w:r w:rsidR="00F84E9A" w:rsidRPr="000250AE">
        <w:rPr>
          <w:rFonts w:cs="Arial"/>
          <w:color w:val="1F4E79" w:themeColor="accent5" w:themeShade="80"/>
          <w:sz w:val="22"/>
          <w:szCs w:val="22"/>
          <w:vertAlign w:val="subscript"/>
        </w:rPr>
        <w:t xml:space="preserve"> i,1</w:t>
      </w:r>
      <w:r w:rsidR="00F84E9A" w:rsidRPr="000250AE">
        <w:rPr>
          <w:rFonts w:cs="Arial"/>
          <w:color w:val="1F4E79" w:themeColor="accent5" w:themeShade="80"/>
          <w:sz w:val="22"/>
          <w:szCs w:val="22"/>
        </w:rPr>
        <w:t xml:space="preserve"> - </w:t>
      </w:r>
      <w:r w:rsidR="00F84E9A" w:rsidRPr="000250AE">
        <w:rPr>
          <w:rFonts w:ascii="Arial" w:hAnsi="Arial" w:cs="Arial"/>
          <w:color w:val="1F4E79" w:themeColor="accent5" w:themeShade="80"/>
          <w:sz w:val="22"/>
          <w:szCs w:val="22"/>
        </w:rPr>
        <w:t>∆</w:t>
      </w:r>
      <w:proofErr w:type="spellStart"/>
      <w:r w:rsidR="00F84E9A" w:rsidRPr="000250AE">
        <w:rPr>
          <w:color w:val="1F4E79" w:themeColor="accent5" w:themeShade="80"/>
          <w:sz w:val="22"/>
          <w:szCs w:val="22"/>
        </w:rPr>
        <w:t>τ</w:t>
      </w:r>
      <w:r w:rsidR="00F84E9A" w:rsidRPr="000250AE">
        <w:rPr>
          <w:rFonts w:cs="Arial"/>
          <w:color w:val="1F4E79" w:themeColor="accent5" w:themeShade="80"/>
          <w:sz w:val="22"/>
          <w:szCs w:val="22"/>
          <w:vertAlign w:val="superscript"/>
        </w:rPr>
        <w:t>ca</w:t>
      </w:r>
      <w:proofErr w:type="spellEnd"/>
      <w:r w:rsidR="00F84E9A" w:rsidRPr="000250AE">
        <w:rPr>
          <w:rFonts w:cs="Arial"/>
          <w:color w:val="1F4E79" w:themeColor="accent5" w:themeShade="80"/>
          <w:sz w:val="22"/>
          <w:szCs w:val="22"/>
          <w:vertAlign w:val="subscript"/>
        </w:rPr>
        <w:t xml:space="preserve"> i,0</w:t>
      </w:r>
      <w:r w:rsidR="00F84E9A" w:rsidRPr="000250AE">
        <w:rPr>
          <w:rFonts w:cs="Arial"/>
          <w:color w:val="1F4E79" w:themeColor="accent5" w:themeShade="80"/>
          <w:sz w:val="22"/>
          <w:szCs w:val="22"/>
        </w:rPr>
        <w:t>) + β</w:t>
      </w:r>
      <w:r w:rsidR="00F84E9A" w:rsidRPr="000250AE">
        <w:rPr>
          <w:rFonts w:cs="Arial"/>
          <w:color w:val="1F4E79" w:themeColor="accent5" w:themeShade="80"/>
          <w:sz w:val="22"/>
          <w:szCs w:val="22"/>
          <w:vertAlign w:val="superscript"/>
        </w:rPr>
        <w:t>us</w:t>
      </w:r>
      <w:r w:rsidR="00F84E9A" w:rsidRPr="000250AE">
        <w:rPr>
          <w:rFonts w:cs="Arial"/>
          <w:color w:val="1F4E79" w:themeColor="accent5" w:themeShade="80"/>
          <w:sz w:val="22"/>
          <w:szCs w:val="22"/>
        </w:rPr>
        <w:t xml:space="preserve"> (</w:t>
      </w:r>
      <w:r w:rsidR="00F84E9A" w:rsidRPr="000250AE">
        <w:rPr>
          <w:rFonts w:ascii="Arial" w:hAnsi="Arial" w:cs="Arial"/>
          <w:color w:val="1F4E79" w:themeColor="accent5" w:themeShade="80"/>
          <w:sz w:val="22"/>
          <w:szCs w:val="22"/>
        </w:rPr>
        <w:t>∆</w:t>
      </w:r>
      <w:proofErr w:type="spellStart"/>
      <w:r w:rsidR="00F84E9A" w:rsidRPr="000250AE">
        <w:rPr>
          <w:color w:val="1F4E79" w:themeColor="accent5" w:themeShade="80"/>
          <w:sz w:val="22"/>
          <w:szCs w:val="22"/>
        </w:rPr>
        <w:t>τ</w:t>
      </w:r>
      <w:r w:rsidR="00F84E9A" w:rsidRPr="000250AE">
        <w:rPr>
          <w:rFonts w:cs="Arial"/>
          <w:color w:val="1F4E79" w:themeColor="accent5" w:themeShade="80"/>
          <w:sz w:val="22"/>
          <w:szCs w:val="22"/>
          <w:vertAlign w:val="superscript"/>
        </w:rPr>
        <w:t>us</w:t>
      </w:r>
      <w:proofErr w:type="spellEnd"/>
      <w:r w:rsidR="00F84E9A" w:rsidRPr="000250AE">
        <w:rPr>
          <w:rFonts w:cs="Arial"/>
          <w:color w:val="1F4E79" w:themeColor="accent5" w:themeShade="80"/>
          <w:sz w:val="22"/>
          <w:szCs w:val="22"/>
          <w:vertAlign w:val="subscript"/>
        </w:rPr>
        <w:t xml:space="preserve"> i,1</w:t>
      </w:r>
      <w:r w:rsidR="00F84E9A" w:rsidRPr="000250AE">
        <w:rPr>
          <w:rFonts w:cs="Arial"/>
          <w:color w:val="1F4E79" w:themeColor="accent5" w:themeShade="80"/>
          <w:sz w:val="22"/>
          <w:szCs w:val="22"/>
        </w:rPr>
        <w:t xml:space="preserve"> - </w:t>
      </w:r>
      <w:r w:rsidR="00F84E9A" w:rsidRPr="000250AE">
        <w:rPr>
          <w:rFonts w:ascii="Arial" w:hAnsi="Arial" w:cs="Arial"/>
          <w:color w:val="1F4E79" w:themeColor="accent5" w:themeShade="80"/>
          <w:sz w:val="22"/>
          <w:szCs w:val="22"/>
        </w:rPr>
        <w:t>∆</w:t>
      </w:r>
      <w:proofErr w:type="spellStart"/>
      <w:r w:rsidR="00F84E9A" w:rsidRPr="000250AE">
        <w:rPr>
          <w:color w:val="1F4E79" w:themeColor="accent5" w:themeShade="80"/>
          <w:sz w:val="22"/>
          <w:szCs w:val="22"/>
        </w:rPr>
        <w:t>τ</w:t>
      </w:r>
      <w:r w:rsidR="00F84E9A" w:rsidRPr="000250AE">
        <w:rPr>
          <w:rFonts w:cs="Arial"/>
          <w:color w:val="1F4E79" w:themeColor="accent5" w:themeShade="80"/>
          <w:sz w:val="22"/>
          <w:szCs w:val="22"/>
          <w:vertAlign w:val="superscript"/>
        </w:rPr>
        <w:t>us</w:t>
      </w:r>
      <w:proofErr w:type="spellEnd"/>
      <w:r w:rsidR="00F84E9A" w:rsidRPr="000250AE">
        <w:rPr>
          <w:rFonts w:cs="Arial"/>
          <w:color w:val="1F4E79" w:themeColor="accent5" w:themeShade="80"/>
          <w:sz w:val="22"/>
          <w:szCs w:val="22"/>
          <w:vertAlign w:val="subscript"/>
        </w:rPr>
        <w:t xml:space="preserve"> i,0</w:t>
      </w:r>
      <w:r w:rsidR="00F84E9A" w:rsidRPr="000250AE">
        <w:rPr>
          <w:rFonts w:cs="Arial"/>
          <w:color w:val="1F4E79" w:themeColor="accent5" w:themeShade="80"/>
          <w:sz w:val="22"/>
          <w:szCs w:val="22"/>
        </w:rPr>
        <w:t>) +  γ (</w:t>
      </w:r>
      <w:r w:rsidR="00F84E9A" w:rsidRPr="000250AE">
        <w:rPr>
          <w:rFonts w:ascii="Arial" w:hAnsi="Arial" w:cs="Arial"/>
          <w:color w:val="1F4E79" w:themeColor="accent5" w:themeShade="80"/>
          <w:sz w:val="22"/>
          <w:szCs w:val="22"/>
        </w:rPr>
        <w:t>∆</w:t>
      </w:r>
      <w:r w:rsidR="00F84E9A" w:rsidRPr="000250AE">
        <w:rPr>
          <w:rFonts w:cs="Arial"/>
          <w:color w:val="1F4E79" w:themeColor="accent5" w:themeShade="80"/>
          <w:sz w:val="22"/>
          <w:szCs w:val="22"/>
        </w:rPr>
        <w:t>y</w:t>
      </w:r>
      <w:r w:rsidR="00F84E9A" w:rsidRPr="000250AE">
        <w:rPr>
          <w:rFonts w:cs="Arial"/>
          <w:color w:val="1F4E79" w:themeColor="accent5" w:themeShade="80"/>
          <w:sz w:val="22"/>
          <w:szCs w:val="22"/>
          <w:vertAlign w:val="superscript"/>
        </w:rPr>
        <w:t>US</w:t>
      </w:r>
      <w:r w:rsidR="00F84E9A" w:rsidRPr="000250AE">
        <w:rPr>
          <w:rFonts w:cs="Arial"/>
          <w:color w:val="1F4E79" w:themeColor="accent5" w:themeShade="80"/>
          <w:sz w:val="22"/>
          <w:szCs w:val="22"/>
          <w:vertAlign w:val="subscript"/>
        </w:rPr>
        <w:t>i,1</w:t>
      </w:r>
      <w:r w:rsidR="00F84E9A" w:rsidRPr="000250AE">
        <w:rPr>
          <w:rFonts w:cs="Arial"/>
          <w:color w:val="1F4E79" w:themeColor="accent5" w:themeShade="80"/>
          <w:sz w:val="22"/>
          <w:szCs w:val="22"/>
        </w:rPr>
        <w:t xml:space="preserve"> - </w:t>
      </w:r>
      <w:r w:rsidR="00F84E9A" w:rsidRPr="000250AE">
        <w:rPr>
          <w:rFonts w:ascii="Arial" w:hAnsi="Arial" w:cs="Arial"/>
          <w:color w:val="1F4E79" w:themeColor="accent5" w:themeShade="80"/>
          <w:sz w:val="22"/>
          <w:szCs w:val="22"/>
        </w:rPr>
        <w:t>∆</w:t>
      </w:r>
      <w:r w:rsidR="00F84E9A" w:rsidRPr="000250AE">
        <w:rPr>
          <w:rFonts w:cs="Arial"/>
          <w:color w:val="1F4E79" w:themeColor="accent5" w:themeShade="80"/>
          <w:sz w:val="22"/>
          <w:szCs w:val="22"/>
        </w:rPr>
        <w:t>y</w:t>
      </w:r>
      <w:r w:rsidR="00F84E9A" w:rsidRPr="000250AE">
        <w:rPr>
          <w:rFonts w:cs="Arial"/>
          <w:color w:val="1F4E79" w:themeColor="accent5" w:themeShade="80"/>
          <w:sz w:val="22"/>
          <w:szCs w:val="22"/>
          <w:vertAlign w:val="superscript"/>
        </w:rPr>
        <w:t>US</w:t>
      </w:r>
      <w:r w:rsidR="00F84E9A" w:rsidRPr="000250AE">
        <w:rPr>
          <w:rFonts w:cs="Arial"/>
          <w:color w:val="1F4E79" w:themeColor="accent5" w:themeShade="80"/>
          <w:sz w:val="22"/>
          <w:szCs w:val="22"/>
          <w:vertAlign w:val="subscript"/>
        </w:rPr>
        <w:t>i,0</w:t>
      </w:r>
      <w:r w:rsidR="00F84E9A" w:rsidRPr="000250AE">
        <w:rPr>
          <w:rFonts w:cs="Arial"/>
          <w:color w:val="1F4E79" w:themeColor="accent5" w:themeShade="80"/>
          <w:sz w:val="22"/>
          <w:szCs w:val="22"/>
        </w:rPr>
        <w:t xml:space="preserve">) + </w:t>
      </w:r>
      <w:proofErr w:type="spellStart"/>
      <w:r w:rsidR="00F84E9A" w:rsidRPr="000250AE">
        <w:rPr>
          <w:rFonts w:cs="Arial"/>
          <w:color w:val="1F4E79" w:themeColor="accent5" w:themeShade="80"/>
          <w:sz w:val="22"/>
          <w:szCs w:val="22"/>
        </w:rPr>
        <w:t>ε</w:t>
      </w:r>
      <w:r w:rsidR="00F84E9A" w:rsidRPr="000250AE">
        <w:rPr>
          <w:rFonts w:cs="Arial"/>
          <w:color w:val="1F4E79" w:themeColor="accent5" w:themeShade="80"/>
          <w:sz w:val="22"/>
          <w:szCs w:val="22"/>
          <w:vertAlign w:val="subscript"/>
        </w:rPr>
        <w:t>is</w:t>
      </w:r>
      <w:proofErr w:type="spellEnd"/>
      <w:r w:rsidR="00F84E9A">
        <w:rPr>
          <w:rFonts w:cs="Arial"/>
          <w:color w:val="1F4E79" w:themeColor="accent5" w:themeShade="80"/>
          <w:sz w:val="22"/>
          <w:szCs w:val="22"/>
        </w:rPr>
        <w:t xml:space="preserve"> </w:t>
      </w:r>
      <w:r w:rsidR="004F6325" w:rsidRPr="004F6325">
        <w:rPr>
          <w:rFonts w:cs="Arial"/>
          <w:lang w:val="en-US"/>
        </w:rPr>
        <w:t>with pre-FTA and post-FTA periods defined as 1980-86 and 1988-96 respectively. The β shows tariff concessions and γ is the coefficient for the US control; their t values are reported respectively. The results for Employment (all, production workers, non-production workers, and skill upgrading) follow the same pattern as described above.</w:t>
      </w:r>
    </w:p>
    <w:p w14:paraId="305454B5" w14:textId="0E57123F" w:rsidR="00AC4E56" w:rsidRDefault="00AC4E56" w:rsidP="004F6325">
      <w:pPr>
        <w:jc w:val="both"/>
        <w:rPr>
          <w:rFonts w:cs="Arial"/>
          <w:lang w:val="en-US"/>
        </w:rPr>
      </w:pPr>
      <w:r>
        <w:rPr>
          <w:rFonts w:cs="Arial"/>
          <w:lang w:val="en-US"/>
        </w:rPr>
        <w:tab/>
      </w:r>
      <w:r w:rsidR="004F6325" w:rsidRPr="004F6325">
        <w:rPr>
          <w:rFonts w:cs="Arial"/>
          <w:lang w:val="en-US"/>
        </w:rPr>
        <w:t>For employment (all workers), under our preferred specification, β=1.65</w:t>
      </w:r>
      <w:r w:rsidR="000C41FE">
        <w:rPr>
          <w:rFonts w:cs="Arial"/>
          <w:lang w:val="en-US"/>
        </w:rPr>
        <w:t>733</w:t>
      </w:r>
      <w:r w:rsidR="004F6325" w:rsidRPr="004F6325">
        <w:rPr>
          <w:rFonts w:cs="Arial"/>
          <w:lang w:val="en-US"/>
        </w:rPr>
        <w:t xml:space="preserve"> indicates that tariff concessions reduced employment. The US control coefficient is reported as γ=0.17</w:t>
      </w:r>
      <w:r w:rsidR="000C41FE">
        <w:rPr>
          <w:rFonts w:cs="Arial"/>
          <w:lang w:val="en-US"/>
        </w:rPr>
        <w:t>543</w:t>
      </w:r>
      <w:r w:rsidR="004F6325" w:rsidRPr="004F6325">
        <w:rPr>
          <w:rFonts w:cs="Arial"/>
          <w:lang w:val="en-US"/>
        </w:rPr>
        <w:t>.</w:t>
      </w:r>
      <w:r>
        <w:rPr>
          <w:rFonts w:cs="Arial"/>
          <w:lang w:val="en-US"/>
        </w:rPr>
        <w:t xml:space="preserve"> </w:t>
      </w:r>
      <w:r w:rsidR="004F6325" w:rsidRPr="004F6325">
        <w:rPr>
          <w:rFonts w:cs="Arial"/>
          <w:lang w:val="en-US"/>
        </w:rPr>
        <w:t>As for skill upgrading, the ratio of non-production workers to production workers in an industry, we do not see statistically significant results as β=1.47</w:t>
      </w:r>
      <w:r>
        <w:rPr>
          <w:rFonts w:cs="Arial"/>
          <w:lang w:val="en-US"/>
        </w:rPr>
        <w:t>368</w:t>
      </w:r>
      <w:r w:rsidR="004F6325" w:rsidRPr="004F6325">
        <w:rPr>
          <w:rFonts w:cs="Arial"/>
          <w:lang w:val="en-US"/>
        </w:rPr>
        <w:t xml:space="preserve"> and  t=1.3</w:t>
      </w:r>
      <w:r>
        <w:rPr>
          <w:rFonts w:cs="Arial"/>
          <w:lang w:val="en-US"/>
        </w:rPr>
        <w:t>0</w:t>
      </w:r>
      <w:r w:rsidR="004F6325" w:rsidRPr="004F6325">
        <w:rPr>
          <w:rFonts w:cs="Arial"/>
          <w:lang w:val="en-US"/>
        </w:rPr>
        <w:t xml:space="preserve">. Hence, tariff concessions did not contribute to skill upgrading in any of our defined periods as shown in </w:t>
      </w:r>
      <w:r>
        <w:rPr>
          <w:rFonts w:cs="Arial"/>
          <w:lang w:val="en-US"/>
        </w:rPr>
        <w:t>Table 2.</w:t>
      </w:r>
      <w:r w:rsidR="004F6325" w:rsidRPr="004F6325">
        <w:rPr>
          <w:rFonts w:cs="Arial"/>
          <w:lang w:val="en-US"/>
        </w:rPr>
        <w:t xml:space="preserve"> </w:t>
      </w:r>
    </w:p>
    <w:p w14:paraId="3D63AAFE" w14:textId="51529061" w:rsidR="00CB2ABB" w:rsidRDefault="00CB2ABB" w:rsidP="004F6325">
      <w:pPr>
        <w:jc w:val="both"/>
        <w:rPr>
          <w:rFonts w:cs="Arial"/>
          <w:lang w:val="en-US"/>
        </w:rPr>
      </w:pPr>
      <w:r>
        <w:rPr>
          <w:rFonts w:cs="Arial"/>
          <w:lang w:val="en-US"/>
        </w:rPr>
        <w:tab/>
        <w:t>To summarize, the low regression coefficients and associated low t-values indicate that tariff cuts have insignificant impacts on Canadian total employment, production or non-</w:t>
      </w:r>
      <w:r>
        <w:rPr>
          <w:rFonts w:cs="Arial"/>
          <w:lang w:val="en-US"/>
        </w:rPr>
        <w:lastRenderedPageBreak/>
        <w:t>production employment and skill-upgrading employment. The low R</w:t>
      </w:r>
      <w:r>
        <w:rPr>
          <w:rFonts w:cs="Arial"/>
          <w:vertAlign w:val="superscript"/>
          <w:lang w:val="en-US"/>
        </w:rPr>
        <w:t>2</w:t>
      </w:r>
      <w:r>
        <w:rPr>
          <w:rFonts w:cs="Arial"/>
          <w:lang w:val="en-US"/>
        </w:rPr>
        <w:t xml:space="preserve"> values, for example </w:t>
      </w:r>
      <w:r w:rsidR="00AE35F7">
        <w:rPr>
          <w:rFonts w:cs="Arial"/>
          <w:lang w:val="en-US"/>
        </w:rPr>
        <w:t>R</w:t>
      </w:r>
      <w:r w:rsidR="00AE35F7">
        <w:rPr>
          <w:rFonts w:cs="Arial"/>
          <w:vertAlign w:val="superscript"/>
          <w:lang w:val="en-US"/>
        </w:rPr>
        <w:t>2</w:t>
      </w:r>
      <w:r w:rsidR="00AE35F7">
        <w:rPr>
          <w:rFonts w:cs="Arial"/>
          <w:lang w:val="en-US"/>
        </w:rPr>
        <w:t xml:space="preserve"> = 0.044 for Canadian Total Employment implies that the constructed model explains only approximately 4.4% of variation in changes in Canadian Total Employment around its mean. Based on this </w:t>
      </w:r>
      <w:proofErr w:type="spellStart"/>
      <w:r w:rsidR="00AE35F7">
        <w:rPr>
          <w:rFonts w:cs="Arial"/>
          <w:lang w:val="en-US"/>
        </w:rPr>
        <w:t>DinD</w:t>
      </w:r>
      <w:proofErr w:type="spellEnd"/>
      <w:r w:rsidR="00AE35F7">
        <w:rPr>
          <w:rFonts w:cs="Arial"/>
          <w:lang w:val="en-US"/>
        </w:rPr>
        <w:t xml:space="preserve"> model, by measuring the treatment and post-treatment effects on the changes in Canadian Employment (considering all four employment variables in each model), we can summarize that the </w:t>
      </w:r>
      <w:r w:rsidR="00D046EF">
        <w:rPr>
          <w:rFonts w:cs="Arial"/>
          <w:lang w:val="en-US"/>
        </w:rPr>
        <w:t>changes in tariffs, and the U.S. tariffs had insignificant impacts on changes in Canadian Employment.</w:t>
      </w:r>
    </w:p>
    <w:p w14:paraId="6779CA74" w14:textId="77777777" w:rsidR="00D046EF" w:rsidRPr="00AE35F7" w:rsidRDefault="00D046EF" w:rsidP="004F6325">
      <w:pPr>
        <w:jc w:val="both"/>
        <w:rPr>
          <w:rFonts w:cs="Arial"/>
          <w:lang w:val="en-US"/>
        </w:rPr>
      </w:pPr>
    </w:p>
    <w:p w14:paraId="425E29AA" w14:textId="51552F09" w:rsidR="00A00754" w:rsidRPr="008A340B" w:rsidRDefault="00A00754" w:rsidP="00A00754">
      <w:pPr>
        <w:pStyle w:val="Heading2"/>
        <w:rPr>
          <w:color w:val="C45911" w:themeColor="accent2" w:themeShade="BF"/>
        </w:rPr>
      </w:pPr>
      <w:bookmarkStart w:id="7" w:name="_Toc101341333"/>
      <w:bookmarkStart w:id="8" w:name="_Toc102196783"/>
      <w:r w:rsidRPr="008A340B">
        <w:rPr>
          <w:color w:val="C45911" w:themeColor="accent2" w:themeShade="BF"/>
        </w:rPr>
        <w:t>4.2.</w:t>
      </w:r>
      <w:bookmarkEnd w:id="7"/>
      <w:r w:rsidRPr="008A340B">
        <w:rPr>
          <w:color w:val="C45911" w:themeColor="accent2" w:themeShade="BF"/>
        </w:rPr>
        <w:t xml:space="preserve"> (Part B) Modifications</w:t>
      </w:r>
      <w:bookmarkEnd w:id="8"/>
    </w:p>
    <w:p w14:paraId="45F6DA07" w14:textId="3EAEA40E" w:rsidR="00B4264E" w:rsidRPr="00B4264E" w:rsidRDefault="007149AC" w:rsidP="00EA4F83">
      <w:pPr>
        <w:jc w:val="both"/>
        <w:rPr>
          <w:rFonts w:cs="Arial"/>
          <w:lang w:val="en-US"/>
        </w:rPr>
      </w:pPr>
      <w:r w:rsidRPr="003657FE">
        <w:rPr>
          <w:rFonts w:cs="Arial"/>
          <w:b/>
          <w:bCs/>
          <w:i/>
          <w:iCs/>
          <w:u w:val="single"/>
          <w:lang w:val="en-US"/>
        </w:rPr>
        <w:t>Modification</w:t>
      </w:r>
      <w:r w:rsidR="000C45D6" w:rsidRPr="003657FE">
        <w:rPr>
          <w:rFonts w:cs="Arial"/>
          <w:b/>
          <w:bCs/>
          <w:i/>
          <w:iCs/>
          <w:u w:val="single"/>
          <w:lang w:val="en-US"/>
        </w:rPr>
        <w:t xml:space="preserve"> I</w:t>
      </w:r>
      <w:r w:rsidRPr="003657FE">
        <w:rPr>
          <w:rFonts w:cs="Arial"/>
          <w:i/>
          <w:iCs/>
          <w:u w:val="single"/>
          <w:lang w:val="en-US"/>
        </w:rPr>
        <w:t xml:space="preserve"> – </w:t>
      </w:r>
      <w:r w:rsidR="000C45D6" w:rsidRPr="003657FE">
        <w:rPr>
          <w:rFonts w:cs="Arial"/>
          <w:i/>
          <w:iCs/>
          <w:u w:val="single"/>
          <w:lang w:val="en-US"/>
        </w:rPr>
        <w:t>Switching from Double-differencing to Single Differencing</w:t>
      </w:r>
      <w:r w:rsidR="006F7E24">
        <w:rPr>
          <w:rFonts w:cs="Arial"/>
          <w:lang w:val="en-US"/>
        </w:rPr>
        <w:t xml:space="preserve"> : </w:t>
      </w:r>
      <w:r w:rsidR="00B4264E">
        <w:rPr>
          <w:rFonts w:cs="Arial"/>
          <w:lang w:val="en-US"/>
        </w:rPr>
        <w:t>Explanation as R</w:t>
      </w:r>
      <w:r w:rsidR="00B4264E">
        <w:rPr>
          <w:rFonts w:cs="Arial"/>
          <w:vertAlign w:val="superscript"/>
          <w:lang w:val="en-US"/>
        </w:rPr>
        <w:t>2</w:t>
      </w:r>
      <w:r w:rsidR="00B4264E">
        <w:rPr>
          <w:rFonts w:cs="Arial"/>
          <w:lang w:val="en-US"/>
        </w:rPr>
        <w:t xml:space="preserve"> s are extremely low and regression outputs imply that double differencing method is superior to this method, specifically in this paper.</w:t>
      </w:r>
    </w:p>
    <w:p w14:paraId="0E4FE7AC" w14:textId="36549FDB" w:rsidR="003657FE" w:rsidRDefault="003657FE" w:rsidP="003657FE">
      <w:pPr>
        <w:jc w:val="both"/>
        <w:rPr>
          <w:rFonts w:cs="Arial"/>
          <w:i/>
          <w:iCs/>
          <w:u w:val="single"/>
          <w:lang w:val="en-US"/>
        </w:rPr>
      </w:pPr>
      <w:r w:rsidRPr="003657FE">
        <w:rPr>
          <w:rFonts w:cs="Arial"/>
          <w:b/>
          <w:bCs/>
          <w:i/>
          <w:iCs/>
          <w:u w:val="single"/>
          <w:lang w:val="en-US"/>
        </w:rPr>
        <w:t xml:space="preserve">Modification </w:t>
      </w:r>
      <w:r>
        <w:rPr>
          <w:rFonts w:cs="Arial"/>
          <w:b/>
          <w:bCs/>
          <w:i/>
          <w:iCs/>
          <w:u w:val="single"/>
          <w:lang w:val="en-US"/>
        </w:rPr>
        <w:t>I</w:t>
      </w:r>
      <w:r w:rsidRPr="003657FE">
        <w:rPr>
          <w:rFonts w:cs="Arial"/>
          <w:b/>
          <w:bCs/>
          <w:i/>
          <w:iCs/>
          <w:u w:val="single"/>
          <w:lang w:val="en-US"/>
        </w:rPr>
        <w:t>I</w:t>
      </w:r>
      <w:r w:rsidRPr="003657FE">
        <w:rPr>
          <w:rFonts w:cs="Arial"/>
          <w:i/>
          <w:iCs/>
          <w:u w:val="single"/>
          <w:lang w:val="en-US"/>
        </w:rPr>
        <w:t xml:space="preserve">– </w:t>
      </w:r>
      <w:r>
        <w:rPr>
          <w:rFonts w:cs="Arial"/>
          <w:i/>
          <w:iCs/>
          <w:u w:val="single"/>
          <w:lang w:val="en-US"/>
        </w:rPr>
        <w:t>Modifying time periods implemented</w:t>
      </w:r>
    </w:p>
    <w:p w14:paraId="678557B1" w14:textId="788C9E38" w:rsidR="00F8415C" w:rsidRPr="00F8415C" w:rsidRDefault="00F8415C" w:rsidP="003657FE">
      <w:pPr>
        <w:jc w:val="both"/>
        <w:rPr>
          <w:rFonts w:cs="Arial"/>
          <w:lang w:val="en-US"/>
        </w:rPr>
      </w:pPr>
      <w:r>
        <w:rPr>
          <w:rFonts w:cs="Arial"/>
          <w:lang w:val="en-US"/>
        </w:rPr>
        <w:t xml:space="preserve">Please refer to </w:t>
      </w:r>
      <w:r w:rsidRPr="00F8415C">
        <w:rPr>
          <w:rFonts w:cs="Arial"/>
          <w:color w:val="C45911" w:themeColor="accent2" w:themeShade="BF"/>
        </w:rPr>
        <w:t xml:space="preserve">(Appendix C) Table 3: Regression Outputs based on Canadian employment </w:t>
      </w:r>
      <w:r>
        <w:rPr>
          <w:rFonts w:cs="Arial"/>
        </w:rPr>
        <w:t>for empirical results produced based on the modified models.</w:t>
      </w:r>
    </w:p>
    <w:p w14:paraId="45B6C8BB" w14:textId="55BE0A2E" w:rsidR="003657FE" w:rsidRDefault="003657FE" w:rsidP="003657FE">
      <w:pPr>
        <w:jc w:val="both"/>
        <w:rPr>
          <w:rFonts w:cs="Arial"/>
          <w:b/>
          <w:bCs/>
          <w:i/>
          <w:iCs/>
          <w:u w:val="single"/>
          <w:lang w:val="en-US"/>
        </w:rPr>
      </w:pPr>
      <w:r>
        <w:rPr>
          <w:rFonts w:cs="Arial"/>
          <w:b/>
          <w:bCs/>
          <w:i/>
          <w:iCs/>
          <w:u w:val="single"/>
          <w:lang w:val="en-US"/>
        </w:rPr>
        <w:t>(</w:t>
      </w:r>
      <w:proofErr w:type="spellStart"/>
      <w:r>
        <w:rPr>
          <w:rFonts w:cs="Arial"/>
          <w:b/>
          <w:bCs/>
          <w:i/>
          <w:iCs/>
          <w:u w:val="single"/>
          <w:lang w:val="en-US"/>
        </w:rPr>
        <w:t>i</w:t>
      </w:r>
      <w:proofErr w:type="spellEnd"/>
      <w:r>
        <w:rPr>
          <w:rFonts w:cs="Arial"/>
          <w:b/>
          <w:bCs/>
          <w:i/>
          <w:iCs/>
          <w:u w:val="single"/>
          <w:lang w:val="en-US"/>
        </w:rPr>
        <w:t xml:space="preserve">) </w:t>
      </w:r>
      <w:r w:rsidRPr="003657FE">
        <w:rPr>
          <w:rFonts w:cs="Arial"/>
          <w:i/>
          <w:iCs/>
          <w:u w:val="single"/>
          <w:lang w:val="en-US"/>
        </w:rPr>
        <w:t>Time periods (1996-1988)</w:t>
      </w:r>
      <w:r>
        <w:rPr>
          <w:rFonts w:cs="Arial"/>
          <w:i/>
          <w:iCs/>
          <w:u w:val="single"/>
          <w:lang w:val="en-US"/>
        </w:rPr>
        <w:t>-</w:t>
      </w:r>
      <w:r w:rsidRPr="003657FE">
        <w:rPr>
          <w:rFonts w:cs="Arial"/>
          <w:i/>
          <w:iCs/>
          <w:u w:val="single"/>
          <w:lang w:val="en-US"/>
        </w:rPr>
        <w:t>(198</w:t>
      </w:r>
      <w:r w:rsidR="00114591">
        <w:rPr>
          <w:rFonts w:cs="Arial"/>
          <w:i/>
          <w:iCs/>
          <w:u w:val="single"/>
          <w:lang w:val="en-US"/>
        </w:rPr>
        <w:t>8</w:t>
      </w:r>
      <w:r w:rsidRPr="003657FE">
        <w:rPr>
          <w:rFonts w:cs="Arial"/>
          <w:i/>
          <w:iCs/>
          <w:u w:val="single"/>
          <w:lang w:val="en-US"/>
        </w:rPr>
        <w:t>-1980</w:t>
      </w:r>
      <w:r w:rsidRPr="003657FE">
        <w:rPr>
          <w:rFonts w:cs="Arial"/>
          <w:b/>
          <w:bCs/>
          <w:i/>
          <w:iCs/>
          <w:u w:val="single"/>
          <w:lang w:val="en-US"/>
        </w:rPr>
        <w:t>)</w:t>
      </w:r>
    </w:p>
    <w:p w14:paraId="638CE752" w14:textId="4188AFBB" w:rsidR="003657FE" w:rsidRPr="003657FE" w:rsidRDefault="003657FE" w:rsidP="003657FE">
      <w:pPr>
        <w:jc w:val="both"/>
        <w:rPr>
          <w:rFonts w:cs="Arial"/>
          <w:i/>
          <w:iCs/>
          <w:u w:val="single"/>
          <w:lang w:val="en-US"/>
        </w:rPr>
      </w:pPr>
      <w:r>
        <w:rPr>
          <w:rFonts w:cs="Arial"/>
          <w:b/>
          <w:bCs/>
          <w:i/>
          <w:iCs/>
          <w:u w:val="single"/>
          <w:lang w:val="en-US"/>
        </w:rPr>
        <w:t xml:space="preserve">(ii) </w:t>
      </w:r>
      <w:r w:rsidRPr="003657FE">
        <w:rPr>
          <w:rFonts w:cs="Arial"/>
          <w:i/>
          <w:iCs/>
          <w:u w:val="single"/>
          <w:lang w:val="en-US"/>
        </w:rPr>
        <w:t>Time periods (199</w:t>
      </w:r>
      <w:r>
        <w:rPr>
          <w:rFonts w:cs="Arial"/>
          <w:i/>
          <w:iCs/>
          <w:u w:val="single"/>
          <w:lang w:val="en-US"/>
        </w:rPr>
        <w:t>4</w:t>
      </w:r>
      <w:r w:rsidRPr="003657FE">
        <w:rPr>
          <w:rFonts w:cs="Arial"/>
          <w:i/>
          <w:iCs/>
          <w:u w:val="single"/>
          <w:lang w:val="en-US"/>
        </w:rPr>
        <w:t>-1988)</w:t>
      </w:r>
      <w:r>
        <w:rPr>
          <w:rFonts w:cs="Arial"/>
          <w:i/>
          <w:iCs/>
          <w:u w:val="single"/>
          <w:lang w:val="en-US"/>
        </w:rPr>
        <w:t>-</w:t>
      </w:r>
      <w:r w:rsidRPr="003657FE">
        <w:rPr>
          <w:rFonts w:cs="Arial"/>
          <w:i/>
          <w:iCs/>
          <w:u w:val="single"/>
          <w:lang w:val="en-US"/>
        </w:rPr>
        <w:t>(1986-1980</w:t>
      </w:r>
      <w:r w:rsidRPr="003657FE">
        <w:rPr>
          <w:rFonts w:cs="Arial"/>
          <w:b/>
          <w:bCs/>
          <w:i/>
          <w:iCs/>
          <w:u w:val="single"/>
          <w:lang w:val="en-US"/>
        </w:rPr>
        <w:t>)</w:t>
      </w:r>
    </w:p>
    <w:p w14:paraId="2F93221C" w14:textId="1782BCF9" w:rsidR="003657FE" w:rsidRPr="003657FE" w:rsidRDefault="003657FE" w:rsidP="003657FE">
      <w:pPr>
        <w:jc w:val="both"/>
        <w:rPr>
          <w:rFonts w:cs="Arial"/>
          <w:i/>
          <w:iCs/>
          <w:u w:val="single"/>
          <w:lang w:val="en-US"/>
        </w:rPr>
      </w:pPr>
      <w:r>
        <w:rPr>
          <w:rFonts w:cs="Arial"/>
          <w:b/>
          <w:bCs/>
          <w:i/>
          <w:iCs/>
          <w:u w:val="single"/>
          <w:lang w:val="en-US"/>
        </w:rPr>
        <w:t xml:space="preserve">(iii) </w:t>
      </w:r>
      <w:r w:rsidRPr="003657FE">
        <w:rPr>
          <w:rFonts w:cs="Arial"/>
          <w:i/>
          <w:iCs/>
          <w:u w:val="single"/>
          <w:lang w:val="en-US"/>
        </w:rPr>
        <w:t>Time periods (199</w:t>
      </w:r>
      <w:r>
        <w:rPr>
          <w:rFonts w:cs="Arial"/>
          <w:i/>
          <w:iCs/>
          <w:u w:val="single"/>
          <w:lang w:val="en-US"/>
        </w:rPr>
        <w:t>4</w:t>
      </w:r>
      <w:r w:rsidRPr="003657FE">
        <w:rPr>
          <w:rFonts w:cs="Arial"/>
          <w:i/>
          <w:iCs/>
          <w:u w:val="single"/>
          <w:lang w:val="en-US"/>
        </w:rPr>
        <w:t>-1988)</w:t>
      </w:r>
      <w:r>
        <w:rPr>
          <w:rFonts w:cs="Arial"/>
          <w:i/>
          <w:iCs/>
          <w:u w:val="single"/>
          <w:lang w:val="en-US"/>
        </w:rPr>
        <w:t>-</w:t>
      </w:r>
      <w:r w:rsidRPr="003657FE">
        <w:rPr>
          <w:rFonts w:cs="Arial"/>
          <w:i/>
          <w:iCs/>
          <w:u w:val="single"/>
          <w:lang w:val="en-US"/>
        </w:rPr>
        <w:t>(198</w:t>
      </w:r>
      <w:r>
        <w:rPr>
          <w:rFonts w:cs="Arial"/>
          <w:i/>
          <w:iCs/>
          <w:u w:val="single"/>
          <w:lang w:val="en-US"/>
        </w:rPr>
        <w:t>4</w:t>
      </w:r>
      <w:r w:rsidRPr="003657FE">
        <w:rPr>
          <w:rFonts w:cs="Arial"/>
          <w:i/>
          <w:iCs/>
          <w:u w:val="single"/>
          <w:lang w:val="en-US"/>
        </w:rPr>
        <w:t>-1980</w:t>
      </w:r>
      <w:r w:rsidRPr="003657FE">
        <w:rPr>
          <w:rFonts w:cs="Arial"/>
          <w:b/>
          <w:bCs/>
          <w:i/>
          <w:iCs/>
          <w:u w:val="single"/>
          <w:lang w:val="en-US"/>
        </w:rPr>
        <w:t>)</w:t>
      </w:r>
    </w:p>
    <w:p w14:paraId="39B77F01" w14:textId="3108611E" w:rsidR="007149AC" w:rsidRDefault="00F8415C" w:rsidP="007149AC">
      <w:pPr>
        <w:jc w:val="both"/>
        <w:rPr>
          <w:rFonts w:cs="Arial"/>
          <w:lang w:val="en-US"/>
        </w:rPr>
      </w:pPr>
      <w:r>
        <w:rPr>
          <w:rFonts w:cs="Arial"/>
          <w:lang w:val="en-US"/>
        </w:rPr>
        <w:tab/>
        <w:t>Based on the regression outputs in Table 3, we can immediately observe that the modifications of time periods using our base model (</w:t>
      </w:r>
      <w:proofErr w:type="spellStart"/>
      <w:r>
        <w:rPr>
          <w:rFonts w:cs="Arial"/>
          <w:lang w:val="en-US"/>
        </w:rPr>
        <w:t>DinD</w:t>
      </w:r>
      <w:proofErr w:type="spellEnd"/>
      <w:r>
        <w:rPr>
          <w:rFonts w:cs="Arial"/>
          <w:lang w:val="en-US"/>
        </w:rPr>
        <w:t xml:space="preserve">), </w:t>
      </w:r>
      <w:r w:rsidR="00114591" w:rsidRPr="00114591">
        <w:rPr>
          <w:rFonts w:cs="Arial"/>
          <w:lang w:val="en-US"/>
        </w:rPr>
        <w:t>all βs stand statistically significant at a 10% level indicating the sensitivity to time modifications and the implicit choice of business-cycle control.</w:t>
      </w:r>
      <w:r w:rsidR="00114591">
        <w:rPr>
          <w:rFonts w:cs="Arial"/>
          <w:lang w:val="en-US"/>
        </w:rPr>
        <w:t xml:space="preserve"> A</w:t>
      </w:r>
      <w:r w:rsidR="0043147B">
        <w:rPr>
          <w:rFonts w:cs="Arial"/>
          <w:lang w:val="en-US"/>
        </w:rPr>
        <w:t>ll</w:t>
      </w:r>
      <w:r>
        <w:rPr>
          <w:rFonts w:cs="Arial"/>
          <w:lang w:val="en-US"/>
        </w:rPr>
        <w:t xml:space="preserve"> regression models suffered from extremely low R</w:t>
      </w:r>
      <w:r>
        <w:rPr>
          <w:rFonts w:cs="Arial"/>
          <w:vertAlign w:val="superscript"/>
          <w:lang w:val="en-US"/>
        </w:rPr>
        <w:t>2</w:t>
      </w:r>
      <w:r>
        <w:rPr>
          <w:rFonts w:cs="Arial"/>
          <w:lang w:val="en-US"/>
        </w:rPr>
        <w:t xml:space="preserve"> values, which means that all models failed to explain </w:t>
      </w:r>
      <w:r w:rsidR="0043147B">
        <w:rPr>
          <w:rFonts w:cs="Arial"/>
          <w:lang w:val="en-US"/>
        </w:rPr>
        <w:t xml:space="preserve">more than 10% of </w:t>
      </w:r>
      <w:r>
        <w:rPr>
          <w:rFonts w:cs="Arial"/>
          <w:lang w:val="en-US"/>
        </w:rPr>
        <w:t>the variation Canadian employment</w:t>
      </w:r>
      <w:r w:rsidR="0043147B">
        <w:rPr>
          <w:rFonts w:cs="Arial"/>
          <w:lang w:val="en-US"/>
        </w:rPr>
        <w:t xml:space="preserve">. However, this </w:t>
      </w:r>
      <w:r w:rsidR="0043147B">
        <w:rPr>
          <w:rFonts w:cs="Arial"/>
          <w:lang w:val="en-US"/>
        </w:rPr>
        <w:lastRenderedPageBreak/>
        <w:t xml:space="preserve">would further supplement our empirical findings above -- FTA had insignificant impact on the changes in Canadian employment, and </w:t>
      </w:r>
      <w:proofErr w:type="spellStart"/>
      <w:r w:rsidR="0043147B">
        <w:rPr>
          <w:rFonts w:cs="Arial"/>
          <w:lang w:val="en-US"/>
        </w:rPr>
        <w:t>labour</w:t>
      </w:r>
      <w:proofErr w:type="spellEnd"/>
      <w:r w:rsidR="0043147B">
        <w:rPr>
          <w:rFonts w:cs="Arial"/>
          <w:lang w:val="en-US"/>
        </w:rPr>
        <w:t xml:space="preserve"> productivity growth.</w:t>
      </w:r>
    </w:p>
    <w:p w14:paraId="77F0DA43" w14:textId="77777777" w:rsidR="00D046EF" w:rsidRPr="00F8415C" w:rsidRDefault="00D046EF" w:rsidP="007149AC">
      <w:pPr>
        <w:jc w:val="both"/>
        <w:rPr>
          <w:rFonts w:cs="Arial"/>
          <w:lang w:val="en-US"/>
        </w:rPr>
      </w:pPr>
    </w:p>
    <w:p w14:paraId="1C0719D4" w14:textId="77777777" w:rsidR="0057746C" w:rsidRPr="008A340B" w:rsidRDefault="0057746C" w:rsidP="0057746C">
      <w:pPr>
        <w:pStyle w:val="Heading2"/>
        <w:rPr>
          <w:color w:val="C45911" w:themeColor="accent2" w:themeShade="BF"/>
        </w:rPr>
      </w:pPr>
      <w:bookmarkStart w:id="9" w:name="_Toc102196784"/>
      <w:r w:rsidRPr="008A340B">
        <w:rPr>
          <w:color w:val="C45911" w:themeColor="accent2" w:themeShade="BF"/>
        </w:rPr>
        <w:t>4.3. (Part C) Ranking</w:t>
      </w:r>
      <w:bookmarkEnd w:id="9"/>
      <w:r w:rsidRPr="008A340B">
        <w:rPr>
          <w:color w:val="C45911" w:themeColor="accent2" w:themeShade="BF"/>
        </w:rPr>
        <w:t xml:space="preserve"> </w:t>
      </w:r>
    </w:p>
    <w:p w14:paraId="577688B2" w14:textId="77777777" w:rsidR="0057746C" w:rsidRPr="003657FE" w:rsidRDefault="0057746C" w:rsidP="0057746C">
      <w:pPr>
        <w:jc w:val="both"/>
        <w:rPr>
          <w:rFonts w:cs="Arial"/>
          <w:i/>
          <w:iCs/>
          <w:u w:val="single"/>
          <w:lang w:val="en-US"/>
        </w:rPr>
      </w:pPr>
      <w:r>
        <w:rPr>
          <w:rFonts w:cs="Arial"/>
          <w:i/>
          <w:iCs/>
          <w:u w:val="single"/>
          <w:lang w:val="en-US"/>
        </w:rPr>
        <w:t>Ranking industries into 3 groups based on the sizes of the Canadian tariff cut</w:t>
      </w:r>
    </w:p>
    <w:p w14:paraId="6655E290" w14:textId="7250CD08" w:rsidR="007149AC" w:rsidRPr="009443F3" w:rsidRDefault="00EA4F83" w:rsidP="007149AC">
      <w:pPr>
        <w:jc w:val="both"/>
        <w:rPr>
          <w:rFonts w:cs="Arial"/>
          <w:lang w:val="en-US"/>
        </w:rPr>
      </w:pPr>
      <w:r>
        <w:rPr>
          <w:rFonts w:cs="Arial"/>
          <w:color w:val="833C0B" w:themeColor="accent2" w:themeShade="80"/>
        </w:rPr>
        <w:tab/>
      </w:r>
      <w:r w:rsidRPr="00EA4F83">
        <w:rPr>
          <w:rFonts w:cs="Arial"/>
          <w:color w:val="833C0B" w:themeColor="accent2" w:themeShade="80"/>
        </w:rPr>
        <w:t>(Appendix D) Table 4: Regression Outputs based on Canadian employment</w:t>
      </w:r>
      <w:r w:rsidRPr="00EA4F83">
        <w:rPr>
          <w:rFonts w:cs="Arial"/>
        </w:rPr>
        <w:t xml:space="preserve"> </w:t>
      </w:r>
      <w:r>
        <w:rPr>
          <w:rFonts w:cs="Arial"/>
        </w:rPr>
        <w:t xml:space="preserve">shows our third modification of the author’s empirical model. </w:t>
      </w:r>
      <w:r w:rsidRPr="009443F3">
        <w:rPr>
          <w:rFonts w:cs="Arial"/>
          <w:lang w:val="en-US"/>
        </w:rPr>
        <w:t>We rank</w:t>
      </w:r>
      <w:r>
        <w:rPr>
          <w:rFonts w:cs="Arial"/>
          <w:lang w:val="en-US"/>
        </w:rPr>
        <w:t>ed</w:t>
      </w:r>
      <w:r w:rsidRPr="009443F3">
        <w:rPr>
          <w:rFonts w:cs="Arial"/>
          <w:lang w:val="en-US"/>
        </w:rPr>
        <w:t xml:space="preserve"> all observations by their size of Canadian tariff cut, which is </w:t>
      </w:r>
      <w:r w:rsidRPr="009443F3">
        <w:rPr>
          <w:rFonts w:cs="Arial"/>
        </w:rPr>
        <w:t>(</w:t>
      </w:r>
      <w:r w:rsidRPr="009443F3">
        <w:rPr>
          <w:rFonts w:ascii="Arial" w:hAnsi="Arial" w:cs="Arial"/>
        </w:rPr>
        <w:t>∆</w:t>
      </w:r>
      <w:proofErr w:type="spellStart"/>
      <w:r w:rsidRPr="009443F3">
        <w:t>τ</w:t>
      </w:r>
      <w:r w:rsidRPr="009443F3">
        <w:rPr>
          <w:rFonts w:cs="Arial"/>
          <w:vertAlign w:val="superscript"/>
        </w:rPr>
        <w:t>ca</w:t>
      </w:r>
      <w:proofErr w:type="spellEnd"/>
      <w:r w:rsidRPr="009443F3">
        <w:rPr>
          <w:rFonts w:cs="Arial"/>
          <w:vertAlign w:val="subscript"/>
        </w:rPr>
        <w:t xml:space="preserve"> i,1</w:t>
      </w:r>
      <w:r w:rsidRPr="009443F3">
        <w:rPr>
          <w:rFonts w:cs="Arial"/>
        </w:rPr>
        <w:t xml:space="preserve"> - </w:t>
      </w:r>
      <w:r w:rsidRPr="009443F3">
        <w:rPr>
          <w:rFonts w:ascii="Arial" w:hAnsi="Arial" w:cs="Arial"/>
        </w:rPr>
        <w:t>∆</w:t>
      </w:r>
      <w:proofErr w:type="spellStart"/>
      <w:r w:rsidRPr="009443F3">
        <w:t>τ</w:t>
      </w:r>
      <w:r w:rsidRPr="009443F3">
        <w:rPr>
          <w:rFonts w:cs="Arial"/>
          <w:vertAlign w:val="superscript"/>
        </w:rPr>
        <w:t>ca</w:t>
      </w:r>
      <w:proofErr w:type="spellEnd"/>
      <w:r w:rsidRPr="009443F3">
        <w:rPr>
          <w:rFonts w:cs="Arial"/>
          <w:vertAlign w:val="subscript"/>
        </w:rPr>
        <w:t xml:space="preserve"> i,0</w:t>
      </w:r>
      <w:r w:rsidRPr="009443F3">
        <w:rPr>
          <w:rFonts w:cs="Arial"/>
        </w:rPr>
        <w:t>)</w:t>
      </w:r>
      <w:r>
        <w:rPr>
          <w:rFonts w:cs="Arial"/>
        </w:rPr>
        <w:t>.</w:t>
      </w:r>
      <w:r w:rsidRPr="009443F3">
        <w:rPr>
          <w:rFonts w:cs="Arial"/>
        </w:rPr>
        <w:t xml:space="preserve"> </w:t>
      </w:r>
      <w:r>
        <w:rPr>
          <w:rFonts w:cs="Arial"/>
        </w:rPr>
        <w:t>The observations are then</w:t>
      </w:r>
      <w:r w:rsidR="007149AC" w:rsidRPr="009443F3">
        <w:rPr>
          <w:rFonts w:cs="Arial"/>
        </w:rPr>
        <w:t xml:space="preserve"> divide</w:t>
      </w:r>
      <w:r>
        <w:rPr>
          <w:rFonts w:cs="Arial"/>
        </w:rPr>
        <w:t>d</w:t>
      </w:r>
      <w:r w:rsidR="007149AC" w:rsidRPr="009443F3">
        <w:rPr>
          <w:rFonts w:cs="Arial"/>
        </w:rPr>
        <w:t xml:space="preserve"> </w:t>
      </w:r>
      <w:r>
        <w:rPr>
          <w:rFonts w:cs="Arial"/>
        </w:rPr>
        <w:t>i</w:t>
      </w:r>
      <w:r w:rsidR="007149AC" w:rsidRPr="009443F3">
        <w:rPr>
          <w:rFonts w:cs="Arial"/>
        </w:rPr>
        <w:t xml:space="preserve">nto three group, which are group 0, group </w:t>
      </w:r>
      <w:proofErr w:type="gramStart"/>
      <w:r w:rsidR="007149AC" w:rsidRPr="009443F3">
        <w:rPr>
          <w:rFonts w:cs="Arial"/>
        </w:rPr>
        <w:t>1</w:t>
      </w:r>
      <w:proofErr w:type="gramEnd"/>
      <w:r w:rsidR="007149AC" w:rsidRPr="009443F3">
        <w:rPr>
          <w:rFonts w:cs="Arial"/>
        </w:rPr>
        <w:t xml:space="preserve"> and group 2. Group 0 is 1/3 </w:t>
      </w:r>
      <w:r w:rsidR="003762E9">
        <w:rPr>
          <w:rFonts w:cs="Arial"/>
        </w:rPr>
        <w:t>portion of</w:t>
      </w:r>
      <w:r w:rsidR="007149AC" w:rsidRPr="009443F3">
        <w:rPr>
          <w:rFonts w:cs="Arial"/>
        </w:rPr>
        <w:t xml:space="preserve"> observation</w:t>
      </w:r>
      <w:r w:rsidR="003762E9">
        <w:rPr>
          <w:rFonts w:cs="Arial"/>
        </w:rPr>
        <w:t>s</w:t>
      </w:r>
      <w:r w:rsidR="007149AC" w:rsidRPr="009443F3">
        <w:rPr>
          <w:rFonts w:cs="Arial"/>
        </w:rPr>
        <w:t xml:space="preserve"> with lowest </w:t>
      </w:r>
      <w:r w:rsidR="007149AC" w:rsidRPr="009443F3">
        <w:rPr>
          <w:rFonts w:cs="Arial"/>
          <w:lang w:val="en-US"/>
        </w:rPr>
        <w:t>size of Canadian tariff cut</w:t>
      </w:r>
      <w:r w:rsidR="003762E9">
        <w:rPr>
          <w:rFonts w:cs="Arial"/>
          <w:lang w:val="en-US"/>
        </w:rPr>
        <w:t xml:space="preserve"> while</w:t>
      </w:r>
      <w:r w:rsidR="007149AC" w:rsidRPr="009443F3">
        <w:rPr>
          <w:rFonts w:cs="Arial"/>
          <w:lang w:val="en-US"/>
        </w:rPr>
        <w:t xml:space="preserve"> group 2 is the 1/3 </w:t>
      </w:r>
      <w:r w:rsidR="003762E9">
        <w:rPr>
          <w:rFonts w:cs="Arial"/>
          <w:lang w:val="en-US"/>
        </w:rPr>
        <w:t xml:space="preserve">portion </w:t>
      </w:r>
      <w:r w:rsidR="007149AC" w:rsidRPr="009443F3">
        <w:rPr>
          <w:rFonts w:cs="Arial"/>
          <w:lang w:val="en-US"/>
        </w:rPr>
        <w:t>of observation</w:t>
      </w:r>
      <w:r w:rsidR="003762E9">
        <w:rPr>
          <w:rFonts w:cs="Arial"/>
          <w:lang w:val="en-US"/>
        </w:rPr>
        <w:t xml:space="preserve">s </w:t>
      </w:r>
      <w:r w:rsidR="007149AC" w:rsidRPr="009443F3">
        <w:rPr>
          <w:rFonts w:cs="Arial"/>
          <w:lang w:val="en-US"/>
        </w:rPr>
        <w:t xml:space="preserve">with highest size of Canadian tariff cut. Then, </w:t>
      </w:r>
      <w:r w:rsidR="003762E9">
        <w:rPr>
          <w:rFonts w:cs="Arial"/>
          <w:lang w:val="en-US"/>
        </w:rPr>
        <w:t>we regressed</w:t>
      </w:r>
      <w:r w:rsidR="007149AC" w:rsidRPr="009443F3">
        <w:rPr>
          <w:rFonts w:cs="Arial"/>
          <w:lang w:val="en-US"/>
        </w:rPr>
        <w:t xml:space="preserve"> each group of observations </w:t>
      </w:r>
      <w:r w:rsidR="003762E9">
        <w:rPr>
          <w:rFonts w:cs="Arial"/>
          <w:lang w:val="en-US"/>
        </w:rPr>
        <w:t>based on our base model (</w:t>
      </w:r>
      <w:proofErr w:type="spellStart"/>
      <w:r w:rsidR="003762E9">
        <w:rPr>
          <w:rFonts w:cs="Arial"/>
          <w:lang w:val="en-US"/>
        </w:rPr>
        <w:t>DinD</w:t>
      </w:r>
      <w:proofErr w:type="spellEnd"/>
      <w:r w:rsidR="003762E9">
        <w:rPr>
          <w:rFonts w:cs="Arial"/>
          <w:lang w:val="en-US"/>
        </w:rPr>
        <w:t xml:space="preserve">) </w:t>
      </w:r>
      <w:r w:rsidR="007149AC" w:rsidRPr="009443F3">
        <w:rPr>
          <w:rFonts w:cs="Arial"/>
          <w:lang w:val="en-US"/>
        </w:rPr>
        <w:t xml:space="preserve">to </w:t>
      </w:r>
      <w:r w:rsidR="003762E9">
        <w:rPr>
          <w:rFonts w:cs="Arial"/>
          <w:lang w:val="en-US"/>
        </w:rPr>
        <w:t>determine whether sizes of the Canadian tariff cut have impact on employment</w:t>
      </w:r>
      <w:r w:rsidR="007149AC" w:rsidRPr="009443F3">
        <w:rPr>
          <w:rFonts w:cs="Arial"/>
          <w:lang w:val="en-US"/>
        </w:rPr>
        <w:t>.</w:t>
      </w:r>
    </w:p>
    <w:p w14:paraId="07E19964" w14:textId="0B11364A" w:rsidR="007149AC" w:rsidRDefault="00EA4F83" w:rsidP="007149AC">
      <w:pPr>
        <w:jc w:val="both"/>
        <w:rPr>
          <w:rFonts w:cs="Arial"/>
          <w:lang w:val="en-US"/>
        </w:rPr>
      </w:pPr>
      <w:r>
        <w:rPr>
          <w:rFonts w:cs="Arial"/>
          <w:lang w:val="en-US"/>
        </w:rPr>
        <w:tab/>
      </w:r>
      <w:r w:rsidR="007149AC" w:rsidRPr="009443F3">
        <w:rPr>
          <w:rFonts w:cs="Arial"/>
          <w:lang w:val="en-US"/>
        </w:rPr>
        <w:t>R</w:t>
      </w:r>
      <w:r w:rsidRPr="00EA4F83">
        <w:rPr>
          <w:rFonts w:cs="Arial"/>
          <w:vertAlign w:val="superscript"/>
          <w:lang w:val="en-US"/>
        </w:rPr>
        <w:t>2</w:t>
      </w:r>
      <w:r>
        <w:rPr>
          <w:rFonts w:cs="Arial"/>
          <w:lang w:val="en-US"/>
        </w:rPr>
        <w:t xml:space="preserve"> of all ranks for each regression model are all significantly low as demonstrated in Table 4.</w:t>
      </w:r>
      <w:r w:rsidR="007149AC" w:rsidRPr="009443F3">
        <w:rPr>
          <w:rFonts w:cs="Arial"/>
          <w:lang w:val="en-US"/>
        </w:rPr>
        <w:t xml:space="preserve"> </w:t>
      </w:r>
      <w:r>
        <w:rPr>
          <w:rFonts w:cs="Arial"/>
          <w:lang w:val="en-US"/>
        </w:rPr>
        <w:t>None of the R</w:t>
      </w:r>
      <w:r w:rsidRPr="00EA4F83">
        <w:rPr>
          <w:rFonts w:cs="Arial"/>
          <w:vertAlign w:val="superscript"/>
          <w:lang w:val="en-US"/>
        </w:rPr>
        <w:t>2</w:t>
      </w:r>
      <w:r>
        <w:rPr>
          <w:rFonts w:cs="Arial"/>
          <w:lang w:val="en-US"/>
        </w:rPr>
        <w:t xml:space="preserve"> exceeds 0.1, which means that all regression models in this section do not explain more than 10% of the variation in the dependent variable. </w:t>
      </w:r>
    </w:p>
    <w:p w14:paraId="170C3137" w14:textId="77777777" w:rsidR="00D046EF" w:rsidRDefault="00D046EF" w:rsidP="007149AC">
      <w:pPr>
        <w:jc w:val="both"/>
        <w:rPr>
          <w:rFonts w:cs="Arial"/>
          <w:lang w:val="en-US"/>
        </w:rPr>
      </w:pPr>
    </w:p>
    <w:p w14:paraId="0000002E" w14:textId="0CA8B165" w:rsidR="00FD7CE6" w:rsidRDefault="007149AC" w:rsidP="002E3519">
      <w:pPr>
        <w:pStyle w:val="Heading1"/>
        <w:keepNext w:val="0"/>
        <w:keepLines w:val="0"/>
        <w:numPr>
          <w:ilvl w:val="0"/>
          <w:numId w:val="2"/>
        </w:numPr>
        <w:ind w:left="714" w:hanging="357"/>
      </w:pPr>
      <w:bookmarkStart w:id="10" w:name="_Toc102196785"/>
      <w:r>
        <w:t>Conclusion</w:t>
      </w:r>
      <w:bookmarkEnd w:id="10"/>
    </w:p>
    <w:p w14:paraId="3EAA1CB9" w14:textId="77777777" w:rsidR="00D046EF" w:rsidRPr="00D046EF" w:rsidRDefault="00D046EF" w:rsidP="00D046EF"/>
    <w:p w14:paraId="2009A3C2" w14:textId="159E69E0" w:rsidR="007149AC" w:rsidRPr="009443F3" w:rsidRDefault="007149AC" w:rsidP="007149AC">
      <w:pPr>
        <w:jc w:val="both"/>
        <w:rPr>
          <w:rFonts w:cs="Arial"/>
          <w:lang w:val="en-US"/>
        </w:rPr>
      </w:pPr>
      <w:r>
        <w:rPr>
          <w:rFonts w:cs="Arial"/>
          <w:lang w:val="en-US"/>
        </w:rPr>
        <w:tab/>
        <w:t>While</w:t>
      </w:r>
      <w:r w:rsidR="00EC1F87">
        <w:rPr>
          <w:rFonts w:cs="Arial"/>
          <w:lang w:val="en-US"/>
        </w:rPr>
        <w:t xml:space="preserve"> the</w:t>
      </w:r>
      <w:r w:rsidRPr="009443F3">
        <w:rPr>
          <w:rFonts w:cs="Arial"/>
          <w:lang w:val="en-US"/>
        </w:rPr>
        <w:t xml:space="preserve"> overall</w:t>
      </w:r>
      <w:r w:rsidR="00EC1F87">
        <w:rPr>
          <w:rFonts w:cs="Arial"/>
          <w:lang w:val="en-US"/>
        </w:rPr>
        <w:t xml:space="preserve"> worker’s</w:t>
      </w:r>
      <w:r w:rsidRPr="009443F3">
        <w:rPr>
          <w:rFonts w:cs="Arial"/>
          <w:lang w:val="en-US"/>
        </w:rPr>
        <w:t xml:space="preserve"> productivity in Canada has </w:t>
      </w:r>
      <w:r w:rsidR="00EC1F87">
        <w:rPr>
          <w:rFonts w:cs="Arial"/>
          <w:lang w:val="en-US"/>
        </w:rPr>
        <w:t>risen substantially</w:t>
      </w:r>
      <w:r w:rsidRPr="009443F3">
        <w:rPr>
          <w:rFonts w:cs="Arial"/>
          <w:lang w:val="en-US"/>
        </w:rPr>
        <w:t xml:space="preserve"> since the </w:t>
      </w:r>
      <w:r w:rsidR="00EC1F87">
        <w:rPr>
          <w:rFonts w:cs="Arial"/>
          <w:lang w:val="en-US"/>
        </w:rPr>
        <w:t xml:space="preserve">establishment of the </w:t>
      </w:r>
      <w:r w:rsidRPr="009443F3">
        <w:rPr>
          <w:rFonts w:cs="Arial"/>
          <w:lang w:val="en-US"/>
        </w:rPr>
        <w:t>F</w:t>
      </w:r>
      <w:r w:rsidR="00EC1F87">
        <w:rPr>
          <w:rFonts w:cs="Arial"/>
          <w:lang w:val="en-US"/>
        </w:rPr>
        <w:t xml:space="preserve">ree </w:t>
      </w:r>
      <w:r w:rsidRPr="009443F3">
        <w:rPr>
          <w:rFonts w:cs="Arial"/>
          <w:lang w:val="en-US"/>
        </w:rPr>
        <w:t>T</w:t>
      </w:r>
      <w:r w:rsidR="00EC1F87">
        <w:rPr>
          <w:rFonts w:cs="Arial"/>
          <w:lang w:val="en-US"/>
        </w:rPr>
        <w:t xml:space="preserve">rade </w:t>
      </w:r>
      <w:r w:rsidRPr="009443F3">
        <w:rPr>
          <w:rFonts w:cs="Arial"/>
          <w:lang w:val="en-US"/>
        </w:rPr>
        <w:t>A</w:t>
      </w:r>
      <w:r w:rsidR="00EC1F87">
        <w:rPr>
          <w:rFonts w:cs="Arial"/>
          <w:lang w:val="en-US"/>
        </w:rPr>
        <w:t>greement</w:t>
      </w:r>
      <w:r w:rsidRPr="009443F3">
        <w:rPr>
          <w:rFonts w:cs="Arial"/>
          <w:lang w:val="en-US"/>
        </w:rPr>
        <w:t xml:space="preserve">, </w:t>
      </w:r>
      <w:r w:rsidR="00EC1F87">
        <w:rPr>
          <w:rFonts w:cs="Arial"/>
          <w:lang w:val="en-US"/>
        </w:rPr>
        <w:t>the existence of the FTA is not the key factor to this phenomenon</w:t>
      </w:r>
      <w:r w:rsidRPr="009443F3">
        <w:rPr>
          <w:rFonts w:cs="Arial"/>
          <w:lang w:val="en-US"/>
        </w:rPr>
        <w:t>.</w:t>
      </w:r>
      <w:r w:rsidR="00171ADF">
        <w:rPr>
          <w:rFonts w:cs="Arial"/>
          <w:lang w:val="en-US"/>
        </w:rPr>
        <w:t xml:space="preserve"> We argue that the impacts of FTA, is not as significant as everyone predicted. </w:t>
      </w:r>
      <w:r w:rsidRPr="009443F3">
        <w:rPr>
          <w:rFonts w:cs="Arial"/>
          <w:lang w:val="en-US"/>
        </w:rPr>
        <w:t>In terms of short-term transition costs and long-term productivity gains, particularly in terms of employment</w:t>
      </w:r>
      <w:r w:rsidR="00171ADF">
        <w:rPr>
          <w:rFonts w:cs="Arial"/>
          <w:lang w:val="en-US"/>
        </w:rPr>
        <w:t xml:space="preserve"> which we studied extensively</w:t>
      </w:r>
      <w:r w:rsidRPr="009443F3">
        <w:rPr>
          <w:rFonts w:cs="Arial"/>
          <w:lang w:val="en-US"/>
        </w:rPr>
        <w:t xml:space="preserve">, large tariff cut </w:t>
      </w:r>
      <w:r w:rsidR="00171ADF">
        <w:rPr>
          <w:rFonts w:cs="Arial"/>
          <w:lang w:val="en-US"/>
        </w:rPr>
        <w:t>leads to</w:t>
      </w:r>
      <w:r w:rsidRPr="009443F3">
        <w:rPr>
          <w:rFonts w:cs="Arial"/>
          <w:lang w:val="en-US"/>
        </w:rPr>
        <w:t xml:space="preserve"> decrease in </w:t>
      </w:r>
      <w:r w:rsidR="00171ADF">
        <w:rPr>
          <w:rFonts w:cs="Arial"/>
          <w:lang w:val="en-US"/>
        </w:rPr>
        <w:t>total</w:t>
      </w:r>
      <w:r w:rsidRPr="009443F3">
        <w:rPr>
          <w:rFonts w:cs="Arial"/>
          <w:lang w:val="en-US"/>
        </w:rPr>
        <w:t xml:space="preserve"> employment. </w:t>
      </w:r>
      <w:r w:rsidR="00171ADF">
        <w:rPr>
          <w:rFonts w:cs="Arial"/>
          <w:lang w:val="en-US"/>
        </w:rPr>
        <w:lastRenderedPageBreak/>
        <w:t>F</w:t>
      </w:r>
      <w:r w:rsidRPr="009443F3">
        <w:rPr>
          <w:rFonts w:cs="Arial"/>
          <w:lang w:val="en-US"/>
        </w:rPr>
        <w:t xml:space="preserve">or production </w:t>
      </w:r>
      <w:r w:rsidR="00171ADF">
        <w:rPr>
          <w:rFonts w:cs="Arial"/>
          <w:lang w:val="en-US"/>
        </w:rPr>
        <w:t>employment</w:t>
      </w:r>
      <w:r w:rsidRPr="009443F3">
        <w:rPr>
          <w:rFonts w:cs="Arial"/>
          <w:lang w:val="en-US"/>
        </w:rPr>
        <w:t xml:space="preserve">, </w:t>
      </w:r>
      <w:r w:rsidR="00171ADF">
        <w:rPr>
          <w:rFonts w:cs="Arial"/>
          <w:lang w:val="en-US"/>
        </w:rPr>
        <w:t>reducing</w:t>
      </w:r>
      <w:r w:rsidRPr="009443F3">
        <w:rPr>
          <w:rFonts w:cs="Arial"/>
          <w:lang w:val="en-US"/>
        </w:rPr>
        <w:t xml:space="preserve"> Canadian tariff </w:t>
      </w:r>
      <w:r w:rsidR="00171ADF">
        <w:rPr>
          <w:rFonts w:cs="Arial"/>
          <w:lang w:val="en-US"/>
        </w:rPr>
        <w:t>leads to reduction in</w:t>
      </w:r>
      <w:r w:rsidRPr="009443F3">
        <w:rPr>
          <w:rFonts w:cs="Arial"/>
          <w:lang w:val="en-US"/>
        </w:rPr>
        <w:t xml:space="preserve"> production employment in Canada, </w:t>
      </w:r>
      <w:r w:rsidR="00171ADF">
        <w:rPr>
          <w:rFonts w:cs="Arial"/>
          <w:lang w:val="en-US"/>
        </w:rPr>
        <w:t>while</w:t>
      </w:r>
      <w:r w:rsidRPr="009443F3">
        <w:rPr>
          <w:rFonts w:cs="Arial"/>
          <w:lang w:val="en-US"/>
        </w:rPr>
        <w:t xml:space="preserve"> </w:t>
      </w:r>
      <w:r w:rsidR="00171ADF">
        <w:rPr>
          <w:rFonts w:cs="Arial"/>
          <w:lang w:val="en-US"/>
        </w:rPr>
        <w:t>reducing</w:t>
      </w:r>
      <w:r w:rsidRPr="009443F3">
        <w:rPr>
          <w:rFonts w:cs="Arial"/>
          <w:lang w:val="en-US"/>
        </w:rPr>
        <w:t xml:space="preserve"> U.S. tariff </w:t>
      </w:r>
      <w:r w:rsidR="00171ADF">
        <w:rPr>
          <w:rFonts w:cs="Arial"/>
          <w:lang w:val="en-US"/>
        </w:rPr>
        <w:t>leads to</w:t>
      </w:r>
      <w:r w:rsidRPr="009443F3">
        <w:rPr>
          <w:rFonts w:cs="Arial"/>
          <w:lang w:val="en-US"/>
        </w:rPr>
        <w:t xml:space="preserve"> increase </w:t>
      </w:r>
      <w:r w:rsidR="00171ADF">
        <w:rPr>
          <w:rFonts w:cs="Arial"/>
          <w:lang w:val="en-US"/>
        </w:rPr>
        <w:t xml:space="preserve">in </w:t>
      </w:r>
      <w:r w:rsidRPr="009443F3">
        <w:rPr>
          <w:rFonts w:cs="Arial"/>
          <w:lang w:val="en-US"/>
        </w:rPr>
        <w:t>production employment in Canada</w:t>
      </w:r>
      <w:r w:rsidR="00171ADF">
        <w:rPr>
          <w:rFonts w:cs="Arial"/>
          <w:lang w:val="en-US"/>
        </w:rPr>
        <w:t>.</w:t>
      </w:r>
      <w:r w:rsidRPr="009443F3">
        <w:rPr>
          <w:rFonts w:cs="Arial"/>
          <w:lang w:val="en-US"/>
        </w:rPr>
        <w:t xml:space="preserve"> </w:t>
      </w:r>
      <w:r w:rsidR="00171ADF">
        <w:rPr>
          <w:rFonts w:cs="Arial"/>
          <w:lang w:val="en-US"/>
        </w:rPr>
        <w:t>In addition, f</w:t>
      </w:r>
      <w:r w:rsidRPr="009443F3">
        <w:rPr>
          <w:rFonts w:cs="Arial"/>
          <w:lang w:val="en-US"/>
        </w:rPr>
        <w:t xml:space="preserve">or non-production </w:t>
      </w:r>
      <w:r w:rsidR="00171ADF">
        <w:rPr>
          <w:rFonts w:cs="Arial"/>
          <w:lang w:val="en-US"/>
        </w:rPr>
        <w:t>employment</w:t>
      </w:r>
      <w:r w:rsidRPr="009443F3">
        <w:rPr>
          <w:rFonts w:cs="Arial"/>
          <w:lang w:val="en-US"/>
        </w:rPr>
        <w:t xml:space="preserve">, cutting tariff will </w:t>
      </w:r>
      <w:r w:rsidR="00171ADF">
        <w:rPr>
          <w:rFonts w:cs="Arial"/>
          <w:lang w:val="en-US"/>
        </w:rPr>
        <w:t>reduce</w:t>
      </w:r>
      <w:r w:rsidRPr="009443F3">
        <w:rPr>
          <w:rFonts w:cs="Arial"/>
          <w:lang w:val="en-US"/>
        </w:rPr>
        <w:t xml:space="preserve"> non-production employment in Canada. </w:t>
      </w:r>
      <w:r w:rsidR="00171ADF">
        <w:rPr>
          <w:rFonts w:cs="Arial"/>
          <w:lang w:val="en-US"/>
        </w:rPr>
        <w:t>To conclude, the enforcement of FTA had insignificant contributions to the</w:t>
      </w:r>
      <w:r w:rsidRPr="009443F3">
        <w:rPr>
          <w:rFonts w:cs="Arial"/>
          <w:lang w:val="en-US"/>
        </w:rPr>
        <w:t xml:space="preserve"> </w:t>
      </w:r>
      <w:r w:rsidR="00171ADF">
        <w:rPr>
          <w:rFonts w:cs="Arial"/>
          <w:lang w:val="en-US"/>
        </w:rPr>
        <w:t xml:space="preserve">spurring </w:t>
      </w:r>
      <w:proofErr w:type="spellStart"/>
      <w:r w:rsidR="00171ADF">
        <w:rPr>
          <w:rFonts w:cs="Arial"/>
          <w:lang w:val="en-US"/>
        </w:rPr>
        <w:t>labour</w:t>
      </w:r>
      <w:proofErr w:type="spellEnd"/>
      <w:r w:rsidR="00171ADF">
        <w:rPr>
          <w:rFonts w:cs="Arial"/>
          <w:lang w:val="en-US"/>
        </w:rPr>
        <w:t xml:space="preserve"> </w:t>
      </w:r>
      <w:r w:rsidRPr="009443F3">
        <w:rPr>
          <w:rFonts w:cs="Arial"/>
          <w:lang w:val="en-US"/>
        </w:rPr>
        <w:t xml:space="preserve">productivity </w:t>
      </w:r>
      <w:r w:rsidR="00171ADF">
        <w:rPr>
          <w:rFonts w:cs="Arial"/>
          <w:lang w:val="en-US"/>
        </w:rPr>
        <w:t>growth</w:t>
      </w:r>
      <w:r w:rsidR="00AE35F7">
        <w:rPr>
          <w:rFonts w:cs="Arial"/>
          <w:lang w:val="en-US"/>
        </w:rPr>
        <w:t xml:space="preserve"> in specified time periods</w:t>
      </w:r>
      <w:r w:rsidR="00171ADF">
        <w:rPr>
          <w:rFonts w:cs="Arial"/>
          <w:lang w:val="en-US"/>
        </w:rPr>
        <w:t xml:space="preserve"> in Canada</w:t>
      </w:r>
      <w:r w:rsidRPr="009443F3">
        <w:rPr>
          <w:rFonts w:cs="Arial"/>
          <w:lang w:val="en-US"/>
        </w:rPr>
        <w:t>.</w:t>
      </w:r>
    </w:p>
    <w:p w14:paraId="74F4CD95" w14:textId="77777777" w:rsidR="00630A23" w:rsidRDefault="00630A23" w:rsidP="006A2470">
      <w:pPr>
        <w:pStyle w:val="Heading1"/>
        <w:sectPr w:rsidR="00630A23" w:rsidSect="00685006">
          <w:pgSz w:w="12240" w:h="15840"/>
          <w:pgMar w:top="1440" w:right="1080" w:bottom="1440" w:left="1080" w:header="708" w:footer="708" w:gutter="0"/>
          <w:cols w:space="720"/>
          <w:docGrid w:linePitch="326"/>
        </w:sectPr>
      </w:pPr>
    </w:p>
    <w:p w14:paraId="2B98F652" w14:textId="314DD6C8" w:rsidR="006A2470" w:rsidRDefault="006A2470" w:rsidP="003E4181">
      <w:pPr>
        <w:pStyle w:val="Heading1"/>
        <w:spacing w:after="0"/>
        <w:jc w:val="center"/>
      </w:pPr>
      <w:bookmarkStart w:id="11" w:name="_Toc102196786"/>
      <w:r>
        <w:lastRenderedPageBreak/>
        <w:t>References</w:t>
      </w:r>
      <w:bookmarkEnd w:id="11"/>
    </w:p>
    <w:p w14:paraId="123584BC" w14:textId="77777777" w:rsidR="003E4181" w:rsidRPr="003E4181" w:rsidRDefault="003E4181" w:rsidP="003E4181"/>
    <w:p w14:paraId="77B5215F" w14:textId="3946926E" w:rsidR="0066683E" w:rsidRDefault="0066683E" w:rsidP="0066683E">
      <w:pPr>
        <w:pStyle w:val="NormalWeb"/>
        <w:spacing w:before="0" w:beforeAutospacing="0" w:after="0" w:afterAutospacing="0" w:line="480" w:lineRule="atLeast"/>
        <w:ind w:left="720" w:hanging="720"/>
        <w:rPr>
          <w:rFonts w:ascii="Arial Nova" w:hAnsi="Arial Nova" w:cs="Calibri"/>
          <w:color w:val="000000"/>
          <w:lang w:eastAsia="zh-CN"/>
        </w:rPr>
      </w:pPr>
      <w:r>
        <w:rPr>
          <w:rFonts w:ascii="Arial Nova" w:hAnsi="Arial Nova" w:cs="Calibri"/>
          <w:color w:val="000000"/>
          <w:lang w:eastAsia="zh-CN"/>
        </w:rPr>
        <w:t>1</w:t>
      </w:r>
      <w:r w:rsidR="005C00B5" w:rsidRPr="00DE4EBF">
        <w:rPr>
          <w:rFonts w:ascii="Arial Nova" w:hAnsi="Arial Nova" w:cs="Calibri"/>
          <w:color w:val="000000"/>
          <w:lang w:eastAsia="zh-CN"/>
        </w:rPr>
        <w:t xml:space="preserve">. </w:t>
      </w:r>
      <w:r w:rsidRPr="0066683E">
        <w:rPr>
          <w:rFonts w:ascii="Arial Nova" w:hAnsi="Arial Nova" w:cs="Calibri"/>
          <w:color w:val="000000"/>
          <w:lang w:eastAsia="zh-CN"/>
        </w:rPr>
        <w:t>Trefler, D. (2004). The Long and Short of the Canada-U.S. Free Trade Agreement. </w:t>
      </w:r>
      <w:r w:rsidRPr="0066683E">
        <w:rPr>
          <w:rFonts w:ascii="Arial Nova" w:hAnsi="Arial Nova" w:cs="Calibri"/>
          <w:i/>
          <w:iCs/>
          <w:color w:val="000000"/>
          <w:lang w:eastAsia="zh-CN"/>
        </w:rPr>
        <w:t>The American Economic Review</w:t>
      </w:r>
      <w:r w:rsidRPr="0066683E">
        <w:rPr>
          <w:rFonts w:ascii="Arial Nova" w:hAnsi="Arial Nova" w:cs="Calibri"/>
          <w:color w:val="000000"/>
          <w:lang w:eastAsia="zh-CN"/>
        </w:rPr>
        <w:t>, </w:t>
      </w:r>
      <w:r w:rsidRPr="0066683E">
        <w:rPr>
          <w:rFonts w:ascii="Arial Nova" w:hAnsi="Arial Nova" w:cs="Calibri"/>
          <w:i/>
          <w:iCs/>
          <w:color w:val="000000"/>
          <w:lang w:eastAsia="zh-CN"/>
        </w:rPr>
        <w:t>94</w:t>
      </w:r>
      <w:r w:rsidRPr="0066683E">
        <w:rPr>
          <w:rFonts w:ascii="Arial Nova" w:hAnsi="Arial Nova" w:cs="Calibri"/>
          <w:color w:val="000000"/>
          <w:lang w:eastAsia="zh-CN"/>
        </w:rPr>
        <w:t xml:space="preserve">(4), 870–895. </w:t>
      </w:r>
      <w:hyperlink r:id="rId10" w:history="1">
        <w:r w:rsidRPr="009C4264">
          <w:rPr>
            <w:rStyle w:val="Hyperlink"/>
            <w:rFonts w:ascii="Arial Nova" w:hAnsi="Arial Nova" w:cs="Calibri"/>
            <w:lang w:eastAsia="zh-CN"/>
          </w:rPr>
          <w:t>https://www.jstor.org/stable/3592797</w:t>
        </w:r>
      </w:hyperlink>
    </w:p>
    <w:p w14:paraId="3414E22F" w14:textId="71744B7D" w:rsidR="00036E3D" w:rsidRDefault="0066683E" w:rsidP="00036E3D">
      <w:pPr>
        <w:pStyle w:val="NormalWeb"/>
        <w:spacing w:before="0" w:beforeAutospacing="0" w:after="0" w:afterAutospacing="0" w:line="480" w:lineRule="atLeast"/>
        <w:ind w:left="720" w:hanging="720"/>
        <w:rPr>
          <w:rFonts w:ascii="Calibri" w:hAnsi="Calibri" w:cs="Calibri"/>
          <w:color w:val="000000"/>
          <w:sz w:val="27"/>
          <w:szCs w:val="27"/>
          <w:lang w:eastAsia="zh-CN"/>
        </w:rPr>
      </w:pPr>
      <w:r>
        <w:rPr>
          <w:rFonts w:ascii="Calibri" w:hAnsi="Calibri" w:cs="Calibri"/>
          <w:color w:val="000000"/>
          <w:sz w:val="27"/>
          <w:szCs w:val="27"/>
          <w:lang w:eastAsia="zh-CN"/>
        </w:rPr>
        <w:t xml:space="preserve">2. </w:t>
      </w:r>
      <w:r w:rsidR="00036E3D" w:rsidRPr="00036E3D">
        <w:rPr>
          <w:rFonts w:ascii="Calibri" w:hAnsi="Calibri" w:cs="Calibri"/>
          <w:color w:val="000000"/>
          <w:sz w:val="27"/>
          <w:szCs w:val="27"/>
          <w:lang w:eastAsia="zh-CN"/>
        </w:rPr>
        <w:t xml:space="preserve">Harrison, A. (1994). Productivity, imperfect </w:t>
      </w:r>
      <w:proofErr w:type="gramStart"/>
      <w:r w:rsidR="00036E3D" w:rsidRPr="00036E3D">
        <w:rPr>
          <w:rFonts w:ascii="Calibri" w:hAnsi="Calibri" w:cs="Calibri"/>
          <w:color w:val="000000"/>
          <w:sz w:val="27"/>
          <w:szCs w:val="27"/>
          <w:lang w:eastAsia="zh-CN"/>
        </w:rPr>
        <w:t>competition</w:t>
      </w:r>
      <w:proofErr w:type="gramEnd"/>
      <w:r w:rsidR="00036E3D" w:rsidRPr="00036E3D">
        <w:rPr>
          <w:rFonts w:ascii="Calibri" w:hAnsi="Calibri" w:cs="Calibri"/>
          <w:color w:val="000000"/>
          <w:sz w:val="27"/>
          <w:szCs w:val="27"/>
          <w:lang w:eastAsia="zh-CN"/>
        </w:rPr>
        <w:t xml:space="preserve"> and trade reform: Theory and evidence. </w:t>
      </w:r>
      <w:r w:rsidR="00036E3D" w:rsidRPr="00036E3D">
        <w:rPr>
          <w:rFonts w:ascii="Calibri" w:hAnsi="Calibri" w:cs="Calibri"/>
          <w:i/>
          <w:iCs/>
          <w:color w:val="000000"/>
          <w:sz w:val="27"/>
          <w:szCs w:val="27"/>
          <w:lang w:eastAsia="zh-CN"/>
        </w:rPr>
        <w:t>Journal of International Economics</w:t>
      </w:r>
      <w:r w:rsidR="00036E3D" w:rsidRPr="00036E3D">
        <w:rPr>
          <w:rFonts w:ascii="Calibri" w:hAnsi="Calibri" w:cs="Calibri"/>
          <w:color w:val="000000"/>
          <w:sz w:val="27"/>
          <w:szCs w:val="27"/>
          <w:lang w:eastAsia="zh-CN"/>
        </w:rPr>
        <w:t>, </w:t>
      </w:r>
      <w:r w:rsidR="00036E3D" w:rsidRPr="00036E3D">
        <w:rPr>
          <w:rFonts w:ascii="Calibri" w:hAnsi="Calibri" w:cs="Calibri"/>
          <w:i/>
          <w:iCs/>
          <w:color w:val="000000"/>
          <w:sz w:val="27"/>
          <w:szCs w:val="27"/>
          <w:lang w:eastAsia="zh-CN"/>
        </w:rPr>
        <w:t>36</w:t>
      </w:r>
      <w:r w:rsidR="00036E3D" w:rsidRPr="00036E3D">
        <w:rPr>
          <w:rFonts w:ascii="Calibri" w:hAnsi="Calibri" w:cs="Calibri"/>
          <w:color w:val="000000"/>
          <w:sz w:val="27"/>
          <w:szCs w:val="27"/>
          <w:lang w:eastAsia="zh-CN"/>
        </w:rPr>
        <w:t xml:space="preserve">(1-2), 53–73. </w:t>
      </w:r>
      <w:hyperlink r:id="rId11" w:history="1">
        <w:r w:rsidR="00036E3D" w:rsidRPr="009C4264">
          <w:rPr>
            <w:rStyle w:val="Hyperlink"/>
            <w:rFonts w:ascii="Calibri" w:hAnsi="Calibri" w:cs="Calibri"/>
            <w:sz w:val="27"/>
            <w:szCs w:val="27"/>
            <w:lang w:eastAsia="zh-CN"/>
          </w:rPr>
          <w:t>https://econpapers.repec.org/article/eeeinecon/v_3a36_3ay_3a1994_3ai_3a1-2_3ap_3a53-73.htm</w:t>
        </w:r>
      </w:hyperlink>
    </w:p>
    <w:p w14:paraId="42C5F714" w14:textId="77777777" w:rsidR="00036E3D" w:rsidRPr="00036E3D" w:rsidRDefault="00036E3D" w:rsidP="00036E3D">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2035EAFC" w14:textId="77777777" w:rsidR="00036E3D" w:rsidRPr="00036E3D" w:rsidRDefault="00036E3D" w:rsidP="00036E3D">
      <w:pPr>
        <w:pStyle w:val="NormalWeb"/>
        <w:spacing w:before="0" w:beforeAutospacing="0" w:after="0" w:afterAutospacing="0" w:line="480" w:lineRule="atLeast"/>
        <w:ind w:left="720" w:hanging="720"/>
        <w:rPr>
          <w:rFonts w:ascii="Calibri" w:hAnsi="Calibri" w:cs="Calibri"/>
          <w:color w:val="000000"/>
          <w:sz w:val="27"/>
          <w:szCs w:val="27"/>
          <w:lang w:eastAsia="zh-CN"/>
        </w:rPr>
      </w:pPr>
      <w:r w:rsidRPr="00036E3D">
        <w:rPr>
          <w:rFonts w:ascii="Calibri" w:hAnsi="Calibri" w:cs="Calibri"/>
          <w:color w:val="000000"/>
          <w:sz w:val="27"/>
          <w:szCs w:val="27"/>
          <w:lang w:eastAsia="zh-CN"/>
        </w:rPr>
        <w:t>‌</w:t>
      </w:r>
    </w:p>
    <w:p w14:paraId="38E64F39" w14:textId="4F848B14" w:rsidR="00512763" w:rsidRDefault="00512763"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4D53C9D4" w14:textId="22729F49" w:rsidR="0066683E" w:rsidRDefault="0066683E"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2255821F" w14:textId="456DA77E" w:rsidR="0066683E" w:rsidRDefault="0066683E"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1ABF6A83" w14:textId="3C65DFFC" w:rsidR="0066683E" w:rsidRDefault="0066683E"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2B4E8976" w14:textId="7EFC2F35" w:rsidR="0066683E" w:rsidRDefault="0066683E"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2BABFF10" w14:textId="0064D791" w:rsidR="0066683E" w:rsidRDefault="0066683E"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37AE857B" w14:textId="3D43952E" w:rsidR="0066683E" w:rsidRDefault="0066683E"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64BED13D" w14:textId="076DEE99" w:rsidR="0066683E" w:rsidRDefault="0066683E"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1F672A77" w14:textId="53D4EAA0" w:rsidR="0066683E" w:rsidRDefault="0066683E"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2A39DC56" w14:textId="08C68B6A" w:rsidR="0066683E" w:rsidRDefault="0066683E"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43DF0F84" w14:textId="5F6302A8" w:rsidR="0066683E" w:rsidRDefault="0066683E"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7469E0B6" w14:textId="1CDEA5B9" w:rsidR="0066683E" w:rsidRDefault="0066683E"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24886A93" w14:textId="206D3E01" w:rsidR="0066683E" w:rsidRDefault="0066683E"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19F07379" w14:textId="388AAAE5" w:rsidR="0066683E" w:rsidRDefault="0066683E"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3ACAE709" w14:textId="150E27ED" w:rsidR="0066683E" w:rsidRDefault="0066683E"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5B1E78E7" w14:textId="3B110C89" w:rsidR="0066683E" w:rsidRDefault="0066683E"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181ABCB6" w14:textId="54C65CE5" w:rsidR="0066683E" w:rsidRDefault="0066683E"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00000044" w14:textId="77777777" w:rsidR="00FD7CE6" w:rsidRPr="00036E3D" w:rsidRDefault="00304613">
      <w:pPr>
        <w:pStyle w:val="Heading1"/>
        <w:rPr>
          <w:sz w:val="36"/>
          <w:szCs w:val="40"/>
        </w:rPr>
      </w:pPr>
      <w:bookmarkStart w:id="12" w:name="_Toc102196787"/>
      <w:r w:rsidRPr="00036E3D">
        <w:rPr>
          <w:sz w:val="36"/>
          <w:szCs w:val="40"/>
        </w:rPr>
        <w:t>Appendix</w:t>
      </w:r>
      <w:bookmarkEnd w:id="12"/>
    </w:p>
    <w:p w14:paraId="00000045" w14:textId="4CCF9420" w:rsidR="00FD7CE6" w:rsidRPr="00DF3C96" w:rsidRDefault="00DF3C96">
      <w:pPr>
        <w:pStyle w:val="Heading2"/>
        <w:rPr>
          <w:color w:val="C45911" w:themeColor="accent2" w:themeShade="BF"/>
        </w:rPr>
      </w:pPr>
      <w:bookmarkStart w:id="13" w:name="_Toc102196788"/>
      <w:r w:rsidRPr="00DF3C96">
        <w:rPr>
          <w:color w:val="C45911" w:themeColor="accent2" w:themeShade="BF"/>
        </w:rPr>
        <w:t>(</w:t>
      </w:r>
      <w:r w:rsidR="00304613" w:rsidRPr="00DF3C96">
        <w:rPr>
          <w:color w:val="C45911" w:themeColor="accent2" w:themeShade="BF"/>
        </w:rPr>
        <w:t>Appendix A</w:t>
      </w:r>
      <w:r w:rsidRPr="00DF3C96">
        <w:rPr>
          <w:color w:val="C45911" w:themeColor="accent2" w:themeShade="BF"/>
        </w:rPr>
        <w:t>)</w:t>
      </w:r>
      <w:r w:rsidR="00304613" w:rsidRPr="00DF3C96">
        <w:rPr>
          <w:color w:val="C45911" w:themeColor="accent2" w:themeShade="BF"/>
        </w:rPr>
        <w:t xml:space="preserve"> </w:t>
      </w:r>
      <w:r w:rsidRPr="00DF3C96">
        <w:rPr>
          <w:color w:val="C45911" w:themeColor="accent2" w:themeShade="BF"/>
        </w:rPr>
        <w:t xml:space="preserve">Table </w:t>
      </w:r>
      <w:r w:rsidRPr="00DF3C96">
        <w:rPr>
          <w:color w:val="C45911" w:themeColor="accent2" w:themeShade="BF"/>
        </w:rPr>
        <w:fldChar w:fldCharType="begin"/>
      </w:r>
      <w:r w:rsidRPr="00DF3C96">
        <w:rPr>
          <w:color w:val="C45911" w:themeColor="accent2" w:themeShade="BF"/>
        </w:rPr>
        <w:instrText xml:space="preserve"> SEQ Table \* ARABIC </w:instrText>
      </w:r>
      <w:r w:rsidRPr="00DF3C96">
        <w:rPr>
          <w:color w:val="C45911" w:themeColor="accent2" w:themeShade="BF"/>
        </w:rPr>
        <w:fldChar w:fldCharType="separate"/>
      </w:r>
      <w:r w:rsidR="004C1972">
        <w:rPr>
          <w:noProof/>
          <w:color w:val="C45911" w:themeColor="accent2" w:themeShade="BF"/>
        </w:rPr>
        <w:t>1</w:t>
      </w:r>
      <w:r w:rsidRPr="00DF3C96">
        <w:rPr>
          <w:noProof/>
          <w:color w:val="C45911" w:themeColor="accent2" w:themeShade="BF"/>
        </w:rPr>
        <w:fldChar w:fldCharType="end"/>
      </w:r>
      <w:r w:rsidRPr="00DF3C96">
        <w:rPr>
          <w:color w:val="C45911" w:themeColor="accent2" w:themeShade="BF"/>
        </w:rPr>
        <w:t>: Sample Statistics -- Double-differencing Statistical Output</w:t>
      </w:r>
      <w:bookmarkEnd w:id="13"/>
    </w:p>
    <w:tbl>
      <w:tblPr>
        <w:tblStyle w:val="TableGrid"/>
        <w:tblW w:w="9429" w:type="dxa"/>
        <w:tblBorders>
          <w:top w:val="double" w:sz="4" w:space="0" w:color="auto"/>
          <w:left w:val="none" w:sz="0" w:space="0" w:color="auto"/>
          <w:bottom w:val="double" w:sz="4" w:space="0" w:color="auto"/>
          <w:right w:val="none" w:sz="0" w:space="0" w:color="auto"/>
          <w:insideV w:val="dotDotDash" w:sz="4" w:space="0" w:color="auto"/>
        </w:tblBorders>
        <w:tblLayout w:type="fixed"/>
        <w:tblLook w:val="04A0" w:firstRow="1" w:lastRow="0" w:firstColumn="1" w:lastColumn="0" w:noHBand="0" w:noVBand="1"/>
      </w:tblPr>
      <w:tblGrid>
        <w:gridCol w:w="2137"/>
        <w:gridCol w:w="694"/>
        <w:gridCol w:w="1313"/>
        <w:gridCol w:w="1322"/>
        <w:gridCol w:w="1313"/>
        <w:gridCol w:w="1313"/>
        <w:gridCol w:w="1337"/>
      </w:tblGrid>
      <w:tr w:rsidR="001E09A7" w:rsidRPr="009443F3" w14:paraId="45EE9C52" w14:textId="77777777" w:rsidTr="00150B72">
        <w:trPr>
          <w:trHeight w:val="552"/>
        </w:trPr>
        <w:tc>
          <w:tcPr>
            <w:tcW w:w="2137" w:type="dxa"/>
            <w:tcBorders>
              <w:top w:val="thinThickSmallGap" w:sz="24" w:space="0" w:color="auto"/>
              <w:left w:val="single" w:sz="18" w:space="0" w:color="auto"/>
              <w:bottom w:val="double" w:sz="4" w:space="0" w:color="auto"/>
              <w:right w:val="single" w:sz="12" w:space="0" w:color="auto"/>
            </w:tcBorders>
          </w:tcPr>
          <w:p w14:paraId="7F9C4FF1" w14:textId="77777777" w:rsidR="001E09A7" w:rsidRPr="009443F3" w:rsidRDefault="001E09A7" w:rsidP="00790ACF">
            <w:pPr>
              <w:jc w:val="both"/>
              <w:rPr>
                <w:rFonts w:ascii="Arial Nova" w:hAnsi="Arial Nova" w:cs="Times New Roman"/>
                <w:b/>
                <w:bCs/>
                <w:lang w:val="en-US"/>
              </w:rPr>
            </w:pPr>
            <w:r w:rsidRPr="009443F3">
              <w:rPr>
                <w:rFonts w:ascii="Arial Nova" w:hAnsi="Arial Nova" w:cs="Times New Roman"/>
                <w:b/>
                <w:bCs/>
                <w:lang w:val="en-US"/>
              </w:rPr>
              <w:t>Variable</w:t>
            </w:r>
          </w:p>
        </w:tc>
        <w:tc>
          <w:tcPr>
            <w:tcW w:w="694" w:type="dxa"/>
            <w:tcBorders>
              <w:top w:val="thinThickSmallGap" w:sz="24" w:space="0" w:color="auto"/>
              <w:left w:val="single" w:sz="12" w:space="0" w:color="auto"/>
              <w:bottom w:val="double" w:sz="4" w:space="0" w:color="auto"/>
              <w:right w:val="nil"/>
            </w:tcBorders>
          </w:tcPr>
          <w:p w14:paraId="2AB3CBD9" w14:textId="77777777" w:rsidR="001E09A7" w:rsidRPr="009443F3" w:rsidRDefault="001E09A7" w:rsidP="000561D1">
            <w:pPr>
              <w:jc w:val="right"/>
              <w:rPr>
                <w:rFonts w:ascii="Arial Nova" w:hAnsi="Arial Nova" w:cs="Times New Roman"/>
                <w:b/>
                <w:bCs/>
                <w:lang w:val="en-US"/>
              </w:rPr>
            </w:pPr>
            <w:r w:rsidRPr="009443F3">
              <w:rPr>
                <w:rFonts w:ascii="Arial Nova" w:hAnsi="Arial Nova" w:cs="Times New Roman"/>
                <w:b/>
                <w:bCs/>
                <w:lang w:val="en-US"/>
              </w:rPr>
              <w:t>N</w:t>
            </w:r>
          </w:p>
        </w:tc>
        <w:tc>
          <w:tcPr>
            <w:tcW w:w="1313" w:type="dxa"/>
            <w:tcBorders>
              <w:top w:val="thinThickSmallGap" w:sz="24" w:space="0" w:color="auto"/>
              <w:left w:val="nil"/>
              <w:bottom w:val="double" w:sz="4" w:space="0" w:color="auto"/>
              <w:right w:val="nil"/>
            </w:tcBorders>
          </w:tcPr>
          <w:p w14:paraId="4EA0064B" w14:textId="77777777" w:rsidR="001E09A7" w:rsidRPr="009443F3" w:rsidRDefault="001E09A7" w:rsidP="000561D1">
            <w:pPr>
              <w:jc w:val="right"/>
              <w:rPr>
                <w:rFonts w:ascii="Arial Nova" w:hAnsi="Arial Nova" w:cs="Times New Roman"/>
                <w:b/>
                <w:bCs/>
                <w:lang w:val="en-US"/>
              </w:rPr>
            </w:pPr>
            <w:r w:rsidRPr="009443F3">
              <w:rPr>
                <w:rFonts w:ascii="Arial Nova" w:hAnsi="Arial Nova" w:cs="Times New Roman"/>
                <w:b/>
                <w:bCs/>
                <w:lang w:val="en-US"/>
              </w:rPr>
              <w:t>Mean</w:t>
            </w:r>
          </w:p>
        </w:tc>
        <w:tc>
          <w:tcPr>
            <w:tcW w:w="1322" w:type="dxa"/>
            <w:tcBorders>
              <w:top w:val="thinThickSmallGap" w:sz="24" w:space="0" w:color="auto"/>
              <w:left w:val="nil"/>
              <w:bottom w:val="double" w:sz="4" w:space="0" w:color="auto"/>
              <w:right w:val="nil"/>
            </w:tcBorders>
          </w:tcPr>
          <w:p w14:paraId="6C1E4981" w14:textId="346F32DE" w:rsidR="001E09A7" w:rsidRPr="009443F3" w:rsidRDefault="001E09A7" w:rsidP="000561D1">
            <w:pPr>
              <w:wordWrap w:val="0"/>
              <w:jc w:val="right"/>
              <w:rPr>
                <w:rFonts w:ascii="Arial Nova" w:hAnsi="Arial Nova" w:cs="Times New Roman"/>
                <w:b/>
                <w:bCs/>
                <w:lang w:val="en-US"/>
              </w:rPr>
            </w:pPr>
            <w:r w:rsidRPr="009443F3">
              <w:rPr>
                <w:rFonts w:ascii="Arial Nova" w:hAnsi="Arial Nova" w:cs="Times New Roman"/>
                <w:b/>
                <w:bCs/>
                <w:lang w:val="en-US"/>
              </w:rPr>
              <w:t>S</w:t>
            </w:r>
            <w:r w:rsidR="00150B72">
              <w:rPr>
                <w:rFonts w:ascii="Arial Nova" w:hAnsi="Arial Nova" w:cs="Times New Roman"/>
                <w:b/>
                <w:bCs/>
                <w:lang w:val="en-US"/>
              </w:rPr>
              <w:t>t</w:t>
            </w:r>
            <w:r w:rsidRPr="009443F3">
              <w:rPr>
                <w:rFonts w:ascii="Arial Nova" w:hAnsi="Arial Nova" w:cs="Times New Roman"/>
                <w:b/>
                <w:bCs/>
                <w:lang w:val="en-US"/>
              </w:rPr>
              <w:t>d</w:t>
            </w:r>
            <w:r w:rsidR="00150B72">
              <w:rPr>
                <w:rFonts w:ascii="Arial Nova" w:hAnsi="Arial Nova" w:cs="Times New Roman"/>
                <w:b/>
                <w:bCs/>
                <w:lang w:val="en-US"/>
              </w:rPr>
              <w:t>.</w:t>
            </w:r>
            <w:r w:rsidRPr="009443F3">
              <w:rPr>
                <w:rFonts w:ascii="Arial Nova" w:hAnsi="Arial Nova" w:cs="Times New Roman"/>
                <w:b/>
                <w:bCs/>
                <w:lang w:val="en-US"/>
              </w:rPr>
              <w:t xml:space="preserve"> dev</w:t>
            </w:r>
            <w:r w:rsidR="00150B72">
              <w:rPr>
                <w:rFonts w:ascii="Arial Nova" w:hAnsi="Arial Nova" w:cs="Times New Roman"/>
                <w:b/>
                <w:bCs/>
                <w:lang w:val="en-US"/>
              </w:rPr>
              <w:t>.</w:t>
            </w:r>
          </w:p>
        </w:tc>
        <w:tc>
          <w:tcPr>
            <w:tcW w:w="1313" w:type="dxa"/>
            <w:tcBorders>
              <w:top w:val="thinThickSmallGap" w:sz="24" w:space="0" w:color="auto"/>
              <w:left w:val="nil"/>
              <w:bottom w:val="double" w:sz="4" w:space="0" w:color="auto"/>
              <w:right w:val="nil"/>
            </w:tcBorders>
          </w:tcPr>
          <w:p w14:paraId="60F6C708" w14:textId="77777777" w:rsidR="001E09A7" w:rsidRPr="009443F3" w:rsidRDefault="001E09A7" w:rsidP="000561D1">
            <w:pPr>
              <w:jc w:val="right"/>
              <w:rPr>
                <w:rFonts w:ascii="Arial Nova" w:hAnsi="Arial Nova" w:cs="Times New Roman"/>
                <w:b/>
                <w:bCs/>
                <w:lang w:val="en-US"/>
              </w:rPr>
            </w:pPr>
            <w:r w:rsidRPr="009443F3">
              <w:rPr>
                <w:rFonts w:ascii="Arial Nova" w:hAnsi="Arial Nova" w:cs="Times New Roman"/>
                <w:b/>
                <w:bCs/>
                <w:lang w:val="en-US"/>
              </w:rPr>
              <w:t>Sum</w:t>
            </w:r>
          </w:p>
        </w:tc>
        <w:tc>
          <w:tcPr>
            <w:tcW w:w="1313" w:type="dxa"/>
            <w:tcBorders>
              <w:top w:val="thinThickSmallGap" w:sz="24" w:space="0" w:color="auto"/>
              <w:left w:val="nil"/>
              <w:bottom w:val="double" w:sz="4" w:space="0" w:color="auto"/>
              <w:right w:val="nil"/>
            </w:tcBorders>
          </w:tcPr>
          <w:p w14:paraId="763E70C5" w14:textId="77777777" w:rsidR="001E09A7" w:rsidRPr="009443F3" w:rsidRDefault="001E09A7" w:rsidP="000561D1">
            <w:pPr>
              <w:wordWrap w:val="0"/>
              <w:jc w:val="right"/>
              <w:rPr>
                <w:rFonts w:ascii="Arial Nova" w:hAnsi="Arial Nova" w:cs="Times New Roman"/>
                <w:b/>
                <w:bCs/>
                <w:lang w:val="en-US"/>
              </w:rPr>
            </w:pPr>
            <w:r w:rsidRPr="009443F3">
              <w:rPr>
                <w:rFonts w:ascii="Arial Nova" w:hAnsi="Arial Nova" w:cs="Times New Roman"/>
                <w:b/>
                <w:bCs/>
                <w:lang w:val="en-US"/>
              </w:rPr>
              <w:t>Minimum</w:t>
            </w:r>
          </w:p>
        </w:tc>
        <w:tc>
          <w:tcPr>
            <w:tcW w:w="1337" w:type="dxa"/>
            <w:tcBorders>
              <w:top w:val="thinThickSmallGap" w:sz="24" w:space="0" w:color="auto"/>
              <w:left w:val="nil"/>
              <w:bottom w:val="double" w:sz="4" w:space="0" w:color="auto"/>
              <w:right w:val="single" w:sz="18" w:space="0" w:color="auto"/>
            </w:tcBorders>
          </w:tcPr>
          <w:p w14:paraId="547920DD" w14:textId="77777777" w:rsidR="001E09A7" w:rsidRPr="009443F3" w:rsidRDefault="001E09A7" w:rsidP="000561D1">
            <w:pPr>
              <w:jc w:val="right"/>
              <w:rPr>
                <w:rFonts w:ascii="Arial Nova" w:hAnsi="Arial Nova" w:cs="Times New Roman"/>
                <w:b/>
                <w:bCs/>
                <w:lang w:val="en-US"/>
              </w:rPr>
            </w:pPr>
            <w:r w:rsidRPr="009443F3">
              <w:rPr>
                <w:rFonts w:ascii="Arial Nova" w:hAnsi="Arial Nova" w:cs="Times New Roman"/>
                <w:b/>
                <w:bCs/>
                <w:lang w:val="en-US"/>
              </w:rPr>
              <w:t>Maximum</w:t>
            </w:r>
          </w:p>
        </w:tc>
      </w:tr>
      <w:tr w:rsidR="001E09A7" w:rsidRPr="000561D1" w14:paraId="127B1715" w14:textId="77777777" w:rsidTr="00150B72">
        <w:trPr>
          <w:trHeight w:val="552"/>
        </w:trPr>
        <w:tc>
          <w:tcPr>
            <w:tcW w:w="2137" w:type="dxa"/>
            <w:tcBorders>
              <w:top w:val="double" w:sz="4" w:space="0" w:color="auto"/>
              <w:left w:val="single" w:sz="18" w:space="0" w:color="auto"/>
              <w:right w:val="single" w:sz="12" w:space="0" w:color="auto"/>
            </w:tcBorders>
          </w:tcPr>
          <w:p w14:paraId="6DEFCE0D" w14:textId="3E509CB7" w:rsidR="001E09A7" w:rsidRPr="009443F3" w:rsidRDefault="001E09A7" w:rsidP="00790ACF">
            <w:pPr>
              <w:jc w:val="both"/>
              <w:rPr>
                <w:rFonts w:ascii="Arial Nova" w:hAnsi="Arial Nova" w:cs="Times New Roman"/>
                <w:sz w:val="16"/>
                <w:szCs w:val="16"/>
                <w:lang w:val="en-US"/>
              </w:rPr>
            </w:pPr>
            <w:r w:rsidRPr="009443F3">
              <w:rPr>
                <w:rFonts w:ascii="Arial Nova" w:hAnsi="Arial Nova" w:cs="Times New Roman"/>
                <w:sz w:val="16"/>
                <w:szCs w:val="16"/>
                <w:lang w:val="en-US"/>
              </w:rPr>
              <w:t xml:space="preserve">Change in Canadian </w:t>
            </w:r>
            <w:r w:rsidR="00150B72">
              <w:rPr>
                <w:rFonts w:ascii="Arial Nova" w:hAnsi="Arial Nova" w:cs="Times New Roman"/>
                <w:sz w:val="16"/>
                <w:szCs w:val="16"/>
                <w:lang w:val="en-US"/>
              </w:rPr>
              <w:t>T</w:t>
            </w:r>
            <w:r w:rsidRPr="009443F3">
              <w:rPr>
                <w:rFonts w:ascii="Arial Nova" w:hAnsi="Arial Nova" w:cs="Times New Roman"/>
                <w:sz w:val="16"/>
                <w:szCs w:val="16"/>
                <w:lang w:val="en-US"/>
              </w:rPr>
              <w:t xml:space="preserve">otal </w:t>
            </w:r>
            <w:r w:rsidR="00150B72">
              <w:rPr>
                <w:rFonts w:ascii="Arial Nova" w:hAnsi="Arial Nova" w:cs="Times New Roman"/>
                <w:sz w:val="16"/>
                <w:szCs w:val="16"/>
                <w:lang w:val="en-US"/>
              </w:rPr>
              <w:t>E</w:t>
            </w:r>
            <w:r w:rsidRPr="009443F3">
              <w:rPr>
                <w:rFonts w:ascii="Arial Nova" w:hAnsi="Arial Nova" w:cs="Times New Roman"/>
                <w:sz w:val="16"/>
                <w:szCs w:val="16"/>
                <w:lang w:val="en-US"/>
              </w:rPr>
              <w:t>mployment</w:t>
            </w:r>
          </w:p>
          <w:p w14:paraId="23C0C7E1" w14:textId="36E345B6" w:rsidR="001E09A7" w:rsidRPr="000561D1" w:rsidRDefault="000561D1" w:rsidP="00790ACF">
            <w:pPr>
              <w:jc w:val="both"/>
              <w:rPr>
                <w:rFonts w:ascii="Arial Nova" w:hAnsi="Arial Nova" w:cs="Times New Roman"/>
                <w:sz w:val="16"/>
                <w:szCs w:val="16"/>
                <w:lang w:val="en-US"/>
              </w:rPr>
            </w:pPr>
            <w:r>
              <w:rPr>
                <w:rFonts w:ascii="Arial" w:hAnsi="Arial" w:cs="Arial"/>
                <w:sz w:val="16"/>
                <w:szCs w:val="16"/>
              </w:rPr>
              <w:t>(</w:t>
            </w:r>
            <w:r w:rsidR="001E09A7" w:rsidRPr="009443F3">
              <w:rPr>
                <w:rFonts w:ascii="Arial" w:hAnsi="Arial" w:cs="Arial"/>
                <w:sz w:val="16"/>
                <w:szCs w:val="16"/>
              </w:rPr>
              <w:t>∆</w:t>
            </w:r>
            <w:r w:rsidR="001E09A7" w:rsidRPr="009443F3">
              <w:rPr>
                <w:rFonts w:ascii="Arial Nova" w:hAnsi="Arial Nova" w:cs="Times New Roman"/>
                <w:sz w:val="16"/>
                <w:szCs w:val="16"/>
              </w:rPr>
              <w:t>Y</w:t>
            </w:r>
            <w:r w:rsidR="001E09A7" w:rsidRPr="009443F3">
              <w:rPr>
                <w:rFonts w:ascii="Arial Nova" w:hAnsi="Arial Nova" w:cs="Times New Roman"/>
                <w:sz w:val="16"/>
                <w:szCs w:val="16"/>
                <w:vertAlign w:val="subscript"/>
              </w:rPr>
              <w:t>i,1</w:t>
            </w:r>
            <w:r w:rsidR="001E09A7" w:rsidRPr="009443F3">
              <w:rPr>
                <w:rFonts w:ascii="Arial Nova" w:hAnsi="Arial Nova" w:cs="Times New Roman"/>
                <w:sz w:val="16"/>
                <w:szCs w:val="16"/>
                <w:vertAlign w:val="superscript"/>
              </w:rPr>
              <w:t>CA</w:t>
            </w:r>
            <w:r w:rsidR="001E09A7" w:rsidRPr="009443F3">
              <w:rPr>
                <w:rFonts w:ascii="Arial Nova" w:hAnsi="Arial Nova" w:cs="Times New Roman"/>
                <w:sz w:val="16"/>
                <w:szCs w:val="16"/>
              </w:rPr>
              <w:t xml:space="preserve">  - </w:t>
            </w:r>
            <w:r w:rsidR="001E09A7" w:rsidRPr="009443F3">
              <w:rPr>
                <w:rFonts w:ascii="Arial" w:hAnsi="Arial" w:cs="Arial"/>
                <w:sz w:val="16"/>
                <w:szCs w:val="16"/>
              </w:rPr>
              <w:t>∆</w:t>
            </w:r>
            <w:r w:rsidR="001E09A7" w:rsidRPr="009443F3">
              <w:rPr>
                <w:rFonts w:ascii="Arial Nova" w:hAnsi="Arial Nova" w:cs="Times New Roman"/>
                <w:sz w:val="16"/>
                <w:szCs w:val="16"/>
              </w:rPr>
              <w:t>Y</w:t>
            </w:r>
            <w:r w:rsidR="001E09A7" w:rsidRPr="009443F3">
              <w:rPr>
                <w:rFonts w:ascii="Arial Nova" w:hAnsi="Arial Nova" w:cs="Times New Roman"/>
                <w:sz w:val="16"/>
                <w:szCs w:val="16"/>
                <w:vertAlign w:val="subscript"/>
              </w:rPr>
              <w:t>i,0</w:t>
            </w:r>
            <w:r w:rsidR="001E09A7" w:rsidRPr="009443F3">
              <w:rPr>
                <w:rFonts w:ascii="Arial Nova" w:hAnsi="Arial Nova" w:cs="Times New Roman"/>
                <w:sz w:val="16"/>
                <w:szCs w:val="16"/>
                <w:vertAlign w:val="superscript"/>
              </w:rPr>
              <w:t>CA</w:t>
            </w:r>
            <w:r>
              <w:rPr>
                <w:rFonts w:ascii="Arial Nova" w:hAnsi="Arial Nova" w:cs="Times New Roman"/>
                <w:sz w:val="16"/>
                <w:szCs w:val="16"/>
              </w:rPr>
              <w:t>)</w:t>
            </w:r>
          </w:p>
        </w:tc>
        <w:tc>
          <w:tcPr>
            <w:tcW w:w="694" w:type="dxa"/>
            <w:tcBorders>
              <w:top w:val="double" w:sz="4" w:space="0" w:color="auto"/>
              <w:left w:val="single" w:sz="12" w:space="0" w:color="auto"/>
              <w:right w:val="nil"/>
            </w:tcBorders>
          </w:tcPr>
          <w:p w14:paraId="35C0BFA8" w14:textId="77777777" w:rsidR="001E09A7" w:rsidRPr="0025121C" w:rsidRDefault="001E09A7" w:rsidP="00790ACF">
            <w:pPr>
              <w:jc w:val="right"/>
              <w:rPr>
                <w:rFonts w:ascii="Arial Nova" w:hAnsi="Arial Nova" w:cs="Times New Roman"/>
                <w:sz w:val="20"/>
                <w:szCs w:val="20"/>
                <w:lang w:val="en-US"/>
              </w:rPr>
            </w:pPr>
            <w:r w:rsidRPr="0025121C">
              <w:rPr>
                <w:rFonts w:ascii="Arial Nova" w:hAnsi="Arial Nova" w:cs="Times New Roman"/>
                <w:sz w:val="20"/>
                <w:szCs w:val="20"/>
                <w:lang w:val="en-US"/>
              </w:rPr>
              <w:t>213</w:t>
            </w:r>
          </w:p>
        </w:tc>
        <w:tc>
          <w:tcPr>
            <w:tcW w:w="1313" w:type="dxa"/>
            <w:tcBorders>
              <w:top w:val="double" w:sz="4" w:space="0" w:color="auto"/>
              <w:left w:val="nil"/>
              <w:right w:val="nil"/>
            </w:tcBorders>
          </w:tcPr>
          <w:p w14:paraId="3E855D5C" w14:textId="1CB7EB89" w:rsidR="001E09A7" w:rsidRPr="0025121C" w:rsidRDefault="00784C47" w:rsidP="00790ACF">
            <w:pPr>
              <w:jc w:val="right"/>
              <w:rPr>
                <w:rFonts w:ascii="Arial Nova" w:hAnsi="Arial Nova" w:cs="Times New Roman"/>
                <w:sz w:val="20"/>
                <w:szCs w:val="20"/>
                <w:lang w:val="en-US"/>
              </w:rPr>
            </w:pPr>
            <w:r w:rsidRPr="0025121C">
              <w:rPr>
                <w:rFonts w:ascii="Arial Nova" w:hAnsi="Arial Nova" w:cs="Times New Roman"/>
                <w:sz w:val="20"/>
                <w:szCs w:val="20"/>
                <w:lang w:val="en-US"/>
              </w:rPr>
              <w:t>-0.0169899</w:t>
            </w:r>
          </w:p>
        </w:tc>
        <w:tc>
          <w:tcPr>
            <w:tcW w:w="1322" w:type="dxa"/>
            <w:tcBorders>
              <w:top w:val="double" w:sz="4" w:space="0" w:color="auto"/>
              <w:left w:val="nil"/>
              <w:right w:val="nil"/>
            </w:tcBorders>
          </w:tcPr>
          <w:p w14:paraId="1D5B5749" w14:textId="71945AFE" w:rsidR="001E09A7" w:rsidRPr="0025121C" w:rsidRDefault="00784C47" w:rsidP="00790ACF">
            <w:pPr>
              <w:jc w:val="right"/>
              <w:rPr>
                <w:rFonts w:ascii="Arial Nova" w:hAnsi="Arial Nova" w:cs="Times New Roman"/>
                <w:sz w:val="20"/>
                <w:szCs w:val="20"/>
                <w:lang w:val="en-US"/>
              </w:rPr>
            </w:pPr>
            <w:r w:rsidRPr="0025121C">
              <w:rPr>
                <w:rFonts w:ascii="Arial Nova" w:hAnsi="Arial Nova" w:cs="Times New Roman"/>
                <w:sz w:val="20"/>
                <w:szCs w:val="20"/>
                <w:lang w:val="en-US"/>
              </w:rPr>
              <w:t>0.0690946</w:t>
            </w:r>
          </w:p>
        </w:tc>
        <w:tc>
          <w:tcPr>
            <w:tcW w:w="1313" w:type="dxa"/>
            <w:tcBorders>
              <w:top w:val="double" w:sz="4" w:space="0" w:color="auto"/>
              <w:left w:val="nil"/>
              <w:right w:val="nil"/>
            </w:tcBorders>
          </w:tcPr>
          <w:p w14:paraId="54303C39" w14:textId="4983B0A0" w:rsidR="001E09A7" w:rsidRPr="0025121C" w:rsidRDefault="00784C47" w:rsidP="00790ACF">
            <w:pPr>
              <w:jc w:val="right"/>
              <w:rPr>
                <w:rFonts w:ascii="Arial Nova" w:hAnsi="Arial Nova" w:cs="Times New Roman"/>
                <w:sz w:val="20"/>
                <w:szCs w:val="20"/>
                <w:lang w:val="en-US"/>
              </w:rPr>
            </w:pPr>
            <w:r w:rsidRPr="0025121C">
              <w:rPr>
                <w:rFonts w:ascii="Arial Nova" w:hAnsi="Arial Nova"/>
                <w:sz w:val="20"/>
                <w:szCs w:val="20"/>
              </w:rPr>
              <w:t>-3.6188403</w:t>
            </w:r>
          </w:p>
        </w:tc>
        <w:tc>
          <w:tcPr>
            <w:tcW w:w="1313" w:type="dxa"/>
            <w:tcBorders>
              <w:top w:val="double" w:sz="4" w:space="0" w:color="auto"/>
              <w:left w:val="nil"/>
              <w:right w:val="nil"/>
            </w:tcBorders>
          </w:tcPr>
          <w:p w14:paraId="59833318" w14:textId="74EB8F48" w:rsidR="001E09A7" w:rsidRPr="0025121C" w:rsidRDefault="00784C47" w:rsidP="00790ACF">
            <w:pPr>
              <w:jc w:val="right"/>
              <w:rPr>
                <w:rFonts w:ascii="Arial Nova" w:hAnsi="Arial Nova" w:cs="Times New Roman"/>
                <w:sz w:val="20"/>
                <w:szCs w:val="20"/>
                <w:lang w:val="en-US"/>
              </w:rPr>
            </w:pPr>
            <w:r w:rsidRPr="0025121C">
              <w:rPr>
                <w:rFonts w:ascii="Arial Nova" w:hAnsi="Arial Nova"/>
                <w:sz w:val="20"/>
                <w:szCs w:val="20"/>
              </w:rPr>
              <w:t>-0.2071348</w:t>
            </w:r>
          </w:p>
        </w:tc>
        <w:tc>
          <w:tcPr>
            <w:tcW w:w="1337" w:type="dxa"/>
            <w:tcBorders>
              <w:top w:val="double" w:sz="4" w:space="0" w:color="auto"/>
              <w:left w:val="nil"/>
              <w:right w:val="single" w:sz="18" w:space="0" w:color="auto"/>
            </w:tcBorders>
          </w:tcPr>
          <w:p w14:paraId="194BF823" w14:textId="1C79F3A9" w:rsidR="001E09A7" w:rsidRPr="0025121C" w:rsidRDefault="001E09A7" w:rsidP="00790ACF">
            <w:pPr>
              <w:jc w:val="right"/>
              <w:rPr>
                <w:rFonts w:ascii="Arial Nova" w:hAnsi="Arial Nova" w:cs="Times New Roman"/>
                <w:sz w:val="20"/>
                <w:szCs w:val="20"/>
                <w:lang w:val="en-US"/>
              </w:rPr>
            </w:pPr>
            <w:r w:rsidRPr="0025121C">
              <w:rPr>
                <w:rFonts w:ascii="Arial Nova" w:hAnsi="Arial Nova" w:cs="Times New Roman"/>
                <w:sz w:val="20"/>
                <w:szCs w:val="20"/>
                <w:lang w:val="en-US"/>
              </w:rPr>
              <w:t>0.18093</w:t>
            </w:r>
            <w:r w:rsidR="00150B72" w:rsidRPr="0025121C">
              <w:rPr>
                <w:rFonts w:ascii="Arial Nova" w:hAnsi="Arial Nova" w:cs="Times New Roman"/>
                <w:sz w:val="20"/>
                <w:szCs w:val="20"/>
                <w:lang w:val="en-US"/>
              </w:rPr>
              <w:t>17</w:t>
            </w:r>
          </w:p>
        </w:tc>
      </w:tr>
      <w:tr w:rsidR="001E09A7" w:rsidRPr="000561D1" w14:paraId="57C7C85F" w14:textId="77777777" w:rsidTr="00150B72">
        <w:trPr>
          <w:trHeight w:val="552"/>
        </w:trPr>
        <w:tc>
          <w:tcPr>
            <w:tcW w:w="2137" w:type="dxa"/>
            <w:tcBorders>
              <w:left w:val="single" w:sz="18" w:space="0" w:color="auto"/>
              <w:right w:val="single" w:sz="12" w:space="0" w:color="auto"/>
            </w:tcBorders>
          </w:tcPr>
          <w:p w14:paraId="1731353B" w14:textId="1ADAE2B0" w:rsidR="001E09A7" w:rsidRPr="009443F3" w:rsidRDefault="001E09A7" w:rsidP="00790ACF">
            <w:pPr>
              <w:jc w:val="both"/>
              <w:rPr>
                <w:rFonts w:ascii="Arial Nova" w:hAnsi="Arial Nova" w:cs="Times New Roman"/>
                <w:sz w:val="16"/>
                <w:szCs w:val="16"/>
                <w:lang w:val="en-US"/>
              </w:rPr>
            </w:pPr>
            <w:r w:rsidRPr="009443F3">
              <w:rPr>
                <w:rFonts w:ascii="Arial Nova" w:hAnsi="Arial Nova" w:cs="Times New Roman"/>
                <w:sz w:val="16"/>
                <w:szCs w:val="16"/>
                <w:lang w:val="en-US"/>
              </w:rPr>
              <w:t xml:space="preserve">Change in U.S. </w:t>
            </w:r>
            <w:r w:rsidR="00150B72">
              <w:rPr>
                <w:rFonts w:ascii="Arial Nova" w:hAnsi="Arial Nova" w:cs="Times New Roman"/>
                <w:sz w:val="16"/>
                <w:szCs w:val="16"/>
                <w:lang w:val="en-US"/>
              </w:rPr>
              <w:t>T</w:t>
            </w:r>
            <w:r w:rsidRPr="009443F3">
              <w:rPr>
                <w:rFonts w:ascii="Arial Nova" w:hAnsi="Arial Nova" w:cs="Times New Roman"/>
                <w:sz w:val="16"/>
                <w:szCs w:val="16"/>
                <w:lang w:val="en-US"/>
              </w:rPr>
              <w:t xml:space="preserve">otal </w:t>
            </w:r>
            <w:r w:rsidR="00150B72">
              <w:rPr>
                <w:rFonts w:ascii="Arial Nova" w:hAnsi="Arial Nova" w:cs="Times New Roman"/>
                <w:sz w:val="16"/>
                <w:szCs w:val="16"/>
                <w:lang w:val="en-US"/>
              </w:rPr>
              <w:t>E</w:t>
            </w:r>
            <w:r w:rsidRPr="009443F3">
              <w:rPr>
                <w:rFonts w:ascii="Arial Nova" w:hAnsi="Arial Nova" w:cs="Times New Roman"/>
                <w:sz w:val="16"/>
                <w:szCs w:val="16"/>
                <w:lang w:val="en-US"/>
              </w:rPr>
              <w:t>mployment</w:t>
            </w:r>
          </w:p>
          <w:p w14:paraId="55D3DF8A" w14:textId="48489521" w:rsidR="001E09A7" w:rsidRPr="009443F3" w:rsidRDefault="001E09A7" w:rsidP="00790ACF">
            <w:pPr>
              <w:jc w:val="both"/>
              <w:rPr>
                <w:rFonts w:ascii="Arial Nova" w:hAnsi="Arial Nova" w:cs="Times New Roman"/>
                <w:sz w:val="16"/>
                <w:szCs w:val="16"/>
                <w:lang w:val="en-US"/>
              </w:rPr>
            </w:pPr>
            <w:r w:rsidRPr="009443F3">
              <w:rPr>
                <w:rFonts w:ascii="Arial" w:hAnsi="Arial" w:cs="Arial"/>
                <w:sz w:val="16"/>
                <w:szCs w:val="16"/>
              </w:rPr>
              <w:t>∆</w:t>
            </w:r>
            <w:r w:rsidRPr="009443F3">
              <w:rPr>
                <w:rFonts w:ascii="Arial Nova" w:hAnsi="Arial Nova" w:cs="Times New Roman"/>
                <w:sz w:val="16"/>
                <w:szCs w:val="16"/>
              </w:rPr>
              <w:t>Y</w:t>
            </w:r>
            <w:r w:rsidRPr="009443F3">
              <w:rPr>
                <w:rFonts w:ascii="Arial Nova" w:hAnsi="Arial Nova" w:cs="Times New Roman"/>
                <w:sz w:val="16"/>
                <w:szCs w:val="16"/>
                <w:vertAlign w:val="subscript"/>
              </w:rPr>
              <w:t>i,1</w:t>
            </w:r>
            <w:r w:rsidRPr="009443F3">
              <w:rPr>
                <w:rFonts w:ascii="Arial Nova" w:hAnsi="Arial Nova" w:cs="Times New Roman"/>
                <w:sz w:val="16"/>
                <w:szCs w:val="16"/>
              </w:rPr>
              <w:t xml:space="preserve"> </w:t>
            </w:r>
            <w:r w:rsidRPr="009443F3">
              <w:rPr>
                <w:rFonts w:ascii="Arial Nova" w:hAnsi="Arial Nova" w:cs="Times New Roman"/>
                <w:sz w:val="16"/>
                <w:szCs w:val="16"/>
                <w:vertAlign w:val="superscript"/>
              </w:rPr>
              <w:t>US</w:t>
            </w:r>
            <w:r w:rsidRPr="009443F3">
              <w:rPr>
                <w:rFonts w:ascii="Arial Nova" w:hAnsi="Arial Nova" w:cs="Times New Roman"/>
                <w:sz w:val="16"/>
                <w:szCs w:val="16"/>
              </w:rPr>
              <w:t xml:space="preserve"> - </w:t>
            </w:r>
            <w:r w:rsidRPr="009443F3">
              <w:rPr>
                <w:rFonts w:ascii="Arial" w:hAnsi="Arial" w:cs="Arial"/>
                <w:sz w:val="16"/>
                <w:szCs w:val="16"/>
              </w:rPr>
              <w:t>∆</w:t>
            </w:r>
            <w:r w:rsidRPr="009443F3">
              <w:rPr>
                <w:rFonts w:ascii="Arial Nova" w:hAnsi="Arial Nova" w:cs="Times New Roman"/>
                <w:sz w:val="16"/>
                <w:szCs w:val="16"/>
              </w:rPr>
              <w:t>Y</w:t>
            </w:r>
            <w:r w:rsidRPr="009443F3">
              <w:rPr>
                <w:rFonts w:ascii="Arial Nova" w:hAnsi="Arial Nova" w:cs="Times New Roman"/>
                <w:sz w:val="16"/>
                <w:szCs w:val="16"/>
                <w:vertAlign w:val="subscript"/>
              </w:rPr>
              <w:t>i,0</w:t>
            </w:r>
            <w:r w:rsidRPr="009443F3">
              <w:rPr>
                <w:rFonts w:ascii="Arial Nova" w:hAnsi="Arial Nova" w:cs="Times New Roman"/>
                <w:sz w:val="16"/>
                <w:szCs w:val="16"/>
                <w:vertAlign w:val="superscript"/>
              </w:rPr>
              <w:t>US</w:t>
            </w:r>
            <w:r w:rsidR="000561D1">
              <w:rPr>
                <w:rFonts w:ascii="Arial Nova" w:hAnsi="Arial Nova" w:cs="Times New Roman"/>
                <w:sz w:val="16"/>
                <w:szCs w:val="16"/>
              </w:rPr>
              <w:t>)</w:t>
            </w:r>
          </w:p>
        </w:tc>
        <w:tc>
          <w:tcPr>
            <w:tcW w:w="694" w:type="dxa"/>
            <w:tcBorders>
              <w:left w:val="single" w:sz="12" w:space="0" w:color="auto"/>
              <w:right w:val="nil"/>
            </w:tcBorders>
          </w:tcPr>
          <w:p w14:paraId="3C33996F" w14:textId="77777777" w:rsidR="001E09A7" w:rsidRPr="0025121C" w:rsidRDefault="001E09A7" w:rsidP="00790ACF">
            <w:pPr>
              <w:jc w:val="right"/>
              <w:rPr>
                <w:rFonts w:ascii="Arial Nova" w:hAnsi="Arial Nova" w:cs="Times New Roman"/>
                <w:b/>
                <w:bCs/>
                <w:sz w:val="20"/>
                <w:szCs w:val="20"/>
                <w:lang w:val="en-US"/>
              </w:rPr>
            </w:pPr>
            <w:r w:rsidRPr="0025121C">
              <w:rPr>
                <w:rFonts w:ascii="Arial Nova" w:hAnsi="Arial Nova" w:cs="Times New Roman"/>
                <w:sz w:val="20"/>
                <w:szCs w:val="20"/>
                <w:lang w:val="en-US"/>
              </w:rPr>
              <w:t>213</w:t>
            </w:r>
          </w:p>
        </w:tc>
        <w:tc>
          <w:tcPr>
            <w:tcW w:w="1313" w:type="dxa"/>
            <w:tcBorders>
              <w:left w:val="nil"/>
              <w:right w:val="nil"/>
            </w:tcBorders>
          </w:tcPr>
          <w:p w14:paraId="22920B2C" w14:textId="4AFA3038" w:rsidR="001E09A7" w:rsidRPr="0025121C" w:rsidRDefault="00784C47" w:rsidP="00790ACF">
            <w:pPr>
              <w:jc w:val="right"/>
              <w:rPr>
                <w:rFonts w:ascii="Arial Nova" w:hAnsi="Arial Nova" w:cs="Times New Roman"/>
                <w:sz w:val="20"/>
                <w:szCs w:val="20"/>
                <w:lang w:val="en-US"/>
              </w:rPr>
            </w:pPr>
            <w:r w:rsidRPr="0025121C">
              <w:rPr>
                <w:rFonts w:ascii="Arial Nova" w:hAnsi="Arial Nova" w:cs="Times New Roman"/>
                <w:sz w:val="20"/>
                <w:szCs w:val="20"/>
                <w:lang w:val="en-US"/>
              </w:rPr>
              <w:t>0.0183357</w:t>
            </w:r>
          </w:p>
        </w:tc>
        <w:tc>
          <w:tcPr>
            <w:tcW w:w="1322" w:type="dxa"/>
            <w:tcBorders>
              <w:left w:val="nil"/>
              <w:right w:val="nil"/>
            </w:tcBorders>
          </w:tcPr>
          <w:p w14:paraId="57C35446" w14:textId="6F7DD806" w:rsidR="001E09A7" w:rsidRPr="0025121C" w:rsidRDefault="00784C47" w:rsidP="00790ACF">
            <w:pPr>
              <w:jc w:val="right"/>
              <w:rPr>
                <w:rFonts w:ascii="Arial Nova" w:hAnsi="Arial Nova" w:cs="Times New Roman"/>
                <w:sz w:val="20"/>
                <w:szCs w:val="20"/>
                <w:lang w:val="en-US"/>
              </w:rPr>
            </w:pPr>
            <w:r w:rsidRPr="0025121C">
              <w:rPr>
                <w:rFonts w:ascii="Arial Nova" w:hAnsi="Arial Nova" w:cs="Times New Roman"/>
                <w:sz w:val="20"/>
                <w:szCs w:val="20"/>
                <w:lang w:val="en-US"/>
              </w:rPr>
              <w:t>0.0455576</w:t>
            </w:r>
          </w:p>
        </w:tc>
        <w:tc>
          <w:tcPr>
            <w:tcW w:w="1313" w:type="dxa"/>
            <w:tcBorders>
              <w:left w:val="nil"/>
              <w:right w:val="nil"/>
            </w:tcBorders>
          </w:tcPr>
          <w:p w14:paraId="7B84F198" w14:textId="55D98DC6" w:rsidR="001E09A7" w:rsidRPr="0025121C" w:rsidRDefault="00784C47" w:rsidP="00790ACF">
            <w:pPr>
              <w:jc w:val="right"/>
              <w:rPr>
                <w:rFonts w:ascii="Arial Nova" w:hAnsi="Arial Nova" w:cs="Times New Roman"/>
                <w:sz w:val="20"/>
                <w:szCs w:val="20"/>
                <w:lang w:val="en-US"/>
              </w:rPr>
            </w:pPr>
            <w:r w:rsidRPr="0025121C">
              <w:rPr>
                <w:rFonts w:ascii="Arial Nova" w:hAnsi="Arial Nova"/>
                <w:sz w:val="20"/>
                <w:szCs w:val="20"/>
              </w:rPr>
              <w:t>3.9054942</w:t>
            </w:r>
          </w:p>
        </w:tc>
        <w:tc>
          <w:tcPr>
            <w:tcW w:w="1313" w:type="dxa"/>
            <w:tcBorders>
              <w:left w:val="nil"/>
              <w:right w:val="nil"/>
            </w:tcBorders>
          </w:tcPr>
          <w:p w14:paraId="36355133" w14:textId="64AFCB06" w:rsidR="001E09A7" w:rsidRPr="0025121C" w:rsidRDefault="00784C47" w:rsidP="00790ACF">
            <w:pPr>
              <w:jc w:val="right"/>
              <w:rPr>
                <w:rFonts w:ascii="Arial Nova" w:hAnsi="Arial Nova" w:cs="Times New Roman"/>
                <w:sz w:val="20"/>
                <w:szCs w:val="20"/>
                <w:lang w:val="en-US"/>
              </w:rPr>
            </w:pPr>
            <w:r w:rsidRPr="0025121C">
              <w:rPr>
                <w:rFonts w:ascii="Arial Nova" w:hAnsi="Arial Nova"/>
                <w:sz w:val="20"/>
                <w:szCs w:val="20"/>
              </w:rPr>
              <w:t>-0.2597835</w:t>
            </w:r>
          </w:p>
        </w:tc>
        <w:tc>
          <w:tcPr>
            <w:tcW w:w="1337" w:type="dxa"/>
            <w:tcBorders>
              <w:left w:val="nil"/>
              <w:right w:val="single" w:sz="18" w:space="0" w:color="auto"/>
            </w:tcBorders>
          </w:tcPr>
          <w:p w14:paraId="3678EA78" w14:textId="4FFD5F2E" w:rsidR="001E09A7" w:rsidRPr="0025121C" w:rsidRDefault="001E09A7" w:rsidP="00790ACF">
            <w:pPr>
              <w:jc w:val="right"/>
              <w:rPr>
                <w:rFonts w:ascii="Arial Nova" w:hAnsi="Arial Nova" w:cs="Times New Roman"/>
                <w:sz w:val="20"/>
                <w:szCs w:val="20"/>
                <w:lang w:val="en-US"/>
              </w:rPr>
            </w:pPr>
            <w:r w:rsidRPr="0025121C">
              <w:rPr>
                <w:rFonts w:ascii="Arial Nova" w:hAnsi="Arial Nova" w:cs="Times New Roman"/>
                <w:sz w:val="20"/>
                <w:szCs w:val="20"/>
                <w:lang w:val="en-US"/>
              </w:rPr>
              <w:t>0.17603</w:t>
            </w:r>
            <w:r w:rsidR="00150B72" w:rsidRPr="0025121C">
              <w:rPr>
                <w:rFonts w:ascii="Arial Nova" w:hAnsi="Arial Nova" w:cs="Times New Roman"/>
                <w:sz w:val="20"/>
                <w:szCs w:val="20"/>
                <w:lang w:val="en-US"/>
              </w:rPr>
              <w:t>31</w:t>
            </w:r>
          </w:p>
        </w:tc>
      </w:tr>
      <w:tr w:rsidR="001E09A7" w:rsidRPr="000561D1" w14:paraId="170DE252" w14:textId="77777777" w:rsidTr="00150B72">
        <w:trPr>
          <w:trHeight w:val="534"/>
        </w:trPr>
        <w:tc>
          <w:tcPr>
            <w:tcW w:w="2137" w:type="dxa"/>
            <w:tcBorders>
              <w:left w:val="single" w:sz="18" w:space="0" w:color="auto"/>
              <w:right w:val="single" w:sz="12" w:space="0" w:color="auto"/>
            </w:tcBorders>
          </w:tcPr>
          <w:p w14:paraId="265EC8FE" w14:textId="77777777" w:rsidR="001E09A7" w:rsidRPr="009443F3" w:rsidRDefault="001E09A7" w:rsidP="00790ACF">
            <w:pPr>
              <w:jc w:val="both"/>
              <w:rPr>
                <w:rFonts w:ascii="Arial Nova" w:hAnsi="Arial Nova" w:cs="Times New Roman"/>
                <w:sz w:val="16"/>
                <w:szCs w:val="16"/>
                <w:lang w:val="en-US"/>
              </w:rPr>
            </w:pPr>
            <w:r w:rsidRPr="009443F3">
              <w:rPr>
                <w:rFonts w:ascii="Arial Nova" w:hAnsi="Arial Nova" w:cs="Times New Roman"/>
                <w:sz w:val="16"/>
                <w:szCs w:val="16"/>
                <w:lang w:val="en-US"/>
              </w:rPr>
              <w:t>Change in Canadian Non-Production employment</w:t>
            </w:r>
          </w:p>
          <w:p w14:paraId="1D518201" w14:textId="238DDE4B" w:rsidR="001E09A7" w:rsidRPr="009443F3" w:rsidRDefault="001E09A7" w:rsidP="00790ACF">
            <w:pPr>
              <w:jc w:val="both"/>
              <w:rPr>
                <w:rFonts w:ascii="Arial Nova" w:hAnsi="Arial Nova" w:cs="Times New Roman"/>
                <w:sz w:val="16"/>
                <w:szCs w:val="16"/>
                <w:lang w:val="en-US"/>
              </w:rPr>
            </w:pPr>
            <w:r w:rsidRPr="009443F3">
              <w:rPr>
                <w:rFonts w:ascii="Arial" w:hAnsi="Arial" w:cs="Arial"/>
                <w:sz w:val="16"/>
                <w:szCs w:val="16"/>
              </w:rPr>
              <w:t>∆</w:t>
            </w:r>
            <w:r w:rsidRPr="009443F3">
              <w:rPr>
                <w:rFonts w:ascii="Arial Nova" w:hAnsi="Arial Nova" w:cs="Times New Roman"/>
                <w:sz w:val="16"/>
                <w:szCs w:val="16"/>
              </w:rPr>
              <w:t>Y</w:t>
            </w:r>
            <w:r w:rsidRPr="009443F3">
              <w:rPr>
                <w:rFonts w:ascii="Arial Nova" w:hAnsi="Arial Nova" w:cs="Times New Roman"/>
                <w:sz w:val="16"/>
                <w:szCs w:val="16"/>
                <w:vertAlign w:val="subscript"/>
              </w:rPr>
              <w:t>i,1</w:t>
            </w:r>
            <w:r w:rsidRPr="009443F3">
              <w:rPr>
                <w:rFonts w:ascii="Arial Nova" w:hAnsi="Arial Nova" w:cs="Times New Roman"/>
                <w:sz w:val="16"/>
                <w:szCs w:val="16"/>
                <w:vertAlign w:val="superscript"/>
              </w:rPr>
              <w:t>CA</w:t>
            </w:r>
            <w:r w:rsidRPr="009443F3">
              <w:rPr>
                <w:rFonts w:ascii="Arial Nova" w:hAnsi="Arial Nova" w:cs="Times New Roman"/>
                <w:sz w:val="16"/>
                <w:szCs w:val="16"/>
              </w:rPr>
              <w:t xml:space="preserve"> - </w:t>
            </w:r>
            <w:r w:rsidRPr="009443F3">
              <w:rPr>
                <w:rFonts w:ascii="Arial" w:hAnsi="Arial" w:cs="Arial"/>
                <w:sz w:val="16"/>
                <w:szCs w:val="16"/>
              </w:rPr>
              <w:t>∆</w:t>
            </w:r>
            <w:r w:rsidRPr="009443F3">
              <w:rPr>
                <w:rFonts w:ascii="Arial Nova" w:hAnsi="Arial Nova" w:cs="Times New Roman"/>
                <w:sz w:val="16"/>
                <w:szCs w:val="16"/>
              </w:rPr>
              <w:t>Y</w:t>
            </w:r>
            <w:r w:rsidRPr="009443F3">
              <w:rPr>
                <w:rFonts w:ascii="Arial Nova" w:hAnsi="Arial Nova" w:cs="Times New Roman"/>
                <w:sz w:val="16"/>
                <w:szCs w:val="16"/>
                <w:vertAlign w:val="subscript"/>
              </w:rPr>
              <w:t>i,0</w:t>
            </w:r>
            <w:r w:rsidRPr="009443F3">
              <w:rPr>
                <w:rFonts w:ascii="Arial Nova" w:hAnsi="Arial Nova" w:cs="Times New Roman"/>
                <w:sz w:val="16"/>
                <w:szCs w:val="16"/>
                <w:vertAlign w:val="superscript"/>
              </w:rPr>
              <w:t>CA</w:t>
            </w:r>
            <w:r w:rsidR="000561D1">
              <w:rPr>
                <w:rFonts w:ascii="Arial Nova" w:hAnsi="Arial Nova" w:cs="Times New Roman"/>
                <w:sz w:val="16"/>
                <w:szCs w:val="16"/>
              </w:rPr>
              <w:t>)</w:t>
            </w:r>
          </w:p>
        </w:tc>
        <w:tc>
          <w:tcPr>
            <w:tcW w:w="694" w:type="dxa"/>
            <w:tcBorders>
              <w:left w:val="single" w:sz="12" w:space="0" w:color="auto"/>
              <w:right w:val="nil"/>
            </w:tcBorders>
          </w:tcPr>
          <w:p w14:paraId="5AF53003" w14:textId="77777777" w:rsidR="001E09A7" w:rsidRPr="0025121C" w:rsidRDefault="001E09A7" w:rsidP="00790ACF">
            <w:pPr>
              <w:jc w:val="right"/>
              <w:rPr>
                <w:rFonts w:ascii="Arial Nova" w:hAnsi="Arial Nova" w:cs="Times New Roman"/>
                <w:sz w:val="20"/>
                <w:szCs w:val="20"/>
                <w:lang w:val="en-US"/>
              </w:rPr>
            </w:pPr>
            <w:r w:rsidRPr="0025121C">
              <w:rPr>
                <w:rFonts w:ascii="Arial Nova" w:hAnsi="Arial Nova" w:cs="Times New Roman"/>
                <w:sz w:val="20"/>
                <w:szCs w:val="20"/>
                <w:lang w:val="en-US"/>
              </w:rPr>
              <w:t>209</w:t>
            </w:r>
          </w:p>
        </w:tc>
        <w:tc>
          <w:tcPr>
            <w:tcW w:w="1313" w:type="dxa"/>
            <w:tcBorders>
              <w:left w:val="nil"/>
              <w:right w:val="nil"/>
            </w:tcBorders>
          </w:tcPr>
          <w:p w14:paraId="0B3FC028" w14:textId="6C55E994" w:rsidR="001E09A7" w:rsidRPr="0025121C" w:rsidRDefault="00784C47" w:rsidP="00790ACF">
            <w:pPr>
              <w:jc w:val="right"/>
              <w:rPr>
                <w:rFonts w:ascii="Arial Nova" w:hAnsi="Arial Nova" w:cs="Times New Roman"/>
                <w:sz w:val="20"/>
                <w:szCs w:val="20"/>
                <w:lang w:val="en-US"/>
              </w:rPr>
            </w:pPr>
            <w:r w:rsidRPr="0025121C">
              <w:rPr>
                <w:rFonts w:ascii="Arial Nova" w:hAnsi="Arial Nova" w:cs="Times New Roman"/>
                <w:sz w:val="20"/>
                <w:szCs w:val="20"/>
                <w:lang w:val="en-US"/>
              </w:rPr>
              <w:t>0.0092473</w:t>
            </w:r>
          </w:p>
        </w:tc>
        <w:tc>
          <w:tcPr>
            <w:tcW w:w="1322" w:type="dxa"/>
            <w:tcBorders>
              <w:left w:val="nil"/>
              <w:right w:val="nil"/>
            </w:tcBorders>
          </w:tcPr>
          <w:p w14:paraId="27BB6293" w14:textId="1BD009E7" w:rsidR="001E09A7" w:rsidRPr="0025121C" w:rsidRDefault="00784C47" w:rsidP="00790ACF">
            <w:pPr>
              <w:jc w:val="right"/>
              <w:rPr>
                <w:rFonts w:ascii="Arial Nova" w:hAnsi="Arial Nova" w:cs="Times New Roman"/>
                <w:sz w:val="20"/>
                <w:szCs w:val="20"/>
                <w:lang w:val="en-US"/>
              </w:rPr>
            </w:pPr>
            <w:r w:rsidRPr="0025121C">
              <w:rPr>
                <w:rFonts w:ascii="Arial Nova" w:hAnsi="Arial Nova"/>
                <w:sz w:val="20"/>
                <w:szCs w:val="20"/>
              </w:rPr>
              <w:t>0.1020088</w:t>
            </w:r>
          </w:p>
        </w:tc>
        <w:tc>
          <w:tcPr>
            <w:tcW w:w="1313" w:type="dxa"/>
            <w:tcBorders>
              <w:left w:val="nil"/>
              <w:right w:val="nil"/>
            </w:tcBorders>
          </w:tcPr>
          <w:p w14:paraId="5AC1630A" w14:textId="15DB648E" w:rsidR="001E09A7" w:rsidRPr="0025121C" w:rsidRDefault="00784C47" w:rsidP="00790ACF">
            <w:pPr>
              <w:jc w:val="right"/>
              <w:rPr>
                <w:rFonts w:ascii="Arial Nova" w:hAnsi="Arial Nova" w:cs="Times New Roman"/>
                <w:sz w:val="20"/>
                <w:szCs w:val="20"/>
                <w:lang w:val="en-US"/>
              </w:rPr>
            </w:pPr>
            <w:r w:rsidRPr="0025121C">
              <w:rPr>
                <w:rFonts w:ascii="Arial Nova" w:hAnsi="Arial Nova"/>
                <w:sz w:val="20"/>
                <w:szCs w:val="20"/>
              </w:rPr>
              <w:t>1.9326949</w:t>
            </w:r>
          </w:p>
        </w:tc>
        <w:tc>
          <w:tcPr>
            <w:tcW w:w="1313" w:type="dxa"/>
            <w:tcBorders>
              <w:left w:val="nil"/>
              <w:right w:val="nil"/>
            </w:tcBorders>
          </w:tcPr>
          <w:p w14:paraId="480154F8" w14:textId="0F91C2F5" w:rsidR="001E09A7" w:rsidRPr="0025121C" w:rsidRDefault="00784C47" w:rsidP="00790ACF">
            <w:pPr>
              <w:jc w:val="right"/>
              <w:rPr>
                <w:rFonts w:ascii="Arial Nova" w:hAnsi="Arial Nova" w:cs="Times New Roman"/>
                <w:sz w:val="20"/>
                <w:szCs w:val="20"/>
                <w:lang w:val="en-US"/>
              </w:rPr>
            </w:pPr>
            <w:r w:rsidRPr="0025121C">
              <w:rPr>
                <w:rFonts w:ascii="Arial Nova" w:hAnsi="Arial Nova"/>
                <w:sz w:val="20"/>
                <w:szCs w:val="20"/>
              </w:rPr>
              <w:t>-0.3786787</w:t>
            </w:r>
          </w:p>
        </w:tc>
        <w:tc>
          <w:tcPr>
            <w:tcW w:w="1337" w:type="dxa"/>
            <w:tcBorders>
              <w:left w:val="nil"/>
              <w:right w:val="single" w:sz="18" w:space="0" w:color="auto"/>
            </w:tcBorders>
          </w:tcPr>
          <w:p w14:paraId="76257BDE" w14:textId="3B4CA5FC" w:rsidR="001E09A7" w:rsidRPr="0025121C" w:rsidRDefault="00150B72" w:rsidP="00790ACF">
            <w:pPr>
              <w:jc w:val="right"/>
              <w:rPr>
                <w:rFonts w:ascii="Arial Nova" w:hAnsi="Arial Nova" w:cs="Times New Roman"/>
                <w:sz w:val="20"/>
                <w:szCs w:val="20"/>
                <w:lang w:val="en-US"/>
              </w:rPr>
            </w:pPr>
            <w:r w:rsidRPr="0025121C">
              <w:rPr>
                <w:rFonts w:ascii="Arial Nova" w:hAnsi="Arial Nova" w:cs="Times New Roman"/>
                <w:sz w:val="20"/>
                <w:szCs w:val="20"/>
                <w:lang w:val="en-US"/>
              </w:rPr>
              <w:t>0.3329827</w:t>
            </w:r>
          </w:p>
        </w:tc>
      </w:tr>
      <w:tr w:rsidR="001E09A7" w:rsidRPr="000561D1" w14:paraId="720CB48A" w14:textId="77777777" w:rsidTr="00150B72">
        <w:trPr>
          <w:trHeight w:val="552"/>
        </w:trPr>
        <w:tc>
          <w:tcPr>
            <w:tcW w:w="2137" w:type="dxa"/>
            <w:tcBorders>
              <w:left w:val="single" w:sz="18" w:space="0" w:color="auto"/>
              <w:right w:val="single" w:sz="12" w:space="0" w:color="auto"/>
            </w:tcBorders>
          </w:tcPr>
          <w:p w14:paraId="0AB02235" w14:textId="142ED227" w:rsidR="001E09A7" w:rsidRPr="009443F3" w:rsidRDefault="001E09A7" w:rsidP="00790ACF">
            <w:pPr>
              <w:jc w:val="both"/>
              <w:rPr>
                <w:rFonts w:ascii="Arial Nova" w:hAnsi="Arial Nova" w:cs="Times New Roman"/>
                <w:sz w:val="16"/>
                <w:szCs w:val="16"/>
                <w:lang w:val="en-US"/>
              </w:rPr>
            </w:pPr>
            <w:r w:rsidRPr="009443F3">
              <w:rPr>
                <w:rFonts w:ascii="Arial Nova" w:hAnsi="Arial Nova" w:cs="Times New Roman"/>
                <w:sz w:val="16"/>
                <w:szCs w:val="16"/>
                <w:lang w:val="en-US"/>
              </w:rPr>
              <w:t xml:space="preserve">Change in U.S. Non-Production </w:t>
            </w:r>
            <w:r w:rsidR="00150B72">
              <w:rPr>
                <w:rFonts w:ascii="Arial Nova" w:hAnsi="Arial Nova" w:cs="Times New Roman"/>
                <w:sz w:val="16"/>
                <w:szCs w:val="16"/>
                <w:lang w:val="en-US"/>
              </w:rPr>
              <w:t>W</w:t>
            </w:r>
            <w:r w:rsidRPr="009443F3">
              <w:rPr>
                <w:rFonts w:ascii="Arial Nova" w:hAnsi="Arial Nova" w:cs="Times New Roman"/>
                <w:sz w:val="16"/>
                <w:szCs w:val="16"/>
                <w:lang w:val="en-US"/>
              </w:rPr>
              <w:t>orkers</w:t>
            </w:r>
          </w:p>
          <w:p w14:paraId="221D0A7F" w14:textId="1495ABC8" w:rsidR="001E09A7" w:rsidRPr="009443F3" w:rsidRDefault="001E09A7" w:rsidP="00790ACF">
            <w:pPr>
              <w:jc w:val="both"/>
              <w:rPr>
                <w:rFonts w:ascii="Arial Nova" w:hAnsi="Arial Nova" w:cs="Times New Roman"/>
                <w:sz w:val="16"/>
                <w:szCs w:val="16"/>
                <w:lang w:val="en-US"/>
              </w:rPr>
            </w:pPr>
            <w:r w:rsidRPr="009443F3">
              <w:rPr>
                <w:rFonts w:ascii="Arial" w:hAnsi="Arial" w:cs="Arial"/>
                <w:sz w:val="16"/>
                <w:szCs w:val="16"/>
              </w:rPr>
              <w:t>∆</w:t>
            </w:r>
            <w:r w:rsidRPr="009443F3">
              <w:rPr>
                <w:rFonts w:ascii="Arial Nova" w:hAnsi="Arial Nova" w:cs="Times New Roman"/>
                <w:sz w:val="16"/>
                <w:szCs w:val="16"/>
              </w:rPr>
              <w:t>Y</w:t>
            </w:r>
            <w:r w:rsidRPr="009443F3">
              <w:rPr>
                <w:rFonts w:ascii="Arial Nova" w:hAnsi="Arial Nova" w:cs="Times New Roman"/>
                <w:sz w:val="16"/>
                <w:szCs w:val="16"/>
                <w:vertAlign w:val="subscript"/>
              </w:rPr>
              <w:t>i,1</w:t>
            </w:r>
            <w:r w:rsidRPr="009443F3">
              <w:rPr>
                <w:rFonts w:ascii="Arial Nova" w:hAnsi="Arial Nova" w:cs="Times New Roman"/>
                <w:sz w:val="16"/>
                <w:szCs w:val="16"/>
                <w:vertAlign w:val="superscript"/>
              </w:rPr>
              <w:t>US</w:t>
            </w:r>
            <w:r w:rsidRPr="009443F3">
              <w:rPr>
                <w:rFonts w:ascii="Arial Nova" w:hAnsi="Arial Nova" w:cs="Times New Roman"/>
                <w:sz w:val="16"/>
                <w:szCs w:val="16"/>
              </w:rPr>
              <w:t xml:space="preserve"> - </w:t>
            </w:r>
            <w:r w:rsidRPr="009443F3">
              <w:rPr>
                <w:rFonts w:ascii="Arial" w:hAnsi="Arial" w:cs="Arial"/>
                <w:sz w:val="16"/>
                <w:szCs w:val="16"/>
              </w:rPr>
              <w:t>∆</w:t>
            </w:r>
            <w:r w:rsidRPr="009443F3">
              <w:rPr>
                <w:rFonts w:ascii="Arial Nova" w:hAnsi="Arial Nova" w:cs="Times New Roman"/>
                <w:sz w:val="16"/>
                <w:szCs w:val="16"/>
              </w:rPr>
              <w:t>Y</w:t>
            </w:r>
            <w:r w:rsidRPr="009443F3">
              <w:rPr>
                <w:rFonts w:ascii="Arial Nova" w:hAnsi="Arial Nova" w:cs="Times New Roman"/>
                <w:sz w:val="16"/>
                <w:szCs w:val="16"/>
                <w:vertAlign w:val="subscript"/>
              </w:rPr>
              <w:t>i,0</w:t>
            </w:r>
            <w:r w:rsidRPr="009443F3">
              <w:rPr>
                <w:rFonts w:ascii="Arial Nova" w:hAnsi="Arial Nova" w:cs="Times New Roman"/>
                <w:sz w:val="16"/>
                <w:szCs w:val="16"/>
                <w:vertAlign w:val="superscript"/>
              </w:rPr>
              <w:t>US</w:t>
            </w:r>
            <w:r w:rsidR="000561D1">
              <w:rPr>
                <w:rFonts w:ascii="Arial Nova" w:hAnsi="Arial Nova" w:cs="Times New Roman"/>
                <w:sz w:val="16"/>
                <w:szCs w:val="16"/>
              </w:rPr>
              <w:t>)</w:t>
            </w:r>
          </w:p>
        </w:tc>
        <w:tc>
          <w:tcPr>
            <w:tcW w:w="694" w:type="dxa"/>
            <w:tcBorders>
              <w:left w:val="single" w:sz="12" w:space="0" w:color="auto"/>
              <w:right w:val="nil"/>
            </w:tcBorders>
          </w:tcPr>
          <w:p w14:paraId="4F28694D" w14:textId="77777777" w:rsidR="001E09A7" w:rsidRPr="0025121C" w:rsidRDefault="001E09A7" w:rsidP="00790ACF">
            <w:pPr>
              <w:jc w:val="right"/>
              <w:rPr>
                <w:rFonts w:ascii="Arial Nova" w:hAnsi="Arial Nova" w:cs="Times New Roman"/>
                <w:b/>
                <w:bCs/>
                <w:sz w:val="20"/>
                <w:szCs w:val="20"/>
                <w:lang w:val="en-US"/>
              </w:rPr>
            </w:pPr>
            <w:r w:rsidRPr="0025121C">
              <w:rPr>
                <w:rFonts w:ascii="Arial Nova" w:hAnsi="Arial Nova" w:cs="Times New Roman"/>
                <w:sz w:val="20"/>
                <w:szCs w:val="20"/>
                <w:lang w:val="en-US"/>
              </w:rPr>
              <w:t>213</w:t>
            </w:r>
          </w:p>
        </w:tc>
        <w:tc>
          <w:tcPr>
            <w:tcW w:w="1313" w:type="dxa"/>
            <w:tcBorders>
              <w:left w:val="nil"/>
              <w:right w:val="nil"/>
            </w:tcBorders>
          </w:tcPr>
          <w:p w14:paraId="5C5C8D88" w14:textId="3ABB6DB2" w:rsidR="001E09A7" w:rsidRPr="0025121C" w:rsidRDefault="00784C47" w:rsidP="00790ACF">
            <w:pPr>
              <w:jc w:val="right"/>
              <w:rPr>
                <w:rFonts w:ascii="Arial Nova" w:hAnsi="Arial Nova" w:cs="Times New Roman"/>
                <w:sz w:val="20"/>
                <w:szCs w:val="20"/>
                <w:lang w:val="en-US"/>
              </w:rPr>
            </w:pPr>
            <w:r w:rsidRPr="0025121C">
              <w:rPr>
                <w:rFonts w:ascii="Arial Nova" w:hAnsi="Arial Nova" w:cs="Times New Roman"/>
                <w:sz w:val="20"/>
                <w:szCs w:val="20"/>
                <w:lang w:val="en-US"/>
              </w:rPr>
              <w:t>0.0071593</w:t>
            </w:r>
          </w:p>
        </w:tc>
        <w:tc>
          <w:tcPr>
            <w:tcW w:w="1322" w:type="dxa"/>
            <w:tcBorders>
              <w:left w:val="nil"/>
              <w:right w:val="nil"/>
            </w:tcBorders>
          </w:tcPr>
          <w:p w14:paraId="65AE7D16" w14:textId="4AC1C7DB" w:rsidR="001E09A7" w:rsidRPr="0025121C" w:rsidRDefault="00784C47" w:rsidP="00790ACF">
            <w:pPr>
              <w:jc w:val="right"/>
              <w:rPr>
                <w:rFonts w:ascii="Arial Nova" w:hAnsi="Arial Nova" w:cs="Times New Roman"/>
                <w:sz w:val="20"/>
                <w:szCs w:val="20"/>
                <w:lang w:val="en-US"/>
              </w:rPr>
            </w:pPr>
            <w:r w:rsidRPr="0025121C">
              <w:rPr>
                <w:rFonts w:ascii="Arial Nova" w:hAnsi="Arial Nova"/>
                <w:sz w:val="20"/>
                <w:szCs w:val="20"/>
              </w:rPr>
              <w:t>0.0456368</w:t>
            </w:r>
          </w:p>
        </w:tc>
        <w:tc>
          <w:tcPr>
            <w:tcW w:w="1313" w:type="dxa"/>
            <w:tcBorders>
              <w:left w:val="nil"/>
              <w:right w:val="nil"/>
            </w:tcBorders>
          </w:tcPr>
          <w:p w14:paraId="7201974C" w14:textId="02D1E63C" w:rsidR="001E09A7" w:rsidRPr="0025121C" w:rsidRDefault="00784C47" w:rsidP="00790ACF">
            <w:pPr>
              <w:jc w:val="right"/>
              <w:rPr>
                <w:rFonts w:ascii="Arial Nova" w:hAnsi="Arial Nova" w:cs="Times New Roman"/>
                <w:sz w:val="20"/>
                <w:szCs w:val="20"/>
                <w:lang w:val="en-US"/>
              </w:rPr>
            </w:pPr>
            <w:r w:rsidRPr="0025121C">
              <w:rPr>
                <w:rFonts w:ascii="Arial Nova" w:hAnsi="Arial Nova"/>
                <w:sz w:val="20"/>
                <w:szCs w:val="20"/>
              </w:rPr>
              <w:t>1.5249372</w:t>
            </w:r>
          </w:p>
        </w:tc>
        <w:tc>
          <w:tcPr>
            <w:tcW w:w="1313" w:type="dxa"/>
            <w:tcBorders>
              <w:left w:val="nil"/>
              <w:right w:val="nil"/>
            </w:tcBorders>
          </w:tcPr>
          <w:p w14:paraId="42162470" w14:textId="608DAEB3" w:rsidR="001E09A7" w:rsidRPr="0025121C" w:rsidRDefault="00784C47" w:rsidP="00790ACF">
            <w:pPr>
              <w:jc w:val="right"/>
              <w:rPr>
                <w:rFonts w:ascii="Arial Nova" w:hAnsi="Arial Nova" w:cs="Times New Roman"/>
                <w:sz w:val="20"/>
                <w:szCs w:val="20"/>
                <w:lang w:val="en-US"/>
              </w:rPr>
            </w:pPr>
            <w:r w:rsidRPr="0025121C">
              <w:rPr>
                <w:rFonts w:ascii="Arial Nova" w:hAnsi="Arial Nova"/>
                <w:sz w:val="20"/>
                <w:szCs w:val="20"/>
              </w:rPr>
              <w:t>-0.2704109</w:t>
            </w:r>
          </w:p>
        </w:tc>
        <w:tc>
          <w:tcPr>
            <w:tcW w:w="1337" w:type="dxa"/>
            <w:tcBorders>
              <w:left w:val="nil"/>
              <w:right w:val="single" w:sz="18" w:space="0" w:color="auto"/>
            </w:tcBorders>
          </w:tcPr>
          <w:p w14:paraId="6680B0D4" w14:textId="7F1818E3" w:rsidR="001E09A7" w:rsidRPr="0025121C" w:rsidRDefault="00150B72" w:rsidP="00790ACF">
            <w:pPr>
              <w:jc w:val="right"/>
              <w:rPr>
                <w:rFonts w:ascii="Arial Nova" w:hAnsi="Arial Nova" w:cs="Times New Roman"/>
                <w:sz w:val="20"/>
                <w:szCs w:val="20"/>
                <w:lang w:val="en-US"/>
              </w:rPr>
            </w:pPr>
            <w:r w:rsidRPr="0025121C">
              <w:rPr>
                <w:rFonts w:ascii="Arial Nova" w:hAnsi="Arial Nova" w:cs="Times New Roman"/>
                <w:sz w:val="20"/>
                <w:szCs w:val="20"/>
                <w:lang w:val="en-US"/>
              </w:rPr>
              <w:t>0.2021679</w:t>
            </w:r>
          </w:p>
        </w:tc>
      </w:tr>
      <w:tr w:rsidR="001E09A7" w:rsidRPr="000561D1" w14:paraId="18BE4DD2" w14:textId="77777777" w:rsidTr="00150B72">
        <w:trPr>
          <w:trHeight w:val="552"/>
        </w:trPr>
        <w:tc>
          <w:tcPr>
            <w:tcW w:w="2137" w:type="dxa"/>
            <w:tcBorders>
              <w:left w:val="single" w:sz="18" w:space="0" w:color="auto"/>
              <w:right w:val="single" w:sz="12" w:space="0" w:color="auto"/>
            </w:tcBorders>
          </w:tcPr>
          <w:p w14:paraId="6C77182D" w14:textId="4C67690C" w:rsidR="001E09A7" w:rsidRPr="009443F3" w:rsidRDefault="001E09A7" w:rsidP="00790ACF">
            <w:pPr>
              <w:jc w:val="both"/>
              <w:rPr>
                <w:rFonts w:ascii="Arial Nova" w:hAnsi="Arial Nova" w:cs="Times New Roman"/>
                <w:sz w:val="16"/>
                <w:szCs w:val="16"/>
                <w:lang w:val="en-US"/>
              </w:rPr>
            </w:pPr>
            <w:r w:rsidRPr="009443F3">
              <w:rPr>
                <w:rFonts w:ascii="Arial Nova" w:hAnsi="Arial Nova" w:cs="Times New Roman"/>
                <w:sz w:val="16"/>
                <w:szCs w:val="16"/>
                <w:lang w:val="en-US"/>
              </w:rPr>
              <w:t xml:space="preserve">Change in Canadian Production </w:t>
            </w:r>
            <w:r w:rsidR="00150B72">
              <w:rPr>
                <w:rFonts w:ascii="Arial Nova" w:hAnsi="Arial Nova" w:cs="Times New Roman"/>
                <w:sz w:val="16"/>
                <w:szCs w:val="16"/>
                <w:lang w:val="en-US"/>
              </w:rPr>
              <w:t>E</w:t>
            </w:r>
            <w:r w:rsidRPr="009443F3">
              <w:rPr>
                <w:rFonts w:ascii="Arial Nova" w:hAnsi="Arial Nova" w:cs="Times New Roman"/>
                <w:sz w:val="16"/>
                <w:szCs w:val="16"/>
                <w:lang w:val="en-US"/>
              </w:rPr>
              <w:t>mployment</w:t>
            </w:r>
          </w:p>
          <w:p w14:paraId="2FE774E7" w14:textId="4CEBC48A" w:rsidR="001E09A7" w:rsidRPr="009443F3" w:rsidRDefault="001E09A7" w:rsidP="00790ACF">
            <w:pPr>
              <w:jc w:val="both"/>
              <w:rPr>
                <w:rFonts w:ascii="Arial Nova" w:hAnsi="Arial Nova" w:cs="Times New Roman"/>
                <w:sz w:val="16"/>
                <w:szCs w:val="16"/>
                <w:lang w:val="en-US"/>
              </w:rPr>
            </w:pPr>
            <w:r w:rsidRPr="009443F3">
              <w:rPr>
                <w:rFonts w:ascii="Arial" w:hAnsi="Arial" w:cs="Arial"/>
                <w:sz w:val="16"/>
                <w:szCs w:val="16"/>
              </w:rPr>
              <w:t>∆</w:t>
            </w:r>
            <w:r w:rsidRPr="009443F3">
              <w:rPr>
                <w:rFonts w:ascii="Arial Nova" w:hAnsi="Arial Nova" w:cs="Times New Roman"/>
                <w:sz w:val="16"/>
                <w:szCs w:val="16"/>
              </w:rPr>
              <w:t>Y</w:t>
            </w:r>
            <w:r w:rsidRPr="009443F3">
              <w:rPr>
                <w:rFonts w:ascii="Arial Nova" w:hAnsi="Arial Nova" w:cs="Times New Roman"/>
                <w:sz w:val="16"/>
                <w:szCs w:val="16"/>
                <w:vertAlign w:val="subscript"/>
              </w:rPr>
              <w:t>i,1</w:t>
            </w:r>
            <w:r w:rsidRPr="009443F3">
              <w:rPr>
                <w:rFonts w:ascii="Arial Nova" w:hAnsi="Arial Nova" w:cs="Times New Roman"/>
                <w:sz w:val="16"/>
                <w:szCs w:val="16"/>
                <w:vertAlign w:val="superscript"/>
              </w:rPr>
              <w:t xml:space="preserve"> CA</w:t>
            </w:r>
            <w:r w:rsidRPr="009443F3">
              <w:rPr>
                <w:rFonts w:ascii="Arial Nova" w:hAnsi="Arial Nova" w:cs="Times New Roman"/>
                <w:sz w:val="16"/>
                <w:szCs w:val="16"/>
              </w:rPr>
              <w:t xml:space="preserve"> - </w:t>
            </w:r>
            <w:r w:rsidRPr="009443F3">
              <w:rPr>
                <w:rFonts w:ascii="Arial" w:hAnsi="Arial" w:cs="Arial"/>
                <w:sz w:val="16"/>
                <w:szCs w:val="16"/>
              </w:rPr>
              <w:t>∆</w:t>
            </w:r>
            <w:r w:rsidRPr="009443F3">
              <w:rPr>
                <w:rFonts w:ascii="Arial Nova" w:hAnsi="Arial Nova" w:cs="Times New Roman"/>
                <w:sz w:val="16"/>
                <w:szCs w:val="16"/>
              </w:rPr>
              <w:t>Y</w:t>
            </w:r>
            <w:r w:rsidRPr="009443F3">
              <w:rPr>
                <w:rFonts w:ascii="Arial Nova" w:hAnsi="Arial Nova" w:cs="Times New Roman"/>
                <w:sz w:val="16"/>
                <w:szCs w:val="16"/>
                <w:vertAlign w:val="subscript"/>
              </w:rPr>
              <w:t>i,0</w:t>
            </w:r>
            <w:r w:rsidRPr="009443F3">
              <w:rPr>
                <w:rFonts w:ascii="Arial Nova" w:hAnsi="Arial Nova" w:cs="Times New Roman"/>
                <w:sz w:val="16"/>
                <w:szCs w:val="16"/>
                <w:vertAlign w:val="superscript"/>
              </w:rPr>
              <w:t xml:space="preserve"> CA</w:t>
            </w:r>
            <w:r w:rsidR="000561D1">
              <w:rPr>
                <w:rFonts w:ascii="Arial Nova" w:hAnsi="Arial Nova" w:cs="Times New Roman"/>
                <w:sz w:val="16"/>
                <w:szCs w:val="16"/>
              </w:rPr>
              <w:t>)</w:t>
            </w:r>
          </w:p>
        </w:tc>
        <w:tc>
          <w:tcPr>
            <w:tcW w:w="694" w:type="dxa"/>
            <w:tcBorders>
              <w:left w:val="single" w:sz="12" w:space="0" w:color="auto"/>
              <w:right w:val="nil"/>
            </w:tcBorders>
          </w:tcPr>
          <w:p w14:paraId="5D7C93D0" w14:textId="77777777" w:rsidR="001E09A7" w:rsidRPr="0025121C" w:rsidRDefault="001E09A7" w:rsidP="00790ACF">
            <w:pPr>
              <w:jc w:val="right"/>
              <w:rPr>
                <w:rFonts w:ascii="Arial Nova" w:hAnsi="Arial Nova" w:cs="Times New Roman"/>
                <w:sz w:val="20"/>
                <w:szCs w:val="20"/>
                <w:lang w:val="en-US"/>
              </w:rPr>
            </w:pPr>
            <w:r w:rsidRPr="0025121C">
              <w:rPr>
                <w:rFonts w:ascii="Arial Nova" w:hAnsi="Arial Nova" w:cs="Times New Roman"/>
                <w:sz w:val="20"/>
                <w:szCs w:val="20"/>
                <w:lang w:val="en-US"/>
              </w:rPr>
              <w:t>211</w:t>
            </w:r>
          </w:p>
        </w:tc>
        <w:tc>
          <w:tcPr>
            <w:tcW w:w="1313" w:type="dxa"/>
            <w:tcBorders>
              <w:left w:val="nil"/>
              <w:right w:val="nil"/>
            </w:tcBorders>
          </w:tcPr>
          <w:p w14:paraId="0F3F80DC" w14:textId="77D104E2" w:rsidR="001E09A7" w:rsidRPr="0025121C" w:rsidRDefault="00784C47" w:rsidP="00790ACF">
            <w:pPr>
              <w:jc w:val="right"/>
              <w:rPr>
                <w:rFonts w:ascii="Arial Nova" w:hAnsi="Arial Nova" w:cs="Times New Roman"/>
                <w:sz w:val="20"/>
                <w:szCs w:val="20"/>
                <w:lang w:val="en-US"/>
              </w:rPr>
            </w:pPr>
            <w:r w:rsidRPr="0025121C">
              <w:rPr>
                <w:rFonts w:ascii="Arial Nova" w:hAnsi="Arial Nova" w:cs="Times New Roman"/>
                <w:sz w:val="20"/>
                <w:szCs w:val="20"/>
                <w:lang w:val="en-US"/>
              </w:rPr>
              <w:t>-0.0202767</w:t>
            </w:r>
          </w:p>
        </w:tc>
        <w:tc>
          <w:tcPr>
            <w:tcW w:w="1322" w:type="dxa"/>
            <w:tcBorders>
              <w:left w:val="nil"/>
              <w:right w:val="nil"/>
            </w:tcBorders>
          </w:tcPr>
          <w:p w14:paraId="123F39C9" w14:textId="39DDB31D" w:rsidR="001E09A7" w:rsidRPr="0025121C" w:rsidRDefault="00784C47" w:rsidP="00790ACF">
            <w:pPr>
              <w:jc w:val="right"/>
              <w:rPr>
                <w:rFonts w:ascii="Arial Nova" w:hAnsi="Arial Nova" w:cs="Times New Roman"/>
                <w:sz w:val="20"/>
                <w:szCs w:val="20"/>
                <w:lang w:val="en-US"/>
              </w:rPr>
            </w:pPr>
            <w:r w:rsidRPr="0025121C">
              <w:rPr>
                <w:rFonts w:ascii="Arial Nova" w:hAnsi="Arial Nova"/>
                <w:sz w:val="20"/>
                <w:szCs w:val="20"/>
              </w:rPr>
              <w:t>0.0738058</w:t>
            </w:r>
          </w:p>
        </w:tc>
        <w:tc>
          <w:tcPr>
            <w:tcW w:w="1313" w:type="dxa"/>
            <w:tcBorders>
              <w:left w:val="nil"/>
              <w:right w:val="nil"/>
            </w:tcBorders>
          </w:tcPr>
          <w:p w14:paraId="1E98A0E6" w14:textId="4904115C" w:rsidR="001E09A7" w:rsidRPr="0025121C" w:rsidRDefault="00784C47" w:rsidP="00790ACF">
            <w:pPr>
              <w:jc w:val="right"/>
              <w:rPr>
                <w:rFonts w:ascii="Arial Nova" w:hAnsi="Arial Nova" w:cs="Times New Roman"/>
                <w:sz w:val="20"/>
                <w:szCs w:val="20"/>
                <w:lang w:val="en-US"/>
              </w:rPr>
            </w:pPr>
            <w:r w:rsidRPr="0025121C">
              <w:rPr>
                <w:rFonts w:ascii="Arial Nova" w:hAnsi="Arial Nova"/>
                <w:sz w:val="20"/>
                <w:szCs w:val="20"/>
              </w:rPr>
              <w:t>-4.2783850</w:t>
            </w:r>
          </w:p>
        </w:tc>
        <w:tc>
          <w:tcPr>
            <w:tcW w:w="1313" w:type="dxa"/>
            <w:tcBorders>
              <w:left w:val="nil"/>
              <w:right w:val="nil"/>
            </w:tcBorders>
          </w:tcPr>
          <w:p w14:paraId="606158F7" w14:textId="64D71DDB" w:rsidR="001E09A7" w:rsidRPr="0025121C" w:rsidRDefault="00784C47" w:rsidP="00790ACF">
            <w:pPr>
              <w:jc w:val="right"/>
              <w:rPr>
                <w:rFonts w:ascii="Arial Nova" w:hAnsi="Arial Nova" w:cs="Times New Roman"/>
                <w:sz w:val="20"/>
                <w:szCs w:val="20"/>
                <w:lang w:val="en-US"/>
              </w:rPr>
            </w:pPr>
            <w:r w:rsidRPr="0025121C">
              <w:rPr>
                <w:rFonts w:ascii="Arial Nova" w:hAnsi="Arial Nova"/>
                <w:sz w:val="20"/>
                <w:szCs w:val="20"/>
              </w:rPr>
              <w:t>-0.2363327</w:t>
            </w:r>
          </w:p>
        </w:tc>
        <w:tc>
          <w:tcPr>
            <w:tcW w:w="1337" w:type="dxa"/>
            <w:tcBorders>
              <w:left w:val="nil"/>
              <w:right w:val="single" w:sz="18" w:space="0" w:color="auto"/>
            </w:tcBorders>
          </w:tcPr>
          <w:p w14:paraId="119EEB87" w14:textId="67A68DF4" w:rsidR="001E09A7" w:rsidRPr="0025121C" w:rsidRDefault="00150B72" w:rsidP="00790ACF">
            <w:pPr>
              <w:jc w:val="right"/>
              <w:rPr>
                <w:rFonts w:ascii="Arial Nova" w:hAnsi="Arial Nova" w:cs="Times New Roman"/>
                <w:sz w:val="20"/>
                <w:szCs w:val="20"/>
                <w:lang w:val="en-US"/>
              </w:rPr>
            </w:pPr>
            <w:r w:rsidRPr="0025121C">
              <w:rPr>
                <w:rFonts w:ascii="Arial Nova" w:hAnsi="Arial Nova" w:cs="Times New Roman"/>
                <w:sz w:val="20"/>
                <w:szCs w:val="20"/>
                <w:lang w:val="en-US"/>
              </w:rPr>
              <w:t>0.1823851</w:t>
            </w:r>
          </w:p>
        </w:tc>
      </w:tr>
      <w:tr w:rsidR="001E09A7" w:rsidRPr="000561D1" w14:paraId="65F75884" w14:textId="77777777" w:rsidTr="00150B72">
        <w:trPr>
          <w:trHeight w:val="534"/>
        </w:trPr>
        <w:tc>
          <w:tcPr>
            <w:tcW w:w="2137" w:type="dxa"/>
            <w:tcBorders>
              <w:left w:val="single" w:sz="18" w:space="0" w:color="auto"/>
              <w:right w:val="single" w:sz="12" w:space="0" w:color="auto"/>
            </w:tcBorders>
          </w:tcPr>
          <w:p w14:paraId="57BC3878" w14:textId="77777777" w:rsidR="001E09A7" w:rsidRPr="009443F3" w:rsidRDefault="001E09A7" w:rsidP="00790ACF">
            <w:pPr>
              <w:jc w:val="both"/>
              <w:rPr>
                <w:rFonts w:ascii="Arial Nova" w:hAnsi="Arial Nova" w:cs="Times New Roman"/>
                <w:sz w:val="16"/>
                <w:szCs w:val="16"/>
                <w:lang w:val="en-US"/>
              </w:rPr>
            </w:pPr>
            <w:r w:rsidRPr="009443F3">
              <w:rPr>
                <w:rFonts w:ascii="Arial Nova" w:hAnsi="Arial Nova" w:cs="Times New Roman"/>
                <w:sz w:val="16"/>
                <w:szCs w:val="16"/>
                <w:lang w:val="en-US"/>
              </w:rPr>
              <w:t>Change in U.S. Production workers</w:t>
            </w:r>
          </w:p>
          <w:p w14:paraId="6ACF42DC" w14:textId="0BDFB468" w:rsidR="001E09A7" w:rsidRPr="009443F3" w:rsidRDefault="001E09A7" w:rsidP="00790ACF">
            <w:pPr>
              <w:jc w:val="both"/>
              <w:rPr>
                <w:rFonts w:ascii="Arial Nova" w:hAnsi="Arial Nova" w:cs="Times New Roman"/>
                <w:sz w:val="16"/>
                <w:szCs w:val="16"/>
                <w:lang w:val="en-US"/>
              </w:rPr>
            </w:pPr>
            <w:r w:rsidRPr="009443F3">
              <w:rPr>
                <w:rFonts w:ascii="Arial" w:hAnsi="Arial" w:cs="Arial"/>
                <w:sz w:val="16"/>
                <w:szCs w:val="16"/>
              </w:rPr>
              <w:t>∆</w:t>
            </w:r>
            <w:r w:rsidRPr="009443F3">
              <w:rPr>
                <w:rFonts w:ascii="Arial Nova" w:hAnsi="Arial Nova" w:cs="Times New Roman"/>
                <w:sz w:val="16"/>
                <w:szCs w:val="16"/>
              </w:rPr>
              <w:t>Y</w:t>
            </w:r>
            <w:r w:rsidRPr="009443F3">
              <w:rPr>
                <w:rFonts w:ascii="Arial Nova" w:hAnsi="Arial Nova" w:cs="Times New Roman"/>
                <w:sz w:val="16"/>
                <w:szCs w:val="16"/>
                <w:vertAlign w:val="subscript"/>
              </w:rPr>
              <w:t>i,1</w:t>
            </w:r>
            <w:r w:rsidRPr="009443F3">
              <w:rPr>
                <w:rFonts w:ascii="Arial Nova" w:hAnsi="Arial Nova" w:cs="Times New Roman"/>
                <w:sz w:val="16"/>
                <w:szCs w:val="16"/>
              </w:rPr>
              <w:t xml:space="preserve"> </w:t>
            </w:r>
            <w:r w:rsidRPr="009443F3">
              <w:rPr>
                <w:rFonts w:ascii="Arial Nova" w:hAnsi="Arial Nova" w:cs="Times New Roman"/>
                <w:sz w:val="16"/>
                <w:szCs w:val="16"/>
                <w:vertAlign w:val="superscript"/>
              </w:rPr>
              <w:t>US</w:t>
            </w:r>
            <w:r w:rsidRPr="009443F3">
              <w:rPr>
                <w:rFonts w:ascii="Arial Nova" w:hAnsi="Arial Nova" w:cs="Times New Roman"/>
                <w:sz w:val="16"/>
                <w:szCs w:val="16"/>
              </w:rPr>
              <w:t xml:space="preserve">- </w:t>
            </w:r>
            <w:r w:rsidRPr="009443F3">
              <w:rPr>
                <w:rFonts w:ascii="Arial" w:hAnsi="Arial" w:cs="Arial"/>
                <w:sz w:val="16"/>
                <w:szCs w:val="16"/>
              </w:rPr>
              <w:t>∆</w:t>
            </w:r>
            <w:r w:rsidRPr="009443F3">
              <w:rPr>
                <w:rFonts w:ascii="Arial Nova" w:hAnsi="Arial Nova" w:cs="Times New Roman"/>
                <w:sz w:val="16"/>
                <w:szCs w:val="16"/>
              </w:rPr>
              <w:t>Y</w:t>
            </w:r>
            <w:r w:rsidRPr="009443F3">
              <w:rPr>
                <w:rFonts w:ascii="Arial Nova" w:hAnsi="Arial Nova" w:cs="Times New Roman"/>
                <w:sz w:val="16"/>
                <w:szCs w:val="16"/>
                <w:vertAlign w:val="subscript"/>
              </w:rPr>
              <w:t>i,0</w:t>
            </w:r>
            <w:r w:rsidRPr="009443F3">
              <w:rPr>
                <w:rFonts w:ascii="Arial Nova" w:hAnsi="Arial Nova" w:cs="Times New Roman"/>
                <w:sz w:val="16"/>
                <w:szCs w:val="16"/>
                <w:vertAlign w:val="superscript"/>
              </w:rPr>
              <w:t>US</w:t>
            </w:r>
            <w:r w:rsidR="000561D1">
              <w:rPr>
                <w:rFonts w:ascii="Arial Nova" w:hAnsi="Arial Nova" w:cs="Times New Roman"/>
                <w:sz w:val="16"/>
                <w:szCs w:val="16"/>
              </w:rPr>
              <w:t>)</w:t>
            </w:r>
          </w:p>
        </w:tc>
        <w:tc>
          <w:tcPr>
            <w:tcW w:w="694" w:type="dxa"/>
            <w:tcBorders>
              <w:left w:val="single" w:sz="12" w:space="0" w:color="auto"/>
              <w:right w:val="nil"/>
            </w:tcBorders>
          </w:tcPr>
          <w:p w14:paraId="2C44E803" w14:textId="77777777" w:rsidR="001E09A7" w:rsidRPr="0025121C" w:rsidRDefault="001E09A7" w:rsidP="00790ACF">
            <w:pPr>
              <w:jc w:val="right"/>
              <w:rPr>
                <w:rFonts w:ascii="Arial Nova" w:hAnsi="Arial Nova" w:cs="Times New Roman"/>
                <w:b/>
                <w:bCs/>
                <w:sz w:val="20"/>
                <w:szCs w:val="20"/>
                <w:lang w:val="en-US"/>
              </w:rPr>
            </w:pPr>
            <w:r w:rsidRPr="0025121C">
              <w:rPr>
                <w:rFonts w:ascii="Arial Nova" w:hAnsi="Arial Nova" w:cs="Times New Roman"/>
                <w:sz w:val="20"/>
                <w:szCs w:val="20"/>
                <w:lang w:val="en-US"/>
              </w:rPr>
              <w:t>213</w:t>
            </w:r>
          </w:p>
        </w:tc>
        <w:tc>
          <w:tcPr>
            <w:tcW w:w="1313" w:type="dxa"/>
            <w:tcBorders>
              <w:left w:val="nil"/>
              <w:right w:val="nil"/>
            </w:tcBorders>
          </w:tcPr>
          <w:p w14:paraId="6A8578C1" w14:textId="3E6B53A6" w:rsidR="001E09A7" w:rsidRPr="0025121C" w:rsidRDefault="00784C47" w:rsidP="00790ACF">
            <w:pPr>
              <w:jc w:val="right"/>
              <w:rPr>
                <w:rFonts w:ascii="Arial Nova" w:hAnsi="Arial Nova" w:cs="Times New Roman"/>
                <w:sz w:val="20"/>
                <w:szCs w:val="20"/>
                <w:lang w:val="en-US"/>
              </w:rPr>
            </w:pPr>
            <w:r w:rsidRPr="0025121C">
              <w:rPr>
                <w:rFonts w:ascii="Arial Nova" w:hAnsi="Arial Nova" w:cs="Times New Roman"/>
                <w:sz w:val="20"/>
                <w:szCs w:val="20"/>
                <w:lang w:val="en-US"/>
              </w:rPr>
              <w:t>0.0231973</w:t>
            </w:r>
          </w:p>
        </w:tc>
        <w:tc>
          <w:tcPr>
            <w:tcW w:w="1322" w:type="dxa"/>
            <w:tcBorders>
              <w:left w:val="nil"/>
              <w:right w:val="nil"/>
            </w:tcBorders>
          </w:tcPr>
          <w:p w14:paraId="1D7670C3" w14:textId="3D62E4CB" w:rsidR="001E09A7" w:rsidRPr="0025121C" w:rsidRDefault="00784C47" w:rsidP="00790ACF">
            <w:pPr>
              <w:jc w:val="right"/>
              <w:rPr>
                <w:rFonts w:ascii="Arial Nova" w:hAnsi="Arial Nova" w:cs="Times New Roman"/>
                <w:sz w:val="20"/>
                <w:szCs w:val="20"/>
                <w:lang w:val="en-US"/>
              </w:rPr>
            </w:pPr>
            <w:r w:rsidRPr="0025121C">
              <w:rPr>
                <w:rFonts w:ascii="Arial Nova" w:hAnsi="Arial Nova"/>
                <w:sz w:val="20"/>
                <w:szCs w:val="20"/>
              </w:rPr>
              <w:t>0.0469322</w:t>
            </w:r>
          </w:p>
        </w:tc>
        <w:tc>
          <w:tcPr>
            <w:tcW w:w="1313" w:type="dxa"/>
            <w:tcBorders>
              <w:left w:val="nil"/>
              <w:right w:val="nil"/>
            </w:tcBorders>
          </w:tcPr>
          <w:p w14:paraId="63D0AADA" w14:textId="08911DC9" w:rsidR="001E09A7" w:rsidRPr="0025121C" w:rsidRDefault="00784C47" w:rsidP="00790ACF">
            <w:pPr>
              <w:jc w:val="right"/>
              <w:rPr>
                <w:rFonts w:ascii="Arial Nova" w:hAnsi="Arial Nova" w:cs="Times New Roman"/>
                <w:sz w:val="20"/>
                <w:szCs w:val="20"/>
                <w:lang w:val="en-US"/>
              </w:rPr>
            </w:pPr>
            <w:r w:rsidRPr="0025121C">
              <w:rPr>
                <w:rFonts w:ascii="Arial Nova" w:hAnsi="Arial Nova"/>
                <w:sz w:val="20"/>
                <w:szCs w:val="20"/>
              </w:rPr>
              <w:t>4.9410304</w:t>
            </w:r>
          </w:p>
        </w:tc>
        <w:tc>
          <w:tcPr>
            <w:tcW w:w="1313" w:type="dxa"/>
            <w:tcBorders>
              <w:left w:val="nil"/>
              <w:right w:val="nil"/>
            </w:tcBorders>
          </w:tcPr>
          <w:p w14:paraId="57374802" w14:textId="3F4B9097" w:rsidR="001E09A7" w:rsidRPr="0025121C" w:rsidRDefault="00784C47" w:rsidP="00790ACF">
            <w:pPr>
              <w:jc w:val="right"/>
              <w:rPr>
                <w:rFonts w:ascii="Arial Nova" w:hAnsi="Arial Nova" w:cs="Times New Roman"/>
                <w:sz w:val="20"/>
                <w:szCs w:val="20"/>
                <w:lang w:val="en-US"/>
              </w:rPr>
            </w:pPr>
            <w:r w:rsidRPr="0025121C">
              <w:rPr>
                <w:rFonts w:ascii="Arial Nova" w:hAnsi="Arial Nova"/>
                <w:sz w:val="20"/>
                <w:szCs w:val="20"/>
              </w:rPr>
              <w:t>-0.2581860</w:t>
            </w:r>
          </w:p>
        </w:tc>
        <w:tc>
          <w:tcPr>
            <w:tcW w:w="1337" w:type="dxa"/>
            <w:tcBorders>
              <w:left w:val="nil"/>
              <w:right w:val="single" w:sz="18" w:space="0" w:color="auto"/>
            </w:tcBorders>
          </w:tcPr>
          <w:p w14:paraId="7ED25442" w14:textId="0FAA77F2" w:rsidR="001E09A7" w:rsidRPr="0025121C" w:rsidRDefault="00150B72" w:rsidP="00790ACF">
            <w:pPr>
              <w:jc w:val="right"/>
              <w:rPr>
                <w:rFonts w:ascii="Arial Nova" w:hAnsi="Arial Nova" w:cs="Times New Roman"/>
                <w:sz w:val="20"/>
                <w:szCs w:val="20"/>
                <w:lang w:val="en-US"/>
              </w:rPr>
            </w:pPr>
            <w:r w:rsidRPr="0025121C">
              <w:rPr>
                <w:rFonts w:ascii="Arial Nova" w:hAnsi="Arial Nova" w:cs="Times New Roman"/>
                <w:sz w:val="20"/>
                <w:szCs w:val="20"/>
                <w:lang w:val="en-US"/>
              </w:rPr>
              <w:t>0.2026869</w:t>
            </w:r>
          </w:p>
        </w:tc>
      </w:tr>
      <w:tr w:rsidR="00150B72" w:rsidRPr="000561D1" w14:paraId="34A9CB56" w14:textId="77777777" w:rsidTr="00150B72">
        <w:trPr>
          <w:trHeight w:val="534"/>
        </w:trPr>
        <w:tc>
          <w:tcPr>
            <w:tcW w:w="2137" w:type="dxa"/>
            <w:tcBorders>
              <w:left w:val="single" w:sz="18" w:space="0" w:color="auto"/>
              <w:right w:val="single" w:sz="12" w:space="0" w:color="auto"/>
            </w:tcBorders>
          </w:tcPr>
          <w:p w14:paraId="7B06F4FA" w14:textId="24F29726" w:rsidR="00150B72" w:rsidRPr="009443F3" w:rsidRDefault="00150B72" w:rsidP="00150B72">
            <w:pPr>
              <w:jc w:val="both"/>
              <w:rPr>
                <w:rFonts w:ascii="Arial Nova" w:hAnsi="Arial Nova" w:cs="Times New Roman"/>
                <w:sz w:val="16"/>
                <w:szCs w:val="16"/>
                <w:lang w:val="en-US"/>
              </w:rPr>
            </w:pPr>
            <w:r w:rsidRPr="009443F3">
              <w:rPr>
                <w:rFonts w:ascii="Arial Nova" w:hAnsi="Arial Nova" w:cs="Times New Roman"/>
                <w:sz w:val="16"/>
                <w:szCs w:val="16"/>
                <w:lang w:val="en-US"/>
              </w:rPr>
              <w:t xml:space="preserve">Change in Canadian </w:t>
            </w:r>
            <w:r>
              <w:rPr>
                <w:rFonts w:ascii="Arial Nova" w:hAnsi="Arial Nova" w:cs="Times New Roman"/>
                <w:sz w:val="16"/>
                <w:szCs w:val="16"/>
                <w:lang w:val="en-US"/>
              </w:rPr>
              <w:t xml:space="preserve">Skill Upgrading </w:t>
            </w:r>
          </w:p>
          <w:p w14:paraId="510E2E1C" w14:textId="54F10717" w:rsidR="00150B72" w:rsidRPr="009443F3" w:rsidRDefault="00150B72" w:rsidP="00150B72">
            <w:pPr>
              <w:jc w:val="both"/>
              <w:rPr>
                <w:rFonts w:cs="Times New Roman"/>
                <w:sz w:val="16"/>
                <w:szCs w:val="16"/>
                <w:lang w:val="en-US"/>
              </w:rPr>
            </w:pPr>
            <w:r>
              <w:rPr>
                <w:rFonts w:ascii="Arial" w:hAnsi="Arial" w:cs="Arial"/>
                <w:sz w:val="16"/>
                <w:szCs w:val="16"/>
              </w:rPr>
              <w:t>(</w:t>
            </w:r>
            <w:r w:rsidRPr="009443F3">
              <w:rPr>
                <w:rFonts w:ascii="Arial" w:hAnsi="Arial" w:cs="Arial"/>
                <w:sz w:val="16"/>
                <w:szCs w:val="16"/>
              </w:rPr>
              <w:t>∆</w:t>
            </w:r>
            <w:r w:rsidRPr="009443F3">
              <w:rPr>
                <w:rFonts w:ascii="Arial Nova" w:hAnsi="Arial Nova" w:cs="Times New Roman"/>
                <w:sz w:val="16"/>
                <w:szCs w:val="16"/>
              </w:rPr>
              <w:t>Y</w:t>
            </w:r>
            <w:r w:rsidRPr="009443F3">
              <w:rPr>
                <w:rFonts w:ascii="Arial Nova" w:hAnsi="Arial Nova" w:cs="Times New Roman"/>
                <w:sz w:val="16"/>
                <w:szCs w:val="16"/>
                <w:vertAlign w:val="subscript"/>
              </w:rPr>
              <w:t>i,1</w:t>
            </w:r>
            <w:r w:rsidRPr="009443F3">
              <w:rPr>
                <w:rFonts w:ascii="Arial Nova" w:hAnsi="Arial Nova" w:cs="Times New Roman"/>
                <w:sz w:val="16"/>
                <w:szCs w:val="16"/>
                <w:vertAlign w:val="superscript"/>
              </w:rPr>
              <w:t>CA</w:t>
            </w:r>
            <w:r w:rsidRPr="009443F3">
              <w:rPr>
                <w:rFonts w:ascii="Arial Nova" w:hAnsi="Arial Nova" w:cs="Times New Roman"/>
                <w:sz w:val="16"/>
                <w:szCs w:val="16"/>
              </w:rPr>
              <w:t xml:space="preserve">  - </w:t>
            </w:r>
            <w:r w:rsidRPr="009443F3">
              <w:rPr>
                <w:rFonts w:ascii="Arial" w:hAnsi="Arial" w:cs="Arial"/>
                <w:sz w:val="16"/>
                <w:szCs w:val="16"/>
              </w:rPr>
              <w:t>∆</w:t>
            </w:r>
            <w:r w:rsidRPr="009443F3">
              <w:rPr>
                <w:rFonts w:ascii="Arial Nova" w:hAnsi="Arial Nova" w:cs="Times New Roman"/>
                <w:sz w:val="16"/>
                <w:szCs w:val="16"/>
              </w:rPr>
              <w:t>Y</w:t>
            </w:r>
            <w:r w:rsidRPr="009443F3">
              <w:rPr>
                <w:rFonts w:ascii="Arial Nova" w:hAnsi="Arial Nova" w:cs="Times New Roman"/>
                <w:sz w:val="16"/>
                <w:szCs w:val="16"/>
                <w:vertAlign w:val="subscript"/>
              </w:rPr>
              <w:t>i,0</w:t>
            </w:r>
            <w:r w:rsidRPr="009443F3">
              <w:rPr>
                <w:rFonts w:ascii="Arial Nova" w:hAnsi="Arial Nova" w:cs="Times New Roman"/>
                <w:sz w:val="16"/>
                <w:szCs w:val="16"/>
                <w:vertAlign w:val="superscript"/>
              </w:rPr>
              <w:t>CA</w:t>
            </w:r>
            <w:r>
              <w:rPr>
                <w:rFonts w:ascii="Arial Nova" w:hAnsi="Arial Nova" w:cs="Times New Roman"/>
                <w:sz w:val="16"/>
                <w:szCs w:val="16"/>
              </w:rPr>
              <w:t>)</w:t>
            </w:r>
          </w:p>
        </w:tc>
        <w:tc>
          <w:tcPr>
            <w:tcW w:w="694" w:type="dxa"/>
            <w:tcBorders>
              <w:left w:val="single" w:sz="12" w:space="0" w:color="auto"/>
              <w:right w:val="nil"/>
            </w:tcBorders>
          </w:tcPr>
          <w:p w14:paraId="280BC276" w14:textId="6158B757" w:rsidR="00150B72" w:rsidRPr="0025121C" w:rsidRDefault="00150B72" w:rsidP="00150B72">
            <w:pPr>
              <w:tabs>
                <w:tab w:val="left" w:pos="238"/>
              </w:tabs>
              <w:jc w:val="right"/>
              <w:rPr>
                <w:rFonts w:ascii="Arial Nova" w:hAnsi="Arial Nova" w:cs="Times New Roman"/>
                <w:sz w:val="20"/>
                <w:szCs w:val="20"/>
                <w:lang w:val="en-US"/>
              </w:rPr>
            </w:pPr>
            <w:r w:rsidRPr="0025121C">
              <w:rPr>
                <w:rFonts w:ascii="Arial Nova" w:hAnsi="Arial Nova" w:cs="Times New Roman"/>
                <w:sz w:val="20"/>
                <w:szCs w:val="20"/>
              </w:rPr>
              <w:t>207</w:t>
            </w:r>
          </w:p>
        </w:tc>
        <w:tc>
          <w:tcPr>
            <w:tcW w:w="1313" w:type="dxa"/>
            <w:tcBorders>
              <w:left w:val="nil"/>
              <w:right w:val="nil"/>
            </w:tcBorders>
          </w:tcPr>
          <w:p w14:paraId="662FFDFC" w14:textId="37859485" w:rsidR="00150B72" w:rsidRPr="0025121C" w:rsidRDefault="00784C47" w:rsidP="00150B72">
            <w:pPr>
              <w:jc w:val="right"/>
              <w:rPr>
                <w:rFonts w:ascii="Arial Nova" w:hAnsi="Arial Nova" w:cs="Times New Roman"/>
                <w:sz w:val="20"/>
                <w:szCs w:val="20"/>
                <w:lang w:val="en-US"/>
              </w:rPr>
            </w:pPr>
            <w:r w:rsidRPr="0025121C">
              <w:rPr>
                <w:rFonts w:ascii="Arial Nova" w:hAnsi="Arial Nova" w:cs="Times New Roman"/>
                <w:sz w:val="20"/>
                <w:szCs w:val="20"/>
              </w:rPr>
              <w:t>-0.0298234</w:t>
            </w:r>
          </w:p>
        </w:tc>
        <w:tc>
          <w:tcPr>
            <w:tcW w:w="1322" w:type="dxa"/>
            <w:tcBorders>
              <w:left w:val="nil"/>
              <w:right w:val="nil"/>
            </w:tcBorders>
          </w:tcPr>
          <w:p w14:paraId="5A2F9392" w14:textId="28082F80" w:rsidR="00150B72" w:rsidRPr="0025121C" w:rsidRDefault="00784C47" w:rsidP="00150B72">
            <w:pPr>
              <w:jc w:val="right"/>
              <w:rPr>
                <w:rFonts w:ascii="Arial Nova" w:hAnsi="Arial Nova" w:cs="Times New Roman"/>
                <w:sz w:val="20"/>
                <w:szCs w:val="20"/>
                <w:lang w:val="en-US"/>
              </w:rPr>
            </w:pPr>
            <w:r w:rsidRPr="0025121C">
              <w:rPr>
                <w:rFonts w:ascii="Arial Nova" w:hAnsi="Arial Nova"/>
                <w:sz w:val="20"/>
                <w:szCs w:val="20"/>
              </w:rPr>
              <w:t>0.1050113</w:t>
            </w:r>
          </w:p>
        </w:tc>
        <w:tc>
          <w:tcPr>
            <w:tcW w:w="1313" w:type="dxa"/>
            <w:tcBorders>
              <w:left w:val="nil"/>
              <w:right w:val="nil"/>
            </w:tcBorders>
          </w:tcPr>
          <w:p w14:paraId="6E3D3EDF" w14:textId="4373BAEF" w:rsidR="00150B72" w:rsidRPr="0025121C" w:rsidRDefault="00784C47" w:rsidP="00150B72">
            <w:pPr>
              <w:jc w:val="right"/>
              <w:rPr>
                <w:rFonts w:ascii="Arial Nova" w:hAnsi="Arial Nova" w:cs="Times New Roman"/>
                <w:sz w:val="20"/>
                <w:szCs w:val="20"/>
                <w:lang w:val="en-US"/>
              </w:rPr>
            </w:pPr>
            <w:r w:rsidRPr="0025121C">
              <w:rPr>
                <w:rFonts w:ascii="Arial Nova" w:hAnsi="Arial Nova"/>
                <w:sz w:val="20"/>
                <w:szCs w:val="20"/>
              </w:rPr>
              <w:t>-6.1734427</w:t>
            </w:r>
          </w:p>
        </w:tc>
        <w:tc>
          <w:tcPr>
            <w:tcW w:w="1313" w:type="dxa"/>
            <w:tcBorders>
              <w:left w:val="nil"/>
              <w:right w:val="nil"/>
            </w:tcBorders>
          </w:tcPr>
          <w:p w14:paraId="3EA1F45D" w14:textId="6A1D1517" w:rsidR="00150B72" w:rsidRPr="0025121C" w:rsidRDefault="00784C47" w:rsidP="00150B72">
            <w:pPr>
              <w:jc w:val="right"/>
              <w:rPr>
                <w:rFonts w:ascii="Arial Nova" w:hAnsi="Arial Nova" w:cs="Times New Roman"/>
                <w:sz w:val="20"/>
                <w:szCs w:val="20"/>
                <w:lang w:val="en-US"/>
              </w:rPr>
            </w:pPr>
            <w:r w:rsidRPr="0025121C">
              <w:rPr>
                <w:rFonts w:ascii="Arial Nova" w:hAnsi="Arial Nova"/>
                <w:sz w:val="20"/>
                <w:szCs w:val="20"/>
              </w:rPr>
              <w:t>-0.3920903</w:t>
            </w:r>
          </w:p>
        </w:tc>
        <w:tc>
          <w:tcPr>
            <w:tcW w:w="1337" w:type="dxa"/>
            <w:tcBorders>
              <w:left w:val="nil"/>
              <w:right w:val="single" w:sz="18" w:space="0" w:color="auto"/>
            </w:tcBorders>
          </w:tcPr>
          <w:p w14:paraId="6628574B" w14:textId="0EE92E76" w:rsidR="00150B72" w:rsidRPr="0025121C" w:rsidRDefault="00150B72" w:rsidP="00150B72">
            <w:pPr>
              <w:jc w:val="right"/>
              <w:rPr>
                <w:rFonts w:ascii="Arial Nova" w:hAnsi="Arial Nova" w:cs="Times New Roman"/>
                <w:sz w:val="20"/>
                <w:szCs w:val="20"/>
                <w:lang w:val="en-US"/>
              </w:rPr>
            </w:pPr>
            <w:r w:rsidRPr="0025121C">
              <w:rPr>
                <w:rFonts w:ascii="Arial Nova" w:hAnsi="Arial Nova" w:cs="Times New Roman"/>
                <w:sz w:val="20"/>
                <w:szCs w:val="20"/>
              </w:rPr>
              <w:t>0.2829736</w:t>
            </w:r>
          </w:p>
        </w:tc>
      </w:tr>
      <w:tr w:rsidR="00150B72" w:rsidRPr="000561D1" w14:paraId="72E03EF0" w14:textId="77777777" w:rsidTr="00150B72">
        <w:trPr>
          <w:trHeight w:val="534"/>
        </w:trPr>
        <w:tc>
          <w:tcPr>
            <w:tcW w:w="2137" w:type="dxa"/>
            <w:tcBorders>
              <w:left w:val="single" w:sz="18" w:space="0" w:color="auto"/>
              <w:right w:val="single" w:sz="12" w:space="0" w:color="auto"/>
            </w:tcBorders>
          </w:tcPr>
          <w:p w14:paraId="7EE8CE4E" w14:textId="096ADC2F" w:rsidR="00150B72" w:rsidRPr="009443F3" w:rsidRDefault="00150B72" w:rsidP="00150B72">
            <w:pPr>
              <w:jc w:val="both"/>
              <w:rPr>
                <w:rFonts w:ascii="Arial Nova" w:hAnsi="Arial Nova" w:cs="Times New Roman"/>
                <w:sz w:val="16"/>
                <w:szCs w:val="16"/>
                <w:lang w:val="en-US"/>
              </w:rPr>
            </w:pPr>
            <w:r w:rsidRPr="009443F3">
              <w:rPr>
                <w:rFonts w:ascii="Arial Nova" w:hAnsi="Arial Nova" w:cs="Times New Roman"/>
                <w:sz w:val="16"/>
                <w:szCs w:val="16"/>
                <w:lang w:val="en-US"/>
              </w:rPr>
              <w:t xml:space="preserve">Change in U.S. </w:t>
            </w:r>
            <w:r>
              <w:rPr>
                <w:rFonts w:ascii="Arial Nova" w:hAnsi="Arial Nova" w:cs="Times New Roman"/>
                <w:sz w:val="16"/>
                <w:szCs w:val="16"/>
                <w:lang w:val="en-US"/>
              </w:rPr>
              <w:t>Skill Upgrading</w:t>
            </w:r>
          </w:p>
          <w:p w14:paraId="2DAEDFCD" w14:textId="443F730F" w:rsidR="00150B72" w:rsidRPr="009443F3" w:rsidRDefault="00150B72" w:rsidP="00150B72">
            <w:pPr>
              <w:jc w:val="both"/>
              <w:rPr>
                <w:rFonts w:cs="Times New Roman"/>
                <w:sz w:val="16"/>
                <w:szCs w:val="16"/>
                <w:lang w:val="en-US"/>
              </w:rPr>
            </w:pPr>
            <w:r>
              <w:rPr>
                <w:rFonts w:ascii="Arial" w:hAnsi="Arial" w:cs="Arial"/>
                <w:sz w:val="16"/>
                <w:szCs w:val="16"/>
              </w:rPr>
              <w:t>(</w:t>
            </w:r>
            <w:r w:rsidRPr="009443F3">
              <w:rPr>
                <w:rFonts w:ascii="Arial" w:hAnsi="Arial" w:cs="Arial"/>
                <w:sz w:val="16"/>
                <w:szCs w:val="16"/>
              </w:rPr>
              <w:t>∆</w:t>
            </w:r>
            <w:r w:rsidRPr="009443F3">
              <w:rPr>
                <w:rFonts w:ascii="Arial Nova" w:hAnsi="Arial Nova" w:cs="Times New Roman"/>
                <w:sz w:val="16"/>
                <w:szCs w:val="16"/>
              </w:rPr>
              <w:t>Y</w:t>
            </w:r>
            <w:r w:rsidRPr="009443F3">
              <w:rPr>
                <w:rFonts w:ascii="Arial Nova" w:hAnsi="Arial Nova" w:cs="Times New Roman"/>
                <w:sz w:val="16"/>
                <w:szCs w:val="16"/>
                <w:vertAlign w:val="subscript"/>
              </w:rPr>
              <w:t>i,1</w:t>
            </w:r>
            <w:r w:rsidRPr="009443F3">
              <w:rPr>
                <w:rFonts w:ascii="Arial Nova" w:hAnsi="Arial Nova" w:cs="Times New Roman"/>
                <w:sz w:val="16"/>
                <w:szCs w:val="16"/>
                <w:vertAlign w:val="superscript"/>
              </w:rPr>
              <w:t>CA</w:t>
            </w:r>
            <w:r w:rsidRPr="009443F3">
              <w:rPr>
                <w:rFonts w:ascii="Arial Nova" w:hAnsi="Arial Nova" w:cs="Times New Roman"/>
                <w:sz w:val="16"/>
                <w:szCs w:val="16"/>
              </w:rPr>
              <w:t xml:space="preserve">  - </w:t>
            </w:r>
            <w:r w:rsidRPr="009443F3">
              <w:rPr>
                <w:rFonts w:ascii="Arial" w:hAnsi="Arial" w:cs="Arial"/>
                <w:sz w:val="16"/>
                <w:szCs w:val="16"/>
              </w:rPr>
              <w:t>∆</w:t>
            </w:r>
            <w:r w:rsidRPr="009443F3">
              <w:rPr>
                <w:rFonts w:ascii="Arial Nova" w:hAnsi="Arial Nova" w:cs="Times New Roman"/>
                <w:sz w:val="16"/>
                <w:szCs w:val="16"/>
              </w:rPr>
              <w:t>Y</w:t>
            </w:r>
            <w:r w:rsidRPr="009443F3">
              <w:rPr>
                <w:rFonts w:ascii="Arial Nova" w:hAnsi="Arial Nova" w:cs="Times New Roman"/>
                <w:sz w:val="16"/>
                <w:szCs w:val="16"/>
                <w:vertAlign w:val="subscript"/>
              </w:rPr>
              <w:t>i,0</w:t>
            </w:r>
            <w:r w:rsidRPr="009443F3">
              <w:rPr>
                <w:rFonts w:ascii="Arial Nova" w:hAnsi="Arial Nova" w:cs="Times New Roman"/>
                <w:sz w:val="16"/>
                <w:szCs w:val="16"/>
                <w:vertAlign w:val="superscript"/>
              </w:rPr>
              <w:t>CA</w:t>
            </w:r>
            <w:r>
              <w:rPr>
                <w:rFonts w:ascii="Arial Nova" w:hAnsi="Arial Nova" w:cs="Times New Roman"/>
                <w:sz w:val="16"/>
                <w:szCs w:val="16"/>
              </w:rPr>
              <w:t>)</w:t>
            </w:r>
          </w:p>
        </w:tc>
        <w:tc>
          <w:tcPr>
            <w:tcW w:w="694" w:type="dxa"/>
            <w:tcBorders>
              <w:left w:val="single" w:sz="12" w:space="0" w:color="auto"/>
              <w:right w:val="nil"/>
            </w:tcBorders>
          </w:tcPr>
          <w:p w14:paraId="28CC86B4" w14:textId="28406546" w:rsidR="00150B72" w:rsidRPr="0025121C" w:rsidRDefault="00150B72" w:rsidP="00150B72">
            <w:pPr>
              <w:jc w:val="right"/>
              <w:rPr>
                <w:rFonts w:ascii="Arial Nova" w:hAnsi="Arial Nova" w:cs="Times New Roman"/>
                <w:sz w:val="20"/>
                <w:szCs w:val="20"/>
                <w:lang w:val="en-US"/>
              </w:rPr>
            </w:pPr>
            <w:r w:rsidRPr="0025121C">
              <w:rPr>
                <w:rFonts w:ascii="Arial Nova" w:hAnsi="Arial Nova" w:cs="Times New Roman"/>
                <w:sz w:val="20"/>
                <w:szCs w:val="20"/>
                <w:lang w:val="en-US"/>
              </w:rPr>
              <w:t>213</w:t>
            </w:r>
          </w:p>
        </w:tc>
        <w:tc>
          <w:tcPr>
            <w:tcW w:w="1313" w:type="dxa"/>
            <w:tcBorders>
              <w:left w:val="nil"/>
              <w:right w:val="nil"/>
            </w:tcBorders>
          </w:tcPr>
          <w:p w14:paraId="495868F4" w14:textId="68E8D9ED" w:rsidR="00150B72" w:rsidRPr="0025121C" w:rsidRDefault="00784C47" w:rsidP="00150B72">
            <w:pPr>
              <w:jc w:val="right"/>
              <w:rPr>
                <w:rFonts w:ascii="Arial Nova" w:hAnsi="Arial Nova" w:cs="Times New Roman"/>
                <w:sz w:val="20"/>
                <w:szCs w:val="20"/>
                <w:lang w:val="en-US"/>
              </w:rPr>
            </w:pPr>
            <w:r w:rsidRPr="0025121C">
              <w:rPr>
                <w:rFonts w:ascii="Arial Nova" w:hAnsi="Arial Nova" w:cs="Times New Roman"/>
                <w:sz w:val="20"/>
                <w:szCs w:val="20"/>
              </w:rPr>
              <w:t>0.0160380</w:t>
            </w:r>
          </w:p>
        </w:tc>
        <w:tc>
          <w:tcPr>
            <w:tcW w:w="1322" w:type="dxa"/>
            <w:tcBorders>
              <w:left w:val="nil"/>
              <w:right w:val="nil"/>
            </w:tcBorders>
          </w:tcPr>
          <w:p w14:paraId="5FBF3001" w14:textId="74C2419F" w:rsidR="00150B72" w:rsidRPr="0025121C" w:rsidRDefault="00784C47" w:rsidP="00784C47">
            <w:pPr>
              <w:jc w:val="center"/>
              <w:rPr>
                <w:rFonts w:ascii="Arial Nova" w:hAnsi="Arial Nova" w:cs="Times New Roman"/>
                <w:sz w:val="20"/>
                <w:szCs w:val="20"/>
                <w:lang w:val="en-US"/>
              </w:rPr>
            </w:pPr>
            <w:r w:rsidRPr="0025121C">
              <w:rPr>
                <w:rFonts w:ascii="Arial Nova" w:hAnsi="Arial Nova"/>
                <w:sz w:val="20"/>
                <w:szCs w:val="20"/>
              </w:rPr>
              <w:t xml:space="preserve">   0.0271332</w:t>
            </w:r>
          </w:p>
        </w:tc>
        <w:tc>
          <w:tcPr>
            <w:tcW w:w="1313" w:type="dxa"/>
            <w:tcBorders>
              <w:left w:val="nil"/>
              <w:right w:val="nil"/>
            </w:tcBorders>
          </w:tcPr>
          <w:p w14:paraId="44A18EA0" w14:textId="67EF5D79" w:rsidR="00150B72" w:rsidRPr="0025121C" w:rsidRDefault="00784C47" w:rsidP="00150B72">
            <w:pPr>
              <w:jc w:val="right"/>
              <w:rPr>
                <w:rFonts w:ascii="Arial Nova" w:hAnsi="Arial Nova" w:cs="Times New Roman"/>
                <w:sz w:val="20"/>
                <w:szCs w:val="20"/>
                <w:lang w:val="en-US"/>
              </w:rPr>
            </w:pPr>
            <w:r w:rsidRPr="0025121C">
              <w:rPr>
                <w:rFonts w:ascii="Arial Nova" w:hAnsi="Arial Nova"/>
                <w:sz w:val="20"/>
                <w:szCs w:val="20"/>
              </w:rPr>
              <w:t>3.4160932</w:t>
            </w:r>
          </w:p>
        </w:tc>
        <w:tc>
          <w:tcPr>
            <w:tcW w:w="1313" w:type="dxa"/>
            <w:tcBorders>
              <w:left w:val="nil"/>
              <w:right w:val="nil"/>
            </w:tcBorders>
          </w:tcPr>
          <w:p w14:paraId="04E9580F" w14:textId="0F5BF55C" w:rsidR="00150B72" w:rsidRPr="0025121C" w:rsidRDefault="00784C47" w:rsidP="00784C47">
            <w:pPr>
              <w:jc w:val="center"/>
              <w:rPr>
                <w:rFonts w:ascii="Arial Nova" w:hAnsi="Arial Nova" w:cs="Times New Roman"/>
                <w:sz w:val="20"/>
                <w:szCs w:val="20"/>
                <w:lang w:val="en-US"/>
              </w:rPr>
            </w:pPr>
            <w:r w:rsidRPr="0025121C">
              <w:rPr>
                <w:rFonts w:ascii="Arial Nova" w:hAnsi="Arial Nova"/>
                <w:sz w:val="20"/>
                <w:szCs w:val="20"/>
              </w:rPr>
              <w:t xml:space="preserve"> -0.0703178</w:t>
            </w:r>
          </w:p>
        </w:tc>
        <w:tc>
          <w:tcPr>
            <w:tcW w:w="1337" w:type="dxa"/>
            <w:tcBorders>
              <w:left w:val="nil"/>
              <w:right w:val="single" w:sz="18" w:space="0" w:color="auto"/>
            </w:tcBorders>
          </w:tcPr>
          <w:p w14:paraId="06E3F951" w14:textId="425F51F6" w:rsidR="00150B72" w:rsidRPr="0025121C" w:rsidRDefault="00150B72" w:rsidP="00150B72">
            <w:pPr>
              <w:jc w:val="right"/>
              <w:rPr>
                <w:rFonts w:ascii="Arial Nova" w:hAnsi="Arial Nova" w:cs="Times New Roman"/>
                <w:sz w:val="20"/>
                <w:szCs w:val="20"/>
                <w:lang w:val="en-US"/>
              </w:rPr>
            </w:pPr>
            <w:r w:rsidRPr="0025121C">
              <w:rPr>
                <w:rFonts w:ascii="Arial Nova" w:hAnsi="Arial Nova"/>
                <w:sz w:val="20"/>
                <w:szCs w:val="20"/>
              </w:rPr>
              <w:t>0.0937561</w:t>
            </w:r>
          </w:p>
        </w:tc>
      </w:tr>
      <w:tr w:rsidR="001E09A7" w:rsidRPr="000561D1" w14:paraId="25D5C694" w14:textId="77777777" w:rsidTr="00150B72">
        <w:trPr>
          <w:trHeight w:val="548"/>
        </w:trPr>
        <w:tc>
          <w:tcPr>
            <w:tcW w:w="2137" w:type="dxa"/>
            <w:tcBorders>
              <w:left w:val="single" w:sz="18" w:space="0" w:color="auto"/>
              <w:right w:val="single" w:sz="12" w:space="0" w:color="auto"/>
            </w:tcBorders>
          </w:tcPr>
          <w:p w14:paraId="5D0BB98F" w14:textId="77777777" w:rsidR="001E09A7" w:rsidRPr="009443F3" w:rsidRDefault="001E09A7" w:rsidP="00790ACF">
            <w:pPr>
              <w:jc w:val="both"/>
              <w:rPr>
                <w:rFonts w:ascii="Arial Nova" w:hAnsi="Arial Nova" w:cs="Times New Roman"/>
                <w:sz w:val="16"/>
                <w:szCs w:val="16"/>
                <w:lang w:val="en-US"/>
              </w:rPr>
            </w:pPr>
            <w:r w:rsidRPr="009443F3">
              <w:rPr>
                <w:rFonts w:ascii="Arial Nova" w:hAnsi="Arial Nova" w:cs="Times New Roman"/>
                <w:sz w:val="16"/>
                <w:szCs w:val="16"/>
                <w:lang w:val="en-US"/>
              </w:rPr>
              <w:t>Change in Canadian Tariff</w:t>
            </w:r>
          </w:p>
          <w:p w14:paraId="25DA9B96" w14:textId="2018BE31" w:rsidR="001E09A7" w:rsidRPr="009443F3" w:rsidRDefault="001E09A7" w:rsidP="00790ACF">
            <w:pPr>
              <w:jc w:val="both"/>
              <w:rPr>
                <w:rFonts w:ascii="Arial Nova" w:hAnsi="Arial Nova" w:cs="Times New Roman"/>
                <w:sz w:val="16"/>
                <w:szCs w:val="16"/>
                <w:lang w:val="en-US"/>
              </w:rPr>
            </w:pPr>
            <w:r w:rsidRPr="009443F3">
              <w:rPr>
                <w:rFonts w:ascii="Arial" w:hAnsi="Arial" w:cs="Arial"/>
                <w:sz w:val="16"/>
                <w:szCs w:val="16"/>
              </w:rPr>
              <w:t>∆</w:t>
            </w:r>
            <w:proofErr w:type="spellStart"/>
            <w:r w:rsidRPr="009443F3">
              <w:rPr>
                <w:rFonts w:ascii="Arial Nova" w:hAnsi="Arial Nova" w:cs="Times New Roman"/>
                <w:sz w:val="16"/>
                <w:szCs w:val="16"/>
              </w:rPr>
              <w:t>τ</w:t>
            </w:r>
            <w:r w:rsidRPr="009443F3">
              <w:rPr>
                <w:rFonts w:ascii="Arial Nova" w:hAnsi="Arial Nova" w:cs="Times New Roman"/>
                <w:sz w:val="16"/>
                <w:szCs w:val="16"/>
                <w:vertAlign w:val="superscript"/>
              </w:rPr>
              <w:t>ca</w:t>
            </w:r>
            <w:proofErr w:type="spellEnd"/>
            <w:r w:rsidRPr="009443F3">
              <w:rPr>
                <w:rFonts w:ascii="Arial Nova" w:hAnsi="Arial Nova" w:cs="Times New Roman"/>
                <w:sz w:val="16"/>
                <w:szCs w:val="16"/>
                <w:vertAlign w:val="subscript"/>
              </w:rPr>
              <w:t xml:space="preserve"> i,1</w:t>
            </w:r>
            <w:r w:rsidRPr="009443F3">
              <w:rPr>
                <w:rFonts w:ascii="Arial Nova" w:hAnsi="Arial Nova" w:cs="Times New Roman"/>
                <w:sz w:val="16"/>
                <w:szCs w:val="16"/>
              </w:rPr>
              <w:t xml:space="preserve"> - </w:t>
            </w:r>
            <w:r w:rsidRPr="009443F3">
              <w:rPr>
                <w:rFonts w:ascii="Arial" w:hAnsi="Arial" w:cs="Arial"/>
                <w:sz w:val="16"/>
                <w:szCs w:val="16"/>
              </w:rPr>
              <w:t>∆</w:t>
            </w:r>
            <w:proofErr w:type="spellStart"/>
            <w:r w:rsidRPr="009443F3">
              <w:rPr>
                <w:rFonts w:ascii="Arial Nova" w:hAnsi="Arial Nova" w:cs="Arial Nova"/>
                <w:sz w:val="16"/>
                <w:szCs w:val="16"/>
              </w:rPr>
              <w:t>τ</w:t>
            </w:r>
            <w:r w:rsidRPr="009443F3">
              <w:rPr>
                <w:rFonts w:ascii="Arial Nova" w:hAnsi="Arial Nova" w:cs="Times New Roman"/>
                <w:sz w:val="16"/>
                <w:szCs w:val="16"/>
                <w:vertAlign w:val="superscript"/>
              </w:rPr>
              <w:t>ca</w:t>
            </w:r>
            <w:proofErr w:type="spellEnd"/>
            <w:r w:rsidRPr="009443F3">
              <w:rPr>
                <w:rFonts w:ascii="Arial Nova" w:hAnsi="Arial Nova" w:cs="Times New Roman"/>
                <w:sz w:val="16"/>
                <w:szCs w:val="16"/>
                <w:vertAlign w:val="subscript"/>
              </w:rPr>
              <w:t xml:space="preserve"> i,0</w:t>
            </w:r>
            <w:r w:rsidR="000561D1">
              <w:rPr>
                <w:rFonts w:ascii="Arial Nova" w:hAnsi="Arial Nova" w:cs="Times New Roman"/>
                <w:sz w:val="16"/>
                <w:szCs w:val="16"/>
              </w:rPr>
              <w:t>)</w:t>
            </w:r>
          </w:p>
        </w:tc>
        <w:tc>
          <w:tcPr>
            <w:tcW w:w="694" w:type="dxa"/>
            <w:tcBorders>
              <w:left w:val="single" w:sz="12" w:space="0" w:color="auto"/>
              <w:right w:val="nil"/>
            </w:tcBorders>
          </w:tcPr>
          <w:p w14:paraId="4E8F8DE7" w14:textId="77777777" w:rsidR="001E09A7" w:rsidRPr="0025121C" w:rsidRDefault="001E09A7" w:rsidP="00790ACF">
            <w:pPr>
              <w:jc w:val="right"/>
              <w:rPr>
                <w:rFonts w:ascii="Arial Nova" w:hAnsi="Arial Nova" w:cs="Times New Roman"/>
                <w:b/>
                <w:bCs/>
                <w:sz w:val="20"/>
                <w:szCs w:val="20"/>
                <w:lang w:val="en-US"/>
              </w:rPr>
            </w:pPr>
            <w:r w:rsidRPr="0025121C">
              <w:rPr>
                <w:rFonts w:ascii="Arial Nova" w:hAnsi="Arial Nova" w:cs="Times New Roman"/>
                <w:sz w:val="20"/>
                <w:szCs w:val="20"/>
                <w:lang w:val="en-US"/>
              </w:rPr>
              <w:t>213</w:t>
            </w:r>
          </w:p>
        </w:tc>
        <w:tc>
          <w:tcPr>
            <w:tcW w:w="1313" w:type="dxa"/>
            <w:tcBorders>
              <w:left w:val="nil"/>
              <w:right w:val="nil"/>
            </w:tcBorders>
          </w:tcPr>
          <w:p w14:paraId="7443AA89" w14:textId="7976FC5F" w:rsidR="001E09A7" w:rsidRPr="0025121C" w:rsidRDefault="00784C47" w:rsidP="00790ACF">
            <w:pPr>
              <w:jc w:val="right"/>
              <w:rPr>
                <w:rFonts w:ascii="Arial Nova" w:hAnsi="Arial Nova" w:cs="Times New Roman"/>
                <w:sz w:val="20"/>
                <w:szCs w:val="20"/>
                <w:lang w:val="en-US"/>
              </w:rPr>
            </w:pPr>
            <w:r w:rsidRPr="0025121C">
              <w:rPr>
                <w:rFonts w:ascii="Arial Nova" w:hAnsi="Arial Nova" w:cs="Times New Roman"/>
                <w:sz w:val="20"/>
                <w:szCs w:val="20"/>
                <w:lang w:val="en-US"/>
              </w:rPr>
              <w:t>-0.0051175</w:t>
            </w:r>
          </w:p>
        </w:tc>
        <w:tc>
          <w:tcPr>
            <w:tcW w:w="1322" w:type="dxa"/>
            <w:tcBorders>
              <w:left w:val="nil"/>
              <w:right w:val="nil"/>
            </w:tcBorders>
          </w:tcPr>
          <w:p w14:paraId="62F23EE1" w14:textId="10344DFD" w:rsidR="001E09A7" w:rsidRPr="0025121C" w:rsidRDefault="00784C47" w:rsidP="00790ACF">
            <w:pPr>
              <w:jc w:val="right"/>
              <w:rPr>
                <w:rFonts w:ascii="Arial Nova" w:hAnsi="Arial Nova" w:cs="Times New Roman"/>
                <w:sz w:val="20"/>
                <w:szCs w:val="20"/>
                <w:lang w:val="en-US"/>
              </w:rPr>
            </w:pPr>
            <w:r w:rsidRPr="0025121C">
              <w:rPr>
                <w:rFonts w:ascii="Arial Nova" w:hAnsi="Arial Nova"/>
                <w:sz w:val="20"/>
                <w:szCs w:val="20"/>
              </w:rPr>
              <w:t>0.0064464</w:t>
            </w:r>
          </w:p>
        </w:tc>
        <w:tc>
          <w:tcPr>
            <w:tcW w:w="1313" w:type="dxa"/>
            <w:tcBorders>
              <w:left w:val="nil"/>
              <w:right w:val="nil"/>
            </w:tcBorders>
          </w:tcPr>
          <w:p w14:paraId="02633A59" w14:textId="575A609B" w:rsidR="001E09A7" w:rsidRPr="0025121C" w:rsidRDefault="00784C47" w:rsidP="00790ACF">
            <w:pPr>
              <w:jc w:val="right"/>
              <w:rPr>
                <w:rFonts w:ascii="Arial Nova" w:hAnsi="Arial Nova" w:cs="Times New Roman"/>
                <w:sz w:val="20"/>
                <w:szCs w:val="20"/>
                <w:lang w:val="en-US"/>
              </w:rPr>
            </w:pPr>
            <w:r w:rsidRPr="0025121C">
              <w:rPr>
                <w:rFonts w:ascii="Arial Nova" w:hAnsi="Arial Nova"/>
                <w:sz w:val="20"/>
                <w:szCs w:val="20"/>
              </w:rPr>
              <w:t>-1.0900332</w:t>
            </w:r>
          </w:p>
        </w:tc>
        <w:tc>
          <w:tcPr>
            <w:tcW w:w="1313" w:type="dxa"/>
            <w:tcBorders>
              <w:left w:val="nil"/>
              <w:right w:val="nil"/>
            </w:tcBorders>
          </w:tcPr>
          <w:p w14:paraId="33C21E6E" w14:textId="43D221F9" w:rsidR="001E09A7" w:rsidRPr="0025121C" w:rsidRDefault="0025121C" w:rsidP="00790ACF">
            <w:pPr>
              <w:jc w:val="right"/>
              <w:rPr>
                <w:rFonts w:ascii="Arial Nova" w:hAnsi="Arial Nova" w:cs="Times New Roman"/>
                <w:sz w:val="20"/>
                <w:szCs w:val="20"/>
                <w:lang w:val="en-US"/>
              </w:rPr>
            </w:pPr>
            <w:r w:rsidRPr="0025121C">
              <w:rPr>
                <w:rFonts w:ascii="Arial Nova" w:hAnsi="Arial Nova"/>
                <w:sz w:val="20"/>
                <w:szCs w:val="20"/>
              </w:rPr>
              <w:t>-0.0413567</w:t>
            </w:r>
          </w:p>
        </w:tc>
        <w:tc>
          <w:tcPr>
            <w:tcW w:w="1337" w:type="dxa"/>
            <w:tcBorders>
              <w:left w:val="nil"/>
              <w:right w:val="single" w:sz="18" w:space="0" w:color="auto"/>
            </w:tcBorders>
          </w:tcPr>
          <w:p w14:paraId="39164159" w14:textId="3768779E" w:rsidR="001E09A7" w:rsidRPr="0025121C" w:rsidRDefault="00150B72" w:rsidP="00790ACF">
            <w:pPr>
              <w:jc w:val="right"/>
              <w:rPr>
                <w:rFonts w:ascii="Arial Nova" w:hAnsi="Arial Nova" w:cs="Times New Roman"/>
                <w:sz w:val="20"/>
                <w:szCs w:val="20"/>
                <w:lang w:val="en-US"/>
              </w:rPr>
            </w:pPr>
            <w:r w:rsidRPr="0025121C">
              <w:rPr>
                <w:rFonts w:ascii="Arial Nova" w:hAnsi="Arial Nova" w:cs="Times New Roman"/>
                <w:sz w:val="20"/>
                <w:szCs w:val="20"/>
                <w:lang w:val="en-US"/>
              </w:rPr>
              <w:t>0.0059593</w:t>
            </w:r>
          </w:p>
        </w:tc>
      </w:tr>
      <w:tr w:rsidR="001E09A7" w:rsidRPr="000561D1" w14:paraId="43AB5953" w14:textId="77777777" w:rsidTr="00150B72">
        <w:trPr>
          <w:trHeight w:val="476"/>
        </w:trPr>
        <w:tc>
          <w:tcPr>
            <w:tcW w:w="2137" w:type="dxa"/>
            <w:tcBorders>
              <w:left w:val="single" w:sz="18" w:space="0" w:color="auto"/>
              <w:bottom w:val="thickThinSmallGap" w:sz="24" w:space="0" w:color="auto"/>
              <w:right w:val="single" w:sz="12" w:space="0" w:color="auto"/>
            </w:tcBorders>
          </w:tcPr>
          <w:p w14:paraId="152FEE0A" w14:textId="77777777" w:rsidR="001E09A7" w:rsidRPr="009443F3" w:rsidRDefault="001E09A7" w:rsidP="00790ACF">
            <w:pPr>
              <w:jc w:val="both"/>
              <w:rPr>
                <w:rFonts w:ascii="Arial Nova" w:hAnsi="Arial Nova" w:cs="Times New Roman"/>
                <w:sz w:val="16"/>
                <w:szCs w:val="16"/>
                <w:lang w:val="en-US"/>
              </w:rPr>
            </w:pPr>
            <w:r w:rsidRPr="009443F3">
              <w:rPr>
                <w:rFonts w:ascii="Arial Nova" w:hAnsi="Arial Nova" w:cs="Times New Roman"/>
                <w:sz w:val="16"/>
                <w:szCs w:val="16"/>
                <w:lang w:val="en-US"/>
              </w:rPr>
              <w:t>Change in U.S. Tariff</w:t>
            </w:r>
          </w:p>
          <w:p w14:paraId="6ACBBA0A" w14:textId="7045316B" w:rsidR="001E09A7" w:rsidRPr="009443F3" w:rsidRDefault="001E09A7" w:rsidP="00790ACF">
            <w:pPr>
              <w:jc w:val="both"/>
              <w:rPr>
                <w:rFonts w:ascii="Arial Nova" w:hAnsi="Arial Nova" w:cs="Times New Roman"/>
                <w:sz w:val="16"/>
                <w:szCs w:val="16"/>
                <w:lang w:val="en-US"/>
              </w:rPr>
            </w:pPr>
            <w:r w:rsidRPr="009443F3">
              <w:rPr>
                <w:rFonts w:ascii="Arial" w:hAnsi="Arial" w:cs="Arial"/>
                <w:sz w:val="16"/>
                <w:szCs w:val="16"/>
              </w:rPr>
              <w:t>∆</w:t>
            </w:r>
            <w:proofErr w:type="spellStart"/>
            <w:r w:rsidRPr="009443F3">
              <w:rPr>
                <w:rFonts w:ascii="Arial Nova" w:hAnsi="Arial Nova" w:cs="Times New Roman"/>
                <w:sz w:val="16"/>
                <w:szCs w:val="16"/>
              </w:rPr>
              <w:t>τ</w:t>
            </w:r>
            <w:r w:rsidRPr="009443F3">
              <w:rPr>
                <w:rFonts w:ascii="Arial Nova" w:hAnsi="Arial Nova" w:cs="Times New Roman"/>
                <w:sz w:val="16"/>
                <w:szCs w:val="16"/>
                <w:vertAlign w:val="superscript"/>
              </w:rPr>
              <w:t>us</w:t>
            </w:r>
            <w:proofErr w:type="spellEnd"/>
            <w:r w:rsidRPr="009443F3">
              <w:rPr>
                <w:rFonts w:ascii="Arial Nova" w:hAnsi="Arial Nova" w:cs="Times New Roman"/>
                <w:sz w:val="16"/>
                <w:szCs w:val="16"/>
                <w:vertAlign w:val="subscript"/>
              </w:rPr>
              <w:t xml:space="preserve"> i,1</w:t>
            </w:r>
            <w:r w:rsidRPr="009443F3">
              <w:rPr>
                <w:rFonts w:ascii="Arial Nova" w:hAnsi="Arial Nova" w:cs="Times New Roman"/>
                <w:sz w:val="16"/>
                <w:szCs w:val="16"/>
              </w:rPr>
              <w:t xml:space="preserve"> - </w:t>
            </w:r>
            <w:r w:rsidRPr="009443F3">
              <w:rPr>
                <w:rFonts w:ascii="Arial" w:hAnsi="Arial" w:cs="Arial"/>
                <w:sz w:val="16"/>
                <w:szCs w:val="16"/>
              </w:rPr>
              <w:t>∆</w:t>
            </w:r>
            <w:proofErr w:type="spellStart"/>
            <w:r w:rsidRPr="009443F3">
              <w:rPr>
                <w:rFonts w:ascii="Arial Nova" w:hAnsi="Arial Nova" w:cs="Arial Nova"/>
                <w:sz w:val="16"/>
                <w:szCs w:val="16"/>
              </w:rPr>
              <w:t>τ</w:t>
            </w:r>
            <w:r w:rsidRPr="009443F3">
              <w:rPr>
                <w:rFonts w:ascii="Arial Nova" w:hAnsi="Arial Nova" w:cs="Times New Roman"/>
                <w:sz w:val="16"/>
                <w:szCs w:val="16"/>
                <w:vertAlign w:val="superscript"/>
              </w:rPr>
              <w:t>us</w:t>
            </w:r>
            <w:proofErr w:type="spellEnd"/>
            <w:r w:rsidRPr="009443F3">
              <w:rPr>
                <w:rFonts w:ascii="Arial Nova" w:hAnsi="Arial Nova" w:cs="Times New Roman"/>
                <w:sz w:val="16"/>
                <w:szCs w:val="16"/>
                <w:vertAlign w:val="subscript"/>
              </w:rPr>
              <w:t xml:space="preserve"> i,0</w:t>
            </w:r>
            <w:r w:rsidR="000561D1">
              <w:rPr>
                <w:rFonts w:ascii="Arial Nova" w:hAnsi="Arial Nova" w:cs="Times New Roman"/>
                <w:sz w:val="16"/>
                <w:szCs w:val="16"/>
              </w:rPr>
              <w:t>)</w:t>
            </w:r>
          </w:p>
        </w:tc>
        <w:tc>
          <w:tcPr>
            <w:tcW w:w="694" w:type="dxa"/>
            <w:tcBorders>
              <w:left w:val="single" w:sz="12" w:space="0" w:color="auto"/>
              <w:bottom w:val="thickThinSmallGap" w:sz="24" w:space="0" w:color="auto"/>
              <w:right w:val="nil"/>
            </w:tcBorders>
          </w:tcPr>
          <w:p w14:paraId="24AD0B9E" w14:textId="77777777" w:rsidR="001E09A7" w:rsidRPr="0025121C" w:rsidRDefault="001E09A7" w:rsidP="00790ACF">
            <w:pPr>
              <w:jc w:val="right"/>
              <w:rPr>
                <w:rFonts w:ascii="Arial Nova" w:hAnsi="Arial Nova" w:cs="Times New Roman"/>
                <w:b/>
                <w:bCs/>
                <w:sz w:val="20"/>
                <w:szCs w:val="20"/>
                <w:lang w:val="en-US"/>
              </w:rPr>
            </w:pPr>
            <w:r w:rsidRPr="0025121C">
              <w:rPr>
                <w:rFonts w:ascii="Arial Nova" w:hAnsi="Arial Nova" w:cs="Times New Roman"/>
                <w:sz w:val="20"/>
                <w:szCs w:val="20"/>
                <w:lang w:val="en-US"/>
              </w:rPr>
              <w:t>213</w:t>
            </w:r>
          </w:p>
        </w:tc>
        <w:tc>
          <w:tcPr>
            <w:tcW w:w="1313" w:type="dxa"/>
            <w:tcBorders>
              <w:left w:val="nil"/>
              <w:bottom w:val="thickThinSmallGap" w:sz="24" w:space="0" w:color="auto"/>
              <w:right w:val="nil"/>
            </w:tcBorders>
          </w:tcPr>
          <w:p w14:paraId="1DA37B27" w14:textId="6B298DF2" w:rsidR="001E09A7" w:rsidRPr="0025121C" w:rsidRDefault="00784C47" w:rsidP="00790ACF">
            <w:pPr>
              <w:jc w:val="right"/>
              <w:rPr>
                <w:rFonts w:ascii="Arial Nova" w:hAnsi="Arial Nova" w:cs="Times New Roman"/>
                <w:sz w:val="20"/>
                <w:szCs w:val="20"/>
                <w:lang w:val="en-US"/>
              </w:rPr>
            </w:pPr>
            <w:r w:rsidRPr="0025121C">
              <w:rPr>
                <w:rFonts w:ascii="Arial Nova" w:hAnsi="Arial Nova" w:cs="Times New Roman"/>
                <w:sz w:val="20"/>
                <w:szCs w:val="20"/>
                <w:lang w:val="en-US"/>
              </w:rPr>
              <w:t>-0.0024620</w:t>
            </w:r>
          </w:p>
        </w:tc>
        <w:tc>
          <w:tcPr>
            <w:tcW w:w="1322" w:type="dxa"/>
            <w:tcBorders>
              <w:left w:val="nil"/>
              <w:bottom w:val="thickThinSmallGap" w:sz="24" w:space="0" w:color="auto"/>
              <w:right w:val="nil"/>
            </w:tcBorders>
          </w:tcPr>
          <w:p w14:paraId="23B836F9" w14:textId="59F48380" w:rsidR="001E09A7" w:rsidRPr="0025121C" w:rsidRDefault="00784C47" w:rsidP="00790ACF">
            <w:pPr>
              <w:jc w:val="right"/>
              <w:rPr>
                <w:rFonts w:ascii="Arial Nova" w:hAnsi="Arial Nova" w:cs="Times New Roman"/>
                <w:sz w:val="20"/>
                <w:szCs w:val="20"/>
                <w:lang w:val="en-US"/>
              </w:rPr>
            </w:pPr>
            <w:r w:rsidRPr="0025121C">
              <w:rPr>
                <w:rFonts w:ascii="Arial Nova" w:hAnsi="Arial Nova"/>
                <w:sz w:val="20"/>
                <w:szCs w:val="20"/>
              </w:rPr>
              <w:t>0.0030108</w:t>
            </w:r>
          </w:p>
        </w:tc>
        <w:tc>
          <w:tcPr>
            <w:tcW w:w="1313" w:type="dxa"/>
            <w:tcBorders>
              <w:left w:val="nil"/>
              <w:bottom w:val="thickThinSmallGap" w:sz="24" w:space="0" w:color="auto"/>
              <w:right w:val="nil"/>
            </w:tcBorders>
          </w:tcPr>
          <w:p w14:paraId="6D21C3F3" w14:textId="064DA1A7" w:rsidR="001E09A7" w:rsidRPr="0025121C" w:rsidRDefault="00784C47" w:rsidP="00790ACF">
            <w:pPr>
              <w:jc w:val="right"/>
              <w:rPr>
                <w:rFonts w:ascii="Arial Nova" w:hAnsi="Arial Nova" w:cs="Times New Roman"/>
                <w:sz w:val="20"/>
                <w:szCs w:val="20"/>
                <w:lang w:val="en-US"/>
              </w:rPr>
            </w:pPr>
            <w:r w:rsidRPr="0025121C">
              <w:rPr>
                <w:rFonts w:ascii="Arial Nova" w:hAnsi="Arial Nova"/>
                <w:sz w:val="20"/>
                <w:szCs w:val="20"/>
              </w:rPr>
              <w:t>-0.5244158</w:t>
            </w:r>
          </w:p>
        </w:tc>
        <w:tc>
          <w:tcPr>
            <w:tcW w:w="1313" w:type="dxa"/>
            <w:tcBorders>
              <w:left w:val="nil"/>
              <w:bottom w:val="thickThinSmallGap" w:sz="24" w:space="0" w:color="auto"/>
              <w:right w:val="nil"/>
            </w:tcBorders>
          </w:tcPr>
          <w:p w14:paraId="436724C8" w14:textId="635B1E00" w:rsidR="001E09A7" w:rsidRPr="0025121C" w:rsidRDefault="0025121C" w:rsidP="00790ACF">
            <w:pPr>
              <w:jc w:val="right"/>
              <w:rPr>
                <w:rFonts w:ascii="Arial Nova" w:hAnsi="Arial Nova" w:cs="Times New Roman"/>
                <w:sz w:val="20"/>
                <w:szCs w:val="20"/>
                <w:lang w:val="en-US"/>
              </w:rPr>
            </w:pPr>
            <w:r w:rsidRPr="0025121C">
              <w:rPr>
                <w:rFonts w:ascii="Arial Nova" w:hAnsi="Arial Nova"/>
                <w:sz w:val="20"/>
                <w:szCs w:val="20"/>
              </w:rPr>
              <w:t>-0.0156590</w:t>
            </w:r>
          </w:p>
        </w:tc>
        <w:tc>
          <w:tcPr>
            <w:tcW w:w="1337" w:type="dxa"/>
            <w:tcBorders>
              <w:left w:val="nil"/>
              <w:bottom w:val="thickThinSmallGap" w:sz="24" w:space="0" w:color="auto"/>
              <w:right w:val="single" w:sz="18" w:space="0" w:color="auto"/>
            </w:tcBorders>
          </w:tcPr>
          <w:p w14:paraId="66FAEEE3" w14:textId="5304975B" w:rsidR="001E09A7" w:rsidRPr="0025121C" w:rsidRDefault="00150B72" w:rsidP="00790ACF">
            <w:pPr>
              <w:jc w:val="right"/>
              <w:rPr>
                <w:rFonts w:ascii="Arial Nova" w:hAnsi="Arial Nova" w:cs="Times New Roman"/>
                <w:sz w:val="20"/>
                <w:szCs w:val="20"/>
                <w:lang w:val="en-US"/>
              </w:rPr>
            </w:pPr>
            <w:r w:rsidRPr="0025121C">
              <w:rPr>
                <w:rFonts w:ascii="Arial Nova" w:hAnsi="Arial Nova" w:cs="Times New Roman"/>
                <w:sz w:val="20"/>
                <w:szCs w:val="20"/>
                <w:lang w:val="en-US"/>
              </w:rPr>
              <w:t>0.0035419</w:t>
            </w:r>
          </w:p>
        </w:tc>
      </w:tr>
    </w:tbl>
    <w:p w14:paraId="39827E00" w14:textId="653CAE12" w:rsidR="00B00F46" w:rsidRDefault="00B00F46" w:rsidP="00150B72">
      <w:pPr>
        <w:pBdr>
          <w:top w:val="nil"/>
          <w:left w:val="nil"/>
          <w:bottom w:val="nil"/>
          <w:right w:val="nil"/>
          <w:between w:val="nil"/>
        </w:pBdr>
      </w:pPr>
    </w:p>
    <w:p w14:paraId="03849361" w14:textId="77777777" w:rsidR="007734DC" w:rsidRDefault="007734DC" w:rsidP="007734DC">
      <w:pPr>
        <w:pStyle w:val="Caption"/>
      </w:pPr>
      <w:r>
        <w:br w:type="page"/>
      </w:r>
    </w:p>
    <w:p w14:paraId="14278B0B" w14:textId="316C75A1" w:rsidR="0052372C" w:rsidRPr="00DF3C96" w:rsidRDefault="00DF3C96" w:rsidP="00DF3C96">
      <w:pPr>
        <w:pStyle w:val="Heading2"/>
        <w:rPr>
          <w:color w:val="C45911" w:themeColor="accent2" w:themeShade="BF"/>
        </w:rPr>
      </w:pPr>
      <w:bookmarkStart w:id="14" w:name="_Toc102196789"/>
      <w:r w:rsidRPr="00DF3C96">
        <w:rPr>
          <w:color w:val="C45911" w:themeColor="accent2" w:themeShade="BF"/>
        </w:rPr>
        <w:lastRenderedPageBreak/>
        <w:t xml:space="preserve">(Appendix </w:t>
      </w:r>
      <w:r>
        <w:rPr>
          <w:color w:val="C45911" w:themeColor="accent2" w:themeShade="BF"/>
        </w:rPr>
        <w:t>B</w:t>
      </w:r>
      <w:r w:rsidRPr="00DF3C96">
        <w:rPr>
          <w:color w:val="C45911" w:themeColor="accent2" w:themeShade="BF"/>
        </w:rPr>
        <w:t xml:space="preserve">) </w:t>
      </w:r>
      <w:r w:rsidR="007734DC" w:rsidRPr="00DF3C96">
        <w:rPr>
          <w:color w:val="C45911" w:themeColor="accent2" w:themeShade="BF"/>
        </w:rPr>
        <w:t xml:space="preserve">Table </w:t>
      </w:r>
      <w:r w:rsidR="009815C3" w:rsidRPr="00DF3C96">
        <w:rPr>
          <w:color w:val="C45911" w:themeColor="accent2" w:themeShade="BF"/>
        </w:rPr>
        <w:fldChar w:fldCharType="begin"/>
      </w:r>
      <w:r w:rsidR="009815C3" w:rsidRPr="00DF3C96">
        <w:rPr>
          <w:color w:val="C45911" w:themeColor="accent2" w:themeShade="BF"/>
        </w:rPr>
        <w:instrText xml:space="preserve"> SEQ Table \* ARABIC </w:instrText>
      </w:r>
      <w:r w:rsidR="009815C3" w:rsidRPr="00DF3C96">
        <w:rPr>
          <w:color w:val="C45911" w:themeColor="accent2" w:themeShade="BF"/>
        </w:rPr>
        <w:fldChar w:fldCharType="separate"/>
      </w:r>
      <w:r w:rsidR="004C1972">
        <w:rPr>
          <w:noProof/>
          <w:color w:val="C45911" w:themeColor="accent2" w:themeShade="BF"/>
        </w:rPr>
        <w:t>2</w:t>
      </w:r>
      <w:r w:rsidR="009815C3" w:rsidRPr="00DF3C96">
        <w:rPr>
          <w:noProof/>
          <w:color w:val="C45911" w:themeColor="accent2" w:themeShade="BF"/>
        </w:rPr>
        <w:fldChar w:fldCharType="end"/>
      </w:r>
      <w:r w:rsidR="007734DC" w:rsidRPr="00DF3C96">
        <w:rPr>
          <w:color w:val="C45911" w:themeColor="accent2" w:themeShade="BF"/>
        </w:rPr>
        <w:t xml:space="preserve">: </w:t>
      </w:r>
      <w:r w:rsidR="001E09A7" w:rsidRPr="00DF3C96">
        <w:rPr>
          <w:color w:val="C45911" w:themeColor="accent2" w:themeShade="BF"/>
        </w:rPr>
        <w:t>Regression Outputs based on Canadian employment</w:t>
      </w:r>
      <w:bookmarkEnd w:id="14"/>
      <w:r w:rsidR="001E09A7" w:rsidRPr="00DF3C96">
        <w:rPr>
          <w:color w:val="C45911" w:themeColor="accent2" w:themeShade="BF"/>
        </w:rPr>
        <w:t xml:space="preserve"> </w:t>
      </w:r>
    </w:p>
    <w:p w14:paraId="0EF28344" w14:textId="391A35D2" w:rsidR="00DF3C96" w:rsidRPr="00DF3C96" w:rsidRDefault="00DF3C96" w:rsidP="00DF3C96">
      <w:r>
        <w:t>[Difference-in-Difference]</w:t>
      </w:r>
    </w:p>
    <w:tbl>
      <w:tblPr>
        <w:tblStyle w:val="TableGrid"/>
        <w:tblW w:w="5000" w:type="pct"/>
        <w:tblLook w:val="04A0" w:firstRow="1" w:lastRow="0" w:firstColumn="1" w:lastColumn="0" w:noHBand="0" w:noVBand="1"/>
      </w:tblPr>
      <w:tblGrid>
        <w:gridCol w:w="968"/>
        <w:gridCol w:w="897"/>
        <w:gridCol w:w="678"/>
        <w:gridCol w:w="223"/>
        <w:gridCol w:w="861"/>
        <w:gridCol w:w="627"/>
        <w:gridCol w:w="861"/>
        <w:gridCol w:w="698"/>
        <w:gridCol w:w="861"/>
        <w:gridCol w:w="863"/>
        <w:gridCol w:w="1061"/>
        <w:gridCol w:w="762"/>
      </w:tblGrid>
      <w:tr w:rsidR="006C40A5" w:rsidRPr="00AB52BE" w14:paraId="2D20772A" w14:textId="77777777" w:rsidTr="00527FC5">
        <w:tc>
          <w:tcPr>
            <w:tcW w:w="1358" w:type="pct"/>
            <w:gridSpan w:val="3"/>
            <w:tcBorders>
              <w:top w:val="double" w:sz="4" w:space="0" w:color="auto"/>
              <w:left w:val="nil"/>
              <w:bottom w:val="single" w:sz="4" w:space="0" w:color="auto"/>
              <w:right w:val="nil"/>
            </w:tcBorders>
            <w:vAlign w:val="center"/>
          </w:tcPr>
          <w:p w14:paraId="5DB3C821" w14:textId="77777777" w:rsidR="00FA0F91" w:rsidRDefault="006C40A5" w:rsidP="00790ACF">
            <w:pPr>
              <w:rPr>
                <w:rFonts w:ascii="Bahnschrift" w:hAnsi="Bahnschrift" w:cs="Times New Roman"/>
                <w:b/>
                <w:bCs/>
                <w:sz w:val="18"/>
                <w:szCs w:val="18"/>
                <w:lang w:val="en-US"/>
              </w:rPr>
            </w:pPr>
            <w:r w:rsidRPr="00AB52BE">
              <w:rPr>
                <w:rFonts w:ascii="Bahnschrift" w:hAnsi="Bahnschrift" w:cs="Times New Roman"/>
                <w:b/>
                <w:bCs/>
                <w:sz w:val="18"/>
                <w:szCs w:val="18"/>
                <w:lang w:val="en-US"/>
              </w:rPr>
              <w:t>Regression</w:t>
            </w:r>
            <w:r w:rsidR="0025121C" w:rsidRPr="00AB52BE">
              <w:rPr>
                <w:rFonts w:ascii="Bahnschrift" w:hAnsi="Bahnschrift" w:cs="Times New Roman"/>
                <w:b/>
                <w:bCs/>
                <w:sz w:val="18"/>
                <w:szCs w:val="18"/>
                <w:lang w:val="en-US"/>
              </w:rPr>
              <w:t xml:space="preserve">’s              </w:t>
            </w:r>
            <w:r w:rsidRPr="00AB52BE">
              <w:rPr>
                <w:rFonts w:ascii="Bahnschrift" w:hAnsi="Bahnschrift" w:cs="Times New Roman"/>
                <w:b/>
                <w:bCs/>
                <w:sz w:val="18"/>
                <w:szCs w:val="18"/>
                <w:lang w:val="en-US"/>
              </w:rPr>
              <w:t xml:space="preserve"> </w:t>
            </w:r>
          </w:p>
          <w:p w14:paraId="0F7C37DE" w14:textId="6D2C75E5" w:rsidR="006C40A5" w:rsidRPr="00AB52BE" w:rsidRDefault="0025121C" w:rsidP="00790ACF">
            <w:pPr>
              <w:rPr>
                <w:rFonts w:ascii="Bahnschrift" w:hAnsi="Bahnschrift" w:cs="Times New Roman"/>
                <w:b/>
                <w:bCs/>
                <w:sz w:val="18"/>
                <w:szCs w:val="18"/>
                <w:lang w:val="en-US"/>
              </w:rPr>
            </w:pPr>
            <w:r w:rsidRPr="00AB52BE">
              <w:rPr>
                <w:rFonts w:ascii="Bahnschrift" w:hAnsi="Bahnschrift" w:cs="Times New Roman"/>
                <w:b/>
                <w:bCs/>
                <w:sz w:val="18"/>
                <w:szCs w:val="18"/>
                <w:lang w:val="en-US"/>
              </w:rPr>
              <w:t xml:space="preserve">Model </w:t>
            </w:r>
            <w:r w:rsidR="006C40A5" w:rsidRPr="00AB52BE">
              <w:rPr>
                <w:rFonts w:ascii="Bahnschrift" w:hAnsi="Bahnschrift" w:cs="Times New Roman"/>
                <w:b/>
                <w:bCs/>
                <w:sz w:val="18"/>
                <w:szCs w:val="18"/>
                <w:lang w:val="en-US"/>
              </w:rPr>
              <w:t>Specification</w:t>
            </w:r>
          </w:p>
        </w:tc>
        <w:tc>
          <w:tcPr>
            <w:tcW w:w="119" w:type="pct"/>
            <w:tcBorders>
              <w:top w:val="double" w:sz="4" w:space="0" w:color="auto"/>
              <w:left w:val="nil"/>
              <w:bottom w:val="nil"/>
              <w:right w:val="nil"/>
            </w:tcBorders>
          </w:tcPr>
          <w:p w14:paraId="2B77E87C" w14:textId="77777777" w:rsidR="006C40A5" w:rsidRPr="00AB52BE" w:rsidRDefault="006C40A5" w:rsidP="00790ACF">
            <w:pPr>
              <w:jc w:val="both"/>
              <w:rPr>
                <w:rFonts w:ascii="Bahnschrift" w:hAnsi="Bahnschrift" w:cs="Times New Roman"/>
                <w:b/>
                <w:bCs/>
                <w:sz w:val="18"/>
                <w:szCs w:val="18"/>
                <w:lang w:val="en-US"/>
              </w:rPr>
            </w:pPr>
          </w:p>
        </w:tc>
        <w:tc>
          <w:tcPr>
            <w:tcW w:w="460" w:type="pct"/>
            <w:tcBorders>
              <w:top w:val="double" w:sz="4" w:space="0" w:color="auto"/>
              <w:left w:val="nil"/>
              <w:bottom w:val="nil"/>
              <w:right w:val="nil"/>
            </w:tcBorders>
          </w:tcPr>
          <w:p w14:paraId="321EB6AA" w14:textId="77777777" w:rsidR="006C40A5" w:rsidRPr="00AB52BE" w:rsidRDefault="006C40A5" w:rsidP="00790ACF">
            <w:pPr>
              <w:jc w:val="both"/>
              <w:rPr>
                <w:rFonts w:ascii="Bahnschrift" w:hAnsi="Bahnschrift" w:cs="Times New Roman"/>
                <w:b/>
                <w:bCs/>
                <w:sz w:val="18"/>
                <w:szCs w:val="18"/>
                <w:lang w:val="en-US"/>
              </w:rPr>
            </w:pPr>
          </w:p>
        </w:tc>
        <w:tc>
          <w:tcPr>
            <w:tcW w:w="335" w:type="pct"/>
            <w:tcBorders>
              <w:top w:val="double" w:sz="4" w:space="0" w:color="auto"/>
              <w:left w:val="nil"/>
              <w:bottom w:val="nil"/>
              <w:right w:val="nil"/>
            </w:tcBorders>
          </w:tcPr>
          <w:p w14:paraId="5F525486" w14:textId="77777777" w:rsidR="006C40A5" w:rsidRPr="00AB52BE" w:rsidRDefault="006C40A5" w:rsidP="00790ACF">
            <w:pPr>
              <w:jc w:val="both"/>
              <w:rPr>
                <w:rFonts w:ascii="Bahnschrift" w:hAnsi="Bahnschrift" w:cs="Times New Roman"/>
                <w:b/>
                <w:bCs/>
                <w:sz w:val="18"/>
                <w:szCs w:val="18"/>
                <w:lang w:val="en-US"/>
              </w:rPr>
            </w:pPr>
          </w:p>
        </w:tc>
        <w:tc>
          <w:tcPr>
            <w:tcW w:w="460" w:type="pct"/>
            <w:tcBorders>
              <w:top w:val="double" w:sz="4" w:space="0" w:color="auto"/>
              <w:left w:val="nil"/>
              <w:bottom w:val="nil"/>
              <w:right w:val="nil"/>
            </w:tcBorders>
          </w:tcPr>
          <w:p w14:paraId="74817E6E" w14:textId="77777777" w:rsidR="006C40A5" w:rsidRPr="00AB52BE" w:rsidRDefault="006C40A5" w:rsidP="00790ACF">
            <w:pPr>
              <w:jc w:val="both"/>
              <w:rPr>
                <w:rFonts w:ascii="Bahnschrift" w:hAnsi="Bahnschrift" w:cs="Times New Roman"/>
                <w:b/>
                <w:bCs/>
                <w:sz w:val="18"/>
                <w:szCs w:val="18"/>
                <w:lang w:val="en-US"/>
              </w:rPr>
            </w:pPr>
          </w:p>
        </w:tc>
        <w:tc>
          <w:tcPr>
            <w:tcW w:w="373" w:type="pct"/>
            <w:tcBorders>
              <w:top w:val="double" w:sz="4" w:space="0" w:color="auto"/>
              <w:left w:val="nil"/>
              <w:bottom w:val="nil"/>
              <w:right w:val="nil"/>
            </w:tcBorders>
          </w:tcPr>
          <w:p w14:paraId="26DC356D" w14:textId="77777777" w:rsidR="006C40A5" w:rsidRPr="00AB52BE" w:rsidRDefault="006C40A5" w:rsidP="00790ACF">
            <w:pPr>
              <w:jc w:val="both"/>
              <w:rPr>
                <w:rFonts w:ascii="Bahnschrift" w:hAnsi="Bahnschrift" w:cs="Times New Roman"/>
                <w:b/>
                <w:bCs/>
                <w:sz w:val="18"/>
                <w:szCs w:val="18"/>
                <w:lang w:val="en-US"/>
              </w:rPr>
            </w:pPr>
          </w:p>
        </w:tc>
        <w:tc>
          <w:tcPr>
            <w:tcW w:w="460" w:type="pct"/>
            <w:tcBorders>
              <w:top w:val="double" w:sz="4" w:space="0" w:color="auto"/>
              <w:left w:val="nil"/>
              <w:bottom w:val="nil"/>
              <w:right w:val="nil"/>
            </w:tcBorders>
          </w:tcPr>
          <w:p w14:paraId="68FA6CFD" w14:textId="77777777" w:rsidR="006C40A5" w:rsidRPr="00AB52BE" w:rsidRDefault="006C40A5" w:rsidP="00790ACF">
            <w:pPr>
              <w:jc w:val="both"/>
              <w:rPr>
                <w:rFonts w:ascii="Bahnschrift" w:hAnsi="Bahnschrift" w:cs="Times New Roman"/>
                <w:b/>
                <w:bCs/>
                <w:sz w:val="18"/>
                <w:szCs w:val="18"/>
                <w:lang w:val="en-US"/>
              </w:rPr>
            </w:pPr>
          </w:p>
        </w:tc>
        <w:tc>
          <w:tcPr>
            <w:tcW w:w="460" w:type="pct"/>
            <w:tcBorders>
              <w:top w:val="double" w:sz="4" w:space="0" w:color="auto"/>
              <w:left w:val="nil"/>
              <w:bottom w:val="nil"/>
              <w:right w:val="nil"/>
            </w:tcBorders>
          </w:tcPr>
          <w:p w14:paraId="6A34104E" w14:textId="77777777" w:rsidR="006C40A5" w:rsidRPr="00AB52BE" w:rsidRDefault="006C40A5" w:rsidP="00790ACF">
            <w:pPr>
              <w:jc w:val="both"/>
              <w:rPr>
                <w:rFonts w:ascii="Bahnschrift" w:hAnsi="Bahnschrift" w:cs="Times New Roman"/>
                <w:b/>
                <w:bCs/>
                <w:sz w:val="18"/>
                <w:szCs w:val="18"/>
                <w:lang w:val="en-US"/>
              </w:rPr>
            </w:pPr>
          </w:p>
        </w:tc>
        <w:tc>
          <w:tcPr>
            <w:tcW w:w="567" w:type="pct"/>
            <w:tcBorders>
              <w:top w:val="double" w:sz="4" w:space="0" w:color="auto"/>
              <w:left w:val="nil"/>
              <w:bottom w:val="nil"/>
              <w:right w:val="nil"/>
            </w:tcBorders>
          </w:tcPr>
          <w:p w14:paraId="6A627DD7" w14:textId="77777777" w:rsidR="006C40A5" w:rsidRPr="00AB52BE" w:rsidRDefault="006C40A5" w:rsidP="00790ACF">
            <w:pPr>
              <w:jc w:val="both"/>
              <w:rPr>
                <w:rFonts w:ascii="Bahnschrift" w:hAnsi="Bahnschrift" w:cs="Times New Roman"/>
                <w:b/>
                <w:bCs/>
                <w:sz w:val="18"/>
                <w:szCs w:val="18"/>
                <w:lang w:val="en-US"/>
              </w:rPr>
            </w:pPr>
          </w:p>
        </w:tc>
        <w:tc>
          <w:tcPr>
            <w:tcW w:w="407" w:type="pct"/>
            <w:tcBorders>
              <w:top w:val="double" w:sz="4" w:space="0" w:color="auto"/>
              <w:left w:val="nil"/>
              <w:bottom w:val="nil"/>
              <w:right w:val="nil"/>
            </w:tcBorders>
          </w:tcPr>
          <w:p w14:paraId="5F828475" w14:textId="77777777" w:rsidR="006C40A5" w:rsidRPr="00AB52BE" w:rsidRDefault="006C40A5" w:rsidP="00790ACF">
            <w:pPr>
              <w:jc w:val="both"/>
              <w:rPr>
                <w:rFonts w:ascii="Bahnschrift" w:hAnsi="Bahnschrift" w:cs="Times New Roman"/>
                <w:b/>
                <w:bCs/>
                <w:sz w:val="18"/>
                <w:szCs w:val="18"/>
                <w:lang w:val="en-US"/>
              </w:rPr>
            </w:pPr>
          </w:p>
        </w:tc>
      </w:tr>
      <w:tr w:rsidR="006C40A5" w:rsidRPr="00AB52BE" w14:paraId="64D11BAF" w14:textId="77777777" w:rsidTr="00527FC5">
        <w:tc>
          <w:tcPr>
            <w:tcW w:w="517" w:type="pct"/>
            <w:tcBorders>
              <w:top w:val="single" w:sz="4" w:space="0" w:color="auto"/>
              <w:left w:val="nil"/>
              <w:bottom w:val="nil"/>
              <w:right w:val="nil"/>
            </w:tcBorders>
          </w:tcPr>
          <w:p w14:paraId="518846FF" w14:textId="77777777" w:rsidR="006C40A5" w:rsidRPr="00AB52BE" w:rsidRDefault="006C40A5" w:rsidP="00790ACF">
            <w:pPr>
              <w:jc w:val="both"/>
              <w:rPr>
                <w:rFonts w:ascii="Bahnschrift" w:hAnsi="Bahnschrift" w:cs="Times New Roman"/>
                <w:b/>
                <w:bCs/>
                <w:sz w:val="18"/>
                <w:szCs w:val="18"/>
                <w:lang w:val="en-US"/>
              </w:rPr>
            </w:pPr>
          </w:p>
        </w:tc>
        <w:tc>
          <w:tcPr>
            <w:tcW w:w="841" w:type="pct"/>
            <w:gridSpan w:val="2"/>
            <w:tcBorders>
              <w:top w:val="single" w:sz="4" w:space="0" w:color="auto"/>
              <w:left w:val="nil"/>
              <w:right w:val="nil"/>
            </w:tcBorders>
            <w:vAlign w:val="center"/>
          </w:tcPr>
          <w:p w14:paraId="74187C13" w14:textId="77777777" w:rsidR="006C40A5" w:rsidRPr="00AB52BE" w:rsidRDefault="006C40A5" w:rsidP="00790ACF">
            <w:pPr>
              <w:rPr>
                <w:rFonts w:ascii="Bahnschrift" w:hAnsi="Bahnschrift" w:cs="Times New Roman"/>
                <w:b/>
                <w:bCs/>
                <w:sz w:val="18"/>
                <w:szCs w:val="18"/>
                <w:lang w:val="en-US"/>
              </w:rPr>
            </w:pPr>
            <w:r w:rsidRPr="00AB52BE">
              <w:rPr>
                <w:rFonts w:ascii="Bahnschrift" w:hAnsi="Bahnschrift" w:cs="Times New Roman"/>
                <w:b/>
                <w:bCs/>
                <w:sz w:val="18"/>
                <w:szCs w:val="18"/>
                <w:lang w:val="en-US"/>
              </w:rPr>
              <w:t>Period</w:t>
            </w:r>
          </w:p>
        </w:tc>
        <w:tc>
          <w:tcPr>
            <w:tcW w:w="119" w:type="pct"/>
            <w:tcBorders>
              <w:top w:val="nil"/>
              <w:left w:val="nil"/>
              <w:bottom w:val="nil"/>
              <w:right w:val="nil"/>
            </w:tcBorders>
          </w:tcPr>
          <w:p w14:paraId="6A5CE421" w14:textId="77777777" w:rsidR="006C40A5" w:rsidRPr="00AB52BE" w:rsidRDefault="006C40A5" w:rsidP="00790ACF">
            <w:pPr>
              <w:rPr>
                <w:rFonts w:ascii="Bahnschrift" w:hAnsi="Bahnschrift" w:cs="Times New Roman"/>
                <w:b/>
                <w:bCs/>
                <w:sz w:val="18"/>
                <w:szCs w:val="18"/>
                <w:lang w:val="en-US"/>
              </w:rPr>
            </w:pPr>
          </w:p>
        </w:tc>
        <w:tc>
          <w:tcPr>
            <w:tcW w:w="795" w:type="pct"/>
            <w:gridSpan w:val="2"/>
            <w:tcBorders>
              <w:top w:val="nil"/>
              <w:left w:val="nil"/>
              <w:right w:val="nil"/>
            </w:tcBorders>
            <w:vAlign w:val="center"/>
          </w:tcPr>
          <w:p w14:paraId="08A8B051" w14:textId="1576EE26" w:rsidR="006C40A5" w:rsidRPr="00AB52BE" w:rsidRDefault="006C40A5" w:rsidP="00790ACF">
            <w:pPr>
              <w:jc w:val="center"/>
              <w:rPr>
                <w:rFonts w:ascii="Bahnschrift" w:hAnsi="Bahnschrift" w:cs="Times New Roman"/>
                <w:b/>
                <w:bCs/>
                <w:sz w:val="18"/>
                <w:szCs w:val="18"/>
                <w:lang w:val="en-US"/>
              </w:rPr>
            </w:pPr>
            <w:r w:rsidRPr="00AB52BE">
              <w:rPr>
                <w:rFonts w:ascii="Bahnschrift" w:hAnsi="Bahnschrift" w:cs="Times New Roman"/>
                <w:b/>
                <w:bCs/>
                <w:sz w:val="18"/>
                <w:szCs w:val="18"/>
                <w:lang w:val="en-US"/>
              </w:rPr>
              <w:t>C</w:t>
            </w:r>
            <w:r w:rsidR="0025121C" w:rsidRPr="00AB52BE">
              <w:rPr>
                <w:rFonts w:ascii="Bahnschrift" w:hAnsi="Bahnschrift" w:cs="Times New Roman"/>
                <w:b/>
                <w:bCs/>
                <w:sz w:val="18"/>
                <w:szCs w:val="18"/>
                <w:lang w:val="en-US"/>
              </w:rPr>
              <w:t>anadian</w:t>
            </w:r>
            <w:r w:rsidRPr="00AB52BE">
              <w:rPr>
                <w:rFonts w:ascii="Bahnschrift" w:hAnsi="Bahnschrift" w:cs="Times New Roman"/>
                <w:b/>
                <w:bCs/>
                <w:sz w:val="18"/>
                <w:szCs w:val="18"/>
                <w:lang w:val="en-US"/>
              </w:rPr>
              <w:t xml:space="preserve"> Tariff</w:t>
            </w:r>
          </w:p>
        </w:tc>
        <w:tc>
          <w:tcPr>
            <w:tcW w:w="833" w:type="pct"/>
            <w:gridSpan w:val="2"/>
            <w:tcBorders>
              <w:top w:val="nil"/>
              <w:left w:val="nil"/>
              <w:right w:val="nil"/>
            </w:tcBorders>
            <w:vAlign w:val="center"/>
          </w:tcPr>
          <w:p w14:paraId="4A80BD3C" w14:textId="77777777" w:rsidR="006C40A5" w:rsidRPr="00AB52BE" w:rsidRDefault="006C40A5" w:rsidP="00790ACF">
            <w:pPr>
              <w:jc w:val="center"/>
              <w:rPr>
                <w:rFonts w:ascii="Bahnschrift" w:hAnsi="Bahnschrift" w:cs="Times New Roman"/>
                <w:b/>
                <w:bCs/>
                <w:sz w:val="18"/>
                <w:szCs w:val="18"/>
                <w:lang w:val="en-US"/>
              </w:rPr>
            </w:pPr>
            <w:r w:rsidRPr="00AB52BE">
              <w:rPr>
                <w:rFonts w:ascii="Bahnschrift" w:hAnsi="Bahnschrift" w:cs="Times New Roman"/>
                <w:b/>
                <w:bCs/>
                <w:sz w:val="18"/>
                <w:szCs w:val="18"/>
                <w:lang w:val="en-US"/>
              </w:rPr>
              <w:t>U.S. Tariff</w:t>
            </w:r>
          </w:p>
        </w:tc>
        <w:tc>
          <w:tcPr>
            <w:tcW w:w="921" w:type="pct"/>
            <w:gridSpan w:val="2"/>
            <w:tcBorders>
              <w:top w:val="nil"/>
              <w:left w:val="nil"/>
              <w:right w:val="nil"/>
            </w:tcBorders>
            <w:vAlign w:val="center"/>
          </w:tcPr>
          <w:p w14:paraId="47E88E46" w14:textId="62D231F6" w:rsidR="006C40A5" w:rsidRPr="00AB52BE" w:rsidRDefault="006C40A5" w:rsidP="00790ACF">
            <w:pPr>
              <w:jc w:val="center"/>
              <w:rPr>
                <w:rFonts w:ascii="Bahnschrift" w:hAnsi="Bahnschrift" w:cs="Times New Roman"/>
                <w:b/>
                <w:bCs/>
                <w:sz w:val="18"/>
                <w:szCs w:val="18"/>
                <w:lang w:val="en-US"/>
              </w:rPr>
            </w:pPr>
            <w:r w:rsidRPr="00AB52BE">
              <w:rPr>
                <w:rFonts w:ascii="Bahnschrift" w:hAnsi="Bahnschrift" w:cs="Times New Roman"/>
                <w:b/>
                <w:bCs/>
                <w:sz w:val="18"/>
                <w:szCs w:val="18"/>
                <w:lang w:val="en-US"/>
              </w:rPr>
              <w:t xml:space="preserve">U.S. </w:t>
            </w:r>
            <w:r w:rsidR="0025121C" w:rsidRPr="00AB52BE">
              <w:rPr>
                <w:rFonts w:ascii="Bahnschrift" w:hAnsi="Bahnschrift" w:cs="Times New Roman"/>
                <w:b/>
                <w:bCs/>
                <w:sz w:val="18"/>
                <w:szCs w:val="18"/>
                <w:lang w:val="en-US"/>
              </w:rPr>
              <w:t>C</w:t>
            </w:r>
            <w:r w:rsidRPr="00AB52BE">
              <w:rPr>
                <w:rFonts w:ascii="Bahnschrift" w:hAnsi="Bahnschrift" w:cs="Times New Roman"/>
                <w:b/>
                <w:bCs/>
                <w:sz w:val="18"/>
                <w:szCs w:val="18"/>
                <w:lang w:val="en-US"/>
              </w:rPr>
              <w:t>ontrol</w:t>
            </w:r>
          </w:p>
        </w:tc>
        <w:tc>
          <w:tcPr>
            <w:tcW w:w="567" w:type="pct"/>
            <w:tcBorders>
              <w:top w:val="nil"/>
              <w:left w:val="nil"/>
              <w:bottom w:val="nil"/>
              <w:right w:val="nil"/>
            </w:tcBorders>
          </w:tcPr>
          <w:p w14:paraId="3FA6E75A" w14:textId="77777777" w:rsidR="006C40A5" w:rsidRPr="00AB52BE" w:rsidRDefault="006C40A5" w:rsidP="00790ACF">
            <w:pPr>
              <w:rPr>
                <w:rFonts w:ascii="Bahnschrift" w:hAnsi="Bahnschrift" w:cs="Times New Roman"/>
                <w:b/>
                <w:bCs/>
                <w:sz w:val="18"/>
                <w:szCs w:val="18"/>
                <w:lang w:val="en-US"/>
              </w:rPr>
            </w:pPr>
          </w:p>
        </w:tc>
        <w:tc>
          <w:tcPr>
            <w:tcW w:w="407" w:type="pct"/>
            <w:tcBorders>
              <w:top w:val="nil"/>
              <w:left w:val="nil"/>
              <w:bottom w:val="nil"/>
              <w:right w:val="nil"/>
            </w:tcBorders>
          </w:tcPr>
          <w:p w14:paraId="01062BF6" w14:textId="77777777" w:rsidR="006C40A5" w:rsidRPr="00AB52BE" w:rsidRDefault="006C40A5" w:rsidP="00790ACF">
            <w:pPr>
              <w:rPr>
                <w:rFonts w:ascii="Bahnschrift" w:hAnsi="Bahnschrift" w:cs="Times New Roman"/>
                <w:b/>
                <w:bCs/>
                <w:sz w:val="18"/>
                <w:szCs w:val="18"/>
                <w:lang w:val="en-US"/>
              </w:rPr>
            </w:pPr>
          </w:p>
        </w:tc>
      </w:tr>
      <w:tr w:rsidR="00527FC5" w:rsidRPr="00AB52BE" w14:paraId="343C6A4E" w14:textId="77777777" w:rsidTr="00527FC5">
        <w:trPr>
          <w:trHeight w:val="575"/>
        </w:trPr>
        <w:tc>
          <w:tcPr>
            <w:tcW w:w="517" w:type="pct"/>
            <w:tcBorders>
              <w:top w:val="nil"/>
              <w:left w:val="nil"/>
              <w:bottom w:val="double" w:sz="4" w:space="0" w:color="auto"/>
              <w:right w:val="nil"/>
            </w:tcBorders>
          </w:tcPr>
          <w:p w14:paraId="241CAAE6" w14:textId="77777777" w:rsidR="0025121C" w:rsidRPr="00AB52BE" w:rsidRDefault="0025121C" w:rsidP="0025121C">
            <w:pPr>
              <w:jc w:val="center"/>
              <w:rPr>
                <w:rFonts w:ascii="Bahnschrift" w:hAnsi="Bahnschrift" w:cs="Times New Roman"/>
                <w:b/>
                <w:bCs/>
                <w:sz w:val="18"/>
                <w:szCs w:val="18"/>
                <w:lang w:val="en-US"/>
              </w:rPr>
            </w:pPr>
          </w:p>
          <w:p w14:paraId="452005EE" w14:textId="4C778511" w:rsidR="006C40A5" w:rsidRPr="00AB52BE" w:rsidRDefault="006C40A5" w:rsidP="0025121C">
            <w:pPr>
              <w:jc w:val="center"/>
              <w:rPr>
                <w:rFonts w:ascii="Bahnschrift" w:hAnsi="Bahnschrift" w:cs="Times New Roman"/>
                <w:b/>
                <w:bCs/>
                <w:sz w:val="18"/>
                <w:szCs w:val="18"/>
                <w:lang w:val="en-US"/>
              </w:rPr>
            </w:pPr>
            <w:r w:rsidRPr="00AB52BE">
              <w:rPr>
                <w:rFonts w:ascii="Bahnschrift" w:hAnsi="Bahnschrift" w:cs="Times New Roman"/>
                <w:b/>
                <w:bCs/>
                <w:sz w:val="18"/>
                <w:szCs w:val="18"/>
                <w:lang w:val="en-US"/>
              </w:rPr>
              <w:t>Eq</w:t>
            </w:r>
            <w:r w:rsidR="0025121C" w:rsidRPr="00AB52BE">
              <w:rPr>
                <w:rFonts w:ascii="Bahnschrift" w:hAnsi="Bahnschrift" w:cs="Times New Roman"/>
                <w:b/>
                <w:bCs/>
                <w:sz w:val="18"/>
                <w:szCs w:val="18"/>
                <w:lang w:val="en-US"/>
              </w:rPr>
              <w:t>uation</w:t>
            </w:r>
          </w:p>
        </w:tc>
        <w:tc>
          <w:tcPr>
            <w:tcW w:w="479" w:type="pct"/>
            <w:tcBorders>
              <w:left w:val="nil"/>
              <w:bottom w:val="double" w:sz="4" w:space="0" w:color="auto"/>
              <w:right w:val="nil"/>
            </w:tcBorders>
          </w:tcPr>
          <w:p w14:paraId="580301A4" w14:textId="77777777" w:rsidR="0025121C" w:rsidRPr="00AB52BE" w:rsidRDefault="0025121C" w:rsidP="0025121C">
            <w:pPr>
              <w:jc w:val="center"/>
              <w:rPr>
                <w:rFonts w:ascii="Bahnschrift" w:hAnsi="Bahnschrift" w:cs="Times New Roman"/>
                <w:b/>
                <w:bCs/>
                <w:sz w:val="18"/>
                <w:szCs w:val="18"/>
                <w:lang w:val="en-US"/>
              </w:rPr>
            </w:pPr>
          </w:p>
          <w:p w14:paraId="78905C57" w14:textId="7AD4FD36" w:rsidR="006C40A5" w:rsidRPr="00AB52BE" w:rsidRDefault="006C40A5" w:rsidP="0025121C">
            <w:pPr>
              <w:jc w:val="center"/>
              <w:rPr>
                <w:rFonts w:ascii="Bahnschrift" w:hAnsi="Bahnschrift" w:cs="Times New Roman"/>
                <w:b/>
                <w:bCs/>
                <w:sz w:val="18"/>
                <w:szCs w:val="18"/>
                <w:lang w:val="en-US"/>
              </w:rPr>
            </w:pPr>
            <w:r w:rsidRPr="00AB52BE">
              <w:rPr>
                <w:rFonts w:ascii="Bahnschrift" w:hAnsi="Bahnschrift" w:cs="Times New Roman"/>
                <w:b/>
                <w:bCs/>
                <w:sz w:val="18"/>
                <w:szCs w:val="18"/>
                <w:lang w:val="en-US"/>
              </w:rPr>
              <w:t>Pre-FTA</w:t>
            </w:r>
          </w:p>
        </w:tc>
        <w:tc>
          <w:tcPr>
            <w:tcW w:w="362" w:type="pct"/>
            <w:tcBorders>
              <w:left w:val="nil"/>
              <w:bottom w:val="double" w:sz="4" w:space="0" w:color="auto"/>
              <w:right w:val="nil"/>
            </w:tcBorders>
          </w:tcPr>
          <w:p w14:paraId="1B85884C" w14:textId="77777777" w:rsidR="0025121C" w:rsidRPr="00AB52BE" w:rsidRDefault="0025121C" w:rsidP="0025121C">
            <w:pPr>
              <w:jc w:val="center"/>
              <w:rPr>
                <w:rFonts w:ascii="Bahnschrift" w:hAnsi="Bahnschrift" w:cs="Times New Roman"/>
                <w:b/>
                <w:bCs/>
                <w:sz w:val="18"/>
                <w:szCs w:val="18"/>
                <w:lang w:val="en-US"/>
              </w:rPr>
            </w:pPr>
          </w:p>
          <w:p w14:paraId="5533707D" w14:textId="0662E8B1" w:rsidR="006C40A5" w:rsidRPr="00AB52BE" w:rsidRDefault="006C40A5" w:rsidP="0025121C">
            <w:pPr>
              <w:jc w:val="center"/>
              <w:rPr>
                <w:rFonts w:ascii="Bahnschrift" w:hAnsi="Bahnschrift" w:cs="Times New Roman"/>
                <w:b/>
                <w:bCs/>
                <w:sz w:val="18"/>
                <w:szCs w:val="18"/>
                <w:lang w:val="en-US"/>
              </w:rPr>
            </w:pPr>
            <w:r w:rsidRPr="00AB52BE">
              <w:rPr>
                <w:rFonts w:ascii="Bahnschrift" w:hAnsi="Bahnschrift" w:cs="Times New Roman"/>
                <w:b/>
                <w:bCs/>
                <w:sz w:val="18"/>
                <w:szCs w:val="18"/>
                <w:lang w:val="en-US"/>
              </w:rPr>
              <w:t>FTA</w:t>
            </w:r>
          </w:p>
        </w:tc>
        <w:tc>
          <w:tcPr>
            <w:tcW w:w="119" w:type="pct"/>
            <w:tcBorders>
              <w:top w:val="nil"/>
              <w:left w:val="nil"/>
              <w:bottom w:val="double" w:sz="4" w:space="0" w:color="auto"/>
              <w:right w:val="nil"/>
            </w:tcBorders>
          </w:tcPr>
          <w:p w14:paraId="316F410E" w14:textId="77777777" w:rsidR="006C40A5" w:rsidRPr="00AB52BE" w:rsidRDefault="006C40A5" w:rsidP="0025121C">
            <w:pPr>
              <w:jc w:val="center"/>
              <w:rPr>
                <w:rFonts w:ascii="Bahnschrift" w:hAnsi="Bahnschrift" w:cs="Times New Roman"/>
                <w:b/>
                <w:bCs/>
                <w:sz w:val="18"/>
                <w:szCs w:val="18"/>
                <w:lang w:val="en-US"/>
              </w:rPr>
            </w:pPr>
          </w:p>
        </w:tc>
        <w:tc>
          <w:tcPr>
            <w:tcW w:w="460" w:type="pct"/>
            <w:tcBorders>
              <w:left w:val="nil"/>
              <w:bottom w:val="double" w:sz="4" w:space="0" w:color="auto"/>
              <w:right w:val="nil"/>
            </w:tcBorders>
            <w:vAlign w:val="center"/>
          </w:tcPr>
          <w:p w14:paraId="141F812B" w14:textId="77777777" w:rsidR="006C40A5" w:rsidRPr="00AB52BE" w:rsidRDefault="006C40A5" w:rsidP="00F1741E">
            <w:pPr>
              <w:jc w:val="right"/>
              <w:rPr>
                <w:rFonts w:ascii="Bahnschrift" w:hAnsi="Bahnschrift" w:cs="Times New Roman"/>
                <w:b/>
                <w:bCs/>
                <w:sz w:val="18"/>
                <w:szCs w:val="18"/>
                <w:lang w:val="en-US"/>
              </w:rPr>
            </w:pPr>
            <w:r w:rsidRPr="00AB52BE">
              <w:rPr>
                <w:rFonts w:ascii="Bahnschrift" w:hAnsi="Bahnschrift" w:cs="Times New Roman"/>
                <w:b/>
                <w:bCs/>
                <w:sz w:val="18"/>
                <w:szCs w:val="18"/>
                <w:lang w:val="en-US"/>
              </w:rPr>
              <w:t>β</w:t>
            </w:r>
            <w:r w:rsidRPr="00AB52BE">
              <w:rPr>
                <w:rFonts w:ascii="Bahnschrift" w:hAnsi="Bahnschrift" w:cs="Times New Roman"/>
                <w:b/>
                <w:bCs/>
                <w:sz w:val="18"/>
                <w:szCs w:val="18"/>
                <w:vertAlign w:val="superscript"/>
              </w:rPr>
              <w:t>CA</w:t>
            </w:r>
          </w:p>
        </w:tc>
        <w:tc>
          <w:tcPr>
            <w:tcW w:w="335" w:type="pct"/>
            <w:tcBorders>
              <w:left w:val="nil"/>
              <w:bottom w:val="double" w:sz="4" w:space="0" w:color="auto"/>
              <w:right w:val="nil"/>
            </w:tcBorders>
            <w:vAlign w:val="center"/>
          </w:tcPr>
          <w:p w14:paraId="17AB0240" w14:textId="77777777" w:rsidR="006C40A5" w:rsidRPr="00AB52BE" w:rsidRDefault="006C40A5" w:rsidP="00F1741E">
            <w:pPr>
              <w:jc w:val="right"/>
              <w:rPr>
                <w:rFonts w:ascii="Bahnschrift" w:hAnsi="Bahnschrift" w:cs="Times New Roman"/>
                <w:b/>
                <w:bCs/>
                <w:sz w:val="18"/>
                <w:szCs w:val="18"/>
                <w:lang w:val="en-US"/>
              </w:rPr>
            </w:pPr>
            <w:r w:rsidRPr="00AB52BE">
              <w:rPr>
                <w:rFonts w:ascii="Bahnschrift" w:hAnsi="Bahnschrift" w:cs="Times New Roman"/>
                <w:b/>
                <w:bCs/>
                <w:sz w:val="18"/>
                <w:szCs w:val="18"/>
                <w:lang w:val="en-US"/>
              </w:rPr>
              <w:t>t</w:t>
            </w:r>
          </w:p>
        </w:tc>
        <w:tc>
          <w:tcPr>
            <w:tcW w:w="460" w:type="pct"/>
            <w:tcBorders>
              <w:left w:val="nil"/>
              <w:bottom w:val="double" w:sz="4" w:space="0" w:color="auto"/>
              <w:right w:val="nil"/>
            </w:tcBorders>
            <w:vAlign w:val="center"/>
          </w:tcPr>
          <w:p w14:paraId="16820A80" w14:textId="77777777" w:rsidR="006C40A5" w:rsidRPr="00AB52BE" w:rsidRDefault="006C40A5" w:rsidP="00F1741E">
            <w:pPr>
              <w:jc w:val="right"/>
              <w:rPr>
                <w:rFonts w:ascii="Bahnschrift" w:hAnsi="Bahnschrift" w:cs="Times New Roman"/>
                <w:b/>
                <w:bCs/>
                <w:sz w:val="18"/>
                <w:szCs w:val="18"/>
                <w:lang w:val="en-US"/>
              </w:rPr>
            </w:pPr>
            <w:r w:rsidRPr="00AB52BE">
              <w:rPr>
                <w:rFonts w:ascii="Bahnschrift" w:hAnsi="Bahnschrift" w:cs="Times New Roman"/>
                <w:b/>
                <w:bCs/>
                <w:sz w:val="18"/>
                <w:szCs w:val="18"/>
                <w:lang w:val="en-US"/>
              </w:rPr>
              <w:t>β</w:t>
            </w:r>
            <w:r w:rsidRPr="00AB52BE">
              <w:rPr>
                <w:rFonts w:ascii="Bahnschrift" w:hAnsi="Bahnschrift" w:cs="Times New Roman"/>
                <w:b/>
                <w:bCs/>
                <w:sz w:val="18"/>
                <w:szCs w:val="18"/>
                <w:vertAlign w:val="superscript"/>
              </w:rPr>
              <w:t>US</w:t>
            </w:r>
          </w:p>
        </w:tc>
        <w:tc>
          <w:tcPr>
            <w:tcW w:w="373" w:type="pct"/>
            <w:tcBorders>
              <w:left w:val="nil"/>
              <w:bottom w:val="double" w:sz="4" w:space="0" w:color="auto"/>
              <w:right w:val="nil"/>
            </w:tcBorders>
            <w:vAlign w:val="center"/>
          </w:tcPr>
          <w:p w14:paraId="15D97B49" w14:textId="77777777" w:rsidR="006C40A5" w:rsidRPr="00AB52BE" w:rsidRDefault="006C40A5" w:rsidP="00F1741E">
            <w:pPr>
              <w:jc w:val="right"/>
              <w:rPr>
                <w:rFonts w:ascii="Bahnschrift" w:hAnsi="Bahnschrift" w:cs="Times New Roman"/>
                <w:b/>
                <w:bCs/>
                <w:sz w:val="18"/>
                <w:szCs w:val="18"/>
                <w:lang w:val="en-US"/>
              </w:rPr>
            </w:pPr>
            <w:r w:rsidRPr="00AB52BE">
              <w:rPr>
                <w:rFonts w:ascii="Bahnschrift" w:hAnsi="Bahnschrift" w:cs="Times New Roman"/>
                <w:b/>
                <w:bCs/>
                <w:sz w:val="18"/>
                <w:szCs w:val="18"/>
                <w:lang w:val="en-US"/>
              </w:rPr>
              <w:t>t</w:t>
            </w:r>
          </w:p>
        </w:tc>
        <w:tc>
          <w:tcPr>
            <w:tcW w:w="460" w:type="pct"/>
            <w:tcBorders>
              <w:left w:val="nil"/>
              <w:bottom w:val="double" w:sz="4" w:space="0" w:color="auto"/>
              <w:right w:val="nil"/>
            </w:tcBorders>
            <w:vAlign w:val="center"/>
          </w:tcPr>
          <w:p w14:paraId="535B6E7E" w14:textId="77777777" w:rsidR="006C40A5" w:rsidRPr="00AB52BE" w:rsidRDefault="006C40A5" w:rsidP="00F1741E">
            <w:pPr>
              <w:jc w:val="right"/>
              <w:rPr>
                <w:rFonts w:ascii="Bahnschrift" w:hAnsi="Bahnschrift" w:cs="Times New Roman"/>
                <w:b/>
                <w:bCs/>
                <w:sz w:val="18"/>
                <w:szCs w:val="18"/>
                <w:lang w:val="en-US"/>
              </w:rPr>
            </w:pPr>
            <w:r w:rsidRPr="00AB52BE">
              <w:rPr>
                <w:rFonts w:ascii="Bahnschrift" w:hAnsi="Bahnschrift" w:cs="Times New Roman"/>
                <w:b/>
                <w:bCs/>
                <w:sz w:val="18"/>
                <w:szCs w:val="18"/>
                <w:lang w:val="en-US"/>
              </w:rPr>
              <w:t>γ</w:t>
            </w:r>
          </w:p>
        </w:tc>
        <w:tc>
          <w:tcPr>
            <w:tcW w:w="460" w:type="pct"/>
            <w:tcBorders>
              <w:left w:val="nil"/>
              <w:bottom w:val="double" w:sz="4" w:space="0" w:color="auto"/>
              <w:right w:val="nil"/>
            </w:tcBorders>
            <w:vAlign w:val="center"/>
          </w:tcPr>
          <w:p w14:paraId="75AAC2D8" w14:textId="77777777" w:rsidR="006C40A5" w:rsidRPr="00AB52BE" w:rsidRDefault="006C40A5" w:rsidP="00F1741E">
            <w:pPr>
              <w:jc w:val="right"/>
              <w:rPr>
                <w:rFonts w:ascii="Bahnschrift" w:hAnsi="Bahnschrift" w:cs="Times New Roman"/>
                <w:b/>
                <w:bCs/>
                <w:sz w:val="18"/>
                <w:szCs w:val="18"/>
                <w:lang w:val="en-US"/>
              </w:rPr>
            </w:pPr>
            <w:r w:rsidRPr="00AB52BE">
              <w:rPr>
                <w:rFonts w:ascii="Bahnschrift" w:hAnsi="Bahnschrift" w:cs="Times New Roman"/>
                <w:b/>
                <w:bCs/>
                <w:sz w:val="18"/>
                <w:szCs w:val="18"/>
                <w:lang w:val="en-US"/>
              </w:rPr>
              <w:t>t</w:t>
            </w:r>
          </w:p>
        </w:tc>
        <w:tc>
          <w:tcPr>
            <w:tcW w:w="567" w:type="pct"/>
            <w:tcBorders>
              <w:top w:val="nil"/>
              <w:left w:val="nil"/>
              <w:bottom w:val="double" w:sz="4" w:space="0" w:color="auto"/>
              <w:right w:val="nil"/>
            </w:tcBorders>
            <w:vAlign w:val="center"/>
          </w:tcPr>
          <w:p w14:paraId="3301C7F7" w14:textId="77777777" w:rsidR="006C40A5" w:rsidRPr="00AB52BE" w:rsidRDefault="006C40A5" w:rsidP="00F1741E">
            <w:pPr>
              <w:jc w:val="right"/>
              <w:rPr>
                <w:rFonts w:ascii="Bahnschrift" w:hAnsi="Bahnschrift" w:cs="Times New Roman"/>
                <w:b/>
                <w:bCs/>
                <w:sz w:val="18"/>
                <w:szCs w:val="18"/>
                <w:lang w:val="en-US"/>
              </w:rPr>
            </w:pPr>
            <w:r w:rsidRPr="00AB52BE">
              <w:rPr>
                <w:rFonts w:ascii="Bahnschrift" w:hAnsi="Bahnschrift" w:cs="Times New Roman"/>
                <w:b/>
                <w:bCs/>
                <w:sz w:val="18"/>
                <w:szCs w:val="18"/>
                <w:lang w:val="en-US"/>
              </w:rPr>
              <w:t>R²</w:t>
            </w:r>
          </w:p>
        </w:tc>
        <w:tc>
          <w:tcPr>
            <w:tcW w:w="407" w:type="pct"/>
            <w:tcBorders>
              <w:top w:val="nil"/>
              <w:left w:val="nil"/>
              <w:bottom w:val="double" w:sz="4" w:space="0" w:color="auto"/>
              <w:right w:val="nil"/>
            </w:tcBorders>
          </w:tcPr>
          <w:p w14:paraId="32DE599C" w14:textId="77777777" w:rsidR="0025121C" w:rsidRPr="00AB52BE" w:rsidRDefault="0025121C" w:rsidP="00F1741E">
            <w:pPr>
              <w:jc w:val="right"/>
              <w:rPr>
                <w:rFonts w:ascii="Bahnschrift" w:hAnsi="Bahnschrift" w:cs="Times New Roman"/>
                <w:b/>
                <w:bCs/>
                <w:sz w:val="18"/>
                <w:szCs w:val="18"/>
                <w:lang w:val="en-US"/>
              </w:rPr>
            </w:pPr>
          </w:p>
          <w:p w14:paraId="66610CFE" w14:textId="6CCA95B6" w:rsidR="006C40A5" w:rsidRPr="00AB52BE" w:rsidRDefault="006C40A5" w:rsidP="00F1741E">
            <w:pPr>
              <w:jc w:val="right"/>
              <w:rPr>
                <w:rFonts w:ascii="Bahnschrift" w:hAnsi="Bahnschrift" w:cs="Times New Roman"/>
                <w:b/>
                <w:bCs/>
                <w:sz w:val="18"/>
                <w:szCs w:val="18"/>
                <w:lang w:val="en-US"/>
              </w:rPr>
            </w:pPr>
            <w:r w:rsidRPr="00AB52BE">
              <w:rPr>
                <w:rFonts w:ascii="Bahnschrift" w:hAnsi="Bahnschrift" w:cs="Times New Roman"/>
                <w:b/>
                <w:bCs/>
                <w:sz w:val="18"/>
                <w:szCs w:val="18"/>
                <w:lang w:val="en-US"/>
              </w:rPr>
              <w:t>Adj R²</w:t>
            </w:r>
          </w:p>
        </w:tc>
      </w:tr>
      <w:tr w:rsidR="006C40A5" w:rsidRPr="00FF4FD1" w14:paraId="5103941A" w14:textId="77777777" w:rsidTr="00527FC5">
        <w:tc>
          <w:tcPr>
            <w:tcW w:w="4593" w:type="pct"/>
            <w:gridSpan w:val="11"/>
            <w:tcBorders>
              <w:top w:val="double" w:sz="4" w:space="0" w:color="auto"/>
              <w:left w:val="nil"/>
              <w:bottom w:val="single" w:sz="4" w:space="0" w:color="auto"/>
              <w:right w:val="nil"/>
            </w:tcBorders>
          </w:tcPr>
          <w:p w14:paraId="0CC6F9BF" w14:textId="6F2ABBB8" w:rsidR="006C40A5" w:rsidRPr="00FF4FD1" w:rsidRDefault="006C40A5" w:rsidP="00790ACF">
            <w:pPr>
              <w:rPr>
                <w:rFonts w:ascii="Arial Nova" w:hAnsi="Arial Nova" w:cs="Times New Roman"/>
                <w:sz w:val="18"/>
                <w:szCs w:val="18"/>
                <w:lang w:val="en-US"/>
              </w:rPr>
            </w:pPr>
            <w:r w:rsidRPr="00FF4FD1">
              <w:rPr>
                <w:rFonts w:ascii="Arial Nova" w:hAnsi="Arial Nova" w:cs="Times New Roman"/>
                <w:b/>
                <w:bCs/>
                <w:sz w:val="18"/>
                <w:szCs w:val="18"/>
                <w:lang w:val="en-US"/>
              </w:rPr>
              <w:t>Employment</w:t>
            </w:r>
            <w:r w:rsidR="0025121C">
              <w:rPr>
                <w:rFonts w:ascii="Arial Nova" w:hAnsi="Arial Nova" w:cs="Times New Roman"/>
                <w:b/>
                <w:bCs/>
                <w:sz w:val="18"/>
                <w:szCs w:val="18"/>
                <w:lang w:val="en-US"/>
              </w:rPr>
              <w:t xml:space="preserve">: </w:t>
            </w:r>
            <w:r w:rsidRPr="00FF4FD1">
              <w:rPr>
                <w:rFonts w:ascii="Arial Nova" w:hAnsi="Arial Nova" w:cs="Times New Roman"/>
                <w:b/>
                <w:bCs/>
                <w:sz w:val="18"/>
                <w:szCs w:val="18"/>
                <w:lang w:val="en-US"/>
              </w:rPr>
              <w:t xml:space="preserve">All </w:t>
            </w:r>
            <w:r w:rsidR="0083402E">
              <w:rPr>
                <w:rFonts w:ascii="Arial Nova" w:hAnsi="Arial Nova" w:cs="Times New Roman"/>
                <w:b/>
                <w:bCs/>
                <w:sz w:val="18"/>
                <w:szCs w:val="18"/>
                <w:lang w:val="en-US"/>
              </w:rPr>
              <w:t>W</w:t>
            </w:r>
            <w:r w:rsidRPr="00FF4FD1">
              <w:rPr>
                <w:rFonts w:ascii="Arial Nova" w:hAnsi="Arial Nova" w:cs="Times New Roman"/>
                <w:b/>
                <w:bCs/>
                <w:sz w:val="18"/>
                <w:szCs w:val="18"/>
                <w:lang w:val="en-US"/>
              </w:rPr>
              <w:t>orkers</w:t>
            </w:r>
          </w:p>
        </w:tc>
        <w:tc>
          <w:tcPr>
            <w:tcW w:w="407" w:type="pct"/>
            <w:tcBorders>
              <w:top w:val="double" w:sz="4" w:space="0" w:color="auto"/>
              <w:left w:val="nil"/>
              <w:bottom w:val="single" w:sz="4" w:space="0" w:color="auto"/>
              <w:right w:val="nil"/>
            </w:tcBorders>
          </w:tcPr>
          <w:p w14:paraId="4867CBD5" w14:textId="77777777" w:rsidR="006C40A5" w:rsidRPr="00FF4FD1" w:rsidRDefault="006C40A5" w:rsidP="00790ACF">
            <w:pPr>
              <w:rPr>
                <w:rFonts w:ascii="Arial Nova" w:hAnsi="Arial Nova" w:cs="Times New Roman"/>
                <w:b/>
                <w:bCs/>
                <w:sz w:val="18"/>
                <w:szCs w:val="18"/>
                <w:lang w:val="en-US"/>
              </w:rPr>
            </w:pPr>
          </w:p>
        </w:tc>
      </w:tr>
      <w:tr w:rsidR="00527FC5" w:rsidRPr="00FF4FD1" w14:paraId="6206A1C6" w14:textId="77777777" w:rsidTr="00527FC5">
        <w:tc>
          <w:tcPr>
            <w:tcW w:w="517" w:type="pct"/>
            <w:tcBorders>
              <w:top w:val="single" w:sz="4" w:space="0" w:color="auto"/>
              <w:left w:val="nil"/>
              <w:bottom w:val="nil"/>
              <w:right w:val="nil"/>
            </w:tcBorders>
          </w:tcPr>
          <w:p w14:paraId="11558E9A" w14:textId="77777777" w:rsidR="006C40A5" w:rsidRPr="00011AE1" w:rsidRDefault="006C40A5" w:rsidP="00790ACF">
            <w:pPr>
              <w:rPr>
                <w:rFonts w:ascii="Arial Nova" w:hAnsi="Arial Nova" w:cs="Times New Roman"/>
                <w:b/>
                <w:bCs/>
                <w:sz w:val="16"/>
                <w:szCs w:val="16"/>
                <w:lang w:val="en-US"/>
              </w:rPr>
            </w:pPr>
            <w:r w:rsidRPr="00011AE1">
              <w:rPr>
                <w:rFonts w:ascii="Arial Nova" w:hAnsi="Arial Nova" w:cs="Times New Roman"/>
                <w:sz w:val="16"/>
                <w:szCs w:val="16"/>
                <w:lang w:val="en-US"/>
              </w:rPr>
              <w:t>8</w:t>
            </w:r>
          </w:p>
        </w:tc>
        <w:tc>
          <w:tcPr>
            <w:tcW w:w="479" w:type="pct"/>
            <w:tcBorders>
              <w:top w:val="single" w:sz="4" w:space="0" w:color="auto"/>
              <w:left w:val="nil"/>
              <w:bottom w:val="nil"/>
              <w:right w:val="nil"/>
            </w:tcBorders>
          </w:tcPr>
          <w:p w14:paraId="1A4C65AA" w14:textId="77777777" w:rsidR="006C40A5" w:rsidRPr="00011AE1" w:rsidRDefault="006C40A5" w:rsidP="00790ACF">
            <w:pPr>
              <w:rPr>
                <w:rFonts w:ascii="Arial Nova" w:hAnsi="Arial Nova" w:cs="Times New Roman"/>
                <w:sz w:val="16"/>
                <w:szCs w:val="16"/>
                <w:lang w:val="en-US"/>
              </w:rPr>
            </w:pPr>
            <w:r w:rsidRPr="00011AE1">
              <w:rPr>
                <w:rFonts w:ascii="Arial Nova" w:hAnsi="Arial Nova" w:cs="Times New Roman"/>
                <w:sz w:val="16"/>
                <w:szCs w:val="16"/>
                <w:lang w:val="en-US"/>
              </w:rPr>
              <w:t>1980-</w:t>
            </w:r>
          </w:p>
          <w:p w14:paraId="7FE4FBAD" w14:textId="1B313679" w:rsidR="006C40A5" w:rsidRPr="00011AE1" w:rsidRDefault="0025121C" w:rsidP="00790ACF">
            <w:pPr>
              <w:rPr>
                <w:rFonts w:ascii="Arial Nova" w:hAnsi="Arial Nova" w:cs="Times New Roman"/>
                <w:sz w:val="16"/>
                <w:szCs w:val="16"/>
                <w:lang w:val="en-US"/>
              </w:rPr>
            </w:pPr>
            <w:r w:rsidRPr="00011AE1">
              <w:rPr>
                <w:rFonts w:ascii="Arial Nova" w:hAnsi="Arial Nova" w:cs="Times New Roman"/>
                <w:sz w:val="16"/>
                <w:szCs w:val="16"/>
                <w:lang w:val="en-US"/>
              </w:rPr>
              <w:t>19</w:t>
            </w:r>
            <w:r w:rsidR="006C40A5" w:rsidRPr="00011AE1">
              <w:rPr>
                <w:rFonts w:ascii="Arial Nova" w:hAnsi="Arial Nova" w:cs="Times New Roman"/>
                <w:sz w:val="16"/>
                <w:szCs w:val="16"/>
                <w:lang w:val="en-US"/>
              </w:rPr>
              <w:t>86</w:t>
            </w:r>
          </w:p>
        </w:tc>
        <w:tc>
          <w:tcPr>
            <w:tcW w:w="362" w:type="pct"/>
            <w:tcBorders>
              <w:top w:val="single" w:sz="4" w:space="0" w:color="auto"/>
              <w:left w:val="nil"/>
              <w:bottom w:val="nil"/>
              <w:right w:val="nil"/>
            </w:tcBorders>
          </w:tcPr>
          <w:p w14:paraId="0E9822A6" w14:textId="74D77645" w:rsidR="006C40A5" w:rsidRPr="00011AE1" w:rsidRDefault="006C40A5" w:rsidP="00790ACF">
            <w:pPr>
              <w:jc w:val="both"/>
              <w:rPr>
                <w:rFonts w:ascii="Arial Nova" w:hAnsi="Arial Nova" w:cs="Times New Roman"/>
                <w:sz w:val="16"/>
                <w:szCs w:val="16"/>
                <w:lang w:val="en-US"/>
              </w:rPr>
            </w:pPr>
            <w:r w:rsidRPr="00011AE1">
              <w:rPr>
                <w:rFonts w:ascii="Arial Nova" w:hAnsi="Arial Nova" w:cs="Times New Roman"/>
                <w:sz w:val="16"/>
                <w:szCs w:val="16"/>
                <w:lang w:val="en-US"/>
              </w:rPr>
              <w:t>1988-</w:t>
            </w:r>
            <w:r w:rsidR="0025121C" w:rsidRPr="00011AE1">
              <w:rPr>
                <w:rFonts w:ascii="Arial Nova" w:hAnsi="Arial Nova" w:cs="Times New Roman"/>
                <w:sz w:val="16"/>
                <w:szCs w:val="16"/>
                <w:lang w:val="en-US"/>
              </w:rPr>
              <w:t>19</w:t>
            </w:r>
            <w:r w:rsidRPr="00011AE1">
              <w:rPr>
                <w:rFonts w:ascii="Arial Nova" w:hAnsi="Arial Nova" w:cs="Times New Roman"/>
                <w:sz w:val="16"/>
                <w:szCs w:val="16"/>
                <w:lang w:val="en-US"/>
              </w:rPr>
              <w:t>96</w:t>
            </w:r>
          </w:p>
        </w:tc>
        <w:tc>
          <w:tcPr>
            <w:tcW w:w="119" w:type="pct"/>
            <w:tcBorders>
              <w:top w:val="single" w:sz="4" w:space="0" w:color="auto"/>
              <w:left w:val="nil"/>
              <w:bottom w:val="nil"/>
              <w:right w:val="nil"/>
            </w:tcBorders>
          </w:tcPr>
          <w:p w14:paraId="7D75E516" w14:textId="77777777" w:rsidR="006C40A5" w:rsidRPr="00011AE1" w:rsidRDefault="006C40A5" w:rsidP="00790ACF">
            <w:pPr>
              <w:jc w:val="both"/>
              <w:rPr>
                <w:rFonts w:ascii="Arial Nova" w:hAnsi="Arial Nova" w:cs="Times New Roman"/>
                <w:sz w:val="16"/>
                <w:szCs w:val="16"/>
                <w:lang w:val="en-US"/>
              </w:rPr>
            </w:pPr>
          </w:p>
        </w:tc>
        <w:tc>
          <w:tcPr>
            <w:tcW w:w="460" w:type="pct"/>
            <w:tcBorders>
              <w:top w:val="single" w:sz="4" w:space="0" w:color="auto"/>
              <w:left w:val="nil"/>
              <w:bottom w:val="nil"/>
              <w:right w:val="nil"/>
            </w:tcBorders>
          </w:tcPr>
          <w:p w14:paraId="2EE27255" w14:textId="77777777"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1.60343</w:t>
            </w:r>
          </w:p>
        </w:tc>
        <w:tc>
          <w:tcPr>
            <w:tcW w:w="335" w:type="pct"/>
            <w:tcBorders>
              <w:top w:val="single" w:sz="4" w:space="0" w:color="auto"/>
              <w:left w:val="nil"/>
              <w:bottom w:val="nil"/>
              <w:right w:val="nil"/>
            </w:tcBorders>
          </w:tcPr>
          <w:p w14:paraId="4048EBBD" w14:textId="77777777"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2.02</w:t>
            </w:r>
          </w:p>
        </w:tc>
        <w:tc>
          <w:tcPr>
            <w:tcW w:w="460" w:type="pct"/>
            <w:tcBorders>
              <w:top w:val="single" w:sz="4" w:space="0" w:color="auto"/>
              <w:left w:val="nil"/>
              <w:bottom w:val="nil"/>
              <w:right w:val="nil"/>
            </w:tcBorders>
          </w:tcPr>
          <w:p w14:paraId="488888BA" w14:textId="77777777"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0.31634</w:t>
            </w:r>
          </w:p>
        </w:tc>
        <w:tc>
          <w:tcPr>
            <w:tcW w:w="373" w:type="pct"/>
            <w:tcBorders>
              <w:top w:val="single" w:sz="4" w:space="0" w:color="auto"/>
              <w:left w:val="nil"/>
              <w:bottom w:val="nil"/>
              <w:right w:val="nil"/>
            </w:tcBorders>
          </w:tcPr>
          <w:p w14:paraId="38F223F5" w14:textId="77777777"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0.19</w:t>
            </w:r>
          </w:p>
        </w:tc>
        <w:tc>
          <w:tcPr>
            <w:tcW w:w="460" w:type="pct"/>
            <w:tcBorders>
              <w:top w:val="single" w:sz="4" w:space="0" w:color="auto"/>
              <w:left w:val="nil"/>
              <w:bottom w:val="nil"/>
              <w:right w:val="nil"/>
            </w:tcBorders>
          </w:tcPr>
          <w:p w14:paraId="3C5A466B" w14:textId="77777777"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0.17436</w:t>
            </w:r>
          </w:p>
        </w:tc>
        <w:tc>
          <w:tcPr>
            <w:tcW w:w="460" w:type="pct"/>
            <w:tcBorders>
              <w:top w:val="single" w:sz="4" w:space="0" w:color="auto"/>
              <w:left w:val="nil"/>
              <w:bottom w:val="nil"/>
              <w:right w:val="nil"/>
            </w:tcBorders>
          </w:tcPr>
          <w:p w14:paraId="6E4C5D98" w14:textId="77777777"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1.67</w:t>
            </w:r>
          </w:p>
        </w:tc>
        <w:tc>
          <w:tcPr>
            <w:tcW w:w="567" w:type="pct"/>
            <w:tcBorders>
              <w:top w:val="single" w:sz="4" w:space="0" w:color="auto"/>
              <w:left w:val="nil"/>
              <w:bottom w:val="nil"/>
              <w:right w:val="nil"/>
            </w:tcBorders>
          </w:tcPr>
          <w:p w14:paraId="02AF918D" w14:textId="77777777"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0.0444</w:t>
            </w:r>
          </w:p>
        </w:tc>
        <w:tc>
          <w:tcPr>
            <w:tcW w:w="407" w:type="pct"/>
            <w:tcBorders>
              <w:top w:val="single" w:sz="4" w:space="0" w:color="auto"/>
              <w:left w:val="nil"/>
              <w:bottom w:val="nil"/>
              <w:right w:val="nil"/>
            </w:tcBorders>
          </w:tcPr>
          <w:p w14:paraId="246F6F1E" w14:textId="77777777"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0.0307</w:t>
            </w:r>
          </w:p>
        </w:tc>
      </w:tr>
      <w:tr w:rsidR="00527FC5" w:rsidRPr="00FF4FD1" w14:paraId="6D49438E" w14:textId="77777777" w:rsidTr="00527FC5">
        <w:tc>
          <w:tcPr>
            <w:tcW w:w="517" w:type="pct"/>
            <w:tcBorders>
              <w:top w:val="nil"/>
              <w:left w:val="nil"/>
              <w:bottom w:val="single" w:sz="4" w:space="0" w:color="auto"/>
              <w:right w:val="nil"/>
            </w:tcBorders>
          </w:tcPr>
          <w:p w14:paraId="33790B89" w14:textId="77777777" w:rsidR="006C40A5" w:rsidRPr="00011AE1" w:rsidRDefault="006C40A5" w:rsidP="00790ACF">
            <w:pPr>
              <w:jc w:val="both"/>
              <w:rPr>
                <w:rFonts w:ascii="Arial Nova" w:hAnsi="Arial Nova" w:cs="Times New Roman"/>
                <w:sz w:val="16"/>
                <w:szCs w:val="16"/>
                <w:lang w:val="en-US"/>
              </w:rPr>
            </w:pPr>
            <w:r w:rsidRPr="00011AE1">
              <w:rPr>
                <w:rFonts w:ascii="Arial Nova" w:hAnsi="Arial Nova" w:cs="Times New Roman"/>
                <w:sz w:val="16"/>
                <w:szCs w:val="16"/>
                <w:lang w:val="en-US"/>
              </w:rPr>
              <w:t>8</w:t>
            </w:r>
          </w:p>
        </w:tc>
        <w:tc>
          <w:tcPr>
            <w:tcW w:w="479" w:type="pct"/>
            <w:tcBorders>
              <w:top w:val="nil"/>
              <w:left w:val="nil"/>
              <w:bottom w:val="single" w:sz="4" w:space="0" w:color="auto"/>
              <w:right w:val="nil"/>
            </w:tcBorders>
          </w:tcPr>
          <w:p w14:paraId="45BC621B" w14:textId="77777777" w:rsidR="006C40A5" w:rsidRPr="00011AE1" w:rsidRDefault="006C40A5" w:rsidP="00790ACF">
            <w:pPr>
              <w:jc w:val="both"/>
              <w:rPr>
                <w:rFonts w:ascii="Arial Nova" w:hAnsi="Arial Nova" w:cs="Times New Roman"/>
                <w:sz w:val="16"/>
                <w:szCs w:val="16"/>
                <w:lang w:val="en-US"/>
              </w:rPr>
            </w:pPr>
            <w:r w:rsidRPr="00011AE1">
              <w:rPr>
                <w:rFonts w:ascii="Arial Nova" w:hAnsi="Arial Nova" w:cs="Times New Roman"/>
                <w:sz w:val="16"/>
                <w:szCs w:val="16"/>
                <w:lang w:val="en-US"/>
              </w:rPr>
              <w:t>1980-</w:t>
            </w:r>
          </w:p>
          <w:p w14:paraId="670C8FC1" w14:textId="02BACC21" w:rsidR="006C40A5" w:rsidRPr="00011AE1" w:rsidRDefault="0025121C" w:rsidP="00790ACF">
            <w:pPr>
              <w:jc w:val="both"/>
              <w:rPr>
                <w:rFonts w:ascii="Arial Nova" w:hAnsi="Arial Nova" w:cs="Times New Roman"/>
                <w:sz w:val="16"/>
                <w:szCs w:val="16"/>
                <w:lang w:val="en-US"/>
              </w:rPr>
            </w:pPr>
            <w:r w:rsidRPr="00011AE1">
              <w:rPr>
                <w:rFonts w:ascii="Arial Nova" w:hAnsi="Arial Nova" w:cs="Times New Roman"/>
                <w:sz w:val="16"/>
                <w:szCs w:val="16"/>
                <w:lang w:val="en-US"/>
              </w:rPr>
              <w:t>19</w:t>
            </w:r>
            <w:r w:rsidR="006C40A5" w:rsidRPr="00011AE1">
              <w:rPr>
                <w:rFonts w:ascii="Arial Nova" w:hAnsi="Arial Nova" w:cs="Times New Roman"/>
                <w:sz w:val="16"/>
                <w:szCs w:val="16"/>
                <w:lang w:val="en-US"/>
              </w:rPr>
              <w:t>86</w:t>
            </w:r>
          </w:p>
        </w:tc>
        <w:tc>
          <w:tcPr>
            <w:tcW w:w="362" w:type="pct"/>
            <w:tcBorders>
              <w:top w:val="nil"/>
              <w:left w:val="nil"/>
              <w:bottom w:val="single" w:sz="4" w:space="0" w:color="auto"/>
              <w:right w:val="nil"/>
            </w:tcBorders>
          </w:tcPr>
          <w:p w14:paraId="67F3D92B" w14:textId="7D3D17CC" w:rsidR="006C40A5" w:rsidRPr="00011AE1" w:rsidRDefault="006C40A5" w:rsidP="00790ACF">
            <w:pPr>
              <w:jc w:val="both"/>
              <w:rPr>
                <w:rFonts w:ascii="Arial Nova" w:hAnsi="Arial Nova" w:cs="Times New Roman"/>
                <w:sz w:val="16"/>
                <w:szCs w:val="16"/>
                <w:lang w:val="en-US"/>
              </w:rPr>
            </w:pPr>
            <w:r w:rsidRPr="00011AE1">
              <w:rPr>
                <w:rFonts w:ascii="Arial Nova" w:hAnsi="Arial Nova" w:cs="Times New Roman"/>
                <w:sz w:val="16"/>
                <w:szCs w:val="16"/>
                <w:lang w:val="en-US"/>
              </w:rPr>
              <w:t>1988-</w:t>
            </w:r>
            <w:r w:rsidR="0025121C" w:rsidRPr="00011AE1">
              <w:rPr>
                <w:rFonts w:ascii="Arial Nova" w:hAnsi="Arial Nova" w:cs="Times New Roman"/>
                <w:sz w:val="16"/>
                <w:szCs w:val="16"/>
                <w:lang w:val="en-US"/>
              </w:rPr>
              <w:t>19</w:t>
            </w:r>
            <w:r w:rsidRPr="00011AE1">
              <w:rPr>
                <w:rFonts w:ascii="Arial Nova" w:hAnsi="Arial Nova" w:cs="Times New Roman"/>
                <w:sz w:val="16"/>
                <w:szCs w:val="16"/>
                <w:lang w:val="en-US"/>
              </w:rPr>
              <w:t>96</w:t>
            </w:r>
          </w:p>
        </w:tc>
        <w:tc>
          <w:tcPr>
            <w:tcW w:w="119" w:type="pct"/>
            <w:tcBorders>
              <w:top w:val="nil"/>
              <w:left w:val="nil"/>
              <w:bottom w:val="single" w:sz="4" w:space="0" w:color="auto"/>
              <w:right w:val="nil"/>
            </w:tcBorders>
          </w:tcPr>
          <w:p w14:paraId="10DF42B5" w14:textId="77777777" w:rsidR="006C40A5" w:rsidRPr="00011AE1" w:rsidRDefault="006C40A5" w:rsidP="00790ACF">
            <w:pPr>
              <w:jc w:val="both"/>
              <w:rPr>
                <w:rFonts w:ascii="Arial Nova" w:hAnsi="Arial Nova" w:cs="Times New Roman"/>
                <w:sz w:val="16"/>
                <w:szCs w:val="16"/>
                <w:lang w:val="en-US"/>
              </w:rPr>
            </w:pPr>
          </w:p>
        </w:tc>
        <w:tc>
          <w:tcPr>
            <w:tcW w:w="460" w:type="pct"/>
            <w:tcBorders>
              <w:top w:val="nil"/>
              <w:left w:val="nil"/>
              <w:bottom w:val="single" w:sz="4" w:space="0" w:color="auto"/>
              <w:right w:val="nil"/>
            </w:tcBorders>
          </w:tcPr>
          <w:p w14:paraId="600EC56F" w14:textId="77777777"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1.65733</w:t>
            </w:r>
          </w:p>
        </w:tc>
        <w:tc>
          <w:tcPr>
            <w:tcW w:w="335" w:type="pct"/>
            <w:tcBorders>
              <w:top w:val="nil"/>
              <w:left w:val="nil"/>
              <w:bottom w:val="single" w:sz="4" w:space="0" w:color="auto"/>
              <w:right w:val="nil"/>
            </w:tcBorders>
          </w:tcPr>
          <w:p w14:paraId="31B92F8E" w14:textId="77777777"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2.25</w:t>
            </w:r>
          </w:p>
        </w:tc>
        <w:tc>
          <w:tcPr>
            <w:tcW w:w="460" w:type="pct"/>
            <w:tcBorders>
              <w:top w:val="nil"/>
              <w:left w:val="nil"/>
              <w:bottom w:val="single" w:sz="4" w:space="0" w:color="auto"/>
              <w:right w:val="nil"/>
            </w:tcBorders>
          </w:tcPr>
          <w:p w14:paraId="28623A92" w14:textId="77777777"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w:t>
            </w:r>
          </w:p>
        </w:tc>
        <w:tc>
          <w:tcPr>
            <w:tcW w:w="373" w:type="pct"/>
            <w:tcBorders>
              <w:top w:val="nil"/>
              <w:left w:val="nil"/>
              <w:bottom w:val="single" w:sz="4" w:space="0" w:color="auto"/>
              <w:right w:val="nil"/>
            </w:tcBorders>
          </w:tcPr>
          <w:p w14:paraId="5B6DC0AA" w14:textId="77777777"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w:t>
            </w:r>
          </w:p>
        </w:tc>
        <w:tc>
          <w:tcPr>
            <w:tcW w:w="460" w:type="pct"/>
            <w:tcBorders>
              <w:top w:val="nil"/>
              <w:left w:val="nil"/>
              <w:bottom w:val="single" w:sz="4" w:space="0" w:color="auto"/>
              <w:right w:val="nil"/>
            </w:tcBorders>
          </w:tcPr>
          <w:p w14:paraId="1C851A7E" w14:textId="77777777"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0.17543</w:t>
            </w:r>
          </w:p>
        </w:tc>
        <w:tc>
          <w:tcPr>
            <w:tcW w:w="460" w:type="pct"/>
            <w:tcBorders>
              <w:top w:val="nil"/>
              <w:left w:val="nil"/>
              <w:bottom w:val="single" w:sz="4" w:space="0" w:color="auto"/>
              <w:right w:val="nil"/>
            </w:tcBorders>
          </w:tcPr>
          <w:p w14:paraId="39561A5B" w14:textId="77777777"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1.68</w:t>
            </w:r>
          </w:p>
        </w:tc>
        <w:tc>
          <w:tcPr>
            <w:tcW w:w="567" w:type="pct"/>
            <w:tcBorders>
              <w:top w:val="nil"/>
              <w:left w:val="nil"/>
              <w:bottom w:val="single" w:sz="4" w:space="0" w:color="auto"/>
              <w:right w:val="nil"/>
            </w:tcBorders>
          </w:tcPr>
          <w:p w14:paraId="373DF2F2" w14:textId="77777777"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0.0443</w:t>
            </w:r>
          </w:p>
        </w:tc>
        <w:tc>
          <w:tcPr>
            <w:tcW w:w="407" w:type="pct"/>
            <w:tcBorders>
              <w:top w:val="nil"/>
              <w:left w:val="nil"/>
              <w:bottom w:val="single" w:sz="4" w:space="0" w:color="auto"/>
              <w:right w:val="nil"/>
            </w:tcBorders>
          </w:tcPr>
          <w:p w14:paraId="5E9DF83E" w14:textId="77777777"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0.0352</w:t>
            </w:r>
          </w:p>
        </w:tc>
      </w:tr>
      <w:tr w:rsidR="006C40A5" w:rsidRPr="00FF4FD1" w14:paraId="6AB0508B" w14:textId="77777777" w:rsidTr="00790ACF">
        <w:tc>
          <w:tcPr>
            <w:tcW w:w="5000" w:type="pct"/>
            <w:gridSpan w:val="12"/>
            <w:tcBorders>
              <w:top w:val="single" w:sz="4" w:space="0" w:color="auto"/>
              <w:left w:val="nil"/>
              <w:bottom w:val="nil"/>
              <w:right w:val="nil"/>
            </w:tcBorders>
          </w:tcPr>
          <w:p w14:paraId="2EB1810B" w14:textId="77777777" w:rsidR="006C40A5" w:rsidRPr="00FF4FD1" w:rsidRDefault="006C40A5" w:rsidP="00790ACF">
            <w:pPr>
              <w:jc w:val="both"/>
              <w:rPr>
                <w:rFonts w:ascii="Arial Nova" w:hAnsi="Arial Nova" w:cs="Times New Roman"/>
                <w:sz w:val="18"/>
                <w:szCs w:val="18"/>
                <w:lang w:val="en-US"/>
              </w:rPr>
            </w:pPr>
          </w:p>
        </w:tc>
      </w:tr>
      <w:tr w:rsidR="006C40A5" w:rsidRPr="00FF4FD1" w14:paraId="23A4DA87" w14:textId="77777777" w:rsidTr="00527FC5">
        <w:tc>
          <w:tcPr>
            <w:tcW w:w="4593" w:type="pct"/>
            <w:gridSpan w:val="11"/>
            <w:tcBorders>
              <w:top w:val="nil"/>
              <w:left w:val="nil"/>
              <w:bottom w:val="single" w:sz="4" w:space="0" w:color="auto"/>
              <w:right w:val="nil"/>
            </w:tcBorders>
          </w:tcPr>
          <w:p w14:paraId="090EE4A1" w14:textId="339CC683" w:rsidR="006C40A5" w:rsidRPr="00FF4FD1" w:rsidRDefault="006C40A5" w:rsidP="00790ACF">
            <w:pPr>
              <w:jc w:val="both"/>
              <w:rPr>
                <w:rFonts w:ascii="Arial Nova" w:hAnsi="Arial Nova" w:cs="Times New Roman"/>
                <w:b/>
                <w:bCs/>
                <w:sz w:val="18"/>
                <w:szCs w:val="18"/>
                <w:lang w:val="en-US"/>
              </w:rPr>
            </w:pPr>
            <w:r w:rsidRPr="00FF4FD1">
              <w:rPr>
                <w:rFonts w:ascii="Arial Nova" w:hAnsi="Arial Nova" w:cs="Times New Roman"/>
                <w:b/>
                <w:bCs/>
                <w:sz w:val="18"/>
                <w:szCs w:val="18"/>
                <w:lang w:val="en-US"/>
              </w:rPr>
              <w:t>Employment</w:t>
            </w:r>
            <w:r w:rsidR="0025121C">
              <w:rPr>
                <w:rFonts w:ascii="Arial Nova" w:hAnsi="Arial Nova" w:cs="Times New Roman"/>
                <w:b/>
                <w:bCs/>
                <w:sz w:val="18"/>
                <w:szCs w:val="18"/>
                <w:lang w:val="en-US"/>
              </w:rPr>
              <w:t xml:space="preserve">: </w:t>
            </w:r>
            <w:r w:rsidR="00011AE1">
              <w:rPr>
                <w:rFonts w:ascii="Arial Nova" w:hAnsi="Arial Nova" w:cs="Times New Roman"/>
                <w:b/>
                <w:bCs/>
                <w:sz w:val="18"/>
                <w:szCs w:val="18"/>
                <w:lang w:val="en-US"/>
              </w:rPr>
              <w:t>Non-</w:t>
            </w:r>
            <w:r w:rsidRPr="00FF4FD1">
              <w:rPr>
                <w:rFonts w:ascii="Arial Nova" w:hAnsi="Arial Nova" w:cs="Times New Roman"/>
                <w:b/>
                <w:bCs/>
                <w:sz w:val="18"/>
                <w:szCs w:val="18"/>
                <w:lang w:val="en-US"/>
              </w:rPr>
              <w:t>Production Workers</w:t>
            </w:r>
          </w:p>
        </w:tc>
        <w:tc>
          <w:tcPr>
            <w:tcW w:w="407" w:type="pct"/>
            <w:tcBorders>
              <w:top w:val="nil"/>
              <w:left w:val="nil"/>
              <w:bottom w:val="single" w:sz="4" w:space="0" w:color="auto"/>
              <w:right w:val="nil"/>
            </w:tcBorders>
          </w:tcPr>
          <w:p w14:paraId="1B6598D5" w14:textId="77777777" w:rsidR="006C40A5" w:rsidRPr="00FF4FD1" w:rsidRDefault="006C40A5" w:rsidP="00790ACF">
            <w:pPr>
              <w:jc w:val="both"/>
              <w:rPr>
                <w:rFonts w:ascii="Arial Nova" w:hAnsi="Arial Nova" w:cs="Times New Roman"/>
                <w:sz w:val="18"/>
                <w:szCs w:val="18"/>
                <w:lang w:val="en-US"/>
              </w:rPr>
            </w:pPr>
          </w:p>
        </w:tc>
      </w:tr>
      <w:tr w:rsidR="00527FC5" w:rsidRPr="00FF4FD1" w14:paraId="560915FD" w14:textId="77777777" w:rsidTr="00527FC5">
        <w:tc>
          <w:tcPr>
            <w:tcW w:w="517" w:type="pct"/>
            <w:tcBorders>
              <w:top w:val="single" w:sz="4" w:space="0" w:color="auto"/>
              <w:left w:val="nil"/>
              <w:bottom w:val="nil"/>
              <w:right w:val="nil"/>
            </w:tcBorders>
          </w:tcPr>
          <w:p w14:paraId="06603AE6" w14:textId="77777777" w:rsidR="006C40A5" w:rsidRPr="00011AE1" w:rsidRDefault="006C40A5" w:rsidP="00790ACF">
            <w:pPr>
              <w:jc w:val="both"/>
              <w:rPr>
                <w:rFonts w:ascii="Arial Nova" w:hAnsi="Arial Nova" w:cs="Times New Roman"/>
                <w:sz w:val="16"/>
                <w:szCs w:val="16"/>
                <w:lang w:val="en-US"/>
              </w:rPr>
            </w:pPr>
            <w:r w:rsidRPr="00011AE1">
              <w:rPr>
                <w:rFonts w:ascii="Arial Nova" w:hAnsi="Arial Nova" w:cs="Times New Roman"/>
                <w:sz w:val="16"/>
                <w:szCs w:val="16"/>
                <w:lang w:val="en-US"/>
              </w:rPr>
              <w:t>8</w:t>
            </w:r>
          </w:p>
        </w:tc>
        <w:tc>
          <w:tcPr>
            <w:tcW w:w="479" w:type="pct"/>
            <w:tcBorders>
              <w:top w:val="single" w:sz="4" w:space="0" w:color="auto"/>
              <w:left w:val="nil"/>
              <w:bottom w:val="nil"/>
              <w:right w:val="nil"/>
            </w:tcBorders>
          </w:tcPr>
          <w:p w14:paraId="34C03277" w14:textId="77777777" w:rsidR="006C40A5" w:rsidRPr="00011AE1" w:rsidRDefault="006C40A5" w:rsidP="00790ACF">
            <w:pPr>
              <w:jc w:val="both"/>
              <w:rPr>
                <w:rFonts w:ascii="Arial Nova" w:hAnsi="Arial Nova" w:cs="Times New Roman"/>
                <w:sz w:val="16"/>
                <w:szCs w:val="16"/>
                <w:lang w:val="en-US"/>
              </w:rPr>
            </w:pPr>
            <w:r w:rsidRPr="00011AE1">
              <w:rPr>
                <w:rFonts w:ascii="Arial Nova" w:hAnsi="Arial Nova" w:cs="Times New Roman"/>
                <w:sz w:val="16"/>
                <w:szCs w:val="16"/>
                <w:lang w:val="en-US"/>
              </w:rPr>
              <w:t>1980-</w:t>
            </w:r>
          </w:p>
          <w:p w14:paraId="4C5CDFD0" w14:textId="4E323C17" w:rsidR="006C40A5" w:rsidRPr="00011AE1" w:rsidRDefault="0025121C" w:rsidP="00790ACF">
            <w:pPr>
              <w:jc w:val="both"/>
              <w:rPr>
                <w:rFonts w:ascii="Arial Nova" w:hAnsi="Arial Nova" w:cs="Times New Roman"/>
                <w:sz w:val="16"/>
                <w:szCs w:val="16"/>
                <w:lang w:val="en-US"/>
              </w:rPr>
            </w:pPr>
            <w:r w:rsidRPr="00011AE1">
              <w:rPr>
                <w:rFonts w:ascii="Arial Nova" w:hAnsi="Arial Nova" w:cs="Times New Roman"/>
                <w:sz w:val="16"/>
                <w:szCs w:val="16"/>
                <w:lang w:val="en-US"/>
              </w:rPr>
              <w:t>19</w:t>
            </w:r>
            <w:r w:rsidR="006C40A5" w:rsidRPr="00011AE1">
              <w:rPr>
                <w:rFonts w:ascii="Arial Nova" w:hAnsi="Arial Nova" w:cs="Times New Roman"/>
                <w:sz w:val="16"/>
                <w:szCs w:val="16"/>
                <w:lang w:val="en-US"/>
              </w:rPr>
              <w:t>86</w:t>
            </w:r>
          </w:p>
        </w:tc>
        <w:tc>
          <w:tcPr>
            <w:tcW w:w="362" w:type="pct"/>
            <w:tcBorders>
              <w:top w:val="single" w:sz="4" w:space="0" w:color="auto"/>
              <w:left w:val="nil"/>
              <w:bottom w:val="nil"/>
              <w:right w:val="nil"/>
            </w:tcBorders>
          </w:tcPr>
          <w:p w14:paraId="22030D93" w14:textId="0A627E30" w:rsidR="006C40A5" w:rsidRPr="00011AE1" w:rsidRDefault="006C40A5" w:rsidP="00790ACF">
            <w:pPr>
              <w:jc w:val="both"/>
              <w:rPr>
                <w:rFonts w:ascii="Arial Nova" w:hAnsi="Arial Nova" w:cs="Times New Roman"/>
                <w:sz w:val="16"/>
                <w:szCs w:val="16"/>
                <w:lang w:val="en-US"/>
              </w:rPr>
            </w:pPr>
            <w:r w:rsidRPr="00011AE1">
              <w:rPr>
                <w:rFonts w:ascii="Arial Nova" w:hAnsi="Arial Nova" w:cs="Times New Roman"/>
                <w:sz w:val="16"/>
                <w:szCs w:val="16"/>
                <w:lang w:val="en-US"/>
              </w:rPr>
              <w:t>1988-</w:t>
            </w:r>
            <w:r w:rsidR="0025121C" w:rsidRPr="00011AE1">
              <w:rPr>
                <w:rFonts w:ascii="Arial Nova" w:hAnsi="Arial Nova" w:cs="Times New Roman"/>
                <w:sz w:val="16"/>
                <w:szCs w:val="16"/>
                <w:lang w:val="en-US"/>
              </w:rPr>
              <w:t>19</w:t>
            </w:r>
            <w:r w:rsidRPr="00011AE1">
              <w:rPr>
                <w:rFonts w:ascii="Arial Nova" w:hAnsi="Arial Nova" w:cs="Times New Roman"/>
                <w:sz w:val="16"/>
                <w:szCs w:val="16"/>
                <w:lang w:val="en-US"/>
              </w:rPr>
              <w:t>96</w:t>
            </w:r>
          </w:p>
        </w:tc>
        <w:tc>
          <w:tcPr>
            <w:tcW w:w="119" w:type="pct"/>
            <w:tcBorders>
              <w:top w:val="single" w:sz="4" w:space="0" w:color="auto"/>
              <w:left w:val="nil"/>
              <w:bottom w:val="nil"/>
              <w:right w:val="nil"/>
            </w:tcBorders>
          </w:tcPr>
          <w:p w14:paraId="6A2C802A" w14:textId="77777777" w:rsidR="006C40A5" w:rsidRPr="00011AE1" w:rsidRDefault="006C40A5" w:rsidP="00790ACF">
            <w:pPr>
              <w:jc w:val="both"/>
              <w:rPr>
                <w:rFonts w:ascii="Arial Nova" w:hAnsi="Arial Nova" w:cs="Times New Roman"/>
                <w:sz w:val="16"/>
                <w:szCs w:val="16"/>
                <w:lang w:val="en-US"/>
              </w:rPr>
            </w:pPr>
          </w:p>
        </w:tc>
        <w:tc>
          <w:tcPr>
            <w:tcW w:w="460" w:type="pct"/>
            <w:tcBorders>
              <w:top w:val="single" w:sz="4" w:space="0" w:color="auto"/>
              <w:left w:val="nil"/>
              <w:bottom w:val="nil"/>
              <w:right w:val="nil"/>
            </w:tcBorders>
          </w:tcPr>
          <w:p w14:paraId="483DBB33" w14:textId="77777777"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1.02730</w:t>
            </w:r>
          </w:p>
        </w:tc>
        <w:tc>
          <w:tcPr>
            <w:tcW w:w="335" w:type="pct"/>
            <w:tcBorders>
              <w:top w:val="single" w:sz="4" w:space="0" w:color="auto"/>
              <w:left w:val="nil"/>
              <w:bottom w:val="nil"/>
              <w:right w:val="nil"/>
            </w:tcBorders>
          </w:tcPr>
          <w:p w14:paraId="03437B9B" w14:textId="77777777"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0.86</w:t>
            </w:r>
          </w:p>
        </w:tc>
        <w:tc>
          <w:tcPr>
            <w:tcW w:w="460" w:type="pct"/>
            <w:tcBorders>
              <w:top w:val="single" w:sz="4" w:space="0" w:color="auto"/>
              <w:left w:val="nil"/>
              <w:bottom w:val="nil"/>
              <w:right w:val="nil"/>
            </w:tcBorders>
          </w:tcPr>
          <w:p w14:paraId="4EE9A83F" w14:textId="577409E8"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-1.7298</w:t>
            </w:r>
            <w:r w:rsidR="00011AE1" w:rsidRPr="00011AE1">
              <w:rPr>
                <w:rFonts w:ascii="Arial Nova" w:hAnsi="Arial Nova" w:cs="Times New Roman"/>
                <w:sz w:val="16"/>
                <w:szCs w:val="16"/>
                <w:lang w:val="en-US"/>
              </w:rPr>
              <w:t>3</w:t>
            </w:r>
          </w:p>
        </w:tc>
        <w:tc>
          <w:tcPr>
            <w:tcW w:w="373" w:type="pct"/>
            <w:tcBorders>
              <w:top w:val="single" w:sz="4" w:space="0" w:color="auto"/>
              <w:left w:val="nil"/>
              <w:bottom w:val="nil"/>
              <w:right w:val="nil"/>
            </w:tcBorders>
          </w:tcPr>
          <w:p w14:paraId="74E868E7" w14:textId="77777777"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-0.66</w:t>
            </w:r>
          </w:p>
        </w:tc>
        <w:tc>
          <w:tcPr>
            <w:tcW w:w="460" w:type="pct"/>
            <w:tcBorders>
              <w:top w:val="single" w:sz="4" w:space="0" w:color="auto"/>
              <w:left w:val="nil"/>
              <w:bottom w:val="nil"/>
              <w:right w:val="nil"/>
            </w:tcBorders>
          </w:tcPr>
          <w:p w14:paraId="130D6BF8" w14:textId="77777777"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0.03854</w:t>
            </w:r>
          </w:p>
        </w:tc>
        <w:tc>
          <w:tcPr>
            <w:tcW w:w="460" w:type="pct"/>
            <w:tcBorders>
              <w:top w:val="single" w:sz="4" w:space="0" w:color="auto"/>
              <w:left w:val="nil"/>
              <w:bottom w:val="nil"/>
              <w:right w:val="nil"/>
            </w:tcBorders>
          </w:tcPr>
          <w:p w14:paraId="04F3BAED" w14:textId="51155FA6" w:rsidR="006C40A5" w:rsidRPr="00011AE1" w:rsidRDefault="00011AE1" w:rsidP="00F1741E">
            <w:pPr>
              <w:jc w:val="right"/>
              <w:rPr>
                <w:rFonts w:ascii="Arial Nova" w:hAnsi="Arial Nova" w:cs="Times New Roman"/>
                <w:sz w:val="16"/>
                <w:szCs w:val="16"/>
                <w:lang w:val="en-US"/>
              </w:rPr>
            </w:pPr>
            <w:r>
              <w:rPr>
                <w:rFonts w:ascii="Arial Nova" w:hAnsi="Arial Nova" w:cs="Times New Roman"/>
                <w:sz w:val="16"/>
                <w:szCs w:val="16"/>
                <w:lang w:val="en-US"/>
              </w:rPr>
              <w:t>0.24</w:t>
            </w:r>
          </w:p>
        </w:tc>
        <w:tc>
          <w:tcPr>
            <w:tcW w:w="567" w:type="pct"/>
            <w:tcBorders>
              <w:top w:val="single" w:sz="4" w:space="0" w:color="auto"/>
              <w:left w:val="nil"/>
              <w:bottom w:val="nil"/>
              <w:right w:val="nil"/>
            </w:tcBorders>
          </w:tcPr>
          <w:p w14:paraId="1556C18F" w14:textId="77777777"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0.0046</w:t>
            </w:r>
          </w:p>
        </w:tc>
        <w:tc>
          <w:tcPr>
            <w:tcW w:w="407" w:type="pct"/>
            <w:tcBorders>
              <w:top w:val="single" w:sz="4" w:space="0" w:color="auto"/>
              <w:left w:val="nil"/>
              <w:bottom w:val="nil"/>
              <w:right w:val="nil"/>
            </w:tcBorders>
          </w:tcPr>
          <w:p w14:paraId="3C4C4BEA" w14:textId="53B12940"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-0.</w:t>
            </w:r>
            <w:r w:rsidR="00011AE1">
              <w:rPr>
                <w:rFonts w:ascii="Arial Nova" w:hAnsi="Arial Nova" w:cs="Times New Roman"/>
                <w:sz w:val="16"/>
                <w:szCs w:val="16"/>
                <w:lang w:val="en-US"/>
              </w:rPr>
              <w:t>0</w:t>
            </w:r>
            <w:r w:rsidRPr="00011AE1">
              <w:rPr>
                <w:rFonts w:ascii="Arial Nova" w:hAnsi="Arial Nova" w:cs="Times New Roman"/>
                <w:sz w:val="16"/>
                <w:szCs w:val="16"/>
                <w:lang w:val="en-US"/>
              </w:rPr>
              <w:t>10</w:t>
            </w:r>
            <w:r w:rsidR="00011AE1">
              <w:rPr>
                <w:rFonts w:ascii="Arial Nova" w:hAnsi="Arial Nova" w:cs="Times New Roman"/>
                <w:sz w:val="16"/>
                <w:szCs w:val="16"/>
                <w:lang w:val="en-US"/>
              </w:rPr>
              <w:t>0</w:t>
            </w:r>
          </w:p>
        </w:tc>
      </w:tr>
      <w:tr w:rsidR="00527FC5" w:rsidRPr="00FF4FD1" w14:paraId="00687873" w14:textId="77777777" w:rsidTr="00527FC5">
        <w:tc>
          <w:tcPr>
            <w:tcW w:w="517" w:type="pct"/>
            <w:tcBorders>
              <w:top w:val="nil"/>
              <w:left w:val="nil"/>
              <w:bottom w:val="single" w:sz="4" w:space="0" w:color="auto"/>
              <w:right w:val="nil"/>
            </w:tcBorders>
          </w:tcPr>
          <w:p w14:paraId="359D7DC7" w14:textId="77777777" w:rsidR="006C40A5" w:rsidRPr="00011AE1" w:rsidRDefault="006C40A5" w:rsidP="00790ACF">
            <w:pPr>
              <w:jc w:val="both"/>
              <w:rPr>
                <w:rFonts w:ascii="Arial Nova" w:hAnsi="Arial Nova" w:cs="Times New Roman"/>
                <w:sz w:val="16"/>
                <w:szCs w:val="16"/>
                <w:lang w:val="en-US"/>
              </w:rPr>
            </w:pPr>
            <w:r w:rsidRPr="00011AE1">
              <w:rPr>
                <w:rFonts w:ascii="Arial Nova" w:hAnsi="Arial Nova" w:cs="Times New Roman"/>
                <w:sz w:val="16"/>
                <w:szCs w:val="16"/>
                <w:lang w:val="en-US"/>
              </w:rPr>
              <w:t>8</w:t>
            </w:r>
          </w:p>
        </w:tc>
        <w:tc>
          <w:tcPr>
            <w:tcW w:w="479" w:type="pct"/>
            <w:tcBorders>
              <w:top w:val="nil"/>
              <w:left w:val="nil"/>
              <w:bottom w:val="single" w:sz="4" w:space="0" w:color="auto"/>
              <w:right w:val="nil"/>
            </w:tcBorders>
          </w:tcPr>
          <w:p w14:paraId="75EF0039" w14:textId="77777777" w:rsidR="006C40A5" w:rsidRPr="00011AE1" w:rsidRDefault="006C40A5" w:rsidP="00790ACF">
            <w:pPr>
              <w:jc w:val="both"/>
              <w:rPr>
                <w:rFonts w:ascii="Arial Nova" w:hAnsi="Arial Nova" w:cs="Times New Roman"/>
                <w:sz w:val="16"/>
                <w:szCs w:val="16"/>
                <w:lang w:val="en-US"/>
              </w:rPr>
            </w:pPr>
            <w:r w:rsidRPr="00011AE1">
              <w:rPr>
                <w:rFonts w:ascii="Arial Nova" w:hAnsi="Arial Nova" w:cs="Times New Roman"/>
                <w:sz w:val="16"/>
                <w:szCs w:val="16"/>
                <w:lang w:val="en-US"/>
              </w:rPr>
              <w:t>1980-</w:t>
            </w:r>
          </w:p>
          <w:p w14:paraId="6CE88F1A" w14:textId="1927DD4F" w:rsidR="006C40A5" w:rsidRPr="00011AE1" w:rsidRDefault="0025121C" w:rsidP="00790ACF">
            <w:pPr>
              <w:jc w:val="both"/>
              <w:rPr>
                <w:rFonts w:ascii="Arial Nova" w:hAnsi="Arial Nova" w:cs="Times New Roman"/>
                <w:sz w:val="16"/>
                <w:szCs w:val="16"/>
                <w:lang w:val="en-US"/>
              </w:rPr>
            </w:pPr>
            <w:r w:rsidRPr="00011AE1">
              <w:rPr>
                <w:rFonts w:ascii="Arial Nova" w:hAnsi="Arial Nova" w:cs="Times New Roman"/>
                <w:sz w:val="16"/>
                <w:szCs w:val="16"/>
                <w:lang w:val="en-US"/>
              </w:rPr>
              <w:t>19</w:t>
            </w:r>
            <w:r w:rsidR="006C40A5" w:rsidRPr="00011AE1">
              <w:rPr>
                <w:rFonts w:ascii="Arial Nova" w:hAnsi="Arial Nova" w:cs="Times New Roman"/>
                <w:sz w:val="16"/>
                <w:szCs w:val="16"/>
                <w:lang w:val="en-US"/>
              </w:rPr>
              <w:t>86</w:t>
            </w:r>
          </w:p>
        </w:tc>
        <w:tc>
          <w:tcPr>
            <w:tcW w:w="362" w:type="pct"/>
            <w:tcBorders>
              <w:top w:val="nil"/>
              <w:left w:val="nil"/>
              <w:bottom w:val="single" w:sz="4" w:space="0" w:color="auto"/>
              <w:right w:val="nil"/>
            </w:tcBorders>
          </w:tcPr>
          <w:p w14:paraId="30C6D726" w14:textId="474EB127" w:rsidR="006C40A5" w:rsidRPr="00011AE1" w:rsidRDefault="006C40A5" w:rsidP="00790ACF">
            <w:pPr>
              <w:jc w:val="both"/>
              <w:rPr>
                <w:rFonts w:ascii="Arial Nova" w:hAnsi="Arial Nova" w:cs="Times New Roman"/>
                <w:sz w:val="16"/>
                <w:szCs w:val="16"/>
                <w:lang w:val="en-US"/>
              </w:rPr>
            </w:pPr>
            <w:r w:rsidRPr="00011AE1">
              <w:rPr>
                <w:rFonts w:ascii="Arial Nova" w:hAnsi="Arial Nova" w:cs="Times New Roman"/>
                <w:sz w:val="16"/>
                <w:szCs w:val="16"/>
                <w:lang w:val="en-US"/>
              </w:rPr>
              <w:t>1988-</w:t>
            </w:r>
            <w:r w:rsidR="0025121C" w:rsidRPr="00011AE1">
              <w:rPr>
                <w:rFonts w:ascii="Arial Nova" w:hAnsi="Arial Nova" w:cs="Times New Roman"/>
                <w:sz w:val="16"/>
                <w:szCs w:val="16"/>
                <w:lang w:val="en-US"/>
              </w:rPr>
              <w:t>19</w:t>
            </w:r>
            <w:r w:rsidRPr="00011AE1">
              <w:rPr>
                <w:rFonts w:ascii="Arial Nova" w:hAnsi="Arial Nova" w:cs="Times New Roman"/>
                <w:sz w:val="16"/>
                <w:szCs w:val="16"/>
                <w:lang w:val="en-US"/>
              </w:rPr>
              <w:t>96</w:t>
            </w:r>
          </w:p>
        </w:tc>
        <w:tc>
          <w:tcPr>
            <w:tcW w:w="119" w:type="pct"/>
            <w:tcBorders>
              <w:top w:val="nil"/>
              <w:left w:val="nil"/>
              <w:bottom w:val="single" w:sz="4" w:space="0" w:color="auto"/>
              <w:right w:val="nil"/>
            </w:tcBorders>
          </w:tcPr>
          <w:p w14:paraId="5738ACA3" w14:textId="77777777" w:rsidR="006C40A5" w:rsidRPr="00011AE1" w:rsidRDefault="006C40A5" w:rsidP="00790ACF">
            <w:pPr>
              <w:jc w:val="both"/>
              <w:rPr>
                <w:rFonts w:ascii="Arial Nova" w:hAnsi="Arial Nova" w:cs="Times New Roman"/>
                <w:sz w:val="16"/>
                <w:szCs w:val="16"/>
                <w:lang w:val="en-US"/>
              </w:rPr>
            </w:pPr>
          </w:p>
        </w:tc>
        <w:tc>
          <w:tcPr>
            <w:tcW w:w="460" w:type="pct"/>
            <w:tcBorders>
              <w:top w:val="nil"/>
              <w:left w:val="nil"/>
              <w:bottom w:val="single" w:sz="4" w:space="0" w:color="auto"/>
              <w:right w:val="nil"/>
            </w:tcBorders>
          </w:tcPr>
          <w:p w14:paraId="3443CF45" w14:textId="77777777"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0.72809</w:t>
            </w:r>
          </w:p>
        </w:tc>
        <w:tc>
          <w:tcPr>
            <w:tcW w:w="335" w:type="pct"/>
            <w:tcBorders>
              <w:top w:val="nil"/>
              <w:left w:val="nil"/>
              <w:bottom w:val="single" w:sz="4" w:space="0" w:color="auto"/>
              <w:right w:val="nil"/>
            </w:tcBorders>
          </w:tcPr>
          <w:p w14:paraId="28734CAE" w14:textId="77777777"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0.66</w:t>
            </w:r>
          </w:p>
        </w:tc>
        <w:tc>
          <w:tcPr>
            <w:tcW w:w="460" w:type="pct"/>
            <w:tcBorders>
              <w:top w:val="nil"/>
              <w:left w:val="nil"/>
              <w:bottom w:val="single" w:sz="4" w:space="0" w:color="auto"/>
              <w:right w:val="nil"/>
            </w:tcBorders>
          </w:tcPr>
          <w:p w14:paraId="6A51750B" w14:textId="77777777"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w:t>
            </w:r>
          </w:p>
        </w:tc>
        <w:tc>
          <w:tcPr>
            <w:tcW w:w="373" w:type="pct"/>
            <w:tcBorders>
              <w:top w:val="nil"/>
              <w:left w:val="nil"/>
              <w:bottom w:val="single" w:sz="4" w:space="0" w:color="auto"/>
              <w:right w:val="nil"/>
            </w:tcBorders>
          </w:tcPr>
          <w:p w14:paraId="52040BEC" w14:textId="77777777"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w:t>
            </w:r>
          </w:p>
        </w:tc>
        <w:tc>
          <w:tcPr>
            <w:tcW w:w="460" w:type="pct"/>
            <w:tcBorders>
              <w:top w:val="nil"/>
              <w:left w:val="nil"/>
              <w:bottom w:val="single" w:sz="4" w:space="0" w:color="auto"/>
              <w:right w:val="nil"/>
            </w:tcBorders>
          </w:tcPr>
          <w:p w14:paraId="004A5047" w14:textId="3ED1A3E4"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0.0269</w:t>
            </w:r>
            <w:r w:rsidR="00011AE1">
              <w:rPr>
                <w:rFonts w:ascii="Arial Nova" w:hAnsi="Arial Nova" w:cs="Times New Roman"/>
                <w:sz w:val="16"/>
                <w:szCs w:val="16"/>
                <w:lang w:val="en-US"/>
              </w:rPr>
              <w:t>3</w:t>
            </w:r>
          </w:p>
        </w:tc>
        <w:tc>
          <w:tcPr>
            <w:tcW w:w="460" w:type="pct"/>
            <w:tcBorders>
              <w:top w:val="nil"/>
              <w:left w:val="nil"/>
              <w:bottom w:val="single" w:sz="4" w:space="0" w:color="auto"/>
              <w:right w:val="nil"/>
            </w:tcBorders>
          </w:tcPr>
          <w:p w14:paraId="3DF66AB7" w14:textId="77777777"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0.17</w:t>
            </w:r>
          </w:p>
        </w:tc>
        <w:tc>
          <w:tcPr>
            <w:tcW w:w="567" w:type="pct"/>
            <w:tcBorders>
              <w:top w:val="nil"/>
              <w:left w:val="nil"/>
              <w:bottom w:val="single" w:sz="4" w:space="0" w:color="auto"/>
              <w:right w:val="nil"/>
            </w:tcBorders>
          </w:tcPr>
          <w:p w14:paraId="3168CDCB" w14:textId="77777777"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0.0025</w:t>
            </w:r>
          </w:p>
        </w:tc>
        <w:tc>
          <w:tcPr>
            <w:tcW w:w="407" w:type="pct"/>
            <w:tcBorders>
              <w:top w:val="nil"/>
              <w:left w:val="nil"/>
              <w:bottom w:val="nil"/>
              <w:right w:val="nil"/>
            </w:tcBorders>
          </w:tcPr>
          <w:p w14:paraId="1CABA869" w14:textId="0B89329B"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-0.007</w:t>
            </w:r>
            <w:r w:rsidR="00011AE1">
              <w:rPr>
                <w:rFonts w:ascii="Arial Nova" w:hAnsi="Arial Nova" w:cs="Times New Roman"/>
                <w:sz w:val="16"/>
                <w:szCs w:val="16"/>
                <w:lang w:val="en-US"/>
              </w:rPr>
              <w:t>2</w:t>
            </w:r>
          </w:p>
        </w:tc>
      </w:tr>
      <w:tr w:rsidR="006C40A5" w:rsidRPr="00FF4FD1" w14:paraId="5FD26883" w14:textId="77777777" w:rsidTr="00790ACF">
        <w:tc>
          <w:tcPr>
            <w:tcW w:w="5000" w:type="pct"/>
            <w:gridSpan w:val="12"/>
            <w:tcBorders>
              <w:top w:val="single" w:sz="4" w:space="0" w:color="auto"/>
              <w:left w:val="nil"/>
              <w:bottom w:val="nil"/>
              <w:right w:val="nil"/>
            </w:tcBorders>
          </w:tcPr>
          <w:p w14:paraId="42E17F03" w14:textId="77777777" w:rsidR="006C40A5" w:rsidRPr="00FF4FD1" w:rsidRDefault="006C40A5" w:rsidP="00790ACF">
            <w:pPr>
              <w:jc w:val="both"/>
              <w:rPr>
                <w:rFonts w:ascii="Arial Nova" w:hAnsi="Arial Nova" w:cs="Times New Roman"/>
                <w:sz w:val="18"/>
                <w:szCs w:val="18"/>
                <w:lang w:val="en-US"/>
              </w:rPr>
            </w:pPr>
          </w:p>
        </w:tc>
      </w:tr>
      <w:tr w:rsidR="00527FC5" w:rsidRPr="00FF4FD1" w14:paraId="66B91A1E" w14:textId="77777777" w:rsidTr="00527FC5">
        <w:tc>
          <w:tcPr>
            <w:tcW w:w="4593" w:type="pct"/>
            <w:gridSpan w:val="11"/>
            <w:tcBorders>
              <w:top w:val="nil"/>
              <w:left w:val="nil"/>
              <w:bottom w:val="single" w:sz="4" w:space="0" w:color="auto"/>
              <w:right w:val="nil"/>
            </w:tcBorders>
          </w:tcPr>
          <w:p w14:paraId="6D796105" w14:textId="20785A98" w:rsidR="00527FC5" w:rsidRPr="00FF4FD1" w:rsidRDefault="00527FC5" w:rsidP="007B73DF">
            <w:pPr>
              <w:jc w:val="both"/>
              <w:rPr>
                <w:rFonts w:ascii="Arial Nova" w:hAnsi="Arial Nova" w:cs="Times New Roman"/>
                <w:b/>
                <w:bCs/>
                <w:sz w:val="18"/>
                <w:szCs w:val="18"/>
                <w:lang w:val="en-US"/>
              </w:rPr>
            </w:pPr>
            <w:r w:rsidRPr="00FF4FD1">
              <w:rPr>
                <w:rFonts w:ascii="Arial Nova" w:hAnsi="Arial Nova" w:cs="Times New Roman"/>
                <w:b/>
                <w:bCs/>
                <w:sz w:val="18"/>
                <w:szCs w:val="18"/>
                <w:lang w:val="en-US"/>
              </w:rPr>
              <w:t>Employment</w:t>
            </w:r>
            <w:r>
              <w:rPr>
                <w:rFonts w:ascii="Arial Nova" w:hAnsi="Arial Nova" w:cs="Times New Roman"/>
                <w:b/>
                <w:bCs/>
                <w:sz w:val="18"/>
                <w:szCs w:val="18"/>
                <w:lang w:val="en-US"/>
              </w:rPr>
              <w:t xml:space="preserve">: </w:t>
            </w:r>
            <w:r w:rsidRPr="00FF4FD1">
              <w:rPr>
                <w:rFonts w:ascii="Arial Nova" w:hAnsi="Arial Nova" w:cs="Times New Roman"/>
                <w:b/>
                <w:bCs/>
                <w:sz w:val="18"/>
                <w:szCs w:val="18"/>
                <w:lang w:val="en-US"/>
              </w:rPr>
              <w:t>Production Workers</w:t>
            </w:r>
          </w:p>
        </w:tc>
        <w:tc>
          <w:tcPr>
            <w:tcW w:w="407" w:type="pct"/>
            <w:tcBorders>
              <w:top w:val="nil"/>
              <w:left w:val="nil"/>
              <w:bottom w:val="single" w:sz="4" w:space="0" w:color="auto"/>
              <w:right w:val="nil"/>
            </w:tcBorders>
          </w:tcPr>
          <w:p w14:paraId="648BEABC" w14:textId="77777777" w:rsidR="00527FC5" w:rsidRPr="00FF4FD1" w:rsidRDefault="00527FC5" w:rsidP="007B73DF">
            <w:pPr>
              <w:jc w:val="both"/>
              <w:rPr>
                <w:rFonts w:ascii="Arial Nova" w:hAnsi="Arial Nova" w:cs="Times New Roman"/>
                <w:sz w:val="18"/>
                <w:szCs w:val="18"/>
                <w:lang w:val="en-US"/>
              </w:rPr>
            </w:pPr>
          </w:p>
        </w:tc>
      </w:tr>
      <w:tr w:rsidR="00527FC5" w:rsidRPr="00FF4FD1" w14:paraId="6E7F26CB" w14:textId="77777777" w:rsidTr="00527FC5">
        <w:tc>
          <w:tcPr>
            <w:tcW w:w="517" w:type="pct"/>
            <w:tcBorders>
              <w:top w:val="single" w:sz="4" w:space="0" w:color="auto"/>
              <w:left w:val="nil"/>
              <w:bottom w:val="nil"/>
              <w:right w:val="nil"/>
            </w:tcBorders>
          </w:tcPr>
          <w:p w14:paraId="662BD959" w14:textId="77777777" w:rsidR="00527FC5" w:rsidRPr="00011AE1" w:rsidRDefault="00527FC5" w:rsidP="007B73DF">
            <w:pPr>
              <w:jc w:val="both"/>
              <w:rPr>
                <w:rFonts w:ascii="Arial Nova" w:hAnsi="Arial Nova" w:cs="Times New Roman"/>
                <w:sz w:val="16"/>
                <w:szCs w:val="16"/>
                <w:lang w:val="en-US"/>
              </w:rPr>
            </w:pPr>
            <w:r w:rsidRPr="00011AE1">
              <w:rPr>
                <w:rFonts w:ascii="Arial Nova" w:hAnsi="Arial Nova" w:cs="Times New Roman"/>
                <w:sz w:val="16"/>
                <w:szCs w:val="16"/>
                <w:lang w:val="en-US"/>
              </w:rPr>
              <w:t>8</w:t>
            </w:r>
          </w:p>
        </w:tc>
        <w:tc>
          <w:tcPr>
            <w:tcW w:w="479" w:type="pct"/>
            <w:tcBorders>
              <w:top w:val="single" w:sz="4" w:space="0" w:color="auto"/>
              <w:left w:val="nil"/>
              <w:bottom w:val="nil"/>
              <w:right w:val="nil"/>
            </w:tcBorders>
          </w:tcPr>
          <w:p w14:paraId="3B3E0D1D" w14:textId="77777777" w:rsidR="00527FC5" w:rsidRPr="00011AE1" w:rsidRDefault="00527FC5" w:rsidP="007B73DF">
            <w:pPr>
              <w:jc w:val="both"/>
              <w:rPr>
                <w:rFonts w:ascii="Arial Nova" w:hAnsi="Arial Nova" w:cs="Times New Roman"/>
                <w:sz w:val="16"/>
                <w:szCs w:val="16"/>
                <w:lang w:val="en-US"/>
              </w:rPr>
            </w:pPr>
            <w:r w:rsidRPr="00011AE1">
              <w:rPr>
                <w:rFonts w:ascii="Arial Nova" w:hAnsi="Arial Nova" w:cs="Times New Roman"/>
                <w:sz w:val="16"/>
                <w:szCs w:val="16"/>
                <w:lang w:val="en-US"/>
              </w:rPr>
              <w:t>1980-</w:t>
            </w:r>
          </w:p>
          <w:p w14:paraId="5689ECF2" w14:textId="77777777" w:rsidR="00527FC5" w:rsidRPr="00011AE1" w:rsidRDefault="00527FC5" w:rsidP="007B73DF">
            <w:pPr>
              <w:jc w:val="both"/>
              <w:rPr>
                <w:rFonts w:ascii="Arial Nova" w:hAnsi="Arial Nova" w:cs="Times New Roman"/>
                <w:sz w:val="16"/>
                <w:szCs w:val="16"/>
                <w:lang w:val="en-US"/>
              </w:rPr>
            </w:pPr>
            <w:r w:rsidRPr="00011AE1">
              <w:rPr>
                <w:rFonts w:ascii="Arial Nova" w:hAnsi="Arial Nova" w:cs="Times New Roman"/>
                <w:sz w:val="16"/>
                <w:szCs w:val="16"/>
                <w:lang w:val="en-US"/>
              </w:rPr>
              <w:t>1986</w:t>
            </w:r>
          </w:p>
        </w:tc>
        <w:tc>
          <w:tcPr>
            <w:tcW w:w="362" w:type="pct"/>
            <w:tcBorders>
              <w:top w:val="single" w:sz="4" w:space="0" w:color="auto"/>
              <w:left w:val="nil"/>
              <w:bottom w:val="nil"/>
              <w:right w:val="nil"/>
            </w:tcBorders>
          </w:tcPr>
          <w:p w14:paraId="0453F0D6" w14:textId="77777777" w:rsidR="00527FC5" w:rsidRPr="00011AE1" w:rsidRDefault="00527FC5" w:rsidP="007B73DF">
            <w:pPr>
              <w:jc w:val="both"/>
              <w:rPr>
                <w:rFonts w:ascii="Arial Nova" w:hAnsi="Arial Nova" w:cs="Times New Roman"/>
                <w:sz w:val="16"/>
                <w:szCs w:val="16"/>
                <w:lang w:val="en-US"/>
              </w:rPr>
            </w:pPr>
            <w:r w:rsidRPr="00011AE1">
              <w:rPr>
                <w:rFonts w:ascii="Arial Nova" w:hAnsi="Arial Nova" w:cs="Times New Roman"/>
                <w:sz w:val="16"/>
                <w:szCs w:val="16"/>
                <w:lang w:val="en-US"/>
              </w:rPr>
              <w:t>1988-1996</w:t>
            </w:r>
          </w:p>
        </w:tc>
        <w:tc>
          <w:tcPr>
            <w:tcW w:w="119" w:type="pct"/>
            <w:tcBorders>
              <w:top w:val="single" w:sz="4" w:space="0" w:color="auto"/>
              <w:left w:val="nil"/>
              <w:bottom w:val="nil"/>
              <w:right w:val="nil"/>
            </w:tcBorders>
          </w:tcPr>
          <w:p w14:paraId="234AEAF4" w14:textId="77777777" w:rsidR="00527FC5" w:rsidRPr="00011AE1" w:rsidRDefault="00527FC5" w:rsidP="007B73DF">
            <w:pPr>
              <w:jc w:val="both"/>
              <w:rPr>
                <w:rFonts w:ascii="Arial Nova" w:hAnsi="Arial Nova" w:cs="Times New Roman"/>
                <w:sz w:val="16"/>
                <w:szCs w:val="16"/>
                <w:lang w:val="en-US"/>
              </w:rPr>
            </w:pPr>
          </w:p>
        </w:tc>
        <w:tc>
          <w:tcPr>
            <w:tcW w:w="460" w:type="pct"/>
            <w:tcBorders>
              <w:top w:val="single" w:sz="4" w:space="0" w:color="auto"/>
              <w:left w:val="nil"/>
              <w:bottom w:val="nil"/>
              <w:right w:val="nil"/>
            </w:tcBorders>
          </w:tcPr>
          <w:p w14:paraId="0C2468BD" w14:textId="4450216E" w:rsidR="00527FC5" w:rsidRPr="00011AE1" w:rsidRDefault="00F742BA"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1.50287</w:t>
            </w:r>
          </w:p>
        </w:tc>
        <w:tc>
          <w:tcPr>
            <w:tcW w:w="335" w:type="pct"/>
            <w:tcBorders>
              <w:top w:val="single" w:sz="4" w:space="0" w:color="auto"/>
              <w:left w:val="nil"/>
              <w:bottom w:val="nil"/>
              <w:right w:val="nil"/>
            </w:tcBorders>
          </w:tcPr>
          <w:p w14:paraId="6BD2C2D2" w14:textId="40213511" w:rsidR="00527FC5" w:rsidRPr="00011AE1" w:rsidRDefault="00F742BA"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1.78</w:t>
            </w:r>
          </w:p>
        </w:tc>
        <w:tc>
          <w:tcPr>
            <w:tcW w:w="460" w:type="pct"/>
            <w:tcBorders>
              <w:top w:val="single" w:sz="4" w:space="0" w:color="auto"/>
              <w:left w:val="nil"/>
              <w:bottom w:val="nil"/>
              <w:right w:val="nil"/>
            </w:tcBorders>
          </w:tcPr>
          <w:p w14:paraId="0F88D9EB" w14:textId="5D611219" w:rsidR="00527FC5" w:rsidRPr="00011AE1" w:rsidRDefault="00F742BA"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1.62606</w:t>
            </w:r>
          </w:p>
        </w:tc>
        <w:tc>
          <w:tcPr>
            <w:tcW w:w="373" w:type="pct"/>
            <w:tcBorders>
              <w:top w:val="single" w:sz="4" w:space="0" w:color="auto"/>
              <w:left w:val="nil"/>
              <w:bottom w:val="nil"/>
              <w:right w:val="nil"/>
            </w:tcBorders>
          </w:tcPr>
          <w:p w14:paraId="101CC7F1" w14:textId="25F273DF" w:rsidR="00527FC5" w:rsidRPr="00011AE1" w:rsidRDefault="00F742BA"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0.91</w:t>
            </w:r>
          </w:p>
        </w:tc>
        <w:tc>
          <w:tcPr>
            <w:tcW w:w="460" w:type="pct"/>
            <w:tcBorders>
              <w:top w:val="single" w:sz="4" w:space="0" w:color="auto"/>
              <w:left w:val="nil"/>
              <w:bottom w:val="nil"/>
              <w:right w:val="nil"/>
            </w:tcBorders>
          </w:tcPr>
          <w:p w14:paraId="3B2F2B8A" w14:textId="2F93A4D5" w:rsidR="00527FC5" w:rsidRPr="00011AE1" w:rsidRDefault="00F742BA"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0.23225</w:t>
            </w:r>
          </w:p>
        </w:tc>
        <w:tc>
          <w:tcPr>
            <w:tcW w:w="460" w:type="pct"/>
            <w:tcBorders>
              <w:top w:val="single" w:sz="4" w:space="0" w:color="auto"/>
              <w:left w:val="nil"/>
              <w:bottom w:val="nil"/>
              <w:right w:val="nil"/>
            </w:tcBorders>
          </w:tcPr>
          <w:p w14:paraId="1BA60F72" w14:textId="479D9D26" w:rsidR="00527FC5" w:rsidRPr="00011AE1" w:rsidRDefault="00F742BA"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2.14</w:t>
            </w:r>
          </w:p>
        </w:tc>
        <w:tc>
          <w:tcPr>
            <w:tcW w:w="567" w:type="pct"/>
            <w:tcBorders>
              <w:top w:val="single" w:sz="4" w:space="0" w:color="auto"/>
              <w:left w:val="nil"/>
              <w:bottom w:val="nil"/>
              <w:right w:val="nil"/>
            </w:tcBorders>
          </w:tcPr>
          <w:p w14:paraId="4CAB58BD" w14:textId="2546863D" w:rsidR="00527FC5" w:rsidRPr="00011AE1" w:rsidRDefault="00F742BA"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0.0619</w:t>
            </w:r>
          </w:p>
        </w:tc>
        <w:tc>
          <w:tcPr>
            <w:tcW w:w="407" w:type="pct"/>
            <w:tcBorders>
              <w:top w:val="single" w:sz="4" w:space="0" w:color="auto"/>
              <w:left w:val="nil"/>
              <w:bottom w:val="nil"/>
              <w:right w:val="nil"/>
            </w:tcBorders>
          </w:tcPr>
          <w:p w14:paraId="647819B5" w14:textId="571C8EF1" w:rsidR="00527FC5" w:rsidRPr="00011AE1" w:rsidRDefault="00F742BA"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0.0483</w:t>
            </w:r>
          </w:p>
        </w:tc>
      </w:tr>
      <w:tr w:rsidR="00527FC5" w:rsidRPr="00FF4FD1" w14:paraId="794F910A" w14:textId="77777777" w:rsidTr="00527FC5">
        <w:tc>
          <w:tcPr>
            <w:tcW w:w="517" w:type="pct"/>
            <w:tcBorders>
              <w:top w:val="nil"/>
              <w:left w:val="nil"/>
              <w:bottom w:val="single" w:sz="4" w:space="0" w:color="auto"/>
              <w:right w:val="nil"/>
            </w:tcBorders>
          </w:tcPr>
          <w:p w14:paraId="1F00251F" w14:textId="77777777" w:rsidR="00527FC5" w:rsidRPr="00011AE1" w:rsidRDefault="00527FC5" w:rsidP="007B73DF">
            <w:pPr>
              <w:jc w:val="both"/>
              <w:rPr>
                <w:rFonts w:ascii="Arial Nova" w:hAnsi="Arial Nova" w:cs="Times New Roman"/>
                <w:sz w:val="16"/>
                <w:szCs w:val="16"/>
                <w:lang w:val="en-US"/>
              </w:rPr>
            </w:pPr>
            <w:r w:rsidRPr="00011AE1">
              <w:rPr>
                <w:rFonts w:ascii="Arial Nova" w:hAnsi="Arial Nova" w:cs="Times New Roman"/>
                <w:sz w:val="16"/>
                <w:szCs w:val="16"/>
                <w:lang w:val="en-US"/>
              </w:rPr>
              <w:t>8</w:t>
            </w:r>
          </w:p>
        </w:tc>
        <w:tc>
          <w:tcPr>
            <w:tcW w:w="479" w:type="pct"/>
            <w:tcBorders>
              <w:top w:val="nil"/>
              <w:left w:val="nil"/>
              <w:bottom w:val="single" w:sz="4" w:space="0" w:color="auto"/>
              <w:right w:val="nil"/>
            </w:tcBorders>
          </w:tcPr>
          <w:p w14:paraId="639CD4FA" w14:textId="77777777" w:rsidR="00527FC5" w:rsidRPr="00011AE1" w:rsidRDefault="00527FC5" w:rsidP="007B73DF">
            <w:pPr>
              <w:jc w:val="both"/>
              <w:rPr>
                <w:rFonts w:ascii="Arial Nova" w:hAnsi="Arial Nova" w:cs="Times New Roman"/>
                <w:sz w:val="16"/>
                <w:szCs w:val="16"/>
                <w:lang w:val="en-US"/>
              </w:rPr>
            </w:pPr>
            <w:r w:rsidRPr="00011AE1">
              <w:rPr>
                <w:rFonts w:ascii="Arial Nova" w:hAnsi="Arial Nova" w:cs="Times New Roman"/>
                <w:sz w:val="16"/>
                <w:szCs w:val="16"/>
                <w:lang w:val="en-US"/>
              </w:rPr>
              <w:t>1980-</w:t>
            </w:r>
          </w:p>
          <w:p w14:paraId="12A355F0" w14:textId="77777777" w:rsidR="00527FC5" w:rsidRPr="00011AE1" w:rsidRDefault="00527FC5" w:rsidP="007B73DF">
            <w:pPr>
              <w:jc w:val="both"/>
              <w:rPr>
                <w:rFonts w:ascii="Arial Nova" w:hAnsi="Arial Nova" w:cs="Times New Roman"/>
                <w:sz w:val="16"/>
                <w:szCs w:val="16"/>
                <w:lang w:val="en-US"/>
              </w:rPr>
            </w:pPr>
            <w:r w:rsidRPr="00011AE1">
              <w:rPr>
                <w:rFonts w:ascii="Arial Nova" w:hAnsi="Arial Nova" w:cs="Times New Roman"/>
                <w:sz w:val="16"/>
                <w:szCs w:val="16"/>
                <w:lang w:val="en-US"/>
              </w:rPr>
              <w:t>1986</w:t>
            </w:r>
          </w:p>
        </w:tc>
        <w:tc>
          <w:tcPr>
            <w:tcW w:w="362" w:type="pct"/>
            <w:tcBorders>
              <w:top w:val="nil"/>
              <w:left w:val="nil"/>
              <w:bottom w:val="single" w:sz="4" w:space="0" w:color="auto"/>
              <w:right w:val="nil"/>
            </w:tcBorders>
          </w:tcPr>
          <w:p w14:paraId="1F2486DF" w14:textId="77777777" w:rsidR="00527FC5" w:rsidRPr="00011AE1" w:rsidRDefault="00527FC5" w:rsidP="007B73DF">
            <w:pPr>
              <w:jc w:val="both"/>
              <w:rPr>
                <w:rFonts w:ascii="Arial Nova" w:hAnsi="Arial Nova" w:cs="Times New Roman"/>
                <w:sz w:val="16"/>
                <w:szCs w:val="16"/>
                <w:lang w:val="en-US"/>
              </w:rPr>
            </w:pPr>
            <w:r w:rsidRPr="00011AE1">
              <w:rPr>
                <w:rFonts w:ascii="Arial Nova" w:hAnsi="Arial Nova" w:cs="Times New Roman"/>
                <w:sz w:val="16"/>
                <w:szCs w:val="16"/>
                <w:lang w:val="en-US"/>
              </w:rPr>
              <w:t>1988-1996</w:t>
            </w:r>
          </w:p>
        </w:tc>
        <w:tc>
          <w:tcPr>
            <w:tcW w:w="119" w:type="pct"/>
            <w:tcBorders>
              <w:top w:val="nil"/>
              <w:left w:val="nil"/>
              <w:bottom w:val="single" w:sz="4" w:space="0" w:color="auto"/>
              <w:right w:val="nil"/>
            </w:tcBorders>
          </w:tcPr>
          <w:p w14:paraId="5756D2B5" w14:textId="77777777" w:rsidR="00527FC5" w:rsidRPr="00011AE1" w:rsidRDefault="00527FC5" w:rsidP="007B73DF">
            <w:pPr>
              <w:jc w:val="both"/>
              <w:rPr>
                <w:rFonts w:ascii="Arial Nova" w:hAnsi="Arial Nova" w:cs="Times New Roman"/>
                <w:sz w:val="16"/>
                <w:szCs w:val="16"/>
                <w:lang w:val="en-US"/>
              </w:rPr>
            </w:pPr>
          </w:p>
        </w:tc>
        <w:tc>
          <w:tcPr>
            <w:tcW w:w="460" w:type="pct"/>
            <w:tcBorders>
              <w:top w:val="nil"/>
              <w:left w:val="nil"/>
              <w:bottom w:val="single" w:sz="4" w:space="0" w:color="auto"/>
              <w:right w:val="nil"/>
            </w:tcBorders>
          </w:tcPr>
          <w:p w14:paraId="38DE3E59" w14:textId="4388C261" w:rsidR="00527FC5" w:rsidRPr="00011AE1" w:rsidRDefault="00F742BA"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1.77288</w:t>
            </w:r>
          </w:p>
        </w:tc>
        <w:tc>
          <w:tcPr>
            <w:tcW w:w="335" w:type="pct"/>
            <w:tcBorders>
              <w:top w:val="nil"/>
              <w:left w:val="nil"/>
              <w:bottom w:val="single" w:sz="4" w:space="0" w:color="auto"/>
              <w:right w:val="nil"/>
            </w:tcBorders>
          </w:tcPr>
          <w:p w14:paraId="410AB8F2" w14:textId="7A3AC71E" w:rsidR="00527FC5" w:rsidRPr="00011AE1" w:rsidRDefault="00F742BA"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2.24</w:t>
            </w:r>
          </w:p>
        </w:tc>
        <w:tc>
          <w:tcPr>
            <w:tcW w:w="460" w:type="pct"/>
            <w:tcBorders>
              <w:top w:val="nil"/>
              <w:left w:val="nil"/>
              <w:bottom w:val="single" w:sz="4" w:space="0" w:color="auto"/>
              <w:right w:val="nil"/>
            </w:tcBorders>
          </w:tcPr>
          <w:p w14:paraId="5365E2DF" w14:textId="77777777" w:rsidR="00527FC5" w:rsidRPr="00011AE1" w:rsidRDefault="00527FC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w:t>
            </w:r>
          </w:p>
        </w:tc>
        <w:tc>
          <w:tcPr>
            <w:tcW w:w="373" w:type="pct"/>
            <w:tcBorders>
              <w:top w:val="nil"/>
              <w:left w:val="nil"/>
              <w:bottom w:val="single" w:sz="4" w:space="0" w:color="auto"/>
              <w:right w:val="nil"/>
            </w:tcBorders>
          </w:tcPr>
          <w:p w14:paraId="06BD5F61" w14:textId="77777777" w:rsidR="00527FC5" w:rsidRPr="00011AE1" w:rsidRDefault="00527FC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w:t>
            </w:r>
          </w:p>
        </w:tc>
        <w:tc>
          <w:tcPr>
            <w:tcW w:w="460" w:type="pct"/>
            <w:tcBorders>
              <w:top w:val="nil"/>
              <w:left w:val="nil"/>
              <w:bottom w:val="single" w:sz="4" w:space="0" w:color="auto"/>
              <w:right w:val="nil"/>
            </w:tcBorders>
          </w:tcPr>
          <w:p w14:paraId="2A00C1F7" w14:textId="10745EEF" w:rsidR="00527FC5" w:rsidRPr="00011AE1" w:rsidRDefault="00F742BA"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0.23889</w:t>
            </w:r>
          </w:p>
        </w:tc>
        <w:tc>
          <w:tcPr>
            <w:tcW w:w="460" w:type="pct"/>
            <w:tcBorders>
              <w:top w:val="nil"/>
              <w:left w:val="nil"/>
              <w:bottom w:val="single" w:sz="4" w:space="0" w:color="auto"/>
              <w:right w:val="nil"/>
            </w:tcBorders>
          </w:tcPr>
          <w:p w14:paraId="7A1DDD45" w14:textId="37E772A4" w:rsidR="00527FC5" w:rsidRPr="00011AE1" w:rsidRDefault="00F742BA"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2.21</w:t>
            </w:r>
          </w:p>
        </w:tc>
        <w:tc>
          <w:tcPr>
            <w:tcW w:w="567" w:type="pct"/>
            <w:tcBorders>
              <w:top w:val="nil"/>
              <w:left w:val="nil"/>
              <w:bottom w:val="single" w:sz="4" w:space="0" w:color="auto"/>
              <w:right w:val="nil"/>
            </w:tcBorders>
          </w:tcPr>
          <w:p w14:paraId="66BE9746" w14:textId="45C5D775" w:rsidR="00527FC5" w:rsidRPr="00011AE1" w:rsidRDefault="00F742BA"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0.05</w:t>
            </w:r>
            <w:r w:rsidR="00570F52">
              <w:rPr>
                <w:rFonts w:ascii="Arial Nova" w:hAnsi="Arial Nova" w:cs="Times New Roman"/>
                <w:sz w:val="16"/>
                <w:szCs w:val="16"/>
                <w:lang w:val="en-US"/>
              </w:rPr>
              <w:t>8</w:t>
            </w:r>
            <w:r w:rsidRPr="00011AE1">
              <w:rPr>
                <w:rFonts w:ascii="Arial Nova" w:hAnsi="Arial Nova" w:cs="Times New Roman"/>
                <w:sz w:val="16"/>
                <w:szCs w:val="16"/>
                <w:lang w:val="en-US"/>
              </w:rPr>
              <w:t>1</w:t>
            </w:r>
          </w:p>
        </w:tc>
        <w:tc>
          <w:tcPr>
            <w:tcW w:w="407" w:type="pct"/>
            <w:tcBorders>
              <w:top w:val="nil"/>
              <w:left w:val="nil"/>
              <w:bottom w:val="nil"/>
              <w:right w:val="nil"/>
            </w:tcBorders>
          </w:tcPr>
          <w:p w14:paraId="38BE5855" w14:textId="1E839601" w:rsidR="00527FC5" w:rsidRPr="00011AE1" w:rsidRDefault="00F742BA"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0.0491</w:t>
            </w:r>
          </w:p>
        </w:tc>
      </w:tr>
      <w:tr w:rsidR="00527FC5" w:rsidRPr="00FF4FD1" w14:paraId="3F784607" w14:textId="77777777" w:rsidTr="007B73DF">
        <w:tc>
          <w:tcPr>
            <w:tcW w:w="5000" w:type="pct"/>
            <w:gridSpan w:val="12"/>
            <w:tcBorders>
              <w:top w:val="single" w:sz="4" w:space="0" w:color="auto"/>
              <w:left w:val="nil"/>
              <w:bottom w:val="nil"/>
              <w:right w:val="nil"/>
            </w:tcBorders>
          </w:tcPr>
          <w:p w14:paraId="7C7C1681" w14:textId="77777777" w:rsidR="00527FC5" w:rsidRPr="00FF4FD1" w:rsidRDefault="00527FC5" w:rsidP="007B73DF">
            <w:pPr>
              <w:jc w:val="both"/>
              <w:rPr>
                <w:rFonts w:ascii="Arial Nova" w:hAnsi="Arial Nova" w:cs="Times New Roman"/>
                <w:sz w:val="18"/>
                <w:szCs w:val="18"/>
                <w:lang w:val="en-US"/>
              </w:rPr>
            </w:pPr>
          </w:p>
        </w:tc>
      </w:tr>
      <w:tr w:rsidR="006C40A5" w:rsidRPr="00FF4FD1" w14:paraId="7431C22E" w14:textId="77777777" w:rsidTr="00527FC5">
        <w:tc>
          <w:tcPr>
            <w:tcW w:w="4593" w:type="pct"/>
            <w:gridSpan w:val="11"/>
            <w:tcBorders>
              <w:top w:val="nil"/>
              <w:left w:val="nil"/>
              <w:bottom w:val="single" w:sz="4" w:space="0" w:color="auto"/>
              <w:right w:val="nil"/>
            </w:tcBorders>
          </w:tcPr>
          <w:p w14:paraId="26004A53" w14:textId="07297220" w:rsidR="006C40A5" w:rsidRPr="00FF4FD1" w:rsidRDefault="006C40A5" w:rsidP="00790ACF">
            <w:pPr>
              <w:jc w:val="both"/>
              <w:rPr>
                <w:rFonts w:ascii="Arial Nova" w:hAnsi="Arial Nova" w:cs="Times New Roman"/>
                <w:b/>
                <w:bCs/>
                <w:sz w:val="18"/>
                <w:szCs w:val="18"/>
                <w:lang w:val="en-US"/>
              </w:rPr>
            </w:pPr>
            <w:r w:rsidRPr="00FF4FD1">
              <w:rPr>
                <w:rFonts w:ascii="Arial Nova" w:hAnsi="Arial Nova" w:cs="Times New Roman"/>
                <w:b/>
                <w:bCs/>
                <w:sz w:val="18"/>
                <w:szCs w:val="18"/>
                <w:lang w:val="en-US"/>
              </w:rPr>
              <w:t>Employment</w:t>
            </w:r>
            <w:r w:rsidR="0025121C">
              <w:rPr>
                <w:rFonts w:ascii="Arial Nova" w:hAnsi="Arial Nova" w:cs="Times New Roman"/>
                <w:b/>
                <w:bCs/>
                <w:sz w:val="18"/>
                <w:szCs w:val="18"/>
                <w:lang w:val="en-US"/>
              </w:rPr>
              <w:t xml:space="preserve">: </w:t>
            </w:r>
            <w:r w:rsidR="00F742BA">
              <w:rPr>
                <w:rFonts w:ascii="Arial Nova" w:hAnsi="Arial Nova" w:cs="Times New Roman"/>
                <w:b/>
                <w:bCs/>
                <w:sz w:val="18"/>
                <w:szCs w:val="18"/>
                <w:lang w:val="en-US"/>
              </w:rPr>
              <w:t>Skill Upgrading</w:t>
            </w:r>
            <w:r w:rsidR="00011AE1">
              <w:rPr>
                <w:rFonts w:ascii="Arial Nova" w:hAnsi="Arial Nova" w:cs="Times New Roman"/>
                <w:b/>
                <w:bCs/>
                <w:sz w:val="18"/>
                <w:szCs w:val="18"/>
                <w:lang w:val="en-US"/>
              </w:rPr>
              <w:t xml:space="preserve"> Workers</w:t>
            </w:r>
          </w:p>
        </w:tc>
        <w:tc>
          <w:tcPr>
            <w:tcW w:w="407" w:type="pct"/>
            <w:tcBorders>
              <w:top w:val="nil"/>
              <w:left w:val="nil"/>
              <w:bottom w:val="single" w:sz="4" w:space="0" w:color="auto"/>
              <w:right w:val="nil"/>
            </w:tcBorders>
          </w:tcPr>
          <w:p w14:paraId="743018BB" w14:textId="77777777" w:rsidR="006C40A5" w:rsidRPr="00FF4FD1" w:rsidRDefault="006C40A5" w:rsidP="00790ACF">
            <w:pPr>
              <w:jc w:val="both"/>
              <w:rPr>
                <w:rFonts w:ascii="Arial Nova" w:hAnsi="Arial Nova" w:cs="Times New Roman"/>
                <w:sz w:val="18"/>
                <w:szCs w:val="18"/>
                <w:lang w:val="en-US"/>
              </w:rPr>
            </w:pPr>
          </w:p>
        </w:tc>
      </w:tr>
      <w:tr w:rsidR="00527FC5" w:rsidRPr="00FF4FD1" w14:paraId="290DE92A" w14:textId="77777777" w:rsidTr="00527FC5">
        <w:tc>
          <w:tcPr>
            <w:tcW w:w="517" w:type="pct"/>
            <w:tcBorders>
              <w:top w:val="single" w:sz="4" w:space="0" w:color="auto"/>
              <w:left w:val="nil"/>
              <w:bottom w:val="nil"/>
              <w:right w:val="nil"/>
            </w:tcBorders>
          </w:tcPr>
          <w:p w14:paraId="33F34F7B" w14:textId="77777777" w:rsidR="006C40A5" w:rsidRPr="00011AE1" w:rsidRDefault="006C40A5" w:rsidP="00790ACF">
            <w:pPr>
              <w:jc w:val="both"/>
              <w:rPr>
                <w:rFonts w:ascii="Arial Nova" w:hAnsi="Arial Nova" w:cs="Times New Roman"/>
                <w:sz w:val="16"/>
                <w:szCs w:val="16"/>
                <w:lang w:val="en-US"/>
              </w:rPr>
            </w:pPr>
            <w:r w:rsidRPr="00011AE1">
              <w:rPr>
                <w:rFonts w:ascii="Arial Nova" w:hAnsi="Arial Nova" w:cs="Times New Roman"/>
                <w:sz w:val="16"/>
                <w:szCs w:val="16"/>
                <w:lang w:val="en-US"/>
              </w:rPr>
              <w:t>8</w:t>
            </w:r>
          </w:p>
        </w:tc>
        <w:tc>
          <w:tcPr>
            <w:tcW w:w="479" w:type="pct"/>
            <w:tcBorders>
              <w:top w:val="single" w:sz="4" w:space="0" w:color="auto"/>
              <w:left w:val="nil"/>
              <w:bottom w:val="nil"/>
              <w:right w:val="nil"/>
            </w:tcBorders>
          </w:tcPr>
          <w:p w14:paraId="183CE366" w14:textId="77777777" w:rsidR="006C40A5" w:rsidRPr="00011AE1" w:rsidRDefault="006C40A5" w:rsidP="00790ACF">
            <w:pPr>
              <w:jc w:val="both"/>
              <w:rPr>
                <w:rFonts w:ascii="Arial Nova" w:hAnsi="Arial Nova" w:cs="Times New Roman"/>
                <w:sz w:val="16"/>
                <w:szCs w:val="16"/>
                <w:lang w:val="en-US"/>
              </w:rPr>
            </w:pPr>
            <w:r w:rsidRPr="00011AE1">
              <w:rPr>
                <w:rFonts w:ascii="Arial Nova" w:hAnsi="Arial Nova" w:cs="Times New Roman"/>
                <w:sz w:val="16"/>
                <w:szCs w:val="16"/>
                <w:lang w:val="en-US"/>
              </w:rPr>
              <w:t>1980-</w:t>
            </w:r>
          </w:p>
          <w:p w14:paraId="72EC7EFE" w14:textId="27E6C2EB" w:rsidR="006C40A5" w:rsidRPr="00011AE1" w:rsidRDefault="0025121C" w:rsidP="00790ACF">
            <w:pPr>
              <w:jc w:val="both"/>
              <w:rPr>
                <w:rFonts w:ascii="Arial Nova" w:hAnsi="Arial Nova" w:cs="Times New Roman"/>
                <w:sz w:val="16"/>
                <w:szCs w:val="16"/>
                <w:lang w:val="en-US"/>
              </w:rPr>
            </w:pPr>
            <w:r w:rsidRPr="00011AE1">
              <w:rPr>
                <w:rFonts w:ascii="Arial Nova" w:hAnsi="Arial Nova" w:cs="Times New Roman"/>
                <w:sz w:val="16"/>
                <w:szCs w:val="16"/>
                <w:lang w:val="en-US"/>
              </w:rPr>
              <w:t>19</w:t>
            </w:r>
            <w:r w:rsidR="006C40A5" w:rsidRPr="00011AE1">
              <w:rPr>
                <w:rFonts w:ascii="Arial Nova" w:hAnsi="Arial Nova" w:cs="Times New Roman"/>
                <w:sz w:val="16"/>
                <w:szCs w:val="16"/>
                <w:lang w:val="en-US"/>
              </w:rPr>
              <w:t>86</w:t>
            </w:r>
          </w:p>
        </w:tc>
        <w:tc>
          <w:tcPr>
            <w:tcW w:w="362" w:type="pct"/>
            <w:tcBorders>
              <w:top w:val="nil"/>
              <w:left w:val="nil"/>
              <w:bottom w:val="nil"/>
              <w:right w:val="nil"/>
            </w:tcBorders>
          </w:tcPr>
          <w:p w14:paraId="75D0C64A" w14:textId="5A6690A8" w:rsidR="006C40A5" w:rsidRPr="00011AE1" w:rsidRDefault="006C40A5" w:rsidP="00790ACF">
            <w:pPr>
              <w:jc w:val="both"/>
              <w:rPr>
                <w:rFonts w:ascii="Arial Nova" w:hAnsi="Arial Nova" w:cs="Times New Roman"/>
                <w:sz w:val="16"/>
                <w:szCs w:val="16"/>
                <w:lang w:val="en-US"/>
              </w:rPr>
            </w:pPr>
            <w:r w:rsidRPr="00011AE1">
              <w:rPr>
                <w:rFonts w:ascii="Arial Nova" w:hAnsi="Arial Nova" w:cs="Times New Roman"/>
                <w:sz w:val="16"/>
                <w:szCs w:val="16"/>
                <w:lang w:val="en-US"/>
              </w:rPr>
              <w:t>1988-</w:t>
            </w:r>
            <w:r w:rsidR="0025121C" w:rsidRPr="00011AE1">
              <w:rPr>
                <w:rFonts w:ascii="Arial Nova" w:hAnsi="Arial Nova" w:cs="Times New Roman"/>
                <w:sz w:val="16"/>
                <w:szCs w:val="16"/>
                <w:lang w:val="en-US"/>
              </w:rPr>
              <w:t>19</w:t>
            </w:r>
            <w:r w:rsidRPr="00011AE1">
              <w:rPr>
                <w:rFonts w:ascii="Arial Nova" w:hAnsi="Arial Nova" w:cs="Times New Roman"/>
                <w:sz w:val="16"/>
                <w:szCs w:val="16"/>
                <w:lang w:val="en-US"/>
              </w:rPr>
              <w:t>96</w:t>
            </w:r>
          </w:p>
        </w:tc>
        <w:tc>
          <w:tcPr>
            <w:tcW w:w="119" w:type="pct"/>
            <w:tcBorders>
              <w:top w:val="nil"/>
              <w:left w:val="nil"/>
              <w:bottom w:val="nil"/>
              <w:right w:val="nil"/>
            </w:tcBorders>
          </w:tcPr>
          <w:p w14:paraId="6553F400" w14:textId="77777777" w:rsidR="006C40A5" w:rsidRPr="00011AE1" w:rsidRDefault="006C40A5" w:rsidP="00790ACF">
            <w:pPr>
              <w:jc w:val="both"/>
              <w:rPr>
                <w:rFonts w:ascii="Arial Nova" w:hAnsi="Arial Nova" w:cs="Times New Roman"/>
                <w:sz w:val="16"/>
                <w:szCs w:val="16"/>
                <w:lang w:val="en-US"/>
              </w:rPr>
            </w:pPr>
          </w:p>
        </w:tc>
        <w:tc>
          <w:tcPr>
            <w:tcW w:w="460" w:type="pct"/>
            <w:tcBorders>
              <w:top w:val="nil"/>
              <w:left w:val="nil"/>
              <w:bottom w:val="nil"/>
              <w:right w:val="nil"/>
            </w:tcBorders>
          </w:tcPr>
          <w:p w14:paraId="60C48C39" w14:textId="4B8B56DA" w:rsidR="006C40A5" w:rsidRPr="00011AE1" w:rsidRDefault="00011AE1" w:rsidP="00F1741E">
            <w:pPr>
              <w:jc w:val="right"/>
              <w:rPr>
                <w:rFonts w:ascii="Arial Nova" w:hAnsi="Arial Nova" w:cs="Times New Roman"/>
                <w:sz w:val="16"/>
                <w:szCs w:val="16"/>
                <w:lang w:val="en-US"/>
              </w:rPr>
            </w:pPr>
            <w:r>
              <w:rPr>
                <w:rFonts w:ascii="Arial Nova" w:hAnsi="Arial Nova" w:cs="Times New Roman"/>
                <w:sz w:val="16"/>
                <w:szCs w:val="16"/>
                <w:lang w:val="en-US"/>
              </w:rPr>
              <w:t>0.88207</w:t>
            </w:r>
          </w:p>
        </w:tc>
        <w:tc>
          <w:tcPr>
            <w:tcW w:w="335" w:type="pct"/>
            <w:tcBorders>
              <w:top w:val="nil"/>
              <w:left w:val="nil"/>
              <w:bottom w:val="nil"/>
              <w:right w:val="nil"/>
            </w:tcBorders>
          </w:tcPr>
          <w:p w14:paraId="6F4459F2" w14:textId="36B6F731" w:rsidR="006C40A5" w:rsidRPr="00011AE1" w:rsidRDefault="00011AE1" w:rsidP="00F1741E">
            <w:pPr>
              <w:jc w:val="right"/>
              <w:rPr>
                <w:rFonts w:ascii="Arial Nova" w:hAnsi="Arial Nova" w:cs="Times New Roman"/>
                <w:sz w:val="16"/>
                <w:szCs w:val="16"/>
                <w:lang w:val="en-US"/>
              </w:rPr>
            </w:pPr>
            <w:r>
              <w:rPr>
                <w:rFonts w:ascii="Arial Nova" w:hAnsi="Arial Nova" w:cs="Times New Roman"/>
                <w:sz w:val="16"/>
                <w:szCs w:val="16"/>
                <w:lang w:val="en-US"/>
              </w:rPr>
              <w:t>0.72</w:t>
            </w:r>
          </w:p>
        </w:tc>
        <w:tc>
          <w:tcPr>
            <w:tcW w:w="460" w:type="pct"/>
            <w:tcBorders>
              <w:top w:val="nil"/>
              <w:left w:val="nil"/>
              <w:bottom w:val="nil"/>
              <w:right w:val="nil"/>
            </w:tcBorders>
          </w:tcPr>
          <w:p w14:paraId="2C3B80B1" w14:textId="62A44843" w:rsidR="006C40A5" w:rsidRPr="00011AE1" w:rsidRDefault="00011AE1" w:rsidP="00F1741E">
            <w:pPr>
              <w:jc w:val="right"/>
              <w:rPr>
                <w:rFonts w:ascii="Arial Nova" w:hAnsi="Arial Nova" w:cs="Times New Roman"/>
                <w:sz w:val="16"/>
                <w:szCs w:val="16"/>
                <w:lang w:val="en-US"/>
              </w:rPr>
            </w:pPr>
            <w:r>
              <w:rPr>
                <w:rFonts w:ascii="Arial Nova" w:hAnsi="Arial Nova" w:cs="Times New Roman"/>
                <w:sz w:val="16"/>
                <w:szCs w:val="16"/>
                <w:lang w:val="en-US"/>
              </w:rPr>
              <w:t>3.24598</w:t>
            </w:r>
          </w:p>
        </w:tc>
        <w:tc>
          <w:tcPr>
            <w:tcW w:w="373" w:type="pct"/>
            <w:tcBorders>
              <w:top w:val="nil"/>
              <w:left w:val="nil"/>
              <w:bottom w:val="nil"/>
              <w:right w:val="nil"/>
            </w:tcBorders>
          </w:tcPr>
          <w:p w14:paraId="01C4CFCF" w14:textId="4789C241" w:rsidR="006C40A5" w:rsidRPr="00011AE1" w:rsidRDefault="00011AE1" w:rsidP="00F1741E">
            <w:pPr>
              <w:jc w:val="right"/>
              <w:rPr>
                <w:rFonts w:ascii="Arial Nova" w:hAnsi="Arial Nova" w:cs="Times New Roman"/>
                <w:sz w:val="16"/>
                <w:szCs w:val="16"/>
                <w:lang w:val="en-US"/>
              </w:rPr>
            </w:pPr>
            <w:r>
              <w:rPr>
                <w:rFonts w:ascii="Arial Nova" w:hAnsi="Arial Nova" w:cs="Times New Roman"/>
                <w:sz w:val="16"/>
                <w:szCs w:val="16"/>
                <w:lang w:val="en-US"/>
              </w:rPr>
              <w:t>1.22</w:t>
            </w:r>
          </w:p>
        </w:tc>
        <w:tc>
          <w:tcPr>
            <w:tcW w:w="460" w:type="pct"/>
            <w:tcBorders>
              <w:top w:val="nil"/>
              <w:left w:val="nil"/>
              <w:bottom w:val="nil"/>
              <w:right w:val="nil"/>
            </w:tcBorders>
          </w:tcPr>
          <w:p w14:paraId="7664F2F1" w14:textId="231344EE" w:rsidR="006C40A5" w:rsidRPr="00011AE1" w:rsidRDefault="00011AE1" w:rsidP="00F1741E">
            <w:pPr>
              <w:jc w:val="right"/>
              <w:rPr>
                <w:rFonts w:ascii="Arial Nova" w:hAnsi="Arial Nova" w:cs="Times New Roman"/>
                <w:sz w:val="16"/>
                <w:szCs w:val="16"/>
                <w:lang w:val="en-US"/>
              </w:rPr>
            </w:pPr>
            <w:r>
              <w:rPr>
                <w:rFonts w:ascii="Arial Nova" w:hAnsi="Arial Nova" w:cs="Times New Roman"/>
                <w:sz w:val="16"/>
                <w:szCs w:val="16"/>
                <w:lang w:val="en-US"/>
              </w:rPr>
              <w:t>0.08302</w:t>
            </w:r>
          </w:p>
        </w:tc>
        <w:tc>
          <w:tcPr>
            <w:tcW w:w="460" w:type="pct"/>
            <w:tcBorders>
              <w:top w:val="nil"/>
              <w:left w:val="nil"/>
              <w:bottom w:val="nil"/>
              <w:right w:val="nil"/>
            </w:tcBorders>
          </w:tcPr>
          <w:p w14:paraId="19C8F0FB" w14:textId="183FADC0" w:rsidR="006C40A5" w:rsidRPr="00011AE1" w:rsidRDefault="00011AE1" w:rsidP="00F1741E">
            <w:pPr>
              <w:jc w:val="right"/>
              <w:rPr>
                <w:rFonts w:ascii="Arial Nova" w:hAnsi="Arial Nova" w:cs="Times New Roman"/>
                <w:sz w:val="16"/>
                <w:szCs w:val="16"/>
                <w:lang w:val="en-US"/>
              </w:rPr>
            </w:pPr>
            <w:r>
              <w:rPr>
                <w:rFonts w:ascii="Arial Nova" w:hAnsi="Arial Nova" w:cs="Times New Roman"/>
                <w:sz w:val="16"/>
                <w:szCs w:val="16"/>
                <w:lang w:val="en-US"/>
              </w:rPr>
              <w:t>0.30</w:t>
            </w:r>
          </w:p>
        </w:tc>
        <w:tc>
          <w:tcPr>
            <w:tcW w:w="567" w:type="pct"/>
            <w:tcBorders>
              <w:top w:val="nil"/>
              <w:left w:val="nil"/>
              <w:bottom w:val="nil"/>
              <w:right w:val="nil"/>
            </w:tcBorders>
          </w:tcPr>
          <w:p w14:paraId="4CD1871A" w14:textId="66491B98" w:rsidR="006C40A5" w:rsidRPr="00011AE1" w:rsidRDefault="00011AE1" w:rsidP="00F1741E">
            <w:pPr>
              <w:jc w:val="right"/>
              <w:rPr>
                <w:rFonts w:ascii="Arial Nova" w:hAnsi="Arial Nova" w:cs="Times New Roman"/>
                <w:sz w:val="16"/>
                <w:szCs w:val="16"/>
                <w:lang w:val="en-US"/>
              </w:rPr>
            </w:pPr>
            <w:r>
              <w:rPr>
                <w:rFonts w:ascii="Arial Nova" w:hAnsi="Arial Nova" w:cs="Times New Roman"/>
                <w:sz w:val="16"/>
                <w:szCs w:val="16"/>
                <w:lang w:val="en-US"/>
              </w:rPr>
              <w:t>0.0159</w:t>
            </w:r>
          </w:p>
        </w:tc>
        <w:tc>
          <w:tcPr>
            <w:tcW w:w="407" w:type="pct"/>
            <w:tcBorders>
              <w:top w:val="single" w:sz="4" w:space="0" w:color="auto"/>
              <w:left w:val="nil"/>
              <w:bottom w:val="nil"/>
              <w:right w:val="nil"/>
            </w:tcBorders>
          </w:tcPr>
          <w:p w14:paraId="1D38D9F2" w14:textId="54796DE1" w:rsidR="006C40A5" w:rsidRPr="00011AE1" w:rsidRDefault="00011AE1" w:rsidP="00F1741E">
            <w:pPr>
              <w:jc w:val="right"/>
              <w:rPr>
                <w:rFonts w:ascii="Arial Nova" w:hAnsi="Arial Nova" w:cs="Times New Roman"/>
                <w:sz w:val="16"/>
                <w:szCs w:val="16"/>
                <w:lang w:val="en-US"/>
              </w:rPr>
            </w:pPr>
            <w:r>
              <w:rPr>
                <w:rFonts w:ascii="Arial Nova" w:hAnsi="Arial Nova" w:cs="Times New Roman"/>
                <w:sz w:val="16"/>
                <w:szCs w:val="16"/>
                <w:lang w:val="en-US"/>
              </w:rPr>
              <w:t>0.0014</w:t>
            </w:r>
          </w:p>
        </w:tc>
      </w:tr>
      <w:tr w:rsidR="00527FC5" w:rsidRPr="00FF4FD1" w14:paraId="79FE4E8A" w14:textId="77777777" w:rsidTr="00527FC5">
        <w:tc>
          <w:tcPr>
            <w:tcW w:w="517" w:type="pct"/>
            <w:tcBorders>
              <w:top w:val="nil"/>
              <w:left w:val="nil"/>
              <w:bottom w:val="single" w:sz="4" w:space="0" w:color="auto"/>
              <w:right w:val="nil"/>
            </w:tcBorders>
          </w:tcPr>
          <w:p w14:paraId="15B6B857" w14:textId="77777777" w:rsidR="006C40A5" w:rsidRPr="00011AE1" w:rsidRDefault="006C40A5" w:rsidP="00790ACF">
            <w:pPr>
              <w:jc w:val="both"/>
              <w:rPr>
                <w:rFonts w:ascii="Arial Nova" w:hAnsi="Arial Nova" w:cs="Times New Roman"/>
                <w:sz w:val="16"/>
                <w:szCs w:val="16"/>
                <w:lang w:val="en-US"/>
              </w:rPr>
            </w:pPr>
            <w:r w:rsidRPr="00011AE1">
              <w:rPr>
                <w:rFonts w:ascii="Arial Nova" w:hAnsi="Arial Nova" w:cs="Times New Roman"/>
                <w:sz w:val="16"/>
                <w:szCs w:val="16"/>
                <w:lang w:val="en-US"/>
              </w:rPr>
              <w:t>8</w:t>
            </w:r>
          </w:p>
        </w:tc>
        <w:tc>
          <w:tcPr>
            <w:tcW w:w="479" w:type="pct"/>
            <w:tcBorders>
              <w:top w:val="nil"/>
              <w:left w:val="nil"/>
              <w:bottom w:val="single" w:sz="4" w:space="0" w:color="auto"/>
              <w:right w:val="nil"/>
            </w:tcBorders>
          </w:tcPr>
          <w:p w14:paraId="1DCAB168" w14:textId="77777777" w:rsidR="006C40A5" w:rsidRPr="00011AE1" w:rsidRDefault="006C40A5" w:rsidP="00790ACF">
            <w:pPr>
              <w:jc w:val="both"/>
              <w:rPr>
                <w:rFonts w:ascii="Arial Nova" w:hAnsi="Arial Nova" w:cs="Times New Roman"/>
                <w:sz w:val="16"/>
                <w:szCs w:val="16"/>
                <w:lang w:val="en-US"/>
              </w:rPr>
            </w:pPr>
            <w:r w:rsidRPr="00011AE1">
              <w:rPr>
                <w:rFonts w:ascii="Arial Nova" w:hAnsi="Arial Nova" w:cs="Times New Roman"/>
                <w:sz w:val="16"/>
                <w:szCs w:val="16"/>
                <w:lang w:val="en-US"/>
              </w:rPr>
              <w:t>1980-</w:t>
            </w:r>
          </w:p>
          <w:p w14:paraId="0404A76B" w14:textId="0CBBB0D4" w:rsidR="006C40A5" w:rsidRPr="00011AE1" w:rsidRDefault="0025121C" w:rsidP="00790ACF">
            <w:pPr>
              <w:jc w:val="both"/>
              <w:rPr>
                <w:rFonts w:ascii="Arial Nova" w:hAnsi="Arial Nova" w:cs="Times New Roman"/>
                <w:sz w:val="16"/>
                <w:szCs w:val="16"/>
                <w:lang w:val="en-US"/>
              </w:rPr>
            </w:pPr>
            <w:r w:rsidRPr="00011AE1">
              <w:rPr>
                <w:rFonts w:ascii="Arial Nova" w:hAnsi="Arial Nova" w:cs="Times New Roman"/>
                <w:sz w:val="16"/>
                <w:szCs w:val="16"/>
                <w:lang w:val="en-US"/>
              </w:rPr>
              <w:t>19</w:t>
            </w:r>
            <w:r w:rsidR="006C40A5" w:rsidRPr="00011AE1">
              <w:rPr>
                <w:rFonts w:ascii="Arial Nova" w:hAnsi="Arial Nova" w:cs="Times New Roman"/>
                <w:sz w:val="16"/>
                <w:szCs w:val="16"/>
                <w:lang w:val="en-US"/>
              </w:rPr>
              <w:t>86</w:t>
            </w:r>
          </w:p>
        </w:tc>
        <w:tc>
          <w:tcPr>
            <w:tcW w:w="362" w:type="pct"/>
            <w:tcBorders>
              <w:top w:val="nil"/>
              <w:left w:val="nil"/>
              <w:bottom w:val="single" w:sz="4" w:space="0" w:color="auto"/>
              <w:right w:val="nil"/>
            </w:tcBorders>
          </w:tcPr>
          <w:p w14:paraId="41977608" w14:textId="438ACEB6" w:rsidR="006C40A5" w:rsidRPr="00011AE1" w:rsidRDefault="006C40A5" w:rsidP="00790ACF">
            <w:pPr>
              <w:jc w:val="both"/>
              <w:rPr>
                <w:rFonts w:ascii="Arial Nova" w:hAnsi="Arial Nova" w:cs="Times New Roman"/>
                <w:sz w:val="16"/>
                <w:szCs w:val="16"/>
                <w:lang w:val="en-US"/>
              </w:rPr>
            </w:pPr>
            <w:r w:rsidRPr="00011AE1">
              <w:rPr>
                <w:rFonts w:ascii="Arial Nova" w:hAnsi="Arial Nova" w:cs="Times New Roman"/>
                <w:sz w:val="16"/>
                <w:szCs w:val="16"/>
                <w:lang w:val="en-US"/>
              </w:rPr>
              <w:t>1988-</w:t>
            </w:r>
            <w:r w:rsidR="0025121C" w:rsidRPr="00011AE1">
              <w:rPr>
                <w:rFonts w:ascii="Arial Nova" w:hAnsi="Arial Nova" w:cs="Times New Roman"/>
                <w:sz w:val="16"/>
                <w:szCs w:val="16"/>
                <w:lang w:val="en-US"/>
              </w:rPr>
              <w:t>19</w:t>
            </w:r>
            <w:r w:rsidRPr="00011AE1">
              <w:rPr>
                <w:rFonts w:ascii="Arial Nova" w:hAnsi="Arial Nova" w:cs="Times New Roman"/>
                <w:sz w:val="16"/>
                <w:szCs w:val="16"/>
                <w:lang w:val="en-US"/>
              </w:rPr>
              <w:t>96</w:t>
            </w:r>
          </w:p>
        </w:tc>
        <w:tc>
          <w:tcPr>
            <w:tcW w:w="119" w:type="pct"/>
            <w:tcBorders>
              <w:top w:val="nil"/>
              <w:left w:val="nil"/>
              <w:bottom w:val="single" w:sz="4" w:space="0" w:color="auto"/>
              <w:right w:val="nil"/>
            </w:tcBorders>
          </w:tcPr>
          <w:p w14:paraId="6A97F9A7" w14:textId="77777777" w:rsidR="006C40A5" w:rsidRPr="00011AE1" w:rsidRDefault="006C40A5" w:rsidP="00790ACF">
            <w:pPr>
              <w:jc w:val="both"/>
              <w:rPr>
                <w:rFonts w:ascii="Arial Nova" w:hAnsi="Arial Nova" w:cs="Times New Roman"/>
                <w:sz w:val="16"/>
                <w:szCs w:val="16"/>
                <w:lang w:val="en-US"/>
              </w:rPr>
            </w:pPr>
          </w:p>
        </w:tc>
        <w:tc>
          <w:tcPr>
            <w:tcW w:w="460" w:type="pct"/>
            <w:tcBorders>
              <w:top w:val="nil"/>
              <w:left w:val="nil"/>
              <w:bottom w:val="single" w:sz="4" w:space="0" w:color="auto"/>
              <w:right w:val="nil"/>
            </w:tcBorders>
          </w:tcPr>
          <w:p w14:paraId="63517952" w14:textId="49B67517" w:rsidR="006C40A5" w:rsidRPr="00011AE1" w:rsidRDefault="00011AE1" w:rsidP="00F1741E">
            <w:pPr>
              <w:jc w:val="right"/>
              <w:rPr>
                <w:rFonts w:ascii="Arial Nova" w:hAnsi="Arial Nova" w:cs="Times New Roman"/>
                <w:sz w:val="16"/>
                <w:szCs w:val="16"/>
                <w:lang w:val="en-US"/>
              </w:rPr>
            </w:pPr>
            <w:r>
              <w:rPr>
                <w:rFonts w:ascii="Arial Nova" w:hAnsi="Arial Nova" w:cs="Times New Roman"/>
                <w:sz w:val="16"/>
                <w:szCs w:val="16"/>
                <w:lang w:val="en-US"/>
              </w:rPr>
              <w:t>1.47368</w:t>
            </w:r>
          </w:p>
        </w:tc>
        <w:tc>
          <w:tcPr>
            <w:tcW w:w="335" w:type="pct"/>
            <w:tcBorders>
              <w:top w:val="nil"/>
              <w:left w:val="nil"/>
              <w:bottom w:val="single" w:sz="4" w:space="0" w:color="auto"/>
              <w:right w:val="nil"/>
            </w:tcBorders>
          </w:tcPr>
          <w:p w14:paraId="47A83015" w14:textId="78889231" w:rsidR="006C40A5" w:rsidRPr="00011AE1" w:rsidRDefault="00011AE1" w:rsidP="00F1741E">
            <w:pPr>
              <w:jc w:val="right"/>
              <w:rPr>
                <w:rFonts w:ascii="Arial Nova" w:hAnsi="Arial Nova" w:cs="Times New Roman"/>
                <w:sz w:val="16"/>
                <w:szCs w:val="16"/>
                <w:lang w:val="en-US"/>
              </w:rPr>
            </w:pPr>
            <w:r>
              <w:rPr>
                <w:rFonts w:ascii="Arial Nova" w:hAnsi="Arial Nova" w:cs="Times New Roman"/>
                <w:sz w:val="16"/>
                <w:szCs w:val="16"/>
                <w:lang w:val="en-US"/>
              </w:rPr>
              <w:t>1.30</w:t>
            </w:r>
          </w:p>
        </w:tc>
        <w:tc>
          <w:tcPr>
            <w:tcW w:w="460" w:type="pct"/>
            <w:tcBorders>
              <w:top w:val="nil"/>
              <w:left w:val="nil"/>
              <w:bottom w:val="single" w:sz="4" w:space="0" w:color="auto"/>
              <w:right w:val="nil"/>
            </w:tcBorders>
          </w:tcPr>
          <w:p w14:paraId="1A4961AF" w14:textId="77777777"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w:t>
            </w:r>
          </w:p>
        </w:tc>
        <w:tc>
          <w:tcPr>
            <w:tcW w:w="373" w:type="pct"/>
            <w:tcBorders>
              <w:top w:val="nil"/>
              <w:left w:val="nil"/>
              <w:bottom w:val="single" w:sz="4" w:space="0" w:color="auto"/>
              <w:right w:val="nil"/>
            </w:tcBorders>
          </w:tcPr>
          <w:p w14:paraId="0C353811" w14:textId="77777777" w:rsidR="006C40A5" w:rsidRPr="00011AE1" w:rsidRDefault="006C40A5" w:rsidP="00F1741E">
            <w:pPr>
              <w:jc w:val="right"/>
              <w:rPr>
                <w:rFonts w:ascii="Arial Nova" w:hAnsi="Arial Nova" w:cs="Times New Roman"/>
                <w:sz w:val="16"/>
                <w:szCs w:val="16"/>
                <w:lang w:val="en-US"/>
              </w:rPr>
            </w:pPr>
            <w:r w:rsidRPr="00011AE1">
              <w:rPr>
                <w:rFonts w:ascii="Arial Nova" w:hAnsi="Arial Nova" w:cs="Times New Roman"/>
                <w:sz w:val="16"/>
                <w:szCs w:val="16"/>
                <w:lang w:val="en-US"/>
              </w:rPr>
              <w:t>-</w:t>
            </w:r>
          </w:p>
        </w:tc>
        <w:tc>
          <w:tcPr>
            <w:tcW w:w="460" w:type="pct"/>
            <w:tcBorders>
              <w:top w:val="nil"/>
              <w:left w:val="nil"/>
              <w:bottom w:val="single" w:sz="4" w:space="0" w:color="auto"/>
              <w:right w:val="nil"/>
            </w:tcBorders>
          </w:tcPr>
          <w:p w14:paraId="70B48E35" w14:textId="2B219F08" w:rsidR="006C40A5" w:rsidRPr="00011AE1" w:rsidRDefault="00045B5B" w:rsidP="00F1741E">
            <w:pPr>
              <w:jc w:val="right"/>
              <w:rPr>
                <w:rFonts w:ascii="Arial Nova" w:hAnsi="Arial Nova" w:cs="Times New Roman"/>
                <w:sz w:val="16"/>
                <w:szCs w:val="16"/>
                <w:lang w:val="en-US"/>
              </w:rPr>
            </w:pPr>
            <w:r>
              <w:rPr>
                <w:rFonts w:ascii="Arial Nova" w:hAnsi="Arial Nova" w:cs="Times New Roman"/>
                <w:sz w:val="16"/>
                <w:szCs w:val="16"/>
                <w:lang w:val="en-US"/>
              </w:rPr>
              <w:t>0.05489</w:t>
            </w:r>
          </w:p>
        </w:tc>
        <w:tc>
          <w:tcPr>
            <w:tcW w:w="460" w:type="pct"/>
            <w:tcBorders>
              <w:top w:val="nil"/>
              <w:left w:val="nil"/>
              <w:bottom w:val="single" w:sz="4" w:space="0" w:color="auto"/>
              <w:right w:val="nil"/>
            </w:tcBorders>
          </w:tcPr>
          <w:p w14:paraId="59C083A2" w14:textId="5739ACB6" w:rsidR="006C40A5" w:rsidRPr="00011AE1" w:rsidRDefault="00045B5B" w:rsidP="00F1741E">
            <w:pPr>
              <w:jc w:val="right"/>
              <w:rPr>
                <w:rFonts w:ascii="Arial Nova" w:hAnsi="Arial Nova" w:cs="Times New Roman"/>
                <w:sz w:val="16"/>
                <w:szCs w:val="16"/>
                <w:lang w:val="en-US"/>
              </w:rPr>
            </w:pPr>
            <w:r>
              <w:rPr>
                <w:rFonts w:ascii="Arial Nova" w:hAnsi="Arial Nova" w:cs="Times New Roman"/>
                <w:sz w:val="16"/>
                <w:szCs w:val="16"/>
                <w:lang w:val="en-US"/>
              </w:rPr>
              <w:t>0.20</w:t>
            </w:r>
          </w:p>
        </w:tc>
        <w:tc>
          <w:tcPr>
            <w:tcW w:w="567" w:type="pct"/>
            <w:tcBorders>
              <w:top w:val="nil"/>
              <w:left w:val="nil"/>
              <w:bottom w:val="single" w:sz="4" w:space="0" w:color="auto"/>
              <w:right w:val="nil"/>
            </w:tcBorders>
          </w:tcPr>
          <w:p w14:paraId="4986CBC5" w14:textId="19EEEC32" w:rsidR="006C40A5" w:rsidRPr="00011AE1" w:rsidRDefault="00045B5B" w:rsidP="00F1741E">
            <w:pPr>
              <w:jc w:val="right"/>
              <w:rPr>
                <w:rFonts w:ascii="Arial Nova" w:hAnsi="Arial Nova" w:cs="Times New Roman"/>
                <w:sz w:val="16"/>
                <w:szCs w:val="16"/>
                <w:lang w:val="en-US"/>
              </w:rPr>
            </w:pPr>
            <w:r>
              <w:rPr>
                <w:rFonts w:ascii="Arial Nova" w:hAnsi="Arial Nova" w:cs="Times New Roman"/>
                <w:sz w:val="16"/>
                <w:szCs w:val="16"/>
                <w:lang w:val="en-US"/>
              </w:rPr>
              <w:t>0.0087</w:t>
            </w:r>
          </w:p>
        </w:tc>
        <w:tc>
          <w:tcPr>
            <w:tcW w:w="407" w:type="pct"/>
            <w:tcBorders>
              <w:top w:val="nil"/>
              <w:left w:val="nil"/>
              <w:bottom w:val="nil"/>
              <w:right w:val="nil"/>
            </w:tcBorders>
          </w:tcPr>
          <w:p w14:paraId="53443050" w14:textId="299D0E29" w:rsidR="006C40A5" w:rsidRPr="00011AE1" w:rsidRDefault="00045B5B" w:rsidP="00F1741E">
            <w:pPr>
              <w:jc w:val="right"/>
              <w:rPr>
                <w:rFonts w:ascii="Arial Nova" w:hAnsi="Arial Nova" w:cs="Times New Roman"/>
                <w:sz w:val="16"/>
                <w:szCs w:val="16"/>
                <w:lang w:val="en-US"/>
              </w:rPr>
            </w:pPr>
            <w:r>
              <w:rPr>
                <w:rFonts w:ascii="Arial Nova" w:hAnsi="Arial Nova" w:cs="Times New Roman"/>
                <w:sz w:val="16"/>
                <w:szCs w:val="16"/>
                <w:lang w:val="en-US"/>
              </w:rPr>
              <w:t>-0.0010</w:t>
            </w:r>
          </w:p>
        </w:tc>
      </w:tr>
      <w:tr w:rsidR="006C40A5" w:rsidRPr="00FF4FD1" w14:paraId="3239F418" w14:textId="77777777" w:rsidTr="00790ACF">
        <w:tc>
          <w:tcPr>
            <w:tcW w:w="5000" w:type="pct"/>
            <w:gridSpan w:val="12"/>
            <w:tcBorders>
              <w:top w:val="single" w:sz="4" w:space="0" w:color="auto"/>
              <w:left w:val="nil"/>
              <w:bottom w:val="double" w:sz="4" w:space="0" w:color="auto"/>
              <w:right w:val="nil"/>
            </w:tcBorders>
          </w:tcPr>
          <w:p w14:paraId="2C181066" w14:textId="77777777" w:rsidR="006C40A5" w:rsidRPr="00FF4FD1" w:rsidRDefault="006C40A5" w:rsidP="00790ACF">
            <w:pPr>
              <w:jc w:val="both"/>
              <w:rPr>
                <w:rFonts w:ascii="Arial Nova" w:hAnsi="Arial Nova" w:cs="Times New Roman"/>
                <w:sz w:val="18"/>
                <w:szCs w:val="18"/>
                <w:lang w:val="en-US"/>
              </w:rPr>
            </w:pPr>
          </w:p>
        </w:tc>
      </w:tr>
    </w:tbl>
    <w:p w14:paraId="33016A06" w14:textId="2FDEA274" w:rsidR="0052372C" w:rsidRPr="0052372C" w:rsidRDefault="0052372C" w:rsidP="0052372C">
      <w:pPr>
        <w:keepNext/>
        <w:rPr>
          <w:b/>
          <w:bCs/>
        </w:rPr>
      </w:pPr>
    </w:p>
    <w:p w14:paraId="00000049" w14:textId="77777777" w:rsidR="00FD7CE6" w:rsidRDefault="00FD7CE6"/>
    <w:p w14:paraId="0000004A" w14:textId="77777777" w:rsidR="00FD7CE6" w:rsidRDefault="00FD7CE6"/>
    <w:p w14:paraId="515733A4" w14:textId="77777777" w:rsidR="00FD7CE6" w:rsidRPr="00FA0F91" w:rsidRDefault="00FD7CE6">
      <w:pPr>
        <w:rPr>
          <w:rFonts w:eastAsiaTheme="minorEastAsia"/>
          <w:lang w:eastAsia="zh-CN"/>
        </w:rPr>
      </w:pPr>
    </w:p>
    <w:p w14:paraId="513DDBD4" w14:textId="77777777" w:rsidR="00773B38" w:rsidRPr="00773B38" w:rsidRDefault="00773B38" w:rsidP="00773B38"/>
    <w:p w14:paraId="718D2DF2" w14:textId="77777777" w:rsidR="00773B38" w:rsidRPr="00773B38" w:rsidRDefault="00773B38" w:rsidP="00773B38"/>
    <w:p w14:paraId="3F6E4D19" w14:textId="77777777" w:rsidR="00773B38" w:rsidRPr="00773B38" w:rsidRDefault="00773B38" w:rsidP="00773B38"/>
    <w:p w14:paraId="176E6E92" w14:textId="77777777" w:rsidR="00773B38" w:rsidRPr="00773B38" w:rsidRDefault="00773B38" w:rsidP="00773B38"/>
    <w:p w14:paraId="1A69FAE8" w14:textId="77777777" w:rsidR="00773B38" w:rsidRPr="00773B38" w:rsidRDefault="00773B38" w:rsidP="00773B38"/>
    <w:p w14:paraId="0C826A7C" w14:textId="125C215A" w:rsidR="00773B38" w:rsidRDefault="00773B38" w:rsidP="00773B38"/>
    <w:p w14:paraId="126D98E0" w14:textId="0D25A6F2" w:rsidR="000F440E" w:rsidRPr="00DF3C96" w:rsidRDefault="000F440E" w:rsidP="000F440E">
      <w:pPr>
        <w:pStyle w:val="Heading2"/>
        <w:rPr>
          <w:color w:val="C45911" w:themeColor="accent2" w:themeShade="BF"/>
        </w:rPr>
      </w:pPr>
      <w:bookmarkStart w:id="15" w:name="_Toc102196790"/>
      <w:r w:rsidRPr="00DF3C96">
        <w:rPr>
          <w:color w:val="C45911" w:themeColor="accent2" w:themeShade="BF"/>
        </w:rPr>
        <w:lastRenderedPageBreak/>
        <w:t xml:space="preserve">(Appendix </w:t>
      </w:r>
      <w:r w:rsidR="00B5271F">
        <w:rPr>
          <w:color w:val="C45911" w:themeColor="accent2" w:themeShade="BF"/>
        </w:rPr>
        <w:t>C</w:t>
      </w:r>
      <w:r w:rsidRPr="00DF3C96">
        <w:rPr>
          <w:color w:val="C45911" w:themeColor="accent2" w:themeShade="BF"/>
        </w:rPr>
        <w:t xml:space="preserve">) Table </w:t>
      </w:r>
      <w:r w:rsidR="00B5271F">
        <w:rPr>
          <w:color w:val="C45911" w:themeColor="accent2" w:themeShade="BF"/>
        </w:rPr>
        <w:t>3</w:t>
      </w:r>
      <w:r w:rsidRPr="00DF3C96">
        <w:rPr>
          <w:color w:val="C45911" w:themeColor="accent2" w:themeShade="BF"/>
        </w:rPr>
        <w:t>: Regression Outputs based on Canadian employment</w:t>
      </w:r>
      <w:bookmarkEnd w:id="15"/>
      <w:r w:rsidRPr="00DF3C96">
        <w:rPr>
          <w:color w:val="C45911" w:themeColor="accent2" w:themeShade="BF"/>
        </w:rPr>
        <w:t xml:space="preserve"> </w:t>
      </w:r>
    </w:p>
    <w:p w14:paraId="118E809A" w14:textId="5D2EFBCD" w:rsidR="000F440E" w:rsidRDefault="000F440E" w:rsidP="00C06E91">
      <w:pPr>
        <w:spacing w:line="240" w:lineRule="auto"/>
      </w:pPr>
      <w:r>
        <w:t>[Modification II - M</w:t>
      </w:r>
      <w:r>
        <w:rPr>
          <w:rFonts w:eastAsia="Arial Nova"/>
        </w:rPr>
        <w:t>odifications on Time Periods Considered</w:t>
      </w:r>
      <w:r>
        <w:t>]</w:t>
      </w:r>
    </w:p>
    <w:p w14:paraId="6E7EE187" w14:textId="39DACA57" w:rsidR="00C06E91" w:rsidRDefault="00C06E91" w:rsidP="00C06E91">
      <w:pPr>
        <w:spacing w:line="240" w:lineRule="auto"/>
      </w:pPr>
      <w:r>
        <w:t>Periods:</w:t>
      </w:r>
    </w:p>
    <w:p w14:paraId="469A01D3" w14:textId="238BA50F" w:rsidR="00C06E91" w:rsidRPr="004A16DE" w:rsidRDefault="00C06E91" w:rsidP="00C06E91">
      <w:pPr>
        <w:pStyle w:val="ListParagraph"/>
        <w:numPr>
          <w:ilvl w:val="0"/>
          <w:numId w:val="3"/>
        </w:numPr>
        <w:spacing w:line="240" w:lineRule="auto"/>
        <w:rPr>
          <w:sz w:val="20"/>
          <w:szCs w:val="20"/>
        </w:rPr>
      </w:pPr>
      <w:r w:rsidRPr="004A16DE">
        <w:rPr>
          <w:sz w:val="20"/>
          <w:szCs w:val="20"/>
        </w:rPr>
        <w:t>Time periods (1996-1988)-(198</w:t>
      </w:r>
      <w:r w:rsidR="00351C29" w:rsidRPr="004A16DE">
        <w:rPr>
          <w:sz w:val="20"/>
          <w:szCs w:val="20"/>
        </w:rPr>
        <w:t>8</w:t>
      </w:r>
      <w:r w:rsidRPr="004A16DE">
        <w:rPr>
          <w:sz w:val="20"/>
          <w:szCs w:val="20"/>
        </w:rPr>
        <w:t>-1980)</w:t>
      </w:r>
    </w:p>
    <w:p w14:paraId="7C059154" w14:textId="77777777" w:rsidR="00C06E91" w:rsidRPr="004A16DE" w:rsidRDefault="00C06E91" w:rsidP="00C06E91">
      <w:pPr>
        <w:pStyle w:val="ListParagraph"/>
        <w:numPr>
          <w:ilvl w:val="0"/>
          <w:numId w:val="3"/>
        </w:numPr>
        <w:spacing w:line="240" w:lineRule="auto"/>
        <w:rPr>
          <w:sz w:val="20"/>
          <w:szCs w:val="20"/>
        </w:rPr>
      </w:pPr>
      <w:r w:rsidRPr="004A16DE">
        <w:rPr>
          <w:sz w:val="20"/>
          <w:szCs w:val="20"/>
        </w:rPr>
        <w:t>Time periods (1994-1988)-(1986-1980)</w:t>
      </w:r>
    </w:p>
    <w:p w14:paraId="23BA2700" w14:textId="7C2E249D" w:rsidR="00C06E91" w:rsidRPr="004A16DE" w:rsidRDefault="00C06E91" w:rsidP="00C06E91">
      <w:pPr>
        <w:pStyle w:val="ListParagraph"/>
        <w:numPr>
          <w:ilvl w:val="0"/>
          <w:numId w:val="3"/>
        </w:numPr>
        <w:spacing w:line="240" w:lineRule="auto"/>
        <w:rPr>
          <w:sz w:val="20"/>
          <w:szCs w:val="20"/>
        </w:rPr>
      </w:pPr>
      <w:r w:rsidRPr="004A16DE">
        <w:rPr>
          <w:sz w:val="20"/>
          <w:szCs w:val="20"/>
        </w:rPr>
        <w:t>Time periods (1994-1988)-(1984-1980)</w:t>
      </w:r>
    </w:p>
    <w:tbl>
      <w:tblPr>
        <w:tblStyle w:val="TableGrid"/>
        <w:tblW w:w="5000" w:type="pct"/>
        <w:tblLayout w:type="fixed"/>
        <w:tblLook w:val="04A0" w:firstRow="1" w:lastRow="0" w:firstColumn="1" w:lastColumn="0" w:noHBand="0" w:noVBand="1"/>
      </w:tblPr>
      <w:tblGrid>
        <w:gridCol w:w="735"/>
        <w:gridCol w:w="864"/>
        <w:gridCol w:w="932"/>
        <w:gridCol w:w="240"/>
        <w:gridCol w:w="925"/>
        <w:gridCol w:w="751"/>
        <w:gridCol w:w="942"/>
        <w:gridCol w:w="764"/>
        <w:gridCol w:w="837"/>
        <w:gridCol w:w="837"/>
        <w:gridCol w:w="779"/>
        <w:gridCol w:w="754"/>
      </w:tblGrid>
      <w:tr w:rsidR="00A07734" w:rsidRPr="00FF4FD1" w14:paraId="26FE61DB" w14:textId="77777777" w:rsidTr="00A07734">
        <w:tc>
          <w:tcPr>
            <w:tcW w:w="1352" w:type="pct"/>
            <w:gridSpan w:val="3"/>
            <w:tcBorders>
              <w:top w:val="double" w:sz="4" w:space="0" w:color="auto"/>
              <w:left w:val="nil"/>
              <w:bottom w:val="single" w:sz="4" w:space="0" w:color="auto"/>
              <w:right w:val="nil"/>
            </w:tcBorders>
            <w:vAlign w:val="center"/>
          </w:tcPr>
          <w:p w14:paraId="22E84267" w14:textId="77777777" w:rsidR="000F440E" w:rsidRDefault="000F440E" w:rsidP="007B73DF">
            <w:pPr>
              <w:rPr>
                <w:rFonts w:ascii="Bahnschrift" w:hAnsi="Bahnschrift" w:cs="Times New Roman"/>
                <w:b/>
                <w:bCs/>
                <w:sz w:val="18"/>
                <w:szCs w:val="18"/>
                <w:lang w:val="en-US"/>
              </w:rPr>
            </w:pPr>
            <w:r w:rsidRPr="008D30E5">
              <w:rPr>
                <w:rFonts w:ascii="Bahnschrift" w:hAnsi="Bahnschrift" w:cs="Times New Roman"/>
                <w:b/>
                <w:bCs/>
                <w:sz w:val="18"/>
                <w:szCs w:val="18"/>
                <w:lang w:val="en-US"/>
              </w:rPr>
              <w:t>Regression</w:t>
            </w:r>
            <w:r>
              <w:rPr>
                <w:rFonts w:ascii="Bahnschrift" w:hAnsi="Bahnschrift" w:cs="Times New Roman"/>
                <w:b/>
                <w:bCs/>
                <w:sz w:val="18"/>
                <w:szCs w:val="18"/>
                <w:lang w:val="en-US"/>
              </w:rPr>
              <w:t xml:space="preserve">’s </w:t>
            </w:r>
          </w:p>
          <w:p w14:paraId="43483492" w14:textId="77777777" w:rsidR="000F440E" w:rsidRPr="008D30E5" w:rsidRDefault="000F440E" w:rsidP="007B73DF">
            <w:pPr>
              <w:rPr>
                <w:rFonts w:ascii="Bahnschrift" w:hAnsi="Bahnschrift" w:cs="Times New Roman"/>
                <w:b/>
                <w:bCs/>
                <w:sz w:val="18"/>
                <w:szCs w:val="18"/>
                <w:lang w:val="en-US"/>
              </w:rPr>
            </w:pPr>
            <w:r>
              <w:rPr>
                <w:rFonts w:ascii="Bahnschrift" w:hAnsi="Bahnschrift" w:cs="Times New Roman"/>
                <w:b/>
                <w:bCs/>
                <w:sz w:val="18"/>
                <w:szCs w:val="18"/>
                <w:lang w:val="en-US"/>
              </w:rPr>
              <w:t>Model</w:t>
            </w:r>
            <w:r w:rsidRPr="008D30E5">
              <w:rPr>
                <w:rFonts w:ascii="Bahnschrift" w:hAnsi="Bahnschrift" w:cs="Times New Roman"/>
                <w:b/>
                <w:bCs/>
                <w:sz w:val="18"/>
                <w:szCs w:val="18"/>
                <w:lang w:val="en-US"/>
              </w:rPr>
              <w:t xml:space="preserve"> Specification</w:t>
            </w:r>
          </w:p>
        </w:tc>
        <w:tc>
          <w:tcPr>
            <w:tcW w:w="128" w:type="pct"/>
            <w:tcBorders>
              <w:top w:val="double" w:sz="4" w:space="0" w:color="auto"/>
              <w:left w:val="nil"/>
              <w:bottom w:val="nil"/>
              <w:right w:val="nil"/>
            </w:tcBorders>
          </w:tcPr>
          <w:p w14:paraId="4415A5FF" w14:textId="77777777" w:rsidR="000F440E" w:rsidRPr="008D30E5" w:rsidRDefault="000F440E" w:rsidP="007B73DF">
            <w:pPr>
              <w:jc w:val="both"/>
              <w:rPr>
                <w:rFonts w:ascii="Bahnschrift" w:hAnsi="Bahnschrift" w:cs="Times New Roman"/>
                <w:b/>
                <w:bCs/>
                <w:sz w:val="18"/>
                <w:szCs w:val="18"/>
                <w:lang w:val="en-US"/>
              </w:rPr>
            </w:pPr>
          </w:p>
        </w:tc>
        <w:tc>
          <w:tcPr>
            <w:tcW w:w="494" w:type="pct"/>
            <w:tcBorders>
              <w:top w:val="double" w:sz="4" w:space="0" w:color="auto"/>
              <w:left w:val="nil"/>
              <w:bottom w:val="nil"/>
              <w:right w:val="nil"/>
            </w:tcBorders>
          </w:tcPr>
          <w:p w14:paraId="0D8E0321" w14:textId="77777777" w:rsidR="000F440E" w:rsidRPr="008D30E5" w:rsidRDefault="000F440E" w:rsidP="007B73DF">
            <w:pPr>
              <w:jc w:val="both"/>
              <w:rPr>
                <w:rFonts w:ascii="Bahnschrift" w:hAnsi="Bahnschrift" w:cs="Times New Roman"/>
                <w:b/>
                <w:bCs/>
                <w:sz w:val="18"/>
                <w:szCs w:val="18"/>
                <w:lang w:val="en-US"/>
              </w:rPr>
            </w:pPr>
          </w:p>
        </w:tc>
        <w:tc>
          <w:tcPr>
            <w:tcW w:w="401" w:type="pct"/>
            <w:tcBorders>
              <w:top w:val="double" w:sz="4" w:space="0" w:color="auto"/>
              <w:left w:val="nil"/>
              <w:bottom w:val="nil"/>
              <w:right w:val="nil"/>
            </w:tcBorders>
          </w:tcPr>
          <w:p w14:paraId="1C1AB426" w14:textId="77777777" w:rsidR="000F440E" w:rsidRPr="008D30E5" w:rsidRDefault="000F440E" w:rsidP="007B73DF">
            <w:pPr>
              <w:jc w:val="both"/>
              <w:rPr>
                <w:rFonts w:ascii="Bahnschrift" w:hAnsi="Bahnschrift" w:cs="Times New Roman"/>
                <w:b/>
                <w:bCs/>
                <w:sz w:val="18"/>
                <w:szCs w:val="18"/>
                <w:lang w:val="en-US"/>
              </w:rPr>
            </w:pPr>
          </w:p>
        </w:tc>
        <w:tc>
          <w:tcPr>
            <w:tcW w:w="503" w:type="pct"/>
            <w:tcBorders>
              <w:top w:val="double" w:sz="4" w:space="0" w:color="auto"/>
              <w:left w:val="nil"/>
              <w:bottom w:val="nil"/>
              <w:right w:val="nil"/>
            </w:tcBorders>
          </w:tcPr>
          <w:p w14:paraId="477DE142" w14:textId="77777777" w:rsidR="000F440E" w:rsidRPr="008D30E5" w:rsidRDefault="000F440E" w:rsidP="007B73DF">
            <w:pPr>
              <w:jc w:val="both"/>
              <w:rPr>
                <w:rFonts w:ascii="Bahnschrift" w:hAnsi="Bahnschrift" w:cs="Times New Roman"/>
                <w:b/>
                <w:bCs/>
                <w:sz w:val="18"/>
                <w:szCs w:val="18"/>
                <w:lang w:val="en-US"/>
              </w:rPr>
            </w:pPr>
          </w:p>
        </w:tc>
        <w:tc>
          <w:tcPr>
            <w:tcW w:w="408" w:type="pct"/>
            <w:tcBorders>
              <w:top w:val="double" w:sz="4" w:space="0" w:color="auto"/>
              <w:left w:val="nil"/>
              <w:bottom w:val="nil"/>
              <w:right w:val="nil"/>
            </w:tcBorders>
          </w:tcPr>
          <w:p w14:paraId="43377772" w14:textId="77777777" w:rsidR="000F440E" w:rsidRPr="008D30E5" w:rsidRDefault="000F440E" w:rsidP="007B73DF">
            <w:pPr>
              <w:jc w:val="both"/>
              <w:rPr>
                <w:rFonts w:ascii="Bahnschrift" w:hAnsi="Bahnschrift" w:cs="Times New Roman"/>
                <w:b/>
                <w:bCs/>
                <w:sz w:val="18"/>
                <w:szCs w:val="18"/>
                <w:lang w:val="en-US"/>
              </w:rPr>
            </w:pPr>
          </w:p>
        </w:tc>
        <w:tc>
          <w:tcPr>
            <w:tcW w:w="447" w:type="pct"/>
            <w:tcBorders>
              <w:top w:val="double" w:sz="4" w:space="0" w:color="auto"/>
              <w:left w:val="nil"/>
              <w:bottom w:val="nil"/>
              <w:right w:val="nil"/>
            </w:tcBorders>
          </w:tcPr>
          <w:p w14:paraId="41EE1B6B" w14:textId="77777777" w:rsidR="000F440E" w:rsidRPr="008D30E5" w:rsidRDefault="000F440E" w:rsidP="007B73DF">
            <w:pPr>
              <w:jc w:val="both"/>
              <w:rPr>
                <w:rFonts w:ascii="Bahnschrift" w:hAnsi="Bahnschrift" w:cs="Times New Roman"/>
                <w:b/>
                <w:bCs/>
                <w:sz w:val="18"/>
                <w:szCs w:val="18"/>
                <w:lang w:val="en-US"/>
              </w:rPr>
            </w:pPr>
          </w:p>
        </w:tc>
        <w:tc>
          <w:tcPr>
            <w:tcW w:w="447" w:type="pct"/>
            <w:tcBorders>
              <w:top w:val="double" w:sz="4" w:space="0" w:color="auto"/>
              <w:left w:val="nil"/>
              <w:bottom w:val="nil"/>
              <w:right w:val="nil"/>
            </w:tcBorders>
          </w:tcPr>
          <w:p w14:paraId="669EAAE4" w14:textId="77777777" w:rsidR="000F440E" w:rsidRPr="008D30E5" w:rsidRDefault="000F440E" w:rsidP="007B73DF">
            <w:pPr>
              <w:jc w:val="both"/>
              <w:rPr>
                <w:rFonts w:ascii="Bahnschrift" w:hAnsi="Bahnschrift" w:cs="Times New Roman"/>
                <w:b/>
                <w:bCs/>
                <w:sz w:val="18"/>
                <w:szCs w:val="18"/>
                <w:lang w:val="en-US"/>
              </w:rPr>
            </w:pPr>
          </w:p>
        </w:tc>
        <w:tc>
          <w:tcPr>
            <w:tcW w:w="416" w:type="pct"/>
            <w:tcBorders>
              <w:top w:val="double" w:sz="4" w:space="0" w:color="auto"/>
              <w:left w:val="nil"/>
              <w:bottom w:val="nil"/>
              <w:right w:val="nil"/>
            </w:tcBorders>
          </w:tcPr>
          <w:p w14:paraId="700ED08E" w14:textId="77777777" w:rsidR="000F440E" w:rsidRPr="008D30E5" w:rsidRDefault="000F440E" w:rsidP="007B73DF">
            <w:pPr>
              <w:jc w:val="both"/>
              <w:rPr>
                <w:rFonts w:ascii="Bahnschrift" w:hAnsi="Bahnschrift" w:cs="Times New Roman"/>
                <w:b/>
                <w:bCs/>
                <w:sz w:val="18"/>
                <w:szCs w:val="18"/>
                <w:lang w:val="en-US"/>
              </w:rPr>
            </w:pPr>
          </w:p>
        </w:tc>
        <w:tc>
          <w:tcPr>
            <w:tcW w:w="404" w:type="pct"/>
            <w:tcBorders>
              <w:top w:val="double" w:sz="4" w:space="0" w:color="auto"/>
              <w:left w:val="nil"/>
              <w:bottom w:val="nil"/>
              <w:right w:val="nil"/>
            </w:tcBorders>
          </w:tcPr>
          <w:p w14:paraId="0363CEBA" w14:textId="77777777" w:rsidR="000F440E" w:rsidRPr="008D30E5" w:rsidRDefault="000F440E" w:rsidP="007B73DF">
            <w:pPr>
              <w:jc w:val="both"/>
              <w:rPr>
                <w:rFonts w:ascii="Bahnschrift" w:hAnsi="Bahnschrift" w:cs="Times New Roman"/>
                <w:b/>
                <w:bCs/>
                <w:sz w:val="18"/>
                <w:szCs w:val="18"/>
                <w:lang w:val="en-US"/>
              </w:rPr>
            </w:pPr>
          </w:p>
        </w:tc>
      </w:tr>
      <w:tr w:rsidR="006D1009" w:rsidRPr="00FF4FD1" w14:paraId="4CCE11E5" w14:textId="77777777" w:rsidTr="00A07734">
        <w:tc>
          <w:tcPr>
            <w:tcW w:w="393" w:type="pct"/>
            <w:tcBorders>
              <w:top w:val="single" w:sz="4" w:space="0" w:color="auto"/>
              <w:left w:val="nil"/>
              <w:bottom w:val="nil"/>
              <w:right w:val="nil"/>
            </w:tcBorders>
          </w:tcPr>
          <w:p w14:paraId="07FCCF73" w14:textId="77777777" w:rsidR="000F440E" w:rsidRPr="00FF4FD1" w:rsidRDefault="000F440E" w:rsidP="007B73DF">
            <w:pPr>
              <w:jc w:val="both"/>
              <w:rPr>
                <w:rFonts w:ascii="Arial Nova" w:hAnsi="Arial Nova" w:cs="Times New Roman"/>
                <w:b/>
                <w:bCs/>
                <w:sz w:val="18"/>
                <w:szCs w:val="18"/>
                <w:lang w:val="en-US"/>
              </w:rPr>
            </w:pPr>
          </w:p>
        </w:tc>
        <w:tc>
          <w:tcPr>
            <w:tcW w:w="959" w:type="pct"/>
            <w:gridSpan w:val="2"/>
            <w:tcBorders>
              <w:top w:val="single" w:sz="4" w:space="0" w:color="auto"/>
              <w:left w:val="nil"/>
              <w:right w:val="nil"/>
            </w:tcBorders>
            <w:vAlign w:val="center"/>
          </w:tcPr>
          <w:p w14:paraId="08AF2DCC" w14:textId="77777777" w:rsidR="000F440E" w:rsidRPr="008D30E5" w:rsidRDefault="000F440E" w:rsidP="007B73DF">
            <w:pPr>
              <w:rPr>
                <w:rFonts w:ascii="Bahnschrift" w:hAnsi="Bahnschrift" w:cs="Times New Roman"/>
                <w:b/>
                <w:bCs/>
                <w:sz w:val="18"/>
                <w:szCs w:val="18"/>
                <w:lang w:val="en-US"/>
              </w:rPr>
            </w:pPr>
            <w:r w:rsidRPr="008D30E5">
              <w:rPr>
                <w:rFonts w:ascii="Bahnschrift" w:hAnsi="Bahnschrift" w:cs="Times New Roman"/>
                <w:b/>
                <w:bCs/>
                <w:sz w:val="18"/>
                <w:szCs w:val="18"/>
                <w:lang w:val="en-US"/>
              </w:rPr>
              <w:t>Period</w:t>
            </w:r>
          </w:p>
        </w:tc>
        <w:tc>
          <w:tcPr>
            <w:tcW w:w="128" w:type="pct"/>
            <w:tcBorders>
              <w:top w:val="nil"/>
              <w:left w:val="nil"/>
              <w:bottom w:val="nil"/>
              <w:right w:val="nil"/>
            </w:tcBorders>
          </w:tcPr>
          <w:p w14:paraId="437C955E" w14:textId="77777777" w:rsidR="000F440E" w:rsidRPr="008D30E5" w:rsidRDefault="000F440E" w:rsidP="007B73DF">
            <w:pPr>
              <w:rPr>
                <w:rFonts w:ascii="Bahnschrift" w:hAnsi="Bahnschrift" w:cs="Times New Roman"/>
                <w:b/>
                <w:bCs/>
                <w:sz w:val="18"/>
                <w:szCs w:val="18"/>
                <w:lang w:val="en-US"/>
              </w:rPr>
            </w:pPr>
          </w:p>
        </w:tc>
        <w:tc>
          <w:tcPr>
            <w:tcW w:w="895" w:type="pct"/>
            <w:gridSpan w:val="2"/>
            <w:tcBorders>
              <w:top w:val="nil"/>
              <w:left w:val="nil"/>
              <w:right w:val="nil"/>
            </w:tcBorders>
            <w:vAlign w:val="center"/>
          </w:tcPr>
          <w:p w14:paraId="1D7B2213" w14:textId="77777777" w:rsidR="000F440E" w:rsidRPr="008D30E5" w:rsidRDefault="000F440E" w:rsidP="006D1009">
            <w:pPr>
              <w:jc w:val="right"/>
              <w:rPr>
                <w:rFonts w:ascii="Bahnschrift" w:hAnsi="Bahnschrift" w:cs="Times New Roman"/>
                <w:b/>
                <w:bCs/>
                <w:sz w:val="18"/>
                <w:szCs w:val="18"/>
                <w:lang w:val="en-US"/>
              </w:rPr>
            </w:pPr>
            <w:r w:rsidRPr="008D30E5">
              <w:rPr>
                <w:rFonts w:ascii="Bahnschrift" w:hAnsi="Bahnschrift" w:cs="Times New Roman"/>
                <w:b/>
                <w:bCs/>
                <w:sz w:val="18"/>
                <w:szCs w:val="18"/>
                <w:lang w:val="en-US"/>
              </w:rPr>
              <w:t>CA Tariff</w:t>
            </w:r>
          </w:p>
        </w:tc>
        <w:tc>
          <w:tcPr>
            <w:tcW w:w="911" w:type="pct"/>
            <w:gridSpan w:val="2"/>
            <w:tcBorders>
              <w:top w:val="nil"/>
              <w:left w:val="nil"/>
              <w:right w:val="nil"/>
            </w:tcBorders>
            <w:vAlign w:val="center"/>
          </w:tcPr>
          <w:p w14:paraId="17D6EE19" w14:textId="77777777" w:rsidR="000F440E" w:rsidRPr="008D30E5" w:rsidRDefault="000F440E" w:rsidP="006D1009">
            <w:pPr>
              <w:jc w:val="right"/>
              <w:rPr>
                <w:rFonts w:ascii="Bahnschrift" w:hAnsi="Bahnschrift" w:cs="Times New Roman"/>
                <w:b/>
                <w:bCs/>
                <w:sz w:val="18"/>
                <w:szCs w:val="18"/>
                <w:lang w:val="en-US"/>
              </w:rPr>
            </w:pPr>
            <w:r w:rsidRPr="008D30E5">
              <w:rPr>
                <w:rFonts w:ascii="Bahnschrift" w:hAnsi="Bahnschrift" w:cs="Times New Roman"/>
                <w:b/>
                <w:bCs/>
                <w:sz w:val="18"/>
                <w:szCs w:val="18"/>
                <w:lang w:val="en-US"/>
              </w:rPr>
              <w:t>U.S. Tariff</w:t>
            </w:r>
          </w:p>
        </w:tc>
        <w:tc>
          <w:tcPr>
            <w:tcW w:w="894" w:type="pct"/>
            <w:gridSpan w:val="2"/>
            <w:tcBorders>
              <w:top w:val="nil"/>
              <w:left w:val="nil"/>
              <w:right w:val="nil"/>
            </w:tcBorders>
            <w:vAlign w:val="center"/>
          </w:tcPr>
          <w:p w14:paraId="2B78FB97" w14:textId="77777777" w:rsidR="000F440E" w:rsidRPr="008D30E5" w:rsidRDefault="000F440E" w:rsidP="006D1009">
            <w:pPr>
              <w:jc w:val="right"/>
              <w:rPr>
                <w:rFonts w:ascii="Bahnschrift" w:hAnsi="Bahnschrift" w:cs="Times New Roman"/>
                <w:b/>
                <w:bCs/>
                <w:sz w:val="18"/>
                <w:szCs w:val="18"/>
                <w:lang w:val="en-US"/>
              </w:rPr>
            </w:pPr>
            <w:r w:rsidRPr="008D30E5">
              <w:rPr>
                <w:rFonts w:ascii="Bahnschrift" w:hAnsi="Bahnschrift" w:cs="Times New Roman"/>
                <w:b/>
                <w:bCs/>
                <w:sz w:val="18"/>
                <w:szCs w:val="18"/>
                <w:lang w:val="en-US"/>
              </w:rPr>
              <w:t>U.S. control</w:t>
            </w:r>
          </w:p>
        </w:tc>
        <w:tc>
          <w:tcPr>
            <w:tcW w:w="416" w:type="pct"/>
            <w:tcBorders>
              <w:top w:val="nil"/>
              <w:left w:val="nil"/>
              <w:bottom w:val="nil"/>
              <w:right w:val="nil"/>
            </w:tcBorders>
          </w:tcPr>
          <w:p w14:paraId="5B58A6C5" w14:textId="77777777" w:rsidR="000F440E" w:rsidRPr="008D30E5" w:rsidRDefault="000F440E" w:rsidP="007B73DF">
            <w:pPr>
              <w:rPr>
                <w:rFonts w:ascii="Bahnschrift" w:hAnsi="Bahnschrift" w:cs="Times New Roman"/>
                <w:b/>
                <w:bCs/>
                <w:sz w:val="18"/>
                <w:szCs w:val="18"/>
                <w:lang w:val="en-US"/>
              </w:rPr>
            </w:pPr>
          </w:p>
        </w:tc>
        <w:tc>
          <w:tcPr>
            <w:tcW w:w="404" w:type="pct"/>
            <w:tcBorders>
              <w:top w:val="nil"/>
              <w:left w:val="nil"/>
              <w:bottom w:val="nil"/>
              <w:right w:val="nil"/>
            </w:tcBorders>
          </w:tcPr>
          <w:p w14:paraId="7302C860" w14:textId="77777777" w:rsidR="000F440E" w:rsidRPr="008D30E5" w:rsidRDefault="000F440E" w:rsidP="007B73DF">
            <w:pPr>
              <w:rPr>
                <w:rFonts w:ascii="Bahnschrift" w:hAnsi="Bahnschrift" w:cs="Times New Roman"/>
                <w:b/>
                <w:bCs/>
                <w:sz w:val="18"/>
                <w:szCs w:val="18"/>
                <w:lang w:val="en-US"/>
              </w:rPr>
            </w:pPr>
          </w:p>
        </w:tc>
      </w:tr>
      <w:tr w:rsidR="00A07734" w:rsidRPr="00FF4FD1" w14:paraId="3F9E9D4A" w14:textId="77777777" w:rsidTr="00A07734">
        <w:trPr>
          <w:trHeight w:val="575"/>
        </w:trPr>
        <w:tc>
          <w:tcPr>
            <w:tcW w:w="393" w:type="pct"/>
            <w:tcBorders>
              <w:top w:val="nil"/>
              <w:left w:val="nil"/>
              <w:bottom w:val="double" w:sz="4" w:space="0" w:color="auto"/>
              <w:right w:val="nil"/>
            </w:tcBorders>
          </w:tcPr>
          <w:p w14:paraId="18916452" w14:textId="77777777" w:rsidR="000F440E" w:rsidRPr="00AE6E48" w:rsidRDefault="000F440E" w:rsidP="007B73DF">
            <w:pPr>
              <w:rPr>
                <w:rFonts w:ascii="Arial Nova" w:hAnsi="Arial Nova" w:cs="Times New Roman"/>
                <w:sz w:val="18"/>
                <w:szCs w:val="18"/>
                <w:lang w:val="en-US"/>
              </w:rPr>
            </w:pPr>
          </w:p>
          <w:p w14:paraId="1CC2675F" w14:textId="12A4DA74" w:rsidR="000F440E" w:rsidRPr="00AE6E48" w:rsidRDefault="00C06E91" w:rsidP="007B73DF">
            <w:pPr>
              <w:rPr>
                <w:rFonts w:ascii="Arial Nova" w:hAnsi="Arial Nova" w:cs="Times New Roman"/>
                <w:sz w:val="18"/>
                <w:szCs w:val="18"/>
                <w:lang w:val="en-US"/>
              </w:rPr>
            </w:pPr>
            <w:r>
              <w:rPr>
                <w:rFonts w:ascii="Arial Nova" w:hAnsi="Arial Nova" w:cs="Times New Roman"/>
                <w:sz w:val="18"/>
                <w:szCs w:val="18"/>
                <w:lang w:val="en-US"/>
              </w:rPr>
              <w:t>Period</w:t>
            </w:r>
          </w:p>
        </w:tc>
        <w:tc>
          <w:tcPr>
            <w:tcW w:w="462" w:type="pct"/>
            <w:tcBorders>
              <w:left w:val="nil"/>
              <w:bottom w:val="double" w:sz="4" w:space="0" w:color="auto"/>
              <w:right w:val="nil"/>
            </w:tcBorders>
          </w:tcPr>
          <w:p w14:paraId="69046939" w14:textId="77777777" w:rsidR="000F440E" w:rsidRPr="008D30E5" w:rsidRDefault="000F440E" w:rsidP="007B73DF">
            <w:pPr>
              <w:rPr>
                <w:rFonts w:ascii="Bahnschrift" w:hAnsi="Bahnschrift" w:cs="Times New Roman"/>
                <w:sz w:val="18"/>
                <w:szCs w:val="18"/>
                <w:lang w:val="en-US"/>
              </w:rPr>
            </w:pPr>
          </w:p>
          <w:p w14:paraId="69459502" w14:textId="77777777" w:rsidR="000F440E" w:rsidRPr="008D30E5" w:rsidRDefault="000F440E" w:rsidP="007B73DF">
            <w:pPr>
              <w:rPr>
                <w:rFonts w:ascii="Bahnschrift" w:hAnsi="Bahnschrift" w:cs="Times New Roman"/>
                <w:sz w:val="18"/>
                <w:szCs w:val="18"/>
                <w:lang w:val="en-US"/>
              </w:rPr>
            </w:pPr>
            <w:r w:rsidRPr="008D30E5">
              <w:rPr>
                <w:rFonts w:ascii="Bahnschrift" w:hAnsi="Bahnschrift" w:cs="Times New Roman"/>
                <w:sz w:val="18"/>
                <w:szCs w:val="18"/>
                <w:lang w:val="en-US"/>
              </w:rPr>
              <w:t>Pre-FTA</w:t>
            </w:r>
          </w:p>
        </w:tc>
        <w:tc>
          <w:tcPr>
            <w:tcW w:w="498" w:type="pct"/>
            <w:tcBorders>
              <w:left w:val="nil"/>
              <w:bottom w:val="double" w:sz="4" w:space="0" w:color="auto"/>
              <w:right w:val="nil"/>
            </w:tcBorders>
          </w:tcPr>
          <w:p w14:paraId="2D725DBF" w14:textId="77777777" w:rsidR="000F440E" w:rsidRPr="008D30E5" w:rsidRDefault="000F440E" w:rsidP="007B73DF">
            <w:pPr>
              <w:rPr>
                <w:rFonts w:ascii="Bahnschrift" w:hAnsi="Bahnschrift" w:cs="Times New Roman"/>
                <w:sz w:val="18"/>
                <w:szCs w:val="18"/>
                <w:lang w:val="en-US"/>
              </w:rPr>
            </w:pPr>
          </w:p>
          <w:p w14:paraId="17833112" w14:textId="77777777" w:rsidR="000F440E" w:rsidRPr="008D30E5" w:rsidRDefault="000F440E" w:rsidP="007B73DF">
            <w:pPr>
              <w:rPr>
                <w:rFonts w:ascii="Bahnschrift" w:hAnsi="Bahnschrift" w:cs="Times New Roman"/>
                <w:sz w:val="18"/>
                <w:szCs w:val="18"/>
                <w:lang w:val="en-US"/>
              </w:rPr>
            </w:pPr>
            <w:r w:rsidRPr="008D30E5">
              <w:rPr>
                <w:rFonts w:ascii="Bahnschrift" w:hAnsi="Bahnschrift" w:cs="Times New Roman"/>
                <w:sz w:val="18"/>
                <w:szCs w:val="18"/>
                <w:lang w:val="en-US"/>
              </w:rPr>
              <w:t>FTA</w:t>
            </w:r>
          </w:p>
        </w:tc>
        <w:tc>
          <w:tcPr>
            <w:tcW w:w="128" w:type="pct"/>
            <w:tcBorders>
              <w:top w:val="nil"/>
              <w:left w:val="nil"/>
              <w:bottom w:val="double" w:sz="4" w:space="0" w:color="auto"/>
              <w:right w:val="nil"/>
            </w:tcBorders>
          </w:tcPr>
          <w:p w14:paraId="1EFE3A5C" w14:textId="77777777" w:rsidR="000F440E" w:rsidRPr="008D30E5" w:rsidRDefault="000F440E" w:rsidP="007B73DF">
            <w:pPr>
              <w:rPr>
                <w:rFonts w:ascii="Bahnschrift" w:hAnsi="Bahnschrift" w:cs="Times New Roman"/>
                <w:sz w:val="18"/>
                <w:szCs w:val="18"/>
                <w:lang w:val="en-US"/>
              </w:rPr>
            </w:pPr>
          </w:p>
        </w:tc>
        <w:tc>
          <w:tcPr>
            <w:tcW w:w="494" w:type="pct"/>
            <w:tcBorders>
              <w:left w:val="nil"/>
              <w:bottom w:val="double" w:sz="4" w:space="0" w:color="auto"/>
              <w:right w:val="nil"/>
            </w:tcBorders>
            <w:vAlign w:val="center"/>
          </w:tcPr>
          <w:p w14:paraId="1A11A574" w14:textId="77777777" w:rsidR="000F440E" w:rsidRPr="008D30E5" w:rsidRDefault="000F440E" w:rsidP="007B73DF">
            <w:pPr>
              <w:jc w:val="right"/>
              <w:rPr>
                <w:rFonts w:ascii="Bahnschrift" w:hAnsi="Bahnschrift" w:cs="Times New Roman"/>
                <w:sz w:val="18"/>
                <w:szCs w:val="18"/>
                <w:lang w:val="en-US"/>
              </w:rPr>
            </w:pPr>
            <w:r w:rsidRPr="008D30E5">
              <w:rPr>
                <w:rFonts w:ascii="Bahnschrift" w:hAnsi="Bahnschrift" w:cs="Times New Roman"/>
                <w:sz w:val="18"/>
                <w:szCs w:val="18"/>
                <w:lang w:val="en-US"/>
              </w:rPr>
              <w:t>β</w:t>
            </w:r>
            <w:r w:rsidRPr="008D30E5">
              <w:rPr>
                <w:rFonts w:ascii="Bahnschrift" w:hAnsi="Bahnschrift" w:cs="Times New Roman"/>
                <w:sz w:val="18"/>
                <w:szCs w:val="18"/>
                <w:vertAlign w:val="superscript"/>
              </w:rPr>
              <w:t>CA</w:t>
            </w:r>
          </w:p>
        </w:tc>
        <w:tc>
          <w:tcPr>
            <w:tcW w:w="401" w:type="pct"/>
            <w:tcBorders>
              <w:left w:val="nil"/>
              <w:bottom w:val="double" w:sz="4" w:space="0" w:color="auto"/>
              <w:right w:val="nil"/>
            </w:tcBorders>
            <w:vAlign w:val="center"/>
          </w:tcPr>
          <w:p w14:paraId="3205184D" w14:textId="77777777" w:rsidR="000F440E" w:rsidRPr="008D30E5" w:rsidRDefault="000F440E" w:rsidP="007B73DF">
            <w:pPr>
              <w:jc w:val="right"/>
              <w:rPr>
                <w:rFonts w:ascii="Bahnschrift" w:hAnsi="Bahnschrift" w:cs="Times New Roman"/>
                <w:sz w:val="18"/>
                <w:szCs w:val="18"/>
                <w:lang w:val="en-US"/>
              </w:rPr>
            </w:pPr>
            <w:r w:rsidRPr="008D30E5">
              <w:rPr>
                <w:rFonts w:ascii="Bahnschrift" w:hAnsi="Bahnschrift" w:cs="Times New Roman"/>
                <w:sz w:val="18"/>
                <w:szCs w:val="18"/>
                <w:lang w:val="en-US"/>
              </w:rPr>
              <w:t>t</w:t>
            </w:r>
          </w:p>
        </w:tc>
        <w:tc>
          <w:tcPr>
            <w:tcW w:w="503" w:type="pct"/>
            <w:tcBorders>
              <w:left w:val="nil"/>
              <w:bottom w:val="double" w:sz="4" w:space="0" w:color="auto"/>
              <w:right w:val="nil"/>
            </w:tcBorders>
            <w:vAlign w:val="center"/>
          </w:tcPr>
          <w:p w14:paraId="08820E8E" w14:textId="77777777" w:rsidR="000F440E" w:rsidRPr="008D30E5" w:rsidRDefault="000F440E" w:rsidP="007B73DF">
            <w:pPr>
              <w:jc w:val="right"/>
              <w:rPr>
                <w:rFonts w:ascii="Bahnschrift" w:hAnsi="Bahnschrift" w:cs="Times New Roman"/>
                <w:sz w:val="18"/>
                <w:szCs w:val="18"/>
                <w:lang w:val="en-US"/>
              </w:rPr>
            </w:pPr>
            <w:r w:rsidRPr="008D30E5">
              <w:rPr>
                <w:rFonts w:ascii="Bahnschrift" w:hAnsi="Bahnschrift" w:cs="Times New Roman"/>
                <w:sz w:val="18"/>
                <w:szCs w:val="18"/>
                <w:lang w:val="en-US"/>
              </w:rPr>
              <w:t>β</w:t>
            </w:r>
            <w:r w:rsidRPr="008D30E5">
              <w:rPr>
                <w:rFonts w:ascii="Bahnschrift" w:hAnsi="Bahnschrift" w:cs="Times New Roman"/>
                <w:sz w:val="18"/>
                <w:szCs w:val="18"/>
                <w:vertAlign w:val="superscript"/>
              </w:rPr>
              <w:t>US</w:t>
            </w:r>
          </w:p>
        </w:tc>
        <w:tc>
          <w:tcPr>
            <w:tcW w:w="408" w:type="pct"/>
            <w:tcBorders>
              <w:left w:val="nil"/>
              <w:bottom w:val="double" w:sz="4" w:space="0" w:color="auto"/>
              <w:right w:val="nil"/>
            </w:tcBorders>
            <w:vAlign w:val="center"/>
          </w:tcPr>
          <w:p w14:paraId="00750321" w14:textId="77777777" w:rsidR="000F440E" w:rsidRPr="008D30E5" w:rsidRDefault="000F440E" w:rsidP="007B73DF">
            <w:pPr>
              <w:jc w:val="right"/>
              <w:rPr>
                <w:rFonts w:ascii="Bahnschrift" w:hAnsi="Bahnschrift" w:cs="Times New Roman"/>
                <w:sz w:val="18"/>
                <w:szCs w:val="18"/>
                <w:lang w:val="en-US"/>
              </w:rPr>
            </w:pPr>
            <w:r w:rsidRPr="008D30E5">
              <w:rPr>
                <w:rFonts w:ascii="Bahnschrift" w:hAnsi="Bahnschrift" w:cs="Times New Roman"/>
                <w:sz w:val="18"/>
                <w:szCs w:val="18"/>
                <w:lang w:val="en-US"/>
              </w:rPr>
              <w:t>t</w:t>
            </w:r>
          </w:p>
        </w:tc>
        <w:tc>
          <w:tcPr>
            <w:tcW w:w="447" w:type="pct"/>
            <w:tcBorders>
              <w:left w:val="nil"/>
              <w:bottom w:val="double" w:sz="4" w:space="0" w:color="auto"/>
              <w:right w:val="nil"/>
            </w:tcBorders>
            <w:vAlign w:val="center"/>
          </w:tcPr>
          <w:p w14:paraId="2405BC8A" w14:textId="77777777" w:rsidR="000F440E" w:rsidRPr="008D30E5" w:rsidRDefault="000F440E" w:rsidP="007B73DF">
            <w:pPr>
              <w:jc w:val="right"/>
              <w:rPr>
                <w:rFonts w:ascii="Bahnschrift" w:hAnsi="Bahnschrift" w:cs="Times New Roman"/>
                <w:sz w:val="18"/>
                <w:szCs w:val="18"/>
                <w:lang w:val="en-US"/>
              </w:rPr>
            </w:pPr>
            <w:r w:rsidRPr="008D30E5">
              <w:rPr>
                <w:rFonts w:ascii="Bahnschrift" w:hAnsi="Bahnschrift" w:cs="Times New Roman"/>
                <w:sz w:val="18"/>
                <w:szCs w:val="18"/>
                <w:lang w:val="en-US"/>
              </w:rPr>
              <w:t xml:space="preserve">    γ</w:t>
            </w:r>
          </w:p>
        </w:tc>
        <w:tc>
          <w:tcPr>
            <w:tcW w:w="447" w:type="pct"/>
            <w:tcBorders>
              <w:left w:val="nil"/>
              <w:bottom w:val="double" w:sz="4" w:space="0" w:color="auto"/>
              <w:right w:val="nil"/>
            </w:tcBorders>
            <w:vAlign w:val="center"/>
          </w:tcPr>
          <w:p w14:paraId="0B1ED2C7" w14:textId="77777777" w:rsidR="000F440E" w:rsidRPr="008D30E5" w:rsidRDefault="000F440E" w:rsidP="007B73DF">
            <w:pPr>
              <w:jc w:val="right"/>
              <w:rPr>
                <w:rFonts w:ascii="Bahnschrift" w:hAnsi="Bahnschrift" w:cs="Times New Roman"/>
                <w:sz w:val="18"/>
                <w:szCs w:val="18"/>
                <w:lang w:val="en-US"/>
              </w:rPr>
            </w:pPr>
            <w:r w:rsidRPr="008D30E5">
              <w:rPr>
                <w:rFonts w:ascii="Bahnschrift" w:hAnsi="Bahnschrift" w:cs="Times New Roman"/>
                <w:sz w:val="18"/>
                <w:szCs w:val="18"/>
                <w:lang w:val="en-US"/>
              </w:rPr>
              <w:t xml:space="preserve">  t</w:t>
            </w:r>
          </w:p>
        </w:tc>
        <w:tc>
          <w:tcPr>
            <w:tcW w:w="416" w:type="pct"/>
            <w:tcBorders>
              <w:top w:val="nil"/>
              <w:left w:val="nil"/>
              <w:bottom w:val="double" w:sz="4" w:space="0" w:color="auto"/>
              <w:right w:val="nil"/>
            </w:tcBorders>
            <w:vAlign w:val="center"/>
          </w:tcPr>
          <w:p w14:paraId="3888D6B3" w14:textId="77777777" w:rsidR="000F440E" w:rsidRPr="008D30E5" w:rsidRDefault="000F440E" w:rsidP="007B73DF">
            <w:pPr>
              <w:jc w:val="right"/>
              <w:rPr>
                <w:rFonts w:ascii="Bahnschrift" w:hAnsi="Bahnschrift" w:cs="Times New Roman"/>
                <w:sz w:val="18"/>
                <w:szCs w:val="18"/>
                <w:lang w:val="en-US"/>
              </w:rPr>
            </w:pPr>
            <w:r w:rsidRPr="008D30E5">
              <w:rPr>
                <w:rFonts w:ascii="Bahnschrift" w:hAnsi="Bahnschrift" w:cs="Times New Roman"/>
                <w:sz w:val="18"/>
                <w:szCs w:val="18"/>
                <w:lang w:val="en-US"/>
              </w:rPr>
              <w:t xml:space="preserve">  R²</w:t>
            </w:r>
          </w:p>
        </w:tc>
        <w:tc>
          <w:tcPr>
            <w:tcW w:w="404" w:type="pct"/>
            <w:tcBorders>
              <w:top w:val="nil"/>
              <w:left w:val="nil"/>
              <w:bottom w:val="double" w:sz="4" w:space="0" w:color="auto"/>
              <w:right w:val="nil"/>
            </w:tcBorders>
          </w:tcPr>
          <w:p w14:paraId="74A16E46" w14:textId="77777777" w:rsidR="000F440E" w:rsidRPr="008D30E5" w:rsidRDefault="000F440E" w:rsidP="007B73DF">
            <w:pPr>
              <w:jc w:val="right"/>
              <w:rPr>
                <w:rFonts w:ascii="Bahnschrift" w:hAnsi="Bahnschrift" w:cs="Times New Roman"/>
                <w:sz w:val="18"/>
                <w:szCs w:val="18"/>
                <w:lang w:val="en-US"/>
              </w:rPr>
            </w:pPr>
          </w:p>
          <w:p w14:paraId="70106279" w14:textId="77777777" w:rsidR="000F440E" w:rsidRPr="008D30E5" w:rsidRDefault="000F440E" w:rsidP="007B73DF">
            <w:pPr>
              <w:jc w:val="right"/>
              <w:rPr>
                <w:rFonts w:ascii="Bahnschrift" w:hAnsi="Bahnschrift" w:cs="Times New Roman"/>
                <w:sz w:val="18"/>
                <w:szCs w:val="18"/>
                <w:lang w:val="en-US"/>
              </w:rPr>
            </w:pPr>
            <w:r w:rsidRPr="008D30E5">
              <w:rPr>
                <w:rFonts w:ascii="Bahnschrift" w:hAnsi="Bahnschrift" w:cs="Times New Roman"/>
                <w:sz w:val="18"/>
                <w:szCs w:val="18"/>
                <w:lang w:val="en-US"/>
              </w:rPr>
              <w:t>Adj R²</w:t>
            </w:r>
          </w:p>
        </w:tc>
      </w:tr>
      <w:tr w:rsidR="006D1009" w:rsidRPr="00FF4FD1" w14:paraId="388746C1" w14:textId="77777777" w:rsidTr="00A07734">
        <w:tc>
          <w:tcPr>
            <w:tcW w:w="4596" w:type="pct"/>
            <w:gridSpan w:val="11"/>
            <w:tcBorders>
              <w:top w:val="double" w:sz="4" w:space="0" w:color="auto"/>
              <w:left w:val="nil"/>
              <w:bottom w:val="single" w:sz="4" w:space="0" w:color="auto"/>
              <w:right w:val="nil"/>
            </w:tcBorders>
          </w:tcPr>
          <w:p w14:paraId="4304F7EC" w14:textId="77777777" w:rsidR="000F440E" w:rsidRPr="00FF4FD1" w:rsidRDefault="000F440E" w:rsidP="007B73DF">
            <w:pPr>
              <w:rPr>
                <w:rFonts w:ascii="Arial Nova" w:hAnsi="Arial Nova" w:cs="Times New Roman"/>
                <w:sz w:val="18"/>
                <w:szCs w:val="18"/>
                <w:lang w:val="en-US"/>
              </w:rPr>
            </w:pPr>
            <w:r w:rsidRPr="00FF4FD1">
              <w:rPr>
                <w:rFonts w:ascii="Arial Nova" w:hAnsi="Arial Nova" w:cs="Times New Roman"/>
                <w:b/>
                <w:bCs/>
                <w:sz w:val="18"/>
                <w:szCs w:val="18"/>
                <w:lang w:val="en-US"/>
              </w:rPr>
              <w:t>Employment</w:t>
            </w:r>
            <w:r>
              <w:rPr>
                <w:rFonts w:ascii="Arial Nova" w:hAnsi="Arial Nova" w:cs="Times New Roman"/>
                <w:b/>
                <w:bCs/>
                <w:sz w:val="18"/>
                <w:szCs w:val="18"/>
                <w:lang w:val="en-US"/>
              </w:rPr>
              <w:t xml:space="preserve">: </w:t>
            </w:r>
            <w:r w:rsidRPr="00FF4FD1">
              <w:rPr>
                <w:rFonts w:ascii="Arial Nova" w:hAnsi="Arial Nova" w:cs="Times New Roman"/>
                <w:b/>
                <w:bCs/>
                <w:sz w:val="18"/>
                <w:szCs w:val="18"/>
                <w:lang w:val="en-US"/>
              </w:rPr>
              <w:t>All workers</w:t>
            </w:r>
          </w:p>
        </w:tc>
        <w:tc>
          <w:tcPr>
            <w:tcW w:w="404" w:type="pct"/>
            <w:tcBorders>
              <w:top w:val="double" w:sz="4" w:space="0" w:color="auto"/>
              <w:left w:val="nil"/>
              <w:bottom w:val="single" w:sz="4" w:space="0" w:color="auto"/>
              <w:right w:val="nil"/>
            </w:tcBorders>
          </w:tcPr>
          <w:p w14:paraId="30A802FC" w14:textId="77777777" w:rsidR="000F440E" w:rsidRPr="00FF4FD1" w:rsidRDefault="000F440E" w:rsidP="007B73DF">
            <w:pPr>
              <w:rPr>
                <w:rFonts w:ascii="Arial Nova" w:hAnsi="Arial Nova" w:cs="Times New Roman"/>
                <w:b/>
                <w:bCs/>
                <w:sz w:val="18"/>
                <w:szCs w:val="18"/>
                <w:lang w:val="en-US"/>
              </w:rPr>
            </w:pPr>
          </w:p>
        </w:tc>
      </w:tr>
      <w:tr w:rsidR="00A07734" w:rsidRPr="00A07734" w14:paraId="089A1C21" w14:textId="77777777" w:rsidTr="00A07734">
        <w:trPr>
          <w:trHeight w:val="629"/>
        </w:trPr>
        <w:tc>
          <w:tcPr>
            <w:tcW w:w="393" w:type="pct"/>
            <w:tcBorders>
              <w:top w:val="single" w:sz="4" w:space="0" w:color="auto"/>
              <w:left w:val="nil"/>
              <w:bottom w:val="nil"/>
              <w:right w:val="nil"/>
            </w:tcBorders>
          </w:tcPr>
          <w:p w14:paraId="38B21F59" w14:textId="334650F9" w:rsidR="004A16DE" w:rsidRPr="00A07734" w:rsidRDefault="00C06E91" w:rsidP="007B73DF">
            <w:pPr>
              <w:rPr>
                <w:rFonts w:ascii="Arial Nova" w:hAnsi="Arial Nova" w:cs="Times New Roman"/>
                <w:sz w:val="14"/>
                <w:szCs w:val="14"/>
                <w:lang w:val="en-US"/>
              </w:rPr>
            </w:pPr>
            <w:proofErr w:type="spellStart"/>
            <w:r w:rsidRPr="00A07734">
              <w:rPr>
                <w:rFonts w:ascii="Arial Nova" w:hAnsi="Arial Nova" w:cs="Times New Roman"/>
                <w:sz w:val="14"/>
                <w:szCs w:val="14"/>
                <w:lang w:val="en-US"/>
              </w:rPr>
              <w:t>i</w:t>
            </w:r>
            <w:proofErr w:type="spellEnd"/>
            <w:r w:rsidRPr="00A07734">
              <w:rPr>
                <w:rFonts w:ascii="Arial Nova" w:hAnsi="Arial Nova" w:cs="Times New Roman"/>
                <w:sz w:val="14"/>
                <w:szCs w:val="14"/>
                <w:lang w:val="en-US"/>
              </w:rPr>
              <w:t>.</w:t>
            </w:r>
          </w:p>
        </w:tc>
        <w:tc>
          <w:tcPr>
            <w:tcW w:w="462" w:type="pct"/>
            <w:tcBorders>
              <w:top w:val="single" w:sz="4" w:space="0" w:color="auto"/>
              <w:left w:val="nil"/>
              <w:bottom w:val="nil"/>
              <w:right w:val="nil"/>
            </w:tcBorders>
          </w:tcPr>
          <w:p w14:paraId="24696CE1" w14:textId="77777777" w:rsidR="000F440E" w:rsidRPr="00A07734" w:rsidRDefault="000F440E" w:rsidP="007B73DF">
            <w:pPr>
              <w:rPr>
                <w:rFonts w:ascii="Arial Nova" w:hAnsi="Arial Nova" w:cs="Times New Roman"/>
                <w:sz w:val="14"/>
                <w:szCs w:val="14"/>
                <w:lang w:val="en-US"/>
              </w:rPr>
            </w:pPr>
            <w:r w:rsidRPr="00A07734">
              <w:rPr>
                <w:rFonts w:ascii="Arial Nova" w:hAnsi="Arial Nova" w:cs="Times New Roman"/>
                <w:sz w:val="14"/>
                <w:szCs w:val="14"/>
                <w:lang w:val="en-US"/>
              </w:rPr>
              <w:t>1980-</w:t>
            </w:r>
          </w:p>
          <w:p w14:paraId="5F1193F6" w14:textId="77777777" w:rsidR="000F440E" w:rsidRPr="00A07734" w:rsidRDefault="000F440E" w:rsidP="007B73DF">
            <w:pPr>
              <w:rPr>
                <w:rFonts w:ascii="Arial Nova" w:hAnsi="Arial Nova" w:cs="Times New Roman"/>
                <w:sz w:val="14"/>
                <w:szCs w:val="14"/>
                <w:lang w:val="en-US"/>
              </w:rPr>
            </w:pPr>
            <w:r w:rsidRPr="00A07734">
              <w:rPr>
                <w:rFonts w:ascii="Arial Nova" w:hAnsi="Arial Nova" w:cs="Times New Roman"/>
                <w:sz w:val="14"/>
                <w:szCs w:val="14"/>
                <w:lang w:val="en-US"/>
              </w:rPr>
              <w:t>198</w:t>
            </w:r>
            <w:r w:rsidR="00351C29" w:rsidRPr="00A07734">
              <w:rPr>
                <w:rFonts w:ascii="Arial Nova" w:hAnsi="Arial Nova" w:cs="Times New Roman"/>
                <w:sz w:val="14"/>
                <w:szCs w:val="14"/>
                <w:lang w:val="en-US"/>
              </w:rPr>
              <w:t>8</w:t>
            </w:r>
          </w:p>
          <w:p w14:paraId="7B82BB84" w14:textId="6D7AAE9C" w:rsidR="004A16DE" w:rsidRPr="00A07734" w:rsidRDefault="006D1009" w:rsidP="007B73DF">
            <w:pPr>
              <w:rPr>
                <w:rFonts w:ascii="Arial Nova" w:hAnsi="Arial Nova" w:cs="Times New Roman"/>
                <w:sz w:val="14"/>
                <w:szCs w:val="14"/>
                <w:lang w:val="en-US"/>
              </w:rPr>
            </w:pPr>
            <w:r w:rsidRPr="00A07734">
              <w:rPr>
                <w:rFonts w:ascii="Arial Nova" w:hAnsi="Arial Nova" w:cs="Times New Roman"/>
                <w:sz w:val="14"/>
                <w:szCs w:val="14"/>
                <w:lang w:val="en-US"/>
              </w:rPr>
              <w:t>(Without</w:t>
            </w:r>
          </w:p>
        </w:tc>
        <w:tc>
          <w:tcPr>
            <w:tcW w:w="498" w:type="pct"/>
            <w:tcBorders>
              <w:top w:val="single" w:sz="4" w:space="0" w:color="auto"/>
              <w:left w:val="nil"/>
              <w:bottom w:val="nil"/>
              <w:right w:val="nil"/>
            </w:tcBorders>
          </w:tcPr>
          <w:p w14:paraId="1A557773" w14:textId="77777777" w:rsidR="000F440E" w:rsidRPr="00A07734" w:rsidRDefault="000F440E"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1988-1996</w:t>
            </w:r>
          </w:p>
          <w:p w14:paraId="010777F9" w14:textId="77777777" w:rsidR="00A07734" w:rsidRDefault="00A07734" w:rsidP="006D1009">
            <w:pPr>
              <w:jc w:val="both"/>
              <w:rPr>
                <w:rFonts w:ascii="Arial Nova" w:hAnsi="Arial Nova" w:cs="Times New Roman"/>
                <w:sz w:val="14"/>
                <w:szCs w:val="14"/>
                <w:lang w:val="en-US"/>
              </w:rPr>
            </w:pPr>
          </w:p>
          <w:p w14:paraId="6160B79A" w14:textId="4E3276E1" w:rsidR="004A16DE" w:rsidRPr="00A07734" w:rsidRDefault="006D1009" w:rsidP="006D1009">
            <w:pPr>
              <w:jc w:val="both"/>
              <w:rPr>
                <w:rFonts w:ascii="Arial Nova" w:hAnsi="Arial Nova" w:cs="Times New Roman"/>
                <w:sz w:val="14"/>
                <w:szCs w:val="14"/>
                <w:lang w:val="en-US"/>
              </w:rPr>
            </w:pPr>
            <w:proofErr w:type="spellStart"/>
            <w:r w:rsidRPr="00A07734">
              <w:rPr>
                <w:rFonts w:ascii="Arial Nova" w:hAnsi="Arial Nova" w:cs="Times New Roman"/>
                <w:sz w:val="14"/>
                <w:szCs w:val="14"/>
                <w:lang w:val="en-US"/>
              </w:rPr>
              <w:t>U.S.tariff</w:t>
            </w:r>
            <w:proofErr w:type="spellEnd"/>
            <w:r w:rsidRPr="00A07734">
              <w:rPr>
                <w:rFonts w:ascii="Arial Nova" w:hAnsi="Arial Nova" w:cs="Times New Roman"/>
                <w:sz w:val="14"/>
                <w:szCs w:val="14"/>
                <w:lang w:val="en-US"/>
              </w:rPr>
              <w:t>)</w:t>
            </w:r>
          </w:p>
        </w:tc>
        <w:tc>
          <w:tcPr>
            <w:tcW w:w="128" w:type="pct"/>
            <w:tcBorders>
              <w:top w:val="single" w:sz="4" w:space="0" w:color="auto"/>
              <w:left w:val="nil"/>
              <w:bottom w:val="nil"/>
              <w:right w:val="nil"/>
            </w:tcBorders>
          </w:tcPr>
          <w:p w14:paraId="56708A80" w14:textId="77777777" w:rsidR="000F440E" w:rsidRPr="00A07734" w:rsidRDefault="000F440E" w:rsidP="007B73DF">
            <w:pPr>
              <w:jc w:val="both"/>
              <w:rPr>
                <w:rFonts w:ascii="Arial Nova" w:hAnsi="Arial Nova" w:cs="Times New Roman"/>
                <w:sz w:val="14"/>
                <w:szCs w:val="14"/>
                <w:lang w:val="en-US"/>
              </w:rPr>
            </w:pPr>
          </w:p>
        </w:tc>
        <w:tc>
          <w:tcPr>
            <w:tcW w:w="494" w:type="pct"/>
            <w:tcBorders>
              <w:top w:val="single" w:sz="4" w:space="0" w:color="auto"/>
              <w:left w:val="nil"/>
              <w:bottom w:val="nil"/>
              <w:right w:val="nil"/>
            </w:tcBorders>
          </w:tcPr>
          <w:p w14:paraId="09AB4AEA" w14:textId="77777777" w:rsidR="000F440E" w:rsidRPr="00A07734" w:rsidRDefault="004A16DE" w:rsidP="004A16DE">
            <w:pPr>
              <w:jc w:val="right"/>
              <w:rPr>
                <w:rFonts w:ascii="Arial Nova" w:hAnsi="Arial Nova"/>
                <w:sz w:val="14"/>
                <w:szCs w:val="14"/>
              </w:rPr>
            </w:pPr>
            <w:r w:rsidRPr="00A07734">
              <w:rPr>
                <w:rFonts w:ascii="Arial Nova" w:hAnsi="Arial Nova"/>
                <w:sz w:val="14"/>
                <w:szCs w:val="14"/>
              </w:rPr>
              <w:t>1.40719</w:t>
            </w:r>
          </w:p>
          <w:p w14:paraId="543DE567" w14:textId="77777777" w:rsidR="004A16DE" w:rsidRPr="00A07734" w:rsidRDefault="004A16DE" w:rsidP="004A16DE">
            <w:pPr>
              <w:jc w:val="right"/>
              <w:rPr>
                <w:rFonts w:ascii="Arial Nova" w:hAnsi="Arial Nova"/>
                <w:sz w:val="14"/>
                <w:szCs w:val="14"/>
                <w:lang w:val="en-US"/>
              </w:rPr>
            </w:pPr>
          </w:p>
          <w:p w14:paraId="57F9F1DD" w14:textId="6159078E" w:rsidR="004A16DE" w:rsidRPr="00A07734" w:rsidRDefault="006D1009" w:rsidP="004A16DE">
            <w:pPr>
              <w:jc w:val="right"/>
              <w:rPr>
                <w:rFonts w:ascii="Arial Nova" w:hAnsi="Arial Nova"/>
                <w:sz w:val="14"/>
                <w:szCs w:val="14"/>
                <w:lang w:val="en-US"/>
              </w:rPr>
            </w:pPr>
            <w:r w:rsidRPr="00A07734">
              <w:rPr>
                <w:rFonts w:ascii="Arial Nova" w:hAnsi="Arial Nova"/>
                <w:sz w:val="14"/>
                <w:szCs w:val="14"/>
              </w:rPr>
              <w:t>1.34538</w:t>
            </w:r>
          </w:p>
          <w:p w14:paraId="367E3E7F" w14:textId="65967456" w:rsidR="004A16DE" w:rsidRPr="00A07734" w:rsidRDefault="004A16DE" w:rsidP="004A16DE">
            <w:pPr>
              <w:jc w:val="right"/>
              <w:rPr>
                <w:rFonts w:ascii="Arial Nova" w:hAnsi="Arial Nova" w:cs="Times New Roman"/>
                <w:sz w:val="14"/>
                <w:szCs w:val="14"/>
                <w:lang w:val="en-US"/>
              </w:rPr>
            </w:pPr>
          </w:p>
        </w:tc>
        <w:tc>
          <w:tcPr>
            <w:tcW w:w="401" w:type="pct"/>
            <w:tcBorders>
              <w:top w:val="single" w:sz="4" w:space="0" w:color="auto"/>
              <w:left w:val="nil"/>
              <w:bottom w:val="nil"/>
              <w:right w:val="nil"/>
            </w:tcBorders>
          </w:tcPr>
          <w:p w14:paraId="397A6EDF" w14:textId="77777777" w:rsidR="000F440E" w:rsidRPr="00A07734" w:rsidRDefault="004A16DE" w:rsidP="004A16DE">
            <w:pPr>
              <w:jc w:val="right"/>
              <w:rPr>
                <w:rFonts w:ascii="Arial Nova" w:hAnsi="Arial Nova"/>
                <w:sz w:val="14"/>
                <w:szCs w:val="14"/>
              </w:rPr>
            </w:pPr>
            <w:r w:rsidRPr="00A07734">
              <w:rPr>
                <w:rFonts w:ascii="Arial Nova" w:hAnsi="Arial Nova"/>
                <w:sz w:val="14"/>
                <w:szCs w:val="14"/>
              </w:rPr>
              <w:t>2.11</w:t>
            </w:r>
          </w:p>
          <w:p w14:paraId="6EC0F67F" w14:textId="77777777" w:rsidR="004A16DE" w:rsidRPr="00A07734" w:rsidRDefault="004A16DE" w:rsidP="004A16DE">
            <w:pPr>
              <w:jc w:val="right"/>
              <w:rPr>
                <w:rFonts w:ascii="Arial Nova" w:hAnsi="Arial Nova"/>
                <w:sz w:val="14"/>
                <w:szCs w:val="14"/>
                <w:lang w:val="en-US"/>
              </w:rPr>
            </w:pPr>
          </w:p>
          <w:p w14:paraId="282C360C" w14:textId="7BB41907" w:rsidR="004A16DE" w:rsidRPr="00A07734" w:rsidRDefault="006D1009" w:rsidP="004A16DE">
            <w:pPr>
              <w:jc w:val="right"/>
              <w:rPr>
                <w:rFonts w:ascii="Arial Nova" w:hAnsi="Arial Nova"/>
                <w:sz w:val="14"/>
                <w:szCs w:val="14"/>
                <w:lang w:val="en-US"/>
              </w:rPr>
            </w:pPr>
            <w:r w:rsidRPr="00A07734">
              <w:rPr>
                <w:rFonts w:ascii="Arial Nova" w:hAnsi="Arial Nova"/>
                <w:sz w:val="14"/>
                <w:szCs w:val="14"/>
              </w:rPr>
              <w:t>2.15</w:t>
            </w:r>
          </w:p>
          <w:p w14:paraId="24305A7E" w14:textId="7BBD4C7C" w:rsidR="004A16DE" w:rsidRPr="00A07734" w:rsidRDefault="004A16DE" w:rsidP="004A16DE">
            <w:pPr>
              <w:jc w:val="right"/>
              <w:rPr>
                <w:rFonts w:ascii="Arial Nova" w:hAnsi="Arial Nova" w:cs="Times New Roman"/>
                <w:sz w:val="14"/>
                <w:szCs w:val="14"/>
                <w:lang w:val="en-US"/>
              </w:rPr>
            </w:pPr>
          </w:p>
        </w:tc>
        <w:tc>
          <w:tcPr>
            <w:tcW w:w="503" w:type="pct"/>
            <w:tcBorders>
              <w:top w:val="single" w:sz="4" w:space="0" w:color="auto"/>
              <w:left w:val="nil"/>
              <w:bottom w:val="nil"/>
              <w:right w:val="nil"/>
            </w:tcBorders>
          </w:tcPr>
          <w:p w14:paraId="1140D100" w14:textId="77777777" w:rsidR="000F440E" w:rsidRPr="00A07734" w:rsidRDefault="004A16DE" w:rsidP="004A16DE">
            <w:pPr>
              <w:jc w:val="right"/>
              <w:rPr>
                <w:rFonts w:ascii="Arial Nova" w:hAnsi="Arial Nova"/>
                <w:sz w:val="14"/>
                <w:szCs w:val="14"/>
              </w:rPr>
            </w:pPr>
            <w:r w:rsidRPr="00A07734">
              <w:rPr>
                <w:rFonts w:ascii="Arial Nova" w:hAnsi="Arial Nova"/>
                <w:sz w:val="14"/>
                <w:szCs w:val="14"/>
              </w:rPr>
              <w:t>-0.39094</w:t>
            </w:r>
          </w:p>
          <w:p w14:paraId="27BB6BC5" w14:textId="77777777" w:rsidR="004A16DE" w:rsidRPr="00A07734" w:rsidRDefault="004A16DE" w:rsidP="004A16DE">
            <w:pPr>
              <w:jc w:val="right"/>
              <w:rPr>
                <w:rFonts w:ascii="Arial Nova" w:hAnsi="Arial Nova"/>
                <w:sz w:val="14"/>
                <w:szCs w:val="14"/>
                <w:lang w:val="en-US"/>
              </w:rPr>
            </w:pPr>
          </w:p>
          <w:p w14:paraId="23FE244A" w14:textId="75F86DA5" w:rsidR="004A16DE" w:rsidRPr="00A07734" w:rsidRDefault="006D1009" w:rsidP="004A16DE">
            <w:pPr>
              <w:jc w:val="right"/>
              <w:rPr>
                <w:rFonts w:ascii="Arial Nova" w:hAnsi="Arial Nova"/>
                <w:sz w:val="14"/>
                <w:szCs w:val="14"/>
                <w:lang w:val="en-US"/>
              </w:rPr>
            </w:pPr>
            <w:r w:rsidRPr="00A07734">
              <w:rPr>
                <w:rFonts w:ascii="Arial Nova" w:hAnsi="Arial Nova"/>
                <w:sz w:val="14"/>
                <w:szCs w:val="14"/>
                <w:lang w:val="en-US"/>
              </w:rPr>
              <w:t>-</w:t>
            </w:r>
          </w:p>
          <w:p w14:paraId="6E0C4AC5" w14:textId="5C221EA2" w:rsidR="004A16DE" w:rsidRPr="00A07734" w:rsidRDefault="004A16DE" w:rsidP="004A16DE">
            <w:pPr>
              <w:jc w:val="right"/>
              <w:rPr>
                <w:rFonts w:ascii="Arial Nova" w:hAnsi="Arial Nova" w:cs="Times New Roman"/>
                <w:sz w:val="14"/>
                <w:szCs w:val="14"/>
                <w:lang w:val="en-US"/>
              </w:rPr>
            </w:pPr>
          </w:p>
        </w:tc>
        <w:tc>
          <w:tcPr>
            <w:tcW w:w="408" w:type="pct"/>
            <w:tcBorders>
              <w:top w:val="single" w:sz="4" w:space="0" w:color="auto"/>
              <w:left w:val="nil"/>
              <w:bottom w:val="nil"/>
              <w:right w:val="nil"/>
            </w:tcBorders>
          </w:tcPr>
          <w:p w14:paraId="3CECDDA9" w14:textId="77777777" w:rsidR="000F440E" w:rsidRPr="00A07734" w:rsidRDefault="004A16DE" w:rsidP="004A16DE">
            <w:pPr>
              <w:jc w:val="right"/>
              <w:rPr>
                <w:rFonts w:ascii="Arial Nova" w:hAnsi="Arial Nova"/>
                <w:sz w:val="14"/>
                <w:szCs w:val="14"/>
              </w:rPr>
            </w:pPr>
            <w:r w:rsidRPr="00A07734">
              <w:rPr>
                <w:rFonts w:ascii="Arial Nova" w:hAnsi="Arial Nova"/>
                <w:sz w:val="14"/>
                <w:szCs w:val="14"/>
              </w:rPr>
              <w:t>-0.27</w:t>
            </w:r>
          </w:p>
          <w:p w14:paraId="38354AF5" w14:textId="77777777" w:rsidR="004A16DE" w:rsidRPr="00A07734" w:rsidRDefault="004A16DE" w:rsidP="004A16DE">
            <w:pPr>
              <w:jc w:val="right"/>
              <w:rPr>
                <w:rFonts w:ascii="Arial Nova" w:hAnsi="Arial Nova"/>
                <w:sz w:val="14"/>
                <w:szCs w:val="14"/>
                <w:lang w:val="en-US"/>
              </w:rPr>
            </w:pPr>
          </w:p>
          <w:p w14:paraId="040AFC8C" w14:textId="569359E3" w:rsidR="004A16DE" w:rsidRPr="00A07734" w:rsidRDefault="006D1009" w:rsidP="004A16DE">
            <w:pPr>
              <w:jc w:val="right"/>
              <w:rPr>
                <w:rFonts w:ascii="Arial Nova" w:hAnsi="Arial Nova"/>
                <w:sz w:val="14"/>
                <w:szCs w:val="14"/>
                <w:lang w:val="en-US"/>
              </w:rPr>
            </w:pPr>
            <w:r w:rsidRPr="00A07734">
              <w:rPr>
                <w:rFonts w:ascii="Arial Nova" w:hAnsi="Arial Nova"/>
                <w:sz w:val="14"/>
                <w:szCs w:val="14"/>
                <w:lang w:val="en-US"/>
              </w:rPr>
              <w:t>-</w:t>
            </w:r>
          </w:p>
          <w:p w14:paraId="689D4DD7" w14:textId="6F895EE9" w:rsidR="004A16DE" w:rsidRPr="00A07734" w:rsidRDefault="004A16DE" w:rsidP="004A16DE">
            <w:pPr>
              <w:jc w:val="right"/>
              <w:rPr>
                <w:rFonts w:ascii="Arial Nova" w:hAnsi="Arial Nova" w:cs="Times New Roman"/>
                <w:sz w:val="14"/>
                <w:szCs w:val="14"/>
                <w:lang w:val="en-US"/>
              </w:rPr>
            </w:pPr>
          </w:p>
        </w:tc>
        <w:tc>
          <w:tcPr>
            <w:tcW w:w="447" w:type="pct"/>
            <w:tcBorders>
              <w:top w:val="single" w:sz="4" w:space="0" w:color="auto"/>
              <w:left w:val="nil"/>
              <w:bottom w:val="nil"/>
              <w:right w:val="nil"/>
            </w:tcBorders>
          </w:tcPr>
          <w:p w14:paraId="4051E3E2" w14:textId="77777777" w:rsidR="000F440E" w:rsidRPr="00A07734" w:rsidRDefault="004A16DE" w:rsidP="004A16DE">
            <w:pPr>
              <w:jc w:val="right"/>
              <w:rPr>
                <w:rFonts w:ascii="Arial Nova" w:hAnsi="Arial Nova"/>
                <w:sz w:val="14"/>
                <w:szCs w:val="14"/>
              </w:rPr>
            </w:pPr>
            <w:r w:rsidRPr="00A07734">
              <w:rPr>
                <w:rFonts w:ascii="Arial Nova" w:hAnsi="Arial Nova"/>
                <w:sz w:val="14"/>
                <w:szCs w:val="14"/>
              </w:rPr>
              <w:t>0.13287</w:t>
            </w:r>
          </w:p>
          <w:p w14:paraId="3C8061DC" w14:textId="77777777" w:rsidR="004A16DE" w:rsidRPr="00A07734" w:rsidRDefault="004A16DE" w:rsidP="004A16DE">
            <w:pPr>
              <w:jc w:val="right"/>
              <w:rPr>
                <w:rFonts w:ascii="Arial Nova" w:hAnsi="Arial Nova"/>
                <w:sz w:val="14"/>
                <w:szCs w:val="14"/>
                <w:lang w:val="en-US"/>
              </w:rPr>
            </w:pPr>
          </w:p>
          <w:p w14:paraId="705D9394" w14:textId="35FA25B8" w:rsidR="004A16DE" w:rsidRPr="00A07734" w:rsidRDefault="006D1009" w:rsidP="004A16DE">
            <w:pPr>
              <w:jc w:val="right"/>
              <w:rPr>
                <w:rFonts w:ascii="Arial Nova" w:hAnsi="Arial Nova"/>
                <w:sz w:val="14"/>
                <w:szCs w:val="14"/>
                <w:lang w:val="en-US"/>
              </w:rPr>
            </w:pPr>
            <w:r w:rsidRPr="00A07734">
              <w:rPr>
                <w:rFonts w:ascii="Arial Nova" w:hAnsi="Arial Nova"/>
                <w:sz w:val="14"/>
                <w:szCs w:val="14"/>
              </w:rPr>
              <w:t>0.12875</w:t>
            </w:r>
          </w:p>
          <w:p w14:paraId="75C02F0F" w14:textId="24371641" w:rsidR="004A16DE" w:rsidRPr="00A07734" w:rsidRDefault="004A16DE" w:rsidP="004A16DE">
            <w:pPr>
              <w:jc w:val="right"/>
              <w:rPr>
                <w:rFonts w:ascii="Arial Nova" w:hAnsi="Arial Nova" w:cs="Times New Roman"/>
                <w:sz w:val="14"/>
                <w:szCs w:val="14"/>
                <w:lang w:val="en-US"/>
              </w:rPr>
            </w:pPr>
          </w:p>
        </w:tc>
        <w:tc>
          <w:tcPr>
            <w:tcW w:w="447" w:type="pct"/>
            <w:tcBorders>
              <w:top w:val="single" w:sz="4" w:space="0" w:color="auto"/>
              <w:left w:val="nil"/>
              <w:bottom w:val="nil"/>
              <w:right w:val="nil"/>
            </w:tcBorders>
          </w:tcPr>
          <w:p w14:paraId="275131C3" w14:textId="77777777" w:rsidR="000F440E" w:rsidRPr="00A07734" w:rsidRDefault="004A16DE" w:rsidP="004A16DE">
            <w:pPr>
              <w:jc w:val="right"/>
              <w:rPr>
                <w:rFonts w:ascii="Arial Nova" w:hAnsi="Arial Nova"/>
                <w:sz w:val="14"/>
                <w:szCs w:val="14"/>
              </w:rPr>
            </w:pPr>
            <w:r w:rsidRPr="00A07734">
              <w:rPr>
                <w:rFonts w:ascii="Arial Nova" w:hAnsi="Arial Nova"/>
                <w:sz w:val="14"/>
                <w:szCs w:val="14"/>
              </w:rPr>
              <w:t>1.52</w:t>
            </w:r>
          </w:p>
          <w:p w14:paraId="14EE6012" w14:textId="77777777" w:rsidR="004A16DE" w:rsidRPr="00A07734" w:rsidRDefault="004A16DE" w:rsidP="004A16DE">
            <w:pPr>
              <w:jc w:val="right"/>
              <w:rPr>
                <w:rFonts w:ascii="Arial Nova" w:hAnsi="Arial Nova"/>
                <w:sz w:val="14"/>
                <w:szCs w:val="14"/>
                <w:lang w:val="en-US"/>
              </w:rPr>
            </w:pPr>
          </w:p>
          <w:p w14:paraId="4545D3F4" w14:textId="2D02378D" w:rsidR="004A16DE" w:rsidRPr="00A07734" w:rsidRDefault="006D1009" w:rsidP="004A16DE">
            <w:pPr>
              <w:jc w:val="right"/>
              <w:rPr>
                <w:rFonts w:ascii="Arial Nova" w:hAnsi="Arial Nova"/>
                <w:sz w:val="14"/>
                <w:szCs w:val="14"/>
                <w:lang w:val="en-US"/>
              </w:rPr>
            </w:pPr>
            <w:r w:rsidRPr="00A07734">
              <w:rPr>
                <w:rFonts w:ascii="Arial Nova" w:hAnsi="Arial Nova"/>
                <w:sz w:val="14"/>
                <w:szCs w:val="14"/>
              </w:rPr>
              <w:t>1.50</w:t>
            </w:r>
          </w:p>
          <w:p w14:paraId="68DA3940" w14:textId="17E84904" w:rsidR="004A16DE" w:rsidRPr="00A07734" w:rsidRDefault="004A16DE" w:rsidP="004A16DE">
            <w:pPr>
              <w:jc w:val="right"/>
              <w:rPr>
                <w:rFonts w:ascii="Arial Nova" w:hAnsi="Arial Nova" w:cs="Times New Roman"/>
                <w:sz w:val="14"/>
                <w:szCs w:val="14"/>
                <w:lang w:val="en-US"/>
              </w:rPr>
            </w:pPr>
          </w:p>
        </w:tc>
        <w:tc>
          <w:tcPr>
            <w:tcW w:w="416" w:type="pct"/>
            <w:tcBorders>
              <w:top w:val="single" w:sz="4" w:space="0" w:color="auto"/>
              <w:left w:val="nil"/>
              <w:bottom w:val="nil"/>
              <w:right w:val="nil"/>
            </w:tcBorders>
          </w:tcPr>
          <w:p w14:paraId="2DA241CA" w14:textId="77777777" w:rsidR="000F440E" w:rsidRPr="00A07734" w:rsidRDefault="004A16DE" w:rsidP="004A16DE">
            <w:pPr>
              <w:jc w:val="right"/>
              <w:rPr>
                <w:rFonts w:ascii="Arial Nova" w:hAnsi="Arial Nova"/>
                <w:sz w:val="14"/>
                <w:szCs w:val="14"/>
              </w:rPr>
            </w:pPr>
            <w:r w:rsidRPr="00A07734">
              <w:rPr>
                <w:rFonts w:ascii="Arial Nova" w:hAnsi="Arial Nova"/>
                <w:sz w:val="14"/>
                <w:szCs w:val="14"/>
              </w:rPr>
              <w:t>0.0400</w:t>
            </w:r>
          </w:p>
          <w:p w14:paraId="7D822AF6" w14:textId="77777777" w:rsidR="004A16DE" w:rsidRPr="00A07734" w:rsidRDefault="004A16DE" w:rsidP="004A16DE">
            <w:pPr>
              <w:jc w:val="right"/>
              <w:rPr>
                <w:rFonts w:ascii="Arial Nova" w:hAnsi="Arial Nova"/>
                <w:sz w:val="14"/>
                <w:szCs w:val="14"/>
                <w:lang w:val="en-US"/>
              </w:rPr>
            </w:pPr>
          </w:p>
          <w:p w14:paraId="5E0C2CBB" w14:textId="59543EC9" w:rsidR="004A16DE" w:rsidRPr="00A07734" w:rsidRDefault="006D1009" w:rsidP="004A16DE">
            <w:pPr>
              <w:jc w:val="right"/>
              <w:rPr>
                <w:rFonts w:ascii="Arial Nova" w:hAnsi="Arial Nova"/>
                <w:sz w:val="14"/>
                <w:szCs w:val="14"/>
                <w:lang w:val="en-US"/>
              </w:rPr>
            </w:pPr>
            <w:r w:rsidRPr="00A07734">
              <w:rPr>
                <w:rFonts w:ascii="Arial Nova" w:hAnsi="Arial Nova"/>
                <w:sz w:val="14"/>
                <w:szCs w:val="14"/>
              </w:rPr>
              <w:t>0.0397</w:t>
            </w:r>
          </w:p>
          <w:p w14:paraId="16D32E2F" w14:textId="05B724D2" w:rsidR="004A16DE" w:rsidRPr="00A07734" w:rsidRDefault="004A16DE" w:rsidP="004A16DE">
            <w:pPr>
              <w:jc w:val="right"/>
              <w:rPr>
                <w:rFonts w:ascii="Arial Nova" w:hAnsi="Arial Nova" w:cs="Times New Roman"/>
                <w:sz w:val="14"/>
                <w:szCs w:val="14"/>
                <w:lang w:val="en-US"/>
              </w:rPr>
            </w:pPr>
          </w:p>
        </w:tc>
        <w:tc>
          <w:tcPr>
            <w:tcW w:w="404" w:type="pct"/>
            <w:tcBorders>
              <w:top w:val="single" w:sz="4" w:space="0" w:color="auto"/>
              <w:left w:val="nil"/>
              <w:bottom w:val="nil"/>
              <w:right w:val="nil"/>
            </w:tcBorders>
          </w:tcPr>
          <w:p w14:paraId="35E54189" w14:textId="77777777" w:rsidR="000F440E" w:rsidRPr="00A07734" w:rsidRDefault="004A16DE" w:rsidP="004A16DE">
            <w:pPr>
              <w:jc w:val="right"/>
              <w:rPr>
                <w:rFonts w:ascii="Arial Nova" w:hAnsi="Arial Nova"/>
                <w:sz w:val="14"/>
                <w:szCs w:val="14"/>
              </w:rPr>
            </w:pPr>
            <w:r w:rsidRPr="00A07734">
              <w:rPr>
                <w:rFonts w:ascii="Arial Nova" w:hAnsi="Arial Nova"/>
                <w:sz w:val="14"/>
                <w:szCs w:val="14"/>
              </w:rPr>
              <w:t>0.0262</w:t>
            </w:r>
          </w:p>
          <w:p w14:paraId="7CE689FC" w14:textId="77777777" w:rsidR="004A16DE" w:rsidRPr="00A07734" w:rsidRDefault="004A16DE" w:rsidP="004A16DE">
            <w:pPr>
              <w:jc w:val="right"/>
              <w:rPr>
                <w:rFonts w:ascii="Arial Nova" w:hAnsi="Arial Nova"/>
                <w:sz w:val="14"/>
                <w:szCs w:val="14"/>
                <w:lang w:val="en-US"/>
              </w:rPr>
            </w:pPr>
          </w:p>
          <w:p w14:paraId="3E9F840F" w14:textId="16897B27" w:rsidR="004A16DE" w:rsidRPr="00A07734" w:rsidRDefault="006D1009" w:rsidP="006D1009">
            <w:pPr>
              <w:jc w:val="right"/>
              <w:rPr>
                <w:rFonts w:ascii="Arial Nova" w:hAnsi="Arial Nova" w:cs="Times New Roman"/>
                <w:sz w:val="14"/>
                <w:szCs w:val="14"/>
                <w:lang w:val="en-US"/>
              </w:rPr>
            </w:pPr>
            <w:r w:rsidRPr="00A07734">
              <w:rPr>
                <w:rFonts w:ascii="Arial Nova" w:hAnsi="Arial Nova"/>
                <w:sz w:val="14"/>
                <w:szCs w:val="14"/>
              </w:rPr>
              <w:t>0.0305</w:t>
            </w:r>
          </w:p>
        </w:tc>
      </w:tr>
      <w:tr w:rsidR="00A07734" w:rsidRPr="00A07734" w14:paraId="1E7CBE8F" w14:textId="77777777" w:rsidTr="00A07734">
        <w:tc>
          <w:tcPr>
            <w:tcW w:w="393" w:type="pct"/>
            <w:tcBorders>
              <w:top w:val="nil"/>
              <w:left w:val="nil"/>
              <w:bottom w:val="nil"/>
              <w:right w:val="nil"/>
            </w:tcBorders>
          </w:tcPr>
          <w:p w14:paraId="667C608E" w14:textId="77777777" w:rsidR="000F440E" w:rsidRPr="00A07734" w:rsidRDefault="00C06E91"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ii.</w:t>
            </w:r>
          </w:p>
          <w:p w14:paraId="770F494B" w14:textId="77777777" w:rsidR="006D1009" w:rsidRPr="00A07734" w:rsidRDefault="006D1009" w:rsidP="007B73DF">
            <w:pPr>
              <w:jc w:val="both"/>
              <w:rPr>
                <w:rFonts w:ascii="Arial Nova" w:hAnsi="Arial Nova" w:cs="Times New Roman"/>
                <w:sz w:val="14"/>
                <w:szCs w:val="14"/>
                <w:lang w:val="en-US"/>
              </w:rPr>
            </w:pPr>
          </w:p>
          <w:p w14:paraId="1B35C7F3" w14:textId="4C912398" w:rsidR="006D1009" w:rsidRPr="00A07734" w:rsidRDefault="006D1009" w:rsidP="007B73DF">
            <w:pPr>
              <w:jc w:val="both"/>
              <w:rPr>
                <w:rFonts w:ascii="Arial Nova" w:hAnsi="Arial Nova" w:cs="Times New Roman"/>
                <w:sz w:val="14"/>
                <w:szCs w:val="14"/>
                <w:lang w:val="en-US"/>
              </w:rPr>
            </w:pPr>
          </w:p>
        </w:tc>
        <w:tc>
          <w:tcPr>
            <w:tcW w:w="462" w:type="pct"/>
            <w:tcBorders>
              <w:top w:val="nil"/>
              <w:left w:val="nil"/>
              <w:bottom w:val="nil"/>
              <w:right w:val="nil"/>
            </w:tcBorders>
          </w:tcPr>
          <w:p w14:paraId="79448453" w14:textId="77777777" w:rsidR="000F440E" w:rsidRPr="00A07734" w:rsidRDefault="000F440E"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1980-</w:t>
            </w:r>
          </w:p>
          <w:p w14:paraId="46E54744" w14:textId="77777777" w:rsidR="000F440E" w:rsidRPr="00A07734" w:rsidRDefault="000F440E"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1986</w:t>
            </w:r>
          </w:p>
          <w:p w14:paraId="4629EA24" w14:textId="4E3538B1" w:rsidR="006D1009" w:rsidRPr="00A07734" w:rsidRDefault="006D1009"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(Without</w:t>
            </w:r>
          </w:p>
          <w:p w14:paraId="54955631" w14:textId="64EBD3D1" w:rsidR="006D1009" w:rsidRPr="00A07734" w:rsidRDefault="006D1009" w:rsidP="007B73DF">
            <w:pPr>
              <w:jc w:val="both"/>
              <w:rPr>
                <w:rFonts w:ascii="Arial Nova" w:hAnsi="Arial Nova" w:cs="Times New Roman"/>
                <w:sz w:val="14"/>
                <w:szCs w:val="14"/>
                <w:lang w:val="en-US"/>
              </w:rPr>
            </w:pPr>
          </w:p>
        </w:tc>
        <w:tc>
          <w:tcPr>
            <w:tcW w:w="498" w:type="pct"/>
            <w:tcBorders>
              <w:top w:val="nil"/>
              <w:left w:val="nil"/>
              <w:bottom w:val="nil"/>
              <w:right w:val="nil"/>
            </w:tcBorders>
          </w:tcPr>
          <w:p w14:paraId="4489733C" w14:textId="77777777" w:rsidR="000F440E" w:rsidRPr="00A07734" w:rsidRDefault="000F440E"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1988-199</w:t>
            </w:r>
            <w:r w:rsidR="00351C29" w:rsidRPr="00A07734">
              <w:rPr>
                <w:rFonts w:ascii="Arial Nova" w:hAnsi="Arial Nova" w:cs="Times New Roman"/>
                <w:sz w:val="14"/>
                <w:szCs w:val="14"/>
                <w:lang w:val="en-US"/>
              </w:rPr>
              <w:t>4</w:t>
            </w:r>
          </w:p>
          <w:p w14:paraId="0445BFD6" w14:textId="77777777" w:rsidR="00A07734" w:rsidRDefault="00A07734" w:rsidP="007B73DF">
            <w:pPr>
              <w:jc w:val="both"/>
              <w:rPr>
                <w:rFonts w:ascii="Arial Nova" w:hAnsi="Arial Nova" w:cs="Times New Roman"/>
                <w:sz w:val="14"/>
                <w:szCs w:val="14"/>
                <w:lang w:val="en-US"/>
              </w:rPr>
            </w:pPr>
          </w:p>
          <w:p w14:paraId="00188154" w14:textId="169243F5" w:rsidR="006D1009" w:rsidRPr="00A07734" w:rsidRDefault="006D1009" w:rsidP="007B73DF">
            <w:pPr>
              <w:jc w:val="both"/>
              <w:rPr>
                <w:rFonts w:ascii="Arial Nova" w:hAnsi="Arial Nova" w:cs="Times New Roman"/>
                <w:sz w:val="14"/>
                <w:szCs w:val="14"/>
                <w:lang w:val="en-US"/>
              </w:rPr>
            </w:pPr>
            <w:proofErr w:type="spellStart"/>
            <w:r w:rsidRPr="00A07734">
              <w:rPr>
                <w:rFonts w:ascii="Arial Nova" w:hAnsi="Arial Nova" w:cs="Times New Roman"/>
                <w:sz w:val="14"/>
                <w:szCs w:val="14"/>
                <w:lang w:val="en-US"/>
              </w:rPr>
              <w:t>U.S.tariff</w:t>
            </w:r>
            <w:proofErr w:type="spellEnd"/>
            <w:r w:rsidRPr="00A07734">
              <w:rPr>
                <w:rFonts w:ascii="Arial Nova" w:hAnsi="Arial Nova" w:cs="Times New Roman"/>
                <w:sz w:val="14"/>
                <w:szCs w:val="14"/>
                <w:lang w:val="en-US"/>
              </w:rPr>
              <w:t>)</w:t>
            </w:r>
          </w:p>
        </w:tc>
        <w:tc>
          <w:tcPr>
            <w:tcW w:w="128" w:type="pct"/>
            <w:tcBorders>
              <w:top w:val="nil"/>
              <w:left w:val="nil"/>
              <w:bottom w:val="nil"/>
              <w:right w:val="nil"/>
            </w:tcBorders>
          </w:tcPr>
          <w:p w14:paraId="472619BB" w14:textId="77777777" w:rsidR="000F440E" w:rsidRPr="00A07734" w:rsidRDefault="000F440E" w:rsidP="007B73DF">
            <w:pPr>
              <w:jc w:val="both"/>
              <w:rPr>
                <w:rFonts w:ascii="Arial Nova" w:hAnsi="Arial Nova" w:cs="Times New Roman"/>
                <w:sz w:val="14"/>
                <w:szCs w:val="14"/>
                <w:lang w:val="en-US"/>
              </w:rPr>
            </w:pPr>
          </w:p>
        </w:tc>
        <w:tc>
          <w:tcPr>
            <w:tcW w:w="494" w:type="pct"/>
            <w:tcBorders>
              <w:top w:val="nil"/>
              <w:left w:val="nil"/>
              <w:bottom w:val="nil"/>
              <w:right w:val="nil"/>
            </w:tcBorders>
          </w:tcPr>
          <w:p w14:paraId="1540D683" w14:textId="220F46E4" w:rsidR="006D1009" w:rsidRPr="00A07734" w:rsidRDefault="00F13178" w:rsidP="007B73DF">
            <w:pPr>
              <w:jc w:val="right"/>
              <w:rPr>
                <w:rFonts w:ascii="Arial Nova" w:hAnsi="Arial Nova" w:cs="Times New Roman"/>
                <w:sz w:val="14"/>
                <w:szCs w:val="14"/>
                <w:lang w:val="en-US"/>
              </w:rPr>
            </w:pPr>
            <w:r w:rsidRPr="00F13178">
              <w:rPr>
                <w:rFonts w:ascii="Arial Nova" w:hAnsi="Arial Nova" w:cs="Times New Roman"/>
                <w:sz w:val="14"/>
                <w:szCs w:val="14"/>
              </w:rPr>
              <w:t>1.52733</w:t>
            </w:r>
          </w:p>
          <w:p w14:paraId="510E7331" w14:textId="77777777" w:rsidR="006D1009" w:rsidRDefault="006D1009" w:rsidP="007B73DF">
            <w:pPr>
              <w:jc w:val="right"/>
              <w:rPr>
                <w:rFonts w:ascii="Arial Nova" w:hAnsi="Arial Nova" w:cs="Times New Roman"/>
                <w:sz w:val="14"/>
                <w:szCs w:val="14"/>
                <w:lang w:val="en-US"/>
              </w:rPr>
            </w:pPr>
          </w:p>
          <w:p w14:paraId="1BB5E6D7" w14:textId="6E81C174" w:rsidR="004745BE" w:rsidRPr="00A07734" w:rsidRDefault="004745BE" w:rsidP="007B73DF">
            <w:pPr>
              <w:jc w:val="right"/>
              <w:rPr>
                <w:rFonts w:ascii="Arial Nova" w:hAnsi="Arial Nova" w:cs="Times New Roman"/>
                <w:sz w:val="14"/>
                <w:szCs w:val="14"/>
                <w:lang w:val="en-US"/>
              </w:rPr>
            </w:pPr>
            <w:r w:rsidRPr="004745BE">
              <w:rPr>
                <w:rFonts w:ascii="Arial Nova" w:hAnsi="Arial Nova" w:cs="Times New Roman"/>
                <w:sz w:val="14"/>
                <w:szCs w:val="14"/>
              </w:rPr>
              <w:t>1.54690</w:t>
            </w:r>
          </w:p>
        </w:tc>
        <w:tc>
          <w:tcPr>
            <w:tcW w:w="401" w:type="pct"/>
            <w:tcBorders>
              <w:top w:val="nil"/>
              <w:left w:val="nil"/>
              <w:bottom w:val="nil"/>
              <w:right w:val="nil"/>
            </w:tcBorders>
          </w:tcPr>
          <w:p w14:paraId="6D29662B" w14:textId="472F2EE9" w:rsidR="006D1009" w:rsidRPr="00A07734" w:rsidRDefault="00F13178" w:rsidP="007B73DF">
            <w:pPr>
              <w:jc w:val="right"/>
              <w:rPr>
                <w:rFonts w:ascii="Arial Nova" w:hAnsi="Arial Nova" w:cs="Times New Roman"/>
                <w:sz w:val="14"/>
                <w:szCs w:val="14"/>
                <w:lang w:val="en-US"/>
              </w:rPr>
            </w:pPr>
            <w:r w:rsidRPr="00F13178">
              <w:rPr>
                <w:rFonts w:ascii="Arial Nova" w:hAnsi="Arial Nova" w:cs="Times New Roman"/>
                <w:sz w:val="14"/>
                <w:szCs w:val="14"/>
              </w:rPr>
              <w:t>2.16</w:t>
            </w:r>
          </w:p>
          <w:p w14:paraId="5608DDA2" w14:textId="77777777" w:rsidR="006D1009" w:rsidRDefault="006D1009" w:rsidP="007B73DF">
            <w:pPr>
              <w:jc w:val="right"/>
              <w:rPr>
                <w:rFonts w:ascii="Arial Nova" w:hAnsi="Arial Nova" w:cs="Times New Roman"/>
                <w:sz w:val="14"/>
                <w:szCs w:val="14"/>
                <w:lang w:val="en-US"/>
              </w:rPr>
            </w:pPr>
          </w:p>
          <w:p w14:paraId="2C65874B" w14:textId="111C95B5" w:rsidR="004745BE" w:rsidRPr="00A07734" w:rsidRDefault="004745BE" w:rsidP="007B73DF">
            <w:pPr>
              <w:jc w:val="right"/>
              <w:rPr>
                <w:rFonts w:ascii="Arial Nova" w:hAnsi="Arial Nova" w:cs="Times New Roman"/>
                <w:sz w:val="14"/>
                <w:szCs w:val="14"/>
                <w:lang w:val="en-US"/>
              </w:rPr>
            </w:pPr>
            <w:r w:rsidRPr="004745BE">
              <w:rPr>
                <w:rFonts w:ascii="Arial Nova" w:hAnsi="Arial Nova" w:cs="Times New Roman"/>
                <w:sz w:val="14"/>
                <w:szCs w:val="14"/>
              </w:rPr>
              <w:t>2.27</w:t>
            </w:r>
          </w:p>
        </w:tc>
        <w:tc>
          <w:tcPr>
            <w:tcW w:w="503" w:type="pct"/>
            <w:tcBorders>
              <w:top w:val="nil"/>
              <w:left w:val="nil"/>
              <w:bottom w:val="nil"/>
              <w:right w:val="nil"/>
            </w:tcBorders>
          </w:tcPr>
          <w:p w14:paraId="4721D0B5" w14:textId="4D63A099" w:rsidR="006D1009" w:rsidRPr="00A07734" w:rsidRDefault="00F13178" w:rsidP="007B73DF">
            <w:pPr>
              <w:jc w:val="right"/>
              <w:rPr>
                <w:rFonts w:ascii="Arial Nova" w:hAnsi="Arial Nova" w:cs="Times New Roman"/>
                <w:sz w:val="14"/>
                <w:szCs w:val="14"/>
                <w:lang w:val="en-US"/>
              </w:rPr>
            </w:pPr>
            <w:r w:rsidRPr="00F13178">
              <w:rPr>
                <w:rFonts w:ascii="Arial Nova" w:hAnsi="Arial Nova" w:cs="Times New Roman"/>
                <w:sz w:val="14"/>
                <w:szCs w:val="14"/>
              </w:rPr>
              <w:t>0.15916</w:t>
            </w:r>
          </w:p>
          <w:p w14:paraId="61C78A9E" w14:textId="77777777" w:rsidR="006D1009" w:rsidRDefault="006D1009" w:rsidP="007B73DF">
            <w:pPr>
              <w:jc w:val="right"/>
              <w:rPr>
                <w:rFonts w:ascii="Arial Nova" w:hAnsi="Arial Nova" w:cs="Times New Roman"/>
                <w:sz w:val="14"/>
                <w:szCs w:val="14"/>
                <w:lang w:val="en-US"/>
              </w:rPr>
            </w:pPr>
          </w:p>
          <w:p w14:paraId="4E042322" w14:textId="042C810D" w:rsidR="004745BE" w:rsidRPr="00A07734" w:rsidRDefault="004745BE" w:rsidP="007B73DF">
            <w:pPr>
              <w:jc w:val="right"/>
              <w:rPr>
                <w:rFonts w:ascii="Arial Nova" w:hAnsi="Arial Nova" w:cs="Times New Roman"/>
                <w:sz w:val="14"/>
                <w:szCs w:val="14"/>
                <w:lang w:val="en-US"/>
              </w:rPr>
            </w:pPr>
            <w:r>
              <w:rPr>
                <w:rFonts w:ascii="Arial Nova" w:hAnsi="Arial Nova" w:cs="Times New Roman"/>
                <w:sz w:val="14"/>
                <w:szCs w:val="14"/>
              </w:rPr>
              <w:t>-</w:t>
            </w:r>
          </w:p>
        </w:tc>
        <w:tc>
          <w:tcPr>
            <w:tcW w:w="408" w:type="pct"/>
            <w:tcBorders>
              <w:top w:val="nil"/>
              <w:left w:val="nil"/>
              <w:bottom w:val="nil"/>
              <w:right w:val="nil"/>
            </w:tcBorders>
          </w:tcPr>
          <w:p w14:paraId="40681FF1" w14:textId="2FFB6A88" w:rsidR="006D1009" w:rsidRPr="00A07734" w:rsidRDefault="00F13178" w:rsidP="007B73DF">
            <w:pPr>
              <w:jc w:val="right"/>
              <w:rPr>
                <w:rFonts w:ascii="Arial Nova" w:hAnsi="Arial Nova" w:cs="Times New Roman"/>
                <w:sz w:val="14"/>
                <w:szCs w:val="14"/>
                <w:lang w:val="en-US"/>
              </w:rPr>
            </w:pPr>
            <w:r w:rsidRPr="00F13178">
              <w:rPr>
                <w:rFonts w:ascii="Arial Nova" w:hAnsi="Arial Nova" w:cs="Times New Roman"/>
                <w:sz w:val="14"/>
                <w:szCs w:val="14"/>
              </w:rPr>
              <w:t>0.11</w:t>
            </w:r>
          </w:p>
          <w:p w14:paraId="5216214B" w14:textId="77777777" w:rsidR="006D1009" w:rsidRPr="00A07734" w:rsidRDefault="006D1009" w:rsidP="007B73DF">
            <w:pPr>
              <w:jc w:val="right"/>
              <w:rPr>
                <w:rFonts w:ascii="Arial Nova" w:hAnsi="Arial Nova" w:cs="Times New Roman"/>
                <w:sz w:val="14"/>
                <w:szCs w:val="14"/>
                <w:lang w:val="en-US"/>
              </w:rPr>
            </w:pPr>
          </w:p>
          <w:p w14:paraId="0FC4B5DB" w14:textId="6793B137" w:rsidR="006D1009" w:rsidRPr="00A07734" w:rsidRDefault="004745BE" w:rsidP="007B73DF">
            <w:pPr>
              <w:jc w:val="right"/>
              <w:rPr>
                <w:rFonts w:ascii="Arial Nova" w:hAnsi="Arial Nova" w:cs="Times New Roman"/>
                <w:sz w:val="14"/>
                <w:szCs w:val="14"/>
                <w:lang w:val="en-US"/>
              </w:rPr>
            </w:pPr>
            <w:r>
              <w:rPr>
                <w:rFonts w:ascii="Arial Nova" w:hAnsi="Arial Nova" w:cs="Times New Roman"/>
                <w:sz w:val="14"/>
                <w:szCs w:val="14"/>
              </w:rPr>
              <w:t>-</w:t>
            </w:r>
          </w:p>
        </w:tc>
        <w:tc>
          <w:tcPr>
            <w:tcW w:w="447" w:type="pct"/>
            <w:tcBorders>
              <w:top w:val="nil"/>
              <w:left w:val="nil"/>
              <w:bottom w:val="nil"/>
              <w:right w:val="nil"/>
            </w:tcBorders>
          </w:tcPr>
          <w:p w14:paraId="43AF6252" w14:textId="08594D59" w:rsidR="006D1009" w:rsidRPr="00A07734" w:rsidRDefault="00F13178" w:rsidP="007B73DF">
            <w:pPr>
              <w:jc w:val="right"/>
              <w:rPr>
                <w:rFonts w:ascii="Arial Nova" w:hAnsi="Arial Nova" w:cs="Times New Roman"/>
                <w:sz w:val="14"/>
                <w:szCs w:val="14"/>
                <w:lang w:val="en-US"/>
              </w:rPr>
            </w:pPr>
            <w:r w:rsidRPr="00F13178">
              <w:rPr>
                <w:rFonts w:ascii="Arial Nova" w:hAnsi="Arial Nova" w:cs="Times New Roman"/>
                <w:sz w:val="14"/>
                <w:szCs w:val="14"/>
              </w:rPr>
              <w:t>0.23897</w:t>
            </w:r>
          </w:p>
          <w:p w14:paraId="6E63C5B1" w14:textId="77777777" w:rsidR="006D1009" w:rsidRPr="00A07734" w:rsidRDefault="006D1009" w:rsidP="007B73DF">
            <w:pPr>
              <w:jc w:val="right"/>
              <w:rPr>
                <w:rFonts w:ascii="Arial Nova" w:hAnsi="Arial Nova" w:cs="Times New Roman"/>
                <w:sz w:val="14"/>
                <w:szCs w:val="14"/>
                <w:lang w:val="en-US"/>
              </w:rPr>
            </w:pPr>
          </w:p>
          <w:p w14:paraId="0881589F" w14:textId="6AF45B4F" w:rsidR="006D1009" w:rsidRPr="00A07734" w:rsidRDefault="004745BE" w:rsidP="007B73DF">
            <w:pPr>
              <w:jc w:val="right"/>
              <w:rPr>
                <w:rFonts w:ascii="Arial Nova" w:hAnsi="Arial Nova" w:cs="Times New Roman"/>
                <w:sz w:val="14"/>
                <w:szCs w:val="14"/>
                <w:lang w:val="en-US"/>
              </w:rPr>
            </w:pPr>
            <w:r w:rsidRPr="004745BE">
              <w:rPr>
                <w:rFonts w:ascii="Arial Nova" w:hAnsi="Arial Nova" w:cs="Times New Roman"/>
                <w:sz w:val="14"/>
                <w:szCs w:val="14"/>
              </w:rPr>
              <w:t>0.23888</w:t>
            </w:r>
          </w:p>
        </w:tc>
        <w:tc>
          <w:tcPr>
            <w:tcW w:w="447" w:type="pct"/>
            <w:tcBorders>
              <w:top w:val="nil"/>
              <w:left w:val="nil"/>
              <w:bottom w:val="nil"/>
              <w:right w:val="nil"/>
            </w:tcBorders>
          </w:tcPr>
          <w:p w14:paraId="18C7DB5D" w14:textId="612DB029" w:rsidR="006D1009" w:rsidRPr="00A07734" w:rsidRDefault="00F13178" w:rsidP="007B73DF">
            <w:pPr>
              <w:jc w:val="right"/>
              <w:rPr>
                <w:rFonts w:ascii="Arial Nova" w:hAnsi="Arial Nova" w:cs="Times New Roman"/>
                <w:sz w:val="14"/>
                <w:szCs w:val="14"/>
                <w:lang w:val="en-US"/>
              </w:rPr>
            </w:pPr>
            <w:r w:rsidRPr="00F13178">
              <w:rPr>
                <w:rFonts w:ascii="Arial Nova" w:hAnsi="Arial Nova" w:cs="Times New Roman"/>
                <w:sz w:val="14"/>
                <w:szCs w:val="14"/>
              </w:rPr>
              <w:t>2.26</w:t>
            </w:r>
          </w:p>
          <w:p w14:paraId="51F13F15" w14:textId="77777777" w:rsidR="006D1009" w:rsidRPr="00A07734" w:rsidRDefault="006D1009" w:rsidP="007B73DF">
            <w:pPr>
              <w:jc w:val="right"/>
              <w:rPr>
                <w:rFonts w:ascii="Arial Nova" w:hAnsi="Arial Nova" w:cs="Times New Roman"/>
                <w:sz w:val="14"/>
                <w:szCs w:val="14"/>
                <w:lang w:val="en-US"/>
              </w:rPr>
            </w:pPr>
          </w:p>
          <w:p w14:paraId="653178DE" w14:textId="10C171CF" w:rsidR="006D1009" w:rsidRPr="00A07734" w:rsidRDefault="004745BE" w:rsidP="007B73DF">
            <w:pPr>
              <w:jc w:val="right"/>
              <w:rPr>
                <w:rFonts w:ascii="Arial Nova" w:hAnsi="Arial Nova" w:cs="Times New Roman"/>
                <w:sz w:val="14"/>
                <w:szCs w:val="14"/>
                <w:lang w:val="en-US"/>
              </w:rPr>
            </w:pPr>
            <w:r w:rsidRPr="004745BE">
              <w:rPr>
                <w:rFonts w:ascii="Arial Nova" w:hAnsi="Arial Nova" w:cs="Times New Roman"/>
                <w:sz w:val="14"/>
                <w:szCs w:val="14"/>
              </w:rPr>
              <w:t>2.27</w:t>
            </w:r>
          </w:p>
        </w:tc>
        <w:tc>
          <w:tcPr>
            <w:tcW w:w="416" w:type="pct"/>
            <w:tcBorders>
              <w:top w:val="nil"/>
              <w:left w:val="nil"/>
              <w:bottom w:val="nil"/>
              <w:right w:val="nil"/>
            </w:tcBorders>
          </w:tcPr>
          <w:p w14:paraId="2C7A127E" w14:textId="1AC60BB6" w:rsidR="006D1009" w:rsidRPr="00A07734" w:rsidRDefault="00F13178" w:rsidP="007B73DF">
            <w:pPr>
              <w:jc w:val="right"/>
              <w:rPr>
                <w:rFonts w:ascii="Arial Nova" w:hAnsi="Arial Nova" w:cs="Times New Roman"/>
                <w:sz w:val="14"/>
                <w:szCs w:val="14"/>
                <w:lang w:val="en-US"/>
              </w:rPr>
            </w:pPr>
            <w:r w:rsidRPr="00F13178">
              <w:rPr>
                <w:rFonts w:ascii="Arial Nova" w:hAnsi="Arial Nova" w:cs="Times New Roman"/>
                <w:sz w:val="14"/>
                <w:szCs w:val="14"/>
              </w:rPr>
              <w:t>0.0541</w:t>
            </w:r>
          </w:p>
          <w:p w14:paraId="2025BC89" w14:textId="77777777" w:rsidR="006D1009" w:rsidRPr="00A07734" w:rsidRDefault="006D1009" w:rsidP="007B73DF">
            <w:pPr>
              <w:jc w:val="right"/>
              <w:rPr>
                <w:rFonts w:ascii="Arial Nova" w:hAnsi="Arial Nova" w:cs="Times New Roman"/>
                <w:sz w:val="14"/>
                <w:szCs w:val="14"/>
                <w:lang w:val="en-US"/>
              </w:rPr>
            </w:pPr>
          </w:p>
          <w:p w14:paraId="35F6C3D3" w14:textId="466C916D" w:rsidR="006D1009" w:rsidRPr="00A07734" w:rsidRDefault="004745BE" w:rsidP="007B73DF">
            <w:pPr>
              <w:jc w:val="right"/>
              <w:rPr>
                <w:rFonts w:ascii="Arial Nova" w:hAnsi="Arial Nova" w:cs="Times New Roman"/>
                <w:sz w:val="14"/>
                <w:szCs w:val="14"/>
                <w:lang w:val="en-US"/>
              </w:rPr>
            </w:pPr>
            <w:r w:rsidRPr="004745BE">
              <w:rPr>
                <w:rFonts w:ascii="Arial Nova" w:hAnsi="Arial Nova" w:cs="Times New Roman"/>
                <w:sz w:val="14"/>
                <w:szCs w:val="14"/>
              </w:rPr>
              <w:t>0.0541</w:t>
            </w:r>
          </w:p>
        </w:tc>
        <w:tc>
          <w:tcPr>
            <w:tcW w:w="404" w:type="pct"/>
            <w:tcBorders>
              <w:top w:val="nil"/>
              <w:left w:val="nil"/>
              <w:bottom w:val="nil"/>
              <w:right w:val="nil"/>
            </w:tcBorders>
          </w:tcPr>
          <w:p w14:paraId="5947F3B3" w14:textId="77777777" w:rsidR="000F440E" w:rsidRDefault="00F13178" w:rsidP="007B73DF">
            <w:pPr>
              <w:jc w:val="right"/>
              <w:rPr>
                <w:rFonts w:ascii="Arial Nova" w:hAnsi="Arial Nova" w:cs="Times New Roman"/>
                <w:sz w:val="14"/>
                <w:szCs w:val="14"/>
              </w:rPr>
            </w:pPr>
            <w:r w:rsidRPr="00F13178">
              <w:rPr>
                <w:rFonts w:ascii="Arial Nova" w:hAnsi="Arial Nova" w:cs="Times New Roman"/>
                <w:sz w:val="14"/>
                <w:szCs w:val="14"/>
              </w:rPr>
              <w:t>0.0405</w:t>
            </w:r>
          </w:p>
          <w:p w14:paraId="61D913C0" w14:textId="77777777" w:rsidR="004745BE" w:rsidRDefault="004745BE" w:rsidP="007B73DF">
            <w:pPr>
              <w:jc w:val="right"/>
              <w:rPr>
                <w:rFonts w:ascii="Arial Nova" w:hAnsi="Arial Nova" w:cs="Times New Roman"/>
                <w:sz w:val="14"/>
                <w:szCs w:val="14"/>
              </w:rPr>
            </w:pPr>
          </w:p>
          <w:p w14:paraId="56C35410" w14:textId="7A280B98" w:rsidR="004745BE" w:rsidRPr="00A07734" w:rsidRDefault="004745BE" w:rsidP="007B73DF">
            <w:pPr>
              <w:jc w:val="right"/>
              <w:rPr>
                <w:rFonts w:ascii="Arial Nova" w:hAnsi="Arial Nova" w:cs="Times New Roman"/>
                <w:sz w:val="14"/>
                <w:szCs w:val="14"/>
                <w:lang w:val="en-US"/>
              </w:rPr>
            </w:pPr>
            <w:r w:rsidRPr="004745BE">
              <w:rPr>
                <w:rFonts w:ascii="Arial Nova" w:hAnsi="Arial Nova" w:cs="Times New Roman"/>
                <w:sz w:val="14"/>
                <w:szCs w:val="14"/>
              </w:rPr>
              <w:t>0.0451</w:t>
            </w:r>
          </w:p>
        </w:tc>
      </w:tr>
      <w:tr w:rsidR="00A07734" w:rsidRPr="00A07734" w14:paraId="05C01994" w14:textId="77777777" w:rsidTr="00A07734">
        <w:tc>
          <w:tcPr>
            <w:tcW w:w="393" w:type="pct"/>
            <w:tcBorders>
              <w:top w:val="nil"/>
              <w:left w:val="nil"/>
              <w:bottom w:val="nil"/>
              <w:right w:val="nil"/>
            </w:tcBorders>
          </w:tcPr>
          <w:p w14:paraId="32A73823" w14:textId="5E1A8D3C" w:rsidR="000F440E" w:rsidRPr="00A07734" w:rsidRDefault="00C06E91"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iii.</w:t>
            </w:r>
          </w:p>
        </w:tc>
        <w:tc>
          <w:tcPr>
            <w:tcW w:w="462" w:type="pct"/>
            <w:tcBorders>
              <w:top w:val="nil"/>
              <w:left w:val="nil"/>
              <w:bottom w:val="nil"/>
              <w:right w:val="nil"/>
            </w:tcBorders>
          </w:tcPr>
          <w:p w14:paraId="5421556E" w14:textId="77777777" w:rsidR="000F440E" w:rsidRPr="00A07734" w:rsidRDefault="000F440E"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1980-</w:t>
            </w:r>
          </w:p>
          <w:p w14:paraId="6B10F1E1" w14:textId="77777777" w:rsidR="000F440E" w:rsidRPr="00A07734" w:rsidRDefault="000F440E"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198</w:t>
            </w:r>
            <w:r w:rsidR="00351C29" w:rsidRPr="00A07734">
              <w:rPr>
                <w:rFonts w:ascii="Arial Nova" w:hAnsi="Arial Nova" w:cs="Times New Roman"/>
                <w:sz w:val="14"/>
                <w:szCs w:val="14"/>
                <w:lang w:val="en-US"/>
              </w:rPr>
              <w:t>4</w:t>
            </w:r>
          </w:p>
          <w:p w14:paraId="1DD73813" w14:textId="1C3F858C" w:rsidR="006D1009" w:rsidRPr="00A07734" w:rsidRDefault="006D1009"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(Without</w:t>
            </w:r>
          </w:p>
        </w:tc>
        <w:tc>
          <w:tcPr>
            <w:tcW w:w="498" w:type="pct"/>
            <w:tcBorders>
              <w:top w:val="nil"/>
              <w:left w:val="nil"/>
              <w:bottom w:val="nil"/>
              <w:right w:val="nil"/>
            </w:tcBorders>
          </w:tcPr>
          <w:p w14:paraId="4962DC55" w14:textId="77777777" w:rsidR="000F440E" w:rsidRPr="00A07734" w:rsidRDefault="000F440E"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1988-1996</w:t>
            </w:r>
          </w:p>
          <w:p w14:paraId="79E26800" w14:textId="77777777" w:rsidR="00A07734" w:rsidRDefault="00A07734" w:rsidP="007B73DF">
            <w:pPr>
              <w:jc w:val="both"/>
              <w:rPr>
                <w:rFonts w:ascii="Arial Nova" w:hAnsi="Arial Nova" w:cs="Times New Roman"/>
                <w:sz w:val="14"/>
                <w:szCs w:val="14"/>
                <w:lang w:val="en-US"/>
              </w:rPr>
            </w:pPr>
          </w:p>
          <w:p w14:paraId="648F05F2" w14:textId="02DD2BB5" w:rsidR="006D1009" w:rsidRPr="00A07734" w:rsidRDefault="006D1009" w:rsidP="007B73DF">
            <w:pPr>
              <w:jc w:val="both"/>
              <w:rPr>
                <w:rFonts w:ascii="Arial Nova" w:hAnsi="Arial Nova" w:cs="Times New Roman"/>
                <w:sz w:val="14"/>
                <w:szCs w:val="14"/>
                <w:lang w:val="en-US"/>
              </w:rPr>
            </w:pPr>
            <w:proofErr w:type="spellStart"/>
            <w:r w:rsidRPr="00A07734">
              <w:rPr>
                <w:rFonts w:ascii="Arial Nova" w:hAnsi="Arial Nova" w:cs="Times New Roman"/>
                <w:sz w:val="14"/>
                <w:szCs w:val="14"/>
                <w:lang w:val="en-US"/>
              </w:rPr>
              <w:t>U.S.tariff</w:t>
            </w:r>
            <w:proofErr w:type="spellEnd"/>
            <w:r w:rsidRPr="00A07734">
              <w:rPr>
                <w:rFonts w:ascii="Arial Nova" w:hAnsi="Arial Nova" w:cs="Times New Roman"/>
                <w:sz w:val="14"/>
                <w:szCs w:val="14"/>
                <w:lang w:val="en-US"/>
              </w:rPr>
              <w:t>)</w:t>
            </w:r>
          </w:p>
        </w:tc>
        <w:tc>
          <w:tcPr>
            <w:tcW w:w="128" w:type="pct"/>
            <w:tcBorders>
              <w:top w:val="nil"/>
              <w:left w:val="nil"/>
              <w:bottom w:val="nil"/>
              <w:right w:val="nil"/>
            </w:tcBorders>
          </w:tcPr>
          <w:p w14:paraId="5DE3F4F8" w14:textId="77777777" w:rsidR="000F440E" w:rsidRPr="00A07734" w:rsidRDefault="000F440E" w:rsidP="007B73DF">
            <w:pPr>
              <w:jc w:val="both"/>
              <w:rPr>
                <w:rFonts w:ascii="Arial Nova" w:hAnsi="Arial Nova" w:cs="Times New Roman"/>
                <w:sz w:val="14"/>
                <w:szCs w:val="14"/>
                <w:lang w:val="en-US"/>
              </w:rPr>
            </w:pPr>
          </w:p>
        </w:tc>
        <w:tc>
          <w:tcPr>
            <w:tcW w:w="494" w:type="pct"/>
            <w:tcBorders>
              <w:top w:val="nil"/>
              <w:left w:val="nil"/>
              <w:bottom w:val="nil"/>
              <w:right w:val="nil"/>
            </w:tcBorders>
          </w:tcPr>
          <w:p w14:paraId="5CA66BBE" w14:textId="20106904" w:rsidR="006D1009" w:rsidRPr="00A07734" w:rsidRDefault="000B0F0A" w:rsidP="007B73DF">
            <w:pPr>
              <w:jc w:val="right"/>
              <w:rPr>
                <w:rFonts w:ascii="Arial Nova" w:hAnsi="Arial Nova" w:cs="Times New Roman"/>
                <w:sz w:val="14"/>
                <w:szCs w:val="14"/>
                <w:lang w:val="en-US"/>
              </w:rPr>
            </w:pPr>
            <w:r w:rsidRPr="000B0F0A">
              <w:rPr>
                <w:rFonts w:ascii="Arial Nova" w:hAnsi="Arial Nova" w:cs="Times New Roman"/>
                <w:sz w:val="14"/>
                <w:szCs w:val="14"/>
              </w:rPr>
              <w:t>1.87523</w:t>
            </w:r>
          </w:p>
          <w:p w14:paraId="7E3C3B6C" w14:textId="77777777" w:rsidR="006D1009" w:rsidRDefault="006D1009" w:rsidP="007B73DF">
            <w:pPr>
              <w:jc w:val="right"/>
              <w:rPr>
                <w:rFonts w:ascii="Arial Nova" w:hAnsi="Arial Nova" w:cs="Times New Roman"/>
                <w:sz w:val="14"/>
                <w:szCs w:val="14"/>
                <w:lang w:val="en-US"/>
              </w:rPr>
            </w:pPr>
          </w:p>
          <w:p w14:paraId="0D39C90E" w14:textId="53EDDC0F" w:rsidR="000B0F0A" w:rsidRPr="00A07734" w:rsidRDefault="000B0F0A" w:rsidP="007B73DF">
            <w:pPr>
              <w:jc w:val="right"/>
              <w:rPr>
                <w:rFonts w:ascii="Arial Nova" w:hAnsi="Arial Nova" w:cs="Times New Roman"/>
                <w:sz w:val="14"/>
                <w:szCs w:val="14"/>
                <w:lang w:val="en-US"/>
              </w:rPr>
            </w:pPr>
            <w:r w:rsidRPr="000B0F0A">
              <w:rPr>
                <w:rFonts w:ascii="Arial Nova" w:hAnsi="Arial Nova" w:cs="Times New Roman"/>
                <w:sz w:val="14"/>
                <w:szCs w:val="14"/>
              </w:rPr>
              <w:t>1.90112</w:t>
            </w:r>
          </w:p>
        </w:tc>
        <w:tc>
          <w:tcPr>
            <w:tcW w:w="401" w:type="pct"/>
            <w:tcBorders>
              <w:top w:val="nil"/>
              <w:left w:val="nil"/>
              <w:bottom w:val="nil"/>
              <w:right w:val="nil"/>
            </w:tcBorders>
          </w:tcPr>
          <w:p w14:paraId="3B584D92" w14:textId="29918226" w:rsidR="006D1009" w:rsidRPr="00A07734" w:rsidRDefault="000B0F0A" w:rsidP="007B73DF">
            <w:pPr>
              <w:jc w:val="right"/>
              <w:rPr>
                <w:rFonts w:ascii="Arial Nova" w:hAnsi="Arial Nova" w:cs="Times New Roman"/>
                <w:sz w:val="14"/>
                <w:szCs w:val="14"/>
                <w:lang w:val="en-US"/>
              </w:rPr>
            </w:pPr>
            <w:r w:rsidRPr="000B0F0A">
              <w:rPr>
                <w:rFonts w:ascii="Arial Nova" w:hAnsi="Arial Nova" w:cs="Times New Roman"/>
                <w:sz w:val="14"/>
                <w:szCs w:val="14"/>
              </w:rPr>
              <w:t>1.89</w:t>
            </w:r>
          </w:p>
          <w:p w14:paraId="08C4DCF4" w14:textId="77777777" w:rsidR="006D1009" w:rsidRDefault="006D1009" w:rsidP="007B73DF">
            <w:pPr>
              <w:jc w:val="right"/>
              <w:rPr>
                <w:rFonts w:ascii="Arial Nova" w:hAnsi="Arial Nova" w:cs="Times New Roman"/>
                <w:sz w:val="14"/>
                <w:szCs w:val="14"/>
                <w:lang w:val="en-US"/>
              </w:rPr>
            </w:pPr>
          </w:p>
          <w:p w14:paraId="7CE2D455" w14:textId="51A02CBE" w:rsidR="000B0F0A" w:rsidRPr="00A07734" w:rsidRDefault="000B0F0A" w:rsidP="007B73DF">
            <w:pPr>
              <w:jc w:val="right"/>
              <w:rPr>
                <w:rFonts w:ascii="Arial Nova" w:hAnsi="Arial Nova" w:cs="Times New Roman"/>
                <w:sz w:val="14"/>
                <w:szCs w:val="14"/>
                <w:lang w:val="en-US"/>
              </w:rPr>
            </w:pPr>
            <w:r w:rsidRPr="000B0F0A">
              <w:rPr>
                <w:rFonts w:ascii="Arial Nova" w:hAnsi="Arial Nova" w:cs="Times New Roman"/>
                <w:sz w:val="14"/>
                <w:szCs w:val="14"/>
              </w:rPr>
              <w:t>1.99</w:t>
            </w:r>
          </w:p>
        </w:tc>
        <w:tc>
          <w:tcPr>
            <w:tcW w:w="503" w:type="pct"/>
            <w:tcBorders>
              <w:top w:val="nil"/>
              <w:left w:val="nil"/>
              <w:bottom w:val="nil"/>
              <w:right w:val="nil"/>
            </w:tcBorders>
          </w:tcPr>
          <w:p w14:paraId="46924D1E" w14:textId="5BA0ED99" w:rsidR="006D1009" w:rsidRPr="00A07734" w:rsidRDefault="000B0F0A" w:rsidP="007B73DF">
            <w:pPr>
              <w:jc w:val="right"/>
              <w:rPr>
                <w:rFonts w:ascii="Arial Nova" w:hAnsi="Arial Nova" w:cs="Times New Roman"/>
                <w:sz w:val="14"/>
                <w:szCs w:val="14"/>
                <w:lang w:val="en-US"/>
              </w:rPr>
            </w:pPr>
            <w:r w:rsidRPr="000B0F0A">
              <w:rPr>
                <w:rFonts w:ascii="Arial Nova" w:hAnsi="Arial Nova" w:cs="Times New Roman"/>
                <w:sz w:val="14"/>
                <w:szCs w:val="14"/>
              </w:rPr>
              <w:t>0.21143</w:t>
            </w:r>
          </w:p>
          <w:p w14:paraId="3E334EDF" w14:textId="77777777" w:rsidR="000B0F0A" w:rsidRDefault="000B0F0A" w:rsidP="007B73DF">
            <w:pPr>
              <w:jc w:val="right"/>
              <w:rPr>
                <w:rFonts w:ascii="Arial Nova" w:hAnsi="Arial Nova" w:cs="Times New Roman"/>
                <w:sz w:val="14"/>
                <w:szCs w:val="14"/>
                <w:lang w:val="en-US"/>
              </w:rPr>
            </w:pPr>
          </w:p>
          <w:p w14:paraId="24F8AE34" w14:textId="6F7A343F" w:rsidR="006D1009" w:rsidRPr="00A07734" w:rsidRDefault="004745BE" w:rsidP="007B73DF">
            <w:pPr>
              <w:jc w:val="right"/>
              <w:rPr>
                <w:rFonts w:ascii="Arial Nova" w:hAnsi="Arial Nova" w:cs="Times New Roman"/>
                <w:sz w:val="14"/>
                <w:szCs w:val="14"/>
                <w:lang w:val="en-US"/>
              </w:rPr>
            </w:pPr>
            <w:r>
              <w:rPr>
                <w:rFonts w:ascii="Arial Nova" w:hAnsi="Arial Nova" w:cs="Times New Roman"/>
                <w:sz w:val="14"/>
                <w:szCs w:val="14"/>
                <w:lang w:val="en-US"/>
              </w:rPr>
              <w:t>-</w:t>
            </w:r>
          </w:p>
        </w:tc>
        <w:tc>
          <w:tcPr>
            <w:tcW w:w="408" w:type="pct"/>
            <w:tcBorders>
              <w:top w:val="nil"/>
              <w:left w:val="nil"/>
              <w:bottom w:val="nil"/>
              <w:right w:val="nil"/>
            </w:tcBorders>
          </w:tcPr>
          <w:p w14:paraId="33B2D698" w14:textId="7EAA4C16" w:rsidR="006D1009" w:rsidRPr="00A07734" w:rsidRDefault="000B0F0A" w:rsidP="007B73DF">
            <w:pPr>
              <w:jc w:val="right"/>
              <w:rPr>
                <w:rFonts w:ascii="Arial Nova" w:hAnsi="Arial Nova" w:cs="Times New Roman"/>
                <w:sz w:val="14"/>
                <w:szCs w:val="14"/>
                <w:lang w:val="en-US"/>
              </w:rPr>
            </w:pPr>
            <w:r w:rsidRPr="000B0F0A">
              <w:rPr>
                <w:rFonts w:ascii="Arial Nova" w:hAnsi="Arial Nova" w:cs="Times New Roman"/>
                <w:sz w:val="14"/>
                <w:szCs w:val="14"/>
              </w:rPr>
              <w:t>0.10</w:t>
            </w:r>
          </w:p>
          <w:p w14:paraId="40490202" w14:textId="77777777" w:rsidR="000B0F0A" w:rsidRDefault="000B0F0A" w:rsidP="007B73DF">
            <w:pPr>
              <w:jc w:val="right"/>
              <w:rPr>
                <w:rFonts w:ascii="Arial Nova" w:hAnsi="Arial Nova" w:cs="Times New Roman"/>
                <w:sz w:val="14"/>
                <w:szCs w:val="14"/>
                <w:lang w:val="en-US"/>
              </w:rPr>
            </w:pPr>
          </w:p>
          <w:p w14:paraId="733FB4F7" w14:textId="51658FC3" w:rsidR="006D1009" w:rsidRPr="00A07734" w:rsidRDefault="004745BE" w:rsidP="007B73DF">
            <w:pPr>
              <w:jc w:val="right"/>
              <w:rPr>
                <w:rFonts w:ascii="Arial Nova" w:hAnsi="Arial Nova" w:cs="Times New Roman"/>
                <w:sz w:val="14"/>
                <w:szCs w:val="14"/>
                <w:lang w:val="en-US"/>
              </w:rPr>
            </w:pPr>
            <w:r>
              <w:rPr>
                <w:rFonts w:ascii="Arial Nova" w:hAnsi="Arial Nova" w:cs="Times New Roman"/>
                <w:sz w:val="14"/>
                <w:szCs w:val="14"/>
                <w:lang w:val="en-US"/>
              </w:rPr>
              <w:t>-</w:t>
            </w:r>
          </w:p>
        </w:tc>
        <w:tc>
          <w:tcPr>
            <w:tcW w:w="447" w:type="pct"/>
            <w:tcBorders>
              <w:top w:val="nil"/>
              <w:left w:val="nil"/>
              <w:bottom w:val="nil"/>
              <w:right w:val="nil"/>
            </w:tcBorders>
          </w:tcPr>
          <w:p w14:paraId="68908B6A" w14:textId="2AAA1F20" w:rsidR="006D1009" w:rsidRPr="00A07734" w:rsidRDefault="000B0F0A" w:rsidP="007B73DF">
            <w:pPr>
              <w:jc w:val="right"/>
              <w:rPr>
                <w:rFonts w:ascii="Arial Nova" w:hAnsi="Arial Nova" w:cs="Times New Roman"/>
                <w:sz w:val="14"/>
                <w:szCs w:val="14"/>
                <w:lang w:val="en-US"/>
              </w:rPr>
            </w:pPr>
            <w:r w:rsidRPr="000B0F0A">
              <w:rPr>
                <w:rFonts w:ascii="Arial Nova" w:hAnsi="Arial Nova" w:cs="Times New Roman"/>
                <w:sz w:val="14"/>
                <w:szCs w:val="14"/>
              </w:rPr>
              <w:t>0.20250</w:t>
            </w:r>
          </w:p>
          <w:p w14:paraId="3FB333D9" w14:textId="77777777" w:rsidR="006D1009" w:rsidRDefault="006D1009" w:rsidP="007B73DF">
            <w:pPr>
              <w:jc w:val="right"/>
              <w:rPr>
                <w:rFonts w:ascii="Arial Nova" w:hAnsi="Arial Nova" w:cs="Times New Roman"/>
                <w:sz w:val="14"/>
                <w:szCs w:val="14"/>
                <w:lang w:val="en-US"/>
              </w:rPr>
            </w:pPr>
          </w:p>
          <w:p w14:paraId="6E0E4AC8" w14:textId="44820A5A" w:rsidR="000B0F0A" w:rsidRPr="00A07734" w:rsidRDefault="000B0F0A" w:rsidP="007B73DF">
            <w:pPr>
              <w:jc w:val="right"/>
              <w:rPr>
                <w:rFonts w:ascii="Arial Nova" w:hAnsi="Arial Nova" w:cs="Times New Roman"/>
                <w:sz w:val="14"/>
                <w:szCs w:val="14"/>
                <w:lang w:val="en-US"/>
              </w:rPr>
            </w:pPr>
            <w:r w:rsidRPr="000B0F0A">
              <w:rPr>
                <w:rFonts w:ascii="Arial Nova" w:hAnsi="Arial Nova" w:cs="Times New Roman"/>
                <w:sz w:val="14"/>
                <w:szCs w:val="14"/>
              </w:rPr>
              <w:t>0.20250</w:t>
            </w:r>
          </w:p>
        </w:tc>
        <w:tc>
          <w:tcPr>
            <w:tcW w:w="447" w:type="pct"/>
            <w:tcBorders>
              <w:top w:val="nil"/>
              <w:left w:val="nil"/>
              <w:bottom w:val="nil"/>
              <w:right w:val="nil"/>
            </w:tcBorders>
          </w:tcPr>
          <w:p w14:paraId="43980822" w14:textId="1358E777" w:rsidR="006D1009" w:rsidRPr="00A07734" w:rsidRDefault="000B0F0A" w:rsidP="007B73DF">
            <w:pPr>
              <w:jc w:val="right"/>
              <w:rPr>
                <w:rFonts w:ascii="Arial Nova" w:hAnsi="Arial Nova" w:cs="Times New Roman"/>
                <w:sz w:val="14"/>
                <w:szCs w:val="14"/>
                <w:lang w:val="en-US"/>
              </w:rPr>
            </w:pPr>
            <w:r w:rsidRPr="000B0F0A">
              <w:rPr>
                <w:rFonts w:ascii="Arial Nova" w:hAnsi="Arial Nova" w:cs="Times New Roman"/>
                <w:sz w:val="14"/>
                <w:szCs w:val="14"/>
              </w:rPr>
              <w:t>1.61</w:t>
            </w:r>
          </w:p>
          <w:p w14:paraId="4056294E" w14:textId="77777777" w:rsidR="006D1009" w:rsidRDefault="006D1009" w:rsidP="007B73DF">
            <w:pPr>
              <w:jc w:val="right"/>
              <w:rPr>
                <w:rFonts w:ascii="Arial Nova" w:hAnsi="Arial Nova" w:cs="Times New Roman"/>
                <w:sz w:val="14"/>
                <w:szCs w:val="14"/>
                <w:lang w:val="en-US"/>
              </w:rPr>
            </w:pPr>
          </w:p>
          <w:p w14:paraId="3557DFF4" w14:textId="64924541" w:rsidR="000B0F0A" w:rsidRPr="00A07734" w:rsidRDefault="000B0F0A" w:rsidP="007B73DF">
            <w:pPr>
              <w:jc w:val="right"/>
              <w:rPr>
                <w:rFonts w:ascii="Arial Nova" w:hAnsi="Arial Nova" w:cs="Times New Roman"/>
                <w:sz w:val="14"/>
                <w:szCs w:val="14"/>
                <w:lang w:val="en-US"/>
              </w:rPr>
            </w:pPr>
            <w:r w:rsidRPr="000B0F0A">
              <w:rPr>
                <w:rFonts w:ascii="Arial Nova" w:hAnsi="Arial Nova" w:cs="Times New Roman"/>
                <w:sz w:val="14"/>
                <w:szCs w:val="14"/>
              </w:rPr>
              <w:t>1.62</w:t>
            </w:r>
          </w:p>
        </w:tc>
        <w:tc>
          <w:tcPr>
            <w:tcW w:w="416" w:type="pct"/>
            <w:tcBorders>
              <w:top w:val="nil"/>
              <w:left w:val="nil"/>
              <w:bottom w:val="nil"/>
              <w:right w:val="nil"/>
            </w:tcBorders>
          </w:tcPr>
          <w:p w14:paraId="3B4B96A4" w14:textId="7F6E5F47" w:rsidR="006D1009" w:rsidRPr="00A07734" w:rsidRDefault="000B0F0A" w:rsidP="007B73DF">
            <w:pPr>
              <w:jc w:val="right"/>
              <w:rPr>
                <w:rFonts w:ascii="Arial Nova" w:hAnsi="Arial Nova" w:cs="Times New Roman"/>
                <w:sz w:val="14"/>
                <w:szCs w:val="14"/>
                <w:lang w:val="en-US"/>
              </w:rPr>
            </w:pPr>
            <w:r w:rsidRPr="000B0F0A">
              <w:rPr>
                <w:rFonts w:ascii="Arial Nova" w:hAnsi="Arial Nova" w:cs="Times New Roman"/>
                <w:sz w:val="14"/>
                <w:szCs w:val="14"/>
              </w:rPr>
              <w:t>0.0358</w:t>
            </w:r>
          </w:p>
          <w:p w14:paraId="004A1950" w14:textId="77777777" w:rsidR="006D1009" w:rsidRDefault="006D1009" w:rsidP="007B73DF">
            <w:pPr>
              <w:jc w:val="right"/>
              <w:rPr>
                <w:rFonts w:ascii="Arial Nova" w:hAnsi="Arial Nova" w:cs="Times New Roman"/>
                <w:sz w:val="14"/>
                <w:szCs w:val="14"/>
                <w:lang w:val="en-US"/>
              </w:rPr>
            </w:pPr>
          </w:p>
          <w:p w14:paraId="073772E1" w14:textId="0DABB036" w:rsidR="000B0F0A" w:rsidRPr="00A07734" w:rsidRDefault="000B0F0A" w:rsidP="007B73DF">
            <w:pPr>
              <w:jc w:val="right"/>
              <w:rPr>
                <w:rFonts w:ascii="Arial Nova" w:hAnsi="Arial Nova" w:cs="Times New Roman"/>
                <w:sz w:val="14"/>
                <w:szCs w:val="14"/>
                <w:lang w:val="en-US"/>
              </w:rPr>
            </w:pPr>
            <w:r w:rsidRPr="000B0F0A">
              <w:rPr>
                <w:rFonts w:ascii="Arial Nova" w:hAnsi="Arial Nova" w:cs="Times New Roman"/>
                <w:sz w:val="14"/>
                <w:szCs w:val="14"/>
              </w:rPr>
              <w:t>0.0358</w:t>
            </w:r>
          </w:p>
        </w:tc>
        <w:tc>
          <w:tcPr>
            <w:tcW w:w="404" w:type="pct"/>
            <w:tcBorders>
              <w:top w:val="nil"/>
              <w:left w:val="nil"/>
              <w:bottom w:val="nil"/>
              <w:right w:val="nil"/>
            </w:tcBorders>
          </w:tcPr>
          <w:p w14:paraId="3F3BA380" w14:textId="77814311" w:rsidR="006D1009" w:rsidRPr="00A07734" w:rsidRDefault="000B0F0A" w:rsidP="007B73DF">
            <w:pPr>
              <w:jc w:val="right"/>
              <w:rPr>
                <w:rFonts w:ascii="Arial Nova" w:hAnsi="Arial Nova" w:cs="Times New Roman"/>
                <w:sz w:val="14"/>
                <w:szCs w:val="14"/>
                <w:lang w:val="en-US"/>
              </w:rPr>
            </w:pPr>
            <w:r w:rsidRPr="000B0F0A">
              <w:rPr>
                <w:rFonts w:ascii="Arial Nova" w:hAnsi="Arial Nova" w:cs="Times New Roman"/>
                <w:sz w:val="14"/>
                <w:szCs w:val="14"/>
              </w:rPr>
              <w:t>0.0220</w:t>
            </w:r>
          </w:p>
          <w:p w14:paraId="77A0A99A" w14:textId="77777777" w:rsidR="006D1009" w:rsidRDefault="006D1009" w:rsidP="007B73DF">
            <w:pPr>
              <w:jc w:val="right"/>
              <w:rPr>
                <w:rFonts w:ascii="Arial Nova" w:hAnsi="Arial Nova" w:cs="Times New Roman"/>
                <w:sz w:val="14"/>
                <w:szCs w:val="14"/>
                <w:lang w:val="en-US"/>
              </w:rPr>
            </w:pPr>
          </w:p>
          <w:p w14:paraId="753ED00B" w14:textId="7D4F4AA2" w:rsidR="000B0F0A" w:rsidRPr="00A07734" w:rsidRDefault="000B0F0A" w:rsidP="007B73DF">
            <w:pPr>
              <w:jc w:val="right"/>
              <w:rPr>
                <w:rFonts w:ascii="Arial Nova" w:hAnsi="Arial Nova" w:cs="Times New Roman"/>
                <w:sz w:val="14"/>
                <w:szCs w:val="14"/>
                <w:lang w:val="en-US"/>
              </w:rPr>
            </w:pPr>
            <w:r w:rsidRPr="000B0F0A">
              <w:rPr>
                <w:rFonts w:ascii="Arial Nova" w:hAnsi="Arial Nova" w:cs="Times New Roman"/>
                <w:sz w:val="14"/>
                <w:szCs w:val="14"/>
              </w:rPr>
              <w:t>0.0266</w:t>
            </w:r>
          </w:p>
        </w:tc>
      </w:tr>
      <w:tr w:rsidR="000F440E" w:rsidRPr="00D2004F" w14:paraId="23C09F8E" w14:textId="77777777" w:rsidTr="00A07734">
        <w:tc>
          <w:tcPr>
            <w:tcW w:w="5000" w:type="pct"/>
            <w:gridSpan w:val="12"/>
            <w:tcBorders>
              <w:top w:val="single" w:sz="4" w:space="0" w:color="auto"/>
              <w:left w:val="nil"/>
              <w:bottom w:val="nil"/>
              <w:right w:val="nil"/>
            </w:tcBorders>
          </w:tcPr>
          <w:p w14:paraId="35A205AD" w14:textId="77777777" w:rsidR="000F440E" w:rsidRPr="00FF4FD1" w:rsidRDefault="000F440E" w:rsidP="007B73DF">
            <w:pPr>
              <w:jc w:val="both"/>
              <w:rPr>
                <w:rFonts w:ascii="Arial Nova" w:hAnsi="Arial Nova" w:cs="Times New Roman"/>
                <w:sz w:val="18"/>
                <w:szCs w:val="18"/>
                <w:lang w:val="en-US"/>
              </w:rPr>
            </w:pPr>
          </w:p>
        </w:tc>
      </w:tr>
      <w:tr w:rsidR="006D1009" w:rsidRPr="00FF4FD1" w14:paraId="1FCE9755" w14:textId="77777777" w:rsidTr="00A07734">
        <w:tc>
          <w:tcPr>
            <w:tcW w:w="4596" w:type="pct"/>
            <w:gridSpan w:val="11"/>
            <w:tcBorders>
              <w:top w:val="nil"/>
              <w:left w:val="nil"/>
              <w:bottom w:val="single" w:sz="4" w:space="0" w:color="auto"/>
              <w:right w:val="nil"/>
            </w:tcBorders>
          </w:tcPr>
          <w:p w14:paraId="2FB5DF08" w14:textId="77777777" w:rsidR="000F440E" w:rsidRPr="00FF4FD1" w:rsidRDefault="000F440E" w:rsidP="007B73DF">
            <w:pPr>
              <w:jc w:val="both"/>
              <w:rPr>
                <w:rFonts w:ascii="Arial Nova" w:hAnsi="Arial Nova" w:cs="Times New Roman"/>
                <w:b/>
                <w:bCs/>
                <w:sz w:val="18"/>
                <w:szCs w:val="18"/>
                <w:lang w:val="en-US"/>
              </w:rPr>
            </w:pPr>
            <w:r w:rsidRPr="00FF4FD1">
              <w:rPr>
                <w:rFonts w:ascii="Arial Nova" w:hAnsi="Arial Nova" w:cs="Times New Roman"/>
                <w:b/>
                <w:bCs/>
                <w:sz w:val="18"/>
                <w:szCs w:val="18"/>
                <w:lang w:val="en-US"/>
              </w:rPr>
              <w:t>Employment</w:t>
            </w:r>
            <w:r>
              <w:rPr>
                <w:rFonts w:ascii="Arial Nova" w:hAnsi="Arial Nova" w:cs="Times New Roman"/>
                <w:b/>
                <w:bCs/>
                <w:sz w:val="18"/>
                <w:szCs w:val="18"/>
                <w:lang w:val="en-US"/>
              </w:rPr>
              <w:t>: Non-</w:t>
            </w:r>
            <w:r w:rsidRPr="00FF4FD1">
              <w:rPr>
                <w:rFonts w:ascii="Arial Nova" w:hAnsi="Arial Nova" w:cs="Times New Roman"/>
                <w:b/>
                <w:bCs/>
                <w:sz w:val="18"/>
                <w:szCs w:val="18"/>
                <w:lang w:val="en-US"/>
              </w:rPr>
              <w:t>Production Workers</w:t>
            </w:r>
          </w:p>
        </w:tc>
        <w:tc>
          <w:tcPr>
            <w:tcW w:w="404" w:type="pct"/>
            <w:tcBorders>
              <w:top w:val="nil"/>
              <w:left w:val="nil"/>
              <w:bottom w:val="single" w:sz="4" w:space="0" w:color="auto"/>
              <w:right w:val="nil"/>
            </w:tcBorders>
          </w:tcPr>
          <w:p w14:paraId="6F3A0494" w14:textId="77777777" w:rsidR="000F440E" w:rsidRPr="00FF4FD1" w:rsidRDefault="000F440E" w:rsidP="007B73DF">
            <w:pPr>
              <w:jc w:val="both"/>
              <w:rPr>
                <w:rFonts w:ascii="Arial Nova" w:hAnsi="Arial Nova" w:cs="Times New Roman"/>
                <w:sz w:val="18"/>
                <w:szCs w:val="18"/>
                <w:lang w:val="en-US"/>
              </w:rPr>
            </w:pPr>
          </w:p>
        </w:tc>
      </w:tr>
      <w:tr w:rsidR="006D1009" w:rsidRPr="00F13178" w14:paraId="30F66A41" w14:textId="77777777" w:rsidTr="00A07734">
        <w:tc>
          <w:tcPr>
            <w:tcW w:w="393" w:type="pct"/>
            <w:tcBorders>
              <w:top w:val="single" w:sz="4" w:space="0" w:color="auto"/>
              <w:left w:val="nil"/>
              <w:bottom w:val="nil"/>
              <w:right w:val="nil"/>
            </w:tcBorders>
          </w:tcPr>
          <w:p w14:paraId="53904B34" w14:textId="1D0D82F1" w:rsidR="000F440E" w:rsidRPr="00A07734" w:rsidRDefault="00C06E91" w:rsidP="007B73DF">
            <w:pPr>
              <w:jc w:val="both"/>
              <w:rPr>
                <w:rFonts w:ascii="Arial Nova" w:hAnsi="Arial Nova" w:cs="Times New Roman"/>
                <w:sz w:val="14"/>
                <w:szCs w:val="14"/>
                <w:lang w:val="en-US"/>
              </w:rPr>
            </w:pPr>
            <w:proofErr w:type="spellStart"/>
            <w:r w:rsidRPr="00A07734">
              <w:rPr>
                <w:rFonts w:ascii="Arial Nova" w:hAnsi="Arial Nova" w:cs="Times New Roman"/>
                <w:sz w:val="14"/>
                <w:szCs w:val="14"/>
                <w:lang w:val="en-US"/>
              </w:rPr>
              <w:t>i</w:t>
            </w:r>
            <w:proofErr w:type="spellEnd"/>
            <w:r w:rsidRPr="00A07734">
              <w:rPr>
                <w:rFonts w:ascii="Arial Nova" w:hAnsi="Arial Nova" w:cs="Times New Roman"/>
                <w:sz w:val="14"/>
                <w:szCs w:val="14"/>
                <w:lang w:val="en-US"/>
              </w:rPr>
              <w:t>.</w:t>
            </w:r>
          </w:p>
        </w:tc>
        <w:tc>
          <w:tcPr>
            <w:tcW w:w="462" w:type="pct"/>
            <w:tcBorders>
              <w:top w:val="single" w:sz="4" w:space="0" w:color="auto"/>
              <w:left w:val="nil"/>
              <w:bottom w:val="nil"/>
              <w:right w:val="nil"/>
            </w:tcBorders>
          </w:tcPr>
          <w:p w14:paraId="61A1F3FD" w14:textId="77777777" w:rsidR="000F440E" w:rsidRPr="00F13178" w:rsidRDefault="000F440E" w:rsidP="007B73DF">
            <w:pPr>
              <w:jc w:val="both"/>
              <w:rPr>
                <w:rFonts w:ascii="Arial Nova" w:hAnsi="Arial Nova" w:cs="Times New Roman"/>
                <w:sz w:val="14"/>
                <w:szCs w:val="14"/>
                <w:lang w:val="en-US"/>
              </w:rPr>
            </w:pPr>
            <w:r w:rsidRPr="00F13178">
              <w:rPr>
                <w:rFonts w:ascii="Arial Nova" w:hAnsi="Arial Nova" w:cs="Times New Roman"/>
                <w:sz w:val="14"/>
                <w:szCs w:val="14"/>
                <w:lang w:val="en-US"/>
              </w:rPr>
              <w:t>1980-</w:t>
            </w:r>
          </w:p>
          <w:p w14:paraId="76671F85" w14:textId="77777777" w:rsidR="000F440E" w:rsidRPr="00F13178" w:rsidRDefault="000F440E" w:rsidP="007B73DF">
            <w:pPr>
              <w:jc w:val="both"/>
              <w:rPr>
                <w:rFonts w:ascii="Arial Nova" w:hAnsi="Arial Nova" w:cs="Times New Roman"/>
                <w:sz w:val="14"/>
                <w:szCs w:val="14"/>
                <w:lang w:val="en-US"/>
              </w:rPr>
            </w:pPr>
            <w:r w:rsidRPr="00F13178">
              <w:rPr>
                <w:rFonts w:ascii="Arial Nova" w:hAnsi="Arial Nova" w:cs="Times New Roman"/>
                <w:sz w:val="14"/>
                <w:szCs w:val="14"/>
                <w:lang w:val="en-US"/>
              </w:rPr>
              <w:t>198</w:t>
            </w:r>
            <w:r w:rsidR="00351C29" w:rsidRPr="00F13178">
              <w:rPr>
                <w:rFonts w:ascii="Arial Nova" w:hAnsi="Arial Nova" w:cs="Times New Roman"/>
                <w:sz w:val="14"/>
                <w:szCs w:val="14"/>
                <w:lang w:val="en-US"/>
              </w:rPr>
              <w:t>8</w:t>
            </w:r>
          </w:p>
          <w:p w14:paraId="22578B40" w14:textId="77777777" w:rsidR="00431EB8" w:rsidRPr="00F13178" w:rsidRDefault="00431EB8" w:rsidP="00431EB8">
            <w:pPr>
              <w:jc w:val="both"/>
              <w:rPr>
                <w:rFonts w:ascii="Arial Nova" w:hAnsi="Arial Nova" w:cs="Times New Roman"/>
                <w:sz w:val="14"/>
                <w:szCs w:val="14"/>
                <w:lang w:val="en-US"/>
              </w:rPr>
            </w:pPr>
            <w:r w:rsidRPr="00F13178">
              <w:rPr>
                <w:rFonts w:ascii="Arial Nova" w:hAnsi="Arial Nova" w:cs="Times New Roman"/>
                <w:sz w:val="14"/>
                <w:szCs w:val="14"/>
                <w:lang w:val="en-US"/>
              </w:rPr>
              <w:t>(Without</w:t>
            </w:r>
          </w:p>
          <w:p w14:paraId="1D1A128B" w14:textId="6D313B55" w:rsidR="00431EB8" w:rsidRPr="00F13178" w:rsidRDefault="00431EB8" w:rsidP="007B73DF">
            <w:pPr>
              <w:jc w:val="both"/>
              <w:rPr>
                <w:rFonts w:ascii="Arial Nova" w:hAnsi="Arial Nova" w:cs="Times New Roman"/>
                <w:sz w:val="14"/>
                <w:szCs w:val="14"/>
                <w:lang w:val="en-US"/>
              </w:rPr>
            </w:pPr>
          </w:p>
        </w:tc>
        <w:tc>
          <w:tcPr>
            <w:tcW w:w="498" w:type="pct"/>
            <w:tcBorders>
              <w:top w:val="single" w:sz="4" w:space="0" w:color="auto"/>
              <w:left w:val="nil"/>
              <w:bottom w:val="nil"/>
              <w:right w:val="nil"/>
            </w:tcBorders>
          </w:tcPr>
          <w:p w14:paraId="000ED96B" w14:textId="77777777" w:rsidR="000F440E" w:rsidRPr="00F13178" w:rsidRDefault="000F440E" w:rsidP="007B73DF">
            <w:pPr>
              <w:jc w:val="both"/>
              <w:rPr>
                <w:rFonts w:ascii="Arial Nova" w:hAnsi="Arial Nova" w:cs="Times New Roman"/>
                <w:sz w:val="14"/>
                <w:szCs w:val="14"/>
                <w:lang w:val="en-US"/>
              </w:rPr>
            </w:pPr>
            <w:r w:rsidRPr="00F13178">
              <w:rPr>
                <w:rFonts w:ascii="Arial Nova" w:hAnsi="Arial Nova" w:cs="Times New Roman"/>
                <w:sz w:val="14"/>
                <w:szCs w:val="14"/>
                <w:lang w:val="en-US"/>
              </w:rPr>
              <w:t>1988-1996</w:t>
            </w:r>
          </w:p>
          <w:p w14:paraId="1E8CB4D2" w14:textId="77777777" w:rsidR="00431EB8" w:rsidRPr="00F13178" w:rsidRDefault="00431EB8" w:rsidP="007B73DF">
            <w:pPr>
              <w:jc w:val="both"/>
              <w:rPr>
                <w:rFonts w:ascii="Arial Nova" w:hAnsi="Arial Nova" w:cs="Times New Roman"/>
                <w:sz w:val="14"/>
                <w:szCs w:val="14"/>
                <w:lang w:val="en-US"/>
              </w:rPr>
            </w:pPr>
          </w:p>
          <w:p w14:paraId="0C462BFA" w14:textId="0EACD557" w:rsidR="00431EB8" w:rsidRPr="00F13178" w:rsidRDefault="00431EB8" w:rsidP="007B73DF">
            <w:pPr>
              <w:jc w:val="both"/>
              <w:rPr>
                <w:rFonts w:ascii="Arial Nova" w:hAnsi="Arial Nova" w:cs="Times New Roman"/>
                <w:sz w:val="14"/>
                <w:szCs w:val="14"/>
                <w:lang w:val="en-US"/>
              </w:rPr>
            </w:pPr>
            <w:proofErr w:type="spellStart"/>
            <w:r w:rsidRPr="00F13178">
              <w:rPr>
                <w:rFonts w:ascii="Arial Nova" w:hAnsi="Arial Nova" w:cs="Times New Roman"/>
                <w:sz w:val="14"/>
                <w:szCs w:val="14"/>
                <w:lang w:val="en-US"/>
              </w:rPr>
              <w:t>U.S.tariff</w:t>
            </w:r>
            <w:proofErr w:type="spellEnd"/>
            <w:r w:rsidRPr="00F13178">
              <w:rPr>
                <w:rFonts w:ascii="Arial Nova" w:hAnsi="Arial Nova" w:cs="Times New Roman"/>
                <w:sz w:val="14"/>
                <w:szCs w:val="14"/>
                <w:lang w:val="en-US"/>
              </w:rPr>
              <w:t>)</w:t>
            </w:r>
          </w:p>
        </w:tc>
        <w:tc>
          <w:tcPr>
            <w:tcW w:w="128" w:type="pct"/>
            <w:tcBorders>
              <w:top w:val="single" w:sz="4" w:space="0" w:color="auto"/>
              <w:left w:val="nil"/>
              <w:bottom w:val="nil"/>
              <w:right w:val="nil"/>
            </w:tcBorders>
          </w:tcPr>
          <w:p w14:paraId="7B11C240" w14:textId="77777777" w:rsidR="000F440E" w:rsidRPr="00F13178" w:rsidRDefault="000F440E" w:rsidP="007B73DF">
            <w:pPr>
              <w:jc w:val="both"/>
              <w:rPr>
                <w:rFonts w:ascii="Arial Nova" w:hAnsi="Arial Nova" w:cs="Times New Roman"/>
                <w:sz w:val="14"/>
                <w:szCs w:val="14"/>
                <w:lang w:val="en-US"/>
              </w:rPr>
            </w:pPr>
          </w:p>
        </w:tc>
        <w:tc>
          <w:tcPr>
            <w:tcW w:w="494" w:type="pct"/>
            <w:tcBorders>
              <w:top w:val="single" w:sz="4" w:space="0" w:color="auto"/>
              <w:left w:val="nil"/>
              <w:bottom w:val="nil"/>
              <w:right w:val="nil"/>
            </w:tcBorders>
          </w:tcPr>
          <w:p w14:paraId="43859A51" w14:textId="761AA37F" w:rsidR="00431EB8" w:rsidRPr="00F13178" w:rsidRDefault="00431EB8" w:rsidP="007B73DF">
            <w:pPr>
              <w:jc w:val="right"/>
              <w:rPr>
                <w:rFonts w:ascii="Arial Nova" w:hAnsi="Arial Nova" w:cs="Times New Roman"/>
                <w:sz w:val="14"/>
                <w:szCs w:val="14"/>
                <w:lang w:val="en-US"/>
              </w:rPr>
            </w:pPr>
            <w:r w:rsidRPr="00F13178">
              <w:rPr>
                <w:rFonts w:ascii="Arial Nova" w:hAnsi="Arial Nova"/>
                <w:sz w:val="14"/>
                <w:szCs w:val="14"/>
              </w:rPr>
              <w:t>1.31257</w:t>
            </w:r>
          </w:p>
          <w:p w14:paraId="385EB8C6" w14:textId="77777777" w:rsidR="00431EB8" w:rsidRPr="00F13178" w:rsidRDefault="00431EB8" w:rsidP="007B73DF">
            <w:pPr>
              <w:jc w:val="right"/>
              <w:rPr>
                <w:rFonts w:ascii="Arial Nova" w:hAnsi="Arial Nova" w:cs="Times New Roman"/>
                <w:sz w:val="14"/>
                <w:szCs w:val="14"/>
                <w:lang w:val="en-US"/>
              </w:rPr>
            </w:pPr>
          </w:p>
          <w:p w14:paraId="7356066F" w14:textId="2F22C977" w:rsidR="00431EB8" w:rsidRPr="00F13178" w:rsidRDefault="00431EB8" w:rsidP="007B73DF">
            <w:pPr>
              <w:jc w:val="right"/>
              <w:rPr>
                <w:rFonts w:ascii="Arial Nova" w:hAnsi="Arial Nova" w:cs="Times New Roman"/>
                <w:sz w:val="14"/>
                <w:szCs w:val="14"/>
                <w:lang w:val="en-US"/>
              </w:rPr>
            </w:pPr>
            <w:r w:rsidRPr="00F13178">
              <w:rPr>
                <w:rFonts w:ascii="Arial Nova" w:hAnsi="Arial Nova"/>
                <w:sz w:val="14"/>
                <w:szCs w:val="14"/>
              </w:rPr>
              <w:t>0.90576</w:t>
            </w:r>
          </w:p>
        </w:tc>
        <w:tc>
          <w:tcPr>
            <w:tcW w:w="401" w:type="pct"/>
            <w:tcBorders>
              <w:top w:val="single" w:sz="4" w:space="0" w:color="auto"/>
              <w:left w:val="nil"/>
              <w:bottom w:val="nil"/>
              <w:right w:val="nil"/>
            </w:tcBorders>
          </w:tcPr>
          <w:p w14:paraId="048E9831" w14:textId="27E95BDC" w:rsidR="00431EB8" w:rsidRPr="00F13178" w:rsidRDefault="00431EB8" w:rsidP="007B73DF">
            <w:pPr>
              <w:jc w:val="right"/>
              <w:rPr>
                <w:rFonts w:ascii="Arial Nova" w:hAnsi="Arial Nova" w:cs="Times New Roman"/>
                <w:sz w:val="14"/>
                <w:szCs w:val="14"/>
                <w:lang w:val="en-US"/>
              </w:rPr>
            </w:pPr>
            <w:r w:rsidRPr="00F13178">
              <w:rPr>
                <w:rFonts w:ascii="Arial Nova" w:hAnsi="Arial Nova"/>
                <w:sz w:val="14"/>
                <w:szCs w:val="14"/>
              </w:rPr>
              <w:t>1.25</w:t>
            </w:r>
          </w:p>
          <w:p w14:paraId="7483AB62" w14:textId="77777777" w:rsidR="00431EB8" w:rsidRPr="00F13178" w:rsidRDefault="00431EB8" w:rsidP="007B73DF">
            <w:pPr>
              <w:jc w:val="right"/>
              <w:rPr>
                <w:rFonts w:ascii="Arial Nova" w:hAnsi="Arial Nova" w:cs="Times New Roman"/>
                <w:sz w:val="14"/>
                <w:szCs w:val="14"/>
                <w:lang w:val="en-US"/>
              </w:rPr>
            </w:pPr>
          </w:p>
          <w:p w14:paraId="4641D3D3" w14:textId="660F3AA7" w:rsidR="00431EB8" w:rsidRPr="00F13178" w:rsidRDefault="00431EB8" w:rsidP="007B73DF">
            <w:pPr>
              <w:jc w:val="right"/>
              <w:rPr>
                <w:rFonts w:ascii="Arial Nova" w:hAnsi="Arial Nova" w:cs="Times New Roman"/>
                <w:sz w:val="14"/>
                <w:szCs w:val="14"/>
                <w:lang w:val="en-US"/>
              </w:rPr>
            </w:pPr>
            <w:r w:rsidRPr="00F13178">
              <w:rPr>
                <w:rFonts w:ascii="Arial Nova" w:hAnsi="Arial Nova"/>
                <w:sz w:val="14"/>
                <w:szCs w:val="14"/>
              </w:rPr>
              <w:t>0.92</w:t>
            </w:r>
          </w:p>
        </w:tc>
        <w:tc>
          <w:tcPr>
            <w:tcW w:w="503" w:type="pct"/>
            <w:tcBorders>
              <w:top w:val="single" w:sz="4" w:space="0" w:color="auto"/>
              <w:left w:val="nil"/>
              <w:bottom w:val="nil"/>
              <w:right w:val="nil"/>
            </w:tcBorders>
          </w:tcPr>
          <w:p w14:paraId="594BEDD4" w14:textId="25B240CF" w:rsidR="00431EB8" w:rsidRPr="00F13178" w:rsidRDefault="00431EB8" w:rsidP="007B73DF">
            <w:pPr>
              <w:jc w:val="right"/>
              <w:rPr>
                <w:rFonts w:ascii="Arial Nova" w:hAnsi="Arial Nova" w:cs="Times New Roman"/>
                <w:sz w:val="14"/>
                <w:szCs w:val="14"/>
                <w:lang w:val="en-US"/>
              </w:rPr>
            </w:pPr>
            <w:r w:rsidRPr="00F13178">
              <w:rPr>
                <w:rFonts w:ascii="Arial Nova" w:hAnsi="Arial Nova"/>
                <w:sz w:val="14"/>
                <w:szCs w:val="14"/>
              </w:rPr>
              <w:t>-2.61341</w:t>
            </w:r>
          </w:p>
          <w:p w14:paraId="6899488F" w14:textId="77777777" w:rsidR="00431EB8" w:rsidRPr="00F13178" w:rsidRDefault="00431EB8" w:rsidP="007B73DF">
            <w:pPr>
              <w:jc w:val="right"/>
              <w:rPr>
                <w:rFonts w:ascii="Arial Nova" w:hAnsi="Arial Nova" w:cs="Times New Roman"/>
                <w:sz w:val="14"/>
                <w:szCs w:val="14"/>
                <w:lang w:val="en-US"/>
              </w:rPr>
            </w:pPr>
          </w:p>
          <w:p w14:paraId="66681719" w14:textId="5B817AE0" w:rsidR="00431EB8" w:rsidRPr="00F13178" w:rsidRDefault="00431EB8" w:rsidP="007B73DF">
            <w:pPr>
              <w:jc w:val="right"/>
              <w:rPr>
                <w:rFonts w:ascii="Arial Nova" w:hAnsi="Arial Nova" w:cs="Times New Roman"/>
                <w:sz w:val="14"/>
                <w:szCs w:val="14"/>
                <w:lang w:val="en-US"/>
              </w:rPr>
            </w:pPr>
            <w:r w:rsidRPr="00F13178">
              <w:rPr>
                <w:rFonts w:ascii="Arial Nova" w:hAnsi="Arial Nova" w:cs="Times New Roman"/>
                <w:sz w:val="14"/>
                <w:szCs w:val="14"/>
                <w:lang w:val="en-US"/>
              </w:rPr>
              <w:t>-</w:t>
            </w:r>
          </w:p>
        </w:tc>
        <w:tc>
          <w:tcPr>
            <w:tcW w:w="408" w:type="pct"/>
            <w:tcBorders>
              <w:top w:val="single" w:sz="4" w:space="0" w:color="auto"/>
              <w:left w:val="nil"/>
              <w:bottom w:val="nil"/>
              <w:right w:val="nil"/>
            </w:tcBorders>
          </w:tcPr>
          <w:p w14:paraId="3745CDC1" w14:textId="178277B5" w:rsidR="00431EB8" w:rsidRPr="00F13178" w:rsidRDefault="00431EB8" w:rsidP="007B73DF">
            <w:pPr>
              <w:jc w:val="right"/>
              <w:rPr>
                <w:rFonts w:ascii="Arial Nova" w:hAnsi="Arial Nova" w:cs="Times New Roman"/>
                <w:sz w:val="14"/>
                <w:szCs w:val="14"/>
                <w:lang w:val="en-US"/>
              </w:rPr>
            </w:pPr>
            <w:r w:rsidRPr="00F13178">
              <w:rPr>
                <w:rFonts w:ascii="Arial Nova" w:hAnsi="Arial Nova"/>
                <w:sz w:val="14"/>
                <w:szCs w:val="14"/>
              </w:rPr>
              <w:t>-1.16</w:t>
            </w:r>
          </w:p>
          <w:p w14:paraId="5868AC4B" w14:textId="77777777" w:rsidR="00431EB8" w:rsidRPr="00F13178" w:rsidRDefault="00431EB8" w:rsidP="007B73DF">
            <w:pPr>
              <w:jc w:val="right"/>
              <w:rPr>
                <w:rFonts w:ascii="Arial Nova" w:hAnsi="Arial Nova" w:cs="Times New Roman"/>
                <w:sz w:val="14"/>
                <w:szCs w:val="14"/>
                <w:lang w:val="en-US"/>
              </w:rPr>
            </w:pPr>
          </w:p>
          <w:p w14:paraId="424B04EE" w14:textId="42A6988E" w:rsidR="00431EB8" w:rsidRPr="00F13178" w:rsidRDefault="00431EB8" w:rsidP="007B73DF">
            <w:pPr>
              <w:jc w:val="right"/>
              <w:rPr>
                <w:rFonts w:ascii="Arial Nova" w:hAnsi="Arial Nova" w:cs="Times New Roman"/>
                <w:sz w:val="14"/>
                <w:szCs w:val="14"/>
                <w:lang w:val="en-US"/>
              </w:rPr>
            </w:pPr>
            <w:r w:rsidRPr="00F13178">
              <w:rPr>
                <w:rFonts w:ascii="Arial Nova" w:hAnsi="Arial Nova" w:cs="Times New Roman"/>
                <w:sz w:val="14"/>
                <w:szCs w:val="14"/>
                <w:lang w:val="en-US"/>
              </w:rPr>
              <w:t>-</w:t>
            </w:r>
          </w:p>
        </w:tc>
        <w:tc>
          <w:tcPr>
            <w:tcW w:w="447" w:type="pct"/>
            <w:tcBorders>
              <w:top w:val="single" w:sz="4" w:space="0" w:color="auto"/>
              <w:left w:val="nil"/>
              <w:bottom w:val="nil"/>
              <w:right w:val="nil"/>
            </w:tcBorders>
          </w:tcPr>
          <w:p w14:paraId="665F0624" w14:textId="405D898D" w:rsidR="00431EB8" w:rsidRPr="00F13178" w:rsidRDefault="00431EB8" w:rsidP="007B73DF">
            <w:pPr>
              <w:jc w:val="right"/>
              <w:rPr>
                <w:rFonts w:ascii="Arial Nova" w:hAnsi="Arial Nova"/>
                <w:sz w:val="14"/>
                <w:szCs w:val="14"/>
              </w:rPr>
            </w:pPr>
            <w:r w:rsidRPr="00F13178">
              <w:rPr>
                <w:rFonts w:ascii="Arial Nova" w:hAnsi="Arial Nova"/>
                <w:sz w:val="14"/>
                <w:szCs w:val="14"/>
              </w:rPr>
              <w:t>0.04859</w:t>
            </w:r>
          </w:p>
          <w:p w14:paraId="5F72B293" w14:textId="4E398EC3" w:rsidR="00431EB8" w:rsidRPr="00F13178" w:rsidRDefault="00431EB8" w:rsidP="007B73DF">
            <w:pPr>
              <w:jc w:val="right"/>
              <w:rPr>
                <w:rFonts w:ascii="Arial Nova" w:hAnsi="Arial Nova"/>
                <w:sz w:val="14"/>
                <w:szCs w:val="14"/>
              </w:rPr>
            </w:pPr>
          </w:p>
          <w:p w14:paraId="1126B51F" w14:textId="14FF176B" w:rsidR="00431EB8" w:rsidRPr="00F13178" w:rsidRDefault="00431EB8" w:rsidP="007B73DF">
            <w:pPr>
              <w:jc w:val="right"/>
              <w:rPr>
                <w:rFonts w:ascii="Arial Nova" w:hAnsi="Arial Nova" w:cs="Times New Roman"/>
                <w:sz w:val="14"/>
                <w:szCs w:val="14"/>
                <w:lang w:val="en-US"/>
              </w:rPr>
            </w:pPr>
            <w:r w:rsidRPr="00F13178">
              <w:rPr>
                <w:rFonts w:ascii="Arial Nova" w:hAnsi="Arial Nova"/>
                <w:sz w:val="14"/>
                <w:szCs w:val="14"/>
              </w:rPr>
              <w:t>0.01857</w:t>
            </w:r>
          </w:p>
          <w:p w14:paraId="5308F90C" w14:textId="13560734" w:rsidR="00431EB8" w:rsidRPr="00F13178" w:rsidRDefault="00431EB8" w:rsidP="007B73DF">
            <w:pPr>
              <w:jc w:val="right"/>
              <w:rPr>
                <w:rFonts w:ascii="Arial Nova" w:hAnsi="Arial Nova" w:cs="Times New Roman"/>
                <w:sz w:val="14"/>
                <w:szCs w:val="14"/>
                <w:lang w:val="en-US"/>
              </w:rPr>
            </w:pPr>
          </w:p>
        </w:tc>
        <w:tc>
          <w:tcPr>
            <w:tcW w:w="447" w:type="pct"/>
            <w:tcBorders>
              <w:top w:val="single" w:sz="4" w:space="0" w:color="auto"/>
              <w:left w:val="nil"/>
              <w:bottom w:val="nil"/>
              <w:right w:val="nil"/>
            </w:tcBorders>
          </w:tcPr>
          <w:p w14:paraId="7E6B9992" w14:textId="7129742F" w:rsidR="00431EB8" w:rsidRPr="00F13178" w:rsidRDefault="00431EB8" w:rsidP="007B73DF">
            <w:pPr>
              <w:jc w:val="right"/>
              <w:rPr>
                <w:rFonts w:ascii="Arial Nova" w:hAnsi="Arial Nova" w:cs="Times New Roman"/>
                <w:sz w:val="14"/>
                <w:szCs w:val="14"/>
                <w:lang w:val="en-US"/>
              </w:rPr>
            </w:pPr>
            <w:r w:rsidRPr="00F13178">
              <w:rPr>
                <w:rFonts w:ascii="Arial Nova" w:hAnsi="Arial Nova"/>
                <w:sz w:val="14"/>
                <w:szCs w:val="14"/>
              </w:rPr>
              <w:t>0.39</w:t>
            </w:r>
          </w:p>
          <w:p w14:paraId="54993FCA" w14:textId="77777777" w:rsidR="00431EB8" w:rsidRPr="00F13178" w:rsidRDefault="00431EB8" w:rsidP="007B73DF">
            <w:pPr>
              <w:jc w:val="right"/>
              <w:rPr>
                <w:rFonts w:ascii="Arial Nova" w:hAnsi="Arial Nova" w:cs="Times New Roman"/>
                <w:sz w:val="14"/>
                <w:szCs w:val="14"/>
                <w:lang w:val="en-US"/>
              </w:rPr>
            </w:pPr>
          </w:p>
          <w:p w14:paraId="1A47325B" w14:textId="27D518B0" w:rsidR="00431EB8" w:rsidRPr="00F13178" w:rsidRDefault="00431EB8" w:rsidP="007B73DF">
            <w:pPr>
              <w:jc w:val="right"/>
              <w:rPr>
                <w:rFonts w:ascii="Arial Nova" w:hAnsi="Arial Nova" w:cs="Times New Roman"/>
                <w:sz w:val="14"/>
                <w:szCs w:val="14"/>
                <w:lang w:val="en-US"/>
              </w:rPr>
            </w:pPr>
            <w:r w:rsidRPr="00F13178">
              <w:rPr>
                <w:rFonts w:ascii="Arial Nova" w:hAnsi="Arial Nova"/>
                <w:sz w:val="14"/>
                <w:szCs w:val="14"/>
              </w:rPr>
              <w:t>0.15</w:t>
            </w:r>
          </w:p>
        </w:tc>
        <w:tc>
          <w:tcPr>
            <w:tcW w:w="416" w:type="pct"/>
            <w:tcBorders>
              <w:top w:val="single" w:sz="4" w:space="0" w:color="auto"/>
              <w:left w:val="nil"/>
              <w:bottom w:val="nil"/>
              <w:right w:val="nil"/>
            </w:tcBorders>
          </w:tcPr>
          <w:p w14:paraId="7A10D4A9" w14:textId="34F539EA" w:rsidR="00431EB8" w:rsidRPr="00F13178" w:rsidRDefault="00431EB8" w:rsidP="007B73DF">
            <w:pPr>
              <w:jc w:val="right"/>
              <w:rPr>
                <w:rFonts w:ascii="Arial Nova" w:hAnsi="Arial Nova" w:cs="Times New Roman"/>
                <w:sz w:val="14"/>
                <w:szCs w:val="14"/>
                <w:lang w:val="en-US"/>
              </w:rPr>
            </w:pPr>
            <w:r w:rsidRPr="00F13178">
              <w:rPr>
                <w:rFonts w:ascii="Arial Nova" w:hAnsi="Arial Nova"/>
                <w:sz w:val="14"/>
                <w:szCs w:val="14"/>
              </w:rPr>
              <w:t>0.0111</w:t>
            </w:r>
          </w:p>
          <w:p w14:paraId="62280A98" w14:textId="77777777" w:rsidR="00F13178" w:rsidRPr="00F13178" w:rsidRDefault="00F13178" w:rsidP="007B73DF">
            <w:pPr>
              <w:jc w:val="right"/>
              <w:rPr>
                <w:rFonts w:ascii="Arial Nova" w:hAnsi="Arial Nova" w:cs="Times New Roman"/>
                <w:sz w:val="14"/>
                <w:szCs w:val="14"/>
                <w:lang w:val="en-US"/>
              </w:rPr>
            </w:pPr>
          </w:p>
          <w:p w14:paraId="38637D3D" w14:textId="7B1D8A33" w:rsidR="00F13178" w:rsidRPr="00F13178" w:rsidRDefault="00F13178" w:rsidP="007B73DF">
            <w:pPr>
              <w:jc w:val="right"/>
              <w:rPr>
                <w:rFonts w:ascii="Arial Nova" w:hAnsi="Arial Nova" w:cs="Times New Roman"/>
                <w:sz w:val="14"/>
                <w:szCs w:val="14"/>
                <w:lang w:val="en-US"/>
              </w:rPr>
            </w:pPr>
            <w:r w:rsidRPr="00F13178">
              <w:rPr>
                <w:rFonts w:ascii="Arial Nova" w:hAnsi="Arial Nova"/>
                <w:sz w:val="14"/>
                <w:szCs w:val="14"/>
              </w:rPr>
              <w:t>0.0047</w:t>
            </w:r>
          </w:p>
        </w:tc>
        <w:tc>
          <w:tcPr>
            <w:tcW w:w="404" w:type="pct"/>
            <w:tcBorders>
              <w:top w:val="single" w:sz="4" w:space="0" w:color="auto"/>
              <w:left w:val="nil"/>
              <w:bottom w:val="nil"/>
              <w:right w:val="nil"/>
            </w:tcBorders>
          </w:tcPr>
          <w:p w14:paraId="54242795" w14:textId="4402EC6C" w:rsidR="00431EB8" w:rsidRPr="00F13178" w:rsidRDefault="00431EB8" w:rsidP="007B73DF">
            <w:pPr>
              <w:jc w:val="right"/>
              <w:rPr>
                <w:rFonts w:ascii="Arial Nova" w:hAnsi="Arial Nova" w:cs="Times New Roman"/>
                <w:sz w:val="14"/>
                <w:szCs w:val="14"/>
                <w:lang w:val="en-US"/>
              </w:rPr>
            </w:pPr>
            <w:r w:rsidRPr="00F13178">
              <w:rPr>
                <w:rFonts w:ascii="Arial Nova" w:hAnsi="Arial Nova"/>
                <w:sz w:val="14"/>
                <w:szCs w:val="14"/>
              </w:rPr>
              <w:t>-0.0032</w:t>
            </w:r>
          </w:p>
          <w:p w14:paraId="5350EC4C" w14:textId="77777777" w:rsidR="00431EB8" w:rsidRPr="00F13178" w:rsidRDefault="00431EB8" w:rsidP="007B73DF">
            <w:pPr>
              <w:jc w:val="right"/>
              <w:rPr>
                <w:rFonts w:ascii="Arial Nova" w:hAnsi="Arial Nova" w:cs="Times New Roman"/>
                <w:sz w:val="14"/>
                <w:szCs w:val="14"/>
                <w:lang w:val="en-US"/>
              </w:rPr>
            </w:pPr>
          </w:p>
          <w:p w14:paraId="5BC85F21" w14:textId="0EFFFF7F" w:rsidR="00F13178" w:rsidRPr="00F13178" w:rsidRDefault="00F13178" w:rsidP="007B73DF">
            <w:pPr>
              <w:jc w:val="right"/>
              <w:rPr>
                <w:rFonts w:ascii="Arial Nova" w:hAnsi="Arial Nova" w:cs="Times New Roman"/>
                <w:sz w:val="14"/>
                <w:szCs w:val="14"/>
                <w:lang w:val="en-US"/>
              </w:rPr>
            </w:pPr>
            <w:r w:rsidRPr="00F13178">
              <w:rPr>
                <w:rFonts w:ascii="Arial Nova" w:hAnsi="Arial Nova"/>
                <w:sz w:val="14"/>
                <w:szCs w:val="14"/>
              </w:rPr>
              <w:t>-0.0048</w:t>
            </w:r>
          </w:p>
        </w:tc>
      </w:tr>
      <w:tr w:rsidR="006D1009" w:rsidRPr="00A07734" w14:paraId="1BED7705" w14:textId="77777777" w:rsidTr="00A07734">
        <w:tc>
          <w:tcPr>
            <w:tcW w:w="393" w:type="pct"/>
            <w:tcBorders>
              <w:top w:val="nil"/>
              <w:left w:val="nil"/>
              <w:bottom w:val="nil"/>
              <w:right w:val="nil"/>
            </w:tcBorders>
          </w:tcPr>
          <w:p w14:paraId="7856FD5A" w14:textId="128EF2E3" w:rsidR="000F440E" w:rsidRPr="00A07734" w:rsidRDefault="00C06E91"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ii.</w:t>
            </w:r>
          </w:p>
        </w:tc>
        <w:tc>
          <w:tcPr>
            <w:tcW w:w="462" w:type="pct"/>
            <w:tcBorders>
              <w:top w:val="nil"/>
              <w:left w:val="nil"/>
              <w:bottom w:val="nil"/>
              <w:right w:val="nil"/>
            </w:tcBorders>
          </w:tcPr>
          <w:p w14:paraId="3C42594F" w14:textId="77777777" w:rsidR="000F440E" w:rsidRPr="00A07734" w:rsidRDefault="000F440E"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1980-</w:t>
            </w:r>
          </w:p>
          <w:p w14:paraId="50C7ADA7" w14:textId="77777777" w:rsidR="000F440E" w:rsidRDefault="000F440E"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1986</w:t>
            </w:r>
          </w:p>
          <w:p w14:paraId="58691007" w14:textId="0273A49A" w:rsidR="00431EB8" w:rsidRPr="00A07734" w:rsidRDefault="00431EB8"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(Without</w:t>
            </w:r>
          </w:p>
        </w:tc>
        <w:tc>
          <w:tcPr>
            <w:tcW w:w="498" w:type="pct"/>
            <w:tcBorders>
              <w:top w:val="nil"/>
              <w:left w:val="nil"/>
              <w:bottom w:val="nil"/>
              <w:right w:val="nil"/>
            </w:tcBorders>
          </w:tcPr>
          <w:p w14:paraId="0194228D" w14:textId="77777777" w:rsidR="000F440E" w:rsidRDefault="000F440E"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1988-199</w:t>
            </w:r>
            <w:r w:rsidR="00351C29" w:rsidRPr="00A07734">
              <w:rPr>
                <w:rFonts w:ascii="Arial Nova" w:hAnsi="Arial Nova" w:cs="Times New Roman"/>
                <w:sz w:val="14"/>
                <w:szCs w:val="14"/>
                <w:lang w:val="en-US"/>
              </w:rPr>
              <w:t>4</w:t>
            </w:r>
          </w:p>
          <w:p w14:paraId="7197DA20" w14:textId="77777777" w:rsidR="00431EB8" w:rsidRDefault="00431EB8" w:rsidP="007B73DF">
            <w:pPr>
              <w:jc w:val="both"/>
              <w:rPr>
                <w:rFonts w:ascii="Arial Nova" w:hAnsi="Arial Nova" w:cs="Times New Roman"/>
                <w:sz w:val="14"/>
                <w:szCs w:val="14"/>
                <w:lang w:val="en-US"/>
              </w:rPr>
            </w:pPr>
          </w:p>
          <w:p w14:paraId="4B0FF352" w14:textId="77777777" w:rsidR="00431EB8" w:rsidRDefault="00431EB8" w:rsidP="007B73DF">
            <w:pPr>
              <w:jc w:val="both"/>
              <w:rPr>
                <w:rFonts w:ascii="Arial Nova" w:hAnsi="Arial Nova" w:cs="Times New Roman"/>
                <w:sz w:val="14"/>
                <w:szCs w:val="14"/>
                <w:lang w:val="en-US"/>
              </w:rPr>
            </w:pPr>
            <w:proofErr w:type="spellStart"/>
            <w:r w:rsidRPr="00A07734">
              <w:rPr>
                <w:rFonts w:ascii="Arial Nova" w:hAnsi="Arial Nova" w:cs="Times New Roman"/>
                <w:sz w:val="14"/>
                <w:szCs w:val="14"/>
                <w:lang w:val="en-US"/>
              </w:rPr>
              <w:t>U.S.tariff</w:t>
            </w:r>
            <w:proofErr w:type="spellEnd"/>
            <w:r w:rsidRPr="00A07734">
              <w:rPr>
                <w:rFonts w:ascii="Arial Nova" w:hAnsi="Arial Nova" w:cs="Times New Roman"/>
                <w:sz w:val="14"/>
                <w:szCs w:val="14"/>
                <w:lang w:val="en-US"/>
              </w:rPr>
              <w:t>)</w:t>
            </w:r>
          </w:p>
          <w:p w14:paraId="5198BEB3" w14:textId="03721804" w:rsidR="00431EB8" w:rsidRPr="00A07734" w:rsidRDefault="00431EB8" w:rsidP="007B73DF">
            <w:pPr>
              <w:jc w:val="both"/>
              <w:rPr>
                <w:rFonts w:ascii="Arial Nova" w:hAnsi="Arial Nova" w:cs="Times New Roman"/>
                <w:sz w:val="14"/>
                <w:szCs w:val="14"/>
                <w:lang w:val="en-US"/>
              </w:rPr>
            </w:pPr>
          </w:p>
        </w:tc>
        <w:tc>
          <w:tcPr>
            <w:tcW w:w="128" w:type="pct"/>
            <w:tcBorders>
              <w:top w:val="nil"/>
              <w:left w:val="nil"/>
              <w:bottom w:val="nil"/>
              <w:right w:val="nil"/>
            </w:tcBorders>
          </w:tcPr>
          <w:p w14:paraId="6BD8B0EA" w14:textId="77777777" w:rsidR="000F440E" w:rsidRPr="00A07734" w:rsidRDefault="000F440E" w:rsidP="007B73DF">
            <w:pPr>
              <w:jc w:val="both"/>
              <w:rPr>
                <w:rFonts w:ascii="Arial Nova" w:hAnsi="Arial Nova" w:cs="Times New Roman"/>
                <w:sz w:val="14"/>
                <w:szCs w:val="14"/>
                <w:lang w:val="en-US"/>
              </w:rPr>
            </w:pPr>
          </w:p>
        </w:tc>
        <w:tc>
          <w:tcPr>
            <w:tcW w:w="494" w:type="pct"/>
            <w:tcBorders>
              <w:top w:val="nil"/>
              <w:left w:val="nil"/>
              <w:bottom w:val="nil"/>
              <w:right w:val="nil"/>
            </w:tcBorders>
          </w:tcPr>
          <w:p w14:paraId="069EE155" w14:textId="244619C1" w:rsidR="00431EB8" w:rsidRDefault="004745BE" w:rsidP="007B73DF">
            <w:pPr>
              <w:jc w:val="right"/>
              <w:rPr>
                <w:rFonts w:ascii="Arial Nova" w:hAnsi="Arial Nova" w:cs="Times New Roman"/>
                <w:sz w:val="14"/>
                <w:szCs w:val="14"/>
                <w:lang w:val="en-US"/>
              </w:rPr>
            </w:pPr>
            <w:r w:rsidRPr="004745BE">
              <w:rPr>
                <w:rFonts w:ascii="Arial Nova" w:hAnsi="Arial Nova" w:cs="Times New Roman"/>
                <w:sz w:val="14"/>
                <w:szCs w:val="14"/>
              </w:rPr>
              <w:t>0.35216</w:t>
            </w:r>
          </w:p>
          <w:p w14:paraId="5E408A5D" w14:textId="77777777" w:rsidR="00431EB8" w:rsidRDefault="00431EB8" w:rsidP="007B73DF">
            <w:pPr>
              <w:jc w:val="right"/>
              <w:rPr>
                <w:rFonts w:ascii="Arial Nova" w:hAnsi="Arial Nova" w:cs="Times New Roman"/>
                <w:sz w:val="14"/>
                <w:szCs w:val="14"/>
                <w:lang w:val="en-US"/>
              </w:rPr>
            </w:pPr>
          </w:p>
          <w:p w14:paraId="730803AE" w14:textId="12FF3B60" w:rsidR="003519EA" w:rsidRPr="00A07734" w:rsidRDefault="003519EA" w:rsidP="007B73DF">
            <w:pPr>
              <w:jc w:val="right"/>
              <w:rPr>
                <w:rFonts w:ascii="Arial Nova" w:hAnsi="Arial Nova" w:cs="Times New Roman"/>
                <w:sz w:val="14"/>
                <w:szCs w:val="14"/>
                <w:lang w:val="en-US"/>
              </w:rPr>
            </w:pPr>
            <w:r w:rsidRPr="003519EA">
              <w:rPr>
                <w:rFonts w:ascii="Arial Nova" w:hAnsi="Arial Nova" w:cs="Times New Roman"/>
                <w:sz w:val="14"/>
                <w:szCs w:val="14"/>
              </w:rPr>
              <w:t>0.26742</w:t>
            </w:r>
          </w:p>
        </w:tc>
        <w:tc>
          <w:tcPr>
            <w:tcW w:w="401" w:type="pct"/>
            <w:tcBorders>
              <w:top w:val="nil"/>
              <w:left w:val="nil"/>
              <w:bottom w:val="nil"/>
              <w:right w:val="nil"/>
            </w:tcBorders>
          </w:tcPr>
          <w:p w14:paraId="620FD44B" w14:textId="7E7A3D5F" w:rsidR="00431EB8" w:rsidRDefault="004745BE" w:rsidP="007B73DF">
            <w:pPr>
              <w:jc w:val="right"/>
              <w:rPr>
                <w:rFonts w:ascii="Arial Nova" w:hAnsi="Arial Nova" w:cs="Times New Roman"/>
                <w:sz w:val="14"/>
                <w:szCs w:val="14"/>
                <w:lang w:val="en-US"/>
              </w:rPr>
            </w:pPr>
            <w:r w:rsidRPr="004745BE">
              <w:rPr>
                <w:rFonts w:ascii="Arial Nova" w:hAnsi="Arial Nova" w:cs="Times New Roman"/>
                <w:sz w:val="14"/>
                <w:szCs w:val="14"/>
              </w:rPr>
              <w:t>0.33</w:t>
            </w:r>
          </w:p>
          <w:p w14:paraId="7230F8A4" w14:textId="77777777" w:rsidR="00431EB8" w:rsidRDefault="00431EB8" w:rsidP="007B73DF">
            <w:pPr>
              <w:jc w:val="right"/>
              <w:rPr>
                <w:rFonts w:ascii="Arial Nova" w:hAnsi="Arial Nova" w:cs="Times New Roman"/>
                <w:sz w:val="14"/>
                <w:szCs w:val="14"/>
                <w:lang w:val="en-US"/>
              </w:rPr>
            </w:pPr>
          </w:p>
          <w:p w14:paraId="15822206" w14:textId="5B183637" w:rsidR="003519EA" w:rsidRPr="00A07734" w:rsidRDefault="003519EA" w:rsidP="007B73DF">
            <w:pPr>
              <w:jc w:val="right"/>
              <w:rPr>
                <w:rFonts w:ascii="Arial Nova" w:hAnsi="Arial Nova" w:cs="Times New Roman"/>
                <w:sz w:val="14"/>
                <w:szCs w:val="14"/>
                <w:lang w:val="en-US"/>
              </w:rPr>
            </w:pPr>
            <w:r w:rsidRPr="003519EA">
              <w:rPr>
                <w:rFonts w:ascii="Arial Nova" w:hAnsi="Arial Nova" w:cs="Times New Roman"/>
                <w:sz w:val="14"/>
                <w:szCs w:val="14"/>
              </w:rPr>
              <w:t>0.26</w:t>
            </w:r>
          </w:p>
        </w:tc>
        <w:tc>
          <w:tcPr>
            <w:tcW w:w="503" w:type="pct"/>
            <w:tcBorders>
              <w:top w:val="nil"/>
              <w:left w:val="nil"/>
              <w:bottom w:val="nil"/>
              <w:right w:val="nil"/>
            </w:tcBorders>
          </w:tcPr>
          <w:p w14:paraId="31D622DE" w14:textId="2CC6485D" w:rsidR="00431EB8" w:rsidRDefault="004745BE" w:rsidP="007B73DF">
            <w:pPr>
              <w:jc w:val="right"/>
              <w:rPr>
                <w:rFonts w:ascii="Arial Nova" w:hAnsi="Arial Nova" w:cs="Times New Roman"/>
                <w:sz w:val="14"/>
                <w:szCs w:val="14"/>
              </w:rPr>
            </w:pPr>
            <w:r w:rsidRPr="004745BE">
              <w:rPr>
                <w:rFonts w:ascii="Arial Nova" w:hAnsi="Arial Nova" w:cs="Times New Roman"/>
                <w:sz w:val="14"/>
                <w:szCs w:val="14"/>
              </w:rPr>
              <w:t>-0.67378</w:t>
            </w:r>
          </w:p>
          <w:p w14:paraId="4DD2ECC1" w14:textId="2FD18134" w:rsidR="004745BE" w:rsidRDefault="004745BE" w:rsidP="007B73DF">
            <w:pPr>
              <w:jc w:val="right"/>
              <w:rPr>
                <w:rFonts w:ascii="Arial Nova" w:hAnsi="Arial Nova" w:cs="Times New Roman"/>
                <w:sz w:val="14"/>
                <w:szCs w:val="14"/>
                <w:lang w:val="en-US"/>
              </w:rPr>
            </w:pPr>
          </w:p>
          <w:p w14:paraId="1356809C" w14:textId="7890968B" w:rsidR="004745BE" w:rsidRDefault="004745BE" w:rsidP="007B73DF">
            <w:pPr>
              <w:jc w:val="right"/>
              <w:rPr>
                <w:rFonts w:ascii="Arial Nova" w:hAnsi="Arial Nova" w:cs="Times New Roman"/>
                <w:sz w:val="14"/>
                <w:szCs w:val="14"/>
                <w:lang w:val="en-US"/>
              </w:rPr>
            </w:pPr>
            <w:r>
              <w:rPr>
                <w:rFonts w:ascii="Arial Nova" w:hAnsi="Arial Nova" w:cs="Times New Roman"/>
                <w:sz w:val="14"/>
                <w:szCs w:val="14"/>
                <w:lang w:val="en-US"/>
              </w:rPr>
              <w:t>-</w:t>
            </w:r>
          </w:p>
          <w:p w14:paraId="3C6004BD" w14:textId="3151FFFC" w:rsidR="00431EB8" w:rsidRPr="00A07734" w:rsidRDefault="00431EB8" w:rsidP="007B73DF">
            <w:pPr>
              <w:jc w:val="right"/>
              <w:rPr>
                <w:rFonts w:ascii="Arial Nova" w:hAnsi="Arial Nova" w:cs="Times New Roman"/>
                <w:sz w:val="14"/>
                <w:szCs w:val="14"/>
                <w:lang w:val="en-US"/>
              </w:rPr>
            </w:pPr>
          </w:p>
        </w:tc>
        <w:tc>
          <w:tcPr>
            <w:tcW w:w="408" w:type="pct"/>
            <w:tcBorders>
              <w:top w:val="nil"/>
              <w:left w:val="nil"/>
              <w:bottom w:val="nil"/>
              <w:right w:val="nil"/>
            </w:tcBorders>
          </w:tcPr>
          <w:p w14:paraId="567E1D02" w14:textId="29D82B85" w:rsidR="00431EB8" w:rsidRDefault="004745BE" w:rsidP="007B73DF">
            <w:pPr>
              <w:jc w:val="right"/>
              <w:rPr>
                <w:rFonts w:ascii="Arial Nova" w:hAnsi="Arial Nova" w:cs="Times New Roman"/>
                <w:sz w:val="14"/>
                <w:szCs w:val="14"/>
              </w:rPr>
            </w:pPr>
            <w:r w:rsidRPr="004745BE">
              <w:rPr>
                <w:rFonts w:ascii="Arial Nova" w:hAnsi="Arial Nova" w:cs="Times New Roman"/>
                <w:sz w:val="14"/>
                <w:szCs w:val="14"/>
              </w:rPr>
              <w:t>-0.30</w:t>
            </w:r>
          </w:p>
          <w:p w14:paraId="650A5A91" w14:textId="594150EE" w:rsidR="004745BE" w:rsidRDefault="004745BE" w:rsidP="007B73DF">
            <w:pPr>
              <w:jc w:val="right"/>
              <w:rPr>
                <w:rFonts w:ascii="Arial Nova" w:hAnsi="Arial Nova" w:cs="Times New Roman"/>
                <w:sz w:val="14"/>
                <w:szCs w:val="14"/>
                <w:lang w:val="en-US"/>
              </w:rPr>
            </w:pPr>
          </w:p>
          <w:p w14:paraId="39CA95A6" w14:textId="2BDBDD51" w:rsidR="004745BE" w:rsidRDefault="004745BE" w:rsidP="007B73DF">
            <w:pPr>
              <w:jc w:val="right"/>
              <w:rPr>
                <w:rFonts w:ascii="Arial Nova" w:hAnsi="Arial Nova" w:cs="Times New Roman"/>
                <w:sz w:val="14"/>
                <w:szCs w:val="14"/>
                <w:lang w:val="en-US"/>
              </w:rPr>
            </w:pPr>
            <w:r>
              <w:rPr>
                <w:rFonts w:ascii="Arial Nova" w:hAnsi="Arial Nova" w:cs="Times New Roman"/>
                <w:sz w:val="14"/>
                <w:szCs w:val="14"/>
                <w:lang w:val="en-US"/>
              </w:rPr>
              <w:t>-</w:t>
            </w:r>
          </w:p>
          <w:p w14:paraId="4AA2A837" w14:textId="53CF65B8" w:rsidR="00431EB8" w:rsidRPr="00A07734" w:rsidRDefault="00431EB8" w:rsidP="007B73DF">
            <w:pPr>
              <w:jc w:val="right"/>
              <w:rPr>
                <w:rFonts w:ascii="Arial Nova" w:hAnsi="Arial Nova" w:cs="Times New Roman"/>
                <w:sz w:val="14"/>
                <w:szCs w:val="14"/>
                <w:lang w:val="en-US"/>
              </w:rPr>
            </w:pPr>
          </w:p>
        </w:tc>
        <w:tc>
          <w:tcPr>
            <w:tcW w:w="447" w:type="pct"/>
            <w:tcBorders>
              <w:top w:val="nil"/>
              <w:left w:val="nil"/>
              <w:bottom w:val="nil"/>
              <w:right w:val="nil"/>
            </w:tcBorders>
          </w:tcPr>
          <w:p w14:paraId="34F46140" w14:textId="281A5264" w:rsidR="00431EB8" w:rsidRDefault="004745BE" w:rsidP="007B73DF">
            <w:pPr>
              <w:jc w:val="right"/>
              <w:rPr>
                <w:rFonts w:ascii="Arial Nova" w:hAnsi="Arial Nova" w:cs="Times New Roman"/>
                <w:sz w:val="14"/>
                <w:szCs w:val="14"/>
              </w:rPr>
            </w:pPr>
            <w:r w:rsidRPr="004745BE">
              <w:rPr>
                <w:rFonts w:ascii="Arial Nova" w:hAnsi="Arial Nova" w:cs="Times New Roman"/>
                <w:sz w:val="14"/>
                <w:szCs w:val="14"/>
              </w:rPr>
              <w:t>-0.06525</w:t>
            </w:r>
          </w:p>
          <w:p w14:paraId="14D79CE0" w14:textId="2EA9E8FC" w:rsidR="004745BE" w:rsidRDefault="004745BE" w:rsidP="007B73DF">
            <w:pPr>
              <w:jc w:val="right"/>
              <w:rPr>
                <w:rFonts w:ascii="Arial Nova" w:hAnsi="Arial Nova" w:cs="Times New Roman"/>
                <w:sz w:val="14"/>
                <w:szCs w:val="14"/>
                <w:lang w:val="en-US"/>
              </w:rPr>
            </w:pPr>
          </w:p>
          <w:p w14:paraId="475BDA72" w14:textId="54D1BED9" w:rsidR="004745BE" w:rsidRDefault="003519EA" w:rsidP="007B73DF">
            <w:pPr>
              <w:jc w:val="right"/>
              <w:rPr>
                <w:rFonts w:ascii="Arial Nova" w:hAnsi="Arial Nova" w:cs="Times New Roman"/>
                <w:sz w:val="14"/>
                <w:szCs w:val="14"/>
                <w:lang w:val="en-US"/>
              </w:rPr>
            </w:pPr>
            <w:r w:rsidRPr="003519EA">
              <w:rPr>
                <w:rFonts w:ascii="Arial Nova" w:hAnsi="Arial Nova" w:cs="Times New Roman"/>
                <w:sz w:val="14"/>
                <w:szCs w:val="14"/>
              </w:rPr>
              <w:t>-0.06678</w:t>
            </w:r>
          </w:p>
          <w:p w14:paraId="5D1C32DA" w14:textId="1B62B632" w:rsidR="00431EB8" w:rsidRPr="00A07734" w:rsidRDefault="00431EB8" w:rsidP="007B73DF">
            <w:pPr>
              <w:jc w:val="right"/>
              <w:rPr>
                <w:rFonts w:ascii="Arial Nova" w:hAnsi="Arial Nova" w:cs="Times New Roman"/>
                <w:sz w:val="14"/>
                <w:szCs w:val="14"/>
                <w:lang w:val="en-US"/>
              </w:rPr>
            </w:pPr>
          </w:p>
        </w:tc>
        <w:tc>
          <w:tcPr>
            <w:tcW w:w="447" w:type="pct"/>
            <w:tcBorders>
              <w:top w:val="nil"/>
              <w:left w:val="nil"/>
              <w:bottom w:val="nil"/>
              <w:right w:val="nil"/>
            </w:tcBorders>
          </w:tcPr>
          <w:p w14:paraId="63FA034D" w14:textId="49EB1C6C" w:rsidR="00431EB8" w:rsidRDefault="004745BE" w:rsidP="007B73DF">
            <w:pPr>
              <w:jc w:val="right"/>
              <w:rPr>
                <w:rFonts w:ascii="Arial Nova" w:hAnsi="Arial Nova" w:cs="Times New Roman"/>
                <w:sz w:val="14"/>
                <w:szCs w:val="14"/>
              </w:rPr>
            </w:pPr>
            <w:r w:rsidRPr="004745BE">
              <w:rPr>
                <w:rFonts w:ascii="Arial Nova" w:hAnsi="Arial Nova" w:cs="Times New Roman"/>
                <w:sz w:val="14"/>
                <w:szCs w:val="14"/>
              </w:rPr>
              <w:t>-0.40</w:t>
            </w:r>
          </w:p>
          <w:p w14:paraId="5BAE2556" w14:textId="42DB46BC" w:rsidR="004745BE" w:rsidRDefault="004745BE" w:rsidP="007B73DF">
            <w:pPr>
              <w:jc w:val="right"/>
              <w:rPr>
                <w:rFonts w:ascii="Arial Nova" w:hAnsi="Arial Nova" w:cs="Times New Roman"/>
                <w:sz w:val="14"/>
                <w:szCs w:val="14"/>
                <w:lang w:val="en-US"/>
              </w:rPr>
            </w:pPr>
          </w:p>
          <w:p w14:paraId="713562C0" w14:textId="017EAD79" w:rsidR="004745BE" w:rsidRDefault="003519EA" w:rsidP="007B73DF">
            <w:pPr>
              <w:jc w:val="right"/>
              <w:rPr>
                <w:rFonts w:ascii="Arial Nova" w:hAnsi="Arial Nova" w:cs="Times New Roman"/>
                <w:sz w:val="14"/>
                <w:szCs w:val="14"/>
                <w:lang w:val="en-US"/>
              </w:rPr>
            </w:pPr>
            <w:r w:rsidRPr="003519EA">
              <w:rPr>
                <w:rFonts w:ascii="Arial Nova" w:hAnsi="Arial Nova" w:cs="Times New Roman"/>
                <w:sz w:val="14"/>
                <w:szCs w:val="14"/>
              </w:rPr>
              <w:t>0.16113</w:t>
            </w:r>
          </w:p>
          <w:p w14:paraId="1DD7AC1D" w14:textId="18648975" w:rsidR="00431EB8" w:rsidRPr="00A07734" w:rsidRDefault="00431EB8" w:rsidP="007B73DF">
            <w:pPr>
              <w:jc w:val="right"/>
              <w:rPr>
                <w:rFonts w:ascii="Arial Nova" w:hAnsi="Arial Nova" w:cs="Times New Roman"/>
                <w:sz w:val="14"/>
                <w:szCs w:val="14"/>
                <w:lang w:val="en-US"/>
              </w:rPr>
            </w:pPr>
          </w:p>
        </w:tc>
        <w:tc>
          <w:tcPr>
            <w:tcW w:w="416" w:type="pct"/>
            <w:tcBorders>
              <w:top w:val="nil"/>
              <w:left w:val="nil"/>
              <w:bottom w:val="nil"/>
              <w:right w:val="nil"/>
            </w:tcBorders>
          </w:tcPr>
          <w:p w14:paraId="482E2D0E" w14:textId="552D1348" w:rsidR="00431EB8" w:rsidRDefault="004745BE" w:rsidP="007B73DF">
            <w:pPr>
              <w:jc w:val="right"/>
              <w:rPr>
                <w:rFonts w:ascii="Arial Nova" w:hAnsi="Arial Nova" w:cs="Times New Roman"/>
                <w:sz w:val="14"/>
                <w:szCs w:val="14"/>
              </w:rPr>
            </w:pPr>
            <w:r w:rsidRPr="004745BE">
              <w:rPr>
                <w:rFonts w:ascii="Arial Nova" w:hAnsi="Arial Nova" w:cs="Times New Roman"/>
                <w:sz w:val="14"/>
                <w:szCs w:val="14"/>
              </w:rPr>
              <w:t>0.0015</w:t>
            </w:r>
          </w:p>
          <w:p w14:paraId="3D49A06D" w14:textId="55D384C5" w:rsidR="004745BE" w:rsidRDefault="004745BE" w:rsidP="007B73DF">
            <w:pPr>
              <w:jc w:val="right"/>
              <w:rPr>
                <w:rFonts w:ascii="Arial Nova" w:hAnsi="Arial Nova" w:cs="Times New Roman"/>
                <w:sz w:val="14"/>
                <w:szCs w:val="14"/>
                <w:lang w:val="en-US"/>
              </w:rPr>
            </w:pPr>
          </w:p>
          <w:p w14:paraId="2E994B51" w14:textId="095E91D2" w:rsidR="004745BE" w:rsidRDefault="003519EA" w:rsidP="007B73DF">
            <w:pPr>
              <w:jc w:val="right"/>
              <w:rPr>
                <w:rFonts w:ascii="Arial Nova" w:hAnsi="Arial Nova" w:cs="Times New Roman"/>
                <w:sz w:val="14"/>
                <w:szCs w:val="14"/>
                <w:lang w:val="en-US"/>
              </w:rPr>
            </w:pPr>
            <w:r w:rsidRPr="003519EA">
              <w:rPr>
                <w:rFonts w:ascii="Arial Nova" w:hAnsi="Arial Nova" w:cs="Times New Roman"/>
                <w:sz w:val="14"/>
                <w:szCs w:val="14"/>
              </w:rPr>
              <w:t>0.0010</w:t>
            </w:r>
          </w:p>
          <w:p w14:paraId="75F2A2FB" w14:textId="77777777" w:rsidR="00431EB8" w:rsidRPr="00A07734" w:rsidRDefault="00431EB8" w:rsidP="007B73DF">
            <w:pPr>
              <w:jc w:val="right"/>
              <w:rPr>
                <w:rFonts w:ascii="Arial Nova" w:hAnsi="Arial Nova" w:cs="Times New Roman"/>
                <w:sz w:val="14"/>
                <w:szCs w:val="14"/>
                <w:lang w:val="en-US"/>
              </w:rPr>
            </w:pPr>
          </w:p>
        </w:tc>
        <w:tc>
          <w:tcPr>
            <w:tcW w:w="404" w:type="pct"/>
            <w:tcBorders>
              <w:top w:val="nil"/>
              <w:left w:val="nil"/>
              <w:bottom w:val="nil"/>
              <w:right w:val="nil"/>
            </w:tcBorders>
          </w:tcPr>
          <w:p w14:paraId="6E9BFE16" w14:textId="091CF74A" w:rsidR="00431EB8" w:rsidRDefault="004745BE" w:rsidP="007B73DF">
            <w:pPr>
              <w:jc w:val="right"/>
              <w:rPr>
                <w:rFonts w:ascii="Arial Nova" w:hAnsi="Arial Nova" w:cs="Times New Roman"/>
                <w:sz w:val="14"/>
                <w:szCs w:val="14"/>
                <w:lang w:val="en-US"/>
              </w:rPr>
            </w:pPr>
            <w:r w:rsidRPr="004745BE">
              <w:rPr>
                <w:rFonts w:ascii="Arial Nova" w:hAnsi="Arial Nova" w:cs="Times New Roman"/>
                <w:sz w:val="14"/>
                <w:szCs w:val="14"/>
                <w:lang w:val="en-US"/>
              </w:rPr>
              <w:t>-0.0131</w:t>
            </w:r>
          </w:p>
          <w:p w14:paraId="37478BE1" w14:textId="4ECE17D6" w:rsidR="004745BE" w:rsidRDefault="004745BE" w:rsidP="007B73DF">
            <w:pPr>
              <w:jc w:val="right"/>
              <w:rPr>
                <w:rFonts w:ascii="Arial Nova" w:hAnsi="Arial Nova" w:cs="Times New Roman"/>
                <w:sz w:val="14"/>
                <w:szCs w:val="14"/>
                <w:lang w:val="en-US"/>
              </w:rPr>
            </w:pPr>
          </w:p>
          <w:p w14:paraId="537546E1" w14:textId="71FC848E" w:rsidR="004745BE" w:rsidRDefault="003519EA" w:rsidP="007B73DF">
            <w:pPr>
              <w:jc w:val="right"/>
              <w:rPr>
                <w:rFonts w:ascii="Arial Nova" w:hAnsi="Arial Nova" w:cs="Times New Roman"/>
                <w:sz w:val="14"/>
                <w:szCs w:val="14"/>
                <w:lang w:val="en-US"/>
              </w:rPr>
            </w:pPr>
            <w:r w:rsidRPr="003519EA">
              <w:rPr>
                <w:rFonts w:ascii="Arial Nova" w:hAnsi="Arial Nova" w:cs="Times New Roman"/>
                <w:sz w:val="14"/>
                <w:szCs w:val="14"/>
              </w:rPr>
              <w:t>-0.0087</w:t>
            </w:r>
          </w:p>
          <w:p w14:paraId="78637E34" w14:textId="7B25A79C" w:rsidR="00431EB8" w:rsidRPr="00A07734" w:rsidRDefault="00431EB8" w:rsidP="007B73DF">
            <w:pPr>
              <w:jc w:val="right"/>
              <w:rPr>
                <w:rFonts w:ascii="Arial Nova" w:hAnsi="Arial Nova" w:cs="Times New Roman"/>
                <w:sz w:val="14"/>
                <w:szCs w:val="14"/>
                <w:lang w:val="en-US"/>
              </w:rPr>
            </w:pPr>
          </w:p>
        </w:tc>
      </w:tr>
      <w:tr w:rsidR="006D1009" w:rsidRPr="00A07734" w14:paraId="434F68B4" w14:textId="77777777" w:rsidTr="00A07734">
        <w:tc>
          <w:tcPr>
            <w:tcW w:w="393" w:type="pct"/>
            <w:tcBorders>
              <w:top w:val="nil"/>
              <w:left w:val="nil"/>
              <w:bottom w:val="nil"/>
              <w:right w:val="nil"/>
            </w:tcBorders>
          </w:tcPr>
          <w:p w14:paraId="7FFBC478" w14:textId="5F2D57CC" w:rsidR="000F440E" w:rsidRPr="00A07734" w:rsidRDefault="00C06E91"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iii.</w:t>
            </w:r>
          </w:p>
        </w:tc>
        <w:tc>
          <w:tcPr>
            <w:tcW w:w="462" w:type="pct"/>
            <w:tcBorders>
              <w:top w:val="nil"/>
              <w:left w:val="nil"/>
              <w:bottom w:val="nil"/>
              <w:right w:val="nil"/>
            </w:tcBorders>
          </w:tcPr>
          <w:p w14:paraId="78AD1EA2" w14:textId="77777777" w:rsidR="000F440E" w:rsidRPr="00A07734" w:rsidRDefault="000F440E"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1980-</w:t>
            </w:r>
          </w:p>
          <w:p w14:paraId="70B3E254" w14:textId="77777777" w:rsidR="000F440E" w:rsidRDefault="000F440E"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198</w:t>
            </w:r>
            <w:r w:rsidR="00351C29" w:rsidRPr="00A07734">
              <w:rPr>
                <w:rFonts w:ascii="Arial Nova" w:hAnsi="Arial Nova" w:cs="Times New Roman"/>
                <w:sz w:val="14"/>
                <w:szCs w:val="14"/>
                <w:lang w:val="en-US"/>
              </w:rPr>
              <w:t>4</w:t>
            </w:r>
          </w:p>
          <w:p w14:paraId="247D348C" w14:textId="3FFE9632" w:rsidR="00431EB8" w:rsidRPr="00A07734" w:rsidRDefault="00431EB8"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(Without</w:t>
            </w:r>
          </w:p>
        </w:tc>
        <w:tc>
          <w:tcPr>
            <w:tcW w:w="498" w:type="pct"/>
            <w:tcBorders>
              <w:top w:val="nil"/>
              <w:left w:val="nil"/>
              <w:bottom w:val="nil"/>
              <w:right w:val="nil"/>
            </w:tcBorders>
          </w:tcPr>
          <w:p w14:paraId="643F1C7E" w14:textId="77777777" w:rsidR="000F440E" w:rsidRDefault="000F440E"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1988-1996</w:t>
            </w:r>
          </w:p>
          <w:p w14:paraId="42BC0406" w14:textId="77777777" w:rsidR="00431EB8" w:rsidRDefault="00431EB8" w:rsidP="007B73DF">
            <w:pPr>
              <w:jc w:val="both"/>
              <w:rPr>
                <w:rFonts w:ascii="Arial Nova" w:hAnsi="Arial Nova" w:cs="Times New Roman"/>
                <w:sz w:val="14"/>
                <w:szCs w:val="14"/>
                <w:lang w:val="en-US"/>
              </w:rPr>
            </w:pPr>
          </w:p>
          <w:p w14:paraId="7255B6E6" w14:textId="281CECA4" w:rsidR="00431EB8" w:rsidRPr="00A07734" w:rsidRDefault="00431EB8" w:rsidP="007B73DF">
            <w:pPr>
              <w:jc w:val="both"/>
              <w:rPr>
                <w:rFonts w:ascii="Arial Nova" w:hAnsi="Arial Nova" w:cs="Times New Roman"/>
                <w:sz w:val="14"/>
                <w:szCs w:val="14"/>
                <w:lang w:val="en-US"/>
              </w:rPr>
            </w:pPr>
            <w:proofErr w:type="spellStart"/>
            <w:r w:rsidRPr="00A07734">
              <w:rPr>
                <w:rFonts w:ascii="Arial Nova" w:hAnsi="Arial Nova" w:cs="Times New Roman"/>
                <w:sz w:val="14"/>
                <w:szCs w:val="14"/>
                <w:lang w:val="en-US"/>
              </w:rPr>
              <w:t>U.S.tariff</w:t>
            </w:r>
            <w:proofErr w:type="spellEnd"/>
            <w:r w:rsidRPr="00A07734">
              <w:rPr>
                <w:rFonts w:ascii="Arial Nova" w:hAnsi="Arial Nova" w:cs="Times New Roman"/>
                <w:sz w:val="14"/>
                <w:szCs w:val="14"/>
                <w:lang w:val="en-US"/>
              </w:rPr>
              <w:t>)</w:t>
            </w:r>
          </w:p>
        </w:tc>
        <w:tc>
          <w:tcPr>
            <w:tcW w:w="128" w:type="pct"/>
            <w:tcBorders>
              <w:top w:val="nil"/>
              <w:left w:val="nil"/>
              <w:bottom w:val="nil"/>
              <w:right w:val="nil"/>
            </w:tcBorders>
          </w:tcPr>
          <w:p w14:paraId="5D567FCD" w14:textId="77777777" w:rsidR="000F440E" w:rsidRPr="00A07734" w:rsidRDefault="000F440E" w:rsidP="007B73DF">
            <w:pPr>
              <w:jc w:val="both"/>
              <w:rPr>
                <w:rFonts w:ascii="Arial Nova" w:hAnsi="Arial Nova" w:cs="Times New Roman"/>
                <w:sz w:val="14"/>
                <w:szCs w:val="14"/>
                <w:lang w:val="en-US"/>
              </w:rPr>
            </w:pPr>
          </w:p>
        </w:tc>
        <w:tc>
          <w:tcPr>
            <w:tcW w:w="494" w:type="pct"/>
            <w:tcBorders>
              <w:top w:val="nil"/>
              <w:left w:val="nil"/>
              <w:bottom w:val="nil"/>
              <w:right w:val="nil"/>
            </w:tcBorders>
          </w:tcPr>
          <w:p w14:paraId="00FCF2EF" w14:textId="77777777" w:rsidR="000F440E" w:rsidRDefault="00815A26" w:rsidP="007B73DF">
            <w:pPr>
              <w:jc w:val="right"/>
              <w:rPr>
                <w:rFonts w:ascii="Arial Nova" w:hAnsi="Arial Nova" w:cs="Times New Roman"/>
                <w:sz w:val="14"/>
                <w:szCs w:val="14"/>
              </w:rPr>
            </w:pPr>
            <w:r w:rsidRPr="00815A26">
              <w:rPr>
                <w:rFonts w:ascii="Arial Nova" w:hAnsi="Arial Nova" w:cs="Times New Roman"/>
                <w:sz w:val="14"/>
                <w:szCs w:val="14"/>
              </w:rPr>
              <w:t>1.12057</w:t>
            </w:r>
          </w:p>
          <w:p w14:paraId="432CAACB" w14:textId="77777777" w:rsidR="0032347B" w:rsidRDefault="0032347B" w:rsidP="007B73DF">
            <w:pPr>
              <w:jc w:val="right"/>
              <w:rPr>
                <w:rFonts w:ascii="Arial Nova" w:hAnsi="Arial Nova" w:cs="Times New Roman"/>
                <w:sz w:val="14"/>
                <w:szCs w:val="14"/>
                <w:lang w:val="en-US"/>
              </w:rPr>
            </w:pPr>
          </w:p>
          <w:p w14:paraId="5A71CB30" w14:textId="36F219FC" w:rsidR="0032347B" w:rsidRPr="00A07734" w:rsidRDefault="0032347B" w:rsidP="007B73DF">
            <w:pPr>
              <w:jc w:val="right"/>
              <w:rPr>
                <w:rFonts w:ascii="Arial Nova" w:hAnsi="Arial Nova" w:cs="Times New Roman"/>
                <w:sz w:val="14"/>
                <w:szCs w:val="14"/>
                <w:lang w:val="en-US"/>
              </w:rPr>
            </w:pPr>
            <w:r w:rsidRPr="0032347B">
              <w:rPr>
                <w:rFonts w:ascii="Arial Nova" w:hAnsi="Arial Nova" w:cs="Times New Roman"/>
                <w:sz w:val="14"/>
                <w:szCs w:val="14"/>
              </w:rPr>
              <w:t>1.01611</w:t>
            </w:r>
          </w:p>
        </w:tc>
        <w:tc>
          <w:tcPr>
            <w:tcW w:w="401" w:type="pct"/>
            <w:tcBorders>
              <w:top w:val="nil"/>
              <w:left w:val="nil"/>
              <w:bottom w:val="nil"/>
              <w:right w:val="nil"/>
            </w:tcBorders>
          </w:tcPr>
          <w:p w14:paraId="56EBCAA9" w14:textId="77777777" w:rsidR="000F440E" w:rsidRDefault="00815A26" w:rsidP="007B73DF">
            <w:pPr>
              <w:jc w:val="right"/>
              <w:rPr>
                <w:rFonts w:ascii="Arial Nova" w:hAnsi="Arial Nova" w:cs="Times New Roman"/>
                <w:sz w:val="14"/>
                <w:szCs w:val="14"/>
              </w:rPr>
            </w:pPr>
            <w:r w:rsidRPr="00815A26">
              <w:rPr>
                <w:rFonts w:ascii="Arial Nova" w:hAnsi="Arial Nova" w:cs="Times New Roman"/>
                <w:sz w:val="14"/>
                <w:szCs w:val="14"/>
              </w:rPr>
              <w:t>0.86</w:t>
            </w:r>
          </w:p>
          <w:p w14:paraId="2DF6AAAD" w14:textId="77777777" w:rsidR="0032347B" w:rsidRDefault="0032347B" w:rsidP="007B73DF">
            <w:pPr>
              <w:jc w:val="right"/>
              <w:rPr>
                <w:rFonts w:ascii="Arial Nova" w:hAnsi="Arial Nova" w:cs="Times New Roman"/>
                <w:sz w:val="14"/>
                <w:szCs w:val="14"/>
                <w:lang w:val="en-US"/>
              </w:rPr>
            </w:pPr>
          </w:p>
          <w:p w14:paraId="5A8CE9F8" w14:textId="62B4AFF4" w:rsidR="0032347B" w:rsidRPr="00A07734" w:rsidRDefault="0032347B" w:rsidP="007B73DF">
            <w:pPr>
              <w:jc w:val="right"/>
              <w:rPr>
                <w:rFonts w:ascii="Arial Nova" w:hAnsi="Arial Nova" w:cs="Times New Roman"/>
                <w:sz w:val="14"/>
                <w:szCs w:val="14"/>
                <w:lang w:val="en-US"/>
              </w:rPr>
            </w:pPr>
            <w:r w:rsidRPr="0032347B">
              <w:rPr>
                <w:rFonts w:ascii="Arial Nova" w:hAnsi="Arial Nova" w:cs="Times New Roman"/>
                <w:sz w:val="14"/>
                <w:szCs w:val="14"/>
              </w:rPr>
              <w:t>0.81</w:t>
            </w:r>
          </w:p>
        </w:tc>
        <w:tc>
          <w:tcPr>
            <w:tcW w:w="503" w:type="pct"/>
            <w:tcBorders>
              <w:top w:val="nil"/>
              <w:left w:val="nil"/>
              <w:bottom w:val="nil"/>
              <w:right w:val="nil"/>
            </w:tcBorders>
          </w:tcPr>
          <w:p w14:paraId="7A46195E" w14:textId="77777777" w:rsidR="000F440E" w:rsidRDefault="00815A26" w:rsidP="007B73DF">
            <w:pPr>
              <w:jc w:val="right"/>
              <w:rPr>
                <w:rFonts w:ascii="Arial Nova" w:hAnsi="Arial Nova" w:cs="Times New Roman"/>
                <w:sz w:val="14"/>
                <w:szCs w:val="14"/>
              </w:rPr>
            </w:pPr>
            <w:r w:rsidRPr="00815A26">
              <w:rPr>
                <w:rFonts w:ascii="Arial Nova" w:hAnsi="Arial Nova" w:cs="Times New Roman"/>
                <w:sz w:val="14"/>
                <w:szCs w:val="14"/>
              </w:rPr>
              <w:t>-0.83229</w:t>
            </w:r>
          </w:p>
          <w:p w14:paraId="62D080B6" w14:textId="77777777" w:rsidR="0032347B" w:rsidRDefault="0032347B" w:rsidP="007B73DF">
            <w:pPr>
              <w:jc w:val="right"/>
              <w:rPr>
                <w:rFonts w:ascii="Arial Nova" w:hAnsi="Arial Nova" w:cs="Times New Roman"/>
                <w:sz w:val="14"/>
                <w:szCs w:val="14"/>
                <w:lang w:val="en-US"/>
              </w:rPr>
            </w:pPr>
          </w:p>
          <w:p w14:paraId="6AF8C0C2" w14:textId="07EF5AA0" w:rsidR="0032347B" w:rsidRPr="00A07734" w:rsidRDefault="0032347B" w:rsidP="007B73DF">
            <w:pPr>
              <w:jc w:val="right"/>
              <w:rPr>
                <w:rFonts w:ascii="Arial Nova" w:hAnsi="Arial Nova" w:cs="Times New Roman"/>
                <w:sz w:val="14"/>
                <w:szCs w:val="14"/>
                <w:lang w:val="en-US"/>
              </w:rPr>
            </w:pPr>
            <w:r>
              <w:rPr>
                <w:rFonts w:ascii="Arial Nova" w:hAnsi="Arial Nova" w:cs="Times New Roman"/>
                <w:sz w:val="14"/>
                <w:szCs w:val="14"/>
              </w:rPr>
              <w:t>-</w:t>
            </w:r>
          </w:p>
        </w:tc>
        <w:tc>
          <w:tcPr>
            <w:tcW w:w="408" w:type="pct"/>
            <w:tcBorders>
              <w:top w:val="nil"/>
              <w:left w:val="nil"/>
              <w:bottom w:val="nil"/>
              <w:right w:val="nil"/>
            </w:tcBorders>
          </w:tcPr>
          <w:p w14:paraId="51F73222" w14:textId="77777777" w:rsidR="000F440E" w:rsidRDefault="00815A26" w:rsidP="007B73DF">
            <w:pPr>
              <w:jc w:val="right"/>
              <w:rPr>
                <w:rFonts w:ascii="Arial Nova" w:hAnsi="Arial Nova" w:cs="Times New Roman"/>
                <w:sz w:val="14"/>
                <w:szCs w:val="14"/>
              </w:rPr>
            </w:pPr>
            <w:r w:rsidRPr="00815A26">
              <w:rPr>
                <w:rFonts w:ascii="Arial Nova" w:hAnsi="Arial Nova" w:cs="Times New Roman"/>
                <w:sz w:val="14"/>
                <w:szCs w:val="14"/>
              </w:rPr>
              <w:t>-0.31</w:t>
            </w:r>
          </w:p>
          <w:p w14:paraId="4750E9C3" w14:textId="77777777" w:rsidR="0032347B" w:rsidRDefault="0032347B" w:rsidP="007B73DF">
            <w:pPr>
              <w:jc w:val="right"/>
              <w:rPr>
                <w:rFonts w:ascii="Arial Nova" w:hAnsi="Arial Nova" w:cs="Times New Roman"/>
                <w:sz w:val="14"/>
                <w:szCs w:val="14"/>
                <w:lang w:val="en-US"/>
              </w:rPr>
            </w:pPr>
          </w:p>
          <w:p w14:paraId="6407C15E" w14:textId="0141F493" w:rsidR="0032347B" w:rsidRPr="00A07734" w:rsidRDefault="0032347B" w:rsidP="007B73DF">
            <w:pPr>
              <w:jc w:val="right"/>
              <w:rPr>
                <w:rFonts w:ascii="Arial Nova" w:hAnsi="Arial Nova" w:cs="Times New Roman"/>
                <w:sz w:val="14"/>
                <w:szCs w:val="14"/>
                <w:lang w:val="en-US"/>
              </w:rPr>
            </w:pPr>
            <w:r>
              <w:rPr>
                <w:rFonts w:ascii="Arial Nova" w:hAnsi="Arial Nova" w:cs="Times New Roman"/>
                <w:sz w:val="14"/>
                <w:szCs w:val="14"/>
              </w:rPr>
              <w:t>-</w:t>
            </w:r>
          </w:p>
        </w:tc>
        <w:tc>
          <w:tcPr>
            <w:tcW w:w="447" w:type="pct"/>
            <w:tcBorders>
              <w:top w:val="nil"/>
              <w:left w:val="nil"/>
              <w:bottom w:val="nil"/>
              <w:right w:val="nil"/>
            </w:tcBorders>
          </w:tcPr>
          <w:p w14:paraId="76B3B74A" w14:textId="77777777" w:rsidR="000F440E" w:rsidRDefault="00815A26" w:rsidP="007B73DF">
            <w:pPr>
              <w:jc w:val="right"/>
              <w:rPr>
                <w:rFonts w:ascii="Arial Nova" w:hAnsi="Arial Nova" w:cs="Times New Roman"/>
                <w:sz w:val="14"/>
                <w:szCs w:val="14"/>
              </w:rPr>
            </w:pPr>
            <w:r w:rsidRPr="00815A26">
              <w:rPr>
                <w:rFonts w:ascii="Arial Nova" w:hAnsi="Arial Nova" w:cs="Times New Roman"/>
                <w:sz w:val="14"/>
                <w:szCs w:val="14"/>
              </w:rPr>
              <w:t>-0.01980</w:t>
            </w:r>
          </w:p>
          <w:p w14:paraId="6D7949E1" w14:textId="77777777" w:rsidR="0032347B" w:rsidRDefault="0032347B" w:rsidP="007B73DF">
            <w:pPr>
              <w:jc w:val="right"/>
              <w:rPr>
                <w:rFonts w:ascii="Arial Nova" w:hAnsi="Arial Nova" w:cs="Times New Roman"/>
                <w:sz w:val="14"/>
                <w:szCs w:val="14"/>
                <w:lang w:val="en-US"/>
              </w:rPr>
            </w:pPr>
          </w:p>
          <w:p w14:paraId="18922CC3" w14:textId="61142AE2" w:rsidR="0032347B" w:rsidRPr="00A07734" w:rsidRDefault="0032347B" w:rsidP="007B73DF">
            <w:pPr>
              <w:jc w:val="right"/>
              <w:rPr>
                <w:rFonts w:ascii="Arial Nova" w:hAnsi="Arial Nova" w:cs="Times New Roman"/>
                <w:sz w:val="14"/>
                <w:szCs w:val="14"/>
                <w:lang w:val="en-US"/>
              </w:rPr>
            </w:pPr>
            <w:r w:rsidRPr="0032347B">
              <w:rPr>
                <w:rFonts w:ascii="Arial Nova" w:hAnsi="Arial Nova" w:cs="Times New Roman"/>
                <w:sz w:val="14"/>
                <w:szCs w:val="14"/>
              </w:rPr>
              <w:t>-0.02084</w:t>
            </w:r>
          </w:p>
        </w:tc>
        <w:tc>
          <w:tcPr>
            <w:tcW w:w="447" w:type="pct"/>
            <w:tcBorders>
              <w:top w:val="nil"/>
              <w:left w:val="nil"/>
              <w:bottom w:val="nil"/>
              <w:right w:val="nil"/>
            </w:tcBorders>
          </w:tcPr>
          <w:p w14:paraId="60B1133D" w14:textId="77777777" w:rsidR="000F440E" w:rsidRDefault="00815A26" w:rsidP="007B73DF">
            <w:pPr>
              <w:jc w:val="right"/>
              <w:rPr>
                <w:rFonts w:ascii="Arial Nova" w:hAnsi="Arial Nova" w:cs="Times New Roman"/>
                <w:sz w:val="14"/>
                <w:szCs w:val="14"/>
              </w:rPr>
            </w:pPr>
            <w:r w:rsidRPr="00815A26">
              <w:rPr>
                <w:rFonts w:ascii="Arial Nova" w:hAnsi="Arial Nova" w:cs="Times New Roman"/>
                <w:sz w:val="14"/>
                <w:szCs w:val="14"/>
              </w:rPr>
              <w:t>-0.13</w:t>
            </w:r>
          </w:p>
          <w:p w14:paraId="0DE32817" w14:textId="77777777" w:rsidR="0032347B" w:rsidRDefault="0032347B" w:rsidP="007B73DF">
            <w:pPr>
              <w:jc w:val="right"/>
              <w:rPr>
                <w:rFonts w:ascii="Arial Nova" w:hAnsi="Arial Nova" w:cs="Times New Roman"/>
                <w:sz w:val="14"/>
                <w:szCs w:val="14"/>
                <w:lang w:val="en-US"/>
              </w:rPr>
            </w:pPr>
          </w:p>
          <w:p w14:paraId="3ACBE0C0" w14:textId="5E85BA58" w:rsidR="0032347B" w:rsidRPr="00A07734" w:rsidRDefault="0032347B" w:rsidP="007B73DF">
            <w:pPr>
              <w:jc w:val="right"/>
              <w:rPr>
                <w:rFonts w:ascii="Arial Nova" w:hAnsi="Arial Nova" w:cs="Times New Roman"/>
                <w:sz w:val="14"/>
                <w:szCs w:val="14"/>
                <w:lang w:val="en-US"/>
              </w:rPr>
            </w:pPr>
            <w:r w:rsidRPr="0032347B">
              <w:rPr>
                <w:rFonts w:ascii="Arial Nova" w:hAnsi="Arial Nova" w:cs="Times New Roman"/>
                <w:sz w:val="14"/>
                <w:szCs w:val="14"/>
              </w:rPr>
              <w:t>-0.14</w:t>
            </w:r>
          </w:p>
        </w:tc>
        <w:tc>
          <w:tcPr>
            <w:tcW w:w="416" w:type="pct"/>
            <w:tcBorders>
              <w:top w:val="nil"/>
              <w:left w:val="nil"/>
              <w:bottom w:val="nil"/>
              <w:right w:val="nil"/>
            </w:tcBorders>
          </w:tcPr>
          <w:p w14:paraId="5A45F909" w14:textId="77777777" w:rsidR="000F440E" w:rsidRDefault="00815A26" w:rsidP="007B73DF">
            <w:pPr>
              <w:jc w:val="right"/>
              <w:rPr>
                <w:rFonts w:ascii="Arial Nova" w:hAnsi="Arial Nova" w:cs="Times New Roman"/>
                <w:sz w:val="14"/>
                <w:szCs w:val="14"/>
              </w:rPr>
            </w:pPr>
            <w:r w:rsidRPr="00815A26">
              <w:rPr>
                <w:rFonts w:ascii="Arial Nova" w:hAnsi="Arial Nova" w:cs="Times New Roman"/>
                <w:sz w:val="14"/>
                <w:szCs w:val="14"/>
              </w:rPr>
              <w:t>0.0036</w:t>
            </w:r>
          </w:p>
          <w:p w14:paraId="5F9BDD49" w14:textId="77777777" w:rsidR="0032347B" w:rsidRDefault="0032347B" w:rsidP="007B73DF">
            <w:pPr>
              <w:jc w:val="right"/>
              <w:rPr>
                <w:rFonts w:ascii="Arial Nova" w:hAnsi="Arial Nova" w:cs="Times New Roman"/>
                <w:sz w:val="14"/>
                <w:szCs w:val="14"/>
                <w:lang w:val="en-US"/>
              </w:rPr>
            </w:pPr>
          </w:p>
          <w:p w14:paraId="3A79EA29" w14:textId="14093D65" w:rsidR="0032347B" w:rsidRPr="00A07734" w:rsidRDefault="0032347B" w:rsidP="007B73DF">
            <w:pPr>
              <w:jc w:val="right"/>
              <w:rPr>
                <w:rFonts w:ascii="Arial Nova" w:hAnsi="Arial Nova" w:cs="Times New Roman"/>
                <w:sz w:val="14"/>
                <w:szCs w:val="14"/>
                <w:lang w:val="en-US"/>
              </w:rPr>
            </w:pPr>
            <w:r w:rsidRPr="0032347B">
              <w:rPr>
                <w:rFonts w:ascii="Arial Nova" w:hAnsi="Arial Nova" w:cs="Times New Roman"/>
                <w:sz w:val="14"/>
                <w:szCs w:val="14"/>
              </w:rPr>
              <w:t>0.0031</w:t>
            </w:r>
          </w:p>
        </w:tc>
        <w:tc>
          <w:tcPr>
            <w:tcW w:w="404" w:type="pct"/>
            <w:tcBorders>
              <w:top w:val="nil"/>
              <w:left w:val="nil"/>
              <w:bottom w:val="nil"/>
              <w:right w:val="nil"/>
            </w:tcBorders>
          </w:tcPr>
          <w:p w14:paraId="03162D26" w14:textId="77777777" w:rsidR="000F440E" w:rsidRDefault="00815A26" w:rsidP="007B73DF">
            <w:pPr>
              <w:jc w:val="right"/>
              <w:rPr>
                <w:rFonts w:ascii="Arial Nova" w:hAnsi="Arial Nova" w:cs="Times New Roman"/>
                <w:sz w:val="14"/>
                <w:szCs w:val="14"/>
              </w:rPr>
            </w:pPr>
            <w:r w:rsidRPr="00815A26">
              <w:rPr>
                <w:rFonts w:ascii="Arial Nova" w:hAnsi="Arial Nova" w:cs="Times New Roman"/>
                <w:sz w:val="14"/>
                <w:szCs w:val="14"/>
              </w:rPr>
              <w:t>-0.0108</w:t>
            </w:r>
          </w:p>
          <w:p w14:paraId="08053D40" w14:textId="68E5788A" w:rsidR="0032347B" w:rsidRDefault="0032347B" w:rsidP="007B73DF">
            <w:pPr>
              <w:jc w:val="right"/>
              <w:rPr>
                <w:rFonts w:ascii="Arial Nova" w:hAnsi="Arial Nova" w:cs="Times New Roman"/>
                <w:sz w:val="14"/>
                <w:szCs w:val="14"/>
                <w:lang w:val="en-US"/>
              </w:rPr>
            </w:pPr>
          </w:p>
          <w:p w14:paraId="7218FA83" w14:textId="6A35C5C7" w:rsidR="0032347B" w:rsidRPr="00A07734" w:rsidRDefault="0032347B" w:rsidP="007B73DF">
            <w:pPr>
              <w:jc w:val="right"/>
              <w:rPr>
                <w:rFonts w:ascii="Arial Nova" w:hAnsi="Arial Nova" w:cs="Times New Roman"/>
                <w:sz w:val="14"/>
                <w:szCs w:val="14"/>
                <w:lang w:val="en-US"/>
              </w:rPr>
            </w:pPr>
            <w:r w:rsidRPr="0032347B">
              <w:rPr>
                <w:rFonts w:ascii="Arial Nova" w:hAnsi="Arial Nova" w:cs="Times New Roman"/>
                <w:sz w:val="14"/>
                <w:szCs w:val="14"/>
              </w:rPr>
              <w:t>-0.0064</w:t>
            </w:r>
          </w:p>
        </w:tc>
      </w:tr>
      <w:tr w:rsidR="000F440E" w:rsidRPr="00FF4FD1" w14:paraId="7275FE4F" w14:textId="77777777" w:rsidTr="00A07734">
        <w:tc>
          <w:tcPr>
            <w:tcW w:w="5000" w:type="pct"/>
            <w:gridSpan w:val="12"/>
            <w:tcBorders>
              <w:top w:val="single" w:sz="4" w:space="0" w:color="auto"/>
              <w:left w:val="nil"/>
              <w:bottom w:val="nil"/>
              <w:right w:val="nil"/>
            </w:tcBorders>
          </w:tcPr>
          <w:p w14:paraId="587097A2" w14:textId="77777777" w:rsidR="000F440E" w:rsidRPr="00FF4FD1" w:rsidRDefault="000F440E" w:rsidP="007B73DF">
            <w:pPr>
              <w:jc w:val="both"/>
              <w:rPr>
                <w:rFonts w:ascii="Arial Nova" w:hAnsi="Arial Nova" w:cs="Times New Roman"/>
                <w:sz w:val="18"/>
                <w:szCs w:val="18"/>
                <w:lang w:val="en-US"/>
              </w:rPr>
            </w:pPr>
          </w:p>
        </w:tc>
      </w:tr>
      <w:tr w:rsidR="006D1009" w:rsidRPr="00FF4FD1" w14:paraId="71724506" w14:textId="77777777" w:rsidTr="00A07734">
        <w:tc>
          <w:tcPr>
            <w:tcW w:w="4596" w:type="pct"/>
            <w:gridSpan w:val="11"/>
            <w:tcBorders>
              <w:top w:val="nil"/>
              <w:left w:val="nil"/>
              <w:bottom w:val="single" w:sz="4" w:space="0" w:color="auto"/>
              <w:right w:val="nil"/>
            </w:tcBorders>
          </w:tcPr>
          <w:p w14:paraId="33AA2273" w14:textId="77777777" w:rsidR="000F440E" w:rsidRPr="00FF4FD1" w:rsidRDefault="000F440E" w:rsidP="007B73DF">
            <w:pPr>
              <w:jc w:val="both"/>
              <w:rPr>
                <w:rFonts w:ascii="Arial Nova" w:hAnsi="Arial Nova" w:cs="Times New Roman"/>
                <w:b/>
                <w:bCs/>
                <w:sz w:val="18"/>
                <w:szCs w:val="18"/>
                <w:lang w:val="en-US"/>
              </w:rPr>
            </w:pPr>
            <w:r w:rsidRPr="00FF4FD1">
              <w:rPr>
                <w:rFonts w:ascii="Arial Nova" w:hAnsi="Arial Nova" w:cs="Times New Roman"/>
                <w:b/>
                <w:bCs/>
                <w:sz w:val="18"/>
                <w:szCs w:val="18"/>
                <w:lang w:val="en-US"/>
              </w:rPr>
              <w:t>Employment</w:t>
            </w:r>
            <w:r>
              <w:rPr>
                <w:rFonts w:ascii="Arial Nova" w:hAnsi="Arial Nova" w:cs="Times New Roman"/>
                <w:b/>
                <w:bCs/>
                <w:sz w:val="18"/>
                <w:szCs w:val="18"/>
                <w:lang w:val="en-US"/>
              </w:rPr>
              <w:t xml:space="preserve">: </w:t>
            </w:r>
            <w:r w:rsidRPr="00FF4FD1">
              <w:rPr>
                <w:rFonts w:ascii="Arial Nova" w:hAnsi="Arial Nova" w:cs="Times New Roman"/>
                <w:b/>
                <w:bCs/>
                <w:sz w:val="18"/>
                <w:szCs w:val="18"/>
                <w:lang w:val="en-US"/>
              </w:rPr>
              <w:t>Production Workers</w:t>
            </w:r>
          </w:p>
        </w:tc>
        <w:tc>
          <w:tcPr>
            <w:tcW w:w="404" w:type="pct"/>
            <w:tcBorders>
              <w:top w:val="nil"/>
              <w:left w:val="nil"/>
              <w:bottom w:val="single" w:sz="4" w:space="0" w:color="auto"/>
              <w:right w:val="nil"/>
            </w:tcBorders>
          </w:tcPr>
          <w:p w14:paraId="20F85219" w14:textId="77777777" w:rsidR="000F440E" w:rsidRPr="00FF4FD1" w:rsidRDefault="000F440E" w:rsidP="007B73DF">
            <w:pPr>
              <w:jc w:val="both"/>
              <w:rPr>
                <w:rFonts w:ascii="Arial Nova" w:hAnsi="Arial Nova" w:cs="Times New Roman"/>
                <w:sz w:val="18"/>
                <w:szCs w:val="18"/>
                <w:lang w:val="en-US"/>
              </w:rPr>
            </w:pPr>
          </w:p>
        </w:tc>
      </w:tr>
      <w:tr w:rsidR="00A07734" w:rsidRPr="00A07734" w14:paraId="3FB6D849" w14:textId="77777777" w:rsidTr="00A07734">
        <w:tc>
          <w:tcPr>
            <w:tcW w:w="393" w:type="pct"/>
            <w:tcBorders>
              <w:top w:val="single" w:sz="4" w:space="0" w:color="auto"/>
              <w:left w:val="nil"/>
              <w:bottom w:val="nil"/>
              <w:right w:val="nil"/>
            </w:tcBorders>
          </w:tcPr>
          <w:p w14:paraId="47CEDD02" w14:textId="1772E52F" w:rsidR="000F440E" w:rsidRPr="00A07734" w:rsidRDefault="00C06E91" w:rsidP="007B73DF">
            <w:pPr>
              <w:jc w:val="both"/>
              <w:rPr>
                <w:rFonts w:ascii="Arial Nova" w:hAnsi="Arial Nova" w:cs="Times New Roman"/>
                <w:sz w:val="14"/>
                <w:szCs w:val="14"/>
                <w:lang w:val="en-US"/>
              </w:rPr>
            </w:pPr>
            <w:proofErr w:type="spellStart"/>
            <w:r w:rsidRPr="00A07734">
              <w:rPr>
                <w:rFonts w:ascii="Arial Nova" w:hAnsi="Arial Nova" w:cs="Times New Roman"/>
                <w:sz w:val="14"/>
                <w:szCs w:val="14"/>
                <w:lang w:val="en-US"/>
              </w:rPr>
              <w:t>i</w:t>
            </w:r>
            <w:proofErr w:type="spellEnd"/>
            <w:r w:rsidRPr="00A07734">
              <w:rPr>
                <w:rFonts w:ascii="Arial Nova" w:hAnsi="Arial Nova" w:cs="Times New Roman"/>
                <w:sz w:val="14"/>
                <w:szCs w:val="14"/>
                <w:lang w:val="en-US"/>
              </w:rPr>
              <w:t>.</w:t>
            </w:r>
          </w:p>
        </w:tc>
        <w:tc>
          <w:tcPr>
            <w:tcW w:w="462" w:type="pct"/>
            <w:tcBorders>
              <w:top w:val="single" w:sz="4" w:space="0" w:color="auto"/>
              <w:left w:val="nil"/>
              <w:bottom w:val="nil"/>
              <w:right w:val="nil"/>
            </w:tcBorders>
          </w:tcPr>
          <w:p w14:paraId="660169DE" w14:textId="77777777" w:rsidR="000F440E" w:rsidRPr="00A07734" w:rsidRDefault="000F440E"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1980-</w:t>
            </w:r>
          </w:p>
          <w:p w14:paraId="0E8C1FBA" w14:textId="77777777" w:rsidR="000F440E" w:rsidRPr="00A07734" w:rsidRDefault="000F440E"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198</w:t>
            </w:r>
            <w:r w:rsidR="00351C29" w:rsidRPr="00A07734">
              <w:rPr>
                <w:rFonts w:ascii="Arial Nova" w:hAnsi="Arial Nova" w:cs="Times New Roman"/>
                <w:sz w:val="14"/>
                <w:szCs w:val="14"/>
                <w:lang w:val="en-US"/>
              </w:rPr>
              <w:t>8</w:t>
            </w:r>
          </w:p>
          <w:p w14:paraId="2B8AD5F8" w14:textId="77777777" w:rsidR="006D1009" w:rsidRPr="00A07734" w:rsidRDefault="006D1009"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(Without</w:t>
            </w:r>
          </w:p>
          <w:p w14:paraId="5F47692D" w14:textId="63E38C50" w:rsidR="00A07734" w:rsidRPr="00A07734" w:rsidRDefault="00A07734" w:rsidP="007B73DF">
            <w:pPr>
              <w:jc w:val="both"/>
              <w:rPr>
                <w:rFonts w:ascii="Arial Nova" w:hAnsi="Arial Nova" w:cs="Times New Roman"/>
                <w:sz w:val="14"/>
                <w:szCs w:val="14"/>
                <w:lang w:val="en-US"/>
              </w:rPr>
            </w:pPr>
          </w:p>
        </w:tc>
        <w:tc>
          <w:tcPr>
            <w:tcW w:w="498" w:type="pct"/>
            <w:tcBorders>
              <w:top w:val="single" w:sz="4" w:space="0" w:color="auto"/>
              <w:left w:val="nil"/>
              <w:bottom w:val="nil"/>
              <w:right w:val="nil"/>
            </w:tcBorders>
          </w:tcPr>
          <w:p w14:paraId="75A8E1A2" w14:textId="77777777" w:rsidR="000F440E" w:rsidRPr="00A07734" w:rsidRDefault="000F440E"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1988-1996</w:t>
            </w:r>
          </w:p>
          <w:p w14:paraId="4B6F6D3D" w14:textId="77777777" w:rsidR="00A07734" w:rsidRDefault="00A07734" w:rsidP="007B73DF">
            <w:pPr>
              <w:jc w:val="both"/>
              <w:rPr>
                <w:rFonts w:ascii="Arial Nova" w:hAnsi="Arial Nova" w:cs="Times New Roman"/>
                <w:sz w:val="14"/>
                <w:szCs w:val="14"/>
                <w:lang w:val="en-US"/>
              </w:rPr>
            </w:pPr>
          </w:p>
          <w:p w14:paraId="519AC308" w14:textId="7DBCB4C2" w:rsidR="006D1009" w:rsidRPr="00A07734" w:rsidRDefault="006D1009" w:rsidP="007B73DF">
            <w:pPr>
              <w:jc w:val="both"/>
              <w:rPr>
                <w:rFonts w:ascii="Arial Nova" w:hAnsi="Arial Nova" w:cs="Times New Roman"/>
                <w:sz w:val="14"/>
                <w:szCs w:val="14"/>
                <w:lang w:val="en-US"/>
              </w:rPr>
            </w:pPr>
            <w:proofErr w:type="spellStart"/>
            <w:r w:rsidRPr="00A07734">
              <w:rPr>
                <w:rFonts w:ascii="Arial Nova" w:hAnsi="Arial Nova" w:cs="Times New Roman"/>
                <w:sz w:val="14"/>
                <w:szCs w:val="14"/>
                <w:lang w:val="en-US"/>
              </w:rPr>
              <w:t>U.S.tariff</w:t>
            </w:r>
            <w:proofErr w:type="spellEnd"/>
            <w:r w:rsidRPr="00A07734">
              <w:rPr>
                <w:rFonts w:ascii="Arial Nova" w:hAnsi="Arial Nova" w:cs="Times New Roman"/>
                <w:sz w:val="14"/>
                <w:szCs w:val="14"/>
                <w:lang w:val="en-US"/>
              </w:rPr>
              <w:t>)</w:t>
            </w:r>
          </w:p>
        </w:tc>
        <w:tc>
          <w:tcPr>
            <w:tcW w:w="128" w:type="pct"/>
            <w:tcBorders>
              <w:top w:val="single" w:sz="4" w:space="0" w:color="auto"/>
              <w:left w:val="nil"/>
              <w:bottom w:val="nil"/>
              <w:right w:val="nil"/>
            </w:tcBorders>
          </w:tcPr>
          <w:p w14:paraId="3938E206" w14:textId="77777777" w:rsidR="000F440E" w:rsidRPr="00A07734" w:rsidRDefault="000F440E" w:rsidP="007B73DF">
            <w:pPr>
              <w:jc w:val="both"/>
              <w:rPr>
                <w:rFonts w:ascii="Arial Nova" w:hAnsi="Arial Nova" w:cs="Times New Roman"/>
                <w:sz w:val="14"/>
                <w:szCs w:val="14"/>
                <w:lang w:val="en-US"/>
              </w:rPr>
            </w:pPr>
          </w:p>
        </w:tc>
        <w:tc>
          <w:tcPr>
            <w:tcW w:w="494" w:type="pct"/>
            <w:tcBorders>
              <w:top w:val="single" w:sz="4" w:space="0" w:color="auto"/>
              <w:left w:val="nil"/>
              <w:bottom w:val="nil"/>
              <w:right w:val="nil"/>
            </w:tcBorders>
          </w:tcPr>
          <w:p w14:paraId="1F6AD1A5" w14:textId="77777777" w:rsidR="000F440E" w:rsidRDefault="00A07734" w:rsidP="007B73DF">
            <w:pPr>
              <w:jc w:val="right"/>
              <w:rPr>
                <w:sz w:val="14"/>
                <w:szCs w:val="14"/>
              </w:rPr>
            </w:pPr>
            <w:r w:rsidRPr="00A07734">
              <w:rPr>
                <w:sz w:val="14"/>
                <w:szCs w:val="14"/>
              </w:rPr>
              <w:t>1.43326</w:t>
            </w:r>
          </w:p>
          <w:p w14:paraId="7F392812" w14:textId="77777777" w:rsidR="00431EB8" w:rsidRDefault="00431EB8" w:rsidP="007B73DF">
            <w:pPr>
              <w:jc w:val="right"/>
              <w:rPr>
                <w:sz w:val="14"/>
                <w:szCs w:val="14"/>
                <w:lang w:val="en-US"/>
              </w:rPr>
            </w:pPr>
          </w:p>
          <w:p w14:paraId="5643CB08" w14:textId="2051F424" w:rsidR="00431EB8" w:rsidRPr="00A07734" w:rsidRDefault="00431EB8" w:rsidP="007B73DF">
            <w:pPr>
              <w:jc w:val="right"/>
              <w:rPr>
                <w:rFonts w:ascii="Arial Nova" w:hAnsi="Arial Nova" w:cs="Times New Roman"/>
                <w:sz w:val="14"/>
                <w:szCs w:val="14"/>
                <w:lang w:val="en-US"/>
              </w:rPr>
            </w:pPr>
            <w:r>
              <w:rPr>
                <w:rFonts w:ascii="Arial Nova" w:hAnsi="Arial Nova" w:cs="Times New Roman"/>
                <w:sz w:val="14"/>
                <w:szCs w:val="14"/>
                <w:lang w:val="en-US"/>
              </w:rPr>
              <w:t>1.46664</w:t>
            </w:r>
          </w:p>
        </w:tc>
        <w:tc>
          <w:tcPr>
            <w:tcW w:w="401" w:type="pct"/>
            <w:tcBorders>
              <w:top w:val="single" w:sz="4" w:space="0" w:color="auto"/>
              <w:left w:val="nil"/>
              <w:bottom w:val="nil"/>
              <w:right w:val="nil"/>
            </w:tcBorders>
          </w:tcPr>
          <w:p w14:paraId="30F0F0F2" w14:textId="77777777" w:rsidR="000F440E" w:rsidRDefault="00A07734" w:rsidP="007B73DF">
            <w:pPr>
              <w:jc w:val="right"/>
              <w:rPr>
                <w:sz w:val="14"/>
                <w:szCs w:val="14"/>
              </w:rPr>
            </w:pPr>
            <w:r w:rsidRPr="00A07734">
              <w:rPr>
                <w:sz w:val="14"/>
                <w:szCs w:val="14"/>
              </w:rPr>
              <w:t>2.01</w:t>
            </w:r>
          </w:p>
          <w:p w14:paraId="24415B92" w14:textId="77777777" w:rsidR="00431EB8" w:rsidRDefault="00431EB8" w:rsidP="007B73DF">
            <w:pPr>
              <w:jc w:val="right"/>
              <w:rPr>
                <w:sz w:val="14"/>
                <w:szCs w:val="14"/>
                <w:lang w:val="en-US"/>
              </w:rPr>
            </w:pPr>
          </w:p>
          <w:p w14:paraId="01D0DD5C" w14:textId="40DE4824" w:rsidR="00431EB8" w:rsidRPr="00A07734" w:rsidRDefault="00431EB8" w:rsidP="007B73DF">
            <w:pPr>
              <w:jc w:val="right"/>
              <w:rPr>
                <w:rFonts w:ascii="Arial Nova" w:hAnsi="Arial Nova" w:cs="Times New Roman"/>
                <w:sz w:val="14"/>
                <w:szCs w:val="14"/>
                <w:lang w:val="en-US"/>
              </w:rPr>
            </w:pPr>
            <w:r>
              <w:rPr>
                <w:rFonts w:ascii="Arial Nova" w:hAnsi="Arial Nova" w:cs="Times New Roman"/>
                <w:sz w:val="14"/>
                <w:szCs w:val="14"/>
                <w:lang w:val="en-US"/>
              </w:rPr>
              <w:t>2.18</w:t>
            </w:r>
          </w:p>
        </w:tc>
        <w:tc>
          <w:tcPr>
            <w:tcW w:w="503" w:type="pct"/>
            <w:tcBorders>
              <w:top w:val="single" w:sz="4" w:space="0" w:color="auto"/>
              <w:left w:val="nil"/>
              <w:bottom w:val="nil"/>
              <w:right w:val="nil"/>
            </w:tcBorders>
          </w:tcPr>
          <w:p w14:paraId="3AB0F0DE" w14:textId="77777777" w:rsidR="000F440E" w:rsidRDefault="00A07734" w:rsidP="007B73DF">
            <w:pPr>
              <w:jc w:val="right"/>
              <w:rPr>
                <w:sz w:val="14"/>
                <w:szCs w:val="14"/>
              </w:rPr>
            </w:pPr>
            <w:r w:rsidRPr="00A07734">
              <w:rPr>
                <w:sz w:val="14"/>
                <w:szCs w:val="14"/>
              </w:rPr>
              <w:t>0.21640</w:t>
            </w:r>
          </w:p>
          <w:p w14:paraId="199EE104" w14:textId="77777777" w:rsidR="00431EB8" w:rsidRDefault="00431EB8" w:rsidP="007B73DF">
            <w:pPr>
              <w:jc w:val="right"/>
              <w:rPr>
                <w:sz w:val="14"/>
                <w:szCs w:val="14"/>
                <w:lang w:val="en-US"/>
              </w:rPr>
            </w:pPr>
          </w:p>
          <w:p w14:paraId="44C8B1AB" w14:textId="766D8B73" w:rsidR="00431EB8" w:rsidRPr="00A07734" w:rsidRDefault="00431EB8" w:rsidP="007B73DF">
            <w:pPr>
              <w:jc w:val="right"/>
              <w:rPr>
                <w:rFonts w:ascii="Arial Nova" w:hAnsi="Arial Nova" w:cs="Times New Roman"/>
                <w:sz w:val="14"/>
                <w:szCs w:val="14"/>
                <w:lang w:val="en-US"/>
              </w:rPr>
            </w:pPr>
            <w:r>
              <w:rPr>
                <w:rFonts w:ascii="Arial Nova" w:hAnsi="Arial Nova" w:cs="Times New Roman"/>
                <w:sz w:val="14"/>
                <w:szCs w:val="14"/>
                <w:lang w:val="en-US"/>
              </w:rPr>
              <w:t>-</w:t>
            </w:r>
          </w:p>
        </w:tc>
        <w:tc>
          <w:tcPr>
            <w:tcW w:w="408" w:type="pct"/>
            <w:tcBorders>
              <w:top w:val="single" w:sz="4" w:space="0" w:color="auto"/>
              <w:left w:val="nil"/>
              <w:bottom w:val="nil"/>
              <w:right w:val="nil"/>
            </w:tcBorders>
          </w:tcPr>
          <w:p w14:paraId="32B56F49" w14:textId="77777777" w:rsidR="000F440E" w:rsidRDefault="00A07734" w:rsidP="007B73DF">
            <w:pPr>
              <w:jc w:val="right"/>
              <w:rPr>
                <w:sz w:val="14"/>
                <w:szCs w:val="14"/>
              </w:rPr>
            </w:pPr>
            <w:r w:rsidRPr="00A07734">
              <w:rPr>
                <w:sz w:val="14"/>
                <w:szCs w:val="14"/>
              </w:rPr>
              <w:t>0.14</w:t>
            </w:r>
          </w:p>
          <w:p w14:paraId="1013993C" w14:textId="77777777" w:rsidR="00431EB8" w:rsidRDefault="00431EB8" w:rsidP="007B73DF">
            <w:pPr>
              <w:jc w:val="right"/>
              <w:rPr>
                <w:sz w:val="14"/>
                <w:szCs w:val="14"/>
                <w:lang w:val="en-US"/>
              </w:rPr>
            </w:pPr>
          </w:p>
          <w:p w14:paraId="6254BD25" w14:textId="28EC73A2" w:rsidR="00431EB8" w:rsidRPr="00A07734" w:rsidRDefault="00431EB8" w:rsidP="007B73DF">
            <w:pPr>
              <w:jc w:val="right"/>
              <w:rPr>
                <w:rFonts w:ascii="Arial Nova" w:hAnsi="Arial Nova" w:cs="Times New Roman"/>
                <w:sz w:val="14"/>
                <w:szCs w:val="14"/>
                <w:lang w:val="en-US"/>
              </w:rPr>
            </w:pPr>
            <w:r>
              <w:rPr>
                <w:rFonts w:ascii="Arial Nova" w:hAnsi="Arial Nova" w:cs="Times New Roman"/>
                <w:sz w:val="14"/>
                <w:szCs w:val="14"/>
                <w:lang w:val="en-US"/>
              </w:rPr>
              <w:t>-</w:t>
            </w:r>
          </w:p>
        </w:tc>
        <w:tc>
          <w:tcPr>
            <w:tcW w:w="447" w:type="pct"/>
            <w:tcBorders>
              <w:top w:val="single" w:sz="4" w:space="0" w:color="auto"/>
              <w:left w:val="nil"/>
              <w:bottom w:val="nil"/>
              <w:right w:val="nil"/>
            </w:tcBorders>
          </w:tcPr>
          <w:p w14:paraId="6868BF2B" w14:textId="77777777" w:rsidR="000F440E" w:rsidRDefault="00431EB8" w:rsidP="007B73DF">
            <w:pPr>
              <w:jc w:val="right"/>
              <w:rPr>
                <w:rFonts w:ascii="Arial Nova" w:hAnsi="Arial Nova"/>
                <w:sz w:val="14"/>
                <w:szCs w:val="14"/>
              </w:rPr>
            </w:pPr>
            <w:r w:rsidRPr="00431EB8">
              <w:rPr>
                <w:rFonts w:ascii="Arial Nova" w:hAnsi="Arial Nova"/>
                <w:sz w:val="14"/>
                <w:szCs w:val="14"/>
              </w:rPr>
              <w:t>0.18217</w:t>
            </w:r>
          </w:p>
          <w:p w14:paraId="229447BA" w14:textId="77777777" w:rsidR="00431EB8" w:rsidRDefault="00431EB8" w:rsidP="007B73DF">
            <w:pPr>
              <w:jc w:val="right"/>
              <w:rPr>
                <w:rFonts w:ascii="Arial Nova" w:hAnsi="Arial Nova"/>
                <w:sz w:val="14"/>
                <w:szCs w:val="14"/>
                <w:lang w:val="en-US"/>
              </w:rPr>
            </w:pPr>
          </w:p>
          <w:p w14:paraId="67E924FB" w14:textId="340CB3CF" w:rsidR="00431EB8" w:rsidRPr="00A07734" w:rsidRDefault="00431EB8" w:rsidP="007B73DF">
            <w:pPr>
              <w:jc w:val="right"/>
              <w:rPr>
                <w:rFonts w:ascii="Arial Nova" w:hAnsi="Arial Nova" w:cs="Times New Roman"/>
                <w:sz w:val="14"/>
                <w:szCs w:val="14"/>
                <w:lang w:val="en-US"/>
              </w:rPr>
            </w:pPr>
            <w:r>
              <w:rPr>
                <w:rFonts w:ascii="Arial Nova" w:hAnsi="Arial Nova" w:cs="Times New Roman"/>
                <w:sz w:val="14"/>
                <w:szCs w:val="14"/>
                <w:lang w:val="en-US"/>
              </w:rPr>
              <w:t>0.18456</w:t>
            </w:r>
          </w:p>
        </w:tc>
        <w:tc>
          <w:tcPr>
            <w:tcW w:w="447" w:type="pct"/>
            <w:tcBorders>
              <w:top w:val="single" w:sz="4" w:space="0" w:color="auto"/>
              <w:left w:val="nil"/>
              <w:bottom w:val="nil"/>
              <w:right w:val="nil"/>
            </w:tcBorders>
          </w:tcPr>
          <w:p w14:paraId="170A3D4F" w14:textId="77777777" w:rsidR="000F440E" w:rsidRDefault="00431EB8" w:rsidP="007B73DF">
            <w:pPr>
              <w:jc w:val="right"/>
              <w:rPr>
                <w:rFonts w:ascii="Arial Nova" w:hAnsi="Arial Nova"/>
                <w:sz w:val="14"/>
                <w:szCs w:val="14"/>
                <w:lang w:val="en-US"/>
              </w:rPr>
            </w:pPr>
            <w:r>
              <w:rPr>
                <w:rFonts w:ascii="Arial Nova" w:hAnsi="Arial Nova"/>
                <w:sz w:val="14"/>
                <w:szCs w:val="14"/>
                <w:lang w:val="en-US"/>
              </w:rPr>
              <w:t>1.95</w:t>
            </w:r>
          </w:p>
          <w:p w14:paraId="42DCBC61" w14:textId="77777777" w:rsidR="00431EB8" w:rsidRDefault="00431EB8" w:rsidP="007B73DF">
            <w:pPr>
              <w:jc w:val="right"/>
              <w:rPr>
                <w:rFonts w:ascii="Arial Nova" w:hAnsi="Arial Nova"/>
                <w:sz w:val="14"/>
                <w:szCs w:val="14"/>
                <w:lang w:val="en-US"/>
              </w:rPr>
            </w:pPr>
          </w:p>
          <w:p w14:paraId="763CAAA4" w14:textId="7F499AB8" w:rsidR="00431EB8" w:rsidRPr="00A07734" w:rsidRDefault="00431EB8" w:rsidP="007B73DF">
            <w:pPr>
              <w:jc w:val="right"/>
              <w:rPr>
                <w:rFonts w:ascii="Arial Nova" w:hAnsi="Arial Nova" w:cs="Times New Roman"/>
                <w:sz w:val="14"/>
                <w:szCs w:val="14"/>
                <w:lang w:val="en-US"/>
              </w:rPr>
            </w:pPr>
            <w:r>
              <w:rPr>
                <w:rFonts w:ascii="Arial Nova" w:hAnsi="Arial Nova" w:cs="Times New Roman"/>
                <w:sz w:val="14"/>
                <w:szCs w:val="14"/>
                <w:lang w:val="en-US"/>
              </w:rPr>
              <w:t>2.02</w:t>
            </w:r>
          </w:p>
        </w:tc>
        <w:tc>
          <w:tcPr>
            <w:tcW w:w="416" w:type="pct"/>
            <w:tcBorders>
              <w:top w:val="single" w:sz="4" w:space="0" w:color="auto"/>
              <w:left w:val="nil"/>
              <w:bottom w:val="nil"/>
              <w:right w:val="nil"/>
            </w:tcBorders>
          </w:tcPr>
          <w:p w14:paraId="3E016D40" w14:textId="77777777" w:rsidR="000F440E" w:rsidRDefault="000F440E" w:rsidP="007B73DF">
            <w:pPr>
              <w:jc w:val="right"/>
              <w:rPr>
                <w:rFonts w:ascii="Arial Nova" w:hAnsi="Arial Nova"/>
                <w:sz w:val="14"/>
                <w:szCs w:val="14"/>
              </w:rPr>
            </w:pPr>
            <w:r w:rsidRPr="00A07734">
              <w:rPr>
                <w:rFonts w:ascii="Arial Nova" w:hAnsi="Arial Nova"/>
                <w:sz w:val="14"/>
                <w:szCs w:val="14"/>
              </w:rPr>
              <w:t>0.05</w:t>
            </w:r>
            <w:r w:rsidR="00431EB8">
              <w:rPr>
                <w:rFonts w:ascii="Arial Nova" w:hAnsi="Arial Nova"/>
                <w:sz w:val="14"/>
                <w:szCs w:val="14"/>
              </w:rPr>
              <w:t>24</w:t>
            </w:r>
          </w:p>
          <w:p w14:paraId="54FCB864" w14:textId="77777777" w:rsidR="00431EB8" w:rsidRDefault="00431EB8" w:rsidP="007B73DF">
            <w:pPr>
              <w:jc w:val="right"/>
              <w:rPr>
                <w:rFonts w:ascii="Arial Nova" w:hAnsi="Arial Nova"/>
                <w:sz w:val="14"/>
                <w:szCs w:val="14"/>
                <w:lang w:val="en-US"/>
              </w:rPr>
            </w:pPr>
          </w:p>
          <w:p w14:paraId="106B4047" w14:textId="73A6B43A" w:rsidR="00431EB8" w:rsidRPr="00A07734" w:rsidRDefault="00431EB8" w:rsidP="007B73DF">
            <w:pPr>
              <w:jc w:val="right"/>
              <w:rPr>
                <w:rFonts w:ascii="Arial Nova" w:hAnsi="Arial Nova" w:cs="Times New Roman"/>
                <w:sz w:val="14"/>
                <w:szCs w:val="14"/>
                <w:lang w:val="en-US"/>
              </w:rPr>
            </w:pPr>
            <w:r>
              <w:rPr>
                <w:rFonts w:ascii="Arial Nova" w:hAnsi="Arial Nova" w:cs="Times New Roman"/>
                <w:sz w:val="14"/>
                <w:szCs w:val="14"/>
                <w:lang w:val="en-US"/>
              </w:rPr>
              <w:t>0.0523</w:t>
            </w:r>
          </w:p>
        </w:tc>
        <w:tc>
          <w:tcPr>
            <w:tcW w:w="404" w:type="pct"/>
            <w:tcBorders>
              <w:top w:val="single" w:sz="4" w:space="0" w:color="auto"/>
              <w:left w:val="nil"/>
              <w:bottom w:val="nil"/>
              <w:right w:val="nil"/>
            </w:tcBorders>
          </w:tcPr>
          <w:p w14:paraId="2D9CE942" w14:textId="77777777" w:rsidR="000F440E" w:rsidRDefault="000F440E" w:rsidP="007B73DF">
            <w:pPr>
              <w:jc w:val="right"/>
              <w:rPr>
                <w:rFonts w:ascii="Arial Nova" w:hAnsi="Arial Nova"/>
                <w:sz w:val="14"/>
                <w:szCs w:val="14"/>
              </w:rPr>
            </w:pPr>
            <w:r w:rsidRPr="00A07734">
              <w:rPr>
                <w:rFonts w:ascii="Arial Nova" w:hAnsi="Arial Nova"/>
                <w:sz w:val="14"/>
                <w:szCs w:val="14"/>
              </w:rPr>
              <w:t>0.0</w:t>
            </w:r>
            <w:r w:rsidR="00431EB8">
              <w:rPr>
                <w:rFonts w:ascii="Arial Nova" w:hAnsi="Arial Nova"/>
                <w:sz w:val="14"/>
                <w:szCs w:val="14"/>
              </w:rPr>
              <w:t>386</w:t>
            </w:r>
          </w:p>
          <w:p w14:paraId="4FD1D353" w14:textId="77777777" w:rsidR="00431EB8" w:rsidRDefault="00431EB8" w:rsidP="007B73DF">
            <w:pPr>
              <w:jc w:val="right"/>
              <w:rPr>
                <w:rFonts w:ascii="Arial Nova" w:hAnsi="Arial Nova"/>
                <w:sz w:val="14"/>
                <w:szCs w:val="14"/>
                <w:lang w:val="en-US"/>
              </w:rPr>
            </w:pPr>
          </w:p>
          <w:p w14:paraId="7D8DB071" w14:textId="6C3880AF" w:rsidR="00431EB8" w:rsidRPr="00A07734" w:rsidRDefault="00431EB8" w:rsidP="007B73DF">
            <w:pPr>
              <w:jc w:val="right"/>
              <w:rPr>
                <w:rFonts w:ascii="Arial Nova" w:hAnsi="Arial Nova" w:cs="Times New Roman"/>
                <w:sz w:val="14"/>
                <w:szCs w:val="14"/>
                <w:lang w:val="en-US"/>
              </w:rPr>
            </w:pPr>
            <w:r>
              <w:rPr>
                <w:rFonts w:ascii="Arial Nova" w:hAnsi="Arial Nova" w:cs="Times New Roman"/>
                <w:sz w:val="14"/>
                <w:szCs w:val="14"/>
                <w:lang w:val="en-US"/>
              </w:rPr>
              <w:t>0.0432</w:t>
            </w:r>
          </w:p>
        </w:tc>
      </w:tr>
      <w:tr w:rsidR="00A07734" w:rsidRPr="00A07734" w14:paraId="317926C1" w14:textId="77777777" w:rsidTr="00A07734">
        <w:tc>
          <w:tcPr>
            <w:tcW w:w="393" w:type="pct"/>
            <w:tcBorders>
              <w:top w:val="nil"/>
              <w:left w:val="nil"/>
              <w:bottom w:val="nil"/>
              <w:right w:val="nil"/>
            </w:tcBorders>
          </w:tcPr>
          <w:p w14:paraId="64943E76" w14:textId="11B8E280" w:rsidR="000F440E" w:rsidRPr="00A07734" w:rsidRDefault="00C06E91"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ii.</w:t>
            </w:r>
          </w:p>
        </w:tc>
        <w:tc>
          <w:tcPr>
            <w:tcW w:w="462" w:type="pct"/>
            <w:tcBorders>
              <w:top w:val="nil"/>
              <w:left w:val="nil"/>
              <w:bottom w:val="nil"/>
              <w:right w:val="nil"/>
            </w:tcBorders>
          </w:tcPr>
          <w:p w14:paraId="262D1BD2" w14:textId="77777777" w:rsidR="000F440E" w:rsidRPr="00A07734" w:rsidRDefault="000F440E"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1980-</w:t>
            </w:r>
          </w:p>
          <w:p w14:paraId="7978C9DD" w14:textId="77777777" w:rsidR="000F440E" w:rsidRDefault="000F440E"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1986</w:t>
            </w:r>
          </w:p>
          <w:p w14:paraId="29E52D14" w14:textId="77777777" w:rsidR="00F13178" w:rsidRPr="00A07734" w:rsidRDefault="00F13178" w:rsidP="00F13178">
            <w:pPr>
              <w:jc w:val="both"/>
              <w:rPr>
                <w:rFonts w:ascii="Arial Nova" w:hAnsi="Arial Nova" w:cs="Times New Roman"/>
                <w:sz w:val="14"/>
                <w:szCs w:val="14"/>
                <w:lang w:val="en-US"/>
              </w:rPr>
            </w:pPr>
            <w:r w:rsidRPr="00A07734">
              <w:rPr>
                <w:rFonts w:ascii="Arial Nova" w:hAnsi="Arial Nova" w:cs="Times New Roman"/>
                <w:sz w:val="14"/>
                <w:szCs w:val="14"/>
                <w:lang w:val="en-US"/>
              </w:rPr>
              <w:t>(Without</w:t>
            </w:r>
          </w:p>
          <w:p w14:paraId="2B9110CC" w14:textId="547DCEF1" w:rsidR="00F13178" w:rsidRPr="00A07734" w:rsidRDefault="00F13178" w:rsidP="007B73DF">
            <w:pPr>
              <w:jc w:val="both"/>
              <w:rPr>
                <w:rFonts w:ascii="Arial Nova" w:hAnsi="Arial Nova" w:cs="Times New Roman"/>
                <w:sz w:val="14"/>
                <w:szCs w:val="14"/>
                <w:lang w:val="en-US"/>
              </w:rPr>
            </w:pPr>
          </w:p>
        </w:tc>
        <w:tc>
          <w:tcPr>
            <w:tcW w:w="498" w:type="pct"/>
            <w:tcBorders>
              <w:top w:val="nil"/>
              <w:left w:val="nil"/>
              <w:bottom w:val="nil"/>
              <w:right w:val="nil"/>
            </w:tcBorders>
          </w:tcPr>
          <w:p w14:paraId="16B00F75" w14:textId="77777777" w:rsidR="000F440E" w:rsidRDefault="000F440E"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1988-199</w:t>
            </w:r>
            <w:r w:rsidR="00351C29" w:rsidRPr="00A07734">
              <w:rPr>
                <w:rFonts w:ascii="Arial Nova" w:hAnsi="Arial Nova" w:cs="Times New Roman"/>
                <w:sz w:val="14"/>
                <w:szCs w:val="14"/>
                <w:lang w:val="en-US"/>
              </w:rPr>
              <w:t>4</w:t>
            </w:r>
          </w:p>
          <w:p w14:paraId="709489F4" w14:textId="77777777" w:rsidR="00F13178" w:rsidRDefault="00F13178" w:rsidP="007B73DF">
            <w:pPr>
              <w:jc w:val="both"/>
              <w:rPr>
                <w:rFonts w:ascii="Arial Nova" w:hAnsi="Arial Nova" w:cs="Times New Roman"/>
                <w:sz w:val="14"/>
                <w:szCs w:val="14"/>
                <w:lang w:val="en-US"/>
              </w:rPr>
            </w:pPr>
          </w:p>
          <w:p w14:paraId="773E1CDA" w14:textId="0D7D485C" w:rsidR="00F13178" w:rsidRPr="00A07734" w:rsidRDefault="00F13178" w:rsidP="007B73DF">
            <w:pPr>
              <w:jc w:val="both"/>
              <w:rPr>
                <w:rFonts w:ascii="Arial Nova" w:hAnsi="Arial Nova" w:cs="Times New Roman"/>
                <w:sz w:val="14"/>
                <w:szCs w:val="14"/>
                <w:lang w:val="en-US"/>
              </w:rPr>
            </w:pPr>
            <w:proofErr w:type="spellStart"/>
            <w:r w:rsidRPr="00A07734">
              <w:rPr>
                <w:rFonts w:ascii="Arial Nova" w:hAnsi="Arial Nova" w:cs="Times New Roman"/>
                <w:sz w:val="14"/>
                <w:szCs w:val="14"/>
                <w:lang w:val="en-US"/>
              </w:rPr>
              <w:t>U.S.tariff</w:t>
            </w:r>
            <w:proofErr w:type="spellEnd"/>
            <w:r w:rsidRPr="00A07734">
              <w:rPr>
                <w:rFonts w:ascii="Arial Nova" w:hAnsi="Arial Nova" w:cs="Times New Roman"/>
                <w:sz w:val="14"/>
                <w:szCs w:val="14"/>
                <w:lang w:val="en-US"/>
              </w:rPr>
              <w:t>)</w:t>
            </w:r>
          </w:p>
        </w:tc>
        <w:tc>
          <w:tcPr>
            <w:tcW w:w="128" w:type="pct"/>
            <w:tcBorders>
              <w:top w:val="nil"/>
              <w:left w:val="nil"/>
              <w:bottom w:val="nil"/>
              <w:right w:val="nil"/>
            </w:tcBorders>
          </w:tcPr>
          <w:p w14:paraId="24E5C09F" w14:textId="77777777" w:rsidR="000F440E" w:rsidRPr="00A07734" w:rsidRDefault="000F440E" w:rsidP="007B73DF">
            <w:pPr>
              <w:jc w:val="both"/>
              <w:rPr>
                <w:rFonts w:ascii="Arial Nova" w:hAnsi="Arial Nova" w:cs="Times New Roman"/>
                <w:sz w:val="14"/>
                <w:szCs w:val="14"/>
                <w:lang w:val="en-US"/>
              </w:rPr>
            </w:pPr>
          </w:p>
        </w:tc>
        <w:tc>
          <w:tcPr>
            <w:tcW w:w="494" w:type="pct"/>
            <w:tcBorders>
              <w:top w:val="nil"/>
              <w:left w:val="nil"/>
              <w:bottom w:val="nil"/>
              <w:right w:val="nil"/>
            </w:tcBorders>
          </w:tcPr>
          <w:p w14:paraId="7122C7AD" w14:textId="72E4284E" w:rsidR="004745BE" w:rsidRDefault="004745BE" w:rsidP="007B73DF">
            <w:pPr>
              <w:jc w:val="right"/>
              <w:rPr>
                <w:rFonts w:ascii="Arial Nova" w:hAnsi="Arial Nova" w:cs="Times New Roman"/>
                <w:sz w:val="14"/>
                <w:szCs w:val="14"/>
                <w:lang w:val="en-US"/>
              </w:rPr>
            </w:pPr>
            <w:r w:rsidRPr="004745BE">
              <w:rPr>
                <w:rFonts w:ascii="Arial Nova" w:hAnsi="Arial Nova" w:cs="Times New Roman"/>
                <w:sz w:val="14"/>
                <w:szCs w:val="14"/>
              </w:rPr>
              <w:t>1.67524</w:t>
            </w:r>
          </w:p>
          <w:p w14:paraId="494595C0" w14:textId="77777777" w:rsidR="004745BE" w:rsidRDefault="004745BE" w:rsidP="007B73DF">
            <w:pPr>
              <w:jc w:val="right"/>
              <w:rPr>
                <w:rFonts w:ascii="Arial Nova" w:hAnsi="Arial Nova" w:cs="Times New Roman"/>
                <w:sz w:val="14"/>
                <w:szCs w:val="14"/>
                <w:lang w:val="en-US"/>
              </w:rPr>
            </w:pPr>
          </w:p>
          <w:p w14:paraId="1D1B5D1E" w14:textId="6E4B425E" w:rsidR="004745BE" w:rsidRPr="00A07734" w:rsidRDefault="004745BE" w:rsidP="007B73DF">
            <w:pPr>
              <w:jc w:val="right"/>
              <w:rPr>
                <w:rFonts w:ascii="Arial Nova" w:hAnsi="Arial Nova" w:cs="Times New Roman"/>
                <w:sz w:val="14"/>
                <w:szCs w:val="14"/>
                <w:lang w:val="en-US"/>
              </w:rPr>
            </w:pPr>
            <w:r w:rsidRPr="004745BE">
              <w:rPr>
                <w:rFonts w:ascii="Arial Nova" w:hAnsi="Arial Nova" w:cs="Times New Roman"/>
                <w:sz w:val="14"/>
                <w:szCs w:val="14"/>
              </w:rPr>
              <w:t>1.81767</w:t>
            </w:r>
          </w:p>
        </w:tc>
        <w:tc>
          <w:tcPr>
            <w:tcW w:w="401" w:type="pct"/>
            <w:tcBorders>
              <w:top w:val="nil"/>
              <w:left w:val="nil"/>
              <w:bottom w:val="nil"/>
              <w:right w:val="nil"/>
            </w:tcBorders>
          </w:tcPr>
          <w:p w14:paraId="319F4F5A" w14:textId="58D2760A" w:rsidR="004745BE" w:rsidRDefault="004745BE" w:rsidP="007B73DF">
            <w:pPr>
              <w:jc w:val="right"/>
              <w:rPr>
                <w:rFonts w:ascii="Arial Nova" w:hAnsi="Arial Nova" w:cs="Times New Roman"/>
                <w:sz w:val="14"/>
                <w:szCs w:val="14"/>
                <w:lang w:val="en-US"/>
              </w:rPr>
            </w:pPr>
            <w:r w:rsidRPr="004745BE">
              <w:rPr>
                <w:rFonts w:ascii="Arial Nova" w:hAnsi="Arial Nova" w:cs="Times New Roman"/>
                <w:sz w:val="14"/>
                <w:szCs w:val="14"/>
              </w:rPr>
              <w:t>2.20</w:t>
            </w:r>
          </w:p>
          <w:p w14:paraId="60301321" w14:textId="77777777" w:rsidR="004745BE" w:rsidRDefault="004745BE" w:rsidP="007B73DF">
            <w:pPr>
              <w:jc w:val="right"/>
              <w:rPr>
                <w:rFonts w:ascii="Arial Nova" w:hAnsi="Arial Nova" w:cs="Times New Roman"/>
                <w:sz w:val="14"/>
                <w:szCs w:val="14"/>
                <w:lang w:val="en-US"/>
              </w:rPr>
            </w:pPr>
          </w:p>
          <w:p w14:paraId="3DD01B12" w14:textId="5E70CD4D" w:rsidR="004745BE" w:rsidRPr="00A07734" w:rsidRDefault="004745BE" w:rsidP="007B73DF">
            <w:pPr>
              <w:jc w:val="right"/>
              <w:rPr>
                <w:rFonts w:ascii="Arial Nova" w:hAnsi="Arial Nova" w:cs="Times New Roman"/>
                <w:sz w:val="14"/>
                <w:szCs w:val="14"/>
                <w:lang w:val="en-US"/>
              </w:rPr>
            </w:pPr>
            <w:r w:rsidRPr="004745BE">
              <w:rPr>
                <w:rFonts w:ascii="Arial Nova" w:hAnsi="Arial Nova" w:cs="Times New Roman"/>
                <w:sz w:val="14"/>
                <w:szCs w:val="14"/>
              </w:rPr>
              <w:t>2.47</w:t>
            </w:r>
          </w:p>
        </w:tc>
        <w:tc>
          <w:tcPr>
            <w:tcW w:w="503" w:type="pct"/>
            <w:tcBorders>
              <w:top w:val="nil"/>
              <w:left w:val="nil"/>
              <w:bottom w:val="nil"/>
              <w:right w:val="nil"/>
            </w:tcBorders>
          </w:tcPr>
          <w:p w14:paraId="30EBB5C3" w14:textId="77777777" w:rsidR="000F440E" w:rsidRDefault="004745BE" w:rsidP="007B73DF">
            <w:pPr>
              <w:jc w:val="right"/>
              <w:rPr>
                <w:rFonts w:ascii="Arial Nova" w:hAnsi="Arial Nova" w:cs="Times New Roman"/>
                <w:sz w:val="14"/>
                <w:szCs w:val="14"/>
              </w:rPr>
            </w:pPr>
            <w:r w:rsidRPr="004745BE">
              <w:rPr>
                <w:rFonts w:ascii="Arial Nova" w:hAnsi="Arial Nova" w:cs="Times New Roman"/>
                <w:sz w:val="14"/>
                <w:szCs w:val="14"/>
              </w:rPr>
              <w:t>1.20752</w:t>
            </w:r>
          </w:p>
          <w:p w14:paraId="2D669312" w14:textId="77777777" w:rsidR="004745BE" w:rsidRDefault="004745BE" w:rsidP="007B73DF">
            <w:pPr>
              <w:jc w:val="right"/>
              <w:rPr>
                <w:rFonts w:ascii="Arial Nova" w:hAnsi="Arial Nova" w:cs="Times New Roman"/>
                <w:sz w:val="14"/>
                <w:szCs w:val="14"/>
              </w:rPr>
            </w:pPr>
          </w:p>
          <w:p w14:paraId="73AB4CD7" w14:textId="48B538F2" w:rsidR="004745BE" w:rsidRPr="00A07734" w:rsidRDefault="004745BE" w:rsidP="007B73DF">
            <w:pPr>
              <w:jc w:val="right"/>
              <w:rPr>
                <w:rFonts w:ascii="Arial Nova" w:hAnsi="Arial Nova" w:cs="Times New Roman"/>
                <w:sz w:val="14"/>
                <w:szCs w:val="14"/>
                <w:lang w:val="en-US"/>
              </w:rPr>
            </w:pPr>
            <w:r>
              <w:rPr>
                <w:rFonts w:ascii="Arial Nova" w:hAnsi="Arial Nova" w:cs="Times New Roman"/>
                <w:sz w:val="14"/>
                <w:szCs w:val="14"/>
                <w:lang w:val="en-US"/>
              </w:rPr>
              <w:t>-</w:t>
            </w:r>
          </w:p>
        </w:tc>
        <w:tc>
          <w:tcPr>
            <w:tcW w:w="408" w:type="pct"/>
            <w:tcBorders>
              <w:top w:val="nil"/>
              <w:left w:val="nil"/>
              <w:bottom w:val="nil"/>
              <w:right w:val="nil"/>
            </w:tcBorders>
          </w:tcPr>
          <w:p w14:paraId="7123A56F" w14:textId="77777777" w:rsidR="000F440E" w:rsidRDefault="004745BE" w:rsidP="007B73DF">
            <w:pPr>
              <w:jc w:val="right"/>
              <w:rPr>
                <w:rFonts w:ascii="Arial Nova" w:hAnsi="Arial Nova" w:cs="Times New Roman"/>
                <w:sz w:val="14"/>
                <w:szCs w:val="14"/>
              </w:rPr>
            </w:pPr>
            <w:r w:rsidRPr="004745BE">
              <w:rPr>
                <w:rFonts w:ascii="Arial Nova" w:hAnsi="Arial Nova" w:cs="Times New Roman"/>
                <w:sz w:val="14"/>
                <w:szCs w:val="14"/>
              </w:rPr>
              <w:t>0.76</w:t>
            </w:r>
          </w:p>
          <w:p w14:paraId="1B6277EE" w14:textId="77777777" w:rsidR="004745BE" w:rsidRDefault="004745BE" w:rsidP="007B73DF">
            <w:pPr>
              <w:jc w:val="right"/>
              <w:rPr>
                <w:rFonts w:ascii="Arial Nova" w:hAnsi="Arial Nova" w:cs="Times New Roman"/>
                <w:sz w:val="14"/>
                <w:szCs w:val="14"/>
                <w:lang w:val="en-US"/>
              </w:rPr>
            </w:pPr>
          </w:p>
          <w:p w14:paraId="0DAFC301" w14:textId="2B9FB051" w:rsidR="004745BE" w:rsidRPr="00A07734" w:rsidRDefault="004745BE" w:rsidP="007B73DF">
            <w:pPr>
              <w:jc w:val="right"/>
              <w:rPr>
                <w:rFonts w:ascii="Arial Nova" w:hAnsi="Arial Nova" w:cs="Times New Roman"/>
                <w:sz w:val="14"/>
                <w:szCs w:val="14"/>
                <w:lang w:val="en-US"/>
              </w:rPr>
            </w:pPr>
            <w:r>
              <w:rPr>
                <w:rFonts w:ascii="Arial Nova" w:hAnsi="Arial Nova" w:cs="Times New Roman"/>
                <w:sz w:val="14"/>
                <w:szCs w:val="14"/>
                <w:lang w:val="en-US"/>
              </w:rPr>
              <w:t>-</w:t>
            </w:r>
          </w:p>
        </w:tc>
        <w:tc>
          <w:tcPr>
            <w:tcW w:w="447" w:type="pct"/>
            <w:tcBorders>
              <w:top w:val="nil"/>
              <w:left w:val="nil"/>
              <w:bottom w:val="nil"/>
              <w:right w:val="nil"/>
            </w:tcBorders>
          </w:tcPr>
          <w:p w14:paraId="1AEDDF33" w14:textId="77777777" w:rsidR="000F440E" w:rsidRDefault="004745BE" w:rsidP="007B73DF">
            <w:pPr>
              <w:jc w:val="right"/>
              <w:rPr>
                <w:rFonts w:ascii="Arial Nova" w:hAnsi="Arial Nova" w:cs="Times New Roman"/>
                <w:sz w:val="14"/>
                <w:szCs w:val="14"/>
              </w:rPr>
            </w:pPr>
            <w:r w:rsidRPr="004745BE">
              <w:rPr>
                <w:rFonts w:ascii="Arial Nova" w:hAnsi="Arial Nova" w:cs="Times New Roman"/>
                <w:sz w:val="14"/>
                <w:szCs w:val="14"/>
              </w:rPr>
              <w:t>0.32786</w:t>
            </w:r>
          </w:p>
          <w:p w14:paraId="1E2F35C4" w14:textId="77777777" w:rsidR="004745BE" w:rsidRDefault="004745BE" w:rsidP="007B73DF">
            <w:pPr>
              <w:jc w:val="right"/>
              <w:rPr>
                <w:rFonts w:ascii="Arial Nova" w:hAnsi="Arial Nova" w:cs="Times New Roman"/>
                <w:sz w:val="14"/>
                <w:szCs w:val="14"/>
                <w:lang w:val="en-US"/>
              </w:rPr>
            </w:pPr>
          </w:p>
          <w:p w14:paraId="2AD8AA3F" w14:textId="0E989E3F" w:rsidR="004745BE" w:rsidRPr="00A07734" w:rsidRDefault="004745BE" w:rsidP="007B73DF">
            <w:pPr>
              <w:jc w:val="right"/>
              <w:rPr>
                <w:rFonts w:ascii="Arial Nova" w:hAnsi="Arial Nova" w:cs="Times New Roman"/>
                <w:sz w:val="14"/>
                <w:szCs w:val="14"/>
                <w:lang w:val="en-US"/>
              </w:rPr>
            </w:pPr>
            <w:r w:rsidRPr="004745BE">
              <w:rPr>
                <w:rFonts w:ascii="Arial Nova" w:hAnsi="Arial Nova" w:cs="Times New Roman"/>
                <w:sz w:val="14"/>
                <w:szCs w:val="14"/>
              </w:rPr>
              <w:t>0.32856</w:t>
            </w:r>
          </w:p>
        </w:tc>
        <w:tc>
          <w:tcPr>
            <w:tcW w:w="447" w:type="pct"/>
            <w:tcBorders>
              <w:top w:val="nil"/>
              <w:left w:val="nil"/>
              <w:bottom w:val="nil"/>
              <w:right w:val="nil"/>
            </w:tcBorders>
          </w:tcPr>
          <w:p w14:paraId="50ED8969" w14:textId="77777777" w:rsidR="000F440E" w:rsidRDefault="004745BE" w:rsidP="007B73DF">
            <w:pPr>
              <w:jc w:val="right"/>
              <w:rPr>
                <w:rFonts w:ascii="Arial Nova" w:hAnsi="Arial Nova" w:cs="Times New Roman"/>
                <w:sz w:val="14"/>
                <w:szCs w:val="14"/>
              </w:rPr>
            </w:pPr>
            <w:r w:rsidRPr="004745BE">
              <w:rPr>
                <w:rFonts w:ascii="Arial Nova" w:hAnsi="Arial Nova" w:cs="Times New Roman"/>
                <w:sz w:val="14"/>
                <w:szCs w:val="14"/>
              </w:rPr>
              <w:t>3.00</w:t>
            </w:r>
          </w:p>
          <w:p w14:paraId="559701D8" w14:textId="77777777" w:rsidR="004745BE" w:rsidRDefault="004745BE" w:rsidP="007B73DF">
            <w:pPr>
              <w:jc w:val="right"/>
              <w:rPr>
                <w:rFonts w:ascii="Arial Nova" w:hAnsi="Arial Nova" w:cs="Times New Roman"/>
                <w:sz w:val="14"/>
                <w:szCs w:val="14"/>
                <w:lang w:val="en-US"/>
              </w:rPr>
            </w:pPr>
          </w:p>
          <w:p w14:paraId="55080528" w14:textId="73B68766" w:rsidR="004745BE" w:rsidRPr="00A07734" w:rsidRDefault="004745BE" w:rsidP="007B73DF">
            <w:pPr>
              <w:jc w:val="right"/>
              <w:rPr>
                <w:rFonts w:ascii="Arial Nova" w:hAnsi="Arial Nova" w:cs="Times New Roman"/>
                <w:sz w:val="14"/>
                <w:szCs w:val="14"/>
                <w:lang w:val="en-US"/>
              </w:rPr>
            </w:pPr>
            <w:r w:rsidRPr="004745BE">
              <w:rPr>
                <w:rFonts w:ascii="Arial Nova" w:hAnsi="Arial Nova" w:cs="Times New Roman"/>
                <w:sz w:val="14"/>
                <w:szCs w:val="14"/>
              </w:rPr>
              <w:t>3.01</w:t>
            </w:r>
          </w:p>
        </w:tc>
        <w:tc>
          <w:tcPr>
            <w:tcW w:w="416" w:type="pct"/>
            <w:tcBorders>
              <w:top w:val="nil"/>
              <w:left w:val="nil"/>
              <w:bottom w:val="nil"/>
              <w:right w:val="nil"/>
            </w:tcBorders>
          </w:tcPr>
          <w:p w14:paraId="1B3F8A46" w14:textId="77777777" w:rsidR="000F440E" w:rsidRDefault="004745BE" w:rsidP="007B73DF">
            <w:pPr>
              <w:jc w:val="right"/>
              <w:rPr>
                <w:rFonts w:ascii="Arial Nova" w:hAnsi="Arial Nova" w:cs="Times New Roman"/>
                <w:sz w:val="14"/>
                <w:szCs w:val="14"/>
              </w:rPr>
            </w:pPr>
            <w:r w:rsidRPr="004745BE">
              <w:rPr>
                <w:rFonts w:ascii="Arial Nova" w:hAnsi="Arial Nova" w:cs="Times New Roman"/>
                <w:sz w:val="14"/>
                <w:szCs w:val="14"/>
              </w:rPr>
              <w:t>0.0824</w:t>
            </w:r>
          </w:p>
          <w:p w14:paraId="275C01A3" w14:textId="77777777" w:rsidR="004745BE" w:rsidRDefault="004745BE" w:rsidP="007B73DF">
            <w:pPr>
              <w:jc w:val="right"/>
              <w:rPr>
                <w:rFonts w:ascii="Arial Nova" w:hAnsi="Arial Nova" w:cs="Times New Roman"/>
                <w:sz w:val="14"/>
                <w:szCs w:val="14"/>
                <w:lang w:val="en-US"/>
              </w:rPr>
            </w:pPr>
          </w:p>
          <w:p w14:paraId="2FBABA4E" w14:textId="4DFF800D" w:rsidR="004745BE" w:rsidRPr="00A07734" w:rsidRDefault="004745BE" w:rsidP="007B73DF">
            <w:pPr>
              <w:jc w:val="right"/>
              <w:rPr>
                <w:rFonts w:ascii="Arial Nova" w:hAnsi="Arial Nova" w:cs="Times New Roman"/>
                <w:sz w:val="14"/>
                <w:szCs w:val="14"/>
                <w:lang w:val="en-US"/>
              </w:rPr>
            </w:pPr>
            <w:r w:rsidRPr="004745BE">
              <w:rPr>
                <w:rFonts w:ascii="Arial Nova" w:hAnsi="Arial Nova" w:cs="Times New Roman"/>
                <w:sz w:val="14"/>
                <w:szCs w:val="14"/>
              </w:rPr>
              <w:t>0.0798</w:t>
            </w:r>
          </w:p>
        </w:tc>
        <w:tc>
          <w:tcPr>
            <w:tcW w:w="404" w:type="pct"/>
            <w:tcBorders>
              <w:top w:val="nil"/>
              <w:left w:val="nil"/>
              <w:bottom w:val="nil"/>
              <w:right w:val="nil"/>
            </w:tcBorders>
          </w:tcPr>
          <w:p w14:paraId="1146AC47" w14:textId="77777777" w:rsidR="000F440E" w:rsidRDefault="004745BE" w:rsidP="007B73DF">
            <w:pPr>
              <w:jc w:val="right"/>
              <w:rPr>
                <w:rFonts w:ascii="Arial Nova" w:hAnsi="Arial Nova" w:cs="Times New Roman"/>
                <w:sz w:val="14"/>
                <w:szCs w:val="14"/>
              </w:rPr>
            </w:pPr>
            <w:r w:rsidRPr="004745BE">
              <w:rPr>
                <w:rFonts w:ascii="Arial Nova" w:hAnsi="Arial Nova" w:cs="Times New Roman"/>
                <w:sz w:val="14"/>
                <w:szCs w:val="14"/>
              </w:rPr>
              <w:t>0.0691</w:t>
            </w:r>
          </w:p>
          <w:p w14:paraId="795F81F8" w14:textId="77777777" w:rsidR="004745BE" w:rsidRDefault="004745BE" w:rsidP="007B73DF">
            <w:pPr>
              <w:jc w:val="right"/>
              <w:rPr>
                <w:rFonts w:ascii="Arial Nova" w:hAnsi="Arial Nova" w:cs="Times New Roman"/>
                <w:sz w:val="14"/>
                <w:szCs w:val="14"/>
                <w:lang w:val="en-US"/>
              </w:rPr>
            </w:pPr>
          </w:p>
          <w:p w14:paraId="298A15F5" w14:textId="1DD12273" w:rsidR="004745BE" w:rsidRPr="00A07734" w:rsidRDefault="004745BE" w:rsidP="007B73DF">
            <w:pPr>
              <w:jc w:val="right"/>
              <w:rPr>
                <w:rFonts w:ascii="Arial Nova" w:hAnsi="Arial Nova" w:cs="Times New Roman"/>
                <w:sz w:val="14"/>
                <w:szCs w:val="14"/>
                <w:lang w:val="en-US"/>
              </w:rPr>
            </w:pPr>
            <w:r w:rsidRPr="004745BE">
              <w:rPr>
                <w:rFonts w:ascii="Arial Nova" w:hAnsi="Arial Nova" w:cs="Times New Roman"/>
                <w:sz w:val="14"/>
                <w:szCs w:val="14"/>
              </w:rPr>
              <w:t>0.0710</w:t>
            </w:r>
          </w:p>
        </w:tc>
      </w:tr>
      <w:tr w:rsidR="00A07734" w:rsidRPr="00A07734" w14:paraId="41962588" w14:textId="77777777" w:rsidTr="00A07734">
        <w:tc>
          <w:tcPr>
            <w:tcW w:w="393" w:type="pct"/>
            <w:tcBorders>
              <w:top w:val="nil"/>
              <w:left w:val="nil"/>
              <w:bottom w:val="nil"/>
              <w:right w:val="nil"/>
            </w:tcBorders>
          </w:tcPr>
          <w:p w14:paraId="0FD09049" w14:textId="70D14BF8" w:rsidR="000F440E" w:rsidRPr="00A07734" w:rsidRDefault="00C06E91"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iii.</w:t>
            </w:r>
          </w:p>
        </w:tc>
        <w:tc>
          <w:tcPr>
            <w:tcW w:w="462" w:type="pct"/>
            <w:tcBorders>
              <w:top w:val="nil"/>
              <w:left w:val="nil"/>
              <w:bottom w:val="nil"/>
              <w:right w:val="nil"/>
            </w:tcBorders>
          </w:tcPr>
          <w:p w14:paraId="4F3BEFA6" w14:textId="77777777" w:rsidR="000F440E" w:rsidRPr="00A07734" w:rsidRDefault="000F440E"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1980-</w:t>
            </w:r>
          </w:p>
          <w:p w14:paraId="3F859242" w14:textId="77777777" w:rsidR="00F13178" w:rsidRDefault="000F440E" w:rsidP="00F13178">
            <w:pPr>
              <w:jc w:val="both"/>
              <w:rPr>
                <w:rFonts w:ascii="Arial Nova" w:hAnsi="Arial Nova" w:cs="Times New Roman"/>
                <w:sz w:val="14"/>
                <w:szCs w:val="14"/>
                <w:lang w:val="en-US"/>
              </w:rPr>
            </w:pPr>
            <w:r w:rsidRPr="00A07734">
              <w:rPr>
                <w:rFonts w:ascii="Arial Nova" w:hAnsi="Arial Nova" w:cs="Times New Roman"/>
                <w:sz w:val="14"/>
                <w:szCs w:val="14"/>
                <w:lang w:val="en-US"/>
              </w:rPr>
              <w:t>198</w:t>
            </w:r>
            <w:r w:rsidR="00351C29" w:rsidRPr="00A07734">
              <w:rPr>
                <w:rFonts w:ascii="Arial Nova" w:hAnsi="Arial Nova" w:cs="Times New Roman"/>
                <w:sz w:val="14"/>
                <w:szCs w:val="14"/>
                <w:lang w:val="en-US"/>
              </w:rPr>
              <w:t>4</w:t>
            </w:r>
          </w:p>
          <w:p w14:paraId="496596CF" w14:textId="0248C6FF" w:rsidR="000F440E" w:rsidRPr="00A07734" w:rsidRDefault="00F13178"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(Without</w:t>
            </w:r>
          </w:p>
        </w:tc>
        <w:tc>
          <w:tcPr>
            <w:tcW w:w="498" w:type="pct"/>
            <w:tcBorders>
              <w:top w:val="nil"/>
              <w:left w:val="nil"/>
              <w:bottom w:val="nil"/>
              <w:right w:val="nil"/>
            </w:tcBorders>
          </w:tcPr>
          <w:p w14:paraId="3045D705" w14:textId="77777777" w:rsidR="000F440E" w:rsidRDefault="000F440E"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1988-1996</w:t>
            </w:r>
          </w:p>
          <w:p w14:paraId="52662DD3" w14:textId="77777777" w:rsidR="00F13178" w:rsidRDefault="00F13178" w:rsidP="007B73DF">
            <w:pPr>
              <w:jc w:val="both"/>
              <w:rPr>
                <w:rFonts w:ascii="Arial Nova" w:hAnsi="Arial Nova" w:cs="Times New Roman"/>
                <w:sz w:val="14"/>
                <w:szCs w:val="14"/>
                <w:lang w:val="en-US"/>
              </w:rPr>
            </w:pPr>
          </w:p>
          <w:p w14:paraId="5957656E" w14:textId="34F8DA30" w:rsidR="00F13178" w:rsidRPr="00A07734" w:rsidRDefault="00F13178" w:rsidP="007B73DF">
            <w:pPr>
              <w:jc w:val="both"/>
              <w:rPr>
                <w:rFonts w:ascii="Arial Nova" w:hAnsi="Arial Nova" w:cs="Times New Roman"/>
                <w:sz w:val="14"/>
                <w:szCs w:val="14"/>
                <w:lang w:val="en-US"/>
              </w:rPr>
            </w:pPr>
            <w:proofErr w:type="spellStart"/>
            <w:r w:rsidRPr="00A07734">
              <w:rPr>
                <w:rFonts w:ascii="Arial Nova" w:hAnsi="Arial Nova" w:cs="Times New Roman"/>
                <w:sz w:val="14"/>
                <w:szCs w:val="14"/>
                <w:lang w:val="en-US"/>
              </w:rPr>
              <w:t>U.S.tariff</w:t>
            </w:r>
            <w:proofErr w:type="spellEnd"/>
            <w:r w:rsidRPr="00A07734">
              <w:rPr>
                <w:rFonts w:ascii="Arial Nova" w:hAnsi="Arial Nova" w:cs="Times New Roman"/>
                <w:sz w:val="14"/>
                <w:szCs w:val="14"/>
                <w:lang w:val="en-US"/>
              </w:rPr>
              <w:t>)</w:t>
            </w:r>
          </w:p>
        </w:tc>
        <w:tc>
          <w:tcPr>
            <w:tcW w:w="128" w:type="pct"/>
            <w:tcBorders>
              <w:top w:val="nil"/>
              <w:left w:val="nil"/>
              <w:bottom w:val="nil"/>
              <w:right w:val="nil"/>
            </w:tcBorders>
          </w:tcPr>
          <w:p w14:paraId="08DB0BD3" w14:textId="77777777" w:rsidR="000F440E" w:rsidRPr="00A07734" w:rsidRDefault="000F440E" w:rsidP="007B73DF">
            <w:pPr>
              <w:jc w:val="both"/>
              <w:rPr>
                <w:rFonts w:ascii="Arial Nova" w:hAnsi="Arial Nova" w:cs="Times New Roman"/>
                <w:sz w:val="14"/>
                <w:szCs w:val="14"/>
                <w:lang w:val="en-US"/>
              </w:rPr>
            </w:pPr>
          </w:p>
        </w:tc>
        <w:tc>
          <w:tcPr>
            <w:tcW w:w="494" w:type="pct"/>
            <w:tcBorders>
              <w:top w:val="nil"/>
              <w:left w:val="nil"/>
              <w:bottom w:val="nil"/>
              <w:right w:val="nil"/>
            </w:tcBorders>
          </w:tcPr>
          <w:p w14:paraId="63659DB2" w14:textId="77777777" w:rsidR="000F440E" w:rsidRDefault="00C0754C" w:rsidP="007B73DF">
            <w:pPr>
              <w:jc w:val="right"/>
              <w:rPr>
                <w:rFonts w:ascii="Arial Nova" w:hAnsi="Arial Nova" w:cs="Times New Roman"/>
                <w:sz w:val="14"/>
                <w:szCs w:val="14"/>
              </w:rPr>
            </w:pPr>
            <w:r w:rsidRPr="00C0754C">
              <w:rPr>
                <w:rFonts w:ascii="Arial Nova" w:hAnsi="Arial Nova" w:cs="Times New Roman"/>
                <w:sz w:val="14"/>
                <w:szCs w:val="14"/>
              </w:rPr>
              <w:t>2.26193</w:t>
            </w:r>
          </w:p>
          <w:p w14:paraId="0B41A052" w14:textId="77777777" w:rsidR="00C0754C" w:rsidRDefault="00C0754C" w:rsidP="007B73DF">
            <w:pPr>
              <w:jc w:val="right"/>
              <w:rPr>
                <w:rFonts w:ascii="Arial Nova" w:hAnsi="Arial Nova" w:cs="Times New Roman"/>
                <w:sz w:val="14"/>
                <w:szCs w:val="14"/>
                <w:lang w:val="en-US"/>
              </w:rPr>
            </w:pPr>
          </w:p>
          <w:p w14:paraId="56614F7B" w14:textId="67979251" w:rsidR="00C0754C" w:rsidRPr="00A07734" w:rsidRDefault="00C0754C" w:rsidP="007B73DF">
            <w:pPr>
              <w:jc w:val="right"/>
              <w:rPr>
                <w:rFonts w:ascii="Arial Nova" w:hAnsi="Arial Nova" w:cs="Times New Roman"/>
                <w:sz w:val="14"/>
                <w:szCs w:val="14"/>
                <w:lang w:val="en-US"/>
              </w:rPr>
            </w:pPr>
            <w:r w:rsidRPr="00C0754C">
              <w:rPr>
                <w:rFonts w:ascii="Arial Nova" w:hAnsi="Arial Nova" w:cs="Times New Roman"/>
                <w:sz w:val="14"/>
                <w:szCs w:val="14"/>
              </w:rPr>
              <w:t>2.33492</w:t>
            </w:r>
          </w:p>
        </w:tc>
        <w:tc>
          <w:tcPr>
            <w:tcW w:w="401" w:type="pct"/>
            <w:tcBorders>
              <w:top w:val="nil"/>
              <w:left w:val="nil"/>
              <w:bottom w:val="nil"/>
              <w:right w:val="nil"/>
            </w:tcBorders>
          </w:tcPr>
          <w:p w14:paraId="5FBC86B1" w14:textId="77777777" w:rsidR="000F440E" w:rsidRDefault="00C0754C" w:rsidP="007B73DF">
            <w:pPr>
              <w:jc w:val="right"/>
              <w:rPr>
                <w:rFonts w:ascii="Arial Nova" w:hAnsi="Arial Nova" w:cs="Times New Roman"/>
                <w:sz w:val="14"/>
                <w:szCs w:val="14"/>
              </w:rPr>
            </w:pPr>
            <w:r w:rsidRPr="00C0754C">
              <w:rPr>
                <w:rFonts w:ascii="Arial Nova" w:hAnsi="Arial Nova" w:cs="Times New Roman"/>
                <w:sz w:val="14"/>
                <w:szCs w:val="14"/>
              </w:rPr>
              <w:t>2.24</w:t>
            </w:r>
          </w:p>
          <w:p w14:paraId="2528C607" w14:textId="77777777" w:rsidR="00C0754C" w:rsidRDefault="00C0754C" w:rsidP="007B73DF">
            <w:pPr>
              <w:jc w:val="right"/>
              <w:rPr>
                <w:rFonts w:ascii="Arial Nova" w:hAnsi="Arial Nova" w:cs="Times New Roman"/>
                <w:sz w:val="14"/>
                <w:szCs w:val="14"/>
                <w:lang w:val="en-US"/>
              </w:rPr>
            </w:pPr>
          </w:p>
          <w:p w14:paraId="6E32F381" w14:textId="2A830393" w:rsidR="00C0754C" w:rsidRPr="00A07734" w:rsidRDefault="00C0754C" w:rsidP="007B73DF">
            <w:pPr>
              <w:jc w:val="right"/>
              <w:rPr>
                <w:rFonts w:ascii="Arial Nova" w:hAnsi="Arial Nova" w:cs="Times New Roman"/>
                <w:sz w:val="14"/>
                <w:szCs w:val="14"/>
                <w:lang w:val="en-US"/>
              </w:rPr>
            </w:pPr>
            <w:r w:rsidRPr="00C0754C">
              <w:rPr>
                <w:rFonts w:ascii="Arial Nova" w:hAnsi="Arial Nova" w:cs="Times New Roman"/>
                <w:sz w:val="14"/>
                <w:szCs w:val="14"/>
              </w:rPr>
              <w:t>2.39</w:t>
            </w:r>
          </w:p>
        </w:tc>
        <w:tc>
          <w:tcPr>
            <w:tcW w:w="503" w:type="pct"/>
            <w:tcBorders>
              <w:top w:val="nil"/>
              <w:left w:val="nil"/>
              <w:bottom w:val="nil"/>
              <w:right w:val="nil"/>
            </w:tcBorders>
          </w:tcPr>
          <w:p w14:paraId="4EF2A4D1" w14:textId="77777777" w:rsidR="000F440E" w:rsidRDefault="00C0754C" w:rsidP="007B73DF">
            <w:pPr>
              <w:jc w:val="right"/>
              <w:rPr>
                <w:rFonts w:ascii="Arial Nova" w:hAnsi="Arial Nova" w:cs="Times New Roman"/>
                <w:sz w:val="14"/>
                <w:szCs w:val="14"/>
              </w:rPr>
            </w:pPr>
            <w:r w:rsidRPr="00C0754C">
              <w:rPr>
                <w:rFonts w:ascii="Arial Nova" w:hAnsi="Arial Nova" w:cs="Times New Roman"/>
                <w:sz w:val="14"/>
                <w:szCs w:val="14"/>
              </w:rPr>
              <w:t>0.61806</w:t>
            </w:r>
          </w:p>
          <w:p w14:paraId="035F9D31" w14:textId="77777777" w:rsidR="00C0754C" w:rsidRDefault="00C0754C" w:rsidP="007B73DF">
            <w:pPr>
              <w:jc w:val="right"/>
              <w:rPr>
                <w:rFonts w:ascii="Arial Nova" w:hAnsi="Arial Nova" w:cs="Times New Roman"/>
                <w:sz w:val="14"/>
                <w:szCs w:val="14"/>
                <w:lang w:val="en-US"/>
              </w:rPr>
            </w:pPr>
          </w:p>
          <w:p w14:paraId="33B48331" w14:textId="061E09A4" w:rsidR="00C0754C" w:rsidRPr="00A07734" w:rsidRDefault="00C0754C" w:rsidP="007B73DF">
            <w:pPr>
              <w:jc w:val="right"/>
              <w:rPr>
                <w:rFonts w:ascii="Arial Nova" w:hAnsi="Arial Nova" w:cs="Times New Roman"/>
                <w:sz w:val="14"/>
                <w:szCs w:val="14"/>
                <w:lang w:val="en-US"/>
              </w:rPr>
            </w:pPr>
            <w:r>
              <w:rPr>
                <w:rFonts w:ascii="Arial Nova" w:hAnsi="Arial Nova" w:cs="Times New Roman"/>
                <w:sz w:val="14"/>
                <w:szCs w:val="14"/>
                <w:lang w:val="en-US"/>
              </w:rPr>
              <w:t>-</w:t>
            </w:r>
          </w:p>
        </w:tc>
        <w:tc>
          <w:tcPr>
            <w:tcW w:w="408" w:type="pct"/>
            <w:tcBorders>
              <w:top w:val="nil"/>
              <w:left w:val="nil"/>
              <w:bottom w:val="nil"/>
              <w:right w:val="nil"/>
            </w:tcBorders>
          </w:tcPr>
          <w:p w14:paraId="31552726" w14:textId="77777777" w:rsidR="000F440E" w:rsidRDefault="00C0754C" w:rsidP="007B73DF">
            <w:pPr>
              <w:jc w:val="right"/>
              <w:rPr>
                <w:rFonts w:ascii="Arial Nova" w:hAnsi="Arial Nova" w:cs="Times New Roman"/>
                <w:sz w:val="14"/>
                <w:szCs w:val="14"/>
              </w:rPr>
            </w:pPr>
            <w:r w:rsidRPr="00C0754C">
              <w:rPr>
                <w:rFonts w:ascii="Arial Nova" w:hAnsi="Arial Nova" w:cs="Times New Roman"/>
                <w:sz w:val="14"/>
                <w:szCs w:val="14"/>
              </w:rPr>
              <w:t>0.29</w:t>
            </w:r>
          </w:p>
          <w:p w14:paraId="6033F743" w14:textId="77777777" w:rsidR="00C0754C" w:rsidRDefault="00C0754C" w:rsidP="007B73DF">
            <w:pPr>
              <w:jc w:val="right"/>
              <w:rPr>
                <w:rFonts w:ascii="Arial Nova" w:hAnsi="Arial Nova" w:cs="Times New Roman"/>
                <w:sz w:val="14"/>
                <w:szCs w:val="14"/>
                <w:lang w:val="en-US"/>
              </w:rPr>
            </w:pPr>
          </w:p>
          <w:p w14:paraId="2F19B4DC" w14:textId="44A1C205" w:rsidR="00C0754C" w:rsidRPr="00A07734" w:rsidRDefault="00C0754C" w:rsidP="007B73DF">
            <w:pPr>
              <w:jc w:val="right"/>
              <w:rPr>
                <w:rFonts w:ascii="Arial Nova" w:hAnsi="Arial Nova" w:cs="Times New Roman"/>
                <w:sz w:val="14"/>
                <w:szCs w:val="14"/>
                <w:lang w:val="en-US"/>
              </w:rPr>
            </w:pPr>
            <w:r>
              <w:rPr>
                <w:rFonts w:ascii="Arial Nova" w:hAnsi="Arial Nova" w:cs="Times New Roman"/>
                <w:sz w:val="14"/>
                <w:szCs w:val="14"/>
                <w:lang w:val="en-US"/>
              </w:rPr>
              <w:t>-</w:t>
            </w:r>
          </w:p>
        </w:tc>
        <w:tc>
          <w:tcPr>
            <w:tcW w:w="447" w:type="pct"/>
            <w:tcBorders>
              <w:top w:val="nil"/>
              <w:left w:val="nil"/>
              <w:bottom w:val="nil"/>
              <w:right w:val="nil"/>
            </w:tcBorders>
          </w:tcPr>
          <w:p w14:paraId="0277D527" w14:textId="77777777" w:rsidR="000F440E" w:rsidRDefault="00C0754C" w:rsidP="007B73DF">
            <w:pPr>
              <w:jc w:val="right"/>
              <w:rPr>
                <w:rFonts w:ascii="Arial Nova" w:hAnsi="Arial Nova" w:cs="Times New Roman"/>
                <w:sz w:val="14"/>
                <w:szCs w:val="14"/>
              </w:rPr>
            </w:pPr>
            <w:r w:rsidRPr="00C0754C">
              <w:rPr>
                <w:rFonts w:ascii="Arial Nova" w:hAnsi="Arial Nova" w:cs="Times New Roman"/>
                <w:sz w:val="14"/>
                <w:szCs w:val="14"/>
              </w:rPr>
              <w:t>0.31682</w:t>
            </w:r>
          </w:p>
          <w:p w14:paraId="0639F7D7" w14:textId="77777777" w:rsidR="00C0754C" w:rsidRDefault="00C0754C" w:rsidP="007B73DF">
            <w:pPr>
              <w:jc w:val="right"/>
              <w:rPr>
                <w:rFonts w:ascii="Arial Nova" w:hAnsi="Arial Nova" w:cs="Times New Roman"/>
                <w:sz w:val="14"/>
                <w:szCs w:val="14"/>
                <w:lang w:val="en-US"/>
              </w:rPr>
            </w:pPr>
          </w:p>
          <w:p w14:paraId="083C2F65" w14:textId="6767B44F" w:rsidR="00C0754C" w:rsidRPr="00A07734" w:rsidRDefault="00C0754C" w:rsidP="007B73DF">
            <w:pPr>
              <w:jc w:val="right"/>
              <w:rPr>
                <w:rFonts w:ascii="Arial Nova" w:hAnsi="Arial Nova" w:cs="Times New Roman"/>
                <w:sz w:val="14"/>
                <w:szCs w:val="14"/>
                <w:lang w:val="en-US"/>
              </w:rPr>
            </w:pPr>
            <w:r w:rsidRPr="00C0754C">
              <w:rPr>
                <w:rFonts w:ascii="Arial Nova" w:hAnsi="Arial Nova" w:cs="Times New Roman"/>
                <w:sz w:val="14"/>
                <w:szCs w:val="14"/>
              </w:rPr>
              <w:t>0.31707</w:t>
            </w:r>
          </w:p>
        </w:tc>
        <w:tc>
          <w:tcPr>
            <w:tcW w:w="447" w:type="pct"/>
            <w:tcBorders>
              <w:top w:val="nil"/>
              <w:left w:val="nil"/>
              <w:bottom w:val="nil"/>
              <w:right w:val="nil"/>
            </w:tcBorders>
          </w:tcPr>
          <w:p w14:paraId="714C18E1" w14:textId="77777777" w:rsidR="000F440E" w:rsidRDefault="00C0754C" w:rsidP="007B73DF">
            <w:pPr>
              <w:jc w:val="right"/>
              <w:rPr>
                <w:rFonts w:ascii="Arial Nova" w:hAnsi="Arial Nova" w:cs="Times New Roman"/>
                <w:sz w:val="14"/>
                <w:szCs w:val="14"/>
              </w:rPr>
            </w:pPr>
            <w:r w:rsidRPr="00C0754C">
              <w:rPr>
                <w:rFonts w:ascii="Arial Nova" w:hAnsi="Arial Nova" w:cs="Times New Roman"/>
                <w:sz w:val="14"/>
                <w:szCs w:val="14"/>
              </w:rPr>
              <w:t>2.54</w:t>
            </w:r>
          </w:p>
          <w:p w14:paraId="738850C7" w14:textId="77777777" w:rsidR="00C0754C" w:rsidRDefault="00C0754C" w:rsidP="007B73DF">
            <w:pPr>
              <w:jc w:val="right"/>
              <w:rPr>
                <w:rFonts w:ascii="Arial Nova" w:hAnsi="Arial Nova" w:cs="Times New Roman"/>
                <w:sz w:val="14"/>
                <w:szCs w:val="14"/>
                <w:lang w:val="en-US"/>
              </w:rPr>
            </w:pPr>
          </w:p>
          <w:p w14:paraId="07F2F682" w14:textId="4BE17339" w:rsidR="00C0754C" w:rsidRPr="00A07734" w:rsidRDefault="00C0754C" w:rsidP="007B73DF">
            <w:pPr>
              <w:jc w:val="right"/>
              <w:rPr>
                <w:rFonts w:ascii="Arial Nova" w:hAnsi="Arial Nova" w:cs="Times New Roman"/>
                <w:sz w:val="14"/>
                <w:szCs w:val="14"/>
                <w:lang w:val="en-US"/>
              </w:rPr>
            </w:pPr>
            <w:r w:rsidRPr="00C0754C">
              <w:rPr>
                <w:rFonts w:ascii="Arial Nova" w:hAnsi="Arial Nova" w:cs="Times New Roman"/>
                <w:sz w:val="14"/>
                <w:szCs w:val="14"/>
              </w:rPr>
              <w:t>2.55</w:t>
            </w:r>
          </w:p>
        </w:tc>
        <w:tc>
          <w:tcPr>
            <w:tcW w:w="416" w:type="pct"/>
            <w:tcBorders>
              <w:top w:val="nil"/>
              <w:left w:val="nil"/>
              <w:bottom w:val="nil"/>
              <w:right w:val="nil"/>
            </w:tcBorders>
          </w:tcPr>
          <w:p w14:paraId="5C3B3F59" w14:textId="77777777" w:rsidR="000F440E" w:rsidRDefault="00C0754C" w:rsidP="007B73DF">
            <w:pPr>
              <w:jc w:val="right"/>
              <w:rPr>
                <w:rFonts w:ascii="Arial Nova" w:hAnsi="Arial Nova" w:cs="Times New Roman"/>
                <w:sz w:val="14"/>
                <w:szCs w:val="14"/>
              </w:rPr>
            </w:pPr>
            <w:r w:rsidRPr="00C0754C">
              <w:rPr>
                <w:rFonts w:ascii="Arial Nova" w:hAnsi="Arial Nova" w:cs="Times New Roman"/>
                <w:sz w:val="14"/>
                <w:szCs w:val="14"/>
              </w:rPr>
              <w:t>0.0656</w:t>
            </w:r>
          </w:p>
          <w:p w14:paraId="033688B3" w14:textId="77777777" w:rsidR="00C0754C" w:rsidRDefault="00C0754C" w:rsidP="007B73DF">
            <w:pPr>
              <w:jc w:val="right"/>
              <w:rPr>
                <w:rFonts w:ascii="Arial Nova" w:hAnsi="Arial Nova" w:cs="Times New Roman"/>
                <w:sz w:val="14"/>
                <w:szCs w:val="14"/>
                <w:lang w:val="en-US"/>
              </w:rPr>
            </w:pPr>
          </w:p>
          <w:p w14:paraId="0EE79147" w14:textId="1C6084D0" w:rsidR="00C0754C" w:rsidRPr="00A07734" w:rsidRDefault="00C0754C" w:rsidP="007B73DF">
            <w:pPr>
              <w:jc w:val="right"/>
              <w:rPr>
                <w:rFonts w:ascii="Arial Nova" w:hAnsi="Arial Nova" w:cs="Times New Roman"/>
                <w:sz w:val="14"/>
                <w:szCs w:val="14"/>
                <w:lang w:val="en-US"/>
              </w:rPr>
            </w:pPr>
            <w:r w:rsidRPr="00C0754C">
              <w:rPr>
                <w:rFonts w:ascii="Arial Nova" w:hAnsi="Arial Nova" w:cs="Times New Roman"/>
                <w:sz w:val="14"/>
                <w:szCs w:val="14"/>
              </w:rPr>
              <w:t>0.0652</w:t>
            </w:r>
          </w:p>
        </w:tc>
        <w:tc>
          <w:tcPr>
            <w:tcW w:w="404" w:type="pct"/>
            <w:tcBorders>
              <w:top w:val="nil"/>
              <w:left w:val="nil"/>
              <w:bottom w:val="nil"/>
              <w:right w:val="nil"/>
            </w:tcBorders>
          </w:tcPr>
          <w:p w14:paraId="23783D51" w14:textId="77777777" w:rsidR="000F440E" w:rsidRDefault="00C0754C" w:rsidP="007B73DF">
            <w:pPr>
              <w:jc w:val="right"/>
              <w:rPr>
                <w:rFonts w:ascii="Arial Nova" w:hAnsi="Arial Nova" w:cs="Times New Roman"/>
                <w:sz w:val="14"/>
                <w:szCs w:val="14"/>
              </w:rPr>
            </w:pPr>
            <w:r w:rsidRPr="00C0754C">
              <w:rPr>
                <w:rFonts w:ascii="Arial Nova" w:hAnsi="Arial Nova" w:cs="Times New Roman"/>
                <w:sz w:val="14"/>
                <w:szCs w:val="14"/>
              </w:rPr>
              <w:t>0.0520</w:t>
            </w:r>
          </w:p>
          <w:p w14:paraId="488BE2FF" w14:textId="77777777" w:rsidR="00C0754C" w:rsidRDefault="00C0754C" w:rsidP="007B73DF">
            <w:pPr>
              <w:jc w:val="right"/>
              <w:rPr>
                <w:rFonts w:ascii="Arial Nova" w:hAnsi="Arial Nova" w:cs="Times New Roman"/>
                <w:sz w:val="14"/>
                <w:szCs w:val="14"/>
                <w:lang w:val="en-US"/>
              </w:rPr>
            </w:pPr>
          </w:p>
          <w:p w14:paraId="64BCFF2C" w14:textId="04B95635" w:rsidR="00C0754C" w:rsidRPr="00A07734" w:rsidRDefault="00C0754C" w:rsidP="007B73DF">
            <w:pPr>
              <w:jc w:val="right"/>
              <w:rPr>
                <w:rFonts w:ascii="Arial Nova" w:hAnsi="Arial Nova" w:cs="Times New Roman"/>
                <w:sz w:val="14"/>
                <w:szCs w:val="14"/>
                <w:lang w:val="en-US"/>
              </w:rPr>
            </w:pPr>
            <w:r w:rsidRPr="00C0754C">
              <w:rPr>
                <w:rFonts w:ascii="Arial Nova" w:hAnsi="Arial Nova" w:cs="Times New Roman"/>
                <w:sz w:val="14"/>
                <w:szCs w:val="14"/>
              </w:rPr>
              <w:t>0.0562</w:t>
            </w:r>
          </w:p>
        </w:tc>
      </w:tr>
      <w:tr w:rsidR="000F440E" w:rsidRPr="00FF4FD1" w14:paraId="59CDEB29" w14:textId="77777777" w:rsidTr="00A07734">
        <w:tc>
          <w:tcPr>
            <w:tcW w:w="5000" w:type="pct"/>
            <w:gridSpan w:val="12"/>
            <w:tcBorders>
              <w:top w:val="single" w:sz="4" w:space="0" w:color="auto"/>
              <w:left w:val="nil"/>
              <w:bottom w:val="nil"/>
              <w:right w:val="nil"/>
            </w:tcBorders>
          </w:tcPr>
          <w:p w14:paraId="382AB77C" w14:textId="77777777" w:rsidR="000F440E" w:rsidRPr="00FF4FD1" w:rsidRDefault="000F440E" w:rsidP="007B73DF">
            <w:pPr>
              <w:jc w:val="both"/>
              <w:rPr>
                <w:rFonts w:ascii="Arial Nova" w:hAnsi="Arial Nova" w:cs="Times New Roman"/>
                <w:sz w:val="18"/>
                <w:szCs w:val="18"/>
                <w:lang w:val="en-US"/>
              </w:rPr>
            </w:pPr>
          </w:p>
        </w:tc>
      </w:tr>
      <w:tr w:rsidR="006D1009" w:rsidRPr="00FF4FD1" w14:paraId="1816787C" w14:textId="77777777" w:rsidTr="00A07734">
        <w:tc>
          <w:tcPr>
            <w:tcW w:w="4596" w:type="pct"/>
            <w:gridSpan w:val="11"/>
            <w:tcBorders>
              <w:top w:val="nil"/>
              <w:left w:val="nil"/>
              <w:bottom w:val="single" w:sz="4" w:space="0" w:color="auto"/>
              <w:right w:val="nil"/>
            </w:tcBorders>
          </w:tcPr>
          <w:p w14:paraId="4BC358F0" w14:textId="77777777" w:rsidR="000F440E" w:rsidRPr="00FF4FD1" w:rsidRDefault="000F440E" w:rsidP="007B73DF">
            <w:pPr>
              <w:jc w:val="both"/>
              <w:rPr>
                <w:rFonts w:ascii="Arial Nova" w:hAnsi="Arial Nova" w:cs="Times New Roman"/>
                <w:b/>
                <w:bCs/>
                <w:sz w:val="18"/>
                <w:szCs w:val="18"/>
                <w:lang w:val="en-US"/>
              </w:rPr>
            </w:pPr>
            <w:r w:rsidRPr="00FF4FD1">
              <w:rPr>
                <w:rFonts w:ascii="Arial Nova" w:hAnsi="Arial Nova" w:cs="Times New Roman"/>
                <w:b/>
                <w:bCs/>
                <w:sz w:val="18"/>
                <w:szCs w:val="18"/>
                <w:lang w:val="en-US"/>
              </w:rPr>
              <w:t>Employment</w:t>
            </w:r>
            <w:r>
              <w:rPr>
                <w:rFonts w:ascii="Arial Nova" w:hAnsi="Arial Nova" w:cs="Times New Roman"/>
                <w:b/>
                <w:bCs/>
                <w:sz w:val="18"/>
                <w:szCs w:val="18"/>
                <w:lang w:val="en-US"/>
              </w:rPr>
              <w:t>: Skill Upgrading</w:t>
            </w:r>
            <w:r w:rsidRPr="00FF4FD1">
              <w:rPr>
                <w:rFonts w:ascii="Arial Nova" w:hAnsi="Arial Nova" w:cs="Times New Roman"/>
                <w:b/>
                <w:bCs/>
                <w:sz w:val="18"/>
                <w:szCs w:val="18"/>
                <w:lang w:val="en-US"/>
              </w:rPr>
              <w:t xml:space="preserve"> Workers</w:t>
            </w:r>
          </w:p>
        </w:tc>
        <w:tc>
          <w:tcPr>
            <w:tcW w:w="404" w:type="pct"/>
            <w:tcBorders>
              <w:top w:val="nil"/>
              <w:left w:val="nil"/>
              <w:bottom w:val="single" w:sz="4" w:space="0" w:color="auto"/>
              <w:right w:val="nil"/>
            </w:tcBorders>
          </w:tcPr>
          <w:p w14:paraId="2037CF3F" w14:textId="77777777" w:rsidR="000F440E" w:rsidRPr="00FF4FD1" w:rsidRDefault="000F440E" w:rsidP="007B73DF">
            <w:pPr>
              <w:jc w:val="both"/>
              <w:rPr>
                <w:rFonts w:ascii="Arial Nova" w:hAnsi="Arial Nova" w:cs="Times New Roman"/>
                <w:sz w:val="18"/>
                <w:szCs w:val="18"/>
                <w:lang w:val="en-US"/>
              </w:rPr>
            </w:pPr>
          </w:p>
        </w:tc>
      </w:tr>
      <w:tr w:rsidR="00A07734" w:rsidRPr="00A07734" w14:paraId="6558B46E" w14:textId="77777777" w:rsidTr="00A07734">
        <w:tc>
          <w:tcPr>
            <w:tcW w:w="393" w:type="pct"/>
            <w:tcBorders>
              <w:top w:val="single" w:sz="4" w:space="0" w:color="auto"/>
              <w:left w:val="nil"/>
              <w:bottom w:val="nil"/>
              <w:right w:val="nil"/>
            </w:tcBorders>
          </w:tcPr>
          <w:p w14:paraId="3118E34C" w14:textId="737860F4" w:rsidR="000F440E" w:rsidRPr="00A07734" w:rsidRDefault="00C06E91" w:rsidP="007B73DF">
            <w:pPr>
              <w:jc w:val="both"/>
              <w:rPr>
                <w:rFonts w:ascii="Arial Nova" w:hAnsi="Arial Nova" w:cs="Times New Roman"/>
                <w:sz w:val="14"/>
                <w:szCs w:val="14"/>
                <w:lang w:val="en-US"/>
              </w:rPr>
            </w:pPr>
            <w:proofErr w:type="spellStart"/>
            <w:r w:rsidRPr="00A07734">
              <w:rPr>
                <w:rFonts w:ascii="Arial Nova" w:hAnsi="Arial Nova" w:cs="Times New Roman"/>
                <w:sz w:val="14"/>
                <w:szCs w:val="14"/>
                <w:lang w:val="en-US"/>
              </w:rPr>
              <w:t>i</w:t>
            </w:r>
            <w:proofErr w:type="spellEnd"/>
            <w:r w:rsidRPr="00A07734">
              <w:rPr>
                <w:rFonts w:ascii="Arial Nova" w:hAnsi="Arial Nova" w:cs="Times New Roman"/>
                <w:sz w:val="14"/>
                <w:szCs w:val="14"/>
                <w:lang w:val="en-US"/>
              </w:rPr>
              <w:t>.</w:t>
            </w:r>
          </w:p>
        </w:tc>
        <w:tc>
          <w:tcPr>
            <w:tcW w:w="462" w:type="pct"/>
            <w:tcBorders>
              <w:top w:val="single" w:sz="4" w:space="0" w:color="auto"/>
              <w:left w:val="nil"/>
              <w:bottom w:val="nil"/>
              <w:right w:val="nil"/>
            </w:tcBorders>
          </w:tcPr>
          <w:p w14:paraId="22D4A192" w14:textId="77777777" w:rsidR="000F440E" w:rsidRPr="00A07734" w:rsidRDefault="000F440E"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1980-</w:t>
            </w:r>
          </w:p>
          <w:p w14:paraId="4E1AC11B" w14:textId="77777777" w:rsidR="000F440E" w:rsidRDefault="000F440E"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198</w:t>
            </w:r>
            <w:r w:rsidR="00351C29" w:rsidRPr="00A07734">
              <w:rPr>
                <w:rFonts w:ascii="Arial Nova" w:hAnsi="Arial Nova" w:cs="Times New Roman"/>
                <w:sz w:val="14"/>
                <w:szCs w:val="14"/>
                <w:lang w:val="en-US"/>
              </w:rPr>
              <w:t>8</w:t>
            </w:r>
          </w:p>
          <w:p w14:paraId="736EF9BA" w14:textId="77777777" w:rsidR="00F13178" w:rsidRPr="00A07734" w:rsidRDefault="00F13178" w:rsidP="00F13178">
            <w:pPr>
              <w:jc w:val="both"/>
              <w:rPr>
                <w:rFonts w:ascii="Arial Nova" w:hAnsi="Arial Nova" w:cs="Times New Roman"/>
                <w:sz w:val="14"/>
                <w:szCs w:val="14"/>
                <w:lang w:val="en-US"/>
              </w:rPr>
            </w:pPr>
            <w:r w:rsidRPr="00A07734">
              <w:rPr>
                <w:rFonts w:ascii="Arial Nova" w:hAnsi="Arial Nova" w:cs="Times New Roman"/>
                <w:sz w:val="14"/>
                <w:szCs w:val="14"/>
                <w:lang w:val="en-US"/>
              </w:rPr>
              <w:t>(Without</w:t>
            </w:r>
          </w:p>
          <w:p w14:paraId="5247120A" w14:textId="4C149EBE" w:rsidR="00F13178" w:rsidRPr="00A07734" w:rsidRDefault="00F13178" w:rsidP="007B73DF">
            <w:pPr>
              <w:jc w:val="both"/>
              <w:rPr>
                <w:rFonts w:ascii="Arial Nova" w:hAnsi="Arial Nova" w:cs="Times New Roman"/>
                <w:sz w:val="14"/>
                <w:szCs w:val="14"/>
                <w:lang w:val="en-US"/>
              </w:rPr>
            </w:pPr>
          </w:p>
        </w:tc>
        <w:tc>
          <w:tcPr>
            <w:tcW w:w="498" w:type="pct"/>
            <w:tcBorders>
              <w:top w:val="nil"/>
              <w:left w:val="nil"/>
              <w:bottom w:val="nil"/>
              <w:right w:val="nil"/>
            </w:tcBorders>
          </w:tcPr>
          <w:p w14:paraId="3FC59096" w14:textId="77777777" w:rsidR="000F440E" w:rsidRDefault="000F440E"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1988-1996</w:t>
            </w:r>
          </w:p>
          <w:p w14:paraId="0FAA8706" w14:textId="77777777" w:rsidR="00F13178" w:rsidRDefault="00F13178" w:rsidP="007B73DF">
            <w:pPr>
              <w:jc w:val="both"/>
              <w:rPr>
                <w:rFonts w:ascii="Arial Nova" w:hAnsi="Arial Nova" w:cs="Times New Roman"/>
                <w:sz w:val="14"/>
                <w:szCs w:val="14"/>
                <w:lang w:val="en-US"/>
              </w:rPr>
            </w:pPr>
          </w:p>
          <w:p w14:paraId="0B8BE5B9" w14:textId="1C0AAF73" w:rsidR="00F13178" w:rsidRPr="00A07734" w:rsidRDefault="00F13178" w:rsidP="007B73DF">
            <w:pPr>
              <w:jc w:val="both"/>
              <w:rPr>
                <w:rFonts w:ascii="Arial Nova" w:hAnsi="Arial Nova" w:cs="Times New Roman"/>
                <w:sz w:val="14"/>
                <w:szCs w:val="14"/>
                <w:lang w:val="en-US"/>
              </w:rPr>
            </w:pPr>
            <w:proofErr w:type="spellStart"/>
            <w:r w:rsidRPr="00A07734">
              <w:rPr>
                <w:rFonts w:ascii="Arial Nova" w:hAnsi="Arial Nova" w:cs="Times New Roman"/>
                <w:sz w:val="14"/>
                <w:szCs w:val="14"/>
                <w:lang w:val="en-US"/>
              </w:rPr>
              <w:t>U.S.tariff</w:t>
            </w:r>
            <w:proofErr w:type="spellEnd"/>
            <w:r w:rsidRPr="00A07734">
              <w:rPr>
                <w:rFonts w:ascii="Arial Nova" w:hAnsi="Arial Nova" w:cs="Times New Roman"/>
                <w:sz w:val="14"/>
                <w:szCs w:val="14"/>
                <w:lang w:val="en-US"/>
              </w:rPr>
              <w:t>)</w:t>
            </w:r>
          </w:p>
        </w:tc>
        <w:tc>
          <w:tcPr>
            <w:tcW w:w="128" w:type="pct"/>
            <w:tcBorders>
              <w:top w:val="nil"/>
              <w:left w:val="nil"/>
              <w:bottom w:val="nil"/>
              <w:right w:val="nil"/>
            </w:tcBorders>
          </w:tcPr>
          <w:p w14:paraId="10F8A6C1" w14:textId="77777777" w:rsidR="000F440E" w:rsidRPr="00A07734" w:rsidRDefault="000F440E" w:rsidP="007B73DF">
            <w:pPr>
              <w:jc w:val="both"/>
              <w:rPr>
                <w:rFonts w:ascii="Arial Nova" w:hAnsi="Arial Nova" w:cs="Times New Roman"/>
                <w:sz w:val="14"/>
                <w:szCs w:val="14"/>
                <w:lang w:val="en-US"/>
              </w:rPr>
            </w:pPr>
          </w:p>
        </w:tc>
        <w:tc>
          <w:tcPr>
            <w:tcW w:w="494" w:type="pct"/>
            <w:tcBorders>
              <w:top w:val="nil"/>
              <w:left w:val="nil"/>
              <w:bottom w:val="nil"/>
              <w:right w:val="nil"/>
            </w:tcBorders>
          </w:tcPr>
          <w:p w14:paraId="52BF548D" w14:textId="77777777" w:rsidR="000F440E" w:rsidRDefault="00F13178" w:rsidP="007B73DF">
            <w:pPr>
              <w:jc w:val="right"/>
              <w:rPr>
                <w:rFonts w:ascii="Arial Nova" w:hAnsi="Arial Nova" w:cs="Times New Roman"/>
                <w:sz w:val="14"/>
                <w:szCs w:val="14"/>
              </w:rPr>
            </w:pPr>
            <w:r w:rsidRPr="00F13178">
              <w:rPr>
                <w:rFonts w:ascii="Arial Nova" w:hAnsi="Arial Nova" w:cs="Times New Roman"/>
                <w:sz w:val="14"/>
                <w:szCs w:val="14"/>
              </w:rPr>
              <w:t>0.35512</w:t>
            </w:r>
          </w:p>
          <w:p w14:paraId="67A13213" w14:textId="77777777" w:rsidR="00F13178" w:rsidRDefault="00F13178" w:rsidP="007B73DF">
            <w:pPr>
              <w:jc w:val="right"/>
              <w:rPr>
                <w:rFonts w:ascii="Arial Nova" w:hAnsi="Arial Nova" w:cs="Times New Roman"/>
                <w:sz w:val="14"/>
                <w:szCs w:val="14"/>
              </w:rPr>
            </w:pPr>
          </w:p>
          <w:p w14:paraId="2E21E499" w14:textId="3FC73BA9" w:rsidR="00F13178" w:rsidRPr="00A07734" w:rsidRDefault="00F13178" w:rsidP="007B73DF">
            <w:pPr>
              <w:jc w:val="right"/>
              <w:rPr>
                <w:rFonts w:ascii="Arial Nova" w:hAnsi="Arial Nova" w:cs="Times New Roman"/>
                <w:sz w:val="14"/>
                <w:szCs w:val="14"/>
                <w:lang w:val="en-US"/>
              </w:rPr>
            </w:pPr>
            <w:r w:rsidRPr="00F13178">
              <w:rPr>
                <w:rFonts w:ascii="Arial Nova" w:hAnsi="Arial Nova" w:cs="Times New Roman"/>
                <w:sz w:val="14"/>
                <w:szCs w:val="14"/>
              </w:rPr>
              <w:t>0.87149</w:t>
            </w:r>
          </w:p>
        </w:tc>
        <w:tc>
          <w:tcPr>
            <w:tcW w:w="401" w:type="pct"/>
            <w:tcBorders>
              <w:top w:val="nil"/>
              <w:left w:val="nil"/>
              <w:bottom w:val="nil"/>
              <w:right w:val="nil"/>
            </w:tcBorders>
          </w:tcPr>
          <w:p w14:paraId="778B9417" w14:textId="77777777" w:rsidR="000F440E" w:rsidRDefault="00F13178" w:rsidP="007B73DF">
            <w:pPr>
              <w:jc w:val="right"/>
              <w:rPr>
                <w:rFonts w:ascii="Arial Nova" w:hAnsi="Arial Nova" w:cs="Times New Roman"/>
                <w:sz w:val="14"/>
                <w:szCs w:val="14"/>
              </w:rPr>
            </w:pPr>
            <w:r w:rsidRPr="00F13178">
              <w:rPr>
                <w:rFonts w:ascii="Arial Nova" w:hAnsi="Arial Nova" w:cs="Times New Roman"/>
                <w:sz w:val="14"/>
                <w:szCs w:val="14"/>
              </w:rPr>
              <w:t>0.34</w:t>
            </w:r>
          </w:p>
          <w:p w14:paraId="33F753BD" w14:textId="77777777" w:rsidR="00F13178" w:rsidRDefault="00F13178" w:rsidP="007B73DF">
            <w:pPr>
              <w:jc w:val="right"/>
              <w:rPr>
                <w:rFonts w:ascii="Arial Nova" w:hAnsi="Arial Nova" w:cs="Times New Roman"/>
                <w:sz w:val="14"/>
                <w:szCs w:val="14"/>
              </w:rPr>
            </w:pPr>
          </w:p>
          <w:p w14:paraId="654B9B0B" w14:textId="43ED310C" w:rsidR="00F13178" w:rsidRPr="00A07734" w:rsidRDefault="00F13178" w:rsidP="007B73DF">
            <w:pPr>
              <w:jc w:val="right"/>
              <w:rPr>
                <w:rFonts w:ascii="Arial Nova" w:hAnsi="Arial Nova" w:cs="Times New Roman"/>
                <w:sz w:val="14"/>
                <w:szCs w:val="14"/>
                <w:lang w:val="en-US"/>
              </w:rPr>
            </w:pPr>
            <w:r w:rsidRPr="00F13178">
              <w:rPr>
                <w:rFonts w:ascii="Arial Nova" w:hAnsi="Arial Nova" w:cs="Times New Roman"/>
                <w:sz w:val="14"/>
                <w:szCs w:val="14"/>
              </w:rPr>
              <w:t>0.89</w:t>
            </w:r>
          </w:p>
        </w:tc>
        <w:tc>
          <w:tcPr>
            <w:tcW w:w="503" w:type="pct"/>
            <w:tcBorders>
              <w:top w:val="nil"/>
              <w:left w:val="nil"/>
              <w:bottom w:val="nil"/>
              <w:right w:val="nil"/>
            </w:tcBorders>
          </w:tcPr>
          <w:p w14:paraId="646271B8" w14:textId="77777777" w:rsidR="000F440E" w:rsidRDefault="00F13178" w:rsidP="007B73DF">
            <w:pPr>
              <w:jc w:val="right"/>
              <w:rPr>
                <w:rFonts w:ascii="Arial Nova" w:hAnsi="Arial Nova" w:cs="Times New Roman"/>
                <w:sz w:val="14"/>
                <w:szCs w:val="14"/>
              </w:rPr>
            </w:pPr>
            <w:r w:rsidRPr="00F13178">
              <w:rPr>
                <w:rFonts w:ascii="Arial Nova" w:hAnsi="Arial Nova" w:cs="Times New Roman"/>
                <w:sz w:val="14"/>
                <w:szCs w:val="14"/>
              </w:rPr>
              <w:t>2.97973</w:t>
            </w:r>
          </w:p>
          <w:p w14:paraId="487BCA64" w14:textId="77777777" w:rsidR="00F13178" w:rsidRDefault="00F13178" w:rsidP="007B73DF">
            <w:pPr>
              <w:jc w:val="right"/>
              <w:rPr>
                <w:rFonts w:ascii="Arial Nova" w:hAnsi="Arial Nova" w:cs="Times New Roman"/>
                <w:sz w:val="14"/>
                <w:szCs w:val="14"/>
              </w:rPr>
            </w:pPr>
          </w:p>
          <w:p w14:paraId="2087F08E" w14:textId="3B666E23" w:rsidR="00F13178" w:rsidRPr="00A07734" w:rsidRDefault="00F13178" w:rsidP="007B73DF">
            <w:pPr>
              <w:jc w:val="right"/>
              <w:rPr>
                <w:rFonts w:ascii="Arial Nova" w:hAnsi="Arial Nova" w:cs="Times New Roman"/>
                <w:sz w:val="14"/>
                <w:szCs w:val="14"/>
                <w:lang w:val="en-US"/>
              </w:rPr>
            </w:pPr>
            <w:r>
              <w:rPr>
                <w:rFonts w:ascii="Arial Nova" w:hAnsi="Arial Nova" w:cs="Times New Roman"/>
                <w:sz w:val="14"/>
                <w:szCs w:val="14"/>
                <w:lang w:val="en-US"/>
              </w:rPr>
              <w:t>-</w:t>
            </w:r>
          </w:p>
        </w:tc>
        <w:tc>
          <w:tcPr>
            <w:tcW w:w="408" w:type="pct"/>
            <w:tcBorders>
              <w:top w:val="nil"/>
              <w:left w:val="nil"/>
              <w:bottom w:val="nil"/>
              <w:right w:val="nil"/>
            </w:tcBorders>
          </w:tcPr>
          <w:p w14:paraId="1853464A" w14:textId="77777777" w:rsidR="000F440E" w:rsidRDefault="00F13178" w:rsidP="007B73DF">
            <w:pPr>
              <w:jc w:val="right"/>
              <w:rPr>
                <w:rFonts w:ascii="Arial Nova" w:hAnsi="Arial Nova" w:cs="Times New Roman"/>
                <w:sz w:val="14"/>
                <w:szCs w:val="14"/>
              </w:rPr>
            </w:pPr>
            <w:r w:rsidRPr="00F13178">
              <w:rPr>
                <w:rFonts w:ascii="Arial Nova" w:hAnsi="Arial Nova" w:cs="Times New Roman"/>
                <w:sz w:val="14"/>
                <w:szCs w:val="14"/>
              </w:rPr>
              <w:t>1.31</w:t>
            </w:r>
          </w:p>
          <w:p w14:paraId="497A4B34" w14:textId="77777777" w:rsidR="00F13178" w:rsidRDefault="00F13178" w:rsidP="007B73DF">
            <w:pPr>
              <w:jc w:val="right"/>
              <w:rPr>
                <w:rFonts w:ascii="Arial Nova" w:hAnsi="Arial Nova" w:cs="Times New Roman"/>
                <w:sz w:val="14"/>
                <w:szCs w:val="14"/>
              </w:rPr>
            </w:pPr>
          </w:p>
          <w:p w14:paraId="1A243F38" w14:textId="639C1479" w:rsidR="00F13178" w:rsidRPr="00A07734" w:rsidRDefault="00F13178" w:rsidP="007B73DF">
            <w:pPr>
              <w:jc w:val="right"/>
              <w:rPr>
                <w:rFonts w:ascii="Arial Nova" w:hAnsi="Arial Nova" w:cs="Times New Roman"/>
                <w:sz w:val="14"/>
                <w:szCs w:val="14"/>
                <w:lang w:val="en-US"/>
              </w:rPr>
            </w:pPr>
            <w:r>
              <w:rPr>
                <w:rFonts w:ascii="Arial Nova" w:hAnsi="Arial Nova" w:cs="Times New Roman"/>
                <w:sz w:val="14"/>
                <w:szCs w:val="14"/>
                <w:lang w:val="en-US"/>
              </w:rPr>
              <w:t>-</w:t>
            </w:r>
          </w:p>
        </w:tc>
        <w:tc>
          <w:tcPr>
            <w:tcW w:w="447" w:type="pct"/>
            <w:tcBorders>
              <w:top w:val="nil"/>
              <w:left w:val="nil"/>
              <w:bottom w:val="nil"/>
              <w:right w:val="nil"/>
            </w:tcBorders>
          </w:tcPr>
          <w:p w14:paraId="73E551C3" w14:textId="77777777" w:rsidR="000F440E" w:rsidRDefault="00F13178" w:rsidP="007B73DF">
            <w:pPr>
              <w:jc w:val="right"/>
              <w:rPr>
                <w:rFonts w:ascii="Arial Nova" w:hAnsi="Arial Nova" w:cs="Times New Roman"/>
                <w:sz w:val="14"/>
                <w:szCs w:val="14"/>
              </w:rPr>
            </w:pPr>
            <w:r w:rsidRPr="00F13178">
              <w:rPr>
                <w:rFonts w:ascii="Arial Nova" w:hAnsi="Arial Nova" w:cs="Times New Roman"/>
                <w:sz w:val="14"/>
                <w:szCs w:val="14"/>
              </w:rPr>
              <w:t>0.12380</w:t>
            </w:r>
          </w:p>
          <w:p w14:paraId="78E88369" w14:textId="77777777" w:rsidR="00F13178" w:rsidRDefault="00F13178" w:rsidP="007B73DF">
            <w:pPr>
              <w:jc w:val="right"/>
              <w:rPr>
                <w:rFonts w:ascii="Arial Nova" w:hAnsi="Arial Nova" w:cs="Times New Roman"/>
                <w:sz w:val="14"/>
                <w:szCs w:val="14"/>
              </w:rPr>
            </w:pPr>
          </w:p>
          <w:p w14:paraId="7B9A13B1" w14:textId="42CFABAD" w:rsidR="00F13178" w:rsidRPr="00A07734" w:rsidRDefault="00F13178" w:rsidP="007B73DF">
            <w:pPr>
              <w:jc w:val="right"/>
              <w:rPr>
                <w:rFonts w:ascii="Arial Nova" w:hAnsi="Arial Nova" w:cs="Times New Roman"/>
                <w:sz w:val="14"/>
                <w:szCs w:val="14"/>
                <w:lang w:val="en-US"/>
              </w:rPr>
            </w:pPr>
            <w:r w:rsidRPr="00F13178">
              <w:rPr>
                <w:rFonts w:ascii="Arial Nova" w:hAnsi="Arial Nova" w:cs="Times New Roman"/>
                <w:sz w:val="14"/>
                <w:szCs w:val="14"/>
              </w:rPr>
              <w:t>0.09770</w:t>
            </w:r>
          </w:p>
        </w:tc>
        <w:tc>
          <w:tcPr>
            <w:tcW w:w="447" w:type="pct"/>
            <w:tcBorders>
              <w:top w:val="nil"/>
              <w:left w:val="nil"/>
              <w:bottom w:val="nil"/>
              <w:right w:val="nil"/>
            </w:tcBorders>
          </w:tcPr>
          <w:p w14:paraId="0E141F5C" w14:textId="77777777" w:rsidR="000F440E" w:rsidRDefault="00F13178" w:rsidP="007B73DF">
            <w:pPr>
              <w:jc w:val="right"/>
              <w:rPr>
                <w:rFonts w:ascii="Arial Nova" w:hAnsi="Arial Nova" w:cs="Times New Roman"/>
                <w:sz w:val="14"/>
                <w:szCs w:val="14"/>
              </w:rPr>
            </w:pPr>
            <w:r w:rsidRPr="00F13178">
              <w:rPr>
                <w:rFonts w:ascii="Arial Nova" w:hAnsi="Arial Nova" w:cs="Times New Roman"/>
                <w:sz w:val="14"/>
                <w:szCs w:val="14"/>
              </w:rPr>
              <w:t>0.54</w:t>
            </w:r>
          </w:p>
          <w:p w14:paraId="6BD74CDF" w14:textId="77777777" w:rsidR="00F13178" w:rsidRDefault="00F13178" w:rsidP="007B73DF">
            <w:pPr>
              <w:jc w:val="right"/>
              <w:rPr>
                <w:rFonts w:ascii="Arial Nova" w:hAnsi="Arial Nova" w:cs="Times New Roman"/>
                <w:sz w:val="14"/>
                <w:szCs w:val="14"/>
              </w:rPr>
            </w:pPr>
          </w:p>
          <w:p w14:paraId="60F27106" w14:textId="008AE7C6" w:rsidR="00F13178" w:rsidRPr="00A07734" w:rsidRDefault="00F13178" w:rsidP="007B73DF">
            <w:pPr>
              <w:jc w:val="right"/>
              <w:rPr>
                <w:rFonts w:ascii="Arial Nova" w:hAnsi="Arial Nova" w:cs="Times New Roman"/>
                <w:sz w:val="14"/>
                <w:szCs w:val="14"/>
                <w:lang w:val="en-US"/>
              </w:rPr>
            </w:pPr>
            <w:r w:rsidRPr="00F13178">
              <w:rPr>
                <w:rFonts w:ascii="Arial Nova" w:hAnsi="Arial Nova" w:cs="Times New Roman"/>
                <w:sz w:val="14"/>
                <w:szCs w:val="14"/>
              </w:rPr>
              <w:t>0.43</w:t>
            </w:r>
          </w:p>
        </w:tc>
        <w:tc>
          <w:tcPr>
            <w:tcW w:w="416" w:type="pct"/>
            <w:tcBorders>
              <w:top w:val="nil"/>
              <w:left w:val="nil"/>
              <w:bottom w:val="nil"/>
              <w:right w:val="nil"/>
            </w:tcBorders>
          </w:tcPr>
          <w:p w14:paraId="2F401A14" w14:textId="77777777" w:rsidR="000F440E" w:rsidRDefault="00F13178" w:rsidP="007B73DF">
            <w:pPr>
              <w:jc w:val="right"/>
              <w:rPr>
                <w:rFonts w:ascii="Arial Nova" w:hAnsi="Arial Nova" w:cs="Times New Roman"/>
                <w:sz w:val="14"/>
                <w:szCs w:val="14"/>
              </w:rPr>
            </w:pPr>
            <w:r w:rsidRPr="00F13178">
              <w:rPr>
                <w:rFonts w:ascii="Arial Nova" w:hAnsi="Arial Nova" w:cs="Times New Roman"/>
                <w:sz w:val="14"/>
                <w:szCs w:val="14"/>
              </w:rPr>
              <w:t>0.0127</w:t>
            </w:r>
          </w:p>
          <w:p w14:paraId="1D163668" w14:textId="77777777" w:rsidR="00F13178" w:rsidRDefault="00F13178" w:rsidP="007B73DF">
            <w:pPr>
              <w:jc w:val="right"/>
              <w:rPr>
                <w:rFonts w:ascii="Arial Nova" w:hAnsi="Arial Nova" w:cs="Times New Roman"/>
                <w:sz w:val="14"/>
                <w:szCs w:val="14"/>
              </w:rPr>
            </w:pPr>
          </w:p>
          <w:p w14:paraId="4FE6D99B" w14:textId="5878515C" w:rsidR="00F13178" w:rsidRPr="00A07734" w:rsidRDefault="00F13178" w:rsidP="007B73DF">
            <w:pPr>
              <w:jc w:val="right"/>
              <w:rPr>
                <w:rFonts w:ascii="Arial Nova" w:hAnsi="Arial Nova" w:cs="Times New Roman"/>
                <w:sz w:val="14"/>
                <w:szCs w:val="14"/>
                <w:lang w:val="en-US"/>
              </w:rPr>
            </w:pPr>
            <w:r w:rsidRPr="00F13178">
              <w:rPr>
                <w:rFonts w:ascii="Arial Nova" w:hAnsi="Arial Nova" w:cs="Times New Roman"/>
                <w:sz w:val="14"/>
                <w:szCs w:val="14"/>
              </w:rPr>
              <w:t>0.0044</w:t>
            </w:r>
          </w:p>
        </w:tc>
        <w:tc>
          <w:tcPr>
            <w:tcW w:w="404" w:type="pct"/>
            <w:tcBorders>
              <w:top w:val="single" w:sz="4" w:space="0" w:color="auto"/>
              <w:left w:val="nil"/>
              <w:bottom w:val="nil"/>
              <w:right w:val="nil"/>
            </w:tcBorders>
          </w:tcPr>
          <w:p w14:paraId="2D2884A9" w14:textId="77777777" w:rsidR="000F440E" w:rsidRDefault="00F13178" w:rsidP="007B73DF">
            <w:pPr>
              <w:jc w:val="right"/>
              <w:rPr>
                <w:rFonts w:ascii="Arial Nova" w:hAnsi="Arial Nova" w:cs="Times New Roman"/>
                <w:sz w:val="14"/>
                <w:szCs w:val="14"/>
              </w:rPr>
            </w:pPr>
            <w:r w:rsidRPr="00F13178">
              <w:rPr>
                <w:rFonts w:ascii="Arial Nova" w:hAnsi="Arial Nova" w:cs="Times New Roman"/>
                <w:sz w:val="14"/>
                <w:szCs w:val="14"/>
              </w:rPr>
              <w:t>-0.0017</w:t>
            </w:r>
          </w:p>
          <w:p w14:paraId="78FD7979" w14:textId="77777777" w:rsidR="00F13178" w:rsidRDefault="00F13178" w:rsidP="007B73DF">
            <w:pPr>
              <w:jc w:val="right"/>
              <w:rPr>
                <w:rFonts w:ascii="Arial Nova" w:hAnsi="Arial Nova" w:cs="Times New Roman"/>
                <w:sz w:val="14"/>
                <w:szCs w:val="14"/>
              </w:rPr>
            </w:pPr>
          </w:p>
          <w:p w14:paraId="6636F4C2" w14:textId="2581EF23" w:rsidR="00F13178" w:rsidRPr="00A07734" w:rsidRDefault="00F13178" w:rsidP="007B73DF">
            <w:pPr>
              <w:jc w:val="right"/>
              <w:rPr>
                <w:rFonts w:ascii="Arial Nova" w:hAnsi="Arial Nova" w:cs="Times New Roman"/>
                <w:sz w:val="14"/>
                <w:szCs w:val="14"/>
                <w:lang w:val="en-US"/>
              </w:rPr>
            </w:pPr>
            <w:r w:rsidRPr="00F13178">
              <w:rPr>
                <w:rFonts w:ascii="Arial Nova" w:hAnsi="Arial Nova" w:cs="Times New Roman"/>
                <w:sz w:val="14"/>
                <w:szCs w:val="14"/>
              </w:rPr>
              <w:t>-0.0052</w:t>
            </w:r>
          </w:p>
        </w:tc>
      </w:tr>
      <w:tr w:rsidR="00A07734" w:rsidRPr="00A07734" w14:paraId="2E4CAA9C" w14:textId="77777777" w:rsidTr="00A07734">
        <w:tc>
          <w:tcPr>
            <w:tcW w:w="393" w:type="pct"/>
            <w:tcBorders>
              <w:top w:val="nil"/>
              <w:left w:val="nil"/>
              <w:bottom w:val="nil"/>
              <w:right w:val="nil"/>
            </w:tcBorders>
          </w:tcPr>
          <w:p w14:paraId="170EC6C4" w14:textId="636FAD6A" w:rsidR="000F440E" w:rsidRPr="00A07734" w:rsidRDefault="00C06E91"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ii.</w:t>
            </w:r>
          </w:p>
        </w:tc>
        <w:tc>
          <w:tcPr>
            <w:tcW w:w="462" w:type="pct"/>
            <w:tcBorders>
              <w:top w:val="nil"/>
              <w:left w:val="nil"/>
              <w:bottom w:val="nil"/>
              <w:right w:val="nil"/>
            </w:tcBorders>
          </w:tcPr>
          <w:p w14:paraId="2CEC08C6" w14:textId="77777777" w:rsidR="000F440E" w:rsidRPr="00A07734" w:rsidRDefault="000F440E"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1980-</w:t>
            </w:r>
          </w:p>
          <w:p w14:paraId="30F9C8DB" w14:textId="77777777" w:rsidR="000F440E" w:rsidRDefault="000F440E"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1986</w:t>
            </w:r>
          </w:p>
          <w:p w14:paraId="799B3BF1" w14:textId="77777777" w:rsidR="00F13178" w:rsidRPr="00A07734" w:rsidRDefault="00F13178" w:rsidP="00F13178">
            <w:pPr>
              <w:jc w:val="both"/>
              <w:rPr>
                <w:rFonts w:ascii="Arial Nova" w:hAnsi="Arial Nova" w:cs="Times New Roman"/>
                <w:sz w:val="14"/>
                <w:szCs w:val="14"/>
                <w:lang w:val="en-US"/>
              </w:rPr>
            </w:pPr>
            <w:r w:rsidRPr="00A07734">
              <w:rPr>
                <w:rFonts w:ascii="Arial Nova" w:hAnsi="Arial Nova" w:cs="Times New Roman"/>
                <w:sz w:val="14"/>
                <w:szCs w:val="14"/>
                <w:lang w:val="en-US"/>
              </w:rPr>
              <w:t>(Without</w:t>
            </w:r>
          </w:p>
          <w:p w14:paraId="761956EA" w14:textId="5F2F3464" w:rsidR="00F13178" w:rsidRPr="00A07734" w:rsidRDefault="00F13178" w:rsidP="007B73DF">
            <w:pPr>
              <w:jc w:val="both"/>
              <w:rPr>
                <w:rFonts w:ascii="Arial Nova" w:hAnsi="Arial Nova" w:cs="Times New Roman"/>
                <w:sz w:val="14"/>
                <w:szCs w:val="14"/>
                <w:lang w:val="en-US"/>
              </w:rPr>
            </w:pPr>
          </w:p>
        </w:tc>
        <w:tc>
          <w:tcPr>
            <w:tcW w:w="498" w:type="pct"/>
            <w:tcBorders>
              <w:top w:val="nil"/>
              <w:left w:val="nil"/>
              <w:bottom w:val="nil"/>
              <w:right w:val="nil"/>
            </w:tcBorders>
          </w:tcPr>
          <w:p w14:paraId="0C245D00" w14:textId="77777777" w:rsidR="000F440E" w:rsidRDefault="000F440E"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1988-199</w:t>
            </w:r>
            <w:r w:rsidR="00351C29" w:rsidRPr="00A07734">
              <w:rPr>
                <w:rFonts w:ascii="Arial Nova" w:hAnsi="Arial Nova" w:cs="Times New Roman"/>
                <w:sz w:val="14"/>
                <w:szCs w:val="14"/>
                <w:lang w:val="en-US"/>
              </w:rPr>
              <w:t>4</w:t>
            </w:r>
          </w:p>
          <w:p w14:paraId="16FF94ED" w14:textId="77777777" w:rsidR="00F13178" w:rsidRDefault="00F13178" w:rsidP="007B73DF">
            <w:pPr>
              <w:jc w:val="both"/>
              <w:rPr>
                <w:rFonts w:ascii="Arial Nova" w:hAnsi="Arial Nova" w:cs="Times New Roman"/>
                <w:sz w:val="14"/>
                <w:szCs w:val="14"/>
                <w:lang w:val="en-US"/>
              </w:rPr>
            </w:pPr>
          </w:p>
          <w:p w14:paraId="452837AF" w14:textId="6600F43A" w:rsidR="00F13178" w:rsidRPr="00A07734" w:rsidRDefault="00F13178" w:rsidP="007B73DF">
            <w:pPr>
              <w:jc w:val="both"/>
              <w:rPr>
                <w:rFonts w:ascii="Arial Nova" w:hAnsi="Arial Nova" w:cs="Times New Roman"/>
                <w:sz w:val="14"/>
                <w:szCs w:val="14"/>
                <w:lang w:val="en-US"/>
              </w:rPr>
            </w:pPr>
            <w:proofErr w:type="spellStart"/>
            <w:r w:rsidRPr="00A07734">
              <w:rPr>
                <w:rFonts w:ascii="Arial Nova" w:hAnsi="Arial Nova" w:cs="Times New Roman"/>
                <w:sz w:val="14"/>
                <w:szCs w:val="14"/>
                <w:lang w:val="en-US"/>
              </w:rPr>
              <w:t>U.S.tariff</w:t>
            </w:r>
            <w:proofErr w:type="spellEnd"/>
            <w:r w:rsidRPr="00A07734">
              <w:rPr>
                <w:rFonts w:ascii="Arial Nova" w:hAnsi="Arial Nova" w:cs="Times New Roman"/>
                <w:sz w:val="14"/>
                <w:szCs w:val="14"/>
                <w:lang w:val="en-US"/>
              </w:rPr>
              <w:t>)</w:t>
            </w:r>
          </w:p>
        </w:tc>
        <w:tc>
          <w:tcPr>
            <w:tcW w:w="128" w:type="pct"/>
            <w:tcBorders>
              <w:top w:val="nil"/>
              <w:left w:val="nil"/>
              <w:bottom w:val="nil"/>
              <w:right w:val="nil"/>
            </w:tcBorders>
          </w:tcPr>
          <w:p w14:paraId="32ED04F9" w14:textId="77777777" w:rsidR="000F440E" w:rsidRPr="00A07734" w:rsidRDefault="000F440E" w:rsidP="007B73DF">
            <w:pPr>
              <w:jc w:val="both"/>
              <w:rPr>
                <w:rFonts w:ascii="Arial Nova" w:hAnsi="Arial Nova" w:cs="Times New Roman"/>
                <w:sz w:val="14"/>
                <w:szCs w:val="14"/>
                <w:lang w:val="en-US"/>
              </w:rPr>
            </w:pPr>
          </w:p>
        </w:tc>
        <w:tc>
          <w:tcPr>
            <w:tcW w:w="494" w:type="pct"/>
            <w:tcBorders>
              <w:top w:val="nil"/>
              <w:left w:val="nil"/>
              <w:bottom w:val="nil"/>
              <w:right w:val="nil"/>
            </w:tcBorders>
          </w:tcPr>
          <w:p w14:paraId="6534CCCB" w14:textId="77777777" w:rsidR="000F440E" w:rsidRDefault="003519EA" w:rsidP="007B73DF">
            <w:pPr>
              <w:jc w:val="right"/>
              <w:rPr>
                <w:rFonts w:ascii="Arial Nova" w:hAnsi="Arial Nova" w:cs="Times New Roman"/>
                <w:sz w:val="14"/>
                <w:szCs w:val="14"/>
              </w:rPr>
            </w:pPr>
            <w:r w:rsidRPr="003519EA">
              <w:rPr>
                <w:rFonts w:ascii="Arial Nova" w:hAnsi="Arial Nova" w:cs="Times New Roman"/>
                <w:sz w:val="14"/>
                <w:szCs w:val="14"/>
              </w:rPr>
              <w:t>1.76093</w:t>
            </w:r>
          </w:p>
          <w:p w14:paraId="0BB0A317" w14:textId="77777777" w:rsidR="003519EA" w:rsidRDefault="003519EA" w:rsidP="007B73DF">
            <w:pPr>
              <w:jc w:val="right"/>
              <w:rPr>
                <w:rFonts w:ascii="Arial Nova" w:hAnsi="Arial Nova" w:cs="Times New Roman"/>
                <w:sz w:val="14"/>
                <w:szCs w:val="14"/>
                <w:lang w:val="en-US"/>
              </w:rPr>
            </w:pPr>
          </w:p>
          <w:p w14:paraId="49E49A79" w14:textId="5194B503" w:rsidR="003519EA" w:rsidRPr="00A07734" w:rsidRDefault="003519EA" w:rsidP="007B73DF">
            <w:pPr>
              <w:jc w:val="right"/>
              <w:rPr>
                <w:rFonts w:ascii="Arial Nova" w:hAnsi="Arial Nova" w:cs="Times New Roman"/>
                <w:sz w:val="14"/>
                <w:szCs w:val="14"/>
                <w:lang w:val="en-US"/>
              </w:rPr>
            </w:pPr>
            <w:r w:rsidRPr="003519EA">
              <w:rPr>
                <w:rFonts w:ascii="Arial Nova" w:hAnsi="Arial Nova" w:cs="Times New Roman"/>
                <w:sz w:val="14"/>
                <w:szCs w:val="14"/>
              </w:rPr>
              <w:t>1.99346</w:t>
            </w:r>
          </w:p>
        </w:tc>
        <w:tc>
          <w:tcPr>
            <w:tcW w:w="401" w:type="pct"/>
            <w:tcBorders>
              <w:top w:val="nil"/>
              <w:left w:val="nil"/>
              <w:bottom w:val="nil"/>
              <w:right w:val="nil"/>
            </w:tcBorders>
          </w:tcPr>
          <w:p w14:paraId="7A714A72" w14:textId="77777777" w:rsidR="000F440E" w:rsidRDefault="003519EA" w:rsidP="007B73DF">
            <w:pPr>
              <w:jc w:val="right"/>
              <w:rPr>
                <w:rFonts w:ascii="Arial Nova" w:hAnsi="Arial Nova" w:cs="Times New Roman"/>
                <w:sz w:val="14"/>
                <w:szCs w:val="14"/>
              </w:rPr>
            </w:pPr>
            <w:r w:rsidRPr="003519EA">
              <w:rPr>
                <w:rFonts w:ascii="Arial Nova" w:hAnsi="Arial Nova" w:cs="Times New Roman"/>
                <w:sz w:val="14"/>
                <w:szCs w:val="14"/>
              </w:rPr>
              <w:t>1.51</w:t>
            </w:r>
          </w:p>
          <w:p w14:paraId="68D6795E" w14:textId="77777777" w:rsidR="003519EA" w:rsidRDefault="003519EA" w:rsidP="007B73DF">
            <w:pPr>
              <w:jc w:val="right"/>
              <w:rPr>
                <w:rFonts w:ascii="Arial Nova" w:hAnsi="Arial Nova" w:cs="Times New Roman"/>
                <w:sz w:val="14"/>
                <w:szCs w:val="14"/>
                <w:lang w:val="en-US"/>
              </w:rPr>
            </w:pPr>
          </w:p>
          <w:p w14:paraId="620701E0" w14:textId="11D9F289" w:rsidR="003519EA" w:rsidRPr="00A07734" w:rsidRDefault="003519EA" w:rsidP="007B73DF">
            <w:pPr>
              <w:jc w:val="right"/>
              <w:rPr>
                <w:rFonts w:ascii="Arial Nova" w:hAnsi="Arial Nova" w:cs="Times New Roman"/>
                <w:sz w:val="14"/>
                <w:szCs w:val="14"/>
                <w:lang w:val="en-US"/>
              </w:rPr>
            </w:pPr>
            <w:r w:rsidRPr="003519EA">
              <w:rPr>
                <w:rFonts w:ascii="Arial Nova" w:hAnsi="Arial Nova" w:cs="Times New Roman"/>
                <w:sz w:val="14"/>
                <w:szCs w:val="14"/>
              </w:rPr>
              <w:t>1.78</w:t>
            </w:r>
          </w:p>
        </w:tc>
        <w:tc>
          <w:tcPr>
            <w:tcW w:w="503" w:type="pct"/>
            <w:tcBorders>
              <w:top w:val="nil"/>
              <w:left w:val="nil"/>
              <w:bottom w:val="nil"/>
              <w:right w:val="nil"/>
            </w:tcBorders>
          </w:tcPr>
          <w:p w14:paraId="1254AC8A" w14:textId="77777777" w:rsidR="000F440E" w:rsidRDefault="003519EA" w:rsidP="007B73DF">
            <w:pPr>
              <w:jc w:val="right"/>
              <w:rPr>
                <w:rFonts w:ascii="Arial Nova" w:hAnsi="Arial Nova" w:cs="Times New Roman"/>
                <w:sz w:val="14"/>
                <w:szCs w:val="14"/>
              </w:rPr>
            </w:pPr>
            <w:r w:rsidRPr="003519EA">
              <w:rPr>
                <w:rFonts w:ascii="Arial Nova" w:hAnsi="Arial Nova" w:cs="Times New Roman"/>
                <w:sz w:val="14"/>
                <w:szCs w:val="14"/>
              </w:rPr>
              <w:t>1.85866</w:t>
            </w:r>
          </w:p>
          <w:p w14:paraId="296315D7" w14:textId="77777777" w:rsidR="003519EA" w:rsidRDefault="003519EA" w:rsidP="007B73DF">
            <w:pPr>
              <w:jc w:val="right"/>
              <w:rPr>
                <w:rFonts w:ascii="Arial Nova" w:hAnsi="Arial Nova" w:cs="Times New Roman"/>
                <w:sz w:val="14"/>
                <w:szCs w:val="14"/>
                <w:lang w:val="en-US"/>
              </w:rPr>
            </w:pPr>
          </w:p>
          <w:p w14:paraId="41DFDA1F" w14:textId="08360D10" w:rsidR="003519EA" w:rsidRPr="00A07734" w:rsidRDefault="003519EA" w:rsidP="007B73DF">
            <w:pPr>
              <w:jc w:val="right"/>
              <w:rPr>
                <w:rFonts w:ascii="Arial Nova" w:hAnsi="Arial Nova" w:cs="Times New Roman"/>
                <w:sz w:val="14"/>
                <w:szCs w:val="14"/>
                <w:lang w:val="en-US"/>
              </w:rPr>
            </w:pPr>
            <w:r>
              <w:rPr>
                <w:rFonts w:ascii="Arial Nova" w:hAnsi="Arial Nova" w:cs="Times New Roman"/>
                <w:sz w:val="14"/>
                <w:szCs w:val="14"/>
                <w:lang w:val="en-US"/>
              </w:rPr>
              <w:t>-</w:t>
            </w:r>
          </w:p>
        </w:tc>
        <w:tc>
          <w:tcPr>
            <w:tcW w:w="408" w:type="pct"/>
            <w:tcBorders>
              <w:top w:val="nil"/>
              <w:left w:val="nil"/>
              <w:bottom w:val="nil"/>
              <w:right w:val="nil"/>
            </w:tcBorders>
          </w:tcPr>
          <w:p w14:paraId="7627C163" w14:textId="77777777" w:rsidR="000F440E" w:rsidRDefault="003519EA" w:rsidP="007B73DF">
            <w:pPr>
              <w:jc w:val="right"/>
              <w:rPr>
                <w:rFonts w:ascii="Arial Nova" w:hAnsi="Arial Nova" w:cs="Times New Roman"/>
                <w:sz w:val="14"/>
                <w:szCs w:val="14"/>
              </w:rPr>
            </w:pPr>
            <w:r w:rsidRPr="003519EA">
              <w:rPr>
                <w:rFonts w:ascii="Arial Nova" w:hAnsi="Arial Nova" w:cs="Times New Roman"/>
                <w:sz w:val="14"/>
                <w:szCs w:val="14"/>
              </w:rPr>
              <w:t>0.74</w:t>
            </w:r>
          </w:p>
          <w:p w14:paraId="30F5A968" w14:textId="77777777" w:rsidR="003519EA" w:rsidRDefault="003519EA" w:rsidP="007B73DF">
            <w:pPr>
              <w:jc w:val="right"/>
              <w:rPr>
                <w:rFonts w:ascii="Arial Nova" w:hAnsi="Arial Nova" w:cs="Times New Roman"/>
                <w:sz w:val="14"/>
                <w:szCs w:val="14"/>
                <w:lang w:val="en-US"/>
              </w:rPr>
            </w:pPr>
          </w:p>
          <w:p w14:paraId="43BFB8BE" w14:textId="126D5A83" w:rsidR="003519EA" w:rsidRPr="00A07734" w:rsidRDefault="003519EA" w:rsidP="007B73DF">
            <w:pPr>
              <w:jc w:val="right"/>
              <w:rPr>
                <w:rFonts w:ascii="Arial Nova" w:hAnsi="Arial Nova" w:cs="Times New Roman"/>
                <w:sz w:val="14"/>
                <w:szCs w:val="14"/>
                <w:lang w:val="en-US"/>
              </w:rPr>
            </w:pPr>
            <w:r>
              <w:rPr>
                <w:rFonts w:ascii="Arial Nova" w:hAnsi="Arial Nova" w:cs="Times New Roman"/>
                <w:sz w:val="14"/>
                <w:szCs w:val="14"/>
                <w:lang w:val="en-US"/>
              </w:rPr>
              <w:t>-</w:t>
            </w:r>
          </w:p>
        </w:tc>
        <w:tc>
          <w:tcPr>
            <w:tcW w:w="447" w:type="pct"/>
            <w:tcBorders>
              <w:top w:val="nil"/>
              <w:left w:val="nil"/>
              <w:bottom w:val="nil"/>
              <w:right w:val="nil"/>
            </w:tcBorders>
          </w:tcPr>
          <w:p w14:paraId="0E3A19A9" w14:textId="77777777" w:rsidR="000F440E" w:rsidRDefault="003519EA" w:rsidP="007B73DF">
            <w:pPr>
              <w:jc w:val="right"/>
              <w:rPr>
                <w:rFonts w:ascii="Arial Nova" w:hAnsi="Arial Nova" w:cs="Times New Roman"/>
                <w:sz w:val="14"/>
                <w:szCs w:val="14"/>
              </w:rPr>
            </w:pPr>
            <w:r w:rsidRPr="003519EA">
              <w:rPr>
                <w:rFonts w:ascii="Arial Nova" w:hAnsi="Arial Nova" w:cs="Times New Roman"/>
                <w:sz w:val="14"/>
                <w:szCs w:val="14"/>
              </w:rPr>
              <w:t>-0.09568</w:t>
            </w:r>
          </w:p>
          <w:p w14:paraId="54178A21" w14:textId="77777777" w:rsidR="003519EA" w:rsidRDefault="003519EA" w:rsidP="007B73DF">
            <w:pPr>
              <w:jc w:val="right"/>
              <w:rPr>
                <w:rFonts w:ascii="Arial Nova" w:hAnsi="Arial Nova" w:cs="Times New Roman"/>
                <w:sz w:val="14"/>
                <w:szCs w:val="14"/>
                <w:lang w:val="en-US"/>
              </w:rPr>
            </w:pPr>
          </w:p>
          <w:p w14:paraId="2D1F36ED" w14:textId="5AF0F789" w:rsidR="003519EA" w:rsidRPr="00A07734" w:rsidRDefault="003519EA" w:rsidP="007B73DF">
            <w:pPr>
              <w:jc w:val="right"/>
              <w:rPr>
                <w:rFonts w:ascii="Arial Nova" w:hAnsi="Arial Nova" w:cs="Times New Roman"/>
                <w:sz w:val="14"/>
                <w:szCs w:val="14"/>
                <w:lang w:val="en-US"/>
              </w:rPr>
            </w:pPr>
            <w:r w:rsidRPr="003519EA">
              <w:rPr>
                <w:rFonts w:ascii="Arial Nova" w:hAnsi="Arial Nova" w:cs="Times New Roman"/>
                <w:sz w:val="14"/>
                <w:szCs w:val="14"/>
              </w:rPr>
              <w:t>-0.10651</w:t>
            </w:r>
          </w:p>
        </w:tc>
        <w:tc>
          <w:tcPr>
            <w:tcW w:w="447" w:type="pct"/>
            <w:tcBorders>
              <w:top w:val="nil"/>
              <w:left w:val="nil"/>
              <w:bottom w:val="nil"/>
              <w:right w:val="nil"/>
            </w:tcBorders>
          </w:tcPr>
          <w:p w14:paraId="39F52151" w14:textId="77777777" w:rsidR="000F440E" w:rsidRDefault="003519EA" w:rsidP="007B73DF">
            <w:pPr>
              <w:jc w:val="right"/>
              <w:rPr>
                <w:rFonts w:ascii="Arial Nova" w:hAnsi="Arial Nova" w:cs="Times New Roman"/>
                <w:sz w:val="14"/>
                <w:szCs w:val="14"/>
              </w:rPr>
            </w:pPr>
            <w:r w:rsidRPr="003519EA">
              <w:rPr>
                <w:rFonts w:ascii="Arial Nova" w:hAnsi="Arial Nova" w:cs="Times New Roman"/>
                <w:sz w:val="14"/>
                <w:szCs w:val="14"/>
              </w:rPr>
              <w:t>-0.32</w:t>
            </w:r>
          </w:p>
          <w:p w14:paraId="424217BD" w14:textId="77777777" w:rsidR="003519EA" w:rsidRDefault="003519EA" w:rsidP="007B73DF">
            <w:pPr>
              <w:jc w:val="right"/>
              <w:rPr>
                <w:rFonts w:ascii="Arial Nova" w:hAnsi="Arial Nova" w:cs="Times New Roman"/>
                <w:sz w:val="14"/>
                <w:szCs w:val="14"/>
                <w:lang w:val="en-US"/>
              </w:rPr>
            </w:pPr>
          </w:p>
          <w:p w14:paraId="218AFD23" w14:textId="52559374" w:rsidR="003519EA" w:rsidRPr="00A07734" w:rsidRDefault="003519EA" w:rsidP="007B73DF">
            <w:pPr>
              <w:jc w:val="right"/>
              <w:rPr>
                <w:rFonts w:ascii="Arial Nova" w:hAnsi="Arial Nova" w:cs="Times New Roman"/>
                <w:sz w:val="14"/>
                <w:szCs w:val="14"/>
                <w:lang w:val="en-US"/>
              </w:rPr>
            </w:pPr>
            <w:r w:rsidRPr="003519EA">
              <w:rPr>
                <w:rFonts w:ascii="Arial Nova" w:hAnsi="Arial Nova" w:cs="Times New Roman"/>
                <w:sz w:val="14"/>
                <w:szCs w:val="14"/>
              </w:rPr>
              <w:t>-0.36</w:t>
            </w:r>
          </w:p>
        </w:tc>
        <w:tc>
          <w:tcPr>
            <w:tcW w:w="416" w:type="pct"/>
            <w:tcBorders>
              <w:top w:val="nil"/>
              <w:left w:val="nil"/>
              <w:bottom w:val="nil"/>
              <w:right w:val="nil"/>
            </w:tcBorders>
          </w:tcPr>
          <w:p w14:paraId="134FBB09" w14:textId="77777777" w:rsidR="000F440E" w:rsidRDefault="003519EA" w:rsidP="007B73DF">
            <w:pPr>
              <w:jc w:val="right"/>
              <w:rPr>
                <w:rFonts w:ascii="Arial Nova" w:hAnsi="Arial Nova" w:cs="Times New Roman"/>
                <w:sz w:val="14"/>
                <w:szCs w:val="14"/>
              </w:rPr>
            </w:pPr>
            <w:r w:rsidRPr="003519EA">
              <w:rPr>
                <w:rFonts w:ascii="Arial Nova" w:hAnsi="Arial Nova" w:cs="Times New Roman"/>
                <w:sz w:val="14"/>
                <w:szCs w:val="14"/>
              </w:rPr>
              <w:t>0.0182</w:t>
            </w:r>
          </w:p>
          <w:p w14:paraId="10E29DFE" w14:textId="77777777" w:rsidR="003519EA" w:rsidRDefault="003519EA" w:rsidP="007B73DF">
            <w:pPr>
              <w:jc w:val="right"/>
              <w:rPr>
                <w:rFonts w:ascii="Arial Nova" w:hAnsi="Arial Nova" w:cs="Times New Roman"/>
                <w:sz w:val="14"/>
                <w:szCs w:val="14"/>
                <w:lang w:val="en-US"/>
              </w:rPr>
            </w:pPr>
          </w:p>
          <w:p w14:paraId="6C1DF5CA" w14:textId="39A1F9FC" w:rsidR="003519EA" w:rsidRPr="00A07734" w:rsidRDefault="003519EA" w:rsidP="007B73DF">
            <w:pPr>
              <w:jc w:val="right"/>
              <w:rPr>
                <w:rFonts w:ascii="Arial Nova" w:hAnsi="Arial Nova" w:cs="Times New Roman"/>
                <w:sz w:val="14"/>
                <w:szCs w:val="14"/>
                <w:lang w:val="en-US"/>
              </w:rPr>
            </w:pPr>
            <w:r w:rsidRPr="003519EA">
              <w:rPr>
                <w:rFonts w:ascii="Arial Nova" w:hAnsi="Arial Nova" w:cs="Times New Roman"/>
                <w:sz w:val="14"/>
                <w:szCs w:val="14"/>
              </w:rPr>
              <w:t>0.0156</w:t>
            </w:r>
          </w:p>
        </w:tc>
        <w:tc>
          <w:tcPr>
            <w:tcW w:w="404" w:type="pct"/>
            <w:tcBorders>
              <w:top w:val="nil"/>
              <w:left w:val="nil"/>
              <w:bottom w:val="nil"/>
              <w:right w:val="nil"/>
            </w:tcBorders>
          </w:tcPr>
          <w:p w14:paraId="5A4B6EA4" w14:textId="77777777" w:rsidR="000F440E" w:rsidRDefault="003519EA" w:rsidP="007B73DF">
            <w:pPr>
              <w:jc w:val="right"/>
              <w:rPr>
                <w:rFonts w:ascii="Arial Nova" w:hAnsi="Arial Nova" w:cs="Times New Roman"/>
                <w:sz w:val="14"/>
                <w:szCs w:val="14"/>
              </w:rPr>
            </w:pPr>
            <w:r w:rsidRPr="003519EA">
              <w:rPr>
                <w:rFonts w:ascii="Arial Nova" w:hAnsi="Arial Nova" w:cs="Times New Roman"/>
                <w:sz w:val="14"/>
                <w:szCs w:val="14"/>
              </w:rPr>
              <w:t>0.0037</w:t>
            </w:r>
          </w:p>
          <w:p w14:paraId="30552EE3" w14:textId="77777777" w:rsidR="003519EA" w:rsidRDefault="003519EA" w:rsidP="007B73DF">
            <w:pPr>
              <w:jc w:val="right"/>
              <w:rPr>
                <w:rFonts w:ascii="Arial Nova" w:hAnsi="Arial Nova" w:cs="Times New Roman"/>
                <w:sz w:val="14"/>
                <w:szCs w:val="14"/>
                <w:lang w:val="en-US"/>
              </w:rPr>
            </w:pPr>
          </w:p>
          <w:p w14:paraId="546B2A90" w14:textId="12AFBA4F" w:rsidR="003519EA" w:rsidRPr="00A07734" w:rsidRDefault="003519EA" w:rsidP="007B73DF">
            <w:pPr>
              <w:jc w:val="right"/>
              <w:rPr>
                <w:rFonts w:ascii="Arial Nova" w:hAnsi="Arial Nova" w:cs="Times New Roman"/>
                <w:sz w:val="14"/>
                <w:szCs w:val="14"/>
                <w:lang w:val="en-US"/>
              </w:rPr>
            </w:pPr>
            <w:r w:rsidRPr="003519EA">
              <w:rPr>
                <w:rFonts w:ascii="Arial Nova" w:hAnsi="Arial Nova" w:cs="Times New Roman"/>
                <w:sz w:val="14"/>
                <w:szCs w:val="14"/>
              </w:rPr>
              <w:t>0.0059</w:t>
            </w:r>
          </w:p>
        </w:tc>
      </w:tr>
      <w:tr w:rsidR="00A07734" w:rsidRPr="00A07734" w14:paraId="59A14E6B" w14:textId="77777777" w:rsidTr="00A07734">
        <w:tc>
          <w:tcPr>
            <w:tcW w:w="393" w:type="pct"/>
            <w:tcBorders>
              <w:top w:val="nil"/>
              <w:left w:val="nil"/>
              <w:bottom w:val="nil"/>
              <w:right w:val="nil"/>
            </w:tcBorders>
          </w:tcPr>
          <w:p w14:paraId="4E39E369" w14:textId="1C2683B5" w:rsidR="000F440E" w:rsidRPr="00A07734" w:rsidRDefault="00C06E91"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iii.</w:t>
            </w:r>
          </w:p>
        </w:tc>
        <w:tc>
          <w:tcPr>
            <w:tcW w:w="462" w:type="pct"/>
            <w:tcBorders>
              <w:top w:val="nil"/>
              <w:left w:val="nil"/>
              <w:bottom w:val="nil"/>
              <w:right w:val="nil"/>
            </w:tcBorders>
          </w:tcPr>
          <w:p w14:paraId="1DD60A97" w14:textId="77777777" w:rsidR="000F440E" w:rsidRPr="00A07734" w:rsidRDefault="000F440E"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1980-</w:t>
            </w:r>
          </w:p>
          <w:p w14:paraId="483027E7" w14:textId="77777777" w:rsidR="000F440E" w:rsidRDefault="000F440E"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198</w:t>
            </w:r>
            <w:r w:rsidR="00351C29" w:rsidRPr="00A07734">
              <w:rPr>
                <w:rFonts w:ascii="Arial Nova" w:hAnsi="Arial Nova" w:cs="Times New Roman"/>
                <w:sz w:val="14"/>
                <w:szCs w:val="14"/>
                <w:lang w:val="en-US"/>
              </w:rPr>
              <w:t>4</w:t>
            </w:r>
          </w:p>
          <w:p w14:paraId="3760F55C" w14:textId="5AB45DC2" w:rsidR="00F13178" w:rsidRPr="00A07734" w:rsidRDefault="00F13178"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(Without</w:t>
            </w:r>
          </w:p>
        </w:tc>
        <w:tc>
          <w:tcPr>
            <w:tcW w:w="498" w:type="pct"/>
            <w:tcBorders>
              <w:top w:val="nil"/>
              <w:left w:val="nil"/>
              <w:bottom w:val="nil"/>
              <w:right w:val="nil"/>
            </w:tcBorders>
          </w:tcPr>
          <w:p w14:paraId="010E1103" w14:textId="77777777" w:rsidR="000F440E" w:rsidRDefault="000F440E" w:rsidP="007B73DF">
            <w:pPr>
              <w:jc w:val="both"/>
              <w:rPr>
                <w:rFonts w:ascii="Arial Nova" w:hAnsi="Arial Nova" w:cs="Times New Roman"/>
                <w:sz w:val="14"/>
                <w:szCs w:val="14"/>
                <w:lang w:val="en-US"/>
              </w:rPr>
            </w:pPr>
            <w:r w:rsidRPr="00A07734">
              <w:rPr>
                <w:rFonts w:ascii="Arial Nova" w:hAnsi="Arial Nova" w:cs="Times New Roman"/>
                <w:sz w:val="14"/>
                <w:szCs w:val="14"/>
                <w:lang w:val="en-US"/>
              </w:rPr>
              <w:t>1988-1996</w:t>
            </w:r>
          </w:p>
          <w:p w14:paraId="46A7648D" w14:textId="77777777" w:rsidR="00F13178" w:rsidRDefault="00F13178" w:rsidP="007B73DF">
            <w:pPr>
              <w:jc w:val="both"/>
              <w:rPr>
                <w:rFonts w:ascii="Arial Nova" w:hAnsi="Arial Nova" w:cs="Times New Roman"/>
                <w:sz w:val="14"/>
                <w:szCs w:val="14"/>
                <w:lang w:val="en-US"/>
              </w:rPr>
            </w:pPr>
          </w:p>
          <w:p w14:paraId="1DB18E3C" w14:textId="1EC93EC4" w:rsidR="00F13178" w:rsidRPr="00A07734" w:rsidRDefault="00F13178" w:rsidP="007B73DF">
            <w:pPr>
              <w:jc w:val="both"/>
              <w:rPr>
                <w:rFonts w:ascii="Arial Nova" w:hAnsi="Arial Nova" w:cs="Times New Roman"/>
                <w:sz w:val="14"/>
                <w:szCs w:val="14"/>
                <w:lang w:val="en-US"/>
              </w:rPr>
            </w:pPr>
            <w:proofErr w:type="spellStart"/>
            <w:r w:rsidRPr="00A07734">
              <w:rPr>
                <w:rFonts w:ascii="Arial Nova" w:hAnsi="Arial Nova" w:cs="Times New Roman"/>
                <w:sz w:val="14"/>
                <w:szCs w:val="14"/>
                <w:lang w:val="en-US"/>
              </w:rPr>
              <w:t>U.S.tariff</w:t>
            </w:r>
            <w:proofErr w:type="spellEnd"/>
            <w:r w:rsidRPr="00A07734">
              <w:rPr>
                <w:rFonts w:ascii="Arial Nova" w:hAnsi="Arial Nova" w:cs="Times New Roman"/>
                <w:sz w:val="14"/>
                <w:szCs w:val="14"/>
                <w:lang w:val="en-US"/>
              </w:rPr>
              <w:t>)</w:t>
            </w:r>
          </w:p>
        </w:tc>
        <w:tc>
          <w:tcPr>
            <w:tcW w:w="128" w:type="pct"/>
            <w:tcBorders>
              <w:top w:val="nil"/>
              <w:left w:val="nil"/>
              <w:bottom w:val="nil"/>
              <w:right w:val="nil"/>
            </w:tcBorders>
          </w:tcPr>
          <w:p w14:paraId="3FAA5609" w14:textId="77777777" w:rsidR="000F440E" w:rsidRPr="00A07734" w:rsidRDefault="000F440E" w:rsidP="007B73DF">
            <w:pPr>
              <w:jc w:val="both"/>
              <w:rPr>
                <w:rFonts w:ascii="Arial Nova" w:hAnsi="Arial Nova" w:cs="Times New Roman"/>
                <w:sz w:val="14"/>
                <w:szCs w:val="14"/>
                <w:lang w:val="en-US"/>
              </w:rPr>
            </w:pPr>
          </w:p>
        </w:tc>
        <w:tc>
          <w:tcPr>
            <w:tcW w:w="494" w:type="pct"/>
            <w:tcBorders>
              <w:top w:val="nil"/>
              <w:left w:val="nil"/>
              <w:bottom w:val="nil"/>
              <w:right w:val="nil"/>
            </w:tcBorders>
          </w:tcPr>
          <w:p w14:paraId="42096DAF" w14:textId="77777777" w:rsidR="000F440E" w:rsidRDefault="00404A19" w:rsidP="007B73DF">
            <w:pPr>
              <w:jc w:val="right"/>
              <w:rPr>
                <w:rFonts w:ascii="Arial Nova" w:hAnsi="Arial Nova" w:cs="Times New Roman"/>
                <w:sz w:val="14"/>
                <w:szCs w:val="14"/>
              </w:rPr>
            </w:pPr>
            <w:r w:rsidRPr="00404A19">
              <w:rPr>
                <w:rFonts w:ascii="Arial Nova" w:hAnsi="Arial Nova" w:cs="Times New Roman"/>
                <w:sz w:val="14"/>
                <w:szCs w:val="14"/>
              </w:rPr>
              <w:t>1.55965</w:t>
            </w:r>
          </w:p>
          <w:p w14:paraId="68CEFB5B" w14:textId="77777777" w:rsidR="00404A19" w:rsidRDefault="00404A19" w:rsidP="007B73DF">
            <w:pPr>
              <w:jc w:val="right"/>
              <w:rPr>
                <w:rFonts w:ascii="Arial Nova" w:hAnsi="Arial Nova" w:cs="Times New Roman"/>
                <w:sz w:val="14"/>
                <w:szCs w:val="14"/>
                <w:lang w:val="en-US"/>
              </w:rPr>
            </w:pPr>
          </w:p>
          <w:p w14:paraId="04B360A1" w14:textId="6EF0FF28" w:rsidR="00404A19" w:rsidRPr="00A07734" w:rsidRDefault="00404A19" w:rsidP="007B73DF">
            <w:pPr>
              <w:jc w:val="right"/>
              <w:rPr>
                <w:rFonts w:ascii="Arial Nova" w:hAnsi="Arial Nova" w:cs="Times New Roman"/>
                <w:sz w:val="14"/>
                <w:szCs w:val="14"/>
                <w:lang w:val="en-US"/>
              </w:rPr>
            </w:pPr>
            <w:r w:rsidRPr="00404A19">
              <w:rPr>
                <w:rFonts w:ascii="Arial Nova" w:hAnsi="Arial Nova" w:cs="Times New Roman"/>
                <w:sz w:val="14"/>
                <w:szCs w:val="14"/>
              </w:rPr>
              <w:t>1.70538</w:t>
            </w:r>
          </w:p>
        </w:tc>
        <w:tc>
          <w:tcPr>
            <w:tcW w:w="401" w:type="pct"/>
            <w:tcBorders>
              <w:top w:val="nil"/>
              <w:left w:val="nil"/>
              <w:bottom w:val="nil"/>
              <w:right w:val="nil"/>
            </w:tcBorders>
          </w:tcPr>
          <w:p w14:paraId="10A65EC4" w14:textId="77777777" w:rsidR="000F440E" w:rsidRDefault="00404A19" w:rsidP="007B73DF">
            <w:pPr>
              <w:jc w:val="right"/>
              <w:rPr>
                <w:rFonts w:ascii="Arial Nova" w:hAnsi="Arial Nova" w:cs="Times New Roman"/>
                <w:sz w:val="14"/>
                <w:szCs w:val="14"/>
              </w:rPr>
            </w:pPr>
            <w:r w:rsidRPr="00404A19">
              <w:rPr>
                <w:rFonts w:ascii="Arial Nova" w:hAnsi="Arial Nova" w:cs="Times New Roman"/>
                <w:sz w:val="14"/>
                <w:szCs w:val="14"/>
              </w:rPr>
              <w:t>1.40</w:t>
            </w:r>
          </w:p>
          <w:p w14:paraId="40779002" w14:textId="77777777" w:rsidR="00404A19" w:rsidRDefault="00404A19" w:rsidP="007B73DF">
            <w:pPr>
              <w:jc w:val="right"/>
              <w:rPr>
                <w:rFonts w:ascii="Arial Nova" w:hAnsi="Arial Nova" w:cs="Times New Roman"/>
                <w:sz w:val="14"/>
                <w:szCs w:val="14"/>
                <w:lang w:val="en-US"/>
              </w:rPr>
            </w:pPr>
          </w:p>
          <w:p w14:paraId="708EAD4B" w14:textId="166313B7" w:rsidR="00404A19" w:rsidRPr="00A07734" w:rsidRDefault="00404A19" w:rsidP="007B73DF">
            <w:pPr>
              <w:jc w:val="right"/>
              <w:rPr>
                <w:rFonts w:ascii="Arial Nova" w:hAnsi="Arial Nova" w:cs="Times New Roman"/>
                <w:sz w:val="14"/>
                <w:szCs w:val="14"/>
                <w:lang w:val="en-US"/>
              </w:rPr>
            </w:pPr>
            <w:r w:rsidRPr="00404A19">
              <w:rPr>
                <w:rFonts w:ascii="Arial Nova" w:hAnsi="Arial Nova" w:cs="Times New Roman"/>
                <w:sz w:val="14"/>
                <w:szCs w:val="14"/>
              </w:rPr>
              <w:t>1.58</w:t>
            </w:r>
          </w:p>
        </w:tc>
        <w:tc>
          <w:tcPr>
            <w:tcW w:w="503" w:type="pct"/>
            <w:tcBorders>
              <w:top w:val="nil"/>
              <w:left w:val="nil"/>
              <w:bottom w:val="nil"/>
              <w:right w:val="nil"/>
            </w:tcBorders>
          </w:tcPr>
          <w:p w14:paraId="4D99D38B" w14:textId="77777777" w:rsidR="000F440E" w:rsidRDefault="00404A19" w:rsidP="007B73DF">
            <w:pPr>
              <w:jc w:val="right"/>
              <w:rPr>
                <w:rFonts w:ascii="Arial Nova" w:hAnsi="Arial Nova" w:cs="Times New Roman"/>
                <w:sz w:val="14"/>
                <w:szCs w:val="14"/>
              </w:rPr>
            </w:pPr>
            <w:r w:rsidRPr="00404A19">
              <w:rPr>
                <w:rFonts w:ascii="Arial Nova" w:hAnsi="Arial Nova" w:cs="Times New Roman"/>
                <w:sz w:val="14"/>
                <w:szCs w:val="14"/>
              </w:rPr>
              <w:t>1.19266</w:t>
            </w:r>
          </w:p>
          <w:p w14:paraId="634CE3AD" w14:textId="77777777" w:rsidR="00404A19" w:rsidRDefault="00404A19" w:rsidP="007B73DF">
            <w:pPr>
              <w:jc w:val="right"/>
              <w:rPr>
                <w:rFonts w:ascii="Arial Nova" w:hAnsi="Arial Nova" w:cs="Times New Roman"/>
                <w:sz w:val="14"/>
                <w:szCs w:val="14"/>
                <w:lang w:val="en-US"/>
              </w:rPr>
            </w:pPr>
          </w:p>
          <w:p w14:paraId="2C9B07EA" w14:textId="17C75DFC" w:rsidR="00404A19" w:rsidRPr="00A07734" w:rsidRDefault="00404A19" w:rsidP="007B73DF">
            <w:pPr>
              <w:jc w:val="right"/>
              <w:rPr>
                <w:rFonts w:ascii="Arial Nova" w:hAnsi="Arial Nova" w:cs="Times New Roman"/>
                <w:sz w:val="14"/>
                <w:szCs w:val="14"/>
                <w:lang w:val="en-US"/>
              </w:rPr>
            </w:pPr>
            <w:r>
              <w:rPr>
                <w:rFonts w:ascii="Arial Nova" w:hAnsi="Arial Nova" w:cs="Times New Roman"/>
                <w:sz w:val="14"/>
                <w:szCs w:val="14"/>
                <w:lang w:val="en-US"/>
              </w:rPr>
              <w:t>-</w:t>
            </w:r>
          </w:p>
        </w:tc>
        <w:tc>
          <w:tcPr>
            <w:tcW w:w="408" w:type="pct"/>
            <w:tcBorders>
              <w:top w:val="nil"/>
              <w:left w:val="nil"/>
              <w:bottom w:val="nil"/>
              <w:right w:val="nil"/>
            </w:tcBorders>
          </w:tcPr>
          <w:p w14:paraId="38AB32F0" w14:textId="77777777" w:rsidR="000F440E" w:rsidRDefault="00404A19" w:rsidP="007B73DF">
            <w:pPr>
              <w:jc w:val="right"/>
              <w:rPr>
                <w:rFonts w:ascii="Arial Nova" w:hAnsi="Arial Nova" w:cs="Times New Roman"/>
                <w:sz w:val="14"/>
                <w:szCs w:val="14"/>
              </w:rPr>
            </w:pPr>
            <w:r w:rsidRPr="00404A19">
              <w:rPr>
                <w:rFonts w:ascii="Arial Nova" w:hAnsi="Arial Nova" w:cs="Times New Roman"/>
                <w:sz w:val="14"/>
                <w:szCs w:val="14"/>
              </w:rPr>
              <w:t>0.51</w:t>
            </w:r>
          </w:p>
          <w:p w14:paraId="6A9A136C" w14:textId="77777777" w:rsidR="00404A19" w:rsidRDefault="00404A19" w:rsidP="007B73DF">
            <w:pPr>
              <w:jc w:val="right"/>
              <w:rPr>
                <w:rFonts w:ascii="Arial Nova" w:hAnsi="Arial Nova" w:cs="Times New Roman"/>
                <w:sz w:val="14"/>
                <w:szCs w:val="14"/>
                <w:lang w:val="en-US"/>
              </w:rPr>
            </w:pPr>
          </w:p>
          <w:p w14:paraId="528B649D" w14:textId="33E7F59F" w:rsidR="00404A19" w:rsidRPr="00A07734" w:rsidRDefault="00404A19" w:rsidP="007B73DF">
            <w:pPr>
              <w:jc w:val="right"/>
              <w:rPr>
                <w:rFonts w:ascii="Arial Nova" w:hAnsi="Arial Nova" w:cs="Times New Roman"/>
                <w:sz w:val="14"/>
                <w:szCs w:val="14"/>
                <w:lang w:val="en-US"/>
              </w:rPr>
            </w:pPr>
            <w:r>
              <w:rPr>
                <w:rFonts w:ascii="Arial Nova" w:hAnsi="Arial Nova" w:cs="Times New Roman"/>
                <w:sz w:val="14"/>
                <w:szCs w:val="14"/>
                <w:lang w:val="en-US"/>
              </w:rPr>
              <w:t>-</w:t>
            </w:r>
          </w:p>
        </w:tc>
        <w:tc>
          <w:tcPr>
            <w:tcW w:w="447" w:type="pct"/>
            <w:tcBorders>
              <w:top w:val="nil"/>
              <w:left w:val="nil"/>
              <w:bottom w:val="nil"/>
              <w:right w:val="nil"/>
            </w:tcBorders>
          </w:tcPr>
          <w:p w14:paraId="30B5AEB4" w14:textId="77777777" w:rsidR="000F440E" w:rsidRDefault="00404A19" w:rsidP="007B73DF">
            <w:pPr>
              <w:jc w:val="right"/>
              <w:rPr>
                <w:rFonts w:ascii="Arial Nova" w:hAnsi="Arial Nova" w:cs="Times New Roman"/>
                <w:sz w:val="14"/>
                <w:szCs w:val="14"/>
              </w:rPr>
            </w:pPr>
            <w:r w:rsidRPr="00404A19">
              <w:rPr>
                <w:rFonts w:ascii="Arial Nova" w:hAnsi="Arial Nova" w:cs="Times New Roman"/>
                <w:sz w:val="14"/>
                <w:szCs w:val="14"/>
              </w:rPr>
              <w:t>0.08363</w:t>
            </w:r>
          </w:p>
          <w:p w14:paraId="10A53485" w14:textId="77777777" w:rsidR="00404A19" w:rsidRDefault="00404A19" w:rsidP="007B73DF">
            <w:pPr>
              <w:jc w:val="right"/>
              <w:rPr>
                <w:rFonts w:ascii="Arial Nova" w:hAnsi="Arial Nova" w:cs="Times New Roman"/>
                <w:sz w:val="14"/>
                <w:szCs w:val="14"/>
                <w:lang w:val="en-US"/>
              </w:rPr>
            </w:pPr>
          </w:p>
          <w:p w14:paraId="489FB540" w14:textId="503974E3" w:rsidR="00404A19" w:rsidRPr="00A07734" w:rsidRDefault="00404A19" w:rsidP="007B73DF">
            <w:pPr>
              <w:jc w:val="right"/>
              <w:rPr>
                <w:rFonts w:ascii="Arial Nova" w:hAnsi="Arial Nova" w:cs="Times New Roman"/>
                <w:sz w:val="14"/>
                <w:szCs w:val="14"/>
                <w:lang w:val="en-US"/>
              </w:rPr>
            </w:pPr>
            <w:r w:rsidRPr="00404A19">
              <w:rPr>
                <w:rFonts w:ascii="Arial Nova" w:hAnsi="Arial Nova" w:cs="Times New Roman"/>
                <w:sz w:val="14"/>
                <w:szCs w:val="14"/>
              </w:rPr>
              <w:t>0.08001</w:t>
            </w:r>
          </w:p>
        </w:tc>
        <w:tc>
          <w:tcPr>
            <w:tcW w:w="447" w:type="pct"/>
            <w:tcBorders>
              <w:top w:val="nil"/>
              <w:left w:val="nil"/>
              <w:bottom w:val="nil"/>
              <w:right w:val="nil"/>
            </w:tcBorders>
          </w:tcPr>
          <w:p w14:paraId="6190AF7C" w14:textId="77777777" w:rsidR="000F440E" w:rsidRDefault="00404A19" w:rsidP="007B73DF">
            <w:pPr>
              <w:jc w:val="right"/>
              <w:rPr>
                <w:rFonts w:ascii="Arial Nova" w:hAnsi="Arial Nova" w:cs="Times New Roman"/>
                <w:sz w:val="14"/>
                <w:szCs w:val="14"/>
              </w:rPr>
            </w:pPr>
            <w:r w:rsidRPr="00404A19">
              <w:rPr>
                <w:rFonts w:ascii="Arial Nova" w:hAnsi="Arial Nova" w:cs="Times New Roman"/>
                <w:sz w:val="14"/>
                <w:szCs w:val="14"/>
              </w:rPr>
              <w:t>0.40</w:t>
            </w:r>
          </w:p>
          <w:p w14:paraId="1CE83112" w14:textId="77777777" w:rsidR="00404A19" w:rsidRDefault="00404A19" w:rsidP="007B73DF">
            <w:pPr>
              <w:jc w:val="right"/>
              <w:rPr>
                <w:rFonts w:ascii="Arial Nova" w:hAnsi="Arial Nova" w:cs="Times New Roman"/>
                <w:sz w:val="14"/>
                <w:szCs w:val="14"/>
                <w:lang w:val="en-US"/>
              </w:rPr>
            </w:pPr>
          </w:p>
          <w:p w14:paraId="31F92667" w14:textId="6F75B864" w:rsidR="00404A19" w:rsidRPr="00A07734" w:rsidRDefault="00404A19" w:rsidP="007B73DF">
            <w:pPr>
              <w:jc w:val="right"/>
              <w:rPr>
                <w:rFonts w:ascii="Arial Nova" w:hAnsi="Arial Nova" w:cs="Times New Roman"/>
                <w:sz w:val="14"/>
                <w:szCs w:val="14"/>
                <w:lang w:val="en-US"/>
              </w:rPr>
            </w:pPr>
            <w:r w:rsidRPr="00404A19">
              <w:rPr>
                <w:rFonts w:ascii="Arial Nova" w:hAnsi="Arial Nova" w:cs="Times New Roman"/>
                <w:sz w:val="14"/>
                <w:szCs w:val="14"/>
              </w:rPr>
              <w:t>0.38</w:t>
            </w:r>
          </w:p>
        </w:tc>
        <w:tc>
          <w:tcPr>
            <w:tcW w:w="416" w:type="pct"/>
            <w:tcBorders>
              <w:top w:val="nil"/>
              <w:left w:val="nil"/>
              <w:bottom w:val="nil"/>
              <w:right w:val="nil"/>
            </w:tcBorders>
          </w:tcPr>
          <w:p w14:paraId="4D7E71C1" w14:textId="77777777" w:rsidR="000F440E" w:rsidRDefault="00404A19" w:rsidP="007B73DF">
            <w:pPr>
              <w:jc w:val="right"/>
              <w:rPr>
                <w:rFonts w:ascii="Arial Nova" w:hAnsi="Arial Nova" w:cs="Times New Roman"/>
                <w:sz w:val="14"/>
                <w:szCs w:val="14"/>
              </w:rPr>
            </w:pPr>
            <w:r w:rsidRPr="00404A19">
              <w:rPr>
                <w:rFonts w:ascii="Arial Nova" w:hAnsi="Arial Nova" w:cs="Times New Roman"/>
                <w:sz w:val="14"/>
                <w:szCs w:val="14"/>
              </w:rPr>
              <w:t>0.0134</w:t>
            </w:r>
          </w:p>
          <w:p w14:paraId="2E9D1D50" w14:textId="77777777" w:rsidR="00404A19" w:rsidRDefault="00404A19" w:rsidP="007B73DF">
            <w:pPr>
              <w:jc w:val="right"/>
              <w:rPr>
                <w:rFonts w:ascii="Arial Nova" w:hAnsi="Arial Nova" w:cs="Times New Roman"/>
                <w:sz w:val="14"/>
                <w:szCs w:val="14"/>
                <w:lang w:val="en-US"/>
              </w:rPr>
            </w:pPr>
          </w:p>
          <w:p w14:paraId="3E430234" w14:textId="0496C8F2" w:rsidR="00404A19" w:rsidRPr="00A07734" w:rsidRDefault="00404A19" w:rsidP="007B73DF">
            <w:pPr>
              <w:jc w:val="right"/>
              <w:rPr>
                <w:rFonts w:ascii="Arial Nova" w:hAnsi="Arial Nova" w:cs="Times New Roman"/>
                <w:sz w:val="14"/>
                <w:szCs w:val="14"/>
                <w:lang w:val="en-US"/>
              </w:rPr>
            </w:pPr>
            <w:r w:rsidRPr="00404A19">
              <w:rPr>
                <w:rFonts w:ascii="Arial Nova" w:hAnsi="Arial Nova" w:cs="Times New Roman"/>
                <w:sz w:val="14"/>
                <w:szCs w:val="14"/>
              </w:rPr>
              <w:t>0.0122</w:t>
            </w:r>
          </w:p>
        </w:tc>
        <w:tc>
          <w:tcPr>
            <w:tcW w:w="404" w:type="pct"/>
            <w:tcBorders>
              <w:top w:val="nil"/>
              <w:left w:val="nil"/>
              <w:bottom w:val="nil"/>
              <w:right w:val="nil"/>
            </w:tcBorders>
          </w:tcPr>
          <w:p w14:paraId="744B22E1" w14:textId="77777777" w:rsidR="000F440E" w:rsidRDefault="00404A19" w:rsidP="007B73DF">
            <w:pPr>
              <w:jc w:val="right"/>
              <w:rPr>
                <w:rFonts w:ascii="Arial Nova" w:hAnsi="Arial Nova" w:cs="Times New Roman"/>
                <w:sz w:val="14"/>
                <w:szCs w:val="14"/>
              </w:rPr>
            </w:pPr>
            <w:r w:rsidRPr="00404A19">
              <w:rPr>
                <w:rFonts w:ascii="Arial Nova" w:hAnsi="Arial Nova" w:cs="Times New Roman"/>
                <w:sz w:val="14"/>
                <w:szCs w:val="14"/>
              </w:rPr>
              <w:t>-0.0009</w:t>
            </w:r>
          </w:p>
          <w:p w14:paraId="0E7C86F6" w14:textId="77777777" w:rsidR="00404A19" w:rsidRDefault="00404A19" w:rsidP="007B73DF">
            <w:pPr>
              <w:jc w:val="right"/>
              <w:rPr>
                <w:rFonts w:ascii="Arial Nova" w:hAnsi="Arial Nova" w:cs="Times New Roman"/>
                <w:sz w:val="14"/>
                <w:szCs w:val="14"/>
                <w:lang w:val="en-US"/>
              </w:rPr>
            </w:pPr>
          </w:p>
          <w:p w14:paraId="2BB854FE" w14:textId="0525C6AD" w:rsidR="00404A19" w:rsidRPr="00A07734" w:rsidRDefault="00404A19" w:rsidP="007B73DF">
            <w:pPr>
              <w:jc w:val="right"/>
              <w:rPr>
                <w:rFonts w:ascii="Arial Nova" w:hAnsi="Arial Nova" w:cs="Times New Roman"/>
                <w:sz w:val="14"/>
                <w:szCs w:val="14"/>
                <w:lang w:val="en-US"/>
              </w:rPr>
            </w:pPr>
            <w:r w:rsidRPr="00404A19">
              <w:rPr>
                <w:rFonts w:ascii="Arial Nova" w:hAnsi="Arial Nova" w:cs="Times New Roman"/>
                <w:sz w:val="14"/>
                <w:szCs w:val="14"/>
              </w:rPr>
              <w:t>0.0026</w:t>
            </w:r>
          </w:p>
        </w:tc>
      </w:tr>
      <w:tr w:rsidR="000F440E" w:rsidRPr="00FF4FD1" w14:paraId="662972E4" w14:textId="77777777" w:rsidTr="00A07734">
        <w:tc>
          <w:tcPr>
            <w:tcW w:w="5000" w:type="pct"/>
            <w:gridSpan w:val="12"/>
            <w:tcBorders>
              <w:top w:val="single" w:sz="4" w:space="0" w:color="auto"/>
              <w:left w:val="nil"/>
              <w:bottom w:val="double" w:sz="4" w:space="0" w:color="auto"/>
              <w:right w:val="nil"/>
            </w:tcBorders>
          </w:tcPr>
          <w:p w14:paraId="1C4A36EA" w14:textId="77777777" w:rsidR="000F440E" w:rsidRPr="00FF4FD1" w:rsidRDefault="000F440E" w:rsidP="007B73DF">
            <w:pPr>
              <w:jc w:val="both"/>
              <w:rPr>
                <w:rFonts w:ascii="Arial Nova" w:hAnsi="Arial Nova" w:cs="Times New Roman"/>
                <w:sz w:val="18"/>
                <w:szCs w:val="18"/>
                <w:lang w:val="en-US"/>
              </w:rPr>
            </w:pPr>
          </w:p>
        </w:tc>
      </w:tr>
    </w:tbl>
    <w:p w14:paraId="16ECF5DA" w14:textId="5F298465" w:rsidR="000F440E" w:rsidRDefault="000F440E" w:rsidP="006C40A5"/>
    <w:p w14:paraId="46591520" w14:textId="1DA02AAF" w:rsidR="006C4BA3" w:rsidRPr="00DF3C96" w:rsidRDefault="006C4BA3" w:rsidP="006C4BA3">
      <w:pPr>
        <w:pStyle w:val="Heading2"/>
        <w:rPr>
          <w:color w:val="C45911" w:themeColor="accent2" w:themeShade="BF"/>
        </w:rPr>
      </w:pPr>
      <w:bookmarkStart w:id="16" w:name="_Toc102196791"/>
      <w:r w:rsidRPr="00DF3C96">
        <w:rPr>
          <w:color w:val="C45911" w:themeColor="accent2" w:themeShade="BF"/>
        </w:rPr>
        <w:lastRenderedPageBreak/>
        <w:t xml:space="preserve">(Appendix </w:t>
      </w:r>
      <w:r w:rsidR="00B5271F">
        <w:rPr>
          <w:color w:val="C45911" w:themeColor="accent2" w:themeShade="BF"/>
        </w:rPr>
        <w:t>D</w:t>
      </w:r>
      <w:r w:rsidRPr="00DF3C96">
        <w:rPr>
          <w:color w:val="C45911" w:themeColor="accent2" w:themeShade="BF"/>
        </w:rPr>
        <w:t xml:space="preserve">) Table </w:t>
      </w:r>
      <w:r w:rsidR="00B5271F">
        <w:rPr>
          <w:color w:val="C45911" w:themeColor="accent2" w:themeShade="BF"/>
        </w:rPr>
        <w:t>4</w:t>
      </w:r>
      <w:r w:rsidRPr="00DF3C96">
        <w:rPr>
          <w:color w:val="C45911" w:themeColor="accent2" w:themeShade="BF"/>
        </w:rPr>
        <w:t>: Regression Outputs based on Canadian employment</w:t>
      </w:r>
      <w:bookmarkEnd w:id="16"/>
      <w:r w:rsidRPr="00DF3C96">
        <w:rPr>
          <w:color w:val="C45911" w:themeColor="accent2" w:themeShade="BF"/>
        </w:rPr>
        <w:t xml:space="preserve"> </w:t>
      </w:r>
    </w:p>
    <w:p w14:paraId="628C4B68" w14:textId="689361BA" w:rsidR="006C4BA3" w:rsidRPr="00DF3C96" w:rsidRDefault="006C4BA3" w:rsidP="006C4BA3">
      <w:r>
        <w:t xml:space="preserve">[Modification </w:t>
      </w:r>
      <w:r w:rsidR="000F613F">
        <w:t>III</w:t>
      </w:r>
      <w:r>
        <w:t xml:space="preserve"> - </w:t>
      </w:r>
      <w:r w:rsidR="000F613F" w:rsidRPr="000F613F">
        <w:t>Ranked based on the sizes of the Canadian tariff cut</w:t>
      </w:r>
      <w:r>
        <w:t>]</w:t>
      </w:r>
    </w:p>
    <w:tbl>
      <w:tblPr>
        <w:tblStyle w:val="TableGrid"/>
        <w:tblW w:w="5000" w:type="pct"/>
        <w:tblLook w:val="04A0" w:firstRow="1" w:lastRow="0" w:firstColumn="1" w:lastColumn="0" w:noHBand="0" w:noVBand="1"/>
      </w:tblPr>
      <w:tblGrid>
        <w:gridCol w:w="722"/>
        <w:gridCol w:w="972"/>
        <w:gridCol w:w="749"/>
        <w:gridCol w:w="223"/>
        <w:gridCol w:w="962"/>
        <w:gridCol w:w="782"/>
        <w:gridCol w:w="861"/>
        <w:gridCol w:w="784"/>
        <w:gridCol w:w="861"/>
        <w:gridCol w:w="857"/>
        <w:gridCol w:w="801"/>
        <w:gridCol w:w="786"/>
      </w:tblGrid>
      <w:tr w:rsidR="006C40A5" w:rsidRPr="00FF4FD1" w14:paraId="2056027A" w14:textId="77777777" w:rsidTr="00E75D91">
        <w:tc>
          <w:tcPr>
            <w:tcW w:w="1304" w:type="pct"/>
            <w:gridSpan w:val="3"/>
            <w:tcBorders>
              <w:top w:val="double" w:sz="4" w:space="0" w:color="auto"/>
              <w:left w:val="nil"/>
              <w:bottom w:val="single" w:sz="4" w:space="0" w:color="auto"/>
              <w:right w:val="nil"/>
            </w:tcBorders>
            <w:vAlign w:val="center"/>
          </w:tcPr>
          <w:p w14:paraId="20C1F671" w14:textId="77777777" w:rsidR="008D30E5" w:rsidRDefault="006C40A5" w:rsidP="00790ACF">
            <w:pPr>
              <w:rPr>
                <w:rFonts w:ascii="Bahnschrift" w:hAnsi="Bahnschrift" w:cs="Times New Roman"/>
                <w:b/>
                <w:bCs/>
                <w:sz w:val="18"/>
                <w:szCs w:val="18"/>
                <w:lang w:val="en-US"/>
              </w:rPr>
            </w:pPr>
            <w:r w:rsidRPr="008D30E5">
              <w:rPr>
                <w:rFonts w:ascii="Bahnschrift" w:hAnsi="Bahnschrift" w:cs="Times New Roman"/>
                <w:b/>
                <w:bCs/>
                <w:sz w:val="18"/>
                <w:szCs w:val="18"/>
                <w:lang w:val="en-US"/>
              </w:rPr>
              <w:t>Regression</w:t>
            </w:r>
            <w:r w:rsidR="008D30E5">
              <w:rPr>
                <w:rFonts w:ascii="Bahnschrift" w:hAnsi="Bahnschrift" w:cs="Times New Roman"/>
                <w:b/>
                <w:bCs/>
                <w:sz w:val="18"/>
                <w:szCs w:val="18"/>
                <w:lang w:val="en-US"/>
              </w:rPr>
              <w:t xml:space="preserve">’s </w:t>
            </w:r>
          </w:p>
          <w:p w14:paraId="4404B9C5" w14:textId="1131060E" w:rsidR="006C40A5" w:rsidRPr="008D30E5" w:rsidRDefault="008D30E5" w:rsidP="00790ACF">
            <w:pPr>
              <w:rPr>
                <w:rFonts w:ascii="Bahnschrift" w:hAnsi="Bahnschrift" w:cs="Times New Roman"/>
                <w:b/>
                <w:bCs/>
                <w:sz w:val="18"/>
                <w:szCs w:val="18"/>
                <w:lang w:val="en-US"/>
              </w:rPr>
            </w:pPr>
            <w:r>
              <w:rPr>
                <w:rFonts w:ascii="Bahnschrift" w:hAnsi="Bahnschrift" w:cs="Times New Roman"/>
                <w:b/>
                <w:bCs/>
                <w:sz w:val="18"/>
                <w:szCs w:val="18"/>
                <w:lang w:val="en-US"/>
              </w:rPr>
              <w:t>Model</w:t>
            </w:r>
            <w:r w:rsidR="006C40A5" w:rsidRPr="008D30E5">
              <w:rPr>
                <w:rFonts w:ascii="Bahnschrift" w:hAnsi="Bahnschrift" w:cs="Times New Roman"/>
                <w:b/>
                <w:bCs/>
                <w:sz w:val="18"/>
                <w:szCs w:val="18"/>
                <w:lang w:val="en-US"/>
              </w:rPr>
              <w:t xml:space="preserve"> Specification</w:t>
            </w:r>
          </w:p>
        </w:tc>
        <w:tc>
          <w:tcPr>
            <w:tcW w:w="119" w:type="pct"/>
            <w:tcBorders>
              <w:top w:val="double" w:sz="4" w:space="0" w:color="auto"/>
              <w:left w:val="nil"/>
              <w:bottom w:val="nil"/>
              <w:right w:val="nil"/>
            </w:tcBorders>
          </w:tcPr>
          <w:p w14:paraId="04579C6D" w14:textId="77777777" w:rsidR="006C40A5" w:rsidRPr="008D30E5" w:rsidRDefault="006C40A5" w:rsidP="00790ACF">
            <w:pPr>
              <w:jc w:val="both"/>
              <w:rPr>
                <w:rFonts w:ascii="Bahnschrift" w:hAnsi="Bahnschrift" w:cs="Times New Roman"/>
                <w:b/>
                <w:bCs/>
                <w:sz w:val="18"/>
                <w:szCs w:val="18"/>
                <w:lang w:val="en-US"/>
              </w:rPr>
            </w:pPr>
          </w:p>
        </w:tc>
        <w:tc>
          <w:tcPr>
            <w:tcW w:w="514" w:type="pct"/>
            <w:tcBorders>
              <w:top w:val="double" w:sz="4" w:space="0" w:color="auto"/>
              <w:left w:val="nil"/>
              <w:bottom w:val="nil"/>
              <w:right w:val="nil"/>
            </w:tcBorders>
          </w:tcPr>
          <w:p w14:paraId="3018BD9E" w14:textId="77777777" w:rsidR="006C40A5" w:rsidRPr="008D30E5" w:rsidRDefault="006C40A5" w:rsidP="00790ACF">
            <w:pPr>
              <w:jc w:val="both"/>
              <w:rPr>
                <w:rFonts w:ascii="Bahnschrift" w:hAnsi="Bahnschrift" w:cs="Times New Roman"/>
                <w:b/>
                <w:bCs/>
                <w:sz w:val="18"/>
                <w:szCs w:val="18"/>
                <w:lang w:val="en-US"/>
              </w:rPr>
            </w:pPr>
          </w:p>
        </w:tc>
        <w:tc>
          <w:tcPr>
            <w:tcW w:w="418" w:type="pct"/>
            <w:tcBorders>
              <w:top w:val="double" w:sz="4" w:space="0" w:color="auto"/>
              <w:left w:val="nil"/>
              <w:bottom w:val="nil"/>
              <w:right w:val="nil"/>
            </w:tcBorders>
          </w:tcPr>
          <w:p w14:paraId="402F1CD5" w14:textId="77777777" w:rsidR="006C40A5" w:rsidRPr="008D30E5" w:rsidRDefault="006C40A5" w:rsidP="00790ACF">
            <w:pPr>
              <w:jc w:val="both"/>
              <w:rPr>
                <w:rFonts w:ascii="Bahnschrift" w:hAnsi="Bahnschrift" w:cs="Times New Roman"/>
                <w:b/>
                <w:bCs/>
                <w:sz w:val="18"/>
                <w:szCs w:val="18"/>
                <w:lang w:val="en-US"/>
              </w:rPr>
            </w:pPr>
          </w:p>
        </w:tc>
        <w:tc>
          <w:tcPr>
            <w:tcW w:w="460" w:type="pct"/>
            <w:tcBorders>
              <w:top w:val="double" w:sz="4" w:space="0" w:color="auto"/>
              <w:left w:val="nil"/>
              <w:bottom w:val="nil"/>
              <w:right w:val="nil"/>
            </w:tcBorders>
          </w:tcPr>
          <w:p w14:paraId="6A71E753" w14:textId="77777777" w:rsidR="006C40A5" w:rsidRPr="008D30E5" w:rsidRDefault="006C40A5" w:rsidP="00790ACF">
            <w:pPr>
              <w:jc w:val="both"/>
              <w:rPr>
                <w:rFonts w:ascii="Bahnschrift" w:hAnsi="Bahnschrift" w:cs="Times New Roman"/>
                <w:b/>
                <w:bCs/>
                <w:sz w:val="18"/>
                <w:szCs w:val="18"/>
                <w:lang w:val="en-US"/>
              </w:rPr>
            </w:pPr>
          </w:p>
        </w:tc>
        <w:tc>
          <w:tcPr>
            <w:tcW w:w="419" w:type="pct"/>
            <w:tcBorders>
              <w:top w:val="double" w:sz="4" w:space="0" w:color="auto"/>
              <w:left w:val="nil"/>
              <w:bottom w:val="nil"/>
              <w:right w:val="nil"/>
            </w:tcBorders>
          </w:tcPr>
          <w:p w14:paraId="2EC45417" w14:textId="77777777" w:rsidR="006C40A5" w:rsidRPr="008D30E5" w:rsidRDefault="006C40A5" w:rsidP="00790ACF">
            <w:pPr>
              <w:jc w:val="both"/>
              <w:rPr>
                <w:rFonts w:ascii="Bahnschrift" w:hAnsi="Bahnschrift" w:cs="Times New Roman"/>
                <w:b/>
                <w:bCs/>
                <w:sz w:val="18"/>
                <w:szCs w:val="18"/>
                <w:lang w:val="en-US"/>
              </w:rPr>
            </w:pPr>
          </w:p>
        </w:tc>
        <w:tc>
          <w:tcPr>
            <w:tcW w:w="460" w:type="pct"/>
            <w:tcBorders>
              <w:top w:val="double" w:sz="4" w:space="0" w:color="auto"/>
              <w:left w:val="nil"/>
              <w:bottom w:val="nil"/>
              <w:right w:val="nil"/>
            </w:tcBorders>
          </w:tcPr>
          <w:p w14:paraId="3CDAB047" w14:textId="77777777" w:rsidR="006C40A5" w:rsidRPr="008D30E5" w:rsidRDefault="006C40A5" w:rsidP="00790ACF">
            <w:pPr>
              <w:jc w:val="both"/>
              <w:rPr>
                <w:rFonts w:ascii="Bahnschrift" w:hAnsi="Bahnschrift" w:cs="Times New Roman"/>
                <w:b/>
                <w:bCs/>
                <w:sz w:val="18"/>
                <w:szCs w:val="18"/>
                <w:lang w:val="en-US"/>
              </w:rPr>
            </w:pPr>
          </w:p>
        </w:tc>
        <w:tc>
          <w:tcPr>
            <w:tcW w:w="458" w:type="pct"/>
            <w:tcBorders>
              <w:top w:val="double" w:sz="4" w:space="0" w:color="auto"/>
              <w:left w:val="nil"/>
              <w:bottom w:val="nil"/>
              <w:right w:val="nil"/>
            </w:tcBorders>
          </w:tcPr>
          <w:p w14:paraId="2CA956EE" w14:textId="77777777" w:rsidR="006C40A5" w:rsidRPr="008D30E5" w:rsidRDefault="006C40A5" w:rsidP="00790ACF">
            <w:pPr>
              <w:jc w:val="both"/>
              <w:rPr>
                <w:rFonts w:ascii="Bahnschrift" w:hAnsi="Bahnschrift" w:cs="Times New Roman"/>
                <w:b/>
                <w:bCs/>
                <w:sz w:val="18"/>
                <w:szCs w:val="18"/>
                <w:lang w:val="en-US"/>
              </w:rPr>
            </w:pPr>
          </w:p>
        </w:tc>
        <w:tc>
          <w:tcPr>
            <w:tcW w:w="428" w:type="pct"/>
            <w:tcBorders>
              <w:top w:val="double" w:sz="4" w:space="0" w:color="auto"/>
              <w:left w:val="nil"/>
              <w:bottom w:val="nil"/>
              <w:right w:val="nil"/>
            </w:tcBorders>
          </w:tcPr>
          <w:p w14:paraId="7778B8B5" w14:textId="77777777" w:rsidR="006C40A5" w:rsidRPr="008D30E5" w:rsidRDefault="006C40A5" w:rsidP="00790ACF">
            <w:pPr>
              <w:jc w:val="both"/>
              <w:rPr>
                <w:rFonts w:ascii="Bahnschrift" w:hAnsi="Bahnschrift" w:cs="Times New Roman"/>
                <w:b/>
                <w:bCs/>
                <w:sz w:val="18"/>
                <w:szCs w:val="18"/>
                <w:lang w:val="en-US"/>
              </w:rPr>
            </w:pPr>
          </w:p>
        </w:tc>
        <w:tc>
          <w:tcPr>
            <w:tcW w:w="420" w:type="pct"/>
            <w:tcBorders>
              <w:top w:val="double" w:sz="4" w:space="0" w:color="auto"/>
              <w:left w:val="nil"/>
              <w:bottom w:val="nil"/>
              <w:right w:val="nil"/>
            </w:tcBorders>
          </w:tcPr>
          <w:p w14:paraId="6D52E632" w14:textId="77777777" w:rsidR="006C40A5" w:rsidRPr="008D30E5" w:rsidRDefault="006C40A5" w:rsidP="00790ACF">
            <w:pPr>
              <w:jc w:val="both"/>
              <w:rPr>
                <w:rFonts w:ascii="Bahnschrift" w:hAnsi="Bahnschrift" w:cs="Times New Roman"/>
                <w:b/>
                <w:bCs/>
                <w:sz w:val="18"/>
                <w:szCs w:val="18"/>
                <w:lang w:val="en-US"/>
              </w:rPr>
            </w:pPr>
          </w:p>
        </w:tc>
      </w:tr>
      <w:tr w:rsidR="006C40A5" w:rsidRPr="00FF4FD1" w14:paraId="1DB8526B" w14:textId="77777777" w:rsidTr="00E75D91">
        <w:tc>
          <w:tcPr>
            <w:tcW w:w="385" w:type="pct"/>
            <w:tcBorders>
              <w:top w:val="single" w:sz="4" w:space="0" w:color="auto"/>
              <w:left w:val="nil"/>
              <w:bottom w:val="nil"/>
              <w:right w:val="nil"/>
            </w:tcBorders>
          </w:tcPr>
          <w:p w14:paraId="1EA9D4F8" w14:textId="77777777" w:rsidR="006C40A5" w:rsidRPr="00FF4FD1" w:rsidRDefault="006C40A5" w:rsidP="00790ACF">
            <w:pPr>
              <w:jc w:val="both"/>
              <w:rPr>
                <w:rFonts w:ascii="Arial Nova" w:hAnsi="Arial Nova" w:cs="Times New Roman"/>
                <w:b/>
                <w:bCs/>
                <w:sz w:val="18"/>
                <w:szCs w:val="18"/>
                <w:lang w:val="en-US"/>
              </w:rPr>
            </w:pPr>
          </w:p>
        </w:tc>
        <w:tc>
          <w:tcPr>
            <w:tcW w:w="919" w:type="pct"/>
            <w:gridSpan w:val="2"/>
            <w:tcBorders>
              <w:top w:val="single" w:sz="4" w:space="0" w:color="auto"/>
              <w:left w:val="nil"/>
              <w:right w:val="nil"/>
            </w:tcBorders>
            <w:vAlign w:val="center"/>
          </w:tcPr>
          <w:p w14:paraId="745BEEFB" w14:textId="77777777" w:rsidR="006C40A5" w:rsidRPr="008D30E5" w:rsidRDefault="006C40A5" w:rsidP="00790ACF">
            <w:pPr>
              <w:rPr>
                <w:rFonts w:ascii="Bahnschrift" w:hAnsi="Bahnschrift" w:cs="Times New Roman"/>
                <w:b/>
                <w:bCs/>
                <w:sz w:val="18"/>
                <w:szCs w:val="18"/>
                <w:lang w:val="en-US"/>
              </w:rPr>
            </w:pPr>
            <w:r w:rsidRPr="008D30E5">
              <w:rPr>
                <w:rFonts w:ascii="Bahnschrift" w:hAnsi="Bahnschrift" w:cs="Times New Roman"/>
                <w:b/>
                <w:bCs/>
                <w:sz w:val="18"/>
                <w:szCs w:val="18"/>
                <w:lang w:val="en-US"/>
              </w:rPr>
              <w:t>Period</w:t>
            </w:r>
          </w:p>
        </w:tc>
        <w:tc>
          <w:tcPr>
            <w:tcW w:w="119" w:type="pct"/>
            <w:tcBorders>
              <w:top w:val="nil"/>
              <w:left w:val="nil"/>
              <w:bottom w:val="nil"/>
              <w:right w:val="nil"/>
            </w:tcBorders>
          </w:tcPr>
          <w:p w14:paraId="05EBF891" w14:textId="77777777" w:rsidR="006C40A5" w:rsidRPr="008D30E5" w:rsidRDefault="006C40A5" w:rsidP="00790ACF">
            <w:pPr>
              <w:rPr>
                <w:rFonts w:ascii="Bahnschrift" w:hAnsi="Bahnschrift" w:cs="Times New Roman"/>
                <w:b/>
                <w:bCs/>
                <w:sz w:val="18"/>
                <w:szCs w:val="18"/>
                <w:lang w:val="en-US"/>
              </w:rPr>
            </w:pPr>
          </w:p>
        </w:tc>
        <w:tc>
          <w:tcPr>
            <w:tcW w:w="932" w:type="pct"/>
            <w:gridSpan w:val="2"/>
            <w:tcBorders>
              <w:top w:val="nil"/>
              <w:left w:val="nil"/>
              <w:right w:val="nil"/>
            </w:tcBorders>
            <w:vAlign w:val="center"/>
          </w:tcPr>
          <w:p w14:paraId="48AB7D03" w14:textId="77777777" w:rsidR="006C40A5" w:rsidRPr="008D30E5" w:rsidRDefault="006C40A5" w:rsidP="00790ACF">
            <w:pPr>
              <w:jc w:val="center"/>
              <w:rPr>
                <w:rFonts w:ascii="Bahnschrift" w:hAnsi="Bahnschrift" w:cs="Times New Roman"/>
                <w:b/>
                <w:bCs/>
                <w:sz w:val="18"/>
                <w:szCs w:val="18"/>
                <w:lang w:val="en-US"/>
              </w:rPr>
            </w:pPr>
            <w:r w:rsidRPr="008D30E5">
              <w:rPr>
                <w:rFonts w:ascii="Bahnschrift" w:hAnsi="Bahnschrift" w:cs="Times New Roman"/>
                <w:b/>
                <w:bCs/>
                <w:sz w:val="18"/>
                <w:szCs w:val="18"/>
                <w:lang w:val="en-US"/>
              </w:rPr>
              <w:t>CA Tariff</w:t>
            </w:r>
          </w:p>
        </w:tc>
        <w:tc>
          <w:tcPr>
            <w:tcW w:w="879" w:type="pct"/>
            <w:gridSpan w:val="2"/>
            <w:tcBorders>
              <w:top w:val="nil"/>
              <w:left w:val="nil"/>
              <w:right w:val="nil"/>
            </w:tcBorders>
            <w:vAlign w:val="center"/>
          </w:tcPr>
          <w:p w14:paraId="75E7A79D" w14:textId="77777777" w:rsidR="006C40A5" w:rsidRPr="008D30E5" w:rsidRDefault="006C40A5" w:rsidP="00790ACF">
            <w:pPr>
              <w:jc w:val="center"/>
              <w:rPr>
                <w:rFonts w:ascii="Bahnschrift" w:hAnsi="Bahnschrift" w:cs="Times New Roman"/>
                <w:b/>
                <w:bCs/>
                <w:sz w:val="18"/>
                <w:szCs w:val="18"/>
                <w:lang w:val="en-US"/>
              </w:rPr>
            </w:pPr>
            <w:r w:rsidRPr="008D30E5">
              <w:rPr>
                <w:rFonts w:ascii="Bahnschrift" w:hAnsi="Bahnschrift" w:cs="Times New Roman"/>
                <w:b/>
                <w:bCs/>
                <w:sz w:val="18"/>
                <w:szCs w:val="18"/>
                <w:lang w:val="en-US"/>
              </w:rPr>
              <w:t>U.S. Tariff</w:t>
            </w:r>
          </w:p>
        </w:tc>
        <w:tc>
          <w:tcPr>
            <w:tcW w:w="918" w:type="pct"/>
            <w:gridSpan w:val="2"/>
            <w:tcBorders>
              <w:top w:val="nil"/>
              <w:left w:val="nil"/>
              <w:right w:val="nil"/>
            </w:tcBorders>
            <w:vAlign w:val="center"/>
          </w:tcPr>
          <w:p w14:paraId="531635D5" w14:textId="77777777" w:rsidR="006C40A5" w:rsidRPr="008D30E5" w:rsidRDefault="006C40A5" w:rsidP="00790ACF">
            <w:pPr>
              <w:jc w:val="center"/>
              <w:rPr>
                <w:rFonts w:ascii="Bahnschrift" w:hAnsi="Bahnschrift" w:cs="Times New Roman"/>
                <w:b/>
                <w:bCs/>
                <w:sz w:val="18"/>
                <w:szCs w:val="18"/>
                <w:lang w:val="en-US"/>
              </w:rPr>
            </w:pPr>
            <w:r w:rsidRPr="008D30E5">
              <w:rPr>
                <w:rFonts w:ascii="Bahnschrift" w:hAnsi="Bahnschrift" w:cs="Times New Roman"/>
                <w:b/>
                <w:bCs/>
                <w:sz w:val="18"/>
                <w:szCs w:val="18"/>
                <w:lang w:val="en-US"/>
              </w:rPr>
              <w:t>U.S. control</w:t>
            </w:r>
          </w:p>
        </w:tc>
        <w:tc>
          <w:tcPr>
            <w:tcW w:w="428" w:type="pct"/>
            <w:tcBorders>
              <w:top w:val="nil"/>
              <w:left w:val="nil"/>
              <w:bottom w:val="nil"/>
              <w:right w:val="nil"/>
            </w:tcBorders>
          </w:tcPr>
          <w:p w14:paraId="161C19B4" w14:textId="77777777" w:rsidR="006C40A5" w:rsidRPr="008D30E5" w:rsidRDefault="006C40A5" w:rsidP="00790ACF">
            <w:pPr>
              <w:rPr>
                <w:rFonts w:ascii="Bahnschrift" w:hAnsi="Bahnschrift" w:cs="Times New Roman"/>
                <w:b/>
                <w:bCs/>
                <w:sz w:val="18"/>
                <w:szCs w:val="18"/>
                <w:lang w:val="en-US"/>
              </w:rPr>
            </w:pPr>
          </w:p>
        </w:tc>
        <w:tc>
          <w:tcPr>
            <w:tcW w:w="420" w:type="pct"/>
            <w:tcBorders>
              <w:top w:val="nil"/>
              <w:left w:val="nil"/>
              <w:bottom w:val="nil"/>
              <w:right w:val="nil"/>
            </w:tcBorders>
          </w:tcPr>
          <w:p w14:paraId="4F12C264" w14:textId="77777777" w:rsidR="006C40A5" w:rsidRPr="008D30E5" w:rsidRDefault="006C40A5" w:rsidP="00790ACF">
            <w:pPr>
              <w:rPr>
                <w:rFonts w:ascii="Bahnschrift" w:hAnsi="Bahnschrift" w:cs="Times New Roman"/>
                <w:b/>
                <w:bCs/>
                <w:sz w:val="18"/>
                <w:szCs w:val="18"/>
                <w:lang w:val="en-US"/>
              </w:rPr>
            </w:pPr>
          </w:p>
        </w:tc>
      </w:tr>
      <w:tr w:rsidR="00163B92" w:rsidRPr="00FF4FD1" w14:paraId="6E9BCF61" w14:textId="77777777" w:rsidTr="00E75D91">
        <w:trPr>
          <w:trHeight w:val="575"/>
        </w:trPr>
        <w:tc>
          <w:tcPr>
            <w:tcW w:w="385" w:type="pct"/>
            <w:tcBorders>
              <w:top w:val="nil"/>
              <w:left w:val="nil"/>
              <w:bottom w:val="double" w:sz="4" w:space="0" w:color="auto"/>
              <w:right w:val="nil"/>
            </w:tcBorders>
          </w:tcPr>
          <w:p w14:paraId="6927CC37" w14:textId="77777777" w:rsidR="00AE6E48" w:rsidRPr="00AE6E48" w:rsidRDefault="00AE6E48" w:rsidP="00790ACF">
            <w:pPr>
              <w:rPr>
                <w:rFonts w:ascii="Arial Nova" w:hAnsi="Arial Nova" w:cs="Times New Roman"/>
                <w:sz w:val="18"/>
                <w:szCs w:val="18"/>
                <w:lang w:val="en-US"/>
              </w:rPr>
            </w:pPr>
          </w:p>
          <w:p w14:paraId="433E8F6A" w14:textId="5FE82D89" w:rsidR="006C40A5" w:rsidRPr="00AE6E48" w:rsidRDefault="006C40A5" w:rsidP="00790ACF">
            <w:pPr>
              <w:rPr>
                <w:rFonts w:ascii="Arial Nova" w:hAnsi="Arial Nova" w:cs="Times New Roman"/>
                <w:sz w:val="18"/>
                <w:szCs w:val="18"/>
                <w:lang w:val="en-US"/>
              </w:rPr>
            </w:pPr>
            <w:r w:rsidRPr="00AE6E48">
              <w:rPr>
                <w:rFonts w:ascii="Arial Nova" w:hAnsi="Arial Nova" w:cs="Times New Roman"/>
                <w:sz w:val="18"/>
                <w:szCs w:val="18"/>
                <w:lang w:val="en-US"/>
              </w:rPr>
              <w:t>Rank</w:t>
            </w:r>
          </w:p>
        </w:tc>
        <w:tc>
          <w:tcPr>
            <w:tcW w:w="519" w:type="pct"/>
            <w:tcBorders>
              <w:left w:val="nil"/>
              <w:bottom w:val="double" w:sz="4" w:space="0" w:color="auto"/>
              <w:right w:val="nil"/>
            </w:tcBorders>
          </w:tcPr>
          <w:p w14:paraId="3BD271AA" w14:textId="77777777" w:rsidR="00AE6E48" w:rsidRPr="008D30E5" w:rsidRDefault="00AE6E48" w:rsidP="00790ACF">
            <w:pPr>
              <w:rPr>
                <w:rFonts w:ascii="Bahnschrift" w:hAnsi="Bahnschrift" w:cs="Times New Roman"/>
                <w:sz w:val="18"/>
                <w:szCs w:val="18"/>
                <w:lang w:val="en-US"/>
              </w:rPr>
            </w:pPr>
          </w:p>
          <w:p w14:paraId="5210A65B" w14:textId="36D245F4" w:rsidR="006C40A5" w:rsidRPr="008D30E5" w:rsidRDefault="006C40A5" w:rsidP="00790ACF">
            <w:pPr>
              <w:rPr>
                <w:rFonts w:ascii="Bahnschrift" w:hAnsi="Bahnschrift" w:cs="Times New Roman"/>
                <w:sz w:val="18"/>
                <w:szCs w:val="18"/>
                <w:lang w:val="en-US"/>
              </w:rPr>
            </w:pPr>
            <w:r w:rsidRPr="008D30E5">
              <w:rPr>
                <w:rFonts w:ascii="Bahnschrift" w:hAnsi="Bahnschrift" w:cs="Times New Roman"/>
                <w:sz w:val="18"/>
                <w:szCs w:val="18"/>
                <w:lang w:val="en-US"/>
              </w:rPr>
              <w:t>Pre-FTA</w:t>
            </w:r>
          </w:p>
        </w:tc>
        <w:tc>
          <w:tcPr>
            <w:tcW w:w="400" w:type="pct"/>
            <w:tcBorders>
              <w:left w:val="nil"/>
              <w:bottom w:val="double" w:sz="4" w:space="0" w:color="auto"/>
              <w:right w:val="nil"/>
            </w:tcBorders>
          </w:tcPr>
          <w:p w14:paraId="4CFE1FC5" w14:textId="77777777" w:rsidR="00AE6E48" w:rsidRPr="008D30E5" w:rsidRDefault="00AE6E48" w:rsidP="00790ACF">
            <w:pPr>
              <w:rPr>
                <w:rFonts w:ascii="Bahnschrift" w:hAnsi="Bahnschrift" w:cs="Times New Roman"/>
                <w:sz w:val="18"/>
                <w:szCs w:val="18"/>
                <w:lang w:val="en-US"/>
              </w:rPr>
            </w:pPr>
          </w:p>
          <w:p w14:paraId="63CACA85" w14:textId="135F604D" w:rsidR="006C40A5" w:rsidRPr="008D30E5" w:rsidRDefault="006C40A5" w:rsidP="00790ACF">
            <w:pPr>
              <w:rPr>
                <w:rFonts w:ascii="Bahnschrift" w:hAnsi="Bahnschrift" w:cs="Times New Roman"/>
                <w:sz w:val="18"/>
                <w:szCs w:val="18"/>
                <w:lang w:val="en-US"/>
              </w:rPr>
            </w:pPr>
            <w:r w:rsidRPr="008D30E5">
              <w:rPr>
                <w:rFonts w:ascii="Bahnschrift" w:hAnsi="Bahnschrift" w:cs="Times New Roman"/>
                <w:sz w:val="18"/>
                <w:szCs w:val="18"/>
                <w:lang w:val="en-US"/>
              </w:rPr>
              <w:t>FTA</w:t>
            </w:r>
          </w:p>
        </w:tc>
        <w:tc>
          <w:tcPr>
            <w:tcW w:w="119" w:type="pct"/>
            <w:tcBorders>
              <w:top w:val="nil"/>
              <w:left w:val="nil"/>
              <w:bottom w:val="double" w:sz="4" w:space="0" w:color="auto"/>
              <w:right w:val="nil"/>
            </w:tcBorders>
          </w:tcPr>
          <w:p w14:paraId="75C84BDF" w14:textId="77777777" w:rsidR="006C40A5" w:rsidRPr="008D30E5" w:rsidRDefault="006C40A5" w:rsidP="00790ACF">
            <w:pPr>
              <w:rPr>
                <w:rFonts w:ascii="Bahnschrift" w:hAnsi="Bahnschrift" w:cs="Times New Roman"/>
                <w:sz w:val="18"/>
                <w:szCs w:val="18"/>
                <w:lang w:val="en-US"/>
              </w:rPr>
            </w:pPr>
          </w:p>
        </w:tc>
        <w:tc>
          <w:tcPr>
            <w:tcW w:w="514" w:type="pct"/>
            <w:tcBorders>
              <w:left w:val="nil"/>
              <w:bottom w:val="double" w:sz="4" w:space="0" w:color="auto"/>
              <w:right w:val="nil"/>
            </w:tcBorders>
            <w:vAlign w:val="center"/>
          </w:tcPr>
          <w:p w14:paraId="20139802" w14:textId="77777777" w:rsidR="006C40A5" w:rsidRPr="008D30E5" w:rsidRDefault="006C40A5" w:rsidP="008D30E5">
            <w:pPr>
              <w:jc w:val="right"/>
              <w:rPr>
                <w:rFonts w:ascii="Bahnschrift" w:hAnsi="Bahnschrift" w:cs="Times New Roman"/>
                <w:sz w:val="18"/>
                <w:szCs w:val="18"/>
                <w:lang w:val="en-US"/>
              </w:rPr>
            </w:pPr>
            <w:r w:rsidRPr="008D30E5">
              <w:rPr>
                <w:rFonts w:ascii="Bahnschrift" w:hAnsi="Bahnschrift" w:cs="Times New Roman"/>
                <w:sz w:val="18"/>
                <w:szCs w:val="18"/>
                <w:lang w:val="en-US"/>
              </w:rPr>
              <w:t>β</w:t>
            </w:r>
            <w:r w:rsidRPr="008D30E5">
              <w:rPr>
                <w:rFonts w:ascii="Bahnschrift" w:hAnsi="Bahnschrift" w:cs="Times New Roman"/>
                <w:sz w:val="18"/>
                <w:szCs w:val="18"/>
                <w:vertAlign w:val="superscript"/>
              </w:rPr>
              <w:t>CA</w:t>
            </w:r>
          </w:p>
        </w:tc>
        <w:tc>
          <w:tcPr>
            <w:tcW w:w="418" w:type="pct"/>
            <w:tcBorders>
              <w:left w:val="nil"/>
              <w:bottom w:val="double" w:sz="4" w:space="0" w:color="auto"/>
              <w:right w:val="nil"/>
            </w:tcBorders>
            <w:vAlign w:val="center"/>
          </w:tcPr>
          <w:p w14:paraId="2ABB5115" w14:textId="77777777" w:rsidR="006C40A5" w:rsidRPr="008D30E5" w:rsidRDefault="006C40A5" w:rsidP="008D30E5">
            <w:pPr>
              <w:jc w:val="right"/>
              <w:rPr>
                <w:rFonts w:ascii="Bahnschrift" w:hAnsi="Bahnschrift" w:cs="Times New Roman"/>
                <w:sz w:val="18"/>
                <w:szCs w:val="18"/>
                <w:lang w:val="en-US"/>
              </w:rPr>
            </w:pPr>
            <w:r w:rsidRPr="008D30E5">
              <w:rPr>
                <w:rFonts w:ascii="Bahnschrift" w:hAnsi="Bahnschrift" w:cs="Times New Roman"/>
                <w:sz w:val="18"/>
                <w:szCs w:val="18"/>
                <w:lang w:val="en-US"/>
              </w:rPr>
              <w:t>t</w:t>
            </w:r>
          </w:p>
        </w:tc>
        <w:tc>
          <w:tcPr>
            <w:tcW w:w="460" w:type="pct"/>
            <w:tcBorders>
              <w:left w:val="nil"/>
              <w:bottom w:val="double" w:sz="4" w:space="0" w:color="auto"/>
              <w:right w:val="nil"/>
            </w:tcBorders>
            <w:vAlign w:val="center"/>
          </w:tcPr>
          <w:p w14:paraId="6F2249A0" w14:textId="77777777" w:rsidR="006C40A5" w:rsidRPr="008D30E5" w:rsidRDefault="006C40A5" w:rsidP="008D30E5">
            <w:pPr>
              <w:jc w:val="right"/>
              <w:rPr>
                <w:rFonts w:ascii="Bahnschrift" w:hAnsi="Bahnschrift" w:cs="Times New Roman"/>
                <w:sz w:val="18"/>
                <w:szCs w:val="18"/>
                <w:lang w:val="en-US"/>
              </w:rPr>
            </w:pPr>
            <w:r w:rsidRPr="008D30E5">
              <w:rPr>
                <w:rFonts w:ascii="Bahnschrift" w:hAnsi="Bahnschrift" w:cs="Times New Roman"/>
                <w:sz w:val="18"/>
                <w:szCs w:val="18"/>
                <w:lang w:val="en-US"/>
              </w:rPr>
              <w:t>β</w:t>
            </w:r>
            <w:r w:rsidRPr="008D30E5">
              <w:rPr>
                <w:rFonts w:ascii="Bahnschrift" w:hAnsi="Bahnschrift" w:cs="Times New Roman"/>
                <w:sz w:val="18"/>
                <w:szCs w:val="18"/>
                <w:vertAlign w:val="superscript"/>
              </w:rPr>
              <w:t>US</w:t>
            </w:r>
          </w:p>
        </w:tc>
        <w:tc>
          <w:tcPr>
            <w:tcW w:w="419" w:type="pct"/>
            <w:tcBorders>
              <w:left w:val="nil"/>
              <w:bottom w:val="double" w:sz="4" w:space="0" w:color="auto"/>
              <w:right w:val="nil"/>
            </w:tcBorders>
            <w:vAlign w:val="center"/>
          </w:tcPr>
          <w:p w14:paraId="116F6568" w14:textId="77777777" w:rsidR="006C40A5" w:rsidRPr="008D30E5" w:rsidRDefault="006C40A5" w:rsidP="008D30E5">
            <w:pPr>
              <w:jc w:val="right"/>
              <w:rPr>
                <w:rFonts w:ascii="Bahnschrift" w:hAnsi="Bahnschrift" w:cs="Times New Roman"/>
                <w:sz w:val="18"/>
                <w:szCs w:val="18"/>
                <w:lang w:val="en-US"/>
              </w:rPr>
            </w:pPr>
            <w:r w:rsidRPr="008D30E5">
              <w:rPr>
                <w:rFonts w:ascii="Bahnschrift" w:hAnsi="Bahnschrift" w:cs="Times New Roman"/>
                <w:sz w:val="18"/>
                <w:szCs w:val="18"/>
                <w:lang w:val="en-US"/>
              </w:rPr>
              <w:t>t</w:t>
            </w:r>
          </w:p>
        </w:tc>
        <w:tc>
          <w:tcPr>
            <w:tcW w:w="460" w:type="pct"/>
            <w:tcBorders>
              <w:left w:val="nil"/>
              <w:bottom w:val="double" w:sz="4" w:space="0" w:color="auto"/>
              <w:right w:val="nil"/>
            </w:tcBorders>
            <w:vAlign w:val="center"/>
          </w:tcPr>
          <w:p w14:paraId="7991F802" w14:textId="6F1CE706" w:rsidR="006C40A5" w:rsidRPr="008D30E5" w:rsidRDefault="00AE6E48" w:rsidP="008D30E5">
            <w:pPr>
              <w:jc w:val="right"/>
              <w:rPr>
                <w:rFonts w:ascii="Bahnschrift" w:hAnsi="Bahnschrift" w:cs="Times New Roman"/>
                <w:sz w:val="18"/>
                <w:szCs w:val="18"/>
                <w:lang w:val="en-US"/>
              </w:rPr>
            </w:pPr>
            <w:r w:rsidRPr="008D30E5">
              <w:rPr>
                <w:rFonts w:ascii="Bahnschrift" w:hAnsi="Bahnschrift" w:cs="Times New Roman"/>
                <w:sz w:val="18"/>
                <w:szCs w:val="18"/>
                <w:lang w:val="en-US"/>
              </w:rPr>
              <w:t xml:space="preserve">    </w:t>
            </w:r>
            <w:r w:rsidR="006C40A5" w:rsidRPr="008D30E5">
              <w:rPr>
                <w:rFonts w:ascii="Bahnschrift" w:hAnsi="Bahnschrift" w:cs="Times New Roman"/>
                <w:sz w:val="18"/>
                <w:szCs w:val="18"/>
                <w:lang w:val="en-US"/>
              </w:rPr>
              <w:t>γ</w:t>
            </w:r>
          </w:p>
        </w:tc>
        <w:tc>
          <w:tcPr>
            <w:tcW w:w="458" w:type="pct"/>
            <w:tcBorders>
              <w:left w:val="nil"/>
              <w:bottom w:val="double" w:sz="4" w:space="0" w:color="auto"/>
              <w:right w:val="nil"/>
            </w:tcBorders>
            <w:vAlign w:val="center"/>
          </w:tcPr>
          <w:p w14:paraId="6FE44B87" w14:textId="69DC4D20" w:rsidR="006C40A5" w:rsidRPr="008D30E5" w:rsidRDefault="00AE6E48" w:rsidP="008D30E5">
            <w:pPr>
              <w:jc w:val="right"/>
              <w:rPr>
                <w:rFonts w:ascii="Bahnschrift" w:hAnsi="Bahnschrift" w:cs="Times New Roman"/>
                <w:sz w:val="18"/>
                <w:szCs w:val="18"/>
                <w:lang w:val="en-US"/>
              </w:rPr>
            </w:pPr>
            <w:r w:rsidRPr="008D30E5">
              <w:rPr>
                <w:rFonts w:ascii="Bahnschrift" w:hAnsi="Bahnschrift" w:cs="Times New Roman"/>
                <w:sz w:val="18"/>
                <w:szCs w:val="18"/>
                <w:lang w:val="en-US"/>
              </w:rPr>
              <w:t xml:space="preserve">  </w:t>
            </w:r>
            <w:r w:rsidR="006C40A5" w:rsidRPr="008D30E5">
              <w:rPr>
                <w:rFonts w:ascii="Bahnschrift" w:hAnsi="Bahnschrift" w:cs="Times New Roman"/>
                <w:sz w:val="18"/>
                <w:szCs w:val="18"/>
                <w:lang w:val="en-US"/>
              </w:rPr>
              <w:t>t</w:t>
            </w:r>
          </w:p>
        </w:tc>
        <w:tc>
          <w:tcPr>
            <w:tcW w:w="428" w:type="pct"/>
            <w:tcBorders>
              <w:top w:val="nil"/>
              <w:left w:val="nil"/>
              <w:bottom w:val="double" w:sz="4" w:space="0" w:color="auto"/>
              <w:right w:val="nil"/>
            </w:tcBorders>
            <w:vAlign w:val="center"/>
          </w:tcPr>
          <w:p w14:paraId="24325BFA" w14:textId="4912BC25" w:rsidR="006C40A5" w:rsidRPr="008D30E5" w:rsidRDefault="00AE6E48" w:rsidP="008D30E5">
            <w:pPr>
              <w:jc w:val="right"/>
              <w:rPr>
                <w:rFonts w:ascii="Bahnschrift" w:hAnsi="Bahnschrift" w:cs="Times New Roman"/>
                <w:sz w:val="18"/>
                <w:szCs w:val="18"/>
                <w:lang w:val="en-US"/>
              </w:rPr>
            </w:pPr>
            <w:r w:rsidRPr="008D30E5">
              <w:rPr>
                <w:rFonts w:ascii="Bahnschrift" w:hAnsi="Bahnschrift" w:cs="Times New Roman"/>
                <w:sz w:val="18"/>
                <w:szCs w:val="18"/>
                <w:lang w:val="en-US"/>
              </w:rPr>
              <w:t xml:space="preserve">  </w:t>
            </w:r>
            <w:r w:rsidR="006C40A5" w:rsidRPr="008D30E5">
              <w:rPr>
                <w:rFonts w:ascii="Bahnschrift" w:hAnsi="Bahnschrift" w:cs="Times New Roman"/>
                <w:sz w:val="18"/>
                <w:szCs w:val="18"/>
                <w:lang w:val="en-US"/>
              </w:rPr>
              <w:t>R²</w:t>
            </w:r>
          </w:p>
        </w:tc>
        <w:tc>
          <w:tcPr>
            <w:tcW w:w="420" w:type="pct"/>
            <w:tcBorders>
              <w:top w:val="nil"/>
              <w:left w:val="nil"/>
              <w:bottom w:val="double" w:sz="4" w:space="0" w:color="auto"/>
              <w:right w:val="nil"/>
            </w:tcBorders>
          </w:tcPr>
          <w:p w14:paraId="42F5847B" w14:textId="77777777" w:rsidR="00AE6E48" w:rsidRPr="008D30E5" w:rsidRDefault="00AE6E48" w:rsidP="008D30E5">
            <w:pPr>
              <w:jc w:val="right"/>
              <w:rPr>
                <w:rFonts w:ascii="Bahnschrift" w:hAnsi="Bahnschrift" w:cs="Times New Roman"/>
                <w:sz w:val="18"/>
                <w:szCs w:val="18"/>
                <w:lang w:val="en-US"/>
              </w:rPr>
            </w:pPr>
          </w:p>
          <w:p w14:paraId="3AFF48E2" w14:textId="6CE25C22" w:rsidR="006C40A5" w:rsidRPr="008D30E5" w:rsidRDefault="006C40A5" w:rsidP="008D30E5">
            <w:pPr>
              <w:jc w:val="right"/>
              <w:rPr>
                <w:rFonts w:ascii="Bahnschrift" w:hAnsi="Bahnschrift" w:cs="Times New Roman"/>
                <w:sz w:val="18"/>
                <w:szCs w:val="18"/>
                <w:lang w:val="en-US"/>
              </w:rPr>
            </w:pPr>
            <w:r w:rsidRPr="008D30E5">
              <w:rPr>
                <w:rFonts w:ascii="Bahnschrift" w:hAnsi="Bahnschrift" w:cs="Times New Roman"/>
                <w:sz w:val="18"/>
                <w:szCs w:val="18"/>
                <w:lang w:val="en-US"/>
              </w:rPr>
              <w:t>Adj R²</w:t>
            </w:r>
          </w:p>
        </w:tc>
      </w:tr>
      <w:tr w:rsidR="006C40A5" w:rsidRPr="00FF4FD1" w14:paraId="4CF1865E" w14:textId="77777777" w:rsidTr="00E75D91">
        <w:tc>
          <w:tcPr>
            <w:tcW w:w="4580" w:type="pct"/>
            <w:gridSpan w:val="11"/>
            <w:tcBorders>
              <w:top w:val="double" w:sz="4" w:space="0" w:color="auto"/>
              <w:left w:val="nil"/>
              <w:bottom w:val="single" w:sz="4" w:space="0" w:color="auto"/>
              <w:right w:val="nil"/>
            </w:tcBorders>
          </w:tcPr>
          <w:p w14:paraId="6A6FAECD" w14:textId="65F09DB4" w:rsidR="006C40A5" w:rsidRPr="00FF4FD1" w:rsidRDefault="006C40A5" w:rsidP="00790ACF">
            <w:pPr>
              <w:rPr>
                <w:rFonts w:ascii="Arial Nova" w:hAnsi="Arial Nova" w:cs="Times New Roman"/>
                <w:sz w:val="18"/>
                <w:szCs w:val="18"/>
                <w:lang w:val="en-US"/>
              </w:rPr>
            </w:pPr>
            <w:r w:rsidRPr="00FF4FD1">
              <w:rPr>
                <w:rFonts w:ascii="Arial Nova" w:hAnsi="Arial Nova" w:cs="Times New Roman"/>
                <w:b/>
                <w:bCs/>
                <w:sz w:val="18"/>
                <w:szCs w:val="18"/>
                <w:lang w:val="en-US"/>
              </w:rPr>
              <w:t>Employment</w:t>
            </w:r>
            <w:r w:rsidR="00163B92">
              <w:rPr>
                <w:rFonts w:ascii="Arial Nova" w:hAnsi="Arial Nova" w:cs="Times New Roman"/>
                <w:b/>
                <w:bCs/>
                <w:sz w:val="18"/>
                <w:szCs w:val="18"/>
                <w:lang w:val="en-US"/>
              </w:rPr>
              <w:t xml:space="preserve">: </w:t>
            </w:r>
            <w:r w:rsidRPr="00FF4FD1">
              <w:rPr>
                <w:rFonts w:ascii="Arial Nova" w:hAnsi="Arial Nova" w:cs="Times New Roman"/>
                <w:b/>
                <w:bCs/>
                <w:sz w:val="18"/>
                <w:szCs w:val="18"/>
                <w:lang w:val="en-US"/>
              </w:rPr>
              <w:t>All workers</w:t>
            </w:r>
          </w:p>
        </w:tc>
        <w:tc>
          <w:tcPr>
            <w:tcW w:w="420" w:type="pct"/>
            <w:tcBorders>
              <w:top w:val="double" w:sz="4" w:space="0" w:color="auto"/>
              <w:left w:val="nil"/>
              <w:bottom w:val="single" w:sz="4" w:space="0" w:color="auto"/>
              <w:right w:val="nil"/>
            </w:tcBorders>
          </w:tcPr>
          <w:p w14:paraId="5991E455" w14:textId="77777777" w:rsidR="006C40A5" w:rsidRPr="00FF4FD1" w:rsidRDefault="006C40A5" w:rsidP="00790ACF">
            <w:pPr>
              <w:rPr>
                <w:rFonts w:ascii="Arial Nova" w:hAnsi="Arial Nova" w:cs="Times New Roman"/>
                <w:b/>
                <w:bCs/>
                <w:sz w:val="18"/>
                <w:szCs w:val="18"/>
                <w:lang w:val="en-US"/>
              </w:rPr>
            </w:pPr>
          </w:p>
        </w:tc>
      </w:tr>
      <w:tr w:rsidR="00163B92" w:rsidRPr="00610A9D" w14:paraId="725F03E6" w14:textId="77777777" w:rsidTr="00E75D91">
        <w:tc>
          <w:tcPr>
            <w:tcW w:w="385" w:type="pct"/>
            <w:tcBorders>
              <w:top w:val="single" w:sz="4" w:space="0" w:color="auto"/>
              <w:left w:val="nil"/>
              <w:bottom w:val="nil"/>
              <w:right w:val="nil"/>
            </w:tcBorders>
          </w:tcPr>
          <w:p w14:paraId="68BC96CB" w14:textId="77777777" w:rsidR="006C40A5" w:rsidRPr="00610A9D" w:rsidRDefault="006C40A5" w:rsidP="00790ACF">
            <w:pPr>
              <w:rPr>
                <w:rFonts w:ascii="Arial Nova" w:hAnsi="Arial Nova" w:cs="Times New Roman"/>
                <w:sz w:val="16"/>
                <w:szCs w:val="16"/>
                <w:lang w:val="en-US"/>
              </w:rPr>
            </w:pPr>
            <w:r w:rsidRPr="00610A9D">
              <w:rPr>
                <w:rFonts w:ascii="Arial Nova" w:hAnsi="Arial Nova" w:cs="Times New Roman"/>
                <w:sz w:val="16"/>
                <w:szCs w:val="16"/>
                <w:lang w:val="en-US"/>
              </w:rPr>
              <w:t>0</w:t>
            </w:r>
          </w:p>
        </w:tc>
        <w:tc>
          <w:tcPr>
            <w:tcW w:w="519" w:type="pct"/>
            <w:tcBorders>
              <w:top w:val="single" w:sz="4" w:space="0" w:color="auto"/>
              <w:left w:val="nil"/>
              <w:bottom w:val="nil"/>
              <w:right w:val="nil"/>
            </w:tcBorders>
          </w:tcPr>
          <w:p w14:paraId="25F1D100" w14:textId="77777777" w:rsidR="006C40A5" w:rsidRPr="00610A9D" w:rsidRDefault="006C40A5" w:rsidP="00790ACF">
            <w:pPr>
              <w:rPr>
                <w:rFonts w:ascii="Arial Nova" w:hAnsi="Arial Nova" w:cs="Times New Roman"/>
                <w:sz w:val="16"/>
                <w:szCs w:val="16"/>
                <w:lang w:val="en-US"/>
              </w:rPr>
            </w:pPr>
            <w:r w:rsidRPr="00610A9D">
              <w:rPr>
                <w:rFonts w:ascii="Arial Nova" w:hAnsi="Arial Nova" w:cs="Times New Roman"/>
                <w:sz w:val="16"/>
                <w:szCs w:val="16"/>
                <w:lang w:val="en-US"/>
              </w:rPr>
              <w:t>1980-</w:t>
            </w:r>
          </w:p>
          <w:p w14:paraId="48EBAC04" w14:textId="7F88A967" w:rsidR="006C40A5" w:rsidRPr="00610A9D" w:rsidRDefault="00610A9D" w:rsidP="00790ACF">
            <w:pPr>
              <w:rPr>
                <w:rFonts w:ascii="Arial Nova" w:hAnsi="Arial Nova" w:cs="Times New Roman"/>
                <w:sz w:val="16"/>
                <w:szCs w:val="16"/>
                <w:lang w:val="en-US"/>
              </w:rPr>
            </w:pPr>
            <w:r>
              <w:rPr>
                <w:rFonts w:ascii="Arial Nova" w:hAnsi="Arial Nova" w:cs="Times New Roman"/>
                <w:sz w:val="16"/>
                <w:szCs w:val="16"/>
                <w:lang w:val="en-US"/>
              </w:rPr>
              <w:t>19</w:t>
            </w:r>
            <w:r w:rsidR="006C40A5" w:rsidRPr="00610A9D">
              <w:rPr>
                <w:rFonts w:ascii="Arial Nova" w:hAnsi="Arial Nova" w:cs="Times New Roman"/>
                <w:sz w:val="16"/>
                <w:szCs w:val="16"/>
                <w:lang w:val="en-US"/>
              </w:rPr>
              <w:t>86</w:t>
            </w:r>
          </w:p>
        </w:tc>
        <w:tc>
          <w:tcPr>
            <w:tcW w:w="400" w:type="pct"/>
            <w:tcBorders>
              <w:top w:val="single" w:sz="4" w:space="0" w:color="auto"/>
              <w:left w:val="nil"/>
              <w:bottom w:val="nil"/>
              <w:right w:val="nil"/>
            </w:tcBorders>
          </w:tcPr>
          <w:p w14:paraId="1432E614" w14:textId="4C40DB48" w:rsidR="006C40A5" w:rsidRPr="00610A9D" w:rsidRDefault="006C40A5" w:rsidP="00790ACF">
            <w:pPr>
              <w:jc w:val="both"/>
              <w:rPr>
                <w:rFonts w:ascii="Arial Nova" w:hAnsi="Arial Nova" w:cs="Times New Roman"/>
                <w:sz w:val="16"/>
                <w:szCs w:val="16"/>
                <w:lang w:val="en-US"/>
              </w:rPr>
            </w:pPr>
            <w:r w:rsidRPr="00610A9D">
              <w:rPr>
                <w:rFonts w:ascii="Arial Nova" w:hAnsi="Arial Nova" w:cs="Times New Roman"/>
                <w:sz w:val="16"/>
                <w:szCs w:val="16"/>
                <w:lang w:val="en-US"/>
              </w:rPr>
              <w:t>1988-</w:t>
            </w:r>
            <w:r w:rsidR="00610A9D">
              <w:rPr>
                <w:rFonts w:ascii="Arial Nova" w:hAnsi="Arial Nova" w:cs="Times New Roman"/>
                <w:sz w:val="16"/>
                <w:szCs w:val="16"/>
                <w:lang w:val="en-US"/>
              </w:rPr>
              <w:t>19</w:t>
            </w:r>
            <w:r w:rsidRPr="00610A9D">
              <w:rPr>
                <w:rFonts w:ascii="Arial Nova" w:hAnsi="Arial Nova" w:cs="Times New Roman"/>
                <w:sz w:val="16"/>
                <w:szCs w:val="16"/>
                <w:lang w:val="en-US"/>
              </w:rPr>
              <w:t>96</w:t>
            </w:r>
          </w:p>
        </w:tc>
        <w:tc>
          <w:tcPr>
            <w:tcW w:w="119" w:type="pct"/>
            <w:tcBorders>
              <w:top w:val="single" w:sz="4" w:space="0" w:color="auto"/>
              <w:left w:val="nil"/>
              <w:bottom w:val="nil"/>
              <w:right w:val="nil"/>
            </w:tcBorders>
          </w:tcPr>
          <w:p w14:paraId="7FB151D2" w14:textId="77777777" w:rsidR="006C40A5" w:rsidRPr="00610A9D" w:rsidRDefault="006C40A5" w:rsidP="00790ACF">
            <w:pPr>
              <w:jc w:val="both"/>
              <w:rPr>
                <w:rFonts w:ascii="Arial Nova" w:hAnsi="Arial Nova" w:cs="Times New Roman"/>
                <w:sz w:val="16"/>
                <w:szCs w:val="16"/>
                <w:lang w:val="en-US"/>
              </w:rPr>
            </w:pPr>
          </w:p>
        </w:tc>
        <w:tc>
          <w:tcPr>
            <w:tcW w:w="514" w:type="pct"/>
            <w:tcBorders>
              <w:top w:val="single" w:sz="4" w:space="0" w:color="auto"/>
              <w:left w:val="nil"/>
              <w:bottom w:val="nil"/>
              <w:right w:val="nil"/>
            </w:tcBorders>
          </w:tcPr>
          <w:p w14:paraId="509CED35" w14:textId="77777777"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0.17331</w:t>
            </w:r>
          </w:p>
        </w:tc>
        <w:tc>
          <w:tcPr>
            <w:tcW w:w="418" w:type="pct"/>
            <w:tcBorders>
              <w:top w:val="single" w:sz="4" w:space="0" w:color="auto"/>
              <w:left w:val="nil"/>
              <w:bottom w:val="nil"/>
              <w:right w:val="nil"/>
            </w:tcBorders>
          </w:tcPr>
          <w:p w14:paraId="2F44F747" w14:textId="77777777"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0.16</w:t>
            </w:r>
          </w:p>
        </w:tc>
        <w:tc>
          <w:tcPr>
            <w:tcW w:w="460" w:type="pct"/>
            <w:tcBorders>
              <w:top w:val="single" w:sz="4" w:space="0" w:color="auto"/>
              <w:left w:val="nil"/>
              <w:bottom w:val="nil"/>
              <w:right w:val="nil"/>
            </w:tcBorders>
          </w:tcPr>
          <w:p w14:paraId="03CF1D4A" w14:textId="77777777"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3.15890</w:t>
            </w:r>
          </w:p>
        </w:tc>
        <w:tc>
          <w:tcPr>
            <w:tcW w:w="419" w:type="pct"/>
            <w:tcBorders>
              <w:top w:val="single" w:sz="4" w:space="0" w:color="auto"/>
              <w:left w:val="nil"/>
              <w:bottom w:val="nil"/>
              <w:right w:val="nil"/>
            </w:tcBorders>
          </w:tcPr>
          <w:p w14:paraId="3BA33FBA" w14:textId="77777777"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1.52</w:t>
            </w:r>
          </w:p>
        </w:tc>
        <w:tc>
          <w:tcPr>
            <w:tcW w:w="460" w:type="pct"/>
            <w:tcBorders>
              <w:top w:val="single" w:sz="4" w:space="0" w:color="auto"/>
              <w:left w:val="nil"/>
              <w:bottom w:val="nil"/>
              <w:right w:val="nil"/>
            </w:tcBorders>
          </w:tcPr>
          <w:p w14:paraId="00D0A3FB" w14:textId="77777777"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-0.0753</w:t>
            </w:r>
          </w:p>
        </w:tc>
        <w:tc>
          <w:tcPr>
            <w:tcW w:w="458" w:type="pct"/>
            <w:tcBorders>
              <w:top w:val="single" w:sz="4" w:space="0" w:color="auto"/>
              <w:left w:val="nil"/>
              <w:bottom w:val="nil"/>
              <w:right w:val="nil"/>
            </w:tcBorders>
          </w:tcPr>
          <w:p w14:paraId="5F2F8CC1" w14:textId="77777777"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-0.52</w:t>
            </w:r>
          </w:p>
        </w:tc>
        <w:tc>
          <w:tcPr>
            <w:tcW w:w="428" w:type="pct"/>
            <w:tcBorders>
              <w:top w:val="single" w:sz="4" w:space="0" w:color="auto"/>
              <w:left w:val="nil"/>
              <w:bottom w:val="nil"/>
              <w:right w:val="nil"/>
            </w:tcBorders>
          </w:tcPr>
          <w:p w14:paraId="3E37A746" w14:textId="77777777"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0.0384</w:t>
            </w:r>
          </w:p>
        </w:tc>
        <w:tc>
          <w:tcPr>
            <w:tcW w:w="420" w:type="pct"/>
            <w:tcBorders>
              <w:top w:val="single" w:sz="4" w:space="0" w:color="auto"/>
              <w:left w:val="nil"/>
              <w:bottom w:val="nil"/>
              <w:right w:val="nil"/>
            </w:tcBorders>
          </w:tcPr>
          <w:p w14:paraId="78190197" w14:textId="31EC71A5"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-0.00</w:t>
            </w:r>
            <w:r w:rsidR="00610A9D" w:rsidRPr="00610A9D">
              <w:rPr>
                <w:rFonts w:ascii="Arial Nova" w:hAnsi="Arial Nova" w:cs="Times New Roman"/>
                <w:sz w:val="16"/>
                <w:szCs w:val="16"/>
                <w:lang w:val="en-US"/>
              </w:rPr>
              <w:t>46</w:t>
            </w:r>
          </w:p>
        </w:tc>
      </w:tr>
      <w:tr w:rsidR="00163B92" w:rsidRPr="00610A9D" w14:paraId="399E828B" w14:textId="77777777" w:rsidTr="00E75D91">
        <w:tc>
          <w:tcPr>
            <w:tcW w:w="385" w:type="pct"/>
            <w:tcBorders>
              <w:top w:val="nil"/>
              <w:left w:val="nil"/>
              <w:bottom w:val="nil"/>
              <w:right w:val="nil"/>
            </w:tcBorders>
          </w:tcPr>
          <w:p w14:paraId="42258D1C" w14:textId="77777777" w:rsidR="006C40A5" w:rsidRPr="00610A9D" w:rsidRDefault="006C40A5" w:rsidP="00790ACF">
            <w:pPr>
              <w:jc w:val="both"/>
              <w:rPr>
                <w:rFonts w:ascii="Arial Nova" w:hAnsi="Arial Nova" w:cs="Times New Roman"/>
                <w:sz w:val="16"/>
                <w:szCs w:val="16"/>
                <w:lang w:val="en-US"/>
              </w:rPr>
            </w:pPr>
            <w:r w:rsidRPr="00610A9D">
              <w:rPr>
                <w:rFonts w:ascii="Arial Nova" w:hAnsi="Arial Nova" w:cs="Times New Roman"/>
                <w:sz w:val="16"/>
                <w:szCs w:val="16"/>
                <w:lang w:val="en-US"/>
              </w:rPr>
              <w:t>1</w:t>
            </w:r>
          </w:p>
        </w:tc>
        <w:tc>
          <w:tcPr>
            <w:tcW w:w="519" w:type="pct"/>
            <w:tcBorders>
              <w:top w:val="nil"/>
              <w:left w:val="nil"/>
              <w:bottom w:val="nil"/>
              <w:right w:val="nil"/>
            </w:tcBorders>
          </w:tcPr>
          <w:p w14:paraId="35A33D12" w14:textId="77777777" w:rsidR="006C40A5" w:rsidRPr="00610A9D" w:rsidRDefault="006C40A5" w:rsidP="00790ACF">
            <w:pPr>
              <w:jc w:val="both"/>
              <w:rPr>
                <w:rFonts w:ascii="Arial Nova" w:hAnsi="Arial Nova" w:cs="Times New Roman"/>
                <w:sz w:val="16"/>
                <w:szCs w:val="16"/>
                <w:lang w:val="en-US"/>
              </w:rPr>
            </w:pPr>
            <w:r w:rsidRPr="00610A9D">
              <w:rPr>
                <w:rFonts w:ascii="Arial Nova" w:hAnsi="Arial Nova" w:cs="Times New Roman"/>
                <w:sz w:val="16"/>
                <w:szCs w:val="16"/>
                <w:lang w:val="en-US"/>
              </w:rPr>
              <w:t>1980-</w:t>
            </w:r>
          </w:p>
          <w:p w14:paraId="526AA378" w14:textId="02F70728" w:rsidR="006C40A5" w:rsidRPr="00610A9D" w:rsidRDefault="00610A9D" w:rsidP="00790ACF">
            <w:pPr>
              <w:jc w:val="both"/>
              <w:rPr>
                <w:rFonts w:ascii="Arial Nova" w:hAnsi="Arial Nova" w:cs="Times New Roman"/>
                <w:sz w:val="16"/>
                <w:szCs w:val="16"/>
                <w:lang w:val="en-US"/>
              </w:rPr>
            </w:pPr>
            <w:r>
              <w:rPr>
                <w:rFonts w:ascii="Arial Nova" w:hAnsi="Arial Nova" w:cs="Times New Roman"/>
                <w:sz w:val="16"/>
                <w:szCs w:val="16"/>
                <w:lang w:val="en-US"/>
              </w:rPr>
              <w:t>19</w:t>
            </w:r>
            <w:r w:rsidR="006C40A5" w:rsidRPr="00610A9D">
              <w:rPr>
                <w:rFonts w:ascii="Arial Nova" w:hAnsi="Arial Nova" w:cs="Times New Roman"/>
                <w:sz w:val="16"/>
                <w:szCs w:val="16"/>
                <w:lang w:val="en-US"/>
              </w:rPr>
              <w:t>86</w:t>
            </w:r>
          </w:p>
        </w:tc>
        <w:tc>
          <w:tcPr>
            <w:tcW w:w="400" w:type="pct"/>
            <w:tcBorders>
              <w:top w:val="nil"/>
              <w:left w:val="nil"/>
              <w:bottom w:val="nil"/>
              <w:right w:val="nil"/>
            </w:tcBorders>
          </w:tcPr>
          <w:p w14:paraId="600E1AD1" w14:textId="1C9E7AE7" w:rsidR="006C40A5" w:rsidRPr="00610A9D" w:rsidRDefault="006C40A5" w:rsidP="00790ACF">
            <w:pPr>
              <w:jc w:val="both"/>
              <w:rPr>
                <w:rFonts w:ascii="Arial Nova" w:hAnsi="Arial Nova" w:cs="Times New Roman"/>
                <w:sz w:val="16"/>
                <w:szCs w:val="16"/>
                <w:lang w:val="en-US"/>
              </w:rPr>
            </w:pPr>
            <w:r w:rsidRPr="00610A9D">
              <w:rPr>
                <w:rFonts w:ascii="Arial Nova" w:hAnsi="Arial Nova" w:cs="Times New Roman"/>
                <w:sz w:val="16"/>
                <w:szCs w:val="16"/>
                <w:lang w:val="en-US"/>
              </w:rPr>
              <w:t>1988-</w:t>
            </w:r>
            <w:r w:rsidR="00610A9D">
              <w:rPr>
                <w:rFonts w:ascii="Arial Nova" w:hAnsi="Arial Nova" w:cs="Times New Roman"/>
                <w:sz w:val="16"/>
                <w:szCs w:val="16"/>
                <w:lang w:val="en-US"/>
              </w:rPr>
              <w:t>19</w:t>
            </w:r>
            <w:r w:rsidRPr="00610A9D">
              <w:rPr>
                <w:rFonts w:ascii="Arial Nova" w:hAnsi="Arial Nova" w:cs="Times New Roman"/>
                <w:sz w:val="16"/>
                <w:szCs w:val="16"/>
                <w:lang w:val="en-US"/>
              </w:rPr>
              <w:t>96</w:t>
            </w:r>
          </w:p>
        </w:tc>
        <w:tc>
          <w:tcPr>
            <w:tcW w:w="119" w:type="pct"/>
            <w:tcBorders>
              <w:top w:val="nil"/>
              <w:left w:val="nil"/>
              <w:bottom w:val="nil"/>
              <w:right w:val="nil"/>
            </w:tcBorders>
          </w:tcPr>
          <w:p w14:paraId="1827B72B" w14:textId="77777777" w:rsidR="006C40A5" w:rsidRPr="00610A9D" w:rsidRDefault="006C40A5" w:rsidP="00790ACF">
            <w:pPr>
              <w:jc w:val="both"/>
              <w:rPr>
                <w:rFonts w:ascii="Arial Nova" w:hAnsi="Arial Nova" w:cs="Times New Roman"/>
                <w:sz w:val="16"/>
                <w:szCs w:val="16"/>
                <w:lang w:val="en-US"/>
              </w:rPr>
            </w:pPr>
          </w:p>
        </w:tc>
        <w:tc>
          <w:tcPr>
            <w:tcW w:w="514" w:type="pct"/>
            <w:tcBorders>
              <w:top w:val="nil"/>
              <w:left w:val="nil"/>
              <w:bottom w:val="nil"/>
              <w:right w:val="nil"/>
            </w:tcBorders>
          </w:tcPr>
          <w:p w14:paraId="46AAAE09" w14:textId="77777777"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6.05770</w:t>
            </w:r>
          </w:p>
        </w:tc>
        <w:tc>
          <w:tcPr>
            <w:tcW w:w="418" w:type="pct"/>
            <w:tcBorders>
              <w:top w:val="nil"/>
              <w:left w:val="nil"/>
              <w:bottom w:val="nil"/>
              <w:right w:val="nil"/>
            </w:tcBorders>
          </w:tcPr>
          <w:p w14:paraId="1CE358B4" w14:textId="77777777"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0.93</w:t>
            </w:r>
          </w:p>
        </w:tc>
        <w:tc>
          <w:tcPr>
            <w:tcW w:w="460" w:type="pct"/>
            <w:tcBorders>
              <w:top w:val="nil"/>
              <w:left w:val="nil"/>
              <w:bottom w:val="nil"/>
              <w:right w:val="nil"/>
            </w:tcBorders>
          </w:tcPr>
          <w:p w14:paraId="58CEA52A" w14:textId="5511B059"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-0.394</w:t>
            </w:r>
            <w:r w:rsidR="001C6B43">
              <w:rPr>
                <w:rFonts w:ascii="Arial Nova" w:hAnsi="Arial Nova" w:cs="Times New Roman"/>
                <w:sz w:val="16"/>
                <w:szCs w:val="16"/>
                <w:lang w:val="en-US"/>
              </w:rPr>
              <w:t>14</w:t>
            </w:r>
          </w:p>
        </w:tc>
        <w:tc>
          <w:tcPr>
            <w:tcW w:w="419" w:type="pct"/>
            <w:tcBorders>
              <w:top w:val="nil"/>
              <w:left w:val="nil"/>
              <w:bottom w:val="nil"/>
              <w:right w:val="nil"/>
            </w:tcBorders>
          </w:tcPr>
          <w:p w14:paraId="0AA329CE" w14:textId="77777777"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-0.11</w:t>
            </w:r>
          </w:p>
        </w:tc>
        <w:tc>
          <w:tcPr>
            <w:tcW w:w="460" w:type="pct"/>
            <w:tcBorders>
              <w:top w:val="nil"/>
              <w:left w:val="nil"/>
              <w:bottom w:val="nil"/>
              <w:right w:val="nil"/>
            </w:tcBorders>
          </w:tcPr>
          <w:p w14:paraId="30878CBE" w14:textId="77777777"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0.25336</w:t>
            </w:r>
          </w:p>
        </w:tc>
        <w:tc>
          <w:tcPr>
            <w:tcW w:w="458" w:type="pct"/>
            <w:tcBorders>
              <w:top w:val="nil"/>
              <w:left w:val="nil"/>
              <w:bottom w:val="nil"/>
              <w:right w:val="nil"/>
            </w:tcBorders>
          </w:tcPr>
          <w:p w14:paraId="5B2F24BF" w14:textId="77777777"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0.99</w:t>
            </w:r>
          </w:p>
        </w:tc>
        <w:tc>
          <w:tcPr>
            <w:tcW w:w="428" w:type="pct"/>
            <w:tcBorders>
              <w:top w:val="nil"/>
              <w:left w:val="nil"/>
              <w:bottom w:val="nil"/>
              <w:right w:val="nil"/>
            </w:tcBorders>
          </w:tcPr>
          <w:p w14:paraId="3AA1976B" w14:textId="77777777"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0.0315</w:t>
            </w:r>
          </w:p>
        </w:tc>
        <w:tc>
          <w:tcPr>
            <w:tcW w:w="420" w:type="pct"/>
            <w:tcBorders>
              <w:top w:val="nil"/>
              <w:left w:val="nil"/>
              <w:bottom w:val="nil"/>
              <w:right w:val="nil"/>
            </w:tcBorders>
          </w:tcPr>
          <w:p w14:paraId="643AAA27" w14:textId="2E8B753F"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-0.01</w:t>
            </w:r>
            <w:r w:rsidR="001C6B43">
              <w:rPr>
                <w:rFonts w:ascii="Arial Nova" w:hAnsi="Arial Nova" w:cs="Times New Roman"/>
                <w:sz w:val="16"/>
                <w:szCs w:val="16"/>
                <w:lang w:val="en-US"/>
              </w:rPr>
              <w:t>18</w:t>
            </w:r>
          </w:p>
        </w:tc>
      </w:tr>
      <w:tr w:rsidR="00163B92" w:rsidRPr="00610A9D" w14:paraId="63A8FAD1" w14:textId="77777777" w:rsidTr="00E75D91">
        <w:tc>
          <w:tcPr>
            <w:tcW w:w="385" w:type="pct"/>
            <w:tcBorders>
              <w:top w:val="nil"/>
              <w:left w:val="nil"/>
              <w:bottom w:val="nil"/>
              <w:right w:val="nil"/>
            </w:tcBorders>
          </w:tcPr>
          <w:p w14:paraId="1102E950" w14:textId="77777777" w:rsidR="006C40A5" w:rsidRPr="00610A9D" w:rsidRDefault="006C40A5" w:rsidP="00790ACF">
            <w:pPr>
              <w:jc w:val="both"/>
              <w:rPr>
                <w:rFonts w:ascii="Arial Nova" w:hAnsi="Arial Nova" w:cs="Times New Roman"/>
                <w:sz w:val="16"/>
                <w:szCs w:val="16"/>
                <w:lang w:val="en-US"/>
              </w:rPr>
            </w:pPr>
            <w:r w:rsidRPr="00610A9D">
              <w:rPr>
                <w:rFonts w:ascii="Arial Nova" w:hAnsi="Arial Nova" w:cs="Times New Roman"/>
                <w:sz w:val="16"/>
                <w:szCs w:val="16"/>
                <w:lang w:val="en-US"/>
              </w:rPr>
              <w:t>2</w:t>
            </w:r>
          </w:p>
        </w:tc>
        <w:tc>
          <w:tcPr>
            <w:tcW w:w="519" w:type="pct"/>
            <w:tcBorders>
              <w:top w:val="nil"/>
              <w:left w:val="nil"/>
              <w:bottom w:val="nil"/>
              <w:right w:val="nil"/>
            </w:tcBorders>
          </w:tcPr>
          <w:p w14:paraId="37BD5B3C" w14:textId="77777777" w:rsidR="006C40A5" w:rsidRPr="00610A9D" w:rsidRDefault="006C40A5" w:rsidP="00790ACF">
            <w:pPr>
              <w:jc w:val="both"/>
              <w:rPr>
                <w:rFonts w:ascii="Arial Nova" w:hAnsi="Arial Nova" w:cs="Times New Roman"/>
                <w:sz w:val="16"/>
                <w:szCs w:val="16"/>
                <w:lang w:val="en-US"/>
              </w:rPr>
            </w:pPr>
            <w:r w:rsidRPr="00610A9D">
              <w:rPr>
                <w:rFonts w:ascii="Arial Nova" w:hAnsi="Arial Nova" w:cs="Times New Roman"/>
                <w:sz w:val="16"/>
                <w:szCs w:val="16"/>
                <w:lang w:val="en-US"/>
              </w:rPr>
              <w:t>1980-</w:t>
            </w:r>
          </w:p>
          <w:p w14:paraId="7661D6F9" w14:textId="23DF0D5A" w:rsidR="006C40A5" w:rsidRPr="00610A9D" w:rsidRDefault="00610A9D" w:rsidP="00790ACF">
            <w:pPr>
              <w:jc w:val="both"/>
              <w:rPr>
                <w:rFonts w:ascii="Arial Nova" w:hAnsi="Arial Nova" w:cs="Times New Roman"/>
                <w:sz w:val="16"/>
                <w:szCs w:val="16"/>
                <w:lang w:val="en-US"/>
              </w:rPr>
            </w:pPr>
            <w:r>
              <w:rPr>
                <w:rFonts w:ascii="Arial Nova" w:hAnsi="Arial Nova" w:cs="Times New Roman"/>
                <w:sz w:val="16"/>
                <w:szCs w:val="16"/>
                <w:lang w:val="en-US"/>
              </w:rPr>
              <w:t>19</w:t>
            </w:r>
            <w:r w:rsidR="006C40A5" w:rsidRPr="00610A9D">
              <w:rPr>
                <w:rFonts w:ascii="Arial Nova" w:hAnsi="Arial Nova" w:cs="Times New Roman"/>
                <w:sz w:val="16"/>
                <w:szCs w:val="16"/>
                <w:lang w:val="en-US"/>
              </w:rPr>
              <w:t>86</w:t>
            </w:r>
          </w:p>
        </w:tc>
        <w:tc>
          <w:tcPr>
            <w:tcW w:w="400" w:type="pct"/>
            <w:tcBorders>
              <w:top w:val="nil"/>
              <w:left w:val="nil"/>
              <w:bottom w:val="nil"/>
              <w:right w:val="nil"/>
            </w:tcBorders>
          </w:tcPr>
          <w:p w14:paraId="228107EB" w14:textId="637C0B9B" w:rsidR="006C40A5" w:rsidRPr="00610A9D" w:rsidRDefault="006C40A5" w:rsidP="00790ACF">
            <w:pPr>
              <w:jc w:val="both"/>
              <w:rPr>
                <w:rFonts w:ascii="Arial Nova" w:hAnsi="Arial Nova" w:cs="Times New Roman"/>
                <w:sz w:val="16"/>
                <w:szCs w:val="16"/>
                <w:lang w:val="en-US"/>
              </w:rPr>
            </w:pPr>
            <w:r w:rsidRPr="00610A9D">
              <w:rPr>
                <w:rFonts w:ascii="Arial Nova" w:hAnsi="Arial Nova" w:cs="Times New Roman"/>
                <w:sz w:val="16"/>
                <w:szCs w:val="16"/>
                <w:lang w:val="en-US"/>
              </w:rPr>
              <w:t>1988-</w:t>
            </w:r>
            <w:r w:rsidR="00610A9D">
              <w:rPr>
                <w:rFonts w:ascii="Arial Nova" w:hAnsi="Arial Nova" w:cs="Times New Roman"/>
                <w:sz w:val="16"/>
                <w:szCs w:val="16"/>
                <w:lang w:val="en-US"/>
              </w:rPr>
              <w:t>19</w:t>
            </w:r>
            <w:r w:rsidRPr="00610A9D">
              <w:rPr>
                <w:rFonts w:ascii="Arial Nova" w:hAnsi="Arial Nova" w:cs="Times New Roman"/>
                <w:sz w:val="16"/>
                <w:szCs w:val="16"/>
                <w:lang w:val="en-US"/>
              </w:rPr>
              <w:t>96</w:t>
            </w:r>
          </w:p>
        </w:tc>
        <w:tc>
          <w:tcPr>
            <w:tcW w:w="119" w:type="pct"/>
            <w:tcBorders>
              <w:top w:val="nil"/>
              <w:left w:val="nil"/>
              <w:bottom w:val="nil"/>
              <w:right w:val="nil"/>
            </w:tcBorders>
          </w:tcPr>
          <w:p w14:paraId="4B1986C8" w14:textId="77777777" w:rsidR="006C40A5" w:rsidRPr="00610A9D" w:rsidRDefault="006C40A5" w:rsidP="00790ACF">
            <w:pPr>
              <w:jc w:val="both"/>
              <w:rPr>
                <w:rFonts w:ascii="Arial Nova" w:hAnsi="Arial Nova" w:cs="Times New Roman"/>
                <w:sz w:val="16"/>
                <w:szCs w:val="16"/>
                <w:lang w:val="en-US"/>
              </w:rPr>
            </w:pPr>
          </w:p>
        </w:tc>
        <w:tc>
          <w:tcPr>
            <w:tcW w:w="514" w:type="pct"/>
            <w:tcBorders>
              <w:top w:val="nil"/>
              <w:left w:val="nil"/>
              <w:bottom w:val="nil"/>
              <w:right w:val="nil"/>
            </w:tcBorders>
          </w:tcPr>
          <w:p w14:paraId="2D547A47" w14:textId="7F45F4A8"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w:t>
            </w:r>
            <w:r w:rsidR="001C6B43">
              <w:rPr>
                <w:rFonts w:ascii="Arial Nova" w:hAnsi="Arial Nova" w:cs="Times New Roman"/>
                <w:sz w:val="16"/>
                <w:szCs w:val="16"/>
                <w:lang w:val="en-US"/>
              </w:rPr>
              <w:t>9</w:t>
            </w:r>
            <w:r w:rsidRPr="00610A9D">
              <w:rPr>
                <w:rFonts w:ascii="Arial Nova" w:hAnsi="Arial Nova" w:cs="Times New Roman"/>
                <w:sz w:val="16"/>
                <w:szCs w:val="16"/>
                <w:lang w:val="en-US"/>
              </w:rPr>
              <w:t>5661</w:t>
            </w:r>
          </w:p>
        </w:tc>
        <w:tc>
          <w:tcPr>
            <w:tcW w:w="418" w:type="pct"/>
            <w:tcBorders>
              <w:top w:val="nil"/>
              <w:left w:val="nil"/>
              <w:bottom w:val="nil"/>
              <w:right w:val="nil"/>
            </w:tcBorders>
          </w:tcPr>
          <w:p w14:paraId="1CE3C48C" w14:textId="77777777"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0.14</w:t>
            </w:r>
          </w:p>
        </w:tc>
        <w:tc>
          <w:tcPr>
            <w:tcW w:w="460" w:type="pct"/>
            <w:tcBorders>
              <w:top w:val="nil"/>
              <w:left w:val="nil"/>
              <w:bottom w:val="nil"/>
              <w:right w:val="nil"/>
            </w:tcBorders>
          </w:tcPr>
          <w:p w14:paraId="68F7DEA9" w14:textId="4673E9A8"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-1.049</w:t>
            </w:r>
            <w:r w:rsidR="001C6B43">
              <w:rPr>
                <w:rFonts w:ascii="Arial Nova" w:hAnsi="Arial Nova" w:cs="Times New Roman"/>
                <w:sz w:val="16"/>
                <w:szCs w:val="16"/>
                <w:lang w:val="en-US"/>
              </w:rPr>
              <w:t>86</w:t>
            </w:r>
          </w:p>
        </w:tc>
        <w:tc>
          <w:tcPr>
            <w:tcW w:w="419" w:type="pct"/>
            <w:tcBorders>
              <w:top w:val="nil"/>
              <w:left w:val="nil"/>
              <w:bottom w:val="nil"/>
              <w:right w:val="nil"/>
            </w:tcBorders>
          </w:tcPr>
          <w:p w14:paraId="0825F541" w14:textId="77777777"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-0.27</w:t>
            </w:r>
          </w:p>
        </w:tc>
        <w:tc>
          <w:tcPr>
            <w:tcW w:w="460" w:type="pct"/>
            <w:tcBorders>
              <w:top w:val="nil"/>
              <w:left w:val="nil"/>
              <w:bottom w:val="nil"/>
              <w:right w:val="nil"/>
            </w:tcBorders>
          </w:tcPr>
          <w:p w14:paraId="333E7BC2" w14:textId="77777777"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0.26642</w:t>
            </w:r>
          </w:p>
        </w:tc>
        <w:tc>
          <w:tcPr>
            <w:tcW w:w="458" w:type="pct"/>
            <w:tcBorders>
              <w:top w:val="nil"/>
              <w:left w:val="nil"/>
              <w:bottom w:val="nil"/>
              <w:right w:val="nil"/>
            </w:tcBorders>
          </w:tcPr>
          <w:p w14:paraId="7F1E7D57" w14:textId="77777777"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1.39</w:t>
            </w:r>
          </w:p>
        </w:tc>
        <w:tc>
          <w:tcPr>
            <w:tcW w:w="428" w:type="pct"/>
            <w:tcBorders>
              <w:top w:val="nil"/>
              <w:left w:val="nil"/>
              <w:bottom w:val="nil"/>
              <w:right w:val="nil"/>
            </w:tcBorders>
          </w:tcPr>
          <w:p w14:paraId="4FBB77D4" w14:textId="77777777"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0.0332</w:t>
            </w:r>
          </w:p>
        </w:tc>
        <w:tc>
          <w:tcPr>
            <w:tcW w:w="420" w:type="pct"/>
            <w:tcBorders>
              <w:top w:val="nil"/>
              <w:left w:val="nil"/>
              <w:bottom w:val="nil"/>
              <w:right w:val="nil"/>
            </w:tcBorders>
          </w:tcPr>
          <w:p w14:paraId="65F0D85B" w14:textId="67D79ED5"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-0.010</w:t>
            </w:r>
            <w:r w:rsidR="001C6B43">
              <w:rPr>
                <w:rFonts w:ascii="Arial Nova" w:hAnsi="Arial Nova" w:cs="Times New Roman"/>
                <w:sz w:val="16"/>
                <w:szCs w:val="16"/>
                <w:lang w:val="en-US"/>
              </w:rPr>
              <w:t>1</w:t>
            </w:r>
          </w:p>
        </w:tc>
      </w:tr>
      <w:tr w:rsidR="006C40A5" w:rsidRPr="00FF4FD1" w14:paraId="0F9F50D3" w14:textId="77777777" w:rsidTr="00790ACF">
        <w:tc>
          <w:tcPr>
            <w:tcW w:w="5000" w:type="pct"/>
            <w:gridSpan w:val="12"/>
            <w:tcBorders>
              <w:top w:val="single" w:sz="4" w:space="0" w:color="auto"/>
              <w:left w:val="nil"/>
              <w:bottom w:val="nil"/>
              <w:right w:val="nil"/>
            </w:tcBorders>
          </w:tcPr>
          <w:p w14:paraId="64AB0302" w14:textId="77777777" w:rsidR="006C40A5" w:rsidRPr="00FF4FD1" w:rsidRDefault="006C40A5" w:rsidP="00790ACF">
            <w:pPr>
              <w:jc w:val="both"/>
              <w:rPr>
                <w:rFonts w:ascii="Arial Nova" w:hAnsi="Arial Nova" w:cs="Times New Roman"/>
                <w:sz w:val="18"/>
                <w:szCs w:val="18"/>
                <w:lang w:val="en-US"/>
              </w:rPr>
            </w:pPr>
          </w:p>
        </w:tc>
      </w:tr>
      <w:tr w:rsidR="007E68C2" w:rsidRPr="00FF4FD1" w14:paraId="1D9FDA5C" w14:textId="77777777" w:rsidTr="00E75D91">
        <w:tc>
          <w:tcPr>
            <w:tcW w:w="4580" w:type="pct"/>
            <w:gridSpan w:val="11"/>
            <w:tcBorders>
              <w:top w:val="nil"/>
              <w:left w:val="nil"/>
              <w:bottom w:val="single" w:sz="4" w:space="0" w:color="auto"/>
              <w:right w:val="nil"/>
            </w:tcBorders>
          </w:tcPr>
          <w:p w14:paraId="15BADD54" w14:textId="2B58F10C" w:rsidR="007E68C2" w:rsidRPr="00FF4FD1" w:rsidRDefault="007E68C2" w:rsidP="007B73DF">
            <w:pPr>
              <w:jc w:val="both"/>
              <w:rPr>
                <w:rFonts w:ascii="Arial Nova" w:hAnsi="Arial Nova" w:cs="Times New Roman"/>
                <w:b/>
                <w:bCs/>
                <w:sz w:val="18"/>
                <w:szCs w:val="18"/>
                <w:lang w:val="en-US"/>
              </w:rPr>
            </w:pPr>
            <w:r w:rsidRPr="00FF4FD1">
              <w:rPr>
                <w:rFonts w:ascii="Arial Nova" w:hAnsi="Arial Nova" w:cs="Times New Roman"/>
                <w:b/>
                <w:bCs/>
                <w:sz w:val="18"/>
                <w:szCs w:val="18"/>
                <w:lang w:val="en-US"/>
              </w:rPr>
              <w:t>Employment</w:t>
            </w:r>
            <w:r w:rsidR="00163B92">
              <w:rPr>
                <w:rFonts w:ascii="Arial Nova" w:hAnsi="Arial Nova" w:cs="Times New Roman"/>
                <w:b/>
                <w:bCs/>
                <w:sz w:val="18"/>
                <w:szCs w:val="18"/>
                <w:lang w:val="en-US"/>
              </w:rPr>
              <w:t>: Non-</w:t>
            </w:r>
            <w:r w:rsidRPr="00FF4FD1">
              <w:rPr>
                <w:rFonts w:ascii="Arial Nova" w:hAnsi="Arial Nova" w:cs="Times New Roman"/>
                <w:b/>
                <w:bCs/>
                <w:sz w:val="18"/>
                <w:szCs w:val="18"/>
                <w:lang w:val="en-US"/>
              </w:rPr>
              <w:t>Production Workers</w:t>
            </w:r>
          </w:p>
        </w:tc>
        <w:tc>
          <w:tcPr>
            <w:tcW w:w="420" w:type="pct"/>
            <w:tcBorders>
              <w:top w:val="nil"/>
              <w:left w:val="nil"/>
              <w:bottom w:val="single" w:sz="4" w:space="0" w:color="auto"/>
              <w:right w:val="nil"/>
            </w:tcBorders>
          </w:tcPr>
          <w:p w14:paraId="3CC99D2F" w14:textId="77777777" w:rsidR="007E68C2" w:rsidRPr="00FF4FD1" w:rsidRDefault="007E68C2" w:rsidP="007B73DF">
            <w:pPr>
              <w:jc w:val="both"/>
              <w:rPr>
                <w:rFonts w:ascii="Arial Nova" w:hAnsi="Arial Nova" w:cs="Times New Roman"/>
                <w:sz w:val="18"/>
                <w:szCs w:val="18"/>
                <w:lang w:val="en-US"/>
              </w:rPr>
            </w:pPr>
          </w:p>
        </w:tc>
      </w:tr>
      <w:tr w:rsidR="00163B92" w:rsidRPr="00FF4FD1" w14:paraId="5B59F3FC" w14:textId="77777777" w:rsidTr="00E75D91">
        <w:tc>
          <w:tcPr>
            <w:tcW w:w="385" w:type="pct"/>
            <w:tcBorders>
              <w:top w:val="single" w:sz="4" w:space="0" w:color="auto"/>
              <w:left w:val="nil"/>
              <w:bottom w:val="nil"/>
              <w:right w:val="nil"/>
            </w:tcBorders>
          </w:tcPr>
          <w:p w14:paraId="1888BD70" w14:textId="77777777" w:rsidR="007E68C2" w:rsidRPr="00610A9D" w:rsidRDefault="007E68C2" w:rsidP="007B73DF">
            <w:pPr>
              <w:jc w:val="both"/>
              <w:rPr>
                <w:rFonts w:ascii="Arial Nova" w:hAnsi="Arial Nova" w:cs="Times New Roman"/>
                <w:sz w:val="16"/>
                <w:szCs w:val="16"/>
                <w:lang w:val="en-US"/>
              </w:rPr>
            </w:pPr>
            <w:r w:rsidRPr="00610A9D">
              <w:rPr>
                <w:rFonts w:ascii="Arial Nova" w:hAnsi="Arial Nova" w:cs="Times New Roman"/>
                <w:sz w:val="16"/>
                <w:szCs w:val="16"/>
                <w:lang w:val="en-US"/>
              </w:rPr>
              <w:t>0</w:t>
            </w:r>
          </w:p>
        </w:tc>
        <w:tc>
          <w:tcPr>
            <w:tcW w:w="519" w:type="pct"/>
            <w:tcBorders>
              <w:top w:val="single" w:sz="4" w:space="0" w:color="auto"/>
              <w:left w:val="nil"/>
              <w:bottom w:val="nil"/>
              <w:right w:val="nil"/>
            </w:tcBorders>
          </w:tcPr>
          <w:p w14:paraId="50D82623" w14:textId="77777777" w:rsidR="007E68C2" w:rsidRPr="00610A9D" w:rsidRDefault="007E68C2" w:rsidP="007B73DF">
            <w:pPr>
              <w:jc w:val="both"/>
              <w:rPr>
                <w:rFonts w:ascii="Arial Nova" w:hAnsi="Arial Nova" w:cs="Times New Roman"/>
                <w:sz w:val="16"/>
                <w:szCs w:val="16"/>
                <w:lang w:val="en-US"/>
              </w:rPr>
            </w:pPr>
            <w:r w:rsidRPr="00610A9D">
              <w:rPr>
                <w:rFonts w:ascii="Arial Nova" w:hAnsi="Arial Nova" w:cs="Times New Roman"/>
                <w:sz w:val="16"/>
                <w:szCs w:val="16"/>
                <w:lang w:val="en-US"/>
              </w:rPr>
              <w:t>1980-</w:t>
            </w:r>
          </w:p>
          <w:p w14:paraId="0F3BEC40" w14:textId="3A7BF663" w:rsidR="007E68C2" w:rsidRPr="00610A9D" w:rsidRDefault="00610A9D" w:rsidP="007B73DF">
            <w:pPr>
              <w:jc w:val="both"/>
              <w:rPr>
                <w:rFonts w:ascii="Arial Nova" w:hAnsi="Arial Nova" w:cs="Times New Roman"/>
                <w:sz w:val="16"/>
                <w:szCs w:val="16"/>
                <w:lang w:val="en-US"/>
              </w:rPr>
            </w:pPr>
            <w:r>
              <w:rPr>
                <w:rFonts w:ascii="Arial Nova" w:hAnsi="Arial Nova" w:cs="Times New Roman"/>
                <w:sz w:val="16"/>
                <w:szCs w:val="16"/>
                <w:lang w:val="en-US"/>
              </w:rPr>
              <w:t>19</w:t>
            </w:r>
            <w:r w:rsidR="007E68C2" w:rsidRPr="00610A9D">
              <w:rPr>
                <w:rFonts w:ascii="Arial Nova" w:hAnsi="Arial Nova" w:cs="Times New Roman"/>
                <w:sz w:val="16"/>
                <w:szCs w:val="16"/>
                <w:lang w:val="en-US"/>
              </w:rPr>
              <w:t>86</w:t>
            </w:r>
          </w:p>
        </w:tc>
        <w:tc>
          <w:tcPr>
            <w:tcW w:w="400" w:type="pct"/>
            <w:tcBorders>
              <w:top w:val="single" w:sz="4" w:space="0" w:color="auto"/>
              <w:left w:val="nil"/>
              <w:bottom w:val="nil"/>
              <w:right w:val="nil"/>
            </w:tcBorders>
          </w:tcPr>
          <w:p w14:paraId="08E31D6F" w14:textId="3CB41069" w:rsidR="007E68C2" w:rsidRPr="00610A9D" w:rsidRDefault="007E68C2" w:rsidP="007B73DF">
            <w:pPr>
              <w:jc w:val="both"/>
              <w:rPr>
                <w:rFonts w:ascii="Arial Nova" w:hAnsi="Arial Nova" w:cs="Times New Roman"/>
                <w:sz w:val="16"/>
                <w:szCs w:val="16"/>
                <w:lang w:val="en-US"/>
              </w:rPr>
            </w:pPr>
            <w:r w:rsidRPr="00610A9D">
              <w:rPr>
                <w:rFonts w:ascii="Arial Nova" w:hAnsi="Arial Nova" w:cs="Times New Roman"/>
                <w:sz w:val="16"/>
                <w:szCs w:val="16"/>
                <w:lang w:val="en-US"/>
              </w:rPr>
              <w:t>1988-</w:t>
            </w:r>
            <w:r w:rsidR="00610A9D">
              <w:rPr>
                <w:rFonts w:ascii="Arial Nova" w:hAnsi="Arial Nova" w:cs="Times New Roman"/>
                <w:sz w:val="16"/>
                <w:szCs w:val="16"/>
                <w:lang w:val="en-US"/>
              </w:rPr>
              <w:t>19</w:t>
            </w:r>
            <w:r w:rsidRPr="00610A9D">
              <w:rPr>
                <w:rFonts w:ascii="Arial Nova" w:hAnsi="Arial Nova" w:cs="Times New Roman"/>
                <w:sz w:val="16"/>
                <w:szCs w:val="16"/>
                <w:lang w:val="en-US"/>
              </w:rPr>
              <w:t>96</w:t>
            </w:r>
          </w:p>
        </w:tc>
        <w:tc>
          <w:tcPr>
            <w:tcW w:w="119" w:type="pct"/>
            <w:tcBorders>
              <w:top w:val="single" w:sz="4" w:space="0" w:color="auto"/>
              <w:left w:val="nil"/>
              <w:bottom w:val="nil"/>
              <w:right w:val="nil"/>
            </w:tcBorders>
          </w:tcPr>
          <w:p w14:paraId="0BECD80F" w14:textId="77777777" w:rsidR="007E68C2" w:rsidRPr="00610A9D" w:rsidRDefault="007E68C2" w:rsidP="007B73DF">
            <w:pPr>
              <w:jc w:val="both"/>
              <w:rPr>
                <w:rFonts w:ascii="Arial Nova" w:hAnsi="Arial Nova" w:cs="Times New Roman"/>
                <w:sz w:val="16"/>
                <w:szCs w:val="16"/>
                <w:lang w:val="en-US"/>
              </w:rPr>
            </w:pPr>
          </w:p>
        </w:tc>
        <w:tc>
          <w:tcPr>
            <w:tcW w:w="514" w:type="pct"/>
            <w:tcBorders>
              <w:top w:val="single" w:sz="4" w:space="0" w:color="auto"/>
              <w:left w:val="nil"/>
              <w:bottom w:val="nil"/>
              <w:right w:val="nil"/>
            </w:tcBorders>
          </w:tcPr>
          <w:p w14:paraId="18297BC9" w14:textId="01EF58B9" w:rsidR="007E68C2" w:rsidRPr="00610A9D" w:rsidRDefault="007E68C2"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-0.06</w:t>
            </w:r>
            <w:r w:rsidR="00163B92">
              <w:rPr>
                <w:rFonts w:ascii="Arial Nova" w:hAnsi="Arial Nova" w:cs="Times New Roman"/>
                <w:sz w:val="16"/>
                <w:szCs w:val="16"/>
                <w:lang w:val="en-US"/>
              </w:rPr>
              <w:t>3477</w:t>
            </w:r>
          </w:p>
        </w:tc>
        <w:tc>
          <w:tcPr>
            <w:tcW w:w="418" w:type="pct"/>
            <w:tcBorders>
              <w:top w:val="single" w:sz="4" w:space="0" w:color="auto"/>
              <w:left w:val="nil"/>
              <w:bottom w:val="nil"/>
              <w:right w:val="nil"/>
            </w:tcBorders>
          </w:tcPr>
          <w:p w14:paraId="0A7E9AAD" w14:textId="77777777" w:rsidR="007E68C2" w:rsidRPr="00610A9D" w:rsidRDefault="007E68C2"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-0.42</w:t>
            </w:r>
          </w:p>
        </w:tc>
        <w:tc>
          <w:tcPr>
            <w:tcW w:w="460" w:type="pct"/>
            <w:tcBorders>
              <w:top w:val="single" w:sz="4" w:space="0" w:color="auto"/>
              <w:left w:val="nil"/>
              <w:bottom w:val="nil"/>
              <w:right w:val="nil"/>
            </w:tcBorders>
          </w:tcPr>
          <w:p w14:paraId="36008B5B" w14:textId="77777777" w:rsidR="007E68C2" w:rsidRPr="00610A9D" w:rsidRDefault="007E68C2"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1.51387</w:t>
            </w:r>
          </w:p>
        </w:tc>
        <w:tc>
          <w:tcPr>
            <w:tcW w:w="419" w:type="pct"/>
            <w:tcBorders>
              <w:top w:val="single" w:sz="4" w:space="0" w:color="auto"/>
              <w:left w:val="nil"/>
              <w:bottom w:val="nil"/>
              <w:right w:val="nil"/>
            </w:tcBorders>
          </w:tcPr>
          <w:p w14:paraId="4DEEF7DA" w14:textId="77777777" w:rsidR="007E68C2" w:rsidRPr="00610A9D" w:rsidRDefault="007E68C2"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0.50</w:t>
            </w:r>
          </w:p>
        </w:tc>
        <w:tc>
          <w:tcPr>
            <w:tcW w:w="460" w:type="pct"/>
            <w:tcBorders>
              <w:top w:val="single" w:sz="4" w:space="0" w:color="auto"/>
              <w:left w:val="nil"/>
              <w:bottom w:val="nil"/>
              <w:right w:val="nil"/>
            </w:tcBorders>
          </w:tcPr>
          <w:p w14:paraId="63A73F35" w14:textId="40641786" w:rsidR="007E68C2" w:rsidRPr="00610A9D" w:rsidRDefault="007E68C2"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-0.267</w:t>
            </w:r>
            <w:r w:rsidR="00163B92">
              <w:rPr>
                <w:rFonts w:ascii="Arial Nova" w:hAnsi="Arial Nova" w:cs="Times New Roman"/>
                <w:sz w:val="16"/>
                <w:szCs w:val="16"/>
                <w:lang w:val="en-US"/>
              </w:rPr>
              <w:t>44</w:t>
            </w:r>
          </w:p>
        </w:tc>
        <w:tc>
          <w:tcPr>
            <w:tcW w:w="458" w:type="pct"/>
            <w:tcBorders>
              <w:top w:val="single" w:sz="4" w:space="0" w:color="auto"/>
              <w:left w:val="nil"/>
              <w:bottom w:val="nil"/>
              <w:right w:val="nil"/>
            </w:tcBorders>
          </w:tcPr>
          <w:p w14:paraId="2230CC5E" w14:textId="77777777" w:rsidR="007E68C2" w:rsidRPr="00610A9D" w:rsidRDefault="007E68C2"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-1.31</w:t>
            </w:r>
          </w:p>
        </w:tc>
        <w:tc>
          <w:tcPr>
            <w:tcW w:w="428" w:type="pct"/>
            <w:tcBorders>
              <w:top w:val="single" w:sz="4" w:space="0" w:color="auto"/>
              <w:left w:val="nil"/>
              <w:bottom w:val="nil"/>
              <w:right w:val="nil"/>
            </w:tcBorders>
          </w:tcPr>
          <w:p w14:paraId="451CEC25" w14:textId="77777777" w:rsidR="007E68C2" w:rsidRPr="00610A9D" w:rsidRDefault="007E68C2"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0.0268</w:t>
            </w:r>
          </w:p>
        </w:tc>
        <w:tc>
          <w:tcPr>
            <w:tcW w:w="420" w:type="pct"/>
            <w:tcBorders>
              <w:top w:val="single" w:sz="4" w:space="0" w:color="auto"/>
              <w:left w:val="nil"/>
              <w:bottom w:val="nil"/>
              <w:right w:val="nil"/>
            </w:tcBorders>
          </w:tcPr>
          <w:p w14:paraId="019C118D" w14:textId="0DA0DDBC" w:rsidR="007E68C2" w:rsidRPr="00610A9D" w:rsidRDefault="007E68C2"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-0.01</w:t>
            </w:r>
            <w:r w:rsidR="00163B92">
              <w:rPr>
                <w:rFonts w:ascii="Arial Nova" w:hAnsi="Arial Nova" w:cs="Times New Roman"/>
                <w:sz w:val="16"/>
                <w:szCs w:val="16"/>
                <w:lang w:val="en-US"/>
              </w:rPr>
              <w:t>74</w:t>
            </w:r>
          </w:p>
        </w:tc>
      </w:tr>
      <w:tr w:rsidR="00163B92" w:rsidRPr="00FF4FD1" w14:paraId="5A994700" w14:textId="77777777" w:rsidTr="00E75D91">
        <w:tc>
          <w:tcPr>
            <w:tcW w:w="385" w:type="pct"/>
            <w:tcBorders>
              <w:top w:val="nil"/>
              <w:left w:val="nil"/>
              <w:bottom w:val="nil"/>
              <w:right w:val="nil"/>
            </w:tcBorders>
          </w:tcPr>
          <w:p w14:paraId="24F1F95E" w14:textId="77777777" w:rsidR="007E68C2" w:rsidRPr="00610A9D" w:rsidRDefault="007E68C2" w:rsidP="007B73DF">
            <w:pPr>
              <w:jc w:val="both"/>
              <w:rPr>
                <w:rFonts w:ascii="Arial Nova" w:hAnsi="Arial Nova" w:cs="Times New Roman"/>
                <w:sz w:val="16"/>
                <w:szCs w:val="16"/>
                <w:lang w:val="en-US"/>
              </w:rPr>
            </w:pPr>
            <w:r w:rsidRPr="00610A9D">
              <w:rPr>
                <w:rFonts w:ascii="Arial Nova" w:hAnsi="Arial Nova" w:cs="Times New Roman"/>
                <w:sz w:val="16"/>
                <w:szCs w:val="16"/>
                <w:lang w:val="en-US"/>
              </w:rPr>
              <w:t>1</w:t>
            </w:r>
          </w:p>
        </w:tc>
        <w:tc>
          <w:tcPr>
            <w:tcW w:w="519" w:type="pct"/>
            <w:tcBorders>
              <w:top w:val="nil"/>
              <w:left w:val="nil"/>
              <w:bottom w:val="nil"/>
              <w:right w:val="nil"/>
            </w:tcBorders>
          </w:tcPr>
          <w:p w14:paraId="71F862E3" w14:textId="77777777" w:rsidR="007E68C2" w:rsidRPr="00610A9D" w:rsidRDefault="007E68C2" w:rsidP="007B73DF">
            <w:pPr>
              <w:jc w:val="both"/>
              <w:rPr>
                <w:rFonts w:ascii="Arial Nova" w:hAnsi="Arial Nova" w:cs="Times New Roman"/>
                <w:sz w:val="16"/>
                <w:szCs w:val="16"/>
                <w:lang w:val="en-US"/>
              </w:rPr>
            </w:pPr>
            <w:r w:rsidRPr="00610A9D">
              <w:rPr>
                <w:rFonts w:ascii="Arial Nova" w:hAnsi="Arial Nova" w:cs="Times New Roman"/>
                <w:sz w:val="16"/>
                <w:szCs w:val="16"/>
                <w:lang w:val="en-US"/>
              </w:rPr>
              <w:t>1980-</w:t>
            </w:r>
          </w:p>
          <w:p w14:paraId="60F69334" w14:textId="06CAF02E" w:rsidR="007E68C2" w:rsidRPr="00610A9D" w:rsidRDefault="00610A9D" w:rsidP="007B73DF">
            <w:pPr>
              <w:jc w:val="both"/>
              <w:rPr>
                <w:rFonts w:ascii="Arial Nova" w:hAnsi="Arial Nova" w:cs="Times New Roman"/>
                <w:sz w:val="16"/>
                <w:szCs w:val="16"/>
                <w:lang w:val="en-US"/>
              </w:rPr>
            </w:pPr>
            <w:r>
              <w:rPr>
                <w:rFonts w:ascii="Arial Nova" w:hAnsi="Arial Nova" w:cs="Times New Roman"/>
                <w:sz w:val="16"/>
                <w:szCs w:val="16"/>
                <w:lang w:val="en-US"/>
              </w:rPr>
              <w:t>19</w:t>
            </w:r>
            <w:r w:rsidR="007E68C2" w:rsidRPr="00610A9D">
              <w:rPr>
                <w:rFonts w:ascii="Arial Nova" w:hAnsi="Arial Nova" w:cs="Times New Roman"/>
                <w:sz w:val="16"/>
                <w:szCs w:val="16"/>
                <w:lang w:val="en-US"/>
              </w:rPr>
              <w:t>86</w:t>
            </w:r>
          </w:p>
        </w:tc>
        <w:tc>
          <w:tcPr>
            <w:tcW w:w="400" w:type="pct"/>
            <w:tcBorders>
              <w:top w:val="nil"/>
              <w:left w:val="nil"/>
              <w:bottom w:val="nil"/>
              <w:right w:val="nil"/>
            </w:tcBorders>
          </w:tcPr>
          <w:p w14:paraId="6E7A0BBA" w14:textId="12E6C400" w:rsidR="007E68C2" w:rsidRPr="00610A9D" w:rsidRDefault="007E68C2" w:rsidP="007B73DF">
            <w:pPr>
              <w:jc w:val="both"/>
              <w:rPr>
                <w:rFonts w:ascii="Arial Nova" w:hAnsi="Arial Nova" w:cs="Times New Roman"/>
                <w:sz w:val="16"/>
                <w:szCs w:val="16"/>
                <w:lang w:val="en-US"/>
              </w:rPr>
            </w:pPr>
            <w:r w:rsidRPr="00610A9D">
              <w:rPr>
                <w:rFonts w:ascii="Arial Nova" w:hAnsi="Arial Nova" w:cs="Times New Roman"/>
                <w:sz w:val="16"/>
                <w:szCs w:val="16"/>
                <w:lang w:val="en-US"/>
              </w:rPr>
              <w:t>1988-</w:t>
            </w:r>
            <w:r w:rsidR="00610A9D">
              <w:rPr>
                <w:rFonts w:ascii="Arial Nova" w:hAnsi="Arial Nova" w:cs="Times New Roman"/>
                <w:sz w:val="16"/>
                <w:szCs w:val="16"/>
                <w:lang w:val="en-US"/>
              </w:rPr>
              <w:t>19</w:t>
            </w:r>
            <w:r w:rsidRPr="00610A9D">
              <w:rPr>
                <w:rFonts w:ascii="Arial Nova" w:hAnsi="Arial Nova" w:cs="Times New Roman"/>
                <w:sz w:val="16"/>
                <w:szCs w:val="16"/>
                <w:lang w:val="en-US"/>
              </w:rPr>
              <w:t>96</w:t>
            </w:r>
          </w:p>
        </w:tc>
        <w:tc>
          <w:tcPr>
            <w:tcW w:w="119" w:type="pct"/>
            <w:tcBorders>
              <w:top w:val="nil"/>
              <w:left w:val="nil"/>
              <w:bottom w:val="nil"/>
              <w:right w:val="nil"/>
            </w:tcBorders>
          </w:tcPr>
          <w:p w14:paraId="5B20D69B" w14:textId="77777777" w:rsidR="007E68C2" w:rsidRPr="00610A9D" w:rsidRDefault="007E68C2" w:rsidP="007B73DF">
            <w:pPr>
              <w:jc w:val="both"/>
              <w:rPr>
                <w:rFonts w:ascii="Arial Nova" w:hAnsi="Arial Nova" w:cs="Times New Roman"/>
                <w:sz w:val="16"/>
                <w:szCs w:val="16"/>
                <w:lang w:val="en-US"/>
              </w:rPr>
            </w:pPr>
          </w:p>
        </w:tc>
        <w:tc>
          <w:tcPr>
            <w:tcW w:w="514" w:type="pct"/>
            <w:tcBorders>
              <w:top w:val="nil"/>
              <w:left w:val="nil"/>
              <w:bottom w:val="nil"/>
              <w:right w:val="nil"/>
            </w:tcBorders>
          </w:tcPr>
          <w:p w14:paraId="15D5D1DA" w14:textId="77777777" w:rsidR="007E68C2" w:rsidRPr="00610A9D" w:rsidRDefault="007E68C2"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1.159296</w:t>
            </w:r>
          </w:p>
        </w:tc>
        <w:tc>
          <w:tcPr>
            <w:tcW w:w="418" w:type="pct"/>
            <w:tcBorders>
              <w:top w:val="nil"/>
              <w:left w:val="nil"/>
              <w:bottom w:val="nil"/>
              <w:right w:val="nil"/>
            </w:tcBorders>
          </w:tcPr>
          <w:p w14:paraId="46E04DFE" w14:textId="77777777" w:rsidR="007E68C2" w:rsidRPr="00610A9D" w:rsidRDefault="007E68C2"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0.16</w:t>
            </w:r>
          </w:p>
        </w:tc>
        <w:tc>
          <w:tcPr>
            <w:tcW w:w="460" w:type="pct"/>
            <w:tcBorders>
              <w:top w:val="nil"/>
              <w:left w:val="nil"/>
              <w:bottom w:val="nil"/>
              <w:right w:val="nil"/>
            </w:tcBorders>
          </w:tcPr>
          <w:p w14:paraId="261CF326" w14:textId="247DBE9A" w:rsidR="007E68C2" w:rsidRPr="00610A9D" w:rsidRDefault="007E68C2"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-0.8123</w:t>
            </w:r>
            <w:r w:rsidR="001C6B43">
              <w:rPr>
                <w:rFonts w:ascii="Arial Nova" w:hAnsi="Arial Nova" w:cs="Times New Roman"/>
                <w:sz w:val="16"/>
                <w:szCs w:val="16"/>
                <w:lang w:val="en-US"/>
              </w:rPr>
              <w:t>4</w:t>
            </w:r>
          </w:p>
        </w:tc>
        <w:tc>
          <w:tcPr>
            <w:tcW w:w="419" w:type="pct"/>
            <w:tcBorders>
              <w:top w:val="nil"/>
              <w:left w:val="nil"/>
              <w:bottom w:val="nil"/>
              <w:right w:val="nil"/>
            </w:tcBorders>
          </w:tcPr>
          <w:p w14:paraId="3FA8C588" w14:textId="77777777" w:rsidR="007E68C2" w:rsidRPr="00610A9D" w:rsidRDefault="007E68C2"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-0.14</w:t>
            </w:r>
          </w:p>
        </w:tc>
        <w:tc>
          <w:tcPr>
            <w:tcW w:w="460" w:type="pct"/>
            <w:tcBorders>
              <w:top w:val="nil"/>
              <w:left w:val="nil"/>
              <w:bottom w:val="nil"/>
              <w:right w:val="nil"/>
            </w:tcBorders>
          </w:tcPr>
          <w:p w14:paraId="48AECC3F" w14:textId="77777777" w:rsidR="007E68C2" w:rsidRPr="00610A9D" w:rsidRDefault="007E68C2"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0.95983</w:t>
            </w:r>
          </w:p>
        </w:tc>
        <w:tc>
          <w:tcPr>
            <w:tcW w:w="458" w:type="pct"/>
            <w:tcBorders>
              <w:top w:val="nil"/>
              <w:left w:val="nil"/>
              <w:bottom w:val="nil"/>
              <w:right w:val="nil"/>
            </w:tcBorders>
          </w:tcPr>
          <w:p w14:paraId="74DE5E8E" w14:textId="77777777" w:rsidR="007E68C2" w:rsidRPr="00610A9D" w:rsidRDefault="007E68C2"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2.35</w:t>
            </w:r>
          </w:p>
        </w:tc>
        <w:tc>
          <w:tcPr>
            <w:tcW w:w="428" w:type="pct"/>
            <w:tcBorders>
              <w:top w:val="nil"/>
              <w:left w:val="nil"/>
              <w:bottom w:val="nil"/>
              <w:right w:val="nil"/>
            </w:tcBorders>
          </w:tcPr>
          <w:p w14:paraId="11DE6D58" w14:textId="77777777" w:rsidR="007E68C2" w:rsidRPr="00610A9D" w:rsidRDefault="007E68C2"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0.0828</w:t>
            </w:r>
          </w:p>
        </w:tc>
        <w:tc>
          <w:tcPr>
            <w:tcW w:w="420" w:type="pct"/>
            <w:tcBorders>
              <w:top w:val="nil"/>
              <w:left w:val="nil"/>
              <w:bottom w:val="nil"/>
              <w:right w:val="nil"/>
            </w:tcBorders>
          </w:tcPr>
          <w:p w14:paraId="1D1570E8" w14:textId="77777777" w:rsidR="007E68C2" w:rsidRPr="00610A9D" w:rsidRDefault="007E68C2"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0.0411</w:t>
            </w:r>
          </w:p>
        </w:tc>
      </w:tr>
      <w:tr w:rsidR="00163B92" w:rsidRPr="00FF4FD1" w14:paraId="4B0EC4CF" w14:textId="77777777" w:rsidTr="00E75D91">
        <w:tc>
          <w:tcPr>
            <w:tcW w:w="385" w:type="pct"/>
            <w:tcBorders>
              <w:top w:val="nil"/>
              <w:left w:val="nil"/>
              <w:bottom w:val="nil"/>
              <w:right w:val="nil"/>
            </w:tcBorders>
          </w:tcPr>
          <w:p w14:paraId="4545B938" w14:textId="77777777" w:rsidR="007E68C2" w:rsidRPr="00610A9D" w:rsidRDefault="007E68C2" w:rsidP="007B73DF">
            <w:pPr>
              <w:jc w:val="both"/>
              <w:rPr>
                <w:rFonts w:ascii="Arial Nova" w:hAnsi="Arial Nova" w:cs="Times New Roman"/>
                <w:sz w:val="16"/>
                <w:szCs w:val="16"/>
                <w:lang w:val="en-US"/>
              </w:rPr>
            </w:pPr>
            <w:r w:rsidRPr="00610A9D">
              <w:rPr>
                <w:rFonts w:ascii="Arial Nova" w:hAnsi="Arial Nova" w:cs="Times New Roman"/>
                <w:sz w:val="16"/>
                <w:szCs w:val="16"/>
                <w:lang w:val="en-US"/>
              </w:rPr>
              <w:t>2</w:t>
            </w:r>
          </w:p>
        </w:tc>
        <w:tc>
          <w:tcPr>
            <w:tcW w:w="519" w:type="pct"/>
            <w:tcBorders>
              <w:top w:val="nil"/>
              <w:left w:val="nil"/>
              <w:bottom w:val="nil"/>
              <w:right w:val="nil"/>
            </w:tcBorders>
          </w:tcPr>
          <w:p w14:paraId="1EDF7A9A" w14:textId="77777777" w:rsidR="007E68C2" w:rsidRPr="00610A9D" w:rsidRDefault="007E68C2" w:rsidP="007B73DF">
            <w:pPr>
              <w:jc w:val="both"/>
              <w:rPr>
                <w:rFonts w:ascii="Arial Nova" w:hAnsi="Arial Nova" w:cs="Times New Roman"/>
                <w:sz w:val="16"/>
                <w:szCs w:val="16"/>
                <w:lang w:val="en-US"/>
              </w:rPr>
            </w:pPr>
            <w:r w:rsidRPr="00610A9D">
              <w:rPr>
                <w:rFonts w:ascii="Arial Nova" w:hAnsi="Arial Nova" w:cs="Times New Roman"/>
                <w:sz w:val="16"/>
                <w:szCs w:val="16"/>
                <w:lang w:val="en-US"/>
              </w:rPr>
              <w:t>1980-</w:t>
            </w:r>
          </w:p>
          <w:p w14:paraId="7E6F36F0" w14:textId="3DACE94C" w:rsidR="007E68C2" w:rsidRPr="00610A9D" w:rsidRDefault="00610A9D" w:rsidP="007B73DF">
            <w:pPr>
              <w:jc w:val="both"/>
              <w:rPr>
                <w:rFonts w:ascii="Arial Nova" w:hAnsi="Arial Nova" w:cs="Times New Roman"/>
                <w:sz w:val="16"/>
                <w:szCs w:val="16"/>
                <w:lang w:val="en-US"/>
              </w:rPr>
            </w:pPr>
            <w:r>
              <w:rPr>
                <w:rFonts w:ascii="Arial Nova" w:hAnsi="Arial Nova" w:cs="Times New Roman"/>
                <w:sz w:val="16"/>
                <w:szCs w:val="16"/>
                <w:lang w:val="en-US"/>
              </w:rPr>
              <w:t>19</w:t>
            </w:r>
            <w:r w:rsidR="007E68C2" w:rsidRPr="00610A9D">
              <w:rPr>
                <w:rFonts w:ascii="Arial Nova" w:hAnsi="Arial Nova" w:cs="Times New Roman"/>
                <w:sz w:val="16"/>
                <w:szCs w:val="16"/>
                <w:lang w:val="en-US"/>
              </w:rPr>
              <w:t>86</w:t>
            </w:r>
          </w:p>
        </w:tc>
        <w:tc>
          <w:tcPr>
            <w:tcW w:w="400" w:type="pct"/>
            <w:tcBorders>
              <w:top w:val="nil"/>
              <w:left w:val="nil"/>
              <w:bottom w:val="nil"/>
              <w:right w:val="nil"/>
            </w:tcBorders>
          </w:tcPr>
          <w:p w14:paraId="0B9BA2F5" w14:textId="43A7DFB1" w:rsidR="007E68C2" w:rsidRPr="00610A9D" w:rsidRDefault="007E68C2" w:rsidP="007B73DF">
            <w:pPr>
              <w:jc w:val="both"/>
              <w:rPr>
                <w:rFonts w:ascii="Arial Nova" w:hAnsi="Arial Nova" w:cs="Times New Roman"/>
                <w:sz w:val="16"/>
                <w:szCs w:val="16"/>
                <w:lang w:val="en-US"/>
              </w:rPr>
            </w:pPr>
            <w:r w:rsidRPr="00610A9D">
              <w:rPr>
                <w:rFonts w:ascii="Arial Nova" w:hAnsi="Arial Nova" w:cs="Times New Roman"/>
                <w:sz w:val="16"/>
                <w:szCs w:val="16"/>
                <w:lang w:val="en-US"/>
              </w:rPr>
              <w:t>1988-</w:t>
            </w:r>
            <w:r w:rsidR="00610A9D">
              <w:rPr>
                <w:rFonts w:ascii="Arial Nova" w:hAnsi="Arial Nova" w:cs="Times New Roman"/>
                <w:sz w:val="16"/>
                <w:szCs w:val="16"/>
                <w:lang w:val="en-US"/>
              </w:rPr>
              <w:t>19</w:t>
            </w:r>
            <w:r w:rsidRPr="00610A9D">
              <w:rPr>
                <w:rFonts w:ascii="Arial Nova" w:hAnsi="Arial Nova" w:cs="Times New Roman"/>
                <w:sz w:val="16"/>
                <w:szCs w:val="16"/>
                <w:lang w:val="en-US"/>
              </w:rPr>
              <w:t>96</w:t>
            </w:r>
          </w:p>
        </w:tc>
        <w:tc>
          <w:tcPr>
            <w:tcW w:w="119" w:type="pct"/>
            <w:tcBorders>
              <w:top w:val="nil"/>
              <w:left w:val="nil"/>
              <w:bottom w:val="nil"/>
              <w:right w:val="nil"/>
            </w:tcBorders>
          </w:tcPr>
          <w:p w14:paraId="6CC73797" w14:textId="77777777" w:rsidR="007E68C2" w:rsidRPr="00610A9D" w:rsidRDefault="007E68C2" w:rsidP="007B73DF">
            <w:pPr>
              <w:jc w:val="both"/>
              <w:rPr>
                <w:rFonts w:ascii="Arial Nova" w:hAnsi="Arial Nova" w:cs="Times New Roman"/>
                <w:sz w:val="16"/>
                <w:szCs w:val="16"/>
                <w:lang w:val="en-US"/>
              </w:rPr>
            </w:pPr>
          </w:p>
        </w:tc>
        <w:tc>
          <w:tcPr>
            <w:tcW w:w="514" w:type="pct"/>
            <w:tcBorders>
              <w:top w:val="nil"/>
              <w:left w:val="nil"/>
              <w:bottom w:val="nil"/>
              <w:right w:val="nil"/>
            </w:tcBorders>
          </w:tcPr>
          <w:p w14:paraId="31AC8A9A" w14:textId="45FCCB24" w:rsidR="007E68C2" w:rsidRPr="00610A9D" w:rsidRDefault="007E68C2"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7.74471</w:t>
            </w:r>
            <w:r w:rsidR="00A829D2">
              <w:rPr>
                <w:rFonts w:ascii="Arial Nova" w:hAnsi="Arial Nova" w:cs="Times New Roman"/>
                <w:sz w:val="16"/>
                <w:szCs w:val="16"/>
                <w:lang w:val="en-US"/>
              </w:rPr>
              <w:t>0</w:t>
            </w:r>
          </w:p>
        </w:tc>
        <w:tc>
          <w:tcPr>
            <w:tcW w:w="418" w:type="pct"/>
            <w:tcBorders>
              <w:top w:val="nil"/>
              <w:left w:val="nil"/>
              <w:bottom w:val="nil"/>
              <w:right w:val="nil"/>
            </w:tcBorders>
          </w:tcPr>
          <w:p w14:paraId="434DFB67" w14:textId="77777777" w:rsidR="007E68C2" w:rsidRPr="00610A9D" w:rsidRDefault="007E68C2"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0.72</w:t>
            </w:r>
          </w:p>
        </w:tc>
        <w:tc>
          <w:tcPr>
            <w:tcW w:w="460" w:type="pct"/>
            <w:tcBorders>
              <w:top w:val="nil"/>
              <w:left w:val="nil"/>
              <w:bottom w:val="nil"/>
              <w:right w:val="nil"/>
            </w:tcBorders>
          </w:tcPr>
          <w:p w14:paraId="21B286DF" w14:textId="0E0A0F4E" w:rsidR="007E68C2" w:rsidRPr="00610A9D" w:rsidRDefault="007E68C2"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-1.8111</w:t>
            </w:r>
            <w:r w:rsidR="00A829D2">
              <w:rPr>
                <w:rFonts w:ascii="Arial Nova" w:hAnsi="Arial Nova" w:cs="Times New Roman"/>
                <w:sz w:val="16"/>
                <w:szCs w:val="16"/>
                <w:lang w:val="en-US"/>
              </w:rPr>
              <w:t>0</w:t>
            </w:r>
          </w:p>
        </w:tc>
        <w:tc>
          <w:tcPr>
            <w:tcW w:w="419" w:type="pct"/>
            <w:tcBorders>
              <w:top w:val="nil"/>
              <w:left w:val="nil"/>
              <w:bottom w:val="nil"/>
              <w:right w:val="nil"/>
            </w:tcBorders>
          </w:tcPr>
          <w:p w14:paraId="58ECD46E" w14:textId="77777777" w:rsidR="007E68C2" w:rsidRPr="00610A9D" w:rsidRDefault="007E68C2"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-0.30</w:t>
            </w:r>
          </w:p>
        </w:tc>
        <w:tc>
          <w:tcPr>
            <w:tcW w:w="460" w:type="pct"/>
            <w:tcBorders>
              <w:top w:val="nil"/>
              <w:left w:val="nil"/>
              <w:bottom w:val="nil"/>
              <w:right w:val="nil"/>
            </w:tcBorders>
          </w:tcPr>
          <w:p w14:paraId="109E5B60" w14:textId="3498783C" w:rsidR="007E68C2" w:rsidRPr="00610A9D" w:rsidRDefault="007E68C2"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-0.158</w:t>
            </w:r>
            <w:r w:rsidR="00A829D2">
              <w:rPr>
                <w:rFonts w:ascii="Arial Nova" w:hAnsi="Arial Nova" w:cs="Times New Roman"/>
                <w:sz w:val="16"/>
                <w:szCs w:val="16"/>
                <w:lang w:val="en-US"/>
              </w:rPr>
              <w:t>38</w:t>
            </w:r>
          </w:p>
        </w:tc>
        <w:tc>
          <w:tcPr>
            <w:tcW w:w="458" w:type="pct"/>
            <w:tcBorders>
              <w:top w:val="nil"/>
              <w:left w:val="nil"/>
              <w:bottom w:val="nil"/>
              <w:right w:val="nil"/>
            </w:tcBorders>
          </w:tcPr>
          <w:p w14:paraId="26243C6E" w14:textId="107B3DDC" w:rsidR="007E68C2" w:rsidRPr="00610A9D" w:rsidRDefault="007E68C2"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-0.5</w:t>
            </w:r>
            <w:r w:rsidR="00A829D2">
              <w:rPr>
                <w:rFonts w:ascii="Arial Nova" w:hAnsi="Arial Nova" w:cs="Times New Roman"/>
                <w:sz w:val="16"/>
                <w:szCs w:val="16"/>
                <w:lang w:val="en-US"/>
              </w:rPr>
              <w:t>7</w:t>
            </w:r>
          </w:p>
        </w:tc>
        <w:tc>
          <w:tcPr>
            <w:tcW w:w="428" w:type="pct"/>
            <w:tcBorders>
              <w:top w:val="nil"/>
              <w:left w:val="nil"/>
              <w:bottom w:val="nil"/>
              <w:right w:val="nil"/>
            </w:tcBorders>
          </w:tcPr>
          <w:p w14:paraId="572F1789" w14:textId="77777777" w:rsidR="007E68C2" w:rsidRPr="00610A9D" w:rsidRDefault="007E68C2"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0.0156</w:t>
            </w:r>
          </w:p>
        </w:tc>
        <w:tc>
          <w:tcPr>
            <w:tcW w:w="420" w:type="pct"/>
            <w:tcBorders>
              <w:top w:val="nil"/>
              <w:left w:val="nil"/>
              <w:bottom w:val="nil"/>
              <w:right w:val="nil"/>
            </w:tcBorders>
          </w:tcPr>
          <w:p w14:paraId="44A6B8DD" w14:textId="61D32AA6" w:rsidR="007E68C2" w:rsidRPr="00610A9D" w:rsidRDefault="007E68C2"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-0.0</w:t>
            </w:r>
            <w:r w:rsidR="00A829D2">
              <w:rPr>
                <w:rFonts w:ascii="Arial Nova" w:hAnsi="Arial Nova" w:cs="Times New Roman"/>
                <w:sz w:val="16"/>
                <w:szCs w:val="16"/>
                <w:lang w:val="en-US"/>
              </w:rPr>
              <w:t>298</w:t>
            </w:r>
          </w:p>
        </w:tc>
      </w:tr>
      <w:tr w:rsidR="007E68C2" w:rsidRPr="00FF4FD1" w14:paraId="10752083" w14:textId="77777777" w:rsidTr="007B73DF">
        <w:tc>
          <w:tcPr>
            <w:tcW w:w="5000" w:type="pct"/>
            <w:gridSpan w:val="12"/>
            <w:tcBorders>
              <w:top w:val="single" w:sz="4" w:space="0" w:color="auto"/>
              <w:left w:val="nil"/>
              <w:bottom w:val="nil"/>
              <w:right w:val="nil"/>
            </w:tcBorders>
          </w:tcPr>
          <w:p w14:paraId="10A120D4" w14:textId="77777777" w:rsidR="007E68C2" w:rsidRPr="00FF4FD1" w:rsidRDefault="007E68C2" w:rsidP="007B73DF">
            <w:pPr>
              <w:jc w:val="both"/>
              <w:rPr>
                <w:rFonts w:ascii="Arial Nova" w:hAnsi="Arial Nova" w:cs="Times New Roman"/>
                <w:sz w:val="18"/>
                <w:szCs w:val="18"/>
                <w:lang w:val="en-US"/>
              </w:rPr>
            </w:pPr>
          </w:p>
        </w:tc>
      </w:tr>
      <w:tr w:rsidR="006C40A5" w:rsidRPr="00FF4FD1" w14:paraId="66823BB1" w14:textId="77777777" w:rsidTr="00E75D91">
        <w:tc>
          <w:tcPr>
            <w:tcW w:w="4580" w:type="pct"/>
            <w:gridSpan w:val="11"/>
            <w:tcBorders>
              <w:top w:val="nil"/>
              <w:left w:val="nil"/>
              <w:bottom w:val="single" w:sz="4" w:space="0" w:color="auto"/>
              <w:right w:val="nil"/>
            </w:tcBorders>
          </w:tcPr>
          <w:p w14:paraId="6DEC741C" w14:textId="2EE68C2B" w:rsidR="006C40A5" w:rsidRPr="00FF4FD1" w:rsidRDefault="006C40A5" w:rsidP="00790ACF">
            <w:pPr>
              <w:jc w:val="both"/>
              <w:rPr>
                <w:rFonts w:ascii="Arial Nova" w:hAnsi="Arial Nova" w:cs="Times New Roman"/>
                <w:b/>
                <w:bCs/>
                <w:sz w:val="18"/>
                <w:szCs w:val="18"/>
                <w:lang w:val="en-US"/>
              </w:rPr>
            </w:pPr>
            <w:r w:rsidRPr="00FF4FD1">
              <w:rPr>
                <w:rFonts w:ascii="Arial Nova" w:hAnsi="Arial Nova" w:cs="Times New Roman"/>
                <w:b/>
                <w:bCs/>
                <w:sz w:val="18"/>
                <w:szCs w:val="18"/>
                <w:lang w:val="en-US"/>
              </w:rPr>
              <w:t>Employment</w:t>
            </w:r>
            <w:r w:rsidR="00163B92">
              <w:rPr>
                <w:rFonts w:ascii="Arial Nova" w:hAnsi="Arial Nova" w:cs="Times New Roman"/>
                <w:b/>
                <w:bCs/>
                <w:sz w:val="18"/>
                <w:szCs w:val="18"/>
                <w:lang w:val="en-US"/>
              </w:rPr>
              <w:t xml:space="preserve">: </w:t>
            </w:r>
            <w:r w:rsidRPr="00FF4FD1">
              <w:rPr>
                <w:rFonts w:ascii="Arial Nova" w:hAnsi="Arial Nova" w:cs="Times New Roman"/>
                <w:b/>
                <w:bCs/>
                <w:sz w:val="18"/>
                <w:szCs w:val="18"/>
                <w:lang w:val="en-US"/>
              </w:rPr>
              <w:t>Production Workers</w:t>
            </w:r>
          </w:p>
        </w:tc>
        <w:tc>
          <w:tcPr>
            <w:tcW w:w="420" w:type="pct"/>
            <w:tcBorders>
              <w:top w:val="nil"/>
              <w:left w:val="nil"/>
              <w:bottom w:val="single" w:sz="4" w:space="0" w:color="auto"/>
              <w:right w:val="nil"/>
            </w:tcBorders>
          </w:tcPr>
          <w:p w14:paraId="232F3EA0" w14:textId="77777777" w:rsidR="006C40A5" w:rsidRPr="00FF4FD1" w:rsidRDefault="006C40A5" w:rsidP="00790ACF">
            <w:pPr>
              <w:jc w:val="both"/>
              <w:rPr>
                <w:rFonts w:ascii="Arial Nova" w:hAnsi="Arial Nova" w:cs="Times New Roman"/>
                <w:sz w:val="18"/>
                <w:szCs w:val="18"/>
                <w:lang w:val="en-US"/>
              </w:rPr>
            </w:pPr>
          </w:p>
        </w:tc>
      </w:tr>
      <w:tr w:rsidR="00163B92" w:rsidRPr="00163B92" w14:paraId="7DDA8FEC" w14:textId="77777777" w:rsidTr="00E75D91">
        <w:tc>
          <w:tcPr>
            <w:tcW w:w="385" w:type="pct"/>
            <w:tcBorders>
              <w:top w:val="single" w:sz="4" w:space="0" w:color="auto"/>
              <w:left w:val="nil"/>
              <w:bottom w:val="nil"/>
              <w:right w:val="nil"/>
            </w:tcBorders>
          </w:tcPr>
          <w:p w14:paraId="2D38DEA7" w14:textId="77777777" w:rsidR="006C40A5" w:rsidRPr="00163B92" w:rsidRDefault="006C40A5" w:rsidP="00790ACF">
            <w:pPr>
              <w:jc w:val="both"/>
              <w:rPr>
                <w:rFonts w:ascii="Arial Nova" w:hAnsi="Arial Nova" w:cs="Times New Roman"/>
                <w:sz w:val="16"/>
                <w:szCs w:val="16"/>
                <w:lang w:val="en-US"/>
              </w:rPr>
            </w:pPr>
            <w:r w:rsidRPr="00163B92">
              <w:rPr>
                <w:rFonts w:ascii="Arial Nova" w:hAnsi="Arial Nova" w:cs="Times New Roman"/>
                <w:sz w:val="16"/>
                <w:szCs w:val="16"/>
                <w:lang w:val="en-US"/>
              </w:rPr>
              <w:t>0</w:t>
            </w:r>
          </w:p>
        </w:tc>
        <w:tc>
          <w:tcPr>
            <w:tcW w:w="519" w:type="pct"/>
            <w:tcBorders>
              <w:top w:val="single" w:sz="4" w:space="0" w:color="auto"/>
              <w:left w:val="nil"/>
              <w:bottom w:val="nil"/>
              <w:right w:val="nil"/>
            </w:tcBorders>
          </w:tcPr>
          <w:p w14:paraId="79C26EFA" w14:textId="77777777" w:rsidR="006C40A5" w:rsidRPr="00163B92" w:rsidRDefault="006C40A5" w:rsidP="00790ACF">
            <w:pPr>
              <w:jc w:val="both"/>
              <w:rPr>
                <w:rFonts w:ascii="Arial Nova" w:hAnsi="Arial Nova" w:cs="Times New Roman"/>
                <w:sz w:val="16"/>
                <w:szCs w:val="16"/>
                <w:lang w:val="en-US"/>
              </w:rPr>
            </w:pPr>
            <w:r w:rsidRPr="00163B92">
              <w:rPr>
                <w:rFonts w:ascii="Arial Nova" w:hAnsi="Arial Nova" w:cs="Times New Roman"/>
                <w:sz w:val="16"/>
                <w:szCs w:val="16"/>
                <w:lang w:val="en-US"/>
              </w:rPr>
              <w:t>1980-</w:t>
            </w:r>
          </w:p>
          <w:p w14:paraId="33286382" w14:textId="7701901C" w:rsidR="006C40A5" w:rsidRPr="00163B92" w:rsidRDefault="00610A9D" w:rsidP="00790ACF">
            <w:pPr>
              <w:jc w:val="both"/>
              <w:rPr>
                <w:rFonts w:ascii="Arial Nova" w:hAnsi="Arial Nova" w:cs="Times New Roman"/>
                <w:sz w:val="16"/>
                <w:szCs w:val="16"/>
                <w:lang w:val="en-US"/>
              </w:rPr>
            </w:pPr>
            <w:r w:rsidRPr="00163B92">
              <w:rPr>
                <w:rFonts w:ascii="Arial Nova" w:hAnsi="Arial Nova" w:cs="Times New Roman"/>
                <w:sz w:val="16"/>
                <w:szCs w:val="16"/>
                <w:lang w:val="en-US"/>
              </w:rPr>
              <w:t>19</w:t>
            </w:r>
            <w:r w:rsidR="006C40A5" w:rsidRPr="00163B92">
              <w:rPr>
                <w:rFonts w:ascii="Arial Nova" w:hAnsi="Arial Nova" w:cs="Times New Roman"/>
                <w:sz w:val="16"/>
                <w:szCs w:val="16"/>
                <w:lang w:val="en-US"/>
              </w:rPr>
              <w:t>86</w:t>
            </w:r>
          </w:p>
        </w:tc>
        <w:tc>
          <w:tcPr>
            <w:tcW w:w="400" w:type="pct"/>
            <w:tcBorders>
              <w:top w:val="single" w:sz="4" w:space="0" w:color="auto"/>
              <w:left w:val="nil"/>
              <w:bottom w:val="nil"/>
              <w:right w:val="nil"/>
            </w:tcBorders>
          </w:tcPr>
          <w:p w14:paraId="2F7E4147" w14:textId="0661826A" w:rsidR="006C40A5" w:rsidRPr="00163B92" w:rsidRDefault="006C40A5" w:rsidP="00790ACF">
            <w:pPr>
              <w:jc w:val="both"/>
              <w:rPr>
                <w:rFonts w:ascii="Arial Nova" w:hAnsi="Arial Nova" w:cs="Times New Roman"/>
                <w:sz w:val="16"/>
                <w:szCs w:val="16"/>
                <w:lang w:val="en-US"/>
              </w:rPr>
            </w:pPr>
            <w:r w:rsidRPr="00163B92">
              <w:rPr>
                <w:rFonts w:ascii="Arial Nova" w:hAnsi="Arial Nova" w:cs="Times New Roman"/>
                <w:sz w:val="16"/>
                <w:szCs w:val="16"/>
                <w:lang w:val="en-US"/>
              </w:rPr>
              <w:t>1988-</w:t>
            </w:r>
            <w:r w:rsidR="00610A9D" w:rsidRPr="00163B92">
              <w:rPr>
                <w:rFonts w:ascii="Arial Nova" w:hAnsi="Arial Nova" w:cs="Times New Roman"/>
                <w:sz w:val="16"/>
                <w:szCs w:val="16"/>
                <w:lang w:val="en-US"/>
              </w:rPr>
              <w:t>19</w:t>
            </w:r>
            <w:r w:rsidRPr="00163B92">
              <w:rPr>
                <w:rFonts w:ascii="Arial Nova" w:hAnsi="Arial Nova" w:cs="Times New Roman"/>
                <w:sz w:val="16"/>
                <w:szCs w:val="16"/>
                <w:lang w:val="en-US"/>
              </w:rPr>
              <w:t>96</w:t>
            </w:r>
          </w:p>
        </w:tc>
        <w:tc>
          <w:tcPr>
            <w:tcW w:w="119" w:type="pct"/>
            <w:tcBorders>
              <w:top w:val="single" w:sz="4" w:space="0" w:color="auto"/>
              <w:left w:val="nil"/>
              <w:bottom w:val="nil"/>
              <w:right w:val="nil"/>
            </w:tcBorders>
          </w:tcPr>
          <w:p w14:paraId="199B0C79" w14:textId="77777777" w:rsidR="006C40A5" w:rsidRPr="00163B92" w:rsidRDefault="006C40A5" w:rsidP="00790ACF">
            <w:pPr>
              <w:jc w:val="both"/>
              <w:rPr>
                <w:rFonts w:ascii="Arial Nova" w:hAnsi="Arial Nova" w:cs="Times New Roman"/>
                <w:sz w:val="16"/>
                <w:szCs w:val="16"/>
                <w:lang w:val="en-US"/>
              </w:rPr>
            </w:pPr>
          </w:p>
        </w:tc>
        <w:tc>
          <w:tcPr>
            <w:tcW w:w="514" w:type="pct"/>
            <w:tcBorders>
              <w:top w:val="single" w:sz="4" w:space="0" w:color="auto"/>
              <w:left w:val="nil"/>
              <w:bottom w:val="nil"/>
              <w:right w:val="nil"/>
            </w:tcBorders>
          </w:tcPr>
          <w:p w14:paraId="6C3A42F7" w14:textId="56F22735" w:rsidR="006C40A5" w:rsidRPr="00163B92" w:rsidRDefault="00163B92" w:rsidP="008D30E5">
            <w:pPr>
              <w:jc w:val="right"/>
              <w:rPr>
                <w:rFonts w:ascii="Arial Nova" w:hAnsi="Arial Nova" w:cs="Times New Roman"/>
                <w:sz w:val="16"/>
                <w:szCs w:val="16"/>
                <w:lang w:val="en-US"/>
              </w:rPr>
            </w:pPr>
            <w:r w:rsidRPr="00163B92">
              <w:rPr>
                <w:rFonts w:ascii="Arial Nova" w:hAnsi="Arial Nova"/>
                <w:sz w:val="16"/>
                <w:szCs w:val="16"/>
              </w:rPr>
              <w:t>0.10386</w:t>
            </w:r>
          </w:p>
        </w:tc>
        <w:tc>
          <w:tcPr>
            <w:tcW w:w="418" w:type="pct"/>
            <w:tcBorders>
              <w:top w:val="single" w:sz="4" w:space="0" w:color="auto"/>
              <w:left w:val="nil"/>
              <w:bottom w:val="nil"/>
              <w:right w:val="nil"/>
            </w:tcBorders>
          </w:tcPr>
          <w:p w14:paraId="1227E2BD" w14:textId="4CC93851" w:rsidR="006C40A5" w:rsidRPr="00163B92" w:rsidRDefault="00163B92" w:rsidP="008D30E5">
            <w:pPr>
              <w:jc w:val="right"/>
              <w:rPr>
                <w:rFonts w:ascii="Arial Nova" w:hAnsi="Arial Nova" w:cs="Times New Roman"/>
                <w:sz w:val="16"/>
                <w:szCs w:val="16"/>
                <w:lang w:val="en-US"/>
              </w:rPr>
            </w:pPr>
            <w:r w:rsidRPr="00163B92">
              <w:rPr>
                <w:rFonts w:ascii="Arial Nova" w:hAnsi="Arial Nova"/>
                <w:sz w:val="16"/>
                <w:szCs w:val="16"/>
              </w:rPr>
              <w:t>0.09</w:t>
            </w:r>
          </w:p>
        </w:tc>
        <w:tc>
          <w:tcPr>
            <w:tcW w:w="460" w:type="pct"/>
            <w:tcBorders>
              <w:top w:val="single" w:sz="4" w:space="0" w:color="auto"/>
              <w:left w:val="nil"/>
              <w:bottom w:val="nil"/>
              <w:right w:val="nil"/>
            </w:tcBorders>
          </w:tcPr>
          <w:p w14:paraId="1F321A72" w14:textId="29A2957A" w:rsidR="006C40A5" w:rsidRPr="00163B92" w:rsidRDefault="00163B92" w:rsidP="008D30E5">
            <w:pPr>
              <w:jc w:val="right"/>
              <w:rPr>
                <w:rFonts w:ascii="Arial Nova" w:hAnsi="Arial Nova" w:cs="Times New Roman"/>
                <w:sz w:val="16"/>
                <w:szCs w:val="16"/>
                <w:lang w:val="en-US"/>
              </w:rPr>
            </w:pPr>
            <w:r w:rsidRPr="00163B92">
              <w:rPr>
                <w:rFonts w:ascii="Arial Nova" w:hAnsi="Arial Nova"/>
                <w:sz w:val="16"/>
                <w:szCs w:val="16"/>
              </w:rPr>
              <w:t>4.28405</w:t>
            </w:r>
          </w:p>
        </w:tc>
        <w:tc>
          <w:tcPr>
            <w:tcW w:w="419" w:type="pct"/>
            <w:tcBorders>
              <w:top w:val="single" w:sz="4" w:space="0" w:color="auto"/>
              <w:left w:val="nil"/>
              <w:bottom w:val="nil"/>
              <w:right w:val="nil"/>
            </w:tcBorders>
          </w:tcPr>
          <w:p w14:paraId="602D3A37" w14:textId="068BF790" w:rsidR="006C40A5" w:rsidRPr="00163B92" w:rsidRDefault="00163B92" w:rsidP="008D30E5">
            <w:pPr>
              <w:jc w:val="right"/>
              <w:rPr>
                <w:rFonts w:ascii="Arial Nova" w:hAnsi="Arial Nova" w:cs="Times New Roman"/>
                <w:sz w:val="16"/>
                <w:szCs w:val="16"/>
                <w:lang w:val="en-US"/>
              </w:rPr>
            </w:pPr>
            <w:r w:rsidRPr="00163B92">
              <w:rPr>
                <w:rFonts w:ascii="Arial Nova" w:hAnsi="Arial Nova"/>
                <w:sz w:val="16"/>
                <w:szCs w:val="16"/>
              </w:rPr>
              <w:t>1.89</w:t>
            </w:r>
          </w:p>
        </w:tc>
        <w:tc>
          <w:tcPr>
            <w:tcW w:w="460" w:type="pct"/>
            <w:tcBorders>
              <w:top w:val="single" w:sz="4" w:space="0" w:color="auto"/>
              <w:left w:val="nil"/>
              <w:bottom w:val="nil"/>
              <w:right w:val="nil"/>
            </w:tcBorders>
          </w:tcPr>
          <w:p w14:paraId="421F2FAA" w14:textId="4BE2949D" w:rsidR="006C40A5" w:rsidRPr="00163B92" w:rsidRDefault="00163B92" w:rsidP="008D30E5">
            <w:pPr>
              <w:jc w:val="right"/>
              <w:rPr>
                <w:rFonts w:ascii="Arial Nova" w:hAnsi="Arial Nova" w:cs="Times New Roman"/>
                <w:sz w:val="16"/>
                <w:szCs w:val="16"/>
                <w:lang w:val="en-US"/>
              </w:rPr>
            </w:pPr>
            <w:r w:rsidRPr="00163B92">
              <w:rPr>
                <w:rFonts w:ascii="Arial Nova" w:hAnsi="Arial Nova"/>
                <w:sz w:val="16"/>
                <w:szCs w:val="16"/>
              </w:rPr>
              <w:t>-0.03129</w:t>
            </w:r>
          </w:p>
        </w:tc>
        <w:tc>
          <w:tcPr>
            <w:tcW w:w="458" w:type="pct"/>
            <w:tcBorders>
              <w:top w:val="single" w:sz="4" w:space="0" w:color="auto"/>
              <w:left w:val="nil"/>
              <w:bottom w:val="nil"/>
              <w:right w:val="nil"/>
            </w:tcBorders>
          </w:tcPr>
          <w:p w14:paraId="417464E0" w14:textId="47B2E774" w:rsidR="006C40A5" w:rsidRPr="00163B92" w:rsidRDefault="00163B92" w:rsidP="008D30E5">
            <w:pPr>
              <w:jc w:val="right"/>
              <w:rPr>
                <w:rFonts w:ascii="Arial Nova" w:hAnsi="Arial Nova" w:cs="Times New Roman"/>
                <w:sz w:val="16"/>
                <w:szCs w:val="16"/>
                <w:lang w:val="en-US"/>
              </w:rPr>
            </w:pPr>
            <w:r w:rsidRPr="00163B92">
              <w:rPr>
                <w:rFonts w:ascii="Arial Nova" w:hAnsi="Arial Nova"/>
                <w:sz w:val="16"/>
                <w:szCs w:val="16"/>
              </w:rPr>
              <w:t>-0.21</w:t>
            </w:r>
          </w:p>
        </w:tc>
        <w:tc>
          <w:tcPr>
            <w:tcW w:w="428" w:type="pct"/>
            <w:tcBorders>
              <w:top w:val="single" w:sz="4" w:space="0" w:color="auto"/>
              <w:left w:val="nil"/>
              <w:bottom w:val="nil"/>
              <w:right w:val="nil"/>
            </w:tcBorders>
          </w:tcPr>
          <w:p w14:paraId="294EB03B" w14:textId="751C36C4" w:rsidR="006C40A5" w:rsidRPr="00163B92" w:rsidRDefault="00163B92" w:rsidP="008D30E5">
            <w:pPr>
              <w:jc w:val="right"/>
              <w:rPr>
                <w:rFonts w:ascii="Arial Nova" w:hAnsi="Arial Nova" w:cs="Times New Roman"/>
                <w:sz w:val="16"/>
                <w:szCs w:val="16"/>
                <w:lang w:val="en-US"/>
              </w:rPr>
            </w:pPr>
            <w:r w:rsidRPr="00163B92">
              <w:rPr>
                <w:rFonts w:ascii="Arial Nova" w:hAnsi="Arial Nova"/>
                <w:sz w:val="16"/>
                <w:szCs w:val="16"/>
              </w:rPr>
              <w:t>0.0578</w:t>
            </w:r>
          </w:p>
        </w:tc>
        <w:tc>
          <w:tcPr>
            <w:tcW w:w="420" w:type="pct"/>
            <w:tcBorders>
              <w:top w:val="single" w:sz="4" w:space="0" w:color="auto"/>
              <w:left w:val="nil"/>
              <w:bottom w:val="nil"/>
              <w:right w:val="nil"/>
            </w:tcBorders>
          </w:tcPr>
          <w:p w14:paraId="4ACB8C84" w14:textId="01681B05" w:rsidR="006C40A5" w:rsidRPr="00163B92" w:rsidRDefault="00163B92" w:rsidP="008D30E5">
            <w:pPr>
              <w:jc w:val="right"/>
              <w:rPr>
                <w:rFonts w:ascii="Arial Nova" w:hAnsi="Arial Nova" w:cs="Times New Roman"/>
                <w:sz w:val="16"/>
                <w:szCs w:val="16"/>
                <w:lang w:val="en-US"/>
              </w:rPr>
            </w:pPr>
            <w:r w:rsidRPr="00163B92">
              <w:rPr>
                <w:rFonts w:ascii="Arial Nova" w:hAnsi="Arial Nova"/>
                <w:sz w:val="16"/>
                <w:szCs w:val="16"/>
              </w:rPr>
              <w:t>0.0156</w:t>
            </w:r>
          </w:p>
        </w:tc>
      </w:tr>
      <w:tr w:rsidR="00163B92" w:rsidRPr="00163B92" w14:paraId="66497DF6" w14:textId="77777777" w:rsidTr="00E75D91">
        <w:tc>
          <w:tcPr>
            <w:tcW w:w="385" w:type="pct"/>
            <w:tcBorders>
              <w:top w:val="nil"/>
              <w:left w:val="nil"/>
              <w:bottom w:val="nil"/>
              <w:right w:val="nil"/>
            </w:tcBorders>
          </w:tcPr>
          <w:p w14:paraId="44D0471F" w14:textId="77777777" w:rsidR="006C40A5" w:rsidRPr="00163B92" w:rsidRDefault="006C40A5" w:rsidP="00790ACF">
            <w:pPr>
              <w:jc w:val="both"/>
              <w:rPr>
                <w:rFonts w:ascii="Arial Nova" w:hAnsi="Arial Nova" w:cs="Times New Roman"/>
                <w:sz w:val="16"/>
                <w:szCs w:val="16"/>
                <w:lang w:val="en-US"/>
              </w:rPr>
            </w:pPr>
            <w:r w:rsidRPr="00163B92">
              <w:rPr>
                <w:rFonts w:ascii="Arial Nova" w:hAnsi="Arial Nova" w:cs="Times New Roman"/>
                <w:sz w:val="16"/>
                <w:szCs w:val="16"/>
                <w:lang w:val="en-US"/>
              </w:rPr>
              <w:t>1</w:t>
            </w:r>
          </w:p>
        </w:tc>
        <w:tc>
          <w:tcPr>
            <w:tcW w:w="519" w:type="pct"/>
            <w:tcBorders>
              <w:top w:val="nil"/>
              <w:left w:val="nil"/>
              <w:bottom w:val="nil"/>
              <w:right w:val="nil"/>
            </w:tcBorders>
          </w:tcPr>
          <w:p w14:paraId="054549CE" w14:textId="77777777" w:rsidR="006C40A5" w:rsidRPr="00163B92" w:rsidRDefault="006C40A5" w:rsidP="00790ACF">
            <w:pPr>
              <w:jc w:val="both"/>
              <w:rPr>
                <w:rFonts w:ascii="Arial Nova" w:hAnsi="Arial Nova" w:cs="Times New Roman"/>
                <w:sz w:val="16"/>
                <w:szCs w:val="16"/>
                <w:lang w:val="en-US"/>
              </w:rPr>
            </w:pPr>
            <w:r w:rsidRPr="00163B92">
              <w:rPr>
                <w:rFonts w:ascii="Arial Nova" w:hAnsi="Arial Nova" w:cs="Times New Roman"/>
                <w:sz w:val="16"/>
                <w:szCs w:val="16"/>
                <w:lang w:val="en-US"/>
              </w:rPr>
              <w:t>1980-</w:t>
            </w:r>
          </w:p>
          <w:p w14:paraId="4E2D19A2" w14:textId="49E1AABB" w:rsidR="006C40A5" w:rsidRPr="00163B92" w:rsidRDefault="00610A9D" w:rsidP="00790ACF">
            <w:pPr>
              <w:jc w:val="both"/>
              <w:rPr>
                <w:rFonts w:ascii="Arial Nova" w:hAnsi="Arial Nova" w:cs="Times New Roman"/>
                <w:sz w:val="16"/>
                <w:szCs w:val="16"/>
                <w:lang w:val="en-US"/>
              </w:rPr>
            </w:pPr>
            <w:r w:rsidRPr="00163B92">
              <w:rPr>
                <w:rFonts w:ascii="Arial Nova" w:hAnsi="Arial Nova" w:cs="Times New Roman"/>
                <w:sz w:val="16"/>
                <w:szCs w:val="16"/>
                <w:lang w:val="en-US"/>
              </w:rPr>
              <w:t>19</w:t>
            </w:r>
            <w:r w:rsidR="006C40A5" w:rsidRPr="00163B92">
              <w:rPr>
                <w:rFonts w:ascii="Arial Nova" w:hAnsi="Arial Nova" w:cs="Times New Roman"/>
                <w:sz w:val="16"/>
                <w:szCs w:val="16"/>
                <w:lang w:val="en-US"/>
              </w:rPr>
              <w:t>86</w:t>
            </w:r>
          </w:p>
        </w:tc>
        <w:tc>
          <w:tcPr>
            <w:tcW w:w="400" w:type="pct"/>
            <w:tcBorders>
              <w:top w:val="nil"/>
              <w:left w:val="nil"/>
              <w:bottom w:val="nil"/>
              <w:right w:val="nil"/>
            </w:tcBorders>
          </w:tcPr>
          <w:p w14:paraId="333D45BA" w14:textId="31135E85" w:rsidR="006C40A5" w:rsidRPr="00163B92" w:rsidRDefault="006C40A5" w:rsidP="00790ACF">
            <w:pPr>
              <w:jc w:val="both"/>
              <w:rPr>
                <w:rFonts w:ascii="Arial Nova" w:hAnsi="Arial Nova" w:cs="Times New Roman"/>
                <w:sz w:val="16"/>
                <w:szCs w:val="16"/>
                <w:lang w:val="en-US"/>
              </w:rPr>
            </w:pPr>
            <w:r w:rsidRPr="00163B92">
              <w:rPr>
                <w:rFonts w:ascii="Arial Nova" w:hAnsi="Arial Nova" w:cs="Times New Roman"/>
                <w:sz w:val="16"/>
                <w:szCs w:val="16"/>
                <w:lang w:val="en-US"/>
              </w:rPr>
              <w:t>1988-</w:t>
            </w:r>
            <w:r w:rsidR="00610A9D" w:rsidRPr="00163B92">
              <w:rPr>
                <w:rFonts w:ascii="Arial Nova" w:hAnsi="Arial Nova" w:cs="Times New Roman"/>
                <w:sz w:val="16"/>
                <w:szCs w:val="16"/>
                <w:lang w:val="en-US"/>
              </w:rPr>
              <w:t>19</w:t>
            </w:r>
            <w:r w:rsidRPr="00163B92">
              <w:rPr>
                <w:rFonts w:ascii="Arial Nova" w:hAnsi="Arial Nova" w:cs="Times New Roman"/>
                <w:sz w:val="16"/>
                <w:szCs w:val="16"/>
                <w:lang w:val="en-US"/>
              </w:rPr>
              <w:t>96</w:t>
            </w:r>
          </w:p>
        </w:tc>
        <w:tc>
          <w:tcPr>
            <w:tcW w:w="119" w:type="pct"/>
            <w:tcBorders>
              <w:top w:val="nil"/>
              <w:left w:val="nil"/>
              <w:bottom w:val="nil"/>
              <w:right w:val="nil"/>
            </w:tcBorders>
          </w:tcPr>
          <w:p w14:paraId="50A8BD4C" w14:textId="77777777" w:rsidR="006C40A5" w:rsidRPr="00163B92" w:rsidRDefault="006C40A5" w:rsidP="00790ACF">
            <w:pPr>
              <w:jc w:val="both"/>
              <w:rPr>
                <w:rFonts w:ascii="Arial Nova" w:hAnsi="Arial Nova" w:cs="Times New Roman"/>
                <w:sz w:val="16"/>
                <w:szCs w:val="16"/>
                <w:lang w:val="en-US"/>
              </w:rPr>
            </w:pPr>
          </w:p>
        </w:tc>
        <w:tc>
          <w:tcPr>
            <w:tcW w:w="514" w:type="pct"/>
            <w:tcBorders>
              <w:top w:val="nil"/>
              <w:left w:val="nil"/>
              <w:bottom w:val="nil"/>
              <w:right w:val="nil"/>
            </w:tcBorders>
          </w:tcPr>
          <w:p w14:paraId="7472E672" w14:textId="08353695" w:rsidR="006C40A5" w:rsidRPr="00163B92" w:rsidRDefault="001C6B43" w:rsidP="008D30E5">
            <w:pPr>
              <w:jc w:val="right"/>
              <w:rPr>
                <w:rFonts w:ascii="Arial Nova" w:hAnsi="Arial Nova" w:cs="Times New Roman"/>
                <w:sz w:val="16"/>
                <w:szCs w:val="16"/>
                <w:lang w:val="en-US"/>
              </w:rPr>
            </w:pPr>
            <w:r>
              <w:rPr>
                <w:rFonts w:ascii="Arial Nova" w:hAnsi="Arial Nova" w:cs="Times New Roman"/>
                <w:sz w:val="16"/>
                <w:szCs w:val="16"/>
                <w:lang w:val="en-US"/>
              </w:rPr>
              <w:t>7.78058</w:t>
            </w:r>
          </w:p>
        </w:tc>
        <w:tc>
          <w:tcPr>
            <w:tcW w:w="418" w:type="pct"/>
            <w:tcBorders>
              <w:top w:val="nil"/>
              <w:left w:val="nil"/>
              <w:bottom w:val="nil"/>
              <w:right w:val="nil"/>
            </w:tcBorders>
          </w:tcPr>
          <w:p w14:paraId="76FF9B72" w14:textId="7F15F441" w:rsidR="006C40A5" w:rsidRPr="00163B92" w:rsidRDefault="001C6B43" w:rsidP="008D30E5">
            <w:pPr>
              <w:jc w:val="right"/>
              <w:rPr>
                <w:rFonts w:ascii="Arial Nova" w:hAnsi="Arial Nova" w:cs="Times New Roman"/>
                <w:sz w:val="16"/>
                <w:szCs w:val="16"/>
                <w:lang w:val="en-US"/>
              </w:rPr>
            </w:pPr>
            <w:r>
              <w:rPr>
                <w:rFonts w:ascii="Arial Nova" w:hAnsi="Arial Nova" w:cs="Times New Roman"/>
                <w:sz w:val="16"/>
                <w:szCs w:val="16"/>
                <w:lang w:val="en-US"/>
              </w:rPr>
              <w:t>1.13</w:t>
            </w:r>
          </w:p>
        </w:tc>
        <w:tc>
          <w:tcPr>
            <w:tcW w:w="460" w:type="pct"/>
            <w:tcBorders>
              <w:top w:val="nil"/>
              <w:left w:val="nil"/>
              <w:bottom w:val="nil"/>
              <w:right w:val="nil"/>
            </w:tcBorders>
          </w:tcPr>
          <w:p w14:paraId="46FB6451" w14:textId="1A15E62D" w:rsidR="006C40A5" w:rsidRPr="00163B92" w:rsidRDefault="001C6B43" w:rsidP="008D30E5">
            <w:pPr>
              <w:jc w:val="right"/>
              <w:rPr>
                <w:rFonts w:ascii="Arial Nova" w:hAnsi="Arial Nova" w:cs="Times New Roman"/>
                <w:sz w:val="16"/>
                <w:szCs w:val="16"/>
                <w:lang w:val="en-US"/>
              </w:rPr>
            </w:pPr>
            <w:r>
              <w:rPr>
                <w:rFonts w:ascii="Arial Nova" w:hAnsi="Arial Nova" w:cs="Times New Roman"/>
                <w:sz w:val="16"/>
                <w:szCs w:val="16"/>
                <w:lang w:val="en-US"/>
              </w:rPr>
              <w:t>1.56046</w:t>
            </w:r>
          </w:p>
        </w:tc>
        <w:tc>
          <w:tcPr>
            <w:tcW w:w="419" w:type="pct"/>
            <w:tcBorders>
              <w:top w:val="nil"/>
              <w:left w:val="nil"/>
              <w:bottom w:val="nil"/>
              <w:right w:val="nil"/>
            </w:tcBorders>
          </w:tcPr>
          <w:p w14:paraId="354453AA" w14:textId="0D2E16F1" w:rsidR="006C40A5" w:rsidRPr="00163B92" w:rsidRDefault="006C40A5" w:rsidP="008D30E5">
            <w:pPr>
              <w:jc w:val="right"/>
              <w:rPr>
                <w:rFonts w:ascii="Arial Nova" w:hAnsi="Arial Nova" w:cs="Times New Roman"/>
                <w:sz w:val="16"/>
                <w:szCs w:val="16"/>
                <w:lang w:val="en-US"/>
              </w:rPr>
            </w:pPr>
            <w:r w:rsidRPr="00163B92">
              <w:rPr>
                <w:rFonts w:ascii="Arial Nova" w:hAnsi="Arial Nova" w:cs="Times New Roman"/>
                <w:sz w:val="16"/>
                <w:szCs w:val="16"/>
                <w:lang w:val="en-US"/>
              </w:rPr>
              <w:t>0.</w:t>
            </w:r>
            <w:r w:rsidR="001C6B43">
              <w:rPr>
                <w:rFonts w:ascii="Arial Nova" w:hAnsi="Arial Nova" w:cs="Times New Roman"/>
                <w:sz w:val="16"/>
                <w:szCs w:val="16"/>
                <w:lang w:val="en-US"/>
              </w:rPr>
              <w:t>41</w:t>
            </w:r>
          </w:p>
        </w:tc>
        <w:tc>
          <w:tcPr>
            <w:tcW w:w="460" w:type="pct"/>
            <w:tcBorders>
              <w:top w:val="nil"/>
              <w:left w:val="nil"/>
              <w:bottom w:val="nil"/>
              <w:right w:val="nil"/>
            </w:tcBorders>
          </w:tcPr>
          <w:p w14:paraId="194A6B3D" w14:textId="46E78520" w:rsidR="006C40A5" w:rsidRPr="00163B92" w:rsidRDefault="006C40A5" w:rsidP="008D30E5">
            <w:pPr>
              <w:jc w:val="right"/>
              <w:rPr>
                <w:rFonts w:ascii="Arial Nova" w:hAnsi="Arial Nova" w:cs="Times New Roman"/>
                <w:sz w:val="16"/>
                <w:szCs w:val="16"/>
                <w:lang w:val="en-US"/>
              </w:rPr>
            </w:pPr>
            <w:r w:rsidRPr="00163B92">
              <w:rPr>
                <w:rFonts w:ascii="Arial Nova" w:hAnsi="Arial Nova" w:cs="Times New Roman"/>
                <w:sz w:val="16"/>
                <w:szCs w:val="16"/>
                <w:lang w:val="en-US"/>
              </w:rPr>
              <w:t>0.</w:t>
            </w:r>
            <w:r w:rsidR="001C6B43">
              <w:rPr>
                <w:rFonts w:ascii="Arial Nova" w:hAnsi="Arial Nova" w:cs="Times New Roman"/>
                <w:sz w:val="16"/>
                <w:szCs w:val="16"/>
                <w:lang w:val="en-US"/>
              </w:rPr>
              <w:t>08946</w:t>
            </w:r>
          </w:p>
        </w:tc>
        <w:tc>
          <w:tcPr>
            <w:tcW w:w="458" w:type="pct"/>
            <w:tcBorders>
              <w:top w:val="nil"/>
              <w:left w:val="nil"/>
              <w:bottom w:val="nil"/>
              <w:right w:val="nil"/>
            </w:tcBorders>
          </w:tcPr>
          <w:p w14:paraId="5700CBC4" w14:textId="4499F2DE" w:rsidR="006C40A5" w:rsidRPr="00163B92" w:rsidRDefault="001C6B43" w:rsidP="008D30E5">
            <w:pPr>
              <w:jc w:val="right"/>
              <w:rPr>
                <w:rFonts w:ascii="Arial Nova" w:hAnsi="Arial Nova" w:cs="Times New Roman"/>
                <w:sz w:val="16"/>
                <w:szCs w:val="16"/>
                <w:lang w:val="en-US"/>
              </w:rPr>
            </w:pPr>
            <w:r>
              <w:rPr>
                <w:rFonts w:ascii="Arial Nova" w:hAnsi="Arial Nova" w:cs="Times New Roman"/>
                <w:sz w:val="16"/>
                <w:szCs w:val="16"/>
                <w:lang w:val="en-US"/>
              </w:rPr>
              <w:t>0.36</w:t>
            </w:r>
          </w:p>
        </w:tc>
        <w:tc>
          <w:tcPr>
            <w:tcW w:w="428" w:type="pct"/>
            <w:tcBorders>
              <w:top w:val="nil"/>
              <w:left w:val="nil"/>
              <w:bottom w:val="nil"/>
              <w:right w:val="nil"/>
            </w:tcBorders>
          </w:tcPr>
          <w:p w14:paraId="5495F86A" w14:textId="7EA9A859" w:rsidR="006C40A5" w:rsidRPr="00163B92" w:rsidRDefault="006C40A5" w:rsidP="008D30E5">
            <w:pPr>
              <w:jc w:val="right"/>
              <w:rPr>
                <w:rFonts w:ascii="Arial Nova" w:hAnsi="Arial Nova" w:cs="Times New Roman"/>
                <w:sz w:val="16"/>
                <w:szCs w:val="16"/>
                <w:lang w:val="en-US"/>
              </w:rPr>
            </w:pPr>
            <w:r w:rsidRPr="00163B92">
              <w:rPr>
                <w:rFonts w:ascii="Arial Nova" w:hAnsi="Arial Nova" w:cs="Times New Roman"/>
                <w:sz w:val="16"/>
                <w:szCs w:val="16"/>
                <w:lang w:val="en-US"/>
              </w:rPr>
              <w:t>0.0</w:t>
            </w:r>
            <w:r w:rsidR="001C6B43">
              <w:rPr>
                <w:rFonts w:ascii="Arial Nova" w:hAnsi="Arial Nova" w:cs="Times New Roman"/>
                <w:sz w:val="16"/>
                <w:szCs w:val="16"/>
                <w:lang w:val="en-US"/>
              </w:rPr>
              <w:t>303</w:t>
            </w:r>
          </w:p>
        </w:tc>
        <w:tc>
          <w:tcPr>
            <w:tcW w:w="420" w:type="pct"/>
            <w:tcBorders>
              <w:top w:val="nil"/>
              <w:left w:val="nil"/>
              <w:bottom w:val="nil"/>
              <w:right w:val="nil"/>
            </w:tcBorders>
          </w:tcPr>
          <w:p w14:paraId="1867EF06" w14:textId="25C4747F" w:rsidR="006C40A5" w:rsidRPr="00163B92" w:rsidRDefault="001C6B43" w:rsidP="008D30E5">
            <w:pPr>
              <w:jc w:val="right"/>
              <w:rPr>
                <w:rFonts w:ascii="Arial Nova" w:hAnsi="Arial Nova" w:cs="Times New Roman"/>
                <w:sz w:val="16"/>
                <w:szCs w:val="16"/>
                <w:lang w:val="en-US"/>
              </w:rPr>
            </w:pPr>
            <w:r>
              <w:rPr>
                <w:rFonts w:ascii="Arial Nova" w:hAnsi="Arial Nova" w:cs="Times New Roman"/>
                <w:sz w:val="16"/>
                <w:szCs w:val="16"/>
                <w:lang w:val="en-US"/>
              </w:rPr>
              <w:t>-</w:t>
            </w:r>
            <w:r w:rsidR="006C40A5" w:rsidRPr="00163B92">
              <w:rPr>
                <w:rFonts w:ascii="Arial Nova" w:hAnsi="Arial Nova" w:cs="Times New Roman"/>
                <w:sz w:val="16"/>
                <w:szCs w:val="16"/>
                <w:lang w:val="en-US"/>
              </w:rPr>
              <w:t>0.0</w:t>
            </w:r>
            <w:r>
              <w:rPr>
                <w:rFonts w:ascii="Arial Nova" w:hAnsi="Arial Nova" w:cs="Times New Roman"/>
                <w:sz w:val="16"/>
                <w:szCs w:val="16"/>
                <w:lang w:val="en-US"/>
              </w:rPr>
              <w:t>131</w:t>
            </w:r>
          </w:p>
        </w:tc>
      </w:tr>
      <w:tr w:rsidR="00163B92" w:rsidRPr="00163B92" w14:paraId="760E66B8" w14:textId="77777777" w:rsidTr="00E75D91">
        <w:tc>
          <w:tcPr>
            <w:tcW w:w="385" w:type="pct"/>
            <w:tcBorders>
              <w:top w:val="nil"/>
              <w:left w:val="nil"/>
              <w:bottom w:val="nil"/>
              <w:right w:val="nil"/>
            </w:tcBorders>
          </w:tcPr>
          <w:p w14:paraId="2C723CD5" w14:textId="77777777" w:rsidR="006C40A5" w:rsidRPr="00163B92" w:rsidRDefault="006C40A5" w:rsidP="00790ACF">
            <w:pPr>
              <w:jc w:val="both"/>
              <w:rPr>
                <w:rFonts w:ascii="Arial Nova" w:hAnsi="Arial Nova" w:cs="Times New Roman"/>
                <w:sz w:val="16"/>
                <w:szCs w:val="16"/>
                <w:lang w:val="en-US"/>
              </w:rPr>
            </w:pPr>
            <w:r w:rsidRPr="00163B92">
              <w:rPr>
                <w:rFonts w:ascii="Arial Nova" w:hAnsi="Arial Nova" w:cs="Times New Roman"/>
                <w:sz w:val="16"/>
                <w:szCs w:val="16"/>
                <w:lang w:val="en-US"/>
              </w:rPr>
              <w:t>2</w:t>
            </w:r>
          </w:p>
        </w:tc>
        <w:tc>
          <w:tcPr>
            <w:tcW w:w="519" w:type="pct"/>
            <w:tcBorders>
              <w:top w:val="nil"/>
              <w:left w:val="nil"/>
              <w:bottom w:val="nil"/>
              <w:right w:val="nil"/>
            </w:tcBorders>
          </w:tcPr>
          <w:p w14:paraId="35947186" w14:textId="77777777" w:rsidR="006C40A5" w:rsidRPr="00163B92" w:rsidRDefault="006C40A5" w:rsidP="00790ACF">
            <w:pPr>
              <w:jc w:val="both"/>
              <w:rPr>
                <w:rFonts w:ascii="Arial Nova" w:hAnsi="Arial Nova" w:cs="Times New Roman"/>
                <w:sz w:val="16"/>
                <w:szCs w:val="16"/>
                <w:lang w:val="en-US"/>
              </w:rPr>
            </w:pPr>
            <w:r w:rsidRPr="00163B92">
              <w:rPr>
                <w:rFonts w:ascii="Arial Nova" w:hAnsi="Arial Nova" w:cs="Times New Roman"/>
                <w:sz w:val="16"/>
                <w:szCs w:val="16"/>
                <w:lang w:val="en-US"/>
              </w:rPr>
              <w:t>1980-</w:t>
            </w:r>
          </w:p>
          <w:p w14:paraId="1AD3F9B9" w14:textId="7B5B2B48" w:rsidR="006C40A5" w:rsidRPr="00163B92" w:rsidRDefault="00610A9D" w:rsidP="00790ACF">
            <w:pPr>
              <w:jc w:val="both"/>
              <w:rPr>
                <w:rFonts w:ascii="Arial Nova" w:hAnsi="Arial Nova" w:cs="Times New Roman"/>
                <w:sz w:val="16"/>
                <w:szCs w:val="16"/>
                <w:lang w:val="en-US"/>
              </w:rPr>
            </w:pPr>
            <w:r w:rsidRPr="00163B92">
              <w:rPr>
                <w:rFonts w:ascii="Arial Nova" w:hAnsi="Arial Nova" w:cs="Times New Roman"/>
                <w:sz w:val="16"/>
                <w:szCs w:val="16"/>
                <w:lang w:val="en-US"/>
              </w:rPr>
              <w:t>19</w:t>
            </w:r>
            <w:r w:rsidR="006C40A5" w:rsidRPr="00163B92">
              <w:rPr>
                <w:rFonts w:ascii="Arial Nova" w:hAnsi="Arial Nova" w:cs="Times New Roman"/>
                <w:sz w:val="16"/>
                <w:szCs w:val="16"/>
                <w:lang w:val="en-US"/>
              </w:rPr>
              <w:t>86</w:t>
            </w:r>
          </w:p>
        </w:tc>
        <w:tc>
          <w:tcPr>
            <w:tcW w:w="400" w:type="pct"/>
            <w:tcBorders>
              <w:top w:val="nil"/>
              <w:left w:val="nil"/>
              <w:bottom w:val="nil"/>
              <w:right w:val="nil"/>
            </w:tcBorders>
          </w:tcPr>
          <w:p w14:paraId="511FF217" w14:textId="382E8A42" w:rsidR="006C40A5" w:rsidRPr="00163B92" w:rsidRDefault="006C40A5" w:rsidP="00790ACF">
            <w:pPr>
              <w:jc w:val="both"/>
              <w:rPr>
                <w:rFonts w:ascii="Arial Nova" w:hAnsi="Arial Nova" w:cs="Times New Roman"/>
                <w:sz w:val="16"/>
                <w:szCs w:val="16"/>
                <w:lang w:val="en-US"/>
              </w:rPr>
            </w:pPr>
            <w:r w:rsidRPr="00163B92">
              <w:rPr>
                <w:rFonts w:ascii="Arial Nova" w:hAnsi="Arial Nova" w:cs="Times New Roman"/>
                <w:sz w:val="16"/>
                <w:szCs w:val="16"/>
                <w:lang w:val="en-US"/>
              </w:rPr>
              <w:t>1988-</w:t>
            </w:r>
            <w:r w:rsidR="00610A9D" w:rsidRPr="00163B92">
              <w:rPr>
                <w:rFonts w:ascii="Arial Nova" w:hAnsi="Arial Nova" w:cs="Times New Roman"/>
                <w:sz w:val="16"/>
                <w:szCs w:val="16"/>
                <w:lang w:val="en-US"/>
              </w:rPr>
              <w:t>19</w:t>
            </w:r>
            <w:r w:rsidRPr="00163B92">
              <w:rPr>
                <w:rFonts w:ascii="Arial Nova" w:hAnsi="Arial Nova" w:cs="Times New Roman"/>
                <w:sz w:val="16"/>
                <w:szCs w:val="16"/>
                <w:lang w:val="en-US"/>
              </w:rPr>
              <w:t>96</w:t>
            </w:r>
          </w:p>
        </w:tc>
        <w:tc>
          <w:tcPr>
            <w:tcW w:w="119" w:type="pct"/>
            <w:tcBorders>
              <w:top w:val="nil"/>
              <w:left w:val="nil"/>
              <w:bottom w:val="nil"/>
              <w:right w:val="nil"/>
            </w:tcBorders>
          </w:tcPr>
          <w:p w14:paraId="51974BEC" w14:textId="77777777" w:rsidR="006C40A5" w:rsidRPr="00163B92" w:rsidRDefault="006C40A5" w:rsidP="00790ACF">
            <w:pPr>
              <w:jc w:val="both"/>
              <w:rPr>
                <w:rFonts w:ascii="Arial Nova" w:hAnsi="Arial Nova" w:cs="Times New Roman"/>
                <w:sz w:val="16"/>
                <w:szCs w:val="16"/>
                <w:lang w:val="en-US"/>
              </w:rPr>
            </w:pPr>
          </w:p>
        </w:tc>
        <w:tc>
          <w:tcPr>
            <w:tcW w:w="514" w:type="pct"/>
            <w:tcBorders>
              <w:top w:val="nil"/>
              <w:left w:val="nil"/>
              <w:bottom w:val="nil"/>
              <w:right w:val="nil"/>
            </w:tcBorders>
          </w:tcPr>
          <w:p w14:paraId="34488855" w14:textId="01E9ADD8" w:rsidR="006C40A5" w:rsidRPr="00163B92" w:rsidRDefault="001C6B43" w:rsidP="008D30E5">
            <w:pPr>
              <w:jc w:val="right"/>
              <w:rPr>
                <w:rFonts w:ascii="Arial Nova" w:hAnsi="Arial Nova" w:cs="Times New Roman"/>
                <w:sz w:val="16"/>
                <w:szCs w:val="16"/>
                <w:lang w:val="en-US"/>
              </w:rPr>
            </w:pPr>
            <w:r>
              <w:rPr>
                <w:rFonts w:ascii="Arial Nova" w:hAnsi="Arial Nova" w:cs="Times New Roman"/>
                <w:sz w:val="16"/>
                <w:szCs w:val="16"/>
                <w:lang w:val="en-US"/>
              </w:rPr>
              <w:t>-3.00351</w:t>
            </w:r>
          </w:p>
        </w:tc>
        <w:tc>
          <w:tcPr>
            <w:tcW w:w="418" w:type="pct"/>
            <w:tcBorders>
              <w:top w:val="nil"/>
              <w:left w:val="nil"/>
              <w:bottom w:val="nil"/>
              <w:right w:val="nil"/>
            </w:tcBorders>
          </w:tcPr>
          <w:p w14:paraId="5DA2F86C" w14:textId="0A748A28" w:rsidR="006C40A5" w:rsidRPr="00163B92" w:rsidRDefault="001C6B43" w:rsidP="008D30E5">
            <w:pPr>
              <w:jc w:val="right"/>
              <w:rPr>
                <w:rFonts w:ascii="Arial Nova" w:hAnsi="Arial Nova" w:cs="Times New Roman"/>
                <w:sz w:val="16"/>
                <w:szCs w:val="16"/>
                <w:lang w:val="en-US"/>
              </w:rPr>
            </w:pPr>
            <w:r>
              <w:rPr>
                <w:rFonts w:ascii="Arial Nova" w:hAnsi="Arial Nova" w:cs="Times New Roman"/>
                <w:sz w:val="16"/>
                <w:szCs w:val="16"/>
                <w:lang w:val="en-US"/>
              </w:rPr>
              <w:t>-0.43</w:t>
            </w:r>
          </w:p>
        </w:tc>
        <w:tc>
          <w:tcPr>
            <w:tcW w:w="460" w:type="pct"/>
            <w:tcBorders>
              <w:top w:val="nil"/>
              <w:left w:val="nil"/>
              <w:bottom w:val="nil"/>
              <w:right w:val="nil"/>
            </w:tcBorders>
          </w:tcPr>
          <w:p w14:paraId="50213561" w14:textId="5FB05914" w:rsidR="006C40A5" w:rsidRPr="00163B92" w:rsidRDefault="001C6B43" w:rsidP="008D30E5">
            <w:pPr>
              <w:jc w:val="right"/>
              <w:rPr>
                <w:rFonts w:ascii="Arial Nova" w:hAnsi="Arial Nova" w:cs="Times New Roman"/>
                <w:sz w:val="16"/>
                <w:szCs w:val="16"/>
                <w:lang w:val="en-US"/>
              </w:rPr>
            </w:pPr>
            <w:r>
              <w:rPr>
                <w:rFonts w:ascii="Arial Nova" w:hAnsi="Arial Nova" w:cs="Times New Roman"/>
                <w:sz w:val="16"/>
                <w:szCs w:val="16"/>
                <w:lang w:val="en-US"/>
              </w:rPr>
              <w:t>-0.73036</w:t>
            </w:r>
          </w:p>
        </w:tc>
        <w:tc>
          <w:tcPr>
            <w:tcW w:w="419" w:type="pct"/>
            <w:tcBorders>
              <w:top w:val="nil"/>
              <w:left w:val="nil"/>
              <w:bottom w:val="nil"/>
              <w:right w:val="nil"/>
            </w:tcBorders>
          </w:tcPr>
          <w:p w14:paraId="2509A487" w14:textId="5BBC04B5" w:rsidR="006C40A5" w:rsidRPr="00163B92" w:rsidRDefault="006C40A5" w:rsidP="008D30E5">
            <w:pPr>
              <w:jc w:val="right"/>
              <w:rPr>
                <w:rFonts w:ascii="Arial Nova" w:hAnsi="Arial Nova" w:cs="Times New Roman"/>
                <w:sz w:val="16"/>
                <w:szCs w:val="16"/>
                <w:lang w:val="en-US"/>
              </w:rPr>
            </w:pPr>
            <w:r w:rsidRPr="00163B92">
              <w:rPr>
                <w:rFonts w:ascii="Arial Nova" w:hAnsi="Arial Nova" w:cs="Times New Roman"/>
                <w:sz w:val="16"/>
                <w:szCs w:val="16"/>
                <w:lang w:val="en-US"/>
              </w:rPr>
              <w:t>-0.</w:t>
            </w:r>
            <w:r w:rsidR="001C6B43">
              <w:rPr>
                <w:rFonts w:ascii="Arial Nova" w:hAnsi="Arial Nova" w:cs="Times New Roman"/>
                <w:sz w:val="16"/>
                <w:szCs w:val="16"/>
                <w:lang w:val="en-US"/>
              </w:rPr>
              <w:t>18</w:t>
            </w:r>
          </w:p>
        </w:tc>
        <w:tc>
          <w:tcPr>
            <w:tcW w:w="460" w:type="pct"/>
            <w:tcBorders>
              <w:top w:val="nil"/>
              <w:left w:val="nil"/>
              <w:bottom w:val="nil"/>
              <w:right w:val="nil"/>
            </w:tcBorders>
          </w:tcPr>
          <w:p w14:paraId="7DF9A428" w14:textId="2976D139" w:rsidR="006C40A5" w:rsidRPr="00163B92" w:rsidRDefault="001C6B43" w:rsidP="008D30E5">
            <w:pPr>
              <w:jc w:val="right"/>
              <w:rPr>
                <w:rFonts w:ascii="Arial Nova" w:hAnsi="Arial Nova" w:cs="Times New Roman"/>
                <w:sz w:val="16"/>
                <w:szCs w:val="16"/>
                <w:lang w:val="en-US"/>
              </w:rPr>
            </w:pPr>
            <w:r>
              <w:rPr>
                <w:rFonts w:ascii="Arial Nova" w:hAnsi="Arial Nova" w:cs="Times New Roman"/>
                <w:sz w:val="16"/>
                <w:szCs w:val="16"/>
                <w:lang w:val="en-US"/>
              </w:rPr>
              <w:t>0.45183</w:t>
            </w:r>
          </w:p>
        </w:tc>
        <w:tc>
          <w:tcPr>
            <w:tcW w:w="458" w:type="pct"/>
            <w:tcBorders>
              <w:top w:val="nil"/>
              <w:left w:val="nil"/>
              <w:bottom w:val="nil"/>
              <w:right w:val="nil"/>
            </w:tcBorders>
          </w:tcPr>
          <w:p w14:paraId="6D1B9FEB" w14:textId="45C1C1E5" w:rsidR="006C40A5" w:rsidRPr="00163B92" w:rsidRDefault="00677330" w:rsidP="008D30E5">
            <w:pPr>
              <w:jc w:val="right"/>
              <w:rPr>
                <w:rFonts w:ascii="Arial Nova" w:hAnsi="Arial Nova" w:cs="Times New Roman"/>
                <w:sz w:val="16"/>
                <w:szCs w:val="16"/>
                <w:lang w:val="en-US"/>
              </w:rPr>
            </w:pPr>
            <w:r>
              <w:rPr>
                <w:rFonts w:ascii="Arial Nova" w:hAnsi="Arial Nova" w:cs="Times New Roman"/>
                <w:sz w:val="16"/>
                <w:szCs w:val="16"/>
                <w:lang w:val="en-US"/>
              </w:rPr>
              <w:t>2.26</w:t>
            </w:r>
          </w:p>
        </w:tc>
        <w:tc>
          <w:tcPr>
            <w:tcW w:w="428" w:type="pct"/>
            <w:tcBorders>
              <w:top w:val="nil"/>
              <w:left w:val="nil"/>
              <w:bottom w:val="nil"/>
              <w:right w:val="nil"/>
            </w:tcBorders>
          </w:tcPr>
          <w:p w14:paraId="57D2F148" w14:textId="2AEE7C7C" w:rsidR="006C40A5" w:rsidRPr="00163B92" w:rsidRDefault="006C40A5" w:rsidP="008D30E5">
            <w:pPr>
              <w:jc w:val="right"/>
              <w:rPr>
                <w:rFonts w:ascii="Arial Nova" w:hAnsi="Arial Nova" w:cs="Times New Roman"/>
                <w:sz w:val="16"/>
                <w:szCs w:val="16"/>
                <w:lang w:val="en-US"/>
              </w:rPr>
            </w:pPr>
            <w:r w:rsidRPr="00163B92">
              <w:rPr>
                <w:rFonts w:ascii="Arial Nova" w:hAnsi="Arial Nova" w:cs="Times New Roman"/>
                <w:sz w:val="16"/>
                <w:szCs w:val="16"/>
                <w:lang w:val="en-US"/>
              </w:rPr>
              <w:t>0.0</w:t>
            </w:r>
            <w:r w:rsidR="00677330">
              <w:rPr>
                <w:rFonts w:ascii="Arial Nova" w:hAnsi="Arial Nova" w:cs="Times New Roman"/>
                <w:sz w:val="16"/>
                <w:szCs w:val="16"/>
                <w:lang w:val="en-US"/>
              </w:rPr>
              <w:t>832</w:t>
            </w:r>
          </w:p>
        </w:tc>
        <w:tc>
          <w:tcPr>
            <w:tcW w:w="420" w:type="pct"/>
            <w:tcBorders>
              <w:top w:val="nil"/>
              <w:left w:val="nil"/>
              <w:bottom w:val="nil"/>
              <w:right w:val="nil"/>
            </w:tcBorders>
          </w:tcPr>
          <w:p w14:paraId="527F3B2F" w14:textId="379D3ED8" w:rsidR="006C40A5" w:rsidRPr="00163B92" w:rsidRDefault="006C40A5" w:rsidP="008D30E5">
            <w:pPr>
              <w:jc w:val="right"/>
              <w:rPr>
                <w:rFonts w:ascii="Arial Nova" w:hAnsi="Arial Nova" w:cs="Times New Roman"/>
                <w:sz w:val="16"/>
                <w:szCs w:val="16"/>
                <w:lang w:val="en-US"/>
              </w:rPr>
            </w:pPr>
            <w:r w:rsidRPr="00163B92">
              <w:rPr>
                <w:rFonts w:ascii="Arial Nova" w:hAnsi="Arial Nova" w:cs="Times New Roman"/>
                <w:sz w:val="16"/>
                <w:szCs w:val="16"/>
                <w:lang w:val="en-US"/>
              </w:rPr>
              <w:t>0.0</w:t>
            </w:r>
            <w:r w:rsidR="00677330">
              <w:rPr>
                <w:rFonts w:ascii="Arial Nova" w:hAnsi="Arial Nova" w:cs="Times New Roman"/>
                <w:sz w:val="16"/>
                <w:szCs w:val="16"/>
                <w:lang w:val="en-US"/>
              </w:rPr>
              <w:t>4</w:t>
            </w:r>
            <w:r w:rsidRPr="00163B92">
              <w:rPr>
                <w:rFonts w:ascii="Arial Nova" w:hAnsi="Arial Nova" w:cs="Times New Roman"/>
                <w:sz w:val="16"/>
                <w:szCs w:val="16"/>
                <w:lang w:val="en-US"/>
              </w:rPr>
              <w:t>0</w:t>
            </w:r>
            <w:r w:rsidR="00677330">
              <w:rPr>
                <w:rFonts w:ascii="Arial Nova" w:hAnsi="Arial Nova" w:cs="Times New Roman"/>
                <w:sz w:val="16"/>
                <w:szCs w:val="16"/>
                <w:lang w:val="en-US"/>
              </w:rPr>
              <w:t>9</w:t>
            </w:r>
          </w:p>
        </w:tc>
      </w:tr>
      <w:tr w:rsidR="006C40A5" w:rsidRPr="00FF4FD1" w14:paraId="67A8043B" w14:textId="77777777" w:rsidTr="00790ACF">
        <w:tc>
          <w:tcPr>
            <w:tcW w:w="5000" w:type="pct"/>
            <w:gridSpan w:val="12"/>
            <w:tcBorders>
              <w:top w:val="single" w:sz="4" w:space="0" w:color="auto"/>
              <w:left w:val="nil"/>
              <w:bottom w:val="nil"/>
              <w:right w:val="nil"/>
            </w:tcBorders>
          </w:tcPr>
          <w:p w14:paraId="21878939" w14:textId="77777777" w:rsidR="006C40A5" w:rsidRPr="00FF4FD1" w:rsidRDefault="006C40A5" w:rsidP="00790ACF">
            <w:pPr>
              <w:jc w:val="both"/>
              <w:rPr>
                <w:rFonts w:ascii="Arial Nova" w:hAnsi="Arial Nova" w:cs="Times New Roman"/>
                <w:sz w:val="18"/>
                <w:szCs w:val="18"/>
                <w:lang w:val="en-US"/>
              </w:rPr>
            </w:pPr>
          </w:p>
        </w:tc>
      </w:tr>
      <w:tr w:rsidR="006C40A5" w:rsidRPr="00FF4FD1" w14:paraId="20DB665C" w14:textId="77777777" w:rsidTr="00E75D91">
        <w:tc>
          <w:tcPr>
            <w:tcW w:w="4580" w:type="pct"/>
            <w:gridSpan w:val="11"/>
            <w:tcBorders>
              <w:top w:val="nil"/>
              <w:left w:val="nil"/>
              <w:bottom w:val="single" w:sz="4" w:space="0" w:color="auto"/>
              <w:right w:val="nil"/>
            </w:tcBorders>
          </w:tcPr>
          <w:p w14:paraId="33B731F0" w14:textId="10B7D5B7" w:rsidR="006C40A5" w:rsidRPr="00FF4FD1" w:rsidRDefault="006C40A5" w:rsidP="00790ACF">
            <w:pPr>
              <w:jc w:val="both"/>
              <w:rPr>
                <w:rFonts w:ascii="Arial Nova" w:hAnsi="Arial Nova" w:cs="Times New Roman"/>
                <w:b/>
                <w:bCs/>
                <w:sz w:val="18"/>
                <w:szCs w:val="18"/>
                <w:lang w:val="en-US"/>
              </w:rPr>
            </w:pPr>
            <w:r w:rsidRPr="00FF4FD1">
              <w:rPr>
                <w:rFonts w:ascii="Arial Nova" w:hAnsi="Arial Nova" w:cs="Times New Roman"/>
                <w:b/>
                <w:bCs/>
                <w:sz w:val="18"/>
                <w:szCs w:val="18"/>
                <w:lang w:val="en-US"/>
              </w:rPr>
              <w:t>Employment</w:t>
            </w:r>
            <w:r w:rsidR="00163B92">
              <w:rPr>
                <w:rFonts w:ascii="Arial Nova" w:hAnsi="Arial Nova" w:cs="Times New Roman"/>
                <w:b/>
                <w:bCs/>
                <w:sz w:val="18"/>
                <w:szCs w:val="18"/>
                <w:lang w:val="en-US"/>
              </w:rPr>
              <w:t>: Skill Upgrading</w:t>
            </w:r>
            <w:r w:rsidRPr="00FF4FD1">
              <w:rPr>
                <w:rFonts w:ascii="Arial Nova" w:hAnsi="Arial Nova" w:cs="Times New Roman"/>
                <w:b/>
                <w:bCs/>
                <w:sz w:val="18"/>
                <w:szCs w:val="18"/>
                <w:lang w:val="en-US"/>
              </w:rPr>
              <w:t xml:space="preserve"> Workers</w:t>
            </w:r>
          </w:p>
        </w:tc>
        <w:tc>
          <w:tcPr>
            <w:tcW w:w="420" w:type="pct"/>
            <w:tcBorders>
              <w:top w:val="nil"/>
              <w:left w:val="nil"/>
              <w:bottom w:val="single" w:sz="4" w:space="0" w:color="auto"/>
              <w:right w:val="nil"/>
            </w:tcBorders>
          </w:tcPr>
          <w:p w14:paraId="16038A40" w14:textId="77777777" w:rsidR="006C40A5" w:rsidRPr="00FF4FD1" w:rsidRDefault="006C40A5" w:rsidP="00790ACF">
            <w:pPr>
              <w:jc w:val="both"/>
              <w:rPr>
                <w:rFonts w:ascii="Arial Nova" w:hAnsi="Arial Nova" w:cs="Times New Roman"/>
                <w:sz w:val="18"/>
                <w:szCs w:val="18"/>
                <w:lang w:val="en-US"/>
              </w:rPr>
            </w:pPr>
          </w:p>
        </w:tc>
      </w:tr>
      <w:tr w:rsidR="00163B92" w:rsidRPr="00FF4FD1" w14:paraId="11ABC193" w14:textId="77777777" w:rsidTr="00E75D91">
        <w:tc>
          <w:tcPr>
            <w:tcW w:w="385" w:type="pct"/>
            <w:tcBorders>
              <w:top w:val="single" w:sz="4" w:space="0" w:color="auto"/>
              <w:left w:val="nil"/>
              <w:bottom w:val="nil"/>
              <w:right w:val="nil"/>
            </w:tcBorders>
          </w:tcPr>
          <w:p w14:paraId="1BF2983D" w14:textId="77777777" w:rsidR="006C40A5" w:rsidRPr="00610A9D" w:rsidRDefault="006C40A5" w:rsidP="00790ACF">
            <w:pPr>
              <w:jc w:val="both"/>
              <w:rPr>
                <w:rFonts w:ascii="Arial Nova" w:hAnsi="Arial Nova" w:cs="Times New Roman"/>
                <w:sz w:val="16"/>
                <w:szCs w:val="16"/>
                <w:lang w:val="en-US"/>
              </w:rPr>
            </w:pPr>
            <w:r w:rsidRPr="00610A9D">
              <w:rPr>
                <w:rFonts w:ascii="Arial Nova" w:hAnsi="Arial Nova" w:cs="Times New Roman"/>
                <w:sz w:val="16"/>
                <w:szCs w:val="16"/>
                <w:lang w:val="en-US"/>
              </w:rPr>
              <w:t>0</w:t>
            </w:r>
          </w:p>
        </w:tc>
        <w:tc>
          <w:tcPr>
            <w:tcW w:w="519" w:type="pct"/>
            <w:tcBorders>
              <w:top w:val="single" w:sz="4" w:space="0" w:color="auto"/>
              <w:left w:val="nil"/>
              <w:bottom w:val="nil"/>
              <w:right w:val="nil"/>
            </w:tcBorders>
          </w:tcPr>
          <w:p w14:paraId="44C71435" w14:textId="77777777" w:rsidR="006C40A5" w:rsidRPr="00610A9D" w:rsidRDefault="006C40A5" w:rsidP="00790ACF">
            <w:pPr>
              <w:jc w:val="both"/>
              <w:rPr>
                <w:rFonts w:ascii="Arial Nova" w:hAnsi="Arial Nova" w:cs="Times New Roman"/>
                <w:sz w:val="16"/>
                <w:szCs w:val="16"/>
                <w:lang w:val="en-US"/>
              </w:rPr>
            </w:pPr>
            <w:r w:rsidRPr="00610A9D">
              <w:rPr>
                <w:rFonts w:ascii="Arial Nova" w:hAnsi="Arial Nova" w:cs="Times New Roman"/>
                <w:sz w:val="16"/>
                <w:szCs w:val="16"/>
                <w:lang w:val="en-US"/>
              </w:rPr>
              <w:t>1980-</w:t>
            </w:r>
          </w:p>
          <w:p w14:paraId="245F0A00" w14:textId="3E540458" w:rsidR="006C40A5" w:rsidRPr="00610A9D" w:rsidRDefault="00610A9D" w:rsidP="00790ACF">
            <w:pPr>
              <w:jc w:val="both"/>
              <w:rPr>
                <w:rFonts w:ascii="Arial Nova" w:hAnsi="Arial Nova" w:cs="Times New Roman"/>
                <w:sz w:val="16"/>
                <w:szCs w:val="16"/>
                <w:lang w:val="en-US"/>
              </w:rPr>
            </w:pPr>
            <w:r>
              <w:rPr>
                <w:rFonts w:ascii="Arial Nova" w:hAnsi="Arial Nova" w:cs="Times New Roman"/>
                <w:sz w:val="16"/>
                <w:szCs w:val="16"/>
                <w:lang w:val="en-US"/>
              </w:rPr>
              <w:t>19</w:t>
            </w:r>
            <w:r w:rsidR="006C40A5" w:rsidRPr="00610A9D">
              <w:rPr>
                <w:rFonts w:ascii="Arial Nova" w:hAnsi="Arial Nova" w:cs="Times New Roman"/>
                <w:sz w:val="16"/>
                <w:szCs w:val="16"/>
                <w:lang w:val="en-US"/>
              </w:rPr>
              <w:t>86</w:t>
            </w:r>
          </w:p>
        </w:tc>
        <w:tc>
          <w:tcPr>
            <w:tcW w:w="400" w:type="pct"/>
            <w:tcBorders>
              <w:top w:val="nil"/>
              <w:left w:val="nil"/>
              <w:bottom w:val="nil"/>
              <w:right w:val="nil"/>
            </w:tcBorders>
          </w:tcPr>
          <w:p w14:paraId="6D0F662F" w14:textId="4221D40C" w:rsidR="006C40A5" w:rsidRPr="00610A9D" w:rsidRDefault="006C40A5" w:rsidP="00790ACF">
            <w:pPr>
              <w:jc w:val="both"/>
              <w:rPr>
                <w:rFonts w:ascii="Arial Nova" w:hAnsi="Arial Nova" w:cs="Times New Roman"/>
                <w:sz w:val="16"/>
                <w:szCs w:val="16"/>
                <w:lang w:val="en-US"/>
              </w:rPr>
            </w:pPr>
            <w:r w:rsidRPr="00610A9D">
              <w:rPr>
                <w:rFonts w:ascii="Arial Nova" w:hAnsi="Arial Nova" w:cs="Times New Roman"/>
                <w:sz w:val="16"/>
                <w:szCs w:val="16"/>
                <w:lang w:val="en-US"/>
              </w:rPr>
              <w:t>1988-</w:t>
            </w:r>
            <w:r w:rsidR="00610A9D">
              <w:rPr>
                <w:rFonts w:ascii="Arial Nova" w:hAnsi="Arial Nova" w:cs="Times New Roman"/>
                <w:sz w:val="16"/>
                <w:szCs w:val="16"/>
                <w:lang w:val="en-US"/>
              </w:rPr>
              <w:t>19</w:t>
            </w:r>
            <w:r w:rsidRPr="00610A9D">
              <w:rPr>
                <w:rFonts w:ascii="Arial Nova" w:hAnsi="Arial Nova" w:cs="Times New Roman"/>
                <w:sz w:val="16"/>
                <w:szCs w:val="16"/>
                <w:lang w:val="en-US"/>
              </w:rPr>
              <w:t>96</w:t>
            </w:r>
          </w:p>
        </w:tc>
        <w:tc>
          <w:tcPr>
            <w:tcW w:w="119" w:type="pct"/>
            <w:tcBorders>
              <w:top w:val="nil"/>
              <w:left w:val="nil"/>
              <w:bottom w:val="nil"/>
              <w:right w:val="nil"/>
            </w:tcBorders>
          </w:tcPr>
          <w:p w14:paraId="02CFFE28" w14:textId="77777777" w:rsidR="006C40A5" w:rsidRPr="00610A9D" w:rsidRDefault="006C40A5" w:rsidP="00790ACF">
            <w:pPr>
              <w:jc w:val="both"/>
              <w:rPr>
                <w:rFonts w:ascii="Arial Nova" w:hAnsi="Arial Nova" w:cs="Times New Roman"/>
                <w:sz w:val="16"/>
                <w:szCs w:val="16"/>
                <w:lang w:val="en-US"/>
              </w:rPr>
            </w:pPr>
          </w:p>
        </w:tc>
        <w:tc>
          <w:tcPr>
            <w:tcW w:w="514" w:type="pct"/>
            <w:tcBorders>
              <w:top w:val="nil"/>
              <w:left w:val="nil"/>
              <w:bottom w:val="nil"/>
              <w:right w:val="nil"/>
            </w:tcBorders>
          </w:tcPr>
          <w:p w14:paraId="0055F95C" w14:textId="7ED7797F" w:rsidR="006C40A5" w:rsidRPr="00610A9D" w:rsidRDefault="00163B92" w:rsidP="008D30E5">
            <w:pPr>
              <w:jc w:val="right"/>
              <w:rPr>
                <w:rFonts w:ascii="Arial Nova" w:hAnsi="Arial Nova" w:cs="Times New Roman"/>
                <w:sz w:val="16"/>
                <w:szCs w:val="16"/>
                <w:lang w:val="en-US"/>
              </w:rPr>
            </w:pPr>
            <w:r>
              <w:rPr>
                <w:rFonts w:ascii="Arial Nova" w:hAnsi="Arial Nova" w:cs="Times New Roman"/>
                <w:sz w:val="16"/>
                <w:szCs w:val="16"/>
                <w:lang w:val="en-US"/>
              </w:rPr>
              <w:t>0.33519</w:t>
            </w:r>
          </w:p>
        </w:tc>
        <w:tc>
          <w:tcPr>
            <w:tcW w:w="418" w:type="pct"/>
            <w:tcBorders>
              <w:top w:val="nil"/>
              <w:left w:val="nil"/>
              <w:bottom w:val="nil"/>
              <w:right w:val="nil"/>
            </w:tcBorders>
          </w:tcPr>
          <w:p w14:paraId="7D4BF412" w14:textId="76F97BE7" w:rsidR="006C40A5" w:rsidRPr="00610A9D" w:rsidRDefault="00163B92" w:rsidP="008D30E5">
            <w:pPr>
              <w:jc w:val="right"/>
              <w:rPr>
                <w:rFonts w:ascii="Arial Nova" w:hAnsi="Arial Nova" w:cs="Times New Roman"/>
                <w:sz w:val="16"/>
                <w:szCs w:val="16"/>
                <w:lang w:val="en-US"/>
              </w:rPr>
            </w:pPr>
            <w:r>
              <w:rPr>
                <w:rFonts w:ascii="Arial Nova" w:hAnsi="Arial Nova" w:cs="Times New Roman"/>
                <w:sz w:val="16"/>
                <w:szCs w:val="16"/>
                <w:lang w:val="en-US"/>
              </w:rPr>
              <w:t>0.19</w:t>
            </w:r>
          </w:p>
        </w:tc>
        <w:tc>
          <w:tcPr>
            <w:tcW w:w="460" w:type="pct"/>
            <w:tcBorders>
              <w:top w:val="nil"/>
              <w:left w:val="nil"/>
              <w:bottom w:val="nil"/>
              <w:right w:val="nil"/>
            </w:tcBorders>
          </w:tcPr>
          <w:p w14:paraId="65DF4979" w14:textId="16753245" w:rsidR="006C40A5" w:rsidRPr="00610A9D" w:rsidRDefault="00163B92" w:rsidP="008D30E5">
            <w:pPr>
              <w:jc w:val="right"/>
              <w:rPr>
                <w:rFonts w:ascii="Arial Nova" w:hAnsi="Arial Nova" w:cs="Times New Roman"/>
                <w:sz w:val="16"/>
                <w:szCs w:val="16"/>
                <w:lang w:val="en-US"/>
              </w:rPr>
            </w:pPr>
            <w:r>
              <w:rPr>
                <w:rFonts w:ascii="Arial Nova" w:hAnsi="Arial Nova" w:cs="Times New Roman"/>
                <w:sz w:val="16"/>
                <w:szCs w:val="16"/>
                <w:lang w:val="en-US"/>
              </w:rPr>
              <w:t>4.95353</w:t>
            </w:r>
          </w:p>
        </w:tc>
        <w:tc>
          <w:tcPr>
            <w:tcW w:w="419" w:type="pct"/>
            <w:tcBorders>
              <w:top w:val="nil"/>
              <w:left w:val="nil"/>
              <w:bottom w:val="nil"/>
              <w:right w:val="nil"/>
            </w:tcBorders>
          </w:tcPr>
          <w:p w14:paraId="4212890A" w14:textId="7D663D26"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1.</w:t>
            </w:r>
            <w:r w:rsidR="00163B92">
              <w:rPr>
                <w:rFonts w:ascii="Arial Nova" w:hAnsi="Arial Nova" w:cs="Times New Roman"/>
                <w:sz w:val="16"/>
                <w:szCs w:val="16"/>
                <w:lang w:val="en-US"/>
              </w:rPr>
              <w:t>54</w:t>
            </w:r>
          </w:p>
        </w:tc>
        <w:tc>
          <w:tcPr>
            <w:tcW w:w="460" w:type="pct"/>
            <w:tcBorders>
              <w:top w:val="nil"/>
              <w:left w:val="nil"/>
              <w:bottom w:val="nil"/>
              <w:right w:val="nil"/>
            </w:tcBorders>
          </w:tcPr>
          <w:p w14:paraId="5C20158E" w14:textId="438682DF" w:rsidR="006C40A5" w:rsidRPr="00610A9D" w:rsidRDefault="00163B92" w:rsidP="008D30E5">
            <w:pPr>
              <w:jc w:val="right"/>
              <w:rPr>
                <w:rFonts w:ascii="Arial Nova" w:hAnsi="Arial Nova" w:cs="Times New Roman"/>
                <w:sz w:val="16"/>
                <w:szCs w:val="16"/>
                <w:lang w:val="en-US"/>
              </w:rPr>
            </w:pPr>
            <w:r>
              <w:rPr>
                <w:rFonts w:ascii="Arial Nova" w:hAnsi="Arial Nova" w:cs="Times New Roman"/>
                <w:sz w:val="16"/>
                <w:szCs w:val="16"/>
                <w:lang w:val="en-US"/>
              </w:rPr>
              <w:t>0.24697</w:t>
            </w:r>
          </w:p>
        </w:tc>
        <w:tc>
          <w:tcPr>
            <w:tcW w:w="458" w:type="pct"/>
            <w:tcBorders>
              <w:top w:val="nil"/>
              <w:left w:val="nil"/>
              <w:bottom w:val="nil"/>
              <w:right w:val="nil"/>
            </w:tcBorders>
          </w:tcPr>
          <w:p w14:paraId="55E7C905" w14:textId="14CAA9E9" w:rsidR="006C40A5" w:rsidRPr="00610A9D" w:rsidRDefault="00163B92" w:rsidP="008D30E5">
            <w:pPr>
              <w:jc w:val="right"/>
              <w:rPr>
                <w:rFonts w:ascii="Arial Nova" w:hAnsi="Arial Nova" w:cs="Times New Roman"/>
                <w:sz w:val="16"/>
                <w:szCs w:val="16"/>
                <w:lang w:val="en-US"/>
              </w:rPr>
            </w:pPr>
            <w:r>
              <w:rPr>
                <w:rFonts w:ascii="Arial Nova" w:hAnsi="Arial Nova" w:cs="Times New Roman"/>
                <w:sz w:val="16"/>
                <w:szCs w:val="16"/>
                <w:lang w:val="en-US"/>
              </w:rPr>
              <w:t>0.61</w:t>
            </w:r>
          </w:p>
        </w:tc>
        <w:tc>
          <w:tcPr>
            <w:tcW w:w="428" w:type="pct"/>
            <w:tcBorders>
              <w:top w:val="nil"/>
              <w:left w:val="nil"/>
              <w:bottom w:val="nil"/>
              <w:right w:val="nil"/>
            </w:tcBorders>
          </w:tcPr>
          <w:p w14:paraId="381795E4" w14:textId="1294A6F1" w:rsidR="006C40A5" w:rsidRPr="00610A9D" w:rsidRDefault="00163B92" w:rsidP="008D30E5">
            <w:pPr>
              <w:jc w:val="right"/>
              <w:rPr>
                <w:rFonts w:ascii="Arial Nova" w:hAnsi="Arial Nova" w:cs="Times New Roman"/>
                <w:sz w:val="16"/>
                <w:szCs w:val="16"/>
                <w:lang w:val="en-US"/>
              </w:rPr>
            </w:pPr>
            <w:r>
              <w:rPr>
                <w:rFonts w:ascii="Arial Nova" w:hAnsi="Arial Nova" w:cs="Times New Roman"/>
                <w:sz w:val="16"/>
                <w:szCs w:val="16"/>
                <w:lang w:val="en-US"/>
              </w:rPr>
              <w:t>0.0420</w:t>
            </w:r>
          </w:p>
        </w:tc>
        <w:tc>
          <w:tcPr>
            <w:tcW w:w="420" w:type="pct"/>
            <w:tcBorders>
              <w:top w:val="single" w:sz="4" w:space="0" w:color="auto"/>
              <w:left w:val="nil"/>
              <w:bottom w:val="nil"/>
              <w:right w:val="nil"/>
            </w:tcBorders>
          </w:tcPr>
          <w:p w14:paraId="7BDE13D5" w14:textId="43E335A1" w:rsidR="006C40A5" w:rsidRPr="00610A9D" w:rsidRDefault="00163B92" w:rsidP="008D30E5">
            <w:pPr>
              <w:jc w:val="right"/>
              <w:rPr>
                <w:rFonts w:ascii="Arial Nova" w:hAnsi="Arial Nova" w:cs="Times New Roman"/>
                <w:sz w:val="16"/>
                <w:szCs w:val="16"/>
                <w:lang w:val="en-US"/>
              </w:rPr>
            </w:pPr>
            <w:r>
              <w:rPr>
                <w:rFonts w:ascii="Arial Nova" w:hAnsi="Arial Nova" w:cs="Times New Roman"/>
                <w:sz w:val="16"/>
                <w:szCs w:val="16"/>
                <w:lang w:val="en-US"/>
              </w:rPr>
              <w:t>-0.0016</w:t>
            </w:r>
          </w:p>
        </w:tc>
      </w:tr>
      <w:tr w:rsidR="00163B92" w:rsidRPr="00FF4FD1" w14:paraId="3EEE19C3" w14:textId="77777777" w:rsidTr="00E75D91">
        <w:tc>
          <w:tcPr>
            <w:tcW w:w="385" w:type="pct"/>
            <w:tcBorders>
              <w:top w:val="nil"/>
              <w:left w:val="nil"/>
              <w:bottom w:val="nil"/>
              <w:right w:val="nil"/>
            </w:tcBorders>
          </w:tcPr>
          <w:p w14:paraId="052DED29" w14:textId="77777777" w:rsidR="006C40A5" w:rsidRPr="00610A9D" w:rsidRDefault="006C40A5" w:rsidP="00790ACF">
            <w:pPr>
              <w:jc w:val="both"/>
              <w:rPr>
                <w:rFonts w:ascii="Arial Nova" w:hAnsi="Arial Nova" w:cs="Times New Roman"/>
                <w:sz w:val="16"/>
                <w:szCs w:val="16"/>
                <w:lang w:val="en-US"/>
              </w:rPr>
            </w:pPr>
            <w:r w:rsidRPr="00610A9D">
              <w:rPr>
                <w:rFonts w:ascii="Arial Nova" w:hAnsi="Arial Nova" w:cs="Times New Roman"/>
                <w:sz w:val="16"/>
                <w:szCs w:val="16"/>
                <w:lang w:val="en-US"/>
              </w:rPr>
              <w:t>1</w:t>
            </w:r>
          </w:p>
        </w:tc>
        <w:tc>
          <w:tcPr>
            <w:tcW w:w="519" w:type="pct"/>
            <w:tcBorders>
              <w:top w:val="nil"/>
              <w:left w:val="nil"/>
              <w:bottom w:val="nil"/>
              <w:right w:val="nil"/>
            </w:tcBorders>
          </w:tcPr>
          <w:p w14:paraId="4DEFFFAE" w14:textId="77777777" w:rsidR="006C40A5" w:rsidRPr="00610A9D" w:rsidRDefault="006C40A5" w:rsidP="00790ACF">
            <w:pPr>
              <w:jc w:val="both"/>
              <w:rPr>
                <w:rFonts w:ascii="Arial Nova" w:hAnsi="Arial Nova" w:cs="Times New Roman"/>
                <w:sz w:val="16"/>
                <w:szCs w:val="16"/>
                <w:lang w:val="en-US"/>
              </w:rPr>
            </w:pPr>
            <w:r w:rsidRPr="00610A9D">
              <w:rPr>
                <w:rFonts w:ascii="Arial Nova" w:hAnsi="Arial Nova" w:cs="Times New Roman"/>
                <w:sz w:val="16"/>
                <w:szCs w:val="16"/>
                <w:lang w:val="en-US"/>
              </w:rPr>
              <w:t>1980-</w:t>
            </w:r>
          </w:p>
          <w:p w14:paraId="0B30A27C" w14:textId="1C80AC3D" w:rsidR="006C40A5" w:rsidRPr="00610A9D" w:rsidRDefault="00610A9D" w:rsidP="00790ACF">
            <w:pPr>
              <w:jc w:val="both"/>
              <w:rPr>
                <w:rFonts w:ascii="Arial Nova" w:hAnsi="Arial Nova" w:cs="Times New Roman"/>
                <w:sz w:val="16"/>
                <w:szCs w:val="16"/>
                <w:lang w:val="en-US"/>
              </w:rPr>
            </w:pPr>
            <w:r>
              <w:rPr>
                <w:rFonts w:ascii="Arial Nova" w:hAnsi="Arial Nova" w:cs="Times New Roman"/>
                <w:sz w:val="16"/>
                <w:szCs w:val="16"/>
                <w:lang w:val="en-US"/>
              </w:rPr>
              <w:t>19</w:t>
            </w:r>
            <w:r w:rsidR="006C40A5" w:rsidRPr="00610A9D">
              <w:rPr>
                <w:rFonts w:ascii="Arial Nova" w:hAnsi="Arial Nova" w:cs="Times New Roman"/>
                <w:sz w:val="16"/>
                <w:szCs w:val="16"/>
                <w:lang w:val="en-US"/>
              </w:rPr>
              <w:t>86</w:t>
            </w:r>
          </w:p>
        </w:tc>
        <w:tc>
          <w:tcPr>
            <w:tcW w:w="400" w:type="pct"/>
            <w:tcBorders>
              <w:top w:val="nil"/>
              <w:left w:val="nil"/>
              <w:bottom w:val="nil"/>
              <w:right w:val="nil"/>
            </w:tcBorders>
          </w:tcPr>
          <w:p w14:paraId="63D63494" w14:textId="2CA88903" w:rsidR="006C40A5" w:rsidRPr="00610A9D" w:rsidRDefault="006C40A5" w:rsidP="00790ACF">
            <w:pPr>
              <w:jc w:val="both"/>
              <w:rPr>
                <w:rFonts w:ascii="Arial Nova" w:hAnsi="Arial Nova" w:cs="Times New Roman"/>
                <w:sz w:val="16"/>
                <w:szCs w:val="16"/>
                <w:lang w:val="en-US"/>
              </w:rPr>
            </w:pPr>
            <w:r w:rsidRPr="00610A9D">
              <w:rPr>
                <w:rFonts w:ascii="Arial Nova" w:hAnsi="Arial Nova" w:cs="Times New Roman"/>
                <w:sz w:val="16"/>
                <w:szCs w:val="16"/>
                <w:lang w:val="en-US"/>
              </w:rPr>
              <w:t>1988-</w:t>
            </w:r>
            <w:r w:rsidR="00610A9D">
              <w:rPr>
                <w:rFonts w:ascii="Arial Nova" w:hAnsi="Arial Nova" w:cs="Times New Roman"/>
                <w:sz w:val="16"/>
                <w:szCs w:val="16"/>
                <w:lang w:val="en-US"/>
              </w:rPr>
              <w:t>19</w:t>
            </w:r>
            <w:r w:rsidRPr="00610A9D">
              <w:rPr>
                <w:rFonts w:ascii="Arial Nova" w:hAnsi="Arial Nova" w:cs="Times New Roman"/>
                <w:sz w:val="16"/>
                <w:szCs w:val="16"/>
                <w:lang w:val="en-US"/>
              </w:rPr>
              <w:t>96</w:t>
            </w:r>
          </w:p>
        </w:tc>
        <w:tc>
          <w:tcPr>
            <w:tcW w:w="119" w:type="pct"/>
            <w:tcBorders>
              <w:top w:val="nil"/>
              <w:left w:val="nil"/>
              <w:bottom w:val="nil"/>
              <w:right w:val="nil"/>
            </w:tcBorders>
          </w:tcPr>
          <w:p w14:paraId="2BAC0130" w14:textId="77777777" w:rsidR="006C40A5" w:rsidRPr="00610A9D" w:rsidRDefault="006C40A5" w:rsidP="00790ACF">
            <w:pPr>
              <w:jc w:val="both"/>
              <w:rPr>
                <w:rFonts w:ascii="Arial Nova" w:hAnsi="Arial Nova" w:cs="Times New Roman"/>
                <w:sz w:val="16"/>
                <w:szCs w:val="16"/>
                <w:lang w:val="en-US"/>
              </w:rPr>
            </w:pPr>
          </w:p>
        </w:tc>
        <w:tc>
          <w:tcPr>
            <w:tcW w:w="514" w:type="pct"/>
            <w:tcBorders>
              <w:top w:val="nil"/>
              <w:left w:val="nil"/>
              <w:bottom w:val="nil"/>
              <w:right w:val="nil"/>
            </w:tcBorders>
          </w:tcPr>
          <w:p w14:paraId="00B645BD" w14:textId="53CEA6F6" w:rsidR="006C40A5" w:rsidRPr="00610A9D" w:rsidRDefault="001C6B43" w:rsidP="008D30E5">
            <w:pPr>
              <w:jc w:val="right"/>
              <w:rPr>
                <w:rFonts w:ascii="Arial Nova" w:hAnsi="Arial Nova" w:cs="Times New Roman"/>
                <w:sz w:val="16"/>
                <w:szCs w:val="16"/>
                <w:lang w:val="en-US"/>
              </w:rPr>
            </w:pPr>
            <w:r>
              <w:rPr>
                <w:rFonts w:ascii="Arial Nova" w:hAnsi="Arial Nova" w:cs="Times New Roman"/>
                <w:sz w:val="16"/>
                <w:szCs w:val="16"/>
                <w:lang w:val="en-US"/>
              </w:rPr>
              <w:t>2.70657</w:t>
            </w:r>
          </w:p>
        </w:tc>
        <w:tc>
          <w:tcPr>
            <w:tcW w:w="418" w:type="pct"/>
            <w:tcBorders>
              <w:top w:val="nil"/>
              <w:left w:val="nil"/>
              <w:bottom w:val="nil"/>
              <w:right w:val="nil"/>
            </w:tcBorders>
          </w:tcPr>
          <w:p w14:paraId="6B9E1915" w14:textId="1AFD2BEC" w:rsidR="006C40A5" w:rsidRPr="00610A9D" w:rsidRDefault="001C6B43" w:rsidP="008D30E5">
            <w:pPr>
              <w:jc w:val="right"/>
              <w:rPr>
                <w:rFonts w:ascii="Arial Nova" w:hAnsi="Arial Nova" w:cs="Times New Roman"/>
                <w:sz w:val="16"/>
                <w:szCs w:val="16"/>
                <w:lang w:val="en-US"/>
              </w:rPr>
            </w:pPr>
            <w:r>
              <w:rPr>
                <w:rFonts w:ascii="Arial Nova" w:hAnsi="Arial Nova" w:cs="Times New Roman"/>
                <w:sz w:val="16"/>
                <w:szCs w:val="16"/>
                <w:lang w:val="en-US"/>
              </w:rPr>
              <w:t>0.26</w:t>
            </w:r>
          </w:p>
        </w:tc>
        <w:tc>
          <w:tcPr>
            <w:tcW w:w="460" w:type="pct"/>
            <w:tcBorders>
              <w:top w:val="nil"/>
              <w:left w:val="nil"/>
              <w:bottom w:val="nil"/>
              <w:right w:val="nil"/>
            </w:tcBorders>
          </w:tcPr>
          <w:p w14:paraId="2B352807" w14:textId="25E1BF13" w:rsidR="006C40A5" w:rsidRPr="00610A9D" w:rsidRDefault="001C6B43" w:rsidP="008D30E5">
            <w:pPr>
              <w:jc w:val="right"/>
              <w:rPr>
                <w:rFonts w:ascii="Arial Nova" w:hAnsi="Arial Nova" w:cs="Times New Roman"/>
                <w:sz w:val="16"/>
                <w:szCs w:val="16"/>
                <w:lang w:val="en-US"/>
              </w:rPr>
            </w:pPr>
            <w:r>
              <w:rPr>
                <w:rFonts w:ascii="Arial Nova" w:hAnsi="Arial Nova" w:cs="Times New Roman"/>
                <w:sz w:val="16"/>
                <w:szCs w:val="16"/>
                <w:lang w:val="en-US"/>
              </w:rPr>
              <w:t>4.41892</w:t>
            </w:r>
          </w:p>
        </w:tc>
        <w:tc>
          <w:tcPr>
            <w:tcW w:w="419" w:type="pct"/>
            <w:tcBorders>
              <w:top w:val="nil"/>
              <w:left w:val="nil"/>
              <w:bottom w:val="nil"/>
              <w:right w:val="nil"/>
            </w:tcBorders>
          </w:tcPr>
          <w:p w14:paraId="314D5B0D" w14:textId="2105DB4F" w:rsidR="006C40A5" w:rsidRPr="00610A9D" w:rsidRDefault="001C6B43" w:rsidP="008D30E5">
            <w:pPr>
              <w:jc w:val="right"/>
              <w:rPr>
                <w:rFonts w:ascii="Arial Nova" w:hAnsi="Arial Nova" w:cs="Times New Roman"/>
                <w:sz w:val="16"/>
                <w:szCs w:val="16"/>
                <w:lang w:val="en-US"/>
              </w:rPr>
            </w:pPr>
            <w:r>
              <w:rPr>
                <w:rFonts w:ascii="Arial Nova" w:hAnsi="Arial Nova" w:cs="Times New Roman"/>
                <w:sz w:val="16"/>
                <w:szCs w:val="16"/>
                <w:lang w:val="en-US"/>
              </w:rPr>
              <w:t>0.73</w:t>
            </w:r>
          </w:p>
        </w:tc>
        <w:tc>
          <w:tcPr>
            <w:tcW w:w="460" w:type="pct"/>
            <w:tcBorders>
              <w:top w:val="nil"/>
              <w:left w:val="nil"/>
              <w:bottom w:val="nil"/>
              <w:right w:val="nil"/>
            </w:tcBorders>
          </w:tcPr>
          <w:p w14:paraId="7FAAD8A3" w14:textId="629F7831"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w:t>
            </w:r>
            <w:r w:rsidR="001C6B43">
              <w:rPr>
                <w:rFonts w:ascii="Arial Nova" w:hAnsi="Arial Nova" w:cs="Times New Roman"/>
                <w:sz w:val="16"/>
                <w:szCs w:val="16"/>
                <w:lang w:val="en-US"/>
              </w:rPr>
              <w:t>68559</w:t>
            </w:r>
          </w:p>
        </w:tc>
        <w:tc>
          <w:tcPr>
            <w:tcW w:w="458" w:type="pct"/>
            <w:tcBorders>
              <w:top w:val="nil"/>
              <w:left w:val="nil"/>
              <w:bottom w:val="nil"/>
              <w:right w:val="nil"/>
            </w:tcBorders>
          </w:tcPr>
          <w:p w14:paraId="5845DA07" w14:textId="4801A027"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w:t>
            </w:r>
            <w:r w:rsidR="001C6B43">
              <w:rPr>
                <w:rFonts w:ascii="Arial Nova" w:hAnsi="Arial Nova" w:cs="Times New Roman"/>
                <w:sz w:val="16"/>
                <w:szCs w:val="16"/>
                <w:lang w:val="en-US"/>
              </w:rPr>
              <w:t>73</w:t>
            </w:r>
          </w:p>
        </w:tc>
        <w:tc>
          <w:tcPr>
            <w:tcW w:w="428" w:type="pct"/>
            <w:tcBorders>
              <w:top w:val="nil"/>
              <w:left w:val="nil"/>
              <w:bottom w:val="nil"/>
              <w:right w:val="nil"/>
            </w:tcBorders>
          </w:tcPr>
          <w:p w14:paraId="0ACA1F47" w14:textId="28ED5F56"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0.03</w:t>
            </w:r>
            <w:r w:rsidR="001C6B43">
              <w:rPr>
                <w:rFonts w:ascii="Arial Nova" w:hAnsi="Arial Nova" w:cs="Times New Roman"/>
                <w:sz w:val="16"/>
                <w:szCs w:val="16"/>
                <w:lang w:val="en-US"/>
              </w:rPr>
              <w:t>39</w:t>
            </w:r>
          </w:p>
        </w:tc>
        <w:tc>
          <w:tcPr>
            <w:tcW w:w="420" w:type="pct"/>
            <w:tcBorders>
              <w:top w:val="nil"/>
              <w:left w:val="nil"/>
              <w:bottom w:val="nil"/>
              <w:right w:val="nil"/>
            </w:tcBorders>
          </w:tcPr>
          <w:p w14:paraId="071EAD61" w14:textId="1B4E3A09"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-0.01</w:t>
            </w:r>
            <w:r w:rsidR="001C6B43">
              <w:rPr>
                <w:rFonts w:ascii="Arial Nova" w:hAnsi="Arial Nova" w:cs="Times New Roman"/>
                <w:sz w:val="16"/>
                <w:szCs w:val="16"/>
                <w:lang w:val="en-US"/>
              </w:rPr>
              <w:t>00</w:t>
            </w:r>
          </w:p>
        </w:tc>
      </w:tr>
      <w:tr w:rsidR="00163B92" w:rsidRPr="00FF4FD1" w14:paraId="3275B05D" w14:textId="77777777" w:rsidTr="00E75D91">
        <w:tc>
          <w:tcPr>
            <w:tcW w:w="385" w:type="pct"/>
            <w:tcBorders>
              <w:top w:val="nil"/>
              <w:left w:val="nil"/>
              <w:bottom w:val="nil"/>
              <w:right w:val="nil"/>
            </w:tcBorders>
          </w:tcPr>
          <w:p w14:paraId="4F5F182B" w14:textId="77777777" w:rsidR="006C40A5" w:rsidRPr="00610A9D" w:rsidRDefault="006C40A5" w:rsidP="00790ACF">
            <w:pPr>
              <w:jc w:val="both"/>
              <w:rPr>
                <w:rFonts w:ascii="Arial Nova" w:hAnsi="Arial Nova" w:cs="Times New Roman"/>
                <w:sz w:val="16"/>
                <w:szCs w:val="16"/>
                <w:lang w:val="en-US"/>
              </w:rPr>
            </w:pPr>
            <w:r w:rsidRPr="00610A9D">
              <w:rPr>
                <w:rFonts w:ascii="Arial Nova" w:hAnsi="Arial Nova" w:cs="Times New Roman"/>
                <w:sz w:val="16"/>
                <w:szCs w:val="16"/>
                <w:lang w:val="en-US"/>
              </w:rPr>
              <w:t>2</w:t>
            </w:r>
          </w:p>
        </w:tc>
        <w:tc>
          <w:tcPr>
            <w:tcW w:w="519" w:type="pct"/>
            <w:tcBorders>
              <w:top w:val="nil"/>
              <w:left w:val="nil"/>
              <w:bottom w:val="nil"/>
              <w:right w:val="nil"/>
            </w:tcBorders>
          </w:tcPr>
          <w:p w14:paraId="0E2F0AA8" w14:textId="77777777" w:rsidR="006C40A5" w:rsidRPr="00610A9D" w:rsidRDefault="006C40A5" w:rsidP="00790ACF">
            <w:pPr>
              <w:jc w:val="both"/>
              <w:rPr>
                <w:rFonts w:ascii="Arial Nova" w:hAnsi="Arial Nova" w:cs="Times New Roman"/>
                <w:sz w:val="16"/>
                <w:szCs w:val="16"/>
                <w:lang w:val="en-US"/>
              </w:rPr>
            </w:pPr>
            <w:r w:rsidRPr="00610A9D">
              <w:rPr>
                <w:rFonts w:ascii="Arial Nova" w:hAnsi="Arial Nova" w:cs="Times New Roman"/>
                <w:sz w:val="16"/>
                <w:szCs w:val="16"/>
                <w:lang w:val="en-US"/>
              </w:rPr>
              <w:t>1980-</w:t>
            </w:r>
          </w:p>
          <w:p w14:paraId="3DB88B20" w14:textId="67430061" w:rsidR="006C40A5" w:rsidRPr="00610A9D" w:rsidRDefault="00610A9D" w:rsidP="00790ACF">
            <w:pPr>
              <w:jc w:val="both"/>
              <w:rPr>
                <w:rFonts w:ascii="Arial Nova" w:hAnsi="Arial Nova" w:cs="Times New Roman"/>
                <w:sz w:val="16"/>
                <w:szCs w:val="16"/>
                <w:lang w:val="en-US"/>
              </w:rPr>
            </w:pPr>
            <w:r>
              <w:rPr>
                <w:rFonts w:ascii="Arial Nova" w:hAnsi="Arial Nova" w:cs="Times New Roman"/>
                <w:sz w:val="16"/>
                <w:szCs w:val="16"/>
                <w:lang w:val="en-US"/>
              </w:rPr>
              <w:t>19</w:t>
            </w:r>
            <w:r w:rsidR="006C40A5" w:rsidRPr="00610A9D">
              <w:rPr>
                <w:rFonts w:ascii="Arial Nova" w:hAnsi="Arial Nova" w:cs="Times New Roman"/>
                <w:sz w:val="16"/>
                <w:szCs w:val="16"/>
                <w:lang w:val="en-US"/>
              </w:rPr>
              <w:t>86</w:t>
            </w:r>
          </w:p>
        </w:tc>
        <w:tc>
          <w:tcPr>
            <w:tcW w:w="400" w:type="pct"/>
            <w:tcBorders>
              <w:top w:val="nil"/>
              <w:left w:val="nil"/>
              <w:bottom w:val="nil"/>
              <w:right w:val="nil"/>
            </w:tcBorders>
          </w:tcPr>
          <w:p w14:paraId="6BBE1806" w14:textId="141E1097" w:rsidR="006C40A5" w:rsidRPr="00610A9D" w:rsidRDefault="006C40A5" w:rsidP="00790ACF">
            <w:pPr>
              <w:jc w:val="both"/>
              <w:rPr>
                <w:rFonts w:ascii="Arial Nova" w:hAnsi="Arial Nova" w:cs="Times New Roman"/>
                <w:sz w:val="16"/>
                <w:szCs w:val="16"/>
                <w:lang w:val="en-US"/>
              </w:rPr>
            </w:pPr>
            <w:r w:rsidRPr="00610A9D">
              <w:rPr>
                <w:rFonts w:ascii="Arial Nova" w:hAnsi="Arial Nova" w:cs="Times New Roman"/>
                <w:sz w:val="16"/>
                <w:szCs w:val="16"/>
                <w:lang w:val="en-US"/>
              </w:rPr>
              <w:t>1988-</w:t>
            </w:r>
            <w:r w:rsidR="00610A9D">
              <w:rPr>
                <w:rFonts w:ascii="Arial Nova" w:hAnsi="Arial Nova" w:cs="Times New Roman"/>
                <w:sz w:val="16"/>
                <w:szCs w:val="16"/>
                <w:lang w:val="en-US"/>
              </w:rPr>
              <w:t>19</w:t>
            </w:r>
            <w:r w:rsidRPr="00610A9D">
              <w:rPr>
                <w:rFonts w:ascii="Arial Nova" w:hAnsi="Arial Nova" w:cs="Times New Roman"/>
                <w:sz w:val="16"/>
                <w:szCs w:val="16"/>
                <w:lang w:val="en-US"/>
              </w:rPr>
              <w:t>96</w:t>
            </w:r>
          </w:p>
        </w:tc>
        <w:tc>
          <w:tcPr>
            <w:tcW w:w="119" w:type="pct"/>
            <w:tcBorders>
              <w:top w:val="nil"/>
              <w:left w:val="nil"/>
              <w:bottom w:val="nil"/>
              <w:right w:val="nil"/>
            </w:tcBorders>
          </w:tcPr>
          <w:p w14:paraId="76AC905E" w14:textId="77777777" w:rsidR="006C40A5" w:rsidRPr="00610A9D" w:rsidRDefault="006C40A5" w:rsidP="00790ACF">
            <w:pPr>
              <w:jc w:val="both"/>
              <w:rPr>
                <w:rFonts w:ascii="Arial Nova" w:hAnsi="Arial Nova" w:cs="Times New Roman"/>
                <w:sz w:val="16"/>
                <w:szCs w:val="16"/>
                <w:lang w:val="en-US"/>
              </w:rPr>
            </w:pPr>
          </w:p>
        </w:tc>
        <w:tc>
          <w:tcPr>
            <w:tcW w:w="514" w:type="pct"/>
            <w:tcBorders>
              <w:top w:val="nil"/>
              <w:left w:val="nil"/>
              <w:bottom w:val="nil"/>
              <w:right w:val="nil"/>
            </w:tcBorders>
          </w:tcPr>
          <w:p w14:paraId="552B5F75" w14:textId="7332144B" w:rsidR="006C40A5" w:rsidRPr="00610A9D" w:rsidRDefault="00A829D2" w:rsidP="008D30E5">
            <w:pPr>
              <w:jc w:val="right"/>
              <w:rPr>
                <w:rFonts w:ascii="Arial Nova" w:hAnsi="Arial Nova" w:cs="Times New Roman"/>
                <w:sz w:val="16"/>
                <w:szCs w:val="16"/>
                <w:lang w:val="en-US"/>
              </w:rPr>
            </w:pPr>
            <w:r>
              <w:rPr>
                <w:rFonts w:ascii="Arial Nova" w:hAnsi="Arial Nova" w:cs="Times New Roman"/>
                <w:sz w:val="16"/>
                <w:szCs w:val="16"/>
                <w:lang w:val="en-US"/>
              </w:rPr>
              <w:t>-12.22297</w:t>
            </w:r>
          </w:p>
        </w:tc>
        <w:tc>
          <w:tcPr>
            <w:tcW w:w="418" w:type="pct"/>
            <w:tcBorders>
              <w:top w:val="nil"/>
              <w:left w:val="nil"/>
              <w:bottom w:val="nil"/>
              <w:right w:val="nil"/>
            </w:tcBorders>
          </w:tcPr>
          <w:p w14:paraId="7BF9E856" w14:textId="382C3598"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w:t>
            </w:r>
            <w:r w:rsidR="00A829D2">
              <w:rPr>
                <w:rFonts w:ascii="Arial Nova" w:hAnsi="Arial Nova" w:cs="Times New Roman"/>
                <w:sz w:val="16"/>
                <w:szCs w:val="16"/>
                <w:lang w:val="en-US"/>
              </w:rPr>
              <w:t>52</w:t>
            </w:r>
          </w:p>
        </w:tc>
        <w:tc>
          <w:tcPr>
            <w:tcW w:w="460" w:type="pct"/>
            <w:tcBorders>
              <w:top w:val="nil"/>
              <w:left w:val="nil"/>
              <w:bottom w:val="nil"/>
              <w:right w:val="nil"/>
            </w:tcBorders>
          </w:tcPr>
          <w:p w14:paraId="3D532D78" w14:textId="6B894F08"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w:t>
            </w:r>
            <w:r w:rsidR="00A829D2">
              <w:rPr>
                <w:rFonts w:ascii="Arial Nova" w:hAnsi="Arial Nova" w:cs="Times New Roman"/>
                <w:sz w:val="16"/>
                <w:szCs w:val="16"/>
                <w:lang w:val="en-US"/>
              </w:rPr>
              <w:t>4.97732</w:t>
            </w:r>
          </w:p>
        </w:tc>
        <w:tc>
          <w:tcPr>
            <w:tcW w:w="419" w:type="pct"/>
            <w:tcBorders>
              <w:top w:val="nil"/>
              <w:left w:val="nil"/>
              <w:bottom w:val="nil"/>
              <w:right w:val="nil"/>
            </w:tcBorders>
          </w:tcPr>
          <w:p w14:paraId="3B0422BF" w14:textId="1CCAAFF5"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w:t>
            </w:r>
            <w:r w:rsidR="00A829D2">
              <w:rPr>
                <w:rFonts w:ascii="Arial Nova" w:hAnsi="Arial Nova" w:cs="Times New Roman"/>
                <w:sz w:val="16"/>
                <w:szCs w:val="16"/>
                <w:lang w:val="en-US"/>
              </w:rPr>
              <w:t>84</w:t>
            </w:r>
          </w:p>
        </w:tc>
        <w:tc>
          <w:tcPr>
            <w:tcW w:w="460" w:type="pct"/>
            <w:tcBorders>
              <w:top w:val="nil"/>
              <w:left w:val="nil"/>
              <w:bottom w:val="nil"/>
              <w:right w:val="nil"/>
            </w:tcBorders>
          </w:tcPr>
          <w:p w14:paraId="28B5BE2C" w14:textId="153AF060" w:rsidR="006C40A5" w:rsidRPr="00610A9D" w:rsidRDefault="00A829D2" w:rsidP="008D30E5">
            <w:pPr>
              <w:jc w:val="right"/>
              <w:rPr>
                <w:rFonts w:ascii="Arial Nova" w:hAnsi="Arial Nova" w:cs="Times New Roman"/>
                <w:sz w:val="16"/>
                <w:szCs w:val="16"/>
                <w:lang w:val="en-US"/>
              </w:rPr>
            </w:pPr>
            <w:r>
              <w:rPr>
                <w:rFonts w:ascii="Arial Nova" w:hAnsi="Arial Nova" w:cs="Times New Roman"/>
                <w:sz w:val="16"/>
                <w:szCs w:val="16"/>
                <w:lang w:val="en-US"/>
              </w:rPr>
              <w:t>-</w:t>
            </w:r>
            <w:r w:rsidR="006C40A5" w:rsidRPr="00610A9D">
              <w:rPr>
                <w:rFonts w:ascii="Arial Nova" w:hAnsi="Arial Nova" w:cs="Times New Roman"/>
                <w:sz w:val="16"/>
                <w:szCs w:val="16"/>
                <w:lang w:val="en-US"/>
              </w:rPr>
              <w:t>0.</w:t>
            </w:r>
            <w:r>
              <w:rPr>
                <w:rFonts w:ascii="Arial Nova" w:hAnsi="Arial Nova" w:cs="Times New Roman"/>
                <w:sz w:val="16"/>
                <w:szCs w:val="16"/>
                <w:lang w:val="en-US"/>
              </w:rPr>
              <w:t>43141</w:t>
            </w:r>
          </w:p>
        </w:tc>
        <w:tc>
          <w:tcPr>
            <w:tcW w:w="458" w:type="pct"/>
            <w:tcBorders>
              <w:top w:val="nil"/>
              <w:left w:val="nil"/>
              <w:bottom w:val="nil"/>
              <w:right w:val="nil"/>
            </w:tcBorders>
          </w:tcPr>
          <w:p w14:paraId="5F4D6E15" w14:textId="168811C9" w:rsidR="006C40A5" w:rsidRPr="00610A9D" w:rsidRDefault="00A829D2" w:rsidP="008D30E5">
            <w:pPr>
              <w:jc w:val="right"/>
              <w:rPr>
                <w:rFonts w:ascii="Arial Nova" w:hAnsi="Arial Nova" w:cs="Times New Roman"/>
                <w:sz w:val="16"/>
                <w:szCs w:val="16"/>
                <w:lang w:val="en-US"/>
              </w:rPr>
            </w:pPr>
            <w:r>
              <w:rPr>
                <w:rFonts w:ascii="Arial Nova" w:hAnsi="Arial Nova" w:cs="Times New Roman"/>
                <w:sz w:val="16"/>
                <w:szCs w:val="16"/>
                <w:lang w:val="en-US"/>
              </w:rPr>
              <w:t>-0.99</w:t>
            </w:r>
          </w:p>
        </w:tc>
        <w:tc>
          <w:tcPr>
            <w:tcW w:w="428" w:type="pct"/>
            <w:tcBorders>
              <w:top w:val="nil"/>
              <w:left w:val="nil"/>
              <w:bottom w:val="nil"/>
              <w:right w:val="nil"/>
            </w:tcBorders>
          </w:tcPr>
          <w:p w14:paraId="3884FC23" w14:textId="2F3042AB" w:rsidR="006C40A5" w:rsidRPr="00610A9D" w:rsidRDefault="006C40A5" w:rsidP="008D30E5">
            <w:pPr>
              <w:jc w:val="right"/>
              <w:rPr>
                <w:rFonts w:ascii="Arial Nova" w:hAnsi="Arial Nova" w:cs="Times New Roman"/>
                <w:sz w:val="16"/>
                <w:szCs w:val="16"/>
                <w:lang w:val="en-US"/>
              </w:rPr>
            </w:pPr>
            <w:r w:rsidRPr="00610A9D">
              <w:rPr>
                <w:rFonts w:ascii="Arial Nova" w:hAnsi="Arial Nova" w:cs="Times New Roman"/>
                <w:sz w:val="16"/>
                <w:szCs w:val="16"/>
                <w:lang w:val="en-US"/>
              </w:rPr>
              <w:t>0.0</w:t>
            </w:r>
            <w:r w:rsidR="00A829D2">
              <w:rPr>
                <w:rFonts w:ascii="Arial Nova" w:hAnsi="Arial Nova" w:cs="Times New Roman"/>
                <w:sz w:val="16"/>
                <w:szCs w:val="16"/>
                <w:lang w:val="en-US"/>
              </w:rPr>
              <w:t>424</w:t>
            </w:r>
          </w:p>
        </w:tc>
        <w:tc>
          <w:tcPr>
            <w:tcW w:w="420" w:type="pct"/>
            <w:tcBorders>
              <w:top w:val="nil"/>
              <w:left w:val="nil"/>
              <w:bottom w:val="nil"/>
              <w:right w:val="nil"/>
            </w:tcBorders>
          </w:tcPr>
          <w:p w14:paraId="60C9A2C1" w14:textId="0DC7CB09" w:rsidR="006C40A5" w:rsidRPr="00610A9D" w:rsidRDefault="00A829D2" w:rsidP="008D30E5">
            <w:pPr>
              <w:jc w:val="right"/>
              <w:rPr>
                <w:rFonts w:ascii="Arial Nova" w:hAnsi="Arial Nova" w:cs="Times New Roman"/>
                <w:sz w:val="16"/>
                <w:szCs w:val="16"/>
                <w:lang w:val="en-US"/>
              </w:rPr>
            </w:pPr>
            <w:r>
              <w:rPr>
                <w:rFonts w:ascii="Arial Nova" w:hAnsi="Arial Nova" w:cs="Times New Roman"/>
                <w:sz w:val="16"/>
                <w:szCs w:val="16"/>
                <w:lang w:val="en-US"/>
              </w:rPr>
              <w:t>-0.0032</w:t>
            </w:r>
          </w:p>
        </w:tc>
      </w:tr>
      <w:tr w:rsidR="00E75D91" w:rsidRPr="00FF4FD1" w14:paraId="390A97E2" w14:textId="77777777" w:rsidTr="007B73DF">
        <w:tc>
          <w:tcPr>
            <w:tcW w:w="5000" w:type="pct"/>
            <w:gridSpan w:val="12"/>
            <w:tcBorders>
              <w:top w:val="single" w:sz="4" w:space="0" w:color="auto"/>
              <w:left w:val="nil"/>
              <w:bottom w:val="double" w:sz="4" w:space="0" w:color="auto"/>
              <w:right w:val="nil"/>
            </w:tcBorders>
          </w:tcPr>
          <w:p w14:paraId="0F1523C9" w14:textId="77777777" w:rsidR="00E75D91" w:rsidRPr="00FF4FD1" w:rsidRDefault="00E75D91" w:rsidP="007B73DF">
            <w:pPr>
              <w:jc w:val="both"/>
              <w:rPr>
                <w:rFonts w:ascii="Arial Nova" w:hAnsi="Arial Nova" w:cs="Times New Roman"/>
                <w:sz w:val="18"/>
                <w:szCs w:val="18"/>
                <w:lang w:val="en-US"/>
              </w:rPr>
            </w:pPr>
          </w:p>
        </w:tc>
      </w:tr>
    </w:tbl>
    <w:p w14:paraId="1AEF3666" w14:textId="39173EA4" w:rsidR="00122290" w:rsidRDefault="00122290" w:rsidP="00122290">
      <w:pPr>
        <w:rPr>
          <w:noProof/>
        </w:rPr>
      </w:pPr>
    </w:p>
    <w:p w14:paraId="3E3FDB64" w14:textId="4F59F98B" w:rsidR="008A063A" w:rsidRDefault="008A063A"/>
    <w:p w14:paraId="49C72BA7" w14:textId="70A4E2C9" w:rsidR="000C136C" w:rsidRDefault="000C136C"/>
    <w:p w14:paraId="6EAE6C87" w14:textId="77777777" w:rsidR="000C136C" w:rsidRDefault="000C136C"/>
    <w:sectPr w:rsidR="000C136C">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907D6" w14:textId="77777777" w:rsidR="002F61D3" w:rsidRDefault="002F61D3" w:rsidP="008A063A">
      <w:pPr>
        <w:spacing w:line="240" w:lineRule="auto"/>
      </w:pPr>
      <w:r>
        <w:separator/>
      </w:r>
    </w:p>
  </w:endnote>
  <w:endnote w:type="continuationSeparator" w:id="0">
    <w:p w14:paraId="42D63DCC" w14:textId="77777777" w:rsidR="002F61D3" w:rsidRDefault="002F61D3" w:rsidP="008A06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Nova">
    <w:altName w:val="Arial Nova"/>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ircularStd-Bold">
    <w:charset w:val="4D"/>
    <w:family w:val="swiss"/>
    <w:pitch w:val="variable"/>
    <w:sig w:usb0="8000002F" w:usb1="5000E47B" w:usb2="00000008" w:usb3="00000000" w:csb0="00000001" w:csb1="00000000"/>
  </w:font>
  <w:font w:name="Arial">
    <w:panose1 w:val="020B0604020202020204"/>
    <w:charset w:val="00"/>
    <w:family w:val="swiss"/>
    <w:pitch w:val="variable"/>
    <w:sig w:usb0="E0002EFF" w:usb1="C000785B" w:usb2="00000009" w:usb3="00000000" w:csb0="000001FF" w:csb1="00000000"/>
  </w:font>
  <w:font w:name="Biome">
    <w:charset w:val="00"/>
    <w:family w:val="swiss"/>
    <w:pitch w:val="variable"/>
    <w:sig w:usb0="A11526FF" w:usb1="8000000A" w:usb2="00010000" w:usb3="00000000" w:csb0="0000019F" w:csb1="00000000"/>
  </w:font>
  <w:font w:name="Cambria Math">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2806211"/>
      <w:docPartObj>
        <w:docPartGallery w:val="Page Numbers (Bottom of Page)"/>
        <w:docPartUnique/>
      </w:docPartObj>
    </w:sdtPr>
    <w:sdtEndPr>
      <w:rPr>
        <w:color w:val="7F7F7F" w:themeColor="background1" w:themeShade="7F"/>
        <w:spacing w:val="60"/>
      </w:rPr>
    </w:sdtEndPr>
    <w:sdtContent>
      <w:p w14:paraId="0D2A445F" w14:textId="476B6565" w:rsidR="00C3512D" w:rsidRDefault="00C3512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7EE20D6" w14:textId="77777777" w:rsidR="00C3512D" w:rsidRDefault="00C35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C682A" w14:textId="77777777" w:rsidR="002F61D3" w:rsidRDefault="002F61D3" w:rsidP="008A063A">
      <w:pPr>
        <w:spacing w:line="240" w:lineRule="auto"/>
      </w:pPr>
      <w:r>
        <w:separator/>
      </w:r>
    </w:p>
  </w:footnote>
  <w:footnote w:type="continuationSeparator" w:id="0">
    <w:p w14:paraId="66C17B06" w14:textId="77777777" w:rsidR="002F61D3" w:rsidRDefault="002F61D3" w:rsidP="008A06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7FE"/>
    <w:multiLevelType w:val="multilevel"/>
    <w:tmpl w:val="7AAA59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0D9129F"/>
    <w:multiLevelType w:val="hybridMultilevel"/>
    <w:tmpl w:val="15EE9BDE"/>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65F1D95"/>
    <w:multiLevelType w:val="multilevel"/>
    <w:tmpl w:val="0988068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16cid:durableId="1538158056">
    <w:abstractNumId w:val="0"/>
  </w:num>
  <w:num w:numId="2" w16cid:durableId="553277332">
    <w:abstractNumId w:val="2"/>
  </w:num>
  <w:num w:numId="3" w16cid:durableId="840044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CE6"/>
    <w:rsid w:val="00001456"/>
    <w:rsid w:val="00007726"/>
    <w:rsid w:val="00011AE1"/>
    <w:rsid w:val="000250AE"/>
    <w:rsid w:val="00032B0F"/>
    <w:rsid w:val="000366C2"/>
    <w:rsid w:val="00036E3D"/>
    <w:rsid w:val="00045B5B"/>
    <w:rsid w:val="00054225"/>
    <w:rsid w:val="000561D1"/>
    <w:rsid w:val="00070FB3"/>
    <w:rsid w:val="00093B2C"/>
    <w:rsid w:val="00095063"/>
    <w:rsid w:val="00097FEA"/>
    <w:rsid w:val="000A698E"/>
    <w:rsid w:val="000B0F0A"/>
    <w:rsid w:val="000C136C"/>
    <w:rsid w:val="000C41FE"/>
    <w:rsid w:val="000C45D6"/>
    <w:rsid w:val="000C47D3"/>
    <w:rsid w:val="000C6D5E"/>
    <w:rsid w:val="000D39AD"/>
    <w:rsid w:val="000D6606"/>
    <w:rsid w:val="000F389D"/>
    <w:rsid w:val="000F440E"/>
    <w:rsid w:val="000F5005"/>
    <w:rsid w:val="000F613F"/>
    <w:rsid w:val="000F7553"/>
    <w:rsid w:val="001052BB"/>
    <w:rsid w:val="00106608"/>
    <w:rsid w:val="00114591"/>
    <w:rsid w:val="00122290"/>
    <w:rsid w:val="00131A0A"/>
    <w:rsid w:val="00133E56"/>
    <w:rsid w:val="00137E7B"/>
    <w:rsid w:val="00150B72"/>
    <w:rsid w:val="00155ED1"/>
    <w:rsid w:val="00163B92"/>
    <w:rsid w:val="00166627"/>
    <w:rsid w:val="00166F25"/>
    <w:rsid w:val="00171ADF"/>
    <w:rsid w:val="00173591"/>
    <w:rsid w:val="00177C78"/>
    <w:rsid w:val="0019648F"/>
    <w:rsid w:val="001A1539"/>
    <w:rsid w:val="001A3EE3"/>
    <w:rsid w:val="001A5B8D"/>
    <w:rsid w:val="001A5BD8"/>
    <w:rsid w:val="001A6123"/>
    <w:rsid w:val="001B50C5"/>
    <w:rsid w:val="001B6373"/>
    <w:rsid w:val="001C5BE7"/>
    <w:rsid w:val="001C6B43"/>
    <w:rsid w:val="001D5F29"/>
    <w:rsid w:val="001E09A7"/>
    <w:rsid w:val="001F179E"/>
    <w:rsid w:val="001F7D0B"/>
    <w:rsid w:val="00204D30"/>
    <w:rsid w:val="00213796"/>
    <w:rsid w:val="002257F1"/>
    <w:rsid w:val="00230569"/>
    <w:rsid w:val="00234632"/>
    <w:rsid w:val="00236151"/>
    <w:rsid w:val="0024016A"/>
    <w:rsid w:val="0025121C"/>
    <w:rsid w:val="00252122"/>
    <w:rsid w:val="0025669E"/>
    <w:rsid w:val="00271C42"/>
    <w:rsid w:val="002A643A"/>
    <w:rsid w:val="002B04A1"/>
    <w:rsid w:val="002B16B9"/>
    <w:rsid w:val="002B1F7B"/>
    <w:rsid w:val="002B6DDB"/>
    <w:rsid w:val="002C1AA3"/>
    <w:rsid w:val="002C4C0E"/>
    <w:rsid w:val="002C7986"/>
    <w:rsid w:val="002D0396"/>
    <w:rsid w:val="002D63EC"/>
    <w:rsid w:val="002E3519"/>
    <w:rsid w:val="002E55AB"/>
    <w:rsid w:val="002F11D9"/>
    <w:rsid w:val="002F4DCB"/>
    <w:rsid w:val="002F61D3"/>
    <w:rsid w:val="00304613"/>
    <w:rsid w:val="0032347B"/>
    <w:rsid w:val="00326717"/>
    <w:rsid w:val="00331542"/>
    <w:rsid w:val="00331DDE"/>
    <w:rsid w:val="00334BF5"/>
    <w:rsid w:val="00346F82"/>
    <w:rsid w:val="003519EA"/>
    <w:rsid w:val="00351C29"/>
    <w:rsid w:val="003657FE"/>
    <w:rsid w:val="003658E7"/>
    <w:rsid w:val="003762E9"/>
    <w:rsid w:val="00380306"/>
    <w:rsid w:val="003A0F4B"/>
    <w:rsid w:val="003A1D0E"/>
    <w:rsid w:val="003C544A"/>
    <w:rsid w:val="003D099E"/>
    <w:rsid w:val="003E282A"/>
    <w:rsid w:val="003E4181"/>
    <w:rsid w:val="003E5A6E"/>
    <w:rsid w:val="004004FD"/>
    <w:rsid w:val="00404A19"/>
    <w:rsid w:val="004104B3"/>
    <w:rsid w:val="004108B4"/>
    <w:rsid w:val="00412299"/>
    <w:rsid w:val="0042769B"/>
    <w:rsid w:val="0043147B"/>
    <w:rsid w:val="00431EB8"/>
    <w:rsid w:val="004336D0"/>
    <w:rsid w:val="00436481"/>
    <w:rsid w:val="00441783"/>
    <w:rsid w:val="004520D7"/>
    <w:rsid w:val="00464F9E"/>
    <w:rsid w:val="00472EEF"/>
    <w:rsid w:val="004745BE"/>
    <w:rsid w:val="00485D18"/>
    <w:rsid w:val="00493883"/>
    <w:rsid w:val="004939CB"/>
    <w:rsid w:val="004940A3"/>
    <w:rsid w:val="004A16DE"/>
    <w:rsid w:val="004C1972"/>
    <w:rsid w:val="004C5B49"/>
    <w:rsid w:val="004D122E"/>
    <w:rsid w:val="004D5F0A"/>
    <w:rsid w:val="004D6387"/>
    <w:rsid w:val="004E0829"/>
    <w:rsid w:val="004E35B6"/>
    <w:rsid w:val="004F61DF"/>
    <w:rsid w:val="004F6325"/>
    <w:rsid w:val="00500B4A"/>
    <w:rsid w:val="00512763"/>
    <w:rsid w:val="0052372C"/>
    <w:rsid w:val="00527FC5"/>
    <w:rsid w:val="00540119"/>
    <w:rsid w:val="00540A98"/>
    <w:rsid w:val="00560540"/>
    <w:rsid w:val="00570F52"/>
    <w:rsid w:val="0057746C"/>
    <w:rsid w:val="00581869"/>
    <w:rsid w:val="00581884"/>
    <w:rsid w:val="005863A8"/>
    <w:rsid w:val="005A0967"/>
    <w:rsid w:val="005A6134"/>
    <w:rsid w:val="005C00B5"/>
    <w:rsid w:val="005D74C8"/>
    <w:rsid w:val="005E7CB7"/>
    <w:rsid w:val="005F1EF5"/>
    <w:rsid w:val="005F311A"/>
    <w:rsid w:val="00610A9D"/>
    <w:rsid w:val="00613580"/>
    <w:rsid w:val="00617CA9"/>
    <w:rsid w:val="00630A23"/>
    <w:rsid w:val="00654065"/>
    <w:rsid w:val="0066683E"/>
    <w:rsid w:val="00666D17"/>
    <w:rsid w:val="00671127"/>
    <w:rsid w:val="00677330"/>
    <w:rsid w:val="006820E2"/>
    <w:rsid w:val="00683043"/>
    <w:rsid w:val="00685006"/>
    <w:rsid w:val="00685F1A"/>
    <w:rsid w:val="006A2470"/>
    <w:rsid w:val="006C2D05"/>
    <w:rsid w:val="006C32FF"/>
    <w:rsid w:val="006C40A5"/>
    <w:rsid w:val="006C4BA3"/>
    <w:rsid w:val="006D1009"/>
    <w:rsid w:val="006F1DEB"/>
    <w:rsid w:val="006F7E24"/>
    <w:rsid w:val="0070678C"/>
    <w:rsid w:val="00707701"/>
    <w:rsid w:val="0071048A"/>
    <w:rsid w:val="007129AA"/>
    <w:rsid w:val="007149AC"/>
    <w:rsid w:val="00720083"/>
    <w:rsid w:val="007238C9"/>
    <w:rsid w:val="007241F0"/>
    <w:rsid w:val="00725B4E"/>
    <w:rsid w:val="00740A48"/>
    <w:rsid w:val="00764079"/>
    <w:rsid w:val="007734DC"/>
    <w:rsid w:val="00773B38"/>
    <w:rsid w:val="00782865"/>
    <w:rsid w:val="00784C47"/>
    <w:rsid w:val="00791D04"/>
    <w:rsid w:val="007948B6"/>
    <w:rsid w:val="007B76CB"/>
    <w:rsid w:val="007D29C7"/>
    <w:rsid w:val="007D4920"/>
    <w:rsid w:val="007E68C2"/>
    <w:rsid w:val="007F4974"/>
    <w:rsid w:val="007F62A2"/>
    <w:rsid w:val="00804640"/>
    <w:rsid w:val="00804E40"/>
    <w:rsid w:val="008064E7"/>
    <w:rsid w:val="008121AD"/>
    <w:rsid w:val="00813744"/>
    <w:rsid w:val="00815A26"/>
    <w:rsid w:val="00825182"/>
    <w:rsid w:val="0083402E"/>
    <w:rsid w:val="00851E14"/>
    <w:rsid w:val="008726AE"/>
    <w:rsid w:val="00874D64"/>
    <w:rsid w:val="00881CBC"/>
    <w:rsid w:val="00885203"/>
    <w:rsid w:val="008916EC"/>
    <w:rsid w:val="008A063A"/>
    <w:rsid w:val="008A340B"/>
    <w:rsid w:val="008B4EAD"/>
    <w:rsid w:val="008B5B87"/>
    <w:rsid w:val="008D0EC7"/>
    <w:rsid w:val="008D30E5"/>
    <w:rsid w:val="008F1089"/>
    <w:rsid w:val="008F6899"/>
    <w:rsid w:val="00900C08"/>
    <w:rsid w:val="009128AC"/>
    <w:rsid w:val="00935724"/>
    <w:rsid w:val="009368B6"/>
    <w:rsid w:val="00941CC9"/>
    <w:rsid w:val="00946355"/>
    <w:rsid w:val="009466E8"/>
    <w:rsid w:val="00955FD3"/>
    <w:rsid w:val="0095667B"/>
    <w:rsid w:val="009605FC"/>
    <w:rsid w:val="00971341"/>
    <w:rsid w:val="009815C3"/>
    <w:rsid w:val="009A6144"/>
    <w:rsid w:val="009C09F7"/>
    <w:rsid w:val="009C3EA5"/>
    <w:rsid w:val="009D78D9"/>
    <w:rsid w:val="009E11EA"/>
    <w:rsid w:val="009E4B83"/>
    <w:rsid w:val="009F2DEF"/>
    <w:rsid w:val="00A00754"/>
    <w:rsid w:val="00A05A4C"/>
    <w:rsid w:val="00A07734"/>
    <w:rsid w:val="00A14206"/>
    <w:rsid w:val="00A146C0"/>
    <w:rsid w:val="00A15BBA"/>
    <w:rsid w:val="00A209B9"/>
    <w:rsid w:val="00A42957"/>
    <w:rsid w:val="00A63833"/>
    <w:rsid w:val="00A667C3"/>
    <w:rsid w:val="00A829D2"/>
    <w:rsid w:val="00AB46C3"/>
    <w:rsid w:val="00AB52BE"/>
    <w:rsid w:val="00AC4E56"/>
    <w:rsid w:val="00AE35F7"/>
    <w:rsid w:val="00AE6E48"/>
    <w:rsid w:val="00AE7AAC"/>
    <w:rsid w:val="00AF2438"/>
    <w:rsid w:val="00B00F46"/>
    <w:rsid w:val="00B14344"/>
    <w:rsid w:val="00B2245E"/>
    <w:rsid w:val="00B23BBC"/>
    <w:rsid w:val="00B309A2"/>
    <w:rsid w:val="00B31C6C"/>
    <w:rsid w:val="00B367EE"/>
    <w:rsid w:val="00B4264E"/>
    <w:rsid w:val="00B475B4"/>
    <w:rsid w:val="00B50391"/>
    <w:rsid w:val="00B5271F"/>
    <w:rsid w:val="00B8181C"/>
    <w:rsid w:val="00B92517"/>
    <w:rsid w:val="00B939BD"/>
    <w:rsid w:val="00BB0DED"/>
    <w:rsid w:val="00BC4AD4"/>
    <w:rsid w:val="00BE702E"/>
    <w:rsid w:val="00BF4242"/>
    <w:rsid w:val="00BF60C3"/>
    <w:rsid w:val="00C029F7"/>
    <w:rsid w:val="00C05D91"/>
    <w:rsid w:val="00C06E91"/>
    <w:rsid w:val="00C0754C"/>
    <w:rsid w:val="00C15CC0"/>
    <w:rsid w:val="00C3512D"/>
    <w:rsid w:val="00C56BE3"/>
    <w:rsid w:val="00C60713"/>
    <w:rsid w:val="00C60B33"/>
    <w:rsid w:val="00C75F4C"/>
    <w:rsid w:val="00C874B6"/>
    <w:rsid w:val="00CA3456"/>
    <w:rsid w:val="00CB2ABB"/>
    <w:rsid w:val="00CD021C"/>
    <w:rsid w:val="00CE0474"/>
    <w:rsid w:val="00CE5887"/>
    <w:rsid w:val="00CE5DC6"/>
    <w:rsid w:val="00D046EF"/>
    <w:rsid w:val="00D2004F"/>
    <w:rsid w:val="00D475B0"/>
    <w:rsid w:val="00D5522C"/>
    <w:rsid w:val="00D631E2"/>
    <w:rsid w:val="00D6554E"/>
    <w:rsid w:val="00D85F77"/>
    <w:rsid w:val="00D94060"/>
    <w:rsid w:val="00D95860"/>
    <w:rsid w:val="00DA04A3"/>
    <w:rsid w:val="00DB39B6"/>
    <w:rsid w:val="00DC1377"/>
    <w:rsid w:val="00DC7598"/>
    <w:rsid w:val="00DD07B8"/>
    <w:rsid w:val="00DD0A52"/>
    <w:rsid w:val="00DE4632"/>
    <w:rsid w:val="00DE4EBF"/>
    <w:rsid w:val="00DE6A55"/>
    <w:rsid w:val="00DF1A77"/>
    <w:rsid w:val="00DF3C96"/>
    <w:rsid w:val="00DF4338"/>
    <w:rsid w:val="00E04483"/>
    <w:rsid w:val="00E15F82"/>
    <w:rsid w:val="00E34B26"/>
    <w:rsid w:val="00E40925"/>
    <w:rsid w:val="00E46833"/>
    <w:rsid w:val="00E607F6"/>
    <w:rsid w:val="00E61A89"/>
    <w:rsid w:val="00E670DD"/>
    <w:rsid w:val="00E75D91"/>
    <w:rsid w:val="00E76690"/>
    <w:rsid w:val="00E8246F"/>
    <w:rsid w:val="00E831F8"/>
    <w:rsid w:val="00E86B86"/>
    <w:rsid w:val="00E8779F"/>
    <w:rsid w:val="00E90087"/>
    <w:rsid w:val="00EA4F83"/>
    <w:rsid w:val="00EA65A2"/>
    <w:rsid w:val="00EB32C2"/>
    <w:rsid w:val="00EC1F87"/>
    <w:rsid w:val="00EC34AD"/>
    <w:rsid w:val="00EC3BD2"/>
    <w:rsid w:val="00ED5C1B"/>
    <w:rsid w:val="00ED7346"/>
    <w:rsid w:val="00EF41EE"/>
    <w:rsid w:val="00F07F9A"/>
    <w:rsid w:val="00F11290"/>
    <w:rsid w:val="00F13178"/>
    <w:rsid w:val="00F1741E"/>
    <w:rsid w:val="00F21E6E"/>
    <w:rsid w:val="00F25846"/>
    <w:rsid w:val="00F25B7A"/>
    <w:rsid w:val="00F521B1"/>
    <w:rsid w:val="00F742BA"/>
    <w:rsid w:val="00F77ED2"/>
    <w:rsid w:val="00F82288"/>
    <w:rsid w:val="00F82686"/>
    <w:rsid w:val="00F8415C"/>
    <w:rsid w:val="00F84E9A"/>
    <w:rsid w:val="00F84FB6"/>
    <w:rsid w:val="00F872E4"/>
    <w:rsid w:val="00F874B8"/>
    <w:rsid w:val="00F90034"/>
    <w:rsid w:val="00F93090"/>
    <w:rsid w:val="00FA0F91"/>
    <w:rsid w:val="00FD01E8"/>
    <w:rsid w:val="00FD7CE6"/>
    <w:rsid w:val="00FF2D96"/>
    <w:rsid w:val="00FF542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DC01"/>
  <w15:docId w15:val="{382856CE-F72A-104E-B21E-FFA5A8888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ova" w:eastAsia="SimSun" w:hAnsi="Arial Nova" w:cs="Arial Nova"/>
        <w:sz w:val="24"/>
        <w:szCs w:val="24"/>
        <w:lang w:val="en-CA"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E3E"/>
  </w:style>
  <w:style w:type="paragraph" w:styleId="Heading1">
    <w:name w:val="heading 1"/>
    <w:basedOn w:val="Normal"/>
    <w:next w:val="Normal"/>
    <w:link w:val="Heading1Char"/>
    <w:uiPriority w:val="9"/>
    <w:qFormat/>
    <w:rsid w:val="00DD0A52"/>
    <w:pPr>
      <w:keepNext/>
      <w:keepLines/>
      <w:spacing w:after="120" w:line="240" w:lineRule="auto"/>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DD0A52"/>
    <w:pPr>
      <w:keepNext/>
      <w:keepLines/>
      <w:spacing w:after="120" w:line="240" w:lineRule="auto"/>
      <w:outlineLvl w:val="1"/>
    </w:pPr>
    <w:rPr>
      <w:rFonts w:eastAsiaTheme="majorEastAsia" w:cstheme="majorBidi"/>
      <w:b/>
      <w:color w:val="8EAADB" w:themeColor="accent1" w:themeTint="99"/>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2E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E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0A52"/>
    <w:rPr>
      <w:rFonts w:eastAsiaTheme="majorEastAsia" w:cstheme="majorBidi"/>
      <w:b/>
      <w:color w:val="2F5496" w:themeColor="accent1" w:themeShade="BF"/>
      <w:sz w:val="28"/>
      <w:szCs w:val="32"/>
    </w:rPr>
  </w:style>
  <w:style w:type="paragraph" w:styleId="ListParagraph">
    <w:name w:val="List Paragraph"/>
    <w:basedOn w:val="Normal"/>
    <w:uiPriority w:val="34"/>
    <w:qFormat/>
    <w:rsid w:val="000219DE"/>
    <w:pPr>
      <w:ind w:left="720"/>
      <w:contextualSpacing/>
    </w:pPr>
  </w:style>
  <w:style w:type="paragraph" w:customStyle="1" w:styleId="Default">
    <w:name w:val="Default"/>
    <w:rsid w:val="00755F05"/>
    <w:pPr>
      <w:autoSpaceDE w:val="0"/>
      <w:autoSpaceDN w:val="0"/>
      <w:adjustRightInd w:val="0"/>
    </w:pPr>
    <w:rPr>
      <w:rFonts w:ascii="Times New Roman" w:hAnsi="Times New Roman" w:cs="Times New Roman"/>
      <w:color w:val="000000"/>
      <w:lang w:val="en-US"/>
    </w:rPr>
  </w:style>
  <w:style w:type="character" w:styleId="CommentReference">
    <w:name w:val="annotation reference"/>
    <w:basedOn w:val="DefaultParagraphFont"/>
    <w:uiPriority w:val="99"/>
    <w:semiHidden/>
    <w:unhideWhenUsed/>
    <w:rsid w:val="000F1FAA"/>
    <w:rPr>
      <w:sz w:val="16"/>
      <w:szCs w:val="16"/>
    </w:rPr>
  </w:style>
  <w:style w:type="paragraph" w:styleId="CommentText">
    <w:name w:val="annotation text"/>
    <w:basedOn w:val="Normal"/>
    <w:link w:val="CommentTextChar"/>
    <w:uiPriority w:val="99"/>
    <w:semiHidden/>
    <w:unhideWhenUsed/>
    <w:rsid w:val="000F1FAA"/>
    <w:pPr>
      <w:spacing w:line="240" w:lineRule="auto"/>
    </w:pPr>
    <w:rPr>
      <w:sz w:val="20"/>
      <w:szCs w:val="20"/>
    </w:rPr>
  </w:style>
  <w:style w:type="character" w:customStyle="1" w:styleId="CommentTextChar">
    <w:name w:val="Comment Text Char"/>
    <w:basedOn w:val="DefaultParagraphFont"/>
    <w:link w:val="CommentText"/>
    <w:uiPriority w:val="99"/>
    <w:semiHidden/>
    <w:rsid w:val="000F1FAA"/>
    <w:rPr>
      <w:rFonts w:ascii="Arial Nova" w:hAnsi="Arial Nova"/>
      <w:sz w:val="20"/>
      <w:szCs w:val="20"/>
    </w:rPr>
  </w:style>
  <w:style w:type="paragraph" w:styleId="CommentSubject">
    <w:name w:val="annotation subject"/>
    <w:basedOn w:val="CommentText"/>
    <w:next w:val="CommentText"/>
    <w:link w:val="CommentSubjectChar"/>
    <w:uiPriority w:val="99"/>
    <w:semiHidden/>
    <w:unhideWhenUsed/>
    <w:rsid w:val="000F1FAA"/>
    <w:rPr>
      <w:b/>
      <w:bCs/>
    </w:rPr>
  </w:style>
  <w:style w:type="character" w:customStyle="1" w:styleId="CommentSubjectChar">
    <w:name w:val="Comment Subject Char"/>
    <w:basedOn w:val="CommentTextChar"/>
    <w:link w:val="CommentSubject"/>
    <w:uiPriority w:val="99"/>
    <w:semiHidden/>
    <w:rsid w:val="000F1FAA"/>
    <w:rPr>
      <w:rFonts w:ascii="Arial Nova" w:hAnsi="Arial Nova"/>
      <w:b/>
      <w:bCs/>
      <w:sz w:val="20"/>
      <w:szCs w:val="20"/>
    </w:rPr>
  </w:style>
  <w:style w:type="character" w:customStyle="1" w:styleId="Heading2Char">
    <w:name w:val="Heading 2 Char"/>
    <w:basedOn w:val="DefaultParagraphFont"/>
    <w:link w:val="Heading2"/>
    <w:uiPriority w:val="9"/>
    <w:rsid w:val="00DD0A52"/>
    <w:rPr>
      <w:rFonts w:eastAsiaTheme="majorEastAsia" w:cstheme="majorBidi"/>
      <w:b/>
      <w:color w:val="8EAADB" w:themeColor="accent1" w:themeTint="99"/>
      <w:szCs w:val="26"/>
    </w:rPr>
  </w:style>
  <w:style w:type="paragraph" w:customStyle="1" w:styleId="Pa13">
    <w:name w:val="Pa13"/>
    <w:basedOn w:val="Default"/>
    <w:next w:val="Default"/>
    <w:uiPriority w:val="99"/>
    <w:rsid w:val="008A0A90"/>
    <w:pPr>
      <w:spacing w:line="221" w:lineRule="atLeast"/>
    </w:pPr>
    <w:rPr>
      <w:rFonts w:ascii="Palatino Linotype" w:hAnsi="Palatino Linotype" w:cstheme="minorBidi"/>
      <w:color w:val="auto"/>
    </w:rPr>
  </w:style>
  <w:style w:type="paragraph" w:customStyle="1" w:styleId="Pa8">
    <w:name w:val="Pa8"/>
    <w:basedOn w:val="Default"/>
    <w:next w:val="Default"/>
    <w:uiPriority w:val="99"/>
    <w:rsid w:val="008A0A90"/>
    <w:pPr>
      <w:spacing w:line="211" w:lineRule="atLeast"/>
    </w:pPr>
    <w:rPr>
      <w:rFonts w:ascii="Palatino Linotype" w:hAnsi="Palatino Linotype" w:cstheme="minorBidi"/>
      <w:color w:val="auto"/>
    </w:rPr>
  </w:style>
  <w:style w:type="paragraph" w:customStyle="1" w:styleId="Pa17">
    <w:name w:val="Pa17"/>
    <w:basedOn w:val="Default"/>
    <w:next w:val="Default"/>
    <w:uiPriority w:val="99"/>
    <w:rsid w:val="00C93B18"/>
    <w:pPr>
      <w:spacing w:line="221" w:lineRule="atLeast"/>
    </w:pPr>
    <w:rPr>
      <w:color w:val="auto"/>
    </w:rPr>
  </w:style>
  <w:style w:type="character" w:customStyle="1" w:styleId="A11">
    <w:name w:val="A11"/>
    <w:uiPriority w:val="99"/>
    <w:rsid w:val="00C93B18"/>
    <w:rPr>
      <w:i/>
      <w:iCs/>
      <w:color w:val="000000"/>
      <w:sz w:val="12"/>
      <w:szCs w:val="12"/>
    </w:rPr>
  </w:style>
  <w:style w:type="character" w:customStyle="1" w:styleId="A8">
    <w:name w:val="A8"/>
    <w:uiPriority w:val="99"/>
    <w:rsid w:val="00C93B18"/>
    <w:rPr>
      <w:rFonts w:cs="Palatino Linotype"/>
      <w:color w:val="000000"/>
      <w:sz w:val="12"/>
      <w:szCs w:val="12"/>
    </w:rPr>
  </w:style>
  <w:style w:type="character" w:styleId="Hyperlink">
    <w:name w:val="Hyperlink"/>
    <w:basedOn w:val="DefaultParagraphFont"/>
    <w:uiPriority w:val="99"/>
    <w:unhideWhenUsed/>
    <w:rsid w:val="00914230"/>
    <w:rPr>
      <w:color w:val="0563C1" w:themeColor="hyperlink"/>
      <w:u w:val="single"/>
    </w:rPr>
  </w:style>
  <w:style w:type="character" w:styleId="UnresolvedMention">
    <w:name w:val="Unresolved Mention"/>
    <w:basedOn w:val="DefaultParagraphFont"/>
    <w:uiPriority w:val="99"/>
    <w:semiHidden/>
    <w:unhideWhenUsed/>
    <w:rsid w:val="00914230"/>
    <w:rPr>
      <w:color w:val="605E5C"/>
      <w:shd w:val="clear" w:color="auto" w:fill="E1DFDD"/>
    </w:rPr>
  </w:style>
  <w:style w:type="paragraph" w:styleId="NoSpacing">
    <w:name w:val="No Spacing"/>
    <w:uiPriority w:val="1"/>
    <w:qFormat/>
    <w:rsid w:val="0091423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560540"/>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7D4920"/>
    <w:pPr>
      <w:spacing w:after="200" w:line="240" w:lineRule="auto"/>
    </w:pPr>
    <w:rPr>
      <w:b/>
      <w:iCs/>
      <w:color w:val="44546A" w:themeColor="text2"/>
      <w:szCs w:val="18"/>
    </w:rPr>
  </w:style>
  <w:style w:type="character" w:customStyle="1" w:styleId="a">
    <w:name w:val="_"/>
    <w:basedOn w:val="DefaultParagraphFont"/>
    <w:rsid w:val="00AB46C3"/>
  </w:style>
  <w:style w:type="paragraph" w:styleId="TOCHeading">
    <w:name w:val="TOC Heading"/>
    <w:basedOn w:val="Heading1"/>
    <w:next w:val="Normal"/>
    <w:uiPriority w:val="39"/>
    <w:unhideWhenUsed/>
    <w:qFormat/>
    <w:rsid w:val="009E11EA"/>
    <w:pPr>
      <w:spacing w:before="480" w:after="0" w:line="276" w:lineRule="auto"/>
      <w:outlineLvl w:val="9"/>
    </w:pPr>
    <w:rPr>
      <w:rFonts w:asciiTheme="majorHAnsi" w:hAnsiTheme="majorHAnsi"/>
      <w:bCs/>
      <w:szCs w:val="28"/>
      <w:lang w:val="en-US"/>
    </w:rPr>
  </w:style>
  <w:style w:type="paragraph" w:styleId="TOC1">
    <w:name w:val="toc 1"/>
    <w:basedOn w:val="Normal"/>
    <w:next w:val="Normal"/>
    <w:autoRedefine/>
    <w:uiPriority w:val="39"/>
    <w:unhideWhenUsed/>
    <w:rsid w:val="009E11EA"/>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9E11EA"/>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9E11EA"/>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9E11EA"/>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E11EA"/>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E11EA"/>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E11EA"/>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E11EA"/>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E11EA"/>
    <w:pPr>
      <w:ind w:left="1920"/>
    </w:pPr>
    <w:rPr>
      <w:rFonts w:asciiTheme="minorHAnsi" w:hAnsiTheme="minorHAnsi" w:cstheme="minorHAnsi"/>
      <w:sz w:val="20"/>
      <w:szCs w:val="20"/>
    </w:rPr>
  </w:style>
  <w:style w:type="paragraph" w:styleId="FootnoteText">
    <w:name w:val="footnote text"/>
    <w:basedOn w:val="Normal"/>
    <w:link w:val="FootnoteTextChar"/>
    <w:uiPriority w:val="99"/>
    <w:semiHidden/>
    <w:unhideWhenUsed/>
    <w:rsid w:val="008A063A"/>
    <w:pPr>
      <w:spacing w:line="240" w:lineRule="auto"/>
    </w:pPr>
    <w:rPr>
      <w:sz w:val="20"/>
      <w:szCs w:val="20"/>
    </w:rPr>
  </w:style>
  <w:style w:type="character" w:customStyle="1" w:styleId="FootnoteTextChar">
    <w:name w:val="Footnote Text Char"/>
    <w:basedOn w:val="DefaultParagraphFont"/>
    <w:link w:val="FootnoteText"/>
    <w:uiPriority w:val="99"/>
    <w:semiHidden/>
    <w:rsid w:val="008A063A"/>
    <w:rPr>
      <w:sz w:val="20"/>
      <w:szCs w:val="20"/>
    </w:rPr>
  </w:style>
  <w:style w:type="character" w:styleId="FootnoteReference">
    <w:name w:val="footnote reference"/>
    <w:basedOn w:val="DefaultParagraphFont"/>
    <w:uiPriority w:val="99"/>
    <w:semiHidden/>
    <w:unhideWhenUsed/>
    <w:rsid w:val="008A063A"/>
    <w:rPr>
      <w:vertAlign w:val="superscript"/>
    </w:rPr>
  </w:style>
  <w:style w:type="character" w:styleId="FollowedHyperlink">
    <w:name w:val="FollowedHyperlink"/>
    <w:basedOn w:val="DefaultParagraphFont"/>
    <w:uiPriority w:val="99"/>
    <w:semiHidden/>
    <w:unhideWhenUsed/>
    <w:rsid w:val="000C6D5E"/>
    <w:rPr>
      <w:color w:val="954F72" w:themeColor="followedHyperlink"/>
      <w:u w:val="single"/>
    </w:rPr>
  </w:style>
  <w:style w:type="table" w:styleId="TableGrid">
    <w:name w:val="Table Grid"/>
    <w:basedOn w:val="TableNormal"/>
    <w:uiPriority w:val="39"/>
    <w:rsid w:val="001E09A7"/>
    <w:pPr>
      <w:spacing w:line="240" w:lineRule="auto"/>
    </w:pPr>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512D"/>
    <w:pPr>
      <w:tabs>
        <w:tab w:val="center" w:pos="4680"/>
        <w:tab w:val="right" w:pos="9360"/>
      </w:tabs>
      <w:spacing w:line="240" w:lineRule="auto"/>
    </w:pPr>
  </w:style>
  <w:style w:type="character" w:customStyle="1" w:styleId="HeaderChar">
    <w:name w:val="Header Char"/>
    <w:basedOn w:val="DefaultParagraphFont"/>
    <w:link w:val="Header"/>
    <w:uiPriority w:val="99"/>
    <w:rsid w:val="00C3512D"/>
  </w:style>
  <w:style w:type="paragraph" w:styleId="Footer">
    <w:name w:val="footer"/>
    <w:basedOn w:val="Normal"/>
    <w:link w:val="FooterChar"/>
    <w:uiPriority w:val="99"/>
    <w:unhideWhenUsed/>
    <w:rsid w:val="00C3512D"/>
    <w:pPr>
      <w:tabs>
        <w:tab w:val="center" w:pos="4680"/>
        <w:tab w:val="right" w:pos="9360"/>
      </w:tabs>
      <w:spacing w:line="240" w:lineRule="auto"/>
    </w:pPr>
  </w:style>
  <w:style w:type="character" w:customStyle="1" w:styleId="FooterChar">
    <w:name w:val="Footer Char"/>
    <w:basedOn w:val="DefaultParagraphFont"/>
    <w:link w:val="Footer"/>
    <w:uiPriority w:val="99"/>
    <w:rsid w:val="00C35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17496">
      <w:bodyDiv w:val="1"/>
      <w:marLeft w:val="0"/>
      <w:marRight w:val="0"/>
      <w:marTop w:val="0"/>
      <w:marBottom w:val="0"/>
      <w:divBdr>
        <w:top w:val="none" w:sz="0" w:space="0" w:color="auto"/>
        <w:left w:val="none" w:sz="0" w:space="0" w:color="auto"/>
        <w:bottom w:val="none" w:sz="0" w:space="0" w:color="auto"/>
        <w:right w:val="none" w:sz="0" w:space="0" w:color="auto"/>
      </w:divBdr>
    </w:div>
    <w:div w:id="166291009">
      <w:bodyDiv w:val="1"/>
      <w:marLeft w:val="0"/>
      <w:marRight w:val="0"/>
      <w:marTop w:val="0"/>
      <w:marBottom w:val="0"/>
      <w:divBdr>
        <w:top w:val="none" w:sz="0" w:space="0" w:color="auto"/>
        <w:left w:val="none" w:sz="0" w:space="0" w:color="auto"/>
        <w:bottom w:val="none" w:sz="0" w:space="0" w:color="auto"/>
        <w:right w:val="none" w:sz="0" w:space="0" w:color="auto"/>
      </w:divBdr>
    </w:div>
    <w:div w:id="341784436">
      <w:bodyDiv w:val="1"/>
      <w:marLeft w:val="0"/>
      <w:marRight w:val="0"/>
      <w:marTop w:val="0"/>
      <w:marBottom w:val="0"/>
      <w:divBdr>
        <w:top w:val="none" w:sz="0" w:space="0" w:color="auto"/>
        <w:left w:val="none" w:sz="0" w:space="0" w:color="auto"/>
        <w:bottom w:val="none" w:sz="0" w:space="0" w:color="auto"/>
        <w:right w:val="none" w:sz="0" w:space="0" w:color="auto"/>
      </w:divBdr>
    </w:div>
    <w:div w:id="376244991">
      <w:bodyDiv w:val="1"/>
      <w:marLeft w:val="0"/>
      <w:marRight w:val="0"/>
      <w:marTop w:val="0"/>
      <w:marBottom w:val="0"/>
      <w:divBdr>
        <w:top w:val="none" w:sz="0" w:space="0" w:color="auto"/>
        <w:left w:val="none" w:sz="0" w:space="0" w:color="auto"/>
        <w:bottom w:val="none" w:sz="0" w:space="0" w:color="auto"/>
        <w:right w:val="none" w:sz="0" w:space="0" w:color="auto"/>
      </w:divBdr>
    </w:div>
    <w:div w:id="407963474">
      <w:bodyDiv w:val="1"/>
      <w:marLeft w:val="0"/>
      <w:marRight w:val="0"/>
      <w:marTop w:val="0"/>
      <w:marBottom w:val="0"/>
      <w:divBdr>
        <w:top w:val="none" w:sz="0" w:space="0" w:color="auto"/>
        <w:left w:val="none" w:sz="0" w:space="0" w:color="auto"/>
        <w:bottom w:val="none" w:sz="0" w:space="0" w:color="auto"/>
        <w:right w:val="none" w:sz="0" w:space="0" w:color="auto"/>
      </w:divBdr>
    </w:div>
    <w:div w:id="442383280">
      <w:bodyDiv w:val="1"/>
      <w:marLeft w:val="0"/>
      <w:marRight w:val="0"/>
      <w:marTop w:val="0"/>
      <w:marBottom w:val="0"/>
      <w:divBdr>
        <w:top w:val="none" w:sz="0" w:space="0" w:color="auto"/>
        <w:left w:val="none" w:sz="0" w:space="0" w:color="auto"/>
        <w:bottom w:val="none" w:sz="0" w:space="0" w:color="auto"/>
        <w:right w:val="none" w:sz="0" w:space="0" w:color="auto"/>
      </w:divBdr>
    </w:div>
    <w:div w:id="446316990">
      <w:bodyDiv w:val="1"/>
      <w:marLeft w:val="0"/>
      <w:marRight w:val="0"/>
      <w:marTop w:val="0"/>
      <w:marBottom w:val="0"/>
      <w:divBdr>
        <w:top w:val="none" w:sz="0" w:space="0" w:color="auto"/>
        <w:left w:val="none" w:sz="0" w:space="0" w:color="auto"/>
        <w:bottom w:val="none" w:sz="0" w:space="0" w:color="auto"/>
        <w:right w:val="none" w:sz="0" w:space="0" w:color="auto"/>
      </w:divBdr>
    </w:div>
    <w:div w:id="458259118">
      <w:bodyDiv w:val="1"/>
      <w:marLeft w:val="0"/>
      <w:marRight w:val="0"/>
      <w:marTop w:val="0"/>
      <w:marBottom w:val="0"/>
      <w:divBdr>
        <w:top w:val="none" w:sz="0" w:space="0" w:color="auto"/>
        <w:left w:val="none" w:sz="0" w:space="0" w:color="auto"/>
        <w:bottom w:val="none" w:sz="0" w:space="0" w:color="auto"/>
        <w:right w:val="none" w:sz="0" w:space="0" w:color="auto"/>
      </w:divBdr>
    </w:div>
    <w:div w:id="564531031">
      <w:bodyDiv w:val="1"/>
      <w:marLeft w:val="0"/>
      <w:marRight w:val="0"/>
      <w:marTop w:val="0"/>
      <w:marBottom w:val="0"/>
      <w:divBdr>
        <w:top w:val="none" w:sz="0" w:space="0" w:color="auto"/>
        <w:left w:val="none" w:sz="0" w:space="0" w:color="auto"/>
        <w:bottom w:val="none" w:sz="0" w:space="0" w:color="auto"/>
        <w:right w:val="none" w:sz="0" w:space="0" w:color="auto"/>
      </w:divBdr>
    </w:div>
    <w:div w:id="609818954">
      <w:bodyDiv w:val="1"/>
      <w:marLeft w:val="0"/>
      <w:marRight w:val="0"/>
      <w:marTop w:val="0"/>
      <w:marBottom w:val="0"/>
      <w:divBdr>
        <w:top w:val="none" w:sz="0" w:space="0" w:color="auto"/>
        <w:left w:val="none" w:sz="0" w:space="0" w:color="auto"/>
        <w:bottom w:val="none" w:sz="0" w:space="0" w:color="auto"/>
        <w:right w:val="none" w:sz="0" w:space="0" w:color="auto"/>
      </w:divBdr>
    </w:div>
    <w:div w:id="638148226">
      <w:bodyDiv w:val="1"/>
      <w:marLeft w:val="0"/>
      <w:marRight w:val="0"/>
      <w:marTop w:val="0"/>
      <w:marBottom w:val="0"/>
      <w:divBdr>
        <w:top w:val="none" w:sz="0" w:space="0" w:color="auto"/>
        <w:left w:val="none" w:sz="0" w:space="0" w:color="auto"/>
        <w:bottom w:val="none" w:sz="0" w:space="0" w:color="auto"/>
        <w:right w:val="none" w:sz="0" w:space="0" w:color="auto"/>
      </w:divBdr>
    </w:div>
    <w:div w:id="750657230">
      <w:bodyDiv w:val="1"/>
      <w:marLeft w:val="0"/>
      <w:marRight w:val="0"/>
      <w:marTop w:val="0"/>
      <w:marBottom w:val="0"/>
      <w:divBdr>
        <w:top w:val="none" w:sz="0" w:space="0" w:color="auto"/>
        <w:left w:val="none" w:sz="0" w:space="0" w:color="auto"/>
        <w:bottom w:val="none" w:sz="0" w:space="0" w:color="auto"/>
        <w:right w:val="none" w:sz="0" w:space="0" w:color="auto"/>
      </w:divBdr>
    </w:div>
    <w:div w:id="930237309">
      <w:bodyDiv w:val="1"/>
      <w:marLeft w:val="0"/>
      <w:marRight w:val="0"/>
      <w:marTop w:val="0"/>
      <w:marBottom w:val="0"/>
      <w:divBdr>
        <w:top w:val="none" w:sz="0" w:space="0" w:color="auto"/>
        <w:left w:val="none" w:sz="0" w:space="0" w:color="auto"/>
        <w:bottom w:val="none" w:sz="0" w:space="0" w:color="auto"/>
        <w:right w:val="none" w:sz="0" w:space="0" w:color="auto"/>
      </w:divBdr>
    </w:div>
    <w:div w:id="938636449">
      <w:bodyDiv w:val="1"/>
      <w:marLeft w:val="0"/>
      <w:marRight w:val="0"/>
      <w:marTop w:val="0"/>
      <w:marBottom w:val="0"/>
      <w:divBdr>
        <w:top w:val="none" w:sz="0" w:space="0" w:color="auto"/>
        <w:left w:val="none" w:sz="0" w:space="0" w:color="auto"/>
        <w:bottom w:val="none" w:sz="0" w:space="0" w:color="auto"/>
        <w:right w:val="none" w:sz="0" w:space="0" w:color="auto"/>
      </w:divBdr>
    </w:div>
    <w:div w:id="944852084">
      <w:bodyDiv w:val="1"/>
      <w:marLeft w:val="0"/>
      <w:marRight w:val="0"/>
      <w:marTop w:val="0"/>
      <w:marBottom w:val="0"/>
      <w:divBdr>
        <w:top w:val="none" w:sz="0" w:space="0" w:color="auto"/>
        <w:left w:val="none" w:sz="0" w:space="0" w:color="auto"/>
        <w:bottom w:val="none" w:sz="0" w:space="0" w:color="auto"/>
        <w:right w:val="none" w:sz="0" w:space="0" w:color="auto"/>
      </w:divBdr>
    </w:div>
    <w:div w:id="976180510">
      <w:bodyDiv w:val="1"/>
      <w:marLeft w:val="0"/>
      <w:marRight w:val="0"/>
      <w:marTop w:val="0"/>
      <w:marBottom w:val="0"/>
      <w:divBdr>
        <w:top w:val="none" w:sz="0" w:space="0" w:color="auto"/>
        <w:left w:val="none" w:sz="0" w:space="0" w:color="auto"/>
        <w:bottom w:val="none" w:sz="0" w:space="0" w:color="auto"/>
        <w:right w:val="none" w:sz="0" w:space="0" w:color="auto"/>
      </w:divBdr>
    </w:div>
    <w:div w:id="1041631649">
      <w:bodyDiv w:val="1"/>
      <w:marLeft w:val="0"/>
      <w:marRight w:val="0"/>
      <w:marTop w:val="0"/>
      <w:marBottom w:val="0"/>
      <w:divBdr>
        <w:top w:val="none" w:sz="0" w:space="0" w:color="auto"/>
        <w:left w:val="none" w:sz="0" w:space="0" w:color="auto"/>
        <w:bottom w:val="none" w:sz="0" w:space="0" w:color="auto"/>
        <w:right w:val="none" w:sz="0" w:space="0" w:color="auto"/>
      </w:divBdr>
    </w:div>
    <w:div w:id="1051423718">
      <w:bodyDiv w:val="1"/>
      <w:marLeft w:val="0"/>
      <w:marRight w:val="0"/>
      <w:marTop w:val="0"/>
      <w:marBottom w:val="0"/>
      <w:divBdr>
        <w:top w:val="none" w:sz="0" w:space="0" w:color="auto"/>
        <w:left w:val="none" w:sz="0" w:space="0" w:color="auto"/>
        <w:bottom w:val="none" w:sz="0" w:space="0" w:color="auto"/>
        <w:right w:val="none" w:sz="0" w:space="0" w:color="auto"/>
      </w:divBdr>
    </w:div>
    <w:div w:id="1077049244">
      <w:bodyDiv w:val="1"/>
      <w:marLeft w:val="0"/>
      <w:marRight w:val="0"/>
      <w:marTop w:val="0"/>
      <w:marBottom w:val="0"/>
      <w:divBdr>
        <w:top w:val="none" w:sz="0" w:space="0" w:color="auto"/>
        <w:left w:val="none" w:sz="0" w:space="0" w:color="auto"/>
        <w:bottom w:val="none" w:sz="0" w:space="0" w:color="auto"/>
        <w:right w:val="none" w:sz="0" w:space="0" w:color="auto"/>
      </w:divBdr>
    </w:div>
    <w:div w:id="1139952496">
      <w:bodyDiv w:val="1"/>
      <w:marLeft w:val="0"/>
      <w:marRight w:val="0"/>
      <w:marTop w:val="0"/>
      <w:marBottom w:val="0"/>
      <w:divBdr>
        <w:top w:val="none" w:sz="0" w:space="0" w:color="auto"/>
        <w:left w:val="none" w:sz="0" w:space="0" w:color="auto"/>
        <w:bottom w:val="none" w:sz="0" w:space="0" w:color="auto"/>
        <w:right w:val="none" w:sz="0" w:space="0" w:color="auto"/>
      </w:divBdr>
    </w:div>
    <w:div w:id="1173303979">
      <w:bodyDiv w:val="1"/>
      <w:marLeft w:val="0"/>
      <w:marRight w:val="0"/>
      <w:marTop w:val="0"/>
      <w:marBottom w:val="0"/>
      <w:divBdr>
        <w:top w:val="none" w:sz="0" w:space="0" w:color="auto"/>
        <w:left w:val="none" w:sz="0" w:space="0" w:color="auto"/>
        <w:bottom w:val="none" w:sz="0" w:space="0" w:color="auto"/>
        <w:right w:val="none" w:sz="0" w:space="0" w:color="auto"/>
      </w:divBdr>
    </w:div>
    <w:div w:id="1230073444">
      <w:bodyDiv w:val="1"/>
      <w:marLeft w:val="0"/>
      <w:marRight w:val="0"/>
      <w:marTop w:val="0"/>
      <w:marBottom w:val="0"/>
      <w:divBdr>
        <w:top w:val="none" w:sz="0" w:space="0" w:color="auto"/>
        <w:left w:val="none" w:sz="0" w:space="0" w:color="auto"/>
        <w:bottom w:val="none" w:sz="0" w:space="0" w:color="auto"/>
        <w:right w:val="none" w:sz="0" w:space="0" w:color="auto"/>
      </w:divBdr>
    </w:div>
    <w:div w:id="1372874390">
      <w:bodyDiv w:val="1"/>
      <w:marLeft w:val="0"/>
      <w:marRight w:val="0"/>
      <w:marTop w:val="0"/>
      <w:marBottom w:val="0"/>
      <w:divBdr>
        <w:top w:val="none" w:sz="0" w:space="0" w:color="auto"/>
        <w:left w:val="none" w:sz="0" w:space="0" w:color="auto"/>
        <w:bottom w:val="none" w:sz="0" w:space="0" w:color="auto"/>
        <w:right w:val="none" w:sz="0" w:space="0" w:color="auto"/>
      </w:divBdr>
    </w:div>
    <w:div w:id="1391340383">
      <w:bodyDiv w:val="1"/>
      <w:marLeft w:val="0"/>
      <w:marRight w:val="0"/>
      <w:marTop w:val="0"/>
      <w:marBottom w:val="0"/>
      <w:divBdr>
        <w:top w:val="none" w:sz="0" w:space="0" w:color="auto"/>
        <w:left w:val="none" w:sz="0" w:space="0" w:color="auto"/>
        <w:bottom w:val="none" w:sz="0" w:space="0" w:color="auto"/>
        <w:right w:val="none" w:sz="0" w:space="0" w:color="auto"/>
      </w:divBdr>
    </w:div>
    <w:div w:id="1424447532">
      <w:bodyDiv w:val="1"/>
      <w:marLeft w:val="0"/>
      <w:marRight w:val="0"/>
      <w:marTop w:val="0"/>
      <w:marBottom w:val="0"/>
      <w:divBdr>
        <w:top w:val="none" w:sz="0" w:space="0" w:color="auto"/>
        <w:left w:val="none" w:sz="0" w:space="0" w:color="auto"/>
        <w:bottom w:val="none" w:sz="0" w:space="0" w:color="auto"/>
        <w:right w:val="none" w:sz="0" w:space="0" w:color="auto"/>
      </w:divBdr>
      <w:divsChild>
        <w:div w:id="1151678797">
          <w:marLeft w:val="-108"/>
          <w:marRight w:val="0"/>
          <w:marTop w:val="0"/>
          <w:marBottom w:val="0"/>
          <w:divBdr>
            <w:top w:val="none" w:sz="0" w:space="0" w:color="auto"/>
            <w:left w:val="none" w:sz="0" w:space="0" w:color="auto"/>
            <w:bottom w:val="none" w:sz="0" w:space="0" w:color="auto"/>
            <w:right w:val="none" w:sz="0" w:space="0" w:color="auto"/>
          </w:divBdr>
        </w:div>
      </w:divsChild>
    </w:div>
    <w:div w:id="1464958315">
      <w:bodyDiv w:val="1"/>
      <w:marLeft w:val="0"/>
      <w:marRight w:val="0"/>
      <w:marTop w:val="0"/>
      <w:marBottom w:val="0"/>
      <w:divBdr>
        <w:top w:val="none" w:sz="0" w:space="0" w:color="auto"/>
        <w:left w:val="none" w:sz="0" w:space="0" w:color="auto"/>
        <w:bottom w:val="none" w:sz="0" w:space="0" w:color="auto"/>
        <w:right w:val="none" w:sz="0" w:space="0" w:color="auto"/>
      </w:divBdr>
    </w:div>
    <w:div w:id="1480269611">
      <w:bodyDiv w:val="1"/>
      <w:marLeft w:val="0"/>
      <w:marRight w:val="0"/>
      <w:marTop w:val="0"/>
      <w:marBottom w:val="0"/>
      <w:divBdr>
        <w:top w:val="none" w:sz="0" w:space="0" w:color="auto"/>
        <w:left w:val="none" w:sz="0" w:space="0" w:color="auto"/>
        <w:bottom w:val="none" w:sz="0" w:space="0" w:color="auto"/>
        <w:right w:val="none" w:sz="0" w:space="0" w:color="auto"/>
      </w:divBdr>
    </w:div>
    <w:div w:id="1547133299">
      <w:bodyDiv w:val="1"/>
      <w:marLeft w:val="0"/>
      <w:marRight w:val="0"/>
      <w:marTop w:val="0"/>
      <w:marBottom w:val="0"/>
      <w:divBdr>
        <w:top w:val="none" w:sz="0" w:space="0" w:color="auto"/>
        <w:left w:val="none" w:sz="0" w:space="0" w:color="auto"/>
        <w:bottom w:val="none" w:sz="0" w:space="0" w:color="auto"/>
        <w:right w:val="none" w:sz="0" w:space="0" w:color="auto"/>
      </w:divBdr>
    </w:div>
    <w:div w:id="1549680653">
      <w:bodyDiv w:val="1"/>
      <w:marLeft w:val="0"/>
      <w:marRight w:val="0"/>
      <w:marTop w:val="0"/>
      <w:marBottom w:val="0"/>
      <w:divBdr>
        <w:top w:val="none" w:sz="0" w:space="0" w:color="auto"/>
        <w:left w:val="none" w:sz="0" w:space="0" w:color="auto"/>
        <w:bottom w:val="none" w:sz="0" w:space="0" w:color="auto"/>
        <w:right w:val="none" w:sz="0" w:space="0" w:color="auto"/>
      </w:divBdr>
    </w:div>
    <w:div w:id="1599946829">
      <w:bodyDiv w:val="1"/>
      <w:marLeft w:val="0"/>
      <w:marRight w:val="0"/>
      <w:marTop w:val="0"/>
      <w:marBottom w:val="0"/>
      <w:divBdr>
        <w:top w:val="none" w:sz="0" w:space="0" w:color="auto"/>
        <w:left w:val="none" w:sz="0" w:space="0" w:color="auto"/>
        <w:bottom w:val="none" w:sz="0" w:space="0" w:color="auto"/>
        <w:right w:val="none" w:sz="0" w:space="0" w:color="auto"/>
      </w:divBdr>
    </w:div>
    <w:div w:id="1755710701">
      <w:bodyDiv w:val="1"/>
      <w:marLeft w:val="0"/>
      <w:marRight w:val="0"/>
      <w:marTop w:val="0"/>
      <w:marBottom w:val="0"/>
      <w:divBdr>
        <w:top w:val="none" w:sz="0" w:space="0" w:color="auto"/>
        <w:left w:val="none" w:sz="0" w:space="0" w:color="auto"/>
        <w:bottom w:val="none" w:sz="0" w:space="0" w:color="auto"/>
        <w:right w:val="none" w:sz="0" w:space="0" w:color="auto"/>
      </w:divBdr>
    </w:div>
    <w:div w:id="19852361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conpapers.repec.org/article/eeeinecon/v_3a36_3ay_3a1994_3ai_3a1-2_3ap_3a53-73.htm" TargetMode="External"/><Relationship Id="rId5" Type="http://schemas.openxmlformats.org/officeDocument/2006/relationships/settings" Target="settings.xml"/><Relationship Id="rId10" Type="http://schemas.openxmlformats.org/officeDocument/2006/relationships/hyperlink" Target="https://www.jstor.org/stable/3592797" TargetMode="Externa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vXUed0EuJ9y5GCfKLM5TxzLfOw==">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F7F29BB-5BC3-C64A-A200-46EDEFF94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3524</Words>
  <Characters>20087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Isanna Biglands</dc:creator>
  <cp:lastModifiedBy>Jian Hao Chiah</cp:lastModifiedBy>
  <cp:revision>22</cp:revision>
  <cp:lastPrinted>2023-03-10T02:50:00Z</cp:lastPrinted>
  <dcterms:created xsi:type="dcterms:W3CDTF">2022-04-30T22:34:00Z</dcterms:created>
  <dcterms:modified xsi:type="dcterms:W3CDTF">2023-03-10T02:50:00Z</dcterms:modified>
</cp:coreProperties>
</file>