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95661" w:rsidRDefault="00F95661" w:rsidP="00F95661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</w:pPr>
    </w:p>
    <w:p w:rsidR="00F95661" w:rsidRDefault="00F95661" w:rsidP="00F95661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</w:pPr>
    </w:p>
    <w:p w:rsidR="00F95661" w:rsidRDefault="00F95661" w:rsidP="00F95661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</w:pPr>
    </w:p>
    <w:p w:rsidR="00F95661" w:rsidRDefault="00F95661" w:rsidP="00F95661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</w:pPr>
    </w:p>
    <w:p w:rsidR="00F95661" w:rsidRDefault="00F95661" w:rsidP="00F95661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</w:pPr>
    </w:p>
    <w:p w:rsidR="00F95661" w:rsidRPr="00F95661" w:rsidRDefault="00F95661" w:rsidP="00F95661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F95661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PROGRAMAÇÃO EM TEMPO REAL</w:t>
      </w:r>
    </w:p>
    <w:p w:rsidR="00F95661" w:rsidRDefault="00F95661" w:rsidP="00F95661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</w:pPr>
      <w:r w:rsidRPr="00F95661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RELATÓRIO DE EXPERIMENTOS</w:t>
      </w:r>
    </w:p>
    <w:p w:rsidR="00F95661" w:rsidRDefault="00F95661" w:rsidP="00F95661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</w:pPr>
    </w:p>
    <w:p w:rsidR="00F95661" w:rsidRDefault="00F95661" w:rsidP="00F95661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</w:pPr>
    </w:p>
    <w:p w:rsidR="00F95661" w:rsidRDefault="00F95661" w:rsidP="00F95661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</w:pPr>
    </w:p>
    <w:p w:rsidR="00F95661" w:rsidRDefault="00F95661" w:rsidP="00F95661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</w:pPr>
    </w:p>
    <w:p w:rsidR="00F95661" w:rsidRDefault="00F95661" w:rsidP="00F95661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</w:pPr>
    </w:p>
    <w:p w:rsidR="00F95661" w:rsidRDefault="00F95661" w:rsidP="00F95661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</w:pPr>
    </w:p>
    <w:p w:rsidR="00F95661" w:rsidRDefault="00F95661" w:rsidP="00F95661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</w:pPr>
    </w:p>
    <w:p w:rsidR="00F95661" w:rsidRDefault="00F95661" w:rsidP="00F95661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</w:pPr>
    </w:p>
    <w:p w:rsidR="00F95661" w:rsidRDefault="00F95661" w:rsidP="00F95661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</w:pPr>
    </w:p>
    <w:p w:rsidR="00F95661" w:rsidRDefault="00F95661" w:rsidP="00F95661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</w:pPr>
    </w:p>
    <w:p w:rsidR="00F95661" w:rsidRDefault="00F95661" w:rsidP="00F95661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</w:pPr>
    </w:p>
    <w:p w:rsidR="00F95661" w:rsidRDefault="00F95661" w:rsidP="00F95661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</w:pPr>
    </w:p>
    <w:p w:rsidR="00F95661" w:rsidRDefault="00F95661" w:rsidP="00F95661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</w:pPr>
    </w:p>
    <w:p w:rsidR="00F95661" w:rsidRPr="00F95661" w:rsidRDefault="00F95661" w:rsidP="00F95661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</w:p>
    <w:p w:rsidR="00F95661" w:rsidRDefault="00F95661" w:rsidP="00F95661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F95661">
        <w:rPr>
          <w:rFonts w:ascii="Times New Roman" w:eastAsia="Times New Roman" w:hAnsi="Times New Roman" w:cs="Times New Roman"/>
          <w:sz w:val="24"/>
          <w:szCs w:val="24"/>
          <w:lang w:eastAsia="pt-BR"/>
        </w:rPr>
        <w:t>Taila</w:t>
      </w:r>
      <w:proofErr w:type="spellEnd"/>
      <w:r w:rsidRPr="00F9566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Patrícia Vieira dos Santos</w:t>
      </w:r>
    </w:p>
    <w:p w:rsidR="00F95661" w:rsidRPr="00F95661" w:rsidRDefault="00F95661" w:rsidP="00F95661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UnifipMoc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Montes Claros</w:t>
      </w:r>
    </w:p>
    <w:p w:rsidR="00F95661" w:rsidRPr="00F95661" w:rsidRDefault="00F95661" w:rsidP="00F956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pt-BR"/>
        </w:rPr>
      </w:pPr>
      <w:r w:rsidRPr="00F9566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pt-BR"/>
        </w:rPr>
        <w:lastRenderedPageBreak/>
        <w:t>INTRODUÇÃO</w:t>
      </w:r>
    </w:p>
    <w:p w:rsidR="00F95661" w:rsidRPr="00F95661" w:rsidRDefault="00F95661" w:rsidP="00F956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95661">
        <w:rPr>
          <w:rFonts w:ascii="Times New Roman" w:eastAsia="Times New Roman" w:hAnsi="Times New Roman" w:cs="Times New Roman"/>
          <w:sz w:val="24"/>
          <w:szCs w:val="24"/>
          <w:lang w:eastAsia="pt-BR"/>
        </w:rPr>
        <w:t>Os sistemas de tempo real são utilizados em aplicações nas quais o cumprimento dos requisitos temporais é tão importante quanto a correção lógica dos resultados produzidos. Neste trabalho foram realizados experimentos envolvendo escalonamento, sincronização, compartilhamento de recursos, mecanismos de recuperação de falhas e controle periódico.</w:t>
      </w:r>
    </w:p>
    <w:p w:rsidR="00F95661" w:rsidRPr="00F95661" w:rsidRDefault="00F95661" w:rsidP="00F956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95661">
        <w:rPr>
          <w:rFonts w:ascii="Times New Roman" w:eastAsia="Times New Roman" w:hAnsi="Times New Roman" w:cs="Times New Roman"/>
          <w:sz w:val="24"/>
          <w:szCs w:val="24"/>
          <w:lang w:eastAsia="pt-BR"/>
        </w:rPr>
        <w:t>O objetivo foi compreender o comportamento temporal das tarefas e analisar diferentes técnicas empregadas em sistemas de tempo real.</w:t>
      </w:r>
    </w:p>
    <w:p w:rsidR="00F95661" w:rsidRPr="00F95661" w:rsidRDefault="00F95661" w:rsidP="00F956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F95661" w:rsidRPr="00F95661" w:rsidRDefault="00F95661" w:rsidP="00F956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pt-BR"/>
        </w:rPr>
      </w:pPr>
      <w:r w:rsidRPr="00F9566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pt-BR"/>
        </w:rPr>
        <w:t>EXPERIMENTO 1 – PRODUTOR-CONSUMIDOR</w:t>
      </w:r>
    </w:p>
    <w:p w:rsidR="00F95661" w:rsidRPr="00F95661" w:rsidRDefault="00F95661" w:rsidP="00F956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F9566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Objetivo</w:t>
      </w:r>
    </w:p>
    <w:p w:rsidR="00F95661" w:rsidRPr="00F95661" w:rsidRDefault="00F95661" w:rsidP="00F956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95661">
        <w:rPr>
          <w:rFonts w:ascii="Times New Roman" w:eastAsia="Times New Roman" w:hAnsi="Times New Roman" w:cs="Times New Roman"/>
          <w:sz w:val="24"/>
          <w:szCs w:val="24"/>
          <w:lang w:eastAsia="pt-BR"/>
        </w:rPr>
        <w:t>Analisar o comportamento de uma fila compartilhada entre processos produtores e consumidores.</w:t>
      </w:r>
    </w:p>
    <w:p w:rsidR="00F95661" w:rsidRPr="00F95661" w:rsidRDefault="00F95661" w:rsidP="00F956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F9566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Procedimento</w:t>
      </w:r>
    </w:p>
    <w:p w:rsidR="00F95661" w:rsidRPr="00F95661" w:rsidRDefault="00F95661" w:rsidP="00F956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95661">
        <w:rPr>
          <w:rFonts w:ascii="Times New Roman" w:eastAsia="Times New Roman" w:hAnsi="Times New Roman" w:cs="Times New Roman"/>
          <w:sz w:val="24"/>
          <w:szCs w:val="24"/>
          <w:lang w:eastAsia="pt-BR"/>
        </w:rPr>
        <w:t>Executou-se o simulador de produtor-consumidor utilizando uma fila compartilhada.</w:t>
      </w:r>
    </w:p>
    <w:p w:rsidR="00F95661" w:rsidRPr="00F95661" w:rsidRDefault="00F95661" w:rsidP="00F956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F9566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Resultado</w:t>
      </w:r>
    </w:p>
    <w:p w:rsidR="00F95661" w:rsidRPr="00F95661" w:rsidRDefault="00F95661" w:rsidP="00F956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95661">
        <w:rPr>
          <w:rFonts w:ascii="Times New Roman" w:eastAsia="Times New Roman" w:hAnsi="Times New Roman" w:cs="Times New Roman"/>
          <w:sz w:val="24"/>
          <w:szCs w:val="24"/>
          <w:lang w:eastAsia="pt-BR"/>
        </w:rPr>
        <w:t>Observou-se a inserção e remoção de elementos da fila de forma controlada.</w:t>
      </w:r>
    </w:p>
    <w:p w:rsidR="00F95661" w:rsidRPr="00F95661" w:rsidRDefault="00F95661" w:rsidP="00F956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F9566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Evidência</w:t>
      </w:r>
    </w:p>
    <w:p w:rsidR="00F95661" w:rsidRDefault="00F95661" w:rsidP="00F956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eastAsia="pt-BR"/>
        </w:rPr>
        <w:drawing>
          <wp:inline distT="0" distB="0" distL="0" distR="0">
            <wp:extent cx="4515480" cy="3439005"/>
            <wp:effectExtent l="0" t="0" r="0" b="952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experimento_01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343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5661" w:rsidRPr="00F95661" w:rsidRDefault="00F95661" w:rsidP="00F956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F9566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lastRenderedPageBreak/>
        <w:t>Conclusão</w:t>
      </w:r>
    </w:p>
    <w:p w:rsidR="00F95661" w:rsidRPr="00F95661" w:rsidRDefault="00F95661" w:rsidP="00F956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95661">
        <w:rPr>
          <w:rFonts w:ascii="Times New Roman" w:eastAsia="Times New Roman" w:hAnsi="Times New Roman" w:cs="Times New Roman"/>
          <w:sz w:val="24"/>
          <w:szCs w:val="24"/>
          <w:lang w:eastAsia="pt-BR"/>
        </w:rPr>
        <w:t>Filas permitem desacoplar produção e consumo, reduzindo perdas de dados.</w:t>
      </w:r>
    </w:p>
    <w:p w:rsidR="00F95661" w:rsidRPr="00F95661" w:rsidRDefault="00F95661" w:rsidP="00F956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95661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82" style="width:0;height:1.5pt" o:hralign="center" o:hrstd="t" o:hr="t" fillcolor="#a0a0a0" stroked="f"/>
        </w:pict>
      </w:r>
    </w:p>
    <w:p w:rsidR="00F95661" w:rsidRPr="00F95661" w:rsidRDefault="00F95661" w:rsidP="00F956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pt-BR"/>
        </w:rPr>
      </w:pPr>
      <w:r w:rsidRPr="00F9566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pt-BR"/>
        </w:rPr>
        <w:t>EXPERIMENTO 2 – BLOQUEIO POR MUTEX</w:t>
      </w:r>
    </w:p>
    <w:p w:rsidR="00F95661" w:rsidRPr="00F95661" w:rsidRDefault="00F95661" w:rsidP="00F956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F9566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Objetivo</w:t>
      </w:r>
    </w:p>
    <w:p w:rsidR="00F95661" w:rsidRPr="00F95661" w:rsidRDefault="00F95661" w:rsidP="00F956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9566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Analisar a influência do </w:t>
      </w:r>
      <w:proofErr w:type="spellStart"/>
      <w:r w:rsidRPr="00F95661">
        <w:rPr>
          <w:rFonts w:ascii="Times New Roman" w:eastAsia="Times New Roman" w:hAnsi="Times New Roman" w:cs="Times New Roman"/>
          <w:sz w:val="24"/>
          <w:szCs w:val="24"/>
          <w:lang w:eastAsia="pt-BR"/>
        </w:rPr>
        <w:t>mutex</w:t>
      </w:r>
      <w:proofErr w:type="spellEnd"/>
      <w:r w:rsidRPr="00F9566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sobre a latência de acesso a recursos compartilhados.</w:t>
      </w:r>
    </w:p>
    <w:p w:rsidR="00F95661" w:rsidRPr="00F95661" w:rsidRDefault="00F95661" w:rsidP="00F956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F9566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Procedimento</w:t>
      </w:r>
    </w:p>
    <w:p w:rsidR="00F95661" w:rsidRPr="00F95661" w:rsidRDefault="00F95661" w:rsidP="00F956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95661">
        <w:rPr>
          <w:rFonts w:ascii="Times New Roman" w:eastAsia="Times New Roman" w:hAnsi="Times New Roman" w:cs="Times New Roman"/>
          <w:sz w:val="24"/>
          <w:szCs w:val="24"/>
          <w:lang w:eastAsia="pt-BR"/>
        </w:rPr>
        <w:t>Executou-se a simulação de acesso concorrente ao recurso protegido.</w:t>
      </w:r>
    </w:p>
    <w:p w:rsidR="00F95661" w:rsidRPr="00F95661" w:rsidRDefault="00F95661" w:rsidP="00F956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F9566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Resultado</w:t>
      </w:r>
    </w:p>
    <w:p w:rsidR="00F95661" w:rsidRPr="00F95661" w:rsidRDefault="00F95661" w:rsidP="00F956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95661">
        <w:rPr>
          <w:rFonts w:ascii="Times New Roman" w:eastAsia="Times New Roman" w:hAnsi="Times New Roman" w:cs="Times New Roman"/>
          <w:sz w:val="24"/>
          <w:szCs w:val="24"/>
          <w:lang w:eastAsia="pt-BR"/>
        </w:rPr>
        <w:t>Foi observado aumento do tempo de espera quando várias tarefas disputavam o mesmo recurso.</w:t>
      </w:r>
    </w:p>
    <w:p w:rsidR="00F95661" w:rsidRPr="00F95661" w:rsidRDefault="00F95661" w:rsidP="00F956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F9566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Evidência</w:t>
      </w:r>
    </w:p>
    <w:p w:rsidR="00F95661" w:rsidRDefault="00F95661" w:rsidP="00F956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4134427" cy="3419952"/>
            <wp:effectExtent l="0" t="0" r="0" b="952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experimento_02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3419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5661" w:rsidRDefault="00F95661" w:rsidP="00F956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F95661" w:rsidRDefault="00F95661" w:rsidP="00F956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F95661" w:rsidRPr="00F95661" w:rsidRDefault="00F95661" w:rsidP="00F956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F9566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Conclusão</w:t>
      </w:r>
    </w:p>
    <w:p w:rsidR="00F95661" w:rsidRPr="00F95661" w:rsidRDefault="00F95661" w:rsidP="00F956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F95661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Mutexes</w:t>
      </w:r>
      <w:proofErr w:type="spellEnd"/>
      <w:r w:rsidRPr="00F9566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evitam condições de corrida, porém podem aumentar a latência.</w:t>
      </w:r>
    </w:p>
    <w:p w:rsidR="00F95661" w:rsidRPr="00F95661" w:rsidRDefault="00F95661" w:rsidP="00F956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F95661" w:rsidRPr="00F95661" w:rsidRDefault="00F95661" w:rsidP="00F956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pt-BR"/>
        </w:rPr>
      </w:pPr>
      <w:r w:rsidRPr="00F9566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pt-BR"/>
        </w:rPr>
        <w:t>EXPERIMENTO 3 – INVERSÃO DE PRIORIDADE</w:t>
      </w:r>
    </w:p>
    <w:p w:rsidR="00F95661" w:rsidRPr="00F95661" w:rsidRDefault="00F95661" w:rsidP="00F956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F9566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Objetivo</w:t>
      </w:r>
    </w:p>
    <w:p w:rsidR="00F95661" w:rsidRPr="00F95661" w:rsidRDefault="00F95661" w:rsidP="00F956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95661">
        <w:rPr>
          <w:rFonts w:ascii="Times New Roman" w:eastAsia="Times New Roman" w:hAnsi="Times New Roman" w:cs="Times New Roman"/>
          <w:sz w:val="24"/>
          <w:szCs w:val="24"/>
          <w:lang w:eastAsia="pt-BR"/>
        </w:rPr>
        <w:t>Demonstrar o fenômeno da inversão de prioridade.</w:t>
      </w:r>
    </w:p>
    <w:p w:rsidR="00F95661" w:rsidRPr="00F95661" w:rsidRDefault="00F95661" w:rsidP="00F956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F9566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Procedimento</w:t>
      </w:r>
    </w:p>
    <w:p w:rsidR="00F95661" w:rsidRPr="00F95661" w:rsidRDefault="00F95661" w:rsidP="00F956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95661">
        <w:rPr>
          <w:rFonts w:ascii="Times New Roman" w:eastAsia="Times New Roman" w:hAnsi="Times New Roman" w:cs="Times New Roman"/>
          <w:sz w:val="24"/>
          <w:szCs w:val="24"/>
          <w:lang w:eastAsia="pt-BR"/>
        </w:rPr>
        <w:t>Foi executada uma simulação contendo tarefas de diferentes prioridades.</w:t>
      </w:r>
    </w:p>
    <w:p w:rsidR="00F95661" w:rsidRPr="00F95661" w:rsidRDefault="00F95661" w:rsidP="00F956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F9566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Resultado</w:t>
      </w:r>
    </w:p>
    <w:p w:rsidR="00F95661" w:rsidRPr="00F95661" w:rsidRDefault="00F95661" w:rsidP="00F956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95661">
        <w:rPr>
          <w:rFonts w:ascii="Times New Roman" w:eastAsia="Times New Roman" w:hAnsi="Times New Roman" w:cs="Times New Roman"/>
          <w:sz w:val="24"/>
          <w:szCs w:val="24"/>
          <w:lang w:eastAsia="pt-BR"/>
        </w:rPr>
        <w:t>Uma tarefa de alta prioridade permaneceu bloqueada devido à retenção do recurso por uma tarefa de baixa prioridade.</w:t>
      </w:r>
    </w:p>
    <w:p w:rsidR="00F95661" w:rsidRDefault="00F95661" w:rsidP="00F956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F9566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Evidência</w:t>
      </w:r>
    </w:p>
    <w:p w:rsidR="00F95661" w:rsidRPr="00F95661" w:rsidRDefault="00F95661" w:rsidP="00F956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eastAsia="pt-BR"/>
        </w:rPr>
        <w:drawing>
          <wp:inline distT="0" distB="0" distL="0" distR="0">
            <wp:extent cx="3924848" cy="3524742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experimento_03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4848" cy="3524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5661" w:rsidRDefault="00F95661" w:rsidP="00F956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F95661" w:rsidRPr="00F95661" w:rsidRDefault="00F95661" w:rsidP="00F956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F9566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Conclusão</w:t>
      </w:r>
    </w:p>
    <w:p w:rsidR="00F95661" w:rsidRPr="00F95661" w:rsidRDefault="00F95661" w:rsidP="00F956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95661">
        <w:rPr>
          <w:rFonts w:ascii="Times New Roman" w:eastAsia="Times New Roman" w:hAnsi="Times New Roman" w:cs="Times New Roman"/>
          <w:sz w:val="24"/>
          <w:szCs w:val="24"/>
          <w:lang w:eastAsia="pt-BR"/>
        </w:rPr>
        <w:t>A inversão de prioridade pode comprometer o cumprimento de deadlines.</w:t>
      </w:r>
    </w:p>
    <w:p w:rsidR="00F95661" w:rsidRPr="00F95661" w:rsidRDefault="00F95661" w:rsidP="00F956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95661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84" style="width:0;height:1.5pt" o:hralign="center" o:hrstd="t" o:hr="t" fillcolor="#a0a0a0" stroked="f"/>
        </w:pict>
      </w:r>
    </w:p>
    <w:p w:rsidR="00F95661" w:rsidRPr="00F95661" w:rsidRDefault="00F95661" w:rsidP="00F956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pt-BR"/>
        </w:rPr>
      </w:pPr>
      <w:r w:rsidRPr="00F9566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pt-BR"/>
        </w:rPr>
        <w:lastRenderedPageBreak/>
        <w:t>EXPERIMENTO 4 – RATE MONOTONIC</w:t>
      </w:r>
    </w:p>
    <w:p w:rsidR="00F95661" w:rsidRPr="00F95661" w:rsidRDefault="00F95661" w:rsidP="00F956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F9566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Objetivo</w:t>
      </w:r>
    </w:p>
    <w:p w:rsidR="00F95661" w:rsidRPr="00F95661" w:rsidRDefault="00F95661" w:rsidP="00F956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95661">
        <w:rPr>
          <w:rFonts w:ascii="Times New Roman" w:eastAsia="Times New Roman" w:hAnsi="Times New Roman" w:cs="Times New Roman"/>
          <w:sz w:val="24"/>
          <w:szCs w:val="24"/>
          <w:lang w:eastAsia="pt-BR"/>
        </w:rPr>
        <w:t>Estudar o algoritmo de escalonamento RM.</w:t>
      </w:r>
    </w:p>
    <w:p w:rsidR="00F95661" w:rsidRPr="00F95661" w:rsidRDefault="00F95661" w:rsidP="00F956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F9566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Resultado</w:t>
      </w:r>
    </w:p>
    <w:p w:rsidR="00F95661" w:rsidRPr="00F95661" w:rsidRDefault="00F95661" w:rsidP="00F956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95661">
        <w:rPr>
          <w:rFonts w:ascii="Times New Roman" w:eastAsia="Times New Roman" w:hAnsi="Times New Roman" w:cs="Times New Roman"/>
          <w:sz w:val="24"/>
          <w:szCs w:val="24"/>
          <w:lang w:eastAsia="pt-BR"/>
        </w:rPr>
        <w:t>As tarefas com menor período receberam maior prioridade.</w:t>
      </w:r>
    </w:p>
    <w:p w:rsidR="00F95661" w:rsidRPr="00F95661" w:rsidRDefault="00F95661" w:rsidP="00F956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F9566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Evidência</w:t>
      </w:r>
    </w:p>
    <w:p w:rsidR="00F95661" w:rsidRDefault="00F95661" w:rsidP="00F956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4448796" cy="3010320"/>
            <wp:effectExtent l="0" t="0" r="9525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experimento_04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8796" cy="301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5661" w:rsidRDefault="00F95661" w:rsidP="00F956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F95661" w:rsidRPr="00F95661" w:rsidRDefault="00F95661" w:rsidP="00F956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F9566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Conclusão</w:t>
      </w:r>
    </w:p>
    <w:p w:rsidR="00F95661" w:rsidRPr="00F95661" w:rsidRDefault="00F95661" w:rsidP="00F956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95661">
        <w:rPr>
          <w:rFonts w:ascii="Times New Roman" w:eastAsia="Times New Roman" w:hAnsi="Times New Roman" w:cs="Times New Roman"/>
          <w:sz w:val="24"/>
          <w:szCs w:val="24"/>
          <w:lang w:eastAsia="pt-BR"/>
        </w:rPr>
        <w:t>O RM apresenta comportamento determinístico e previsível.</w:t>
      </w:r>
    </w:p>
    <w:p w:rsidR="00F95661" w:rsidRPr="00F95661" w:rsidRDefault="00F95661" w:rsidP="00F956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F95661" w:rsidRPr="00F95661" w:rsidRDefault="00F95661" w:rsidP="00F956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pt-BR"/>
        </w:rPr>
      </w:pPr>
      <w:r w:rsidRPr="00F9566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pt-BR"/>
        </w:rPr>
        <w:t>EXPERIMENTO 5 – EDF</w:t>
      </w:r>
    </w:p>
    <w:p w:rsidR="00F95661" w:rsidRPr="00F95661" w:rsidRDefault="00F95661" w:rsidP="00F956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F9566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Objetivo</w:t>
      </w:r>
    </w:p>
    <w:p w:rsidR="00F95661" w:rsidRPr="00F95661" w:rsidRDefault="00F95661" w:rsidP="00F956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9566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Analisar o algoritmo </w:t>
      </w:r>
      <w:proofErr w:type="spellStart"/>
      <w:r w:rsidRPr="00F95661">
        <w:rPr>
          <w:rFonts w:ascii="Times New Roman" w:eastAsia="Times New Roman" w:hAnsi="Times New Roman" w:cs="Times New Roman"/>
          <w:sz w:val="24"/>
          <w:szCs w:val="24"/>
          <w:lang w:eastAsia="pt-BR"/>
        </w:rPr>
        <w:t>Earliest</w:t>
      </w:r>
      <w:proofErr w:type="spellEnd"/>
      <w:r w:rsidRPr="00F9566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Deadline </w:t>
      </w:r>
      <w:proofErr w:type="spellStart"/>
      <w:r w:rsidRPr="00F95661">
        <w:rPr>
          <w:rFonts w:ascii="Times New Roman" w:eastAsia="Times New Roman" w:hAnsi="Times New Roman" w:cs="Times New Roman"/>
          <w:sz w:val="24"/>
          <w:szCs w:val="24"/>
          <w:lang w:eastAsia="pt-BR"/>
        </w:rPr>
        <w:t>First</w:t>
      </w:r>
      <w:proofErr w:type="spellEnd"/>
      <w:r w:rsidRPr="00F95661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F95661" w:rsidRPr="00F95661" w:rsidRDefault="00F95661" w:rsidP="00F956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F9566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Resultado</w:t>
      </w:r>
    </w:p>
    <w:p w:rsidR="00F95661" w:rsidRPr="00F95661" w:rsidRDefault="00F95661" w:rsidP="00F956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95661">
        <w:rPr>
          <w:rFonts w:ascii="Times New Roman" w:eastAsia="Times New Roman" w:hAnsi="Times New Roman" w:cs="Times New Roman"/>
          <w:sz w:val="24"/>
          <w:szCs w:val="24"/>
          <w:lang w:eastAsia="pt-BR"/>
        </w:rPr>
        <w:t>As tarefas mais próximas do prazo receberam prioridade de execução.</w:t>
      </w:r>
    </w:p>
    <w:p w:rsidR="00F95661" w:rsidRDefault="00F95661" w:rsidP="00F956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F9566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Evidência</w:t>
      </w:r>
    </w:p>
    <w:p w:rsidR="00F95661" w:rsidRPr="00F95661" w:rsidRDefault="00F95661" w:rsidP="00F956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eastAsia="pt-BR"/>
        </w:rPr>
        <w:lastRenderedPageBreak/>
        <w:drawing>
          <wp:inline distT="0" distB="0" distL="0" distR="0">
            <wp:extent cx="4420217" cy="2953162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experimento_05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2953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5661" w:rsidRDefault="00F95661" w:rsidP="00F956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F95661" w:rsidRDefault="00F95661" w:rsidP="00F956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F95661" w:rsidRPr="00F95661" w:rsidRDefault="00F95661" w:rsidP="00F956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F9566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Conclusão</w:t>
      </w:r>
    </w:p>
    <w:p w:rsidR="00F95661" w:rsidRPr="00F95661" w:rsidRDefault="00F95661" w:rsidP="00F956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95661">
        <w:rPr>
          <w:rFonts w:ascii="Times New Roman" w:eastAsia="Times New Roman" w:hAnsi="Times New Roman" w:cs="Times New Roman"/>
          <w:sz w:val="24"/>
          <w:szCs w:val="24"/>
          <w:lang w:eastAsia="pt-BR"/>
        </w:rPr>
        <w:t>O EDF proporciona melhor utilização do processador em diversos cenários.</w:t>
      </w:r>
    </w:p>
    <w:p w:rsidR="00F95661" w:rsidRPr="00F95661" w:rsidRDefault="00F95661" w:rsidP="00F956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F95661" w:rsidRPr="00F95661" w:rsidRDefault="00F95661" w:rsidP="00F956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pt-BR"/>
        </w:rPr>
      </w:pPr>
      <w:r w:rsidRPr="00F9566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pt-BR"/>
        </w:rPr>
        <w:t>EXPERIMENTO 6 – WATCHDOG</w:t>
      </w:r>
    </w:p>
    <w:p w:rsidR="00F95661" w:rsidRPr="00F95661" w:rsidRDefault="00F95661" w:rsidP="00F956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F9566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Objetivo</w:t>
      </w:r>
    </w:p>
    <w:p w:rsidR="00F95661" w:rsidRPr="00F95661" w:rsidRDefault="00F95661" w:rsidP="00F956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9566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Avaliar o funcionamento de um </w:t>
      </w:r>
      <w:proofErr w:type="spellStart"/>
      <w:r w:rsidRPr="00F95661">
        <w:rPr>
          <w:rFonts w:ascii="Times New Roman" w:eastAsia="Times New Roman" w:hAnsi="Times New Roman" w:cs="Times New Roman"/>
          <w:sz w:val="24"/>
          <w:szCs w:val="24"/>
          <w:lang w:eastAsia="pt-BR"/>
        </w:rPr>
        <w:t>watchdog</w:t>
      </w:r>
      <w:proofErr w:type="spellEnd"/>
      <w:r w:rsidRPr="00F95661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F95661" w:rsidRPr="00F95661" w:rsidRDefault="00F95661" w:rsidP="00F956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F9566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Resultado</w:t>
      </w:r>
    </w:p>
    <w:p w:rsidR="00F95661" w:rsidRPr="00F95661" w:rsidRDefault="00F95661" w:rsidP="00F956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95661">
        <w:rPr>
          <w:rFonts w:ascii="Times New Roman" w:eastAsia="Times New Roman" w:hAnsi="Times New Roman" w:cs="Times New Roman"/>
          <w:sz w:val="24"/>
          <w:szCs w:val="24"/>
          <w:lang w:eastAsia="pt-BR"/>
        </w:rPr>
        <w:t>O sistema detectou falhas e executou procedimentos de recuperação.</w:t>
      </w:r>
    </w:p>
    <w:p w:rsidR="00F95661" w:rsidRPr="00F95661" w:rsidRDefault="00F95661" w:rsidP="00F956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F9566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Evidência</w:t>
      </w:r>
    </w:p>
    <w:p w:rsidR="00F95661" w:rsidRDefault="00F95661" w:rsidP="00F956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95661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drawing>
          <wp:inline distT="0" distB="0" distL="0" distR="0" wp14:anchorId="4DC8681D" wp14:editId="6EB09F53">
            <wp:extent cx="3610479" cy="2953162"/>
            <wp:effectExtent l="0" t="0" r="9525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10479" cy="2953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5661" w:rsidRPr="00F95661" w:rsidRDefault="00F95661" w:rsidP="00F956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F9566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Conclusão</w:t>
      </w:r>
    </w:p>
    <w:p w:rsidR="00F95661" w:rsidRPr="00F95661" w:rsidRDefault="00F95661" w:rsidP="00F956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9566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</w:t>
      </w:r>
      <w:proofErr w:type="spellStart"/>
      <w:r w:rsidRPr="00F95661">
        <w:rPr>
          <w:rFonts w:ascii="Times New Roman" w:eastAsia="Times New Roman" w:hAnsi="Times New Roman" w:cs="Times New Roman"/>
          <w:sz w:val="24"/>
          <w:szCs w:val="24"/>
          <w:lang w:eastAsia="pt-BR"/>
        </w:rPr>
        <w:t>watchdog</w:t>
      </w:r>
      <w:proofErr w:type="spellEnd"/>
      <w:r w:rsidRPr="00F9566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aumenta a confiabilidade operacional.</w:t>
      </w:r>
    </w:p>
    <w:p w:rsidR="00F95661" w:rsidRPr="00F95661" w:rsidRDefault="00F95661" w:rsidP="00F956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95661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87" style="width:0;height:1.5pt" o:hralign="center" o:hrstd="t" o:hr="t" fillcolor="#a0a0a0" stroked="f"/>
        </w:pict>
      </w:r>
    </w:p>
    <w:p w:rsidR="00F95661" w:rsidRPr="00F95661" w:rsidRDefault="00F95661" w:rsidP="00F956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pt-BR"/>
        </w:rPr>
      </w:pPr>
      <w:r w:rsidRPr="00F9566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pt-BR"/>
        </w:rPr>
        <w:t>EXPERIMENTO 7 – MALHA DE CONTROLE</w:t>
      </w:r>
    </w:p>
    <w:p w:rsidR="00F95661" w:rsidRPr="00F95661" w:rsidRDefault="00F95661" w:rsidP="00F956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F9566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Objetivo</w:t>
      </w:r>
    </w:p>
    <w:p w:rsidR="00F95661" w:rsidRPr="00F95661" w:rsidRDefault="00F95661" w:rsidP="00F956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95661">
        <w:rPr>
          <w:rFonts w:ascii="Times New Roman" w:eastAsia="Times New Roman" w:hAnsi="Times New Roman" w:cs="Times New Roman"/>
          <w:sz w:val="24"/>
          <w:szCs w:val="24"/>
          <w:lang w:eastAsia="pt-BR"/>
        </w:rPr>
        <w:t>Analisar uma malha de controle executada periodicamente.</w:t>
      </w:r>
    </w:p>
    <w:p w:rsidR="00F95661" w:rsidRPr="00F95661" w:rsidRDefault="00F95661" w:rsidP="00F956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F9566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Resultado</w:t>
      </w:r>
    </w:p>
    <w:p w:rsidR="00F95661" w:rsidRPr="00F95661" w:rsidRDefault="00F95661" w:rsidP="00F956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95661">
        <w:rPr>
          <w:rFonts w:ascii="Times New Roman" w:eastAsia="Times New Roman" w:hAnsi="Times New Roman" w:cs="Times New Roman"/>
          <w:sz w:val="24"/>
          <w:szCs w:val="24"/>
          <w:lang w:eastAsia="pt-BR"/>
        </w:rPr>
        <w:t>A estabilidade depende da manutenção do período de execução.</w:t>
      </w:r>
    </w:p>
    <w:p w:rsidR="00F95661" w:rsidRPr="00F95661" w:rsidRDefault="00F95661" w:rsidP="00F956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F9566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Evidência</w:t>
      </w:r>
    </w:p>
    <w:p w:rsidR="00F95661" w:rsidRDefault="00F95661" w:rsidP="00F956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F95661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drawing>
          <wp:inline distT="0" distB="0" distL="0" distR="0" wp14:anchorId="3FC3AC76" wp14:editId="6580C9D9">
            <wp:extent cx="3296110" cy="3000794"/>
            <wp:effectExtent l="0" t="0" r="0" b="9525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96110" cy="3000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5661" w:rsidRPr="00F95661" w:rsidRDefault="00F95661" w:rsidP="00F956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F9566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Conclusão</w:t>
      </w:r>
    </w:p>
    <w:p w:rsidR="00F95661" w:rsidRPr="00F95661" w:rsidRDefault="00F95661" w:rsidP="00F956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95661">
        <w:rPr>
          <w:rFonts w:ascii="Times New Roman" w:eastAsia="Times New Roman" w:hAnsi="Times New Roman" w:cs="Times New Roman"/>
          <w:sz w:val="24"/>
          <w:szCs w:val="24"/>
          <w:lang w:eastAsia="pt-BR"/>
        </w:rPr>
        <w:t>A periodicidade é fundamental em sistemas de controle.</w:t>
      </w:r>
    </w:p>
    <w:p w:rsidR="00F95661" w:rsidRPr="00F95661" w:rsidRDefault="00F95661" w:rsidP="00F956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F95661" w:rsidRPr="00F95661" w:rsidRDefault="00F95661" w:rsidP="00F956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pt-BR"/>
        </w:rPr>
      </w:pPr>
      <w:r w:rsidRPr="00F9566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pt-BR"/>
        </w:rPr>
        <w:t>EXPERIMENTO 8 – GANTT</w:t>
      </w:r>
    </w:p>
    <w:p w:rsidR="00F95661" w:rsidRPr="00F95661" w:rsidRDefault="00F95661" w:rsidP="00F956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F9566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Objetivo</w:t>
      </w:r>
    </w:p>
    <w:p w:rsidR="00F95661" w:rsidRPr="00F95661" w:rsidRDefault="00F95661" w:rsidP="00F956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9566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Interpretar diagramas de </w:t>
      </w:r>
      <w:proofErr w:type="spellStart"/>
      <w:r w:rsidRPr="00F95661">
        <w:rPr>
          <w:rFonts w:ascii="Times New Roman" w:eastAsia="Times New Roman" w:hAnsi="Times New Roman" w:cs="Times New Roman"/>
          <w:sz w:val="24"/>
          <w:szCs w:val="24"/>
          <w:lang w:eastAsia="pt-BR"/>
        </w:rPr>
        <w:t>Gantt</w:t>
      </w:r>
      <w:proofErr w:type="spellEnd"/>
      <w:r w:rsidRPr="00F95661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F95661" w:rsidRPr="00F95661" w:rsidRDefault="00F95661" w:rsidP="00F956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F9566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Resultado</w:t>
      </w:r>
    </w:p>
    <w:p w:rsidR="00F95661" w:rsidRPr="00F95661" w:rsidRDefault="00F95661" w:rsidP="00F956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95661">
        <w:rPr>
          <w:rFonts w:ascii="Times New Roman" w:eastAsia="Times New Roman" w:hAnsi="Times New Roman" w:cs="Times New Roman"/>
          <w:sz w:val="24"/>
          <w:szCs w:val="24"/>
          <w:lang w:eastAsia="pt-BR"/>
        </w:rPr>
        <w:t>Foi possível visualizar liberações, execuções e deadlines.</w:t>
      </w:r>
    </w:p>
    <w:p w:rsidR="00F95661" w:rsidRPr="00F95661" w:rsidRDefault="00F95661" w:rsidP="00F956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F9566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Evidência</w:t>
      </w:r>
    </w:p>
    <w:p w:rsidR="00F95661" w:rsidRDefault="00F95661" w:rsidP="00F956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F95661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drawing>
          <wp:inline distT="0" distB="0" distL="0" distR="0" wp14:anchorId="387F2FC4" wp14:editId="0CD23D0E">
            <wp:extent cx="3658111" cy="3029373"/>
            <wp:effectExtent l="0" t="0" r="0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58111" cy="302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5661" w:rsidRPr="00F95661" w:rsidRDefault="00F95661" w:rsidP="00F956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F9566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Conclusão</w:t>
      </w:r>
    </w:p>
    <w:p w:rsidR="00F95661" w:rsidRPr="00F95661" w:rsidRDefault="00F95661" w:rsidP="00F956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9566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Diagramas de </w:t>
      </w:r>
      <w:proofErr w:type="spellStart"/>
      <w:r w:rsidRPr="00F95661">
        <w:rPr>
          <w:rFonts w:ascii="Times New Roman" w:eastAsia="Times New Roman" w:hAnsi="Times New Roman" w:cs="Times New Roman"/>
          <w:sz w:val="24"/>
          <w:szCs w:val="24"/>
          <w:lang w:eastAsia="pt-BR"/>
        </w:rPr>
        <w:t>Gantt</w:t>
      </w:r>
      <w:proofErr w:type="spellEnd"/>
      <w:r w:rsidRPr="00F9566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facilitam a análise temporal.</w:t>
      </w:r>
    </w:p>
    <w:p w:rsidR="00F95661" w:rsidRPr="00F95661" w:rsidRDefault="00F95661" w:rsidP="00F956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F95661" w:rsidRPr="00F95661" w:rsidRDefault="00F95661" w:rsidP="00F956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pt-BR"/>
        </w:rPr>
      </w:pPr>
      <w:r w:rsidRPr="00F9566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pt-BR"/>
        </w:rPr>
        <w:t>EXPERIMENTO 9 – OFFSETS</w:t>
      </w:r>
    </w:p>
    <w:p w:rsidR="00F95661" w:rsidRPr="00F95661" w:rsidRDefault="00F95661" w:rsidP="00F956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F9566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Objetivo</w:t>
      </w:r>
    </w:p>
    <w:p w:rsidR="00F95661" w:rsidRPr="00F95661" w:rsidRDefault="00F95661" w:rsidP="00F956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95661">
        <w:rPr>
          <w:rFonts w:ascii="Times New Roman" w:eastAsia="Times New Roman" w:hAnsi="Times New Roman" w:cs="Times New Roman"/>
          <w:sz w:val="24"/>
          <w:szCs w:val="24"/>
          <w:lang w:eastAsia="pt-BR"/>
        </w:rPr>
        <w:t>Avaliar o efeito dos offsets.</w:t>
      </w:r>
    </w:p>
    <w:p w:rsidR="00F95661" w:rsidRPr="00F95661" w:rsidRDefault="00F95661" w:rsidP="00F956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F9566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Resultado</w:t>
      </w:r>
    </w:p>
    <w:p w:rsidR="00F95661" w:rsidRPr="00F95661" w:rsidRDefault="00F95661" w:rsidP="00F956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95661">
        <w:rPr>
          <w:rFonts w:ascii="Times New Roman" w:eastAsia="Times New Roman" w:hAnsi="Times New Roman" w:cs="Times New Roman"/>
          <w:sz w:val="24"/>
          <w:szCs w:val="24"/>
          <w:lang w:eastAsia="pt-BR"/>
        </w:rPr>
        <w:t>Observou-se redistribuição temporal da carga.</w:t>
      </w:r>
    </w:p>
    <w:p w:rsidR="00F95661" w:rsidRPr="00F95661" w:rsidRDefault="00F95661" w:rsidP="00F956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F9566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Evidência</w:t>
      </w:r>
    </w:p>
    <w:p w:rsidR="00F95661" w:rsidRDefault="00F95661" w:rsidP="00F956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95661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drawing>
          <wp:inline distT="0" distB="0" distL="0" distR="0" wp14:anchorId="0C42C852" wp14:editId="4975EAD6">
            <wp:extent cx="3419952" cy="3096057"/>
            <wp:effectExtent l="0" t="0" r="9525" b="9525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19952" cy="3096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5661" w:rsidRPr="00F95661" w:rsidRDefault="00F95661" w:rsidP="00F956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F9566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Conclusão</w:t>
      </w:r>
    </w:p>
    <w:p w:rsidR="00F95661" w:rsidRPr="00F95661" w:rsidRDefault="00F95661" w:rsidP="00F956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95661">
        <w:rPr>
          <w:rFonts w:ascii="Times New Roman" w:eastAsia="Times New Roman" w:hAnsi="Times New Roman" w:cs="Times New Roman"/>
          <w:sz w:val="24"/>
          <w:szCs w:val="24"/>
          <w:lang w:eastAsia="pt-BR"/>
        </w:rPr>
        <w:t>Offsets alteram o comportamento temporal sem modificar a utilização total.</w:t>
      </w:r>
    </w:p>
    <w:p w:rsidR="00F95661" w:rsidRPr="00F95661" w:rsidRDefault="00F95661" w:rsidP="00F956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F95661" w:rsidRPr="00F95661" w:rsidRDefault="00F95661" w:rsidP="00F956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pt-BR"/>
        </w:rPr>
      </w:pPr>
      <w:r w:rsidRPr="00F9566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pt-BR"/>
        </w:rPr>
        <w:t>EXPERIMENTO 10 – CONJUNTOS HARMÔNICOS</w:t>
      </w:r>
    </w:p>
    <w:p w:rsidR="00F95661" w:rsidRPr="00F95661" w:rsidRDefault="00F95661" w:rsidP="00F956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F9566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Objetivo</w:t>
      </w:r>
    </w:p>
    <w:p w:rsidR="00F95661" w:rsidRPr="00F95661" w:rsidRDefault="00F95661" w:rsidP="00F956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95661">
        <w:rPr>
          <w:rFonts w:ascii="Times New Roman" w:eastAsia="Times New Roman" w:hAnsi="Times New Roman" w:cs="Times New Roman"/>
          <w:sz w:val="24"/>
          <w:szCs w:val="24"/>
          <w:lang w:eastAsia="pt-BR"/>
        </w:rPr>
        <w:t>Comparar conjuntos harmônicos e não harmônicos.</w:t>
      </w:r>
    </w:p>
    <w:p w:rsidR="00F95661" w:rsidRPr="00F95661" w:rsidRDefault="00F95661" w:rsidP="00F956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F9566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Resultado</w:t>
      </w:r>
    </w:p>
    <w:p w:rsidR="00F95661" w:rsidRPr="00F95661" w:rsidRDefault="00F95661" w:rsidP="00F956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95661">
        <w:rPr>
          <w:rFonts w:ascii="Times New Roman" w:eastAsia="Times New Roman" w:hAnsi="Times New Roman" w:cs="Times New Roman"/>
          <w:sz w:val="24"/>
          <w:szCs w:val="24"/>
          <w:lang w:eastAsia="pt-BR"/>
        </w:rPr>
        <w:t>Os conjuntos harmônicos apresentaram comportamento mais previsível.</w:t>
      </w:r>
    </w:p>
    <w:p w:rsidR="00F95661" w:rsidRPr="00F95661" w:rsidRDefault="00F95661" w:rsidP="00F956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F9566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Evidência</w:t>
      </w:r>
    </w:p>
    <w:p w:rsidR="00F95661" w:rsidRDefault="00F95661" w:rsidP="00F956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95661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drawing>
          <wp:inline distT="0" distB="0" distL="0" distR="0" wp14:anchorId="2ACFAE80" wp14:editId="3854F6E3">
            <wp:extent cx="3848637" cy="3019846"/>
            <wp:effectExtent l="0" t="0" r="0" b="9525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48637" cy="3019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5661" w:rsidRPr="00F95661" w:rsidRDefault="00F95661" w:rsidP="00F956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F9566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Conclusão</w:t>
      </w:r>
    </w:p>
    <w:p w:rsidR="00F95661" w:rsidRPr="00F95661" w:rsidRDefault="00F95661" w:rsidP="00F956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95661">
        <w:rPr>
          <w:rFonts w:ascii="Times New Roman" w:eastAsia="Times New Roman" w:hAnsi="Times New Roman" w:cs="Times New Roman"/>
          <w:sz w:val="24"/>
          <w:szCs w:val="24"/>
          <w:lang w:eastAsia="pt-BR"/>
        </w:rPr>
        <w:t>Conjuntos harmônicos simplificam a análise de escalonamento.</w:t>
      </w:r>
    </w:p>
    <w:p w:rsidR="00F95661" w:rsidRPr="00F95661" w:rsidRDefault="00F95661" w:rsidP="00F956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F95661" w:rsidRPr="00F95661" w:rsidRDefault="00F95661" w:rsidP="00F956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pt-BR"/>
        </w:rPr>
      </w:pPr>
      <w:r w:rsidRPr="00F9566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pt-BR"/>
        </w:rPr>
        <w:t>CONCLUSÃO GERAL</w:t>
      </w:r>
    </w:p>
    <w:p w:rsidR="00F95661" w:rsidRPr="00F95661" w:rsidRDefault="00F95661" w:rsidP="00F956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95661">
        <w:rPr>
          <w:rFonts w:ascii="Times New Roman" w:eastAsia="Times New Roman" w:hAnsi="Times New Roman" w:cs="Times New Roman"/>
          <w:sz w:val="24"/>
          <w:szCs w:val="24"/>
          <w:lang w:eastAsia="pt-BR"/>
        </w:rPr>
        <w:t>Os experimentos permitiram compreender conceitos fundamentais relacionados aos sistemas de tempo real, incluindo sincronização, compartilhamento de recursos, escalonamento, monitoramento de falhas e controle periódico.</w:t>
      </w:r>
    </w:p>
    <w:p w:rsidR="00F95661" w:rsidRPr="00F95661" w:rsidRDefault="00F95661" w:rsidP="00F956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9566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Os resultados demonstraram a importância do planejamento temporal para garantir </w:t>
      </w:r>
      <w:bookmarkStart w:id="0" w:name="_GoBack"/>
      <w:bookmarkEnd w:id="0"/>
      <w:r w:rsidRPr="00F95661">
        <w:rPr>
          <w:rFonts w:ascii="Times New Roman" w:eastAsia="Times New Roman" w:hAnsi="Times New Roman" w:cs="Times New Roman"/>
          <w:sz w:val="24"/>
          <w:szCs w:val="24"/>
          <w:lang w:eastAsia="pt-BR"/>
        </w:rPr>
        <w:t>previsibilidade, confiabilidade e atendimento aos requisitos temporais das aplicações.</w:t>
      </w:r>
    </w:p>
    <w:p w:rsidR="00A93333" w:rsidRPr="00F95661" w:rsidRDefault="00A93333">
      <w:pPr>
        <w:rPr>
          <w:rFonts w:ascii="Times New Roman" w:hAnsi="Times New Roman" w:cs="Times New Roman"/>
          <w:sz w:val="24"/>
          <w:szCs w:val="24"/>
        </w:rPr>
      </w:pPr>
    </w:p>
    <w:sectPr w:rsidR="00A93333" w:rsidRPr="00F9566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5661"/>
    <w:rsid w:val="008F6FB2"/>
    <w:rsid w:val="00A93333"/>
    <w:rsid w:val="00F956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E66C20"/>
  <w15:chartTrackingRefBased/>
  <w15:docId w15:val="{ED2820B8-C123-433F-A630-BDD26E761D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F9566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F9566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95661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F95661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F956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F9566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9525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11</Pages>
  <Words>606</Words>
  <Characters>3276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2026-06-05T22:12:00Z</dcterms:created>
  <dcterms:modified xsi:type="dcterms:W3CDTF">2026-06-05T22:23:00Z</dcterms:modified>
</cp:coreProperties>
</file>