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4FF" w:rsidRDefault="006F7502" w:rsidP="009A6EA4">
      <w:pPr>
        <w:pStyle w:val="Title"/>
      </w:pPr>
      <w:r>
        <w:t>Moodle</w:t>
      </w:r>
      <w:r w:rsidR="00C3379D">
        <w:t>2Word</w:t>
      </w:r>
      <w:r w:rsidR="003124FF">
        <w:t xml:space="preserve"> </w:t>
      </w:r>
      <w:r w:rsidR="009A6EA4">
        <w:t>Questions</w:t>
      </w:r>
    </w:p>
    <w:p w:rsidR="00051675" w:rsidRPr="00051675" w:rsidRDefault="00945F6A" w:rsidP="00051675">
      <w:pPr>
        <w:pStyle w:val="Heading1"/>
      </w:pPr>
      <w:r>
        <w:t>Type Category Name</w:t>
      </w:r>
      <w:bookmarkStart w:id="0" w:name="_GoBack"/>
      <w:bookmarkEnd w:id="0"/>
    </w:p>
    <w:p w:rsidR="00154A19" w:rsidRPr="007033D0" w:rsidRDefault="00154A19" w:rsidP="00154A19">
      <w:pPr>
        <w:pStyle w:val="Heading2"/>
      </w:pPr>
      <w:r w:rsidRPr="007033D0">
        <w:t>MCQ Question name (MC)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4077"/>
        <w:gridCol w:w="2977"/>
        <w:gridCol w:w="851"/>
      </w:tblGrid>
      <w:tr w:rsidR="00707615" w:rsidRPr="007033D0" w:rsidTr="00372F47">
        <w:trPr>
          <w:tblHeader/>
        </w:trPr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Type Multiple-choice question here (MULTIPLE CHOICE)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 xml:space="preserve">Surround any </w:t>
            </w:r>
            <w:proofErr w:type="spellStart"/>
            <w:r w:rsidRPr="007033D0">
              <w:rPr>
                <w:rFonts w:ascii="Arial" w:hAnsi="Arial" w:cs="Arial"/>
              </w:rPr>
              <w:t>LaTeX</w:t>
            </w:r>
            <w:proofErr w:type="spellEnd"/>
            <w:r w:rsidRPr="007033D0">
              <w:rPr>
                <w:rFonts w:ascii="Arial" w:hAnsi="Arial" w:cs="Arial"/>
              </w:rPr>
              <w:t xml:space="preserve"> in double dollar signs for Moodle to convert it to an image.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$$E &amp;= \</w:t>
            </w:r>
            <w:proofErr w:type="spellStart"/>
            <w:r w:rsidRPr="007033D0">
              <w:rPr>
                <w:rFonts w:ascii="Arial" w:hAnsi="Arial" w:cs="Arial"/>
              </w:rPr>
              <w:t>frac</w:t>
            </w:r>
            <w:proofErr w:type="spellEnd"/>
            <w:r w:rsidRPr="007033D0">
              <w:rPr>
                <w:rFonts w:ascii="Arial" w:hAnsi="Arial" w:cs="Arial"/>
              </w:rPr>
              <w:t>{mc^2}{\</w:t>
            </w:r>
            <w:proofErr w:type="spellStart"/>
            <w:r w:rsidRPr="007033D0">
              <w:rPr>
                <w:rFonts w:ascii="Arial" w:hAnsi="Arial" w:cs="Arial"/>
              </w:rPr>
              <w:t>sqrt</w:t>
            </w:r>
            <w:proofErr w:type="spellEnd"/>
            <w:r w:rsidRPr="007033D0">
              <w:rPr>
                <w:rFonts w:ascii="Arial" w:hAnsi="Arial" w:cs="Arial"/>
              </w:rPr>
              <w:t>{1-\</w:t>
            </w:r>
            <w:proofErr w:type="spellStart"/>
            <w:r w:rsidRPr="007033D0">
              <w:rPr>
                <w:rFonts w:ascii="Arial" w:hAnsi="Arial" w:cs="Arial"/>
              </w:rPr>
              <w:t>frac</w:t>
            </w:r>
            <w:proofErr w:type="spellEnd"/>
            <w:r w:rsidRPr="007033D0">
              <w:rPr>
                <w:rFonts w:ascii="Arial" w:hAnsi="Arial" w:cs="Arial"/>
              </w:rPr>
              <w:t>{v^2}{c^2}}}$$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Type"/>
            </w:pPr>
            <w:r w:rsidRPr="007033D0">
              <w:t>MC</w:t>
            </w:r>
          </w:p>
        </w:tc>
      </w:tr>
      <w:tr w:rsidR="00707615" w:rsidRPr="007033D0" w:rsidTr="00372F47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Reset"/>
            </w:pPr>
            <w:r w:rsidRPr="007033D0">
              <w:t>#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Answers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Hints/Feedback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Grade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Right answer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100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Correct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Correct, well done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Incorrect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No, try again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General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  <w:i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</w:tbl>
    <w:p w:rsidR="003124FF" w:rsidRDefault="003124FF" w:rsidP="00304322"/>
    <w:p w:rsidR="00154A19" w:rsidRPr="007033D0" w:rsidRDefault="00154A19" w:rsidP="00154A19">
      <w:pPr>
        <w:pStyle w:val="Heading2"/>
      </w:pPr>
      <w:r w:rsidRPr="007033D0">
        <w:t>Matching Question name (MAT)</w:t>
      </w:r>
    </w:p>
    <w:tbl>
      <w:tblPr>
        <w:tblW w:w="84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72"/>
        <w:gridCol w:w="3652"/>
        <w:gridCol w:w="3402"/>
        <w:gridCol w:w="851"/>
      </w:tblGrid>
      <w:tr w:rsidR="00707615" w:rsidRPr="007033D0" w:rsidTr="00372F47">
        <w:trPr>
          <w:tblHeader/>
        </w:trPr>
        <w:tc>
          <w:tcPr>
            <w:tcW w:w="7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Match the following pairs (MATCHING)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 xml:space="preserve">You can add images to your questions. Make sure you let students know the image is there in case it doesn’t load for them. 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 xml:space="preserve">If images have been cropped or resized you may need to double click on the image and choose </w:t>
            </w:r>
            <w:r w:rsidRPr="007033D0">
              <w:rPr>
                <w:rFonts w:ascii="Arial" w:hAnsi="Arial" w:cs="Arial"/>
                <w:b/>
              </w:rPr>
              <w:t xml:space="preserve">Compress Pictures </w:t>
            </w:r>
            <w:r w:rsidRPr="007033D0">
              <w:rPr>
                <w:rFonts w:ascii="Arial" w:hAnsi="Arial" w:cs="Arial"/>
              </w:rPr>
              <w:t xml:space="preserve">&gt; </w:t>
            </w:r>
            <w:r w:rsidRPr="007033D0">
              <w:rPr>
                <w:rFonts w:ascii="Arial" w:hAnsi="Arial" w:cs="Arial"/>
                <w:b/>
              </w:rPr>
              <w:t>All pictures in document</w:t>
            </w:r>
            <w:r w:rsidRPr="007033D0">
              <w:rPr>
                <w:rFonts w:ascii="Arial" w:hAnsi="Arial" w:cs="Arial"/>
              </w:rPr>
              <w:t xml:space="preserve"> &gt; </w:t>
            </w:r>
            <w:r w:rsidRPr="007033D0">
              <w:rPr>
                <w:rFonts w:ascii="Arial" w:hAnsi="Arial" w:cs="Arial"/>
                <w:b/>
              </w:rPr>
              <w:t>OK</w:t>
            </w:r>
            <w:r w:rsidRPr="007033D0">
              <w:rPr>
                <w:rFonts w:ascii="Arial" w:hAnsi="Arial" w:cs="Arial"/>
              </w:rPr>
              <w:t xml:space="preserve"> before you upload.</w:t>
            </w:r>
          </w:p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  <w:noProof/>
                <w:lang w:val="en-GB" w:eastAsia="en-GB"/>
              </w:rPr>
              <w:drawing>
                <wp:inline distT="0" distB="0" distL="0" distR="0" wp14:anchorId="400D565C" wp14:editId="5AB6F03F">
                  <wp:extent cx="1905000" cy="438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Type"/>
            </w:pPr>
            <w:r w:rsidRPr="007033D0">
              <w:t>MAT</w:t>
            </w:r>
          </w:p>
        </w:tc>
      </w:tr>
      <w:tr w:rsidR="00707615" w:rsidRPr="007033D0" w:rsidTr="00372F47">
        <w:trPr>
          <w:tblHeader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spacing w:before="0" w:after="0"/>
              <w:ind w:hanging="360"/>
              <w:jc w:val="center"/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#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Item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Match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</w:p>
        </w:tc>
      </w:tr>
      <w:tr w:rsidR="00707615" w:rsidRPr="007033D0" w:rsidTr="00372F47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keepNext/>
              <w:numPr>
                <w:ilvl w:val="1"/>
                <w:numId w:val="0"/>
              </w:numPr>
              <w:tabs>
                <w:tab w:val="num" w:pos="288"/>
                <w:tab w:val="num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Item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Match 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keepNext/>
              <w:numPr>
                <w:ilvl w:val="1"/>
                <w:numId w:val="0"/>
              </w:numPr>
              <w:tabs>
                <w:tab w:val="num" w:pos="288"/>
                <w:tab w:val="num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Item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Match 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keepNext/>
              <w:numPr>
                <w:ilvl w:val="1"/>
                <w:numId w:val="0"/>
              </w:numPr>
              <w:tabs>
                <w:tab w:val="num" w:pos="288"/>
                <w:tab w:val="num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Item 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Match 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keepNext/>
              <w:numPr>
                <w:ilvl w:val="1"/>
                <w:numId w:val="0"/>
              </w:numPr>
              <w:tabs>
                <w:tab w:val="num" w:pos="288"/>
                <w:tab w:val="num" w:pos="1440"/>
              </w:tabs>
              <w:ind w:left="60" w:right="60"/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Item 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Match 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General Feedback: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7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  <w:i/>
              </w:rPr>
            </w:pPr>
            <w:r w:rsidRPr="007033D0">
              <w:rPr>
                <w:rFonts w:ascii="Arial" w:hAnsi="Arial" w:cs="Arial"/>
                <w:i/>
              </w:rPr>
              <w:t>Replace each Item/Match pair with a matching word(s) pair.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</w:tbl>
    <w:p w:rsidR="00084053" w:rsidRDefault="00084053" w:rsidP="00084053"/>
    <w:p w:rsidR="00154A19" w:rsidRPr="007033D0" w:rsidRDefault="00154A19" w:rsidP="00154A19">
      <w:pPr>
        <w:pStyle w:val="Heading2"/>
      </w:pPr>
      <w:r w:rsidRPr="007033D0">
        <w:lastRenderedPageBreak/>
        <w:t xml:space="preserve">MCQ Multi-answer Question </w:t>
      </w:r>
      <w:r>
        <w:t>name</w:t>
      </w:r>
      <w:r w:rsidRPr="007033D0">
        <w:t xml:space="preserve"> (MA)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4077"/>
        <w:gridCol w:w="2977"/>
        <w:gridCol w:w="851"/>
      </w:tblGrid>
      <w:tr w:rsidR="00707615" w:rsidRPr="007033D0" w:rsidTr="00372F47">
        <w:trPr>
          <w:tblHeader/>
        </w:trPr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Type Multiple-Answer question here (MULTIPLE-ANSWER)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Type"/>
            </w:pPr>
            <w:r w:rsidRPr="007033D0">
              <w:t>MA</w:t>
            </w:r>
          </w:p>
        </w:tc>
      </w:tr>
      <w:tr w:rsidR="00707615" w:rsidRPr="007033D0" w:rsidTr="00372F47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Reset"/>
              <w:tabs>
                <w:tab w:val="num" w:pos="360"/>
              </w:tabs>
              <w:ind w:firstLine="0"/>
            </w:pPr>
            <w:r w:rsidRPr="007033D0">
              <w:t>#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Answers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Hints/Feedback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Head"/>
            </w:pPr>
            <w:r w:rsidRPr="007033D0">
              <w:t>Grade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Cell"/>
              <w:numPr>
                <w:ilvl w:val="0"/>
                <w:numId w:val="18"/>
              </w:numPr>
              <w:spacing w:before="0" w:after="0"/>
              <w:ind w:right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Right answer 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50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Right answer 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50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QFOption"/>
              <w:numPr>
                <w:ilvl w:val="0"/>
                <w:numId w:val="17"/>
              </w:numPr>
              <w:spacing w:before="0" w:after="0" w:line="240" w:lineRule="auto"/>
              <w:ind w:left="0" w:right="0" w:firstLine="0"/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0</w:t>
            </w: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Correct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Correct, well done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Incorrect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No, try again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Partially Correct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pStyle w:val="TableRowHead"/>
            </w:pPr>
            <w:r w:rsidRPr="007033D0">
              <w:t>General Feedback: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  <w:tr w:rsidR="00707615" w:rsidRPr="007033D0" w:rsidTr="00372F47"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  <w:i/>
              </w:rPr>
            </w:pPr>
            <w:r w:rsidRPr="007033D0">
              <w:rPr>
                <w:rFonts w:ascii="Arial" w:hAnsi="Arial" w:cs="Arial"/>
                <w:i/>
              </w:rPr>
              <w:t>Enter two right and two wrong answers.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615" w:rsidRPr="007033D0" w:rsidRDefault="00707615" w:rsidP="00372F47">
            <w:pPr>
              <w:rPr>
                <w:rFonts w:ascii="Arial" w:hAnsi="Arial" w:cs="Arial"/>
              </w:rPr>
            </w:pPr>
          </w:p>
        </w:tc>
      </w:tr>
    </w:tbl>
    <w:p w:rsidR="00084053" w:rsidRDefault="00084053" w:rsidP="00084053"/>
    <w:p w:rsidR="00154A19" w:rsidRPr="007033D0" w:rsidRDefault="00154A19" w:rsidP="00154A19">
      <w:pPr>
        <w:pStyle w:val="Heading2"/>
      </w:pPr>
      <w:r w:rsidRPr="007033D0">
        <w:t>Short-Answer Question name (SA)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835"/>
        <w:gridCol w:w="4219"/>
        <w:gridCol w:w="851"/>
      </w:tblGrid>
      <w:tr w:rsidR="00154A19" w:rsidRPr="007033D0" w:rsidTr="00372F47">
        <w:trPr>
          <w:tblHeader/>
        </w:trPr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Type Short Answer question here (SHORT ANSWER)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pStyle w:val="QFType"/>
            </w:pPr>
            <w:r w:rsidRPr="007033D0">
              <w:t>SA</w:t>
            </w:r>
          </w:p>
        </w:tc>
      </w:tr>
      <w:tr w:rsidR="00154A19" w:rsidRPr="007033D0" w:rsidTr="00372F47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spacing w:before="0" w:after="0"/>
              <w:ind w:hanging="360"/>
              <w:jc w:val="center"/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#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pStyle w:val="TableHead"/>
            </w:pPr>
            <w:r w:rsidRPr="007033D0">
              <w:t>Right Answers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pStyle w:val="TableHead"/>
            </w:pPr>
            <w:r w:rsidRPr="007033D0">
              <w:t>Hints/Feedback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pStyle w:val="TableHead"/>
            </w:pPr>
            <w:r w:rsidRPr="007033D0">
              <w:t>Grade</w:t>
            </w:r>
          </w:p>
        </w:tc>
      </w:tr>
      <w:tr w:rsidR="00154A19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Right answer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100</w:t>
            </w:r>
          </w:p>
        </w:tc>
      </w:tr>
      <w:tr w:rsidR="00154A19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Right answer 2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100</w:t>
            </w:r>
          </w:p>
        </w:tc>
      </w:tr>
      <w:tr w:rsidR="00154A19" w:rsidRPr="007033D0" w:rsidTr="00372F4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pStyle w:val="TableRowHead"/>
            </w:pPr>
            <w:r w:rsidRPr="007033D0">
              <w:t>General Feedback: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Detailed feedback goes here!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</w:tr>
      <w:tr w:rsidR="00154A19" w:rsidRPr="007033D0" w:rsidTr="00372F47">
        <w:tc>
          <w:tcPr>
            <w:tcW w:w="76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  <w:i/>
              </w:rPr>
            </w:pPr>
            <w:r w:rsidRPr="007033D0">
              <w:rPr>
                <w:rFonts w:ascii="Arial" w:hAnsi="Arial" w:cs="Arial"/>
                <w:i/>
              </w:rPr>
              <w:t>All answers should be right answers.  Allow for grammatical variations such as 'boat', 'a boat', the boat'.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</w:p>
        </w:tc>
      </w:tr>
    </w:tbl>
    <w:p w:rsidR="00154A19" w:rsidRPr="007033D0" w:rsidRDefault="00154A19" w:rsidP="00154A19">
      <w:pPr>
        <w:rPr>
          <w:rFonts w:ascii="Arial" w:hAnsi="Arial" w:cs="Arial"/>
        </w:rPr>
      </w:pPr>
    </w:p>
    <w:p w:rsidR="00154A19" w:rsidRPr="007033D0" w:rsidRDefault="00154A19" w:rsidP="00154A19">
      <w:pPr>
        <w:pStyle w:val="Heading2"/>
      </w:pPr>
      <w:r>
        <w:t xml:space="preserve">Cloze </w:t>
      </w:r>
      <w:r w:rsidRPr="007033D0">
        <w:t>Question</w:t>
      </w:r>
      <w:r>
        <w:t xml:space="preserve"> name</w:t>
      </w:r>
      <w:r w:rsidRPr="007033D0">
        <w:t xml:space="preserve"> (CL)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4042"/>
        <w:gridCol w:w="2947"/>
        <w:gridCol w:w="684"/>
      </w:tblGrid>
      <w:tr w:rsidR="00154A19" w:rsidRPr="007033D0" w:rsidTr="00372F47">
        <w:trPr>
          <w:cantSplit/>
          <w:tblHeader/>
        </w:trPr>
        <w:tc>
          <w:tcPr>
            <w:tcW w:w="764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  <w:r w:rsidRPr="007033D0">
              <w:t xml:space="preserve">Type a </w:t>
            </w:r>
            <w:r w:rsidRPr="007033D0">
              <w:rPr>
                <w:b/>
              </w:rPr>
              <w:t>cloze question</w:t>
            </w:r>
            <w:r w:rsidRPr="007033D0">
              <w:t xml:space="preserve"> here (FILL IN THE GAPS) and use </w:t>
            </w:r>
            <w:r w:rsidRPr="007033D0">
              <w:rPr>
                <w:b/>
              </w:rPr>
              <w:t>bold text</w:t>
            </w:r>
            <w:r w:rsidRPr="007033D0">
              <w:t xml:space="preserve"> to populate those words into a </w:t>
            </w:r>
            <w:r w:rsidRPr="007033D0">
              <w:rPr>
                <w:b/>
              </w:rPr>
              <w:t>dropdown</w:t>
            </w:r>
            <w:r w:rsidRPr="007033D0">
              <w:t xml:space="preserve"> menu and </w:t>
            </w:r>
            <w:r w:rsidRPr="007033D0">
              <w:rPr>
                <w:i/>
              </w:rPr>
              <w:t>italic text</w:t>
            </w:r>
            <w:r w:rsidRPr="007033D0">
              <w:t xml:space="preserve"> for blank spaces where </w:t>
            </w:r>
            <w:r w:rsidRPr="007033D0">
              <w:rPr>
                <w:i/>
              </w:rPr>
              <w:t>students</w:t>
            </w:r>
            <w:r w:rsidRPr="007033D0">
              <w:t xml:space="preserve"> fill in the words in italics.</w:t>
            </w: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QFType"/>
            </w:pPr>
            <w:r w:rsidRPr="007033D0">
              <w:t>CL</w:t>
            </w:r>
          </w:p>
        </w:tc>
      </w:tr>
      <w:tr w:rsidR="00154A19" w:rsidRPr="007033D0" w:rsidTr="00372F47">
        <w:trPr>
          <w:cantSplit/>
          <w:tblHeader/>
        </w:trPr>
        <w:tc>
          <w:tcPr>
            <w:tcW w:w="764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TableRowHead"/>
              <w:jc w:val="right"/>
            </w:pPr>
            <w:r w:rsidRPr="007033D0">
              <w:t>Penalty for each incorrect try:</w:t>
            </w: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  <w:r w:rsidRPr="007033D0">
              <w:t>33.3</w:t>
            </w:r>
          </w:p>
        </w:tc>
      </w:tr>
      <w:tr w:rsidR="00154A19" w:rsidRPr="007033D0" w:rsidTr="00372F47">
        <w:trPr>
          <w:cantSplit/>
          <w:tblHeader/>
        </w:trPr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4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Wrong answer </w:t>
            </w:r>
            <w:r w:rsidRPr="007033D0">
              <w:rPr>
                <w:rFonts w:ascii="Arial" w:hAnsi="Arial" w:cs="Arial"/>
              </w:rPr>
              <w:t>1 (for dropdown menu only)</w:t>
            </w:r>
          </w:p>
        </w:tc>
        <w:tc>
          <w:tcPr>
            <w:tcW w:w="2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TableHead"/>
            </w:pPr>
          </w:p>
        </w:tc>
      </w:tr>
      <w:tr w:rsidR="00154A19" w:rsidRPr="007033D0" w:rsidTr="00372F47">
        <w:trPr>
          <w:cantSplit/>
          <w:tblHeader/>
        </w:trPr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4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2 (for dropdown menu only)</w:t>
            </w:r>
          </w:p>
        </w:tc>
        <w:tc>
          <w:tcPr>
            <w:tcW w:w="2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</w:tr>
      <w:tr w:rsidR="00154A19" w:rsidRPr="007033D0" w:rsidTr="00372F47">
        <w:trPr>
          <w:cantSplit/>
          <w:tblHeader/>
        </w:trPr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4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rPr>
                <w:rFonts w:ascii="Arial" w:hAnsi="Arial" w:cs="Arial"/>
              </w:rPr>
            </w:pPr>
            <w:r w:rsidRPr="007033D0">
              <w:rPr>
                <w:rFonts w:ascii="Arial" w:hAnsi="Arial" w:cs="Arial"/>
              </w:rPr>
              <w:t>Wrong answer 3 (for dropdown menu only)</w:t>
            </w:r>
          </w:p>
        </w:tc>
        <w:tc>
          <w:tcPr>
            <w:tcW w:w="2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A19" w:rsidRPr="007033D0" w:rsidRDefault="00154A19" w:rsidP="00372F47">
            <w:pPr>
              <w:pStyle w:val="TableHead"/>
            </w:pPr>
          </w:p>
        </w:tc>
      </w:tr>
      <w:tr w:rsidR="00154A19" w:rsidRPr="007033D0" w:rsidTr="00372F47">
        <w:trPr>
          <w:cantSplit/>
        </w:trPr>
        <w:tc>
          <w:tcPr>
            <w:tcW w:w="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</w:p>
        </w:tc>
        <w:tc>
          <w:tcPr>
            <w:tcW w:w="4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TableRowHead"/>
            </w:pPr>
            <w:r w:rsidRPr="007033D0">
              <w:t>General feedback:</w:t>
            </w:r>
          </w:p>
        </w:tc>
        <w:tc>
          <w:tcPr>
            <w:tcW w:w="2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  <w:r w:rsidRPr="007033D0">
              <w:t>Detailed feedback goes here!</w:t>
            </w: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</w:p>
        </w:tc>
      </w:tr>
      <w:tr w:rsidR="00154A19" w:rsidRPr="007033D0" w:rsidTr="00372F47">
        <w:trPr>
          <w:cantSplit/>
        </w:trPr>
        <w:tc>
          <w:tcPr>
            <w:tcW w:w="764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  <w:r w:rsidRPr="007033D0">
              <w:rPr>
                <w:i/>
                <w:iCs/>
              </w:rPr>
              <w:t>Use bold for dropdown menu items and italic for text field items.</w:t>
            </w:r>
          </w:p>
        </w:tc>
        <w:tc>
          <w:tcPr>
            <w:tcW w:w="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A19" w:rsidRPr="007033D0" w:rsidRDefault="00154A19" w:rsidP="00372F47">
            <w:pPr>
              <w:pStyle w:val="Cell"/>
            </w:pPr>
          </w:p>
        </w:tc>
      </w:tr>
    </w:tbl>
    <w:p w:rsidR="00154A19" w:rsidRPr="007033D0" w:rsidRDefault="00154A19" w:rsidP="00154A19">
      <w:pPr>
        <w:rPr>
          <w:rFonts w:ascii="Arial" w:hAnsi="Arial" w:cs="Arial"/>
        </w:rPr>
      </w:pPr>
    </w:p>
    <w:p w:rsidR="00154A19" w:rsidRPr="00084053" w:rsidRDefault="00154A19" w:rsidP="00084053"/>
    <w:sectPr w:rsidR="00154A19" w:rsidRPr="00084053" w:rsidSect="006B22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E03" w:rsidRDefault="00361E03" w:rsidP="00C3379D">
      <w:pPr>
        <w:spacing w:before="0" w:after="0" w:line="240" w:lineRule="auto"/>
      </w:pPr>
      <w:r>
        <w:separator/>
      </w:r>
    </w:p>
  </w:endnote>
  <w:endnote w:type="continuationSeparator" w:id="0">
    <w:p w:rsidR="00361E03" w:rsidRDefault="00361E03" w:rsidP="00C337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Footer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945F6A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E03" w:rsidRDefault="00361E03" w:rsidP="00C3379D">
      <w:pPr>
        <w:spacing w:before="0" w:after="0" w:line="240" w:lineRule="auto"/>
      </w:pPr>
      <w:r>
        <w:separator/>
      </w:r>
    </w:p>
  </w:footnote>
  <w:footnote w:type="continuationSeparator" w:id="0">
    <w:p w:rsidR="00361E03" w:rsidRDefault="00361E03" w:rsidP="00C3379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E76" w:rsidRDefault="00CC7E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13BF6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E101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4"/>
    <w:multiLevelType w:val="multilevel"/>
    <w:tmpl w:val="4D02BAD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6"/>
    <w:multiLevelType w:val="multilevel"/>
    <w:tmpl w:val="D36216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7"/>
    <w:multiLevelType w:val="multilevel"/>
    <w:tmpl w:val="8D96369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A"/>
    <w:multiLevelType w:val="multilevel"/>
    <w:tmpl w:val="C952C1BC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C"/>
    <w:multiLevelType w:val="multilevel"/>
    <w:tmpl w:val="E5B4DDE8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0D"/>
    <w:multiLevelType w:val="multilevel"/>
    <w:tmpl w:val="AD78538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5E111"/>
    <w:multiLevelType w:val="multilevel"/>
    <w:tmpl w:val="0CDCBC4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27070"/>
    <w:multiLevelType w:val="singleLevel"/>
    <w:tmpl w:val="8F9A7206"/>
    <w:lvl w:ilvl="0">
      <w:start w:val="1"/>
      <w:numFmt w:val="lowerLetter"/>
      <w:lvlText w:val="%1."/>
      <w:legacy w:legacy="1" w:legacySpace="0" w:legacyIndent="360"/>
      <w:lvlJc w:val="left"/>
      <w:pPr>
        <w:ind w:left="717" w:hanging="360"/>
      </w:pPr>
    </w:lvl>
  </w:abstractNum>
  <w:abstractNum w:abstractNumId="11" w15:restartNumberingAfterBreak="0">
    <w:nsid w:val="1F7B5977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46FC7"/>
    <w:multiLevelType w:val="hybridMultilevel"/>
    <w:tmpl w:val="C742CB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84336"/>
    <w:multiLevelType w:val="hybridMultilevel"/>
    <w:tmpl w:val="76A4D210"/>
    <w:lvl w:ilvl="0" w:tplc="BE8EC7D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1E5483"/>
    <w:multiLevelType w:val="hybridMultilevel"/>
    <w:tmpl w:val="DD06C712"/>
    <w:lvl w:ilvl="0" w:tplc="DE26EEAC">
      <w:start w:val="1"/>
      <w:numFmt w:val="decimalZero"/>
      <w:pStyle w:val="QFItem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4"/>
  </w:num>
  <w:num w:numId="15">
    <w:abstractNumId w:val="10"/>
  </w:num>
  <w:num w:numId="16">
    <w:abstractNumId w:val="12"/>
  </w:num>
  <w:num w:numId="17">
    <w:abstractNumId w:val="13"/>
  </w:num>
  <w:num w:numId="18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yawcMaxFileSize" w:val="300"/>
  </w:docVars>
  <w:rsids>
    <w:rsidRoot w:val="00442222"/>
    <w:rsid w:val="000376B1"/>
    <w:rsid w:val="00051675"/>
    <w:rsid w:val="00084053"/>
    <w:rsid w:val="0010474C"/>
    <w:rsid w:val="00154A19"/>
    <w:rsid w:val="001B11E0"/>
    <w:rsid w:val="002832DA"/>
    <w:rsid w:val="00304322"/>
    <w:rsid w:val="003124FF"/>
    <w:rsid w:val="00360ECB"/>
    <w:rsid w:val="00361E03"/>
    <w:rsid w:val="004026F1"/>
    <w:rsid w:val="00416E3E"/>
    <w:rsid w:val="0043753E"/>
    <w:rsid w:val="00442222"/>
    <w:rsid w:val="004A6473"/>
    <w:rsid w:val="004C4C28"/>
    <w:rsid w:val="00504F7A"/>
    <w:rsid w:val="0052228D"/>
    <w:rsid w:val="005229CC"/>
    <w:rsid w:val="00570863"/>
    <w:rsid w:val="005E3B7C"/>
    <w:rsid w:val="00604172"/>
    <w:rsid w:val="006207C8"/>
    <w:rsid w:val="0063707E"/>
    <w:rsid w:val="006B2273"/>
    <w:rsid w:val="006C1EF6"/>
    <w:rsid w:val="006F4155"/>
    <w:rsid w:val="006F7502"/>
    <w:rsid w:val="00700413"/>
    <w:rsid w:val="00707615"/>
    <w:rsid w:val="00735913"/>
    <w:rsid w:val="007616BD"/>
    <w:rsid w:val="0076177A"/>
    <w:rsid w:val="0078753E"/>
    <w:rsid w:val="00796AB9"/>
    <w:rsid w:val="00817AB2"/>
    <w:rsid w:val="00866CFA"/>
    <w:rsid w:val="00871363"/>
    <w:rsid w:val="00884CA2"/>
    <w:rsid w:val="0089445D"/>
    <w:rsid w:val="008A12EA"/>
    <w:rsid w:val="008F5063"/>
    <w:rsid w:val="00945F6A"/>
    <w:rsid w:val="00963BFD"/>
    <w:rsid w:val="00970517"/>
    <w:rsid w:val="00970558"/>
    <w:rsid w:val="009A6EA4"/>
    <w:rsid w:val="009E5D9F"/>
    <w:rsid w:val="009F64F9"/>
    <w:rsid w:val="00A44C33"/>
    <w:rsid w:val="00AD3C02"/>
    <w:rsid w:val="00AE36CF"/>
    <w:rsid w:val="00AF5657"/>
    <w:rsid w:val="00B43F7B"/>
    <w:rsid w:val="00B53F81"/>
    <w:rsid w:val="00BE5EE5"/>
    <w:rsid w:val="00C3379D"/>
    <w:rsid w:val="00C37E2F"/>
    <w:rsid w:val="00C42DE6"/>
    <w:rsid w:val="00C932D2"/>
    <w:rsid w:val="00CC73A9"/>
    <w:rsid w:val="00CC7E76"/>
    <w:rsid w:val="00CD7882"/>
    <w:rsid w:val="00CE0B87"/>
    <w:rsid w:val="00CE7949"/>
    <w:rsid w:val="00D1520D"/>
    <w:rsid w:val="00D973CE"/>
    <w:rsid w:val="00DE6261"/>
    <w:rsid w:val="00E200B9"/>
    <w:rsid w:val="00E52460"/>
    <w:rsid w:val="00EB50C7"/>
    <w:rsid w:val="00F169D3"/>
    <w:rsid w:val="00F553FF"/>
    <w:rsid w:val="00F8033C"/>
    <w:rsid w:val="00F94618"/>
    <w:rsid w:val="00FC4D59"/>
    <w:rsid w:val="00FC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345778C-CFF5-40A5-B0C2-A2B5286B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rsid w:val="00CD7882"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CD7882"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Strong">
    <w:name w:val="Strong"/>
    <w:qFormat/>
    <w:rPr>
      <w:b/>
      <w:bCs/>
    </w:rPr>
  </w:style>
  <w:style w:type="paragraph" w:styleId="BodyText">
    <w:name w:val="Body Text"/>
    <w:pPr>
      <w:snapToGrid w:val="0"/>
      <w:spacing w:before="60" w:after="60" w:line="240" w:lineRule="atLeast"/>
      <w:ind w:firstLine="245"/>
      <w:jc w:val="both"/>
    </w:pPr>
    <w:rPr>
      <w:lang w:eastAsia="en-US"/>
    </w:rPr>
  </w:style>
  <w:style w:type="paragraph" w:styleId="ListBullet">
    <w:name w:val="List Bullet"/>
    <w:basedOn w:val="Normal"/>
    <w:pPr>
      <w:numPr>
        <w:numId w:val="2"/>
      </w:numPr>
      <w:spacing w:before="0" w:after="0"/>
    </w:pPr>
  </w:style>
  <w:style w:type="paragraph" w:styleId="ListBullet2">
    <w:name w:val="List Bullet 2"/>
    <w:basedOn w:val="Normal"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2"/>
      </w:numPr>
      <w:spacing w:before="0" w:after="0"/>
    </w:pPr>
    <w:rPr>
      <w:lang w:val="en-US"/>
    </w:rPr>
  </w:style>
  <w:style w:type="paragraph" w:styleId="ListNumber">
    <w:name w:val="List Number"/>
    <w:basedOn w:val="Normal"/>
    <w:pPr>
      <w:numPr>
        <w:ilvl w:val="1"/>
        <w:numId w:val="3"/>
      </w:numPr>
      <w:tabs>
        <w:tab w:val="num" w:pos="360"/>
      </w:tabs>
      <w:spacing w:before="0" w:after="0"/>
      <w:ind w:left="360"/>
    </w:p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Number2">
    <w:name w:val="List Number 2"/>
    <w:basedOn w:val="Normal"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pPr>
      <w:numPr>
        <w:ilvl w:val="1"/>
        <w:numId w:val="4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rsid w:val="00F553FF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styleId="Title">
    <w:name w:val="Title"/>
    <w:basedOn w:val="Normal"/>
    <w:next w:val="BodyText"/>
    <w:qFormat/>
    <w:rsid w:val="009A6EA4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Subtitle">
    <w:name w:val="Subtitle"/>
    <w:basedOn w:val="Normal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paragraph" w:styleId="TOC1">
    <w:name w:val="toc 1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semiHidden/>
  </w:style>
  <w:style w:type="paragraph" w:styleId="CommentText">
    <w:name w:val="annotation text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QFFeedback">
    <w:name w:val="QF Feedback"/>
    <w:basedOn w:val="Normal"/>
    <w:rsid w:val="00C932D2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rsid w:val="00CC7E76"/>
    <w:pPr>
      <w:numPr>
        <w:numId w:val="14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rsid w:val="00871363"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styleId="Header">
    <w:name w:val="header"/>
    <w:basedOn w:val="Normal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Footer">
    <w:name w:val="footer"/>
    <w:basedOn w:val="Normal"/>
    <w:rsid w:val="00C3379D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paragraph" w:customStyle="1" w:styleId="TableHead">
    <w:name w:val="Table Head"/>
    <w:basedOn w:val="Normal"/>
    <w:rsid w:val="001B11E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5E3B7C"/>
    <w:pPr>
      <w:spacing w:before="60" w:after="60"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154A19"/>
    <w:rPr>
      <w:rFonts w:ascii="Arial" w:hAnsi="Arial" w:cs="Arial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d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moodleQuestion.dotx</Template>
  <TotalTime>31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Moodle2Word Style Template</vt:lpstr>
    </vt:vector>
  </TitlesOfParts>
  <Company>XML Workshop Ltd.</Company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Moodle2Word Style Template</dc:title>
  <dc:creator>rod</dc:creator>
  <cp:lastModifiedBy>Digges, Rod</cp:lastModifiedBy>
  <cp:revision>8</cp:revision>
  <cp:lastPrinted>2009-03-13T17:29:00Z</cp:lastPrinted>
  <dcterms:created xsi:type="dcterms:W3CDTF">2016-04-21T10:03:00Z</dcterms:created>
  <dcterms:modified xsi:type="dcterms:W3CDTF">2016-04-26T10:32:00Z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4</vt:i4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</Properties>
</file>