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AB" w:rsidRDefault="00823892">
      <w:r>
        <w:t>Quy trình duyệt</w:t>
      </w:r>
      <w:r w:rsidR="008B1104">
        <w:t xml:space="preserve"> chung</w:t>
      </w:r>
    </w:p>
    <w:p w:rsidR="00823892" w:rsidRDefault="008A65A3">
      <w:r>
        <w:t>Sinh viên đăng nhập vào hệ thống để nộp đơn theo yêu cầu</w:t>
      </w:r>
      <w:r w:rsidR="00B2079F">
        <w:t xml:space="preserve">; </w:t>
      </w:r>
    </w:p>
    <w:p w:rsidR="008A65A3" w:rsidRDefault="008A65A3">
      <w:r>
        <w:t>CVHT phê duyệt đơn</w:t>
      </w:r>
      <w:r w:rsidR="00AF25C2">
        <w:t xml:space="preserve"> (B1)</w:t>
      </w:r>
    </w:p>
    <w:p w:rsidR="00B2079F" w:rsidRDefault="00B2079F" w:rsidP="00B2079F">
      <w:pPr>
        <w:pStyle w:val="ListParagraph"/>
        <w:numPr>
          <w:ilvl w:val="0"/>
          <w:numId w:val="1"/>
        </w:numPr>
      </w:pPr>
      <w:r>
        <w:t>CVHT đăng nhập vào hệ thống; Chọn thông tin SV đã gởi;</w:t>
      </w:r>
    </w:p>
    <w:p w:rsidR="008A65A3" w:rsidRDefault="008A65A3" w:rsidP="008A65A3">
      <w:pPr>
        <w:pStyle w:val="ListParagraph"/>
        <w:numPr>
          <w:ilvl w:val="0"/>
          <w:numId w:val="1"/>
        </w:numPr>
      </w:pPr>
      <w:r>
        <w:t>Nếu OK chuyển đến Khoa</w:t>
      </w:r>
    </w:p>
    <w:p w:rsidR="008A65A3" w:rsidRDefault="008A65A3" w:rsidP="008A65A3">
      <w:pPr>
        <w:pStyle w:val="ListParagraph"/>
        <w:numPr>
          <w:ilvl w:val="0"/>
          <w:numId w:val="1"/>
        </w:numPr>
      </w:pPr>
      <w:r>
        <w:t>Nếu thiếu thông tin thì gởi mail trả lời cho SV.</w:t>
      </w:r>
    </w:p>
    <w:p w:rsidR="008A65A3" w:rsidRDefault="008A65A3">
      <w:r>
        <w:t>Thư kí Khoa kiểm duyệt đơn</w:t>
      </w:r>
      <w:r w:rsidR="00AF25C2">
        <w:t xml:space="preserve"> (B2)</w:t>
      </w:r>
    </w:p>
    <w:p w:rsidR="008A65A3" w:rsidRDefault="008A65A3" w:rsidP="008A65A3">
      <w:pPr>
        <w:pStyle w:val="ListParagraph"/>
        <w:numPr>
          <w:ilvl w:val="0"/>
          <w:numId w:val="1"/>
        </w:numPr>
      </w:pPr>
      <w:r>
        <w:t>Nếu OK thì duyệt đơn và gởi đến TK để ký tên</w:t>
      </w:r>
    </w:p>
    <w:p w:rsidR="008A65A3" w:rsidRDefault="008A65A3" w:rsidP="008A65A3">
      <w:pPr>
        <w:pStyle w:val="ListParagraph"/>
        <w:numPr>
          <w:ilvl w:val="0"/>
          <w:numId w:val="1"/>
        </w:numPr>
      </w:pPr>
      <w:r>
        <w:t>Nếu thiếu thông tin thì gởi mail trả lời cho SV.</w:t>
      </w:r>
    </w:p>
    <w:p w:rsidR="00AF25C2" w:rsidRDefault="00AF25C2" w:rsidP="00AF25C2">
      <w:r>
        <w:t>CBQL Khoa ký tên (B3)</w:t>
      </w:r>
    </w:p>
    <w:p w:rsidR="00AF25C2" w:rsidRDefault="00AF25C2" w:rsidP="00AF25C2">
      <w:pPr>
        <w:pStyle w:val="ListParagraph"/>
        <w:numPr>
          <w:ilvl w:val="0"/>
          <w:numId w:val="1"/>
        </w:numPr>
      </w:pPr>
      <w:r>
        <w:t>Chọn đơn đã được phê duyệt ở B2</w:t>
      </w:r>
    </w:p>
    <w:p w:rsidR="00AF25C2" w:rsidRDefault="00AF25C2" w:rsidP="00AF25C2">
      <w:pPr>
        <w:pStyle w:val="ListParagraph"/>
        <w:numPr>
          <w:ilvl w:val="0"/>
          <w:numId w:val="1"/>
        </w:numPr>
      </w:pPr>
      <w:r>
        <w:t>Chèn chữ ký trong đơn.</w:t>
      </w:r>
    </w:p>
    <w:p w:rsidR="008A65A3" w:rsidRDefault="00B2079F">
      <w:bookmarkStart w:id="0" w:name="_GoBack"/>
      <w:r>
        <w:rPr>
          <w:noProof/>
        </w:rPr>
        <w:lastRenderedPageBreak/>
        <w:drawing>
          <wp:inline distT="0" distB="0" distL="0" distR="0">
            <wp:extent cx="5581015" cy="3951605"/>
            <wp:effectExtent l="0" t="0" r="635" b="0"/>
            <wp:docPr id="1" name="Picture 1" descr="C:\Users\Admin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65A3" w:rsidSect="00B2079F">
      <w:pgSz w:w="16840" w:h="11907" w:orient="landscape" w:code="9"/>
      <w:pgMar w:top="1985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25B92"/>
    <w:multiLevelType w:val="hybridMultilevel"/>
    <w:tmpl w:val="C2B2DBD4"/>
    <w:lvl w:ilvl="0" w:tplc="6C2062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drawingGridHorizontalSpacing w:val="13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92"/>
    <w:rsid w:val="00034AB8"/>
    <w:rsid w:val="001D249A"/>
    <w:rsid w:val="001E5B2F"/>
    <w:rsid w:val="00213678"/>
    <w:rsid w:val="002F1F02"/>
    <w:rsid w:val="00470B78"/>
    <w:rsid w:val="004B5228"/>
    <w:rsid w:val="006063E0"/>
    <w:rsid w:val="00636B29"/>
    <w:rsid w:val="006C72AB"/>
    <w:rsid w:val="00823892"/>
    <w:rsid w:val="008A65A3"/>
    <w:rsid w:val="008B1104"/>
    <w:rsid w:val="00950A52"/>
    <w:rsid w:val="00AF25C2"/>
    <w:rsid w:val="00AF4F88"/>
    <w:rsid w:val="00B2079F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C1D4"/>
  <w15:chartTrackingRefBased/>
  <w15:docId w15:val="{EF573E42-B2CE-4424-BFDB-D37B00CA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2022-02-13T02:55:00Z</dcterms:created>
  <dcterms:modified xsi:type="dcterms:W3CDTF">2022-02-13T18:36:00Z</dcterms:modified>
</cp:coreProperties>
</file>