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(1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</w:t>
      </w:r>
      <w:r w:rsidR="0015045C">
        <w:rPr>
          <w:rFonts w:ascii="Tahoma" w:hAnsi="Tahoma" w:cs="Tahoma"/>
          <w:sz w:val="32"/>
        </w:rPr>
        <w:t>zoom 1.5 lần</w:t>
      </w:r>
      <w:r w:rsidR="00CA3B19">
        <w:rPr>
          <w:rFonts w:ascii="Tahoma" w:hAnsi="Tahoma" w:cs="Tahoma"/>
          <w:sz w:val="32"/>
        </w:rPr>
        <w:t xml:space="preserve"> </w:t>
      </w:r>
      <w:r w:rsidR="0015045C">
        <w:rPr>
          <w:rFonts w:ascii="Tahoma" w:hAnsi="Tahoma" w:cs="Tahoma"/>
          <w:sz w:val="32"/>
        </w:rPr>
        <w:t>trong 1.5</w:t>
      </w:r>
      <w:bookmarkStart w:id="0" w:name="_GoBack"/>
      <w:bookmarkEnd w:id="0"/>
      <w:r w:rsidR="004E4868">
        <w:rPr>
          <w:rFonts w:ascii="Tahoma" w:hAnsi="Tahoma" w:cs="Tahoma"/>
          <w:sz w:val="32"/>
        </w:rPr>
        <w:t>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15045C"/>
    <w:rsid w:val="00270969"/>
    <w:rsid w:val="002C66AF"/>
    <w:rsid w:val="0043025D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14</cp:revision>
  <dcterms:created xsi:type="dcterms:W3CDTF">2014-10-16T08:46:00Z</dcterms:created>
  <dcterms:modified xsi:type="dcterms:W3CDTF">2020-06-25T05:50:00Z</dcterms:modified>
</cp:coreProperties>
</file>