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139" w:rsidRPr="00C95139" w:rsidRDefault="00C95139" w:rsidP="00C951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5139">
        <w:rPr>
          <w:rFonts w:ascii="Times New Roman" w:eastAsia="Times New Roman" w:hAnsi="Times New Roman" w:cs="Times New Roman"/>
          <w:b/>
          <w:bCs/>
          <w:sz w:val="27"/>
          <w:szCs w:val="27"/>
        </w:rPr>
        <w:t>Spam Detection Using Logistic Regression</w:t>
      </w:r>
    </w:p>
    <w:p w:rsidR="00C95139" w:rsidRPr="00C95139" w:rsidRDefault="00C95139" w:rsidP="00C951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</w:p>
    <w:p w:rsidR="00C95139" w:rsidRPr="00C95139" w:rsidRDefault="00C95139" w:rsidP="00C95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sz w:val="24"/>
          <w:szCs w:val="24"/>
        </w:rPr>
        <w:t>The aim of this case study was to develop a robust text classification model to accurately identify spam messages using Natural Language Processing (NLP) techniques. The dataset provided consisted of text messages labeled as either spam or ham (non-spam). This report outlines the steps taken for data preprocessing, model building, evaluation, and the resulting performance metrics of the Logistic Regression classifier.</w:t>
      </w:r>
    </w:p>
    <w:p w:rsidR="00C95139" w:rsidRPr="00C95139" w:rsidRDefault="00C95139" w:rsidP="00C951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Preprocessing</w:t>
      </w:r>
    </w:p>
    <w:p w:rsidR="00C95139" w:rsidRPr="00C95139" w:rsidRDefault="00C95139" w:rsidP="00C951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b/>
          <w:bCs/>
          <w:sz w:val="24"/>
          <w:szCs w:val="24"/>
        </w:rPr>
        <w:t>Loading the Dataset:</w:t>
      </w:r>
    </w:p>
    <w:p w:rsidR="00C95139" w:rsidRPr="00C95139" w:rsidRDefault="00C95139" w:rsidP="00C95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sz w:val="24"/>
          <w:szCs w:val="24"/>
        </w:rPr>
        <w:t>The dataset was loaded from a CSV file containing text messages and their corresponding labels (spam or ham).</w:t>
      </w:r>
    </w:p>
    <w:p w:rsidR="00C95139" w:rsidRPr="00C95139" w:rsidRDefault="00C95139" w:rsidP="00C951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Normalization:</w:t>
      </w:r>
    </w:p>
    <w:p w:rsidR="00C95139" w:rsidRPr="00C95139" w:rsidRDefault="00C95139" w:rsidP="00C95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sz w:val="24"/>
          <w:szCs w:val="24"/>
        </w:rPr>
        <w:t>Text messages were converted to lowercase to ensure uniformity.</w:t>
      </w:r>
    </w:p>
    <w:p w:rsidR="00C95139" w:rsidRPr="00C95139" w:rsidRDefault="00C95139" w:rsidP="00C95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sz w:val="24"/>
          <w:szCs w:val="24"/>
        </w:rPr>
        <w:t>Digits and punctuation were removed to reduce noise.</w:t>
      </w:r>
    </w:p>
    <w:p w:rsidR="00C95139" w:rsidRPr="00C95139" w:rsidRDefault="00C95139" w:rsidP="00C95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sz w:val="24"/>
          <w:szCs w:val="24"/>
        </w:rPr>
        <w:t>Whitespace was stripped from the beginning and end of each message.</w:t>
      </w:r>
    </w:p>
    <w:p w:rsidR="00C95139" w:rsidRPr="00C95139" w:rsidRDefault="00C95139" w:rsidP="00C951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b/>
          <w:bCs/>
          <w:sz w:val="24"/>
          <w:szCs w:val="24"/>
        </w:rPr>
        <w:t>Tokenization and Stop</w:t>
      </w:r>
      <w:r w:rsidR="007522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95139">
        <w:rPr>
          <w:rFonts w:ascii="Times New Roman" w:eastAsia="Times New Roman" w:hAnsi="Times New Roman" w:cs="Times New Roman"/>
          <w:b/>
          <w:bCs/>
          <w:sz w:val="24"/>
          <w:szCs w:val="24"/>
        </w:rPr>
        <w:t>word Removal:</w:t>
      </w:r>
    </w:p>
    <w:p w:rsidR="00C95139" w:rsidRPr="00C95139" w:rsidRDefault="00C95139" w:rsidP="00C95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sz w:val="24"/>
          <w:szCs w:val="24"/>
        </w:rPr>
        <w:t>Text was split into individual words (tokens).</w:t>
      </w:r>
    </w:p>
    <w:p w:rsidR="00C95139" w:rsidRPr="00C95139" w:rsidRDefault="00C95139" w:rsidP="00C95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sz w:val="24"/>
          <w:szCs w:val="24"/>
        </w:rPr>
        <w:t>Common stop</w:t>
      </w:r>
      <w:r w:rsidR="007522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5139">
        <w:rPr>
          <w:rFonts w:ascii="Times New Roman" w:eastAsia="Times New Roman" w:hAnsi="Times New Roman" w:cs="Times New Roman"/>
          <w:sz w:val="24"/>
          <w:szCs w:val="24"/>
        </w:rPr>
        <w:t>words (e.g., "and", "the", "is") were removed to focus on meaningful words.</w:t>
      </w:r>
    </w:p>
    <w:p w:rsidR="00C95139" w:rsidRPr="00C95139" w:rsidRDefault="00C95139" w:rsidP="00C951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b/>
          <w:bCs/>
          <w:sz w:val="24"/>
          <w:szCs w:val="24"/>
        </w:rPr>
        <w:t>Stemming and Lemmatization:</w:t>
      </w:r>
    </w:p>
    <w:p w:rsidR="00C95139" w:rsidRPr="00C95139" w:rsidRDefault="00C95139" w:rsidP="00C95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sz w:val="24"/>
          <w:szCs w:val="24"/>
        </w:rPr>
        <w:t>Words were reduced to their base or root form using stemming and lemmatization, which helps in minimizing the vocabulary size without losing the meaning.</w:t>
      </w:r>
    </w:p>
    <w:p w:rsidR="00C95139" w:rsidRPr="00C95139" w:rsidRDefault="00C95139" w:rsidP="00C951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Extraction:</w:t>
      </w:r>
    </w:p>
    <w:p w:rsidR="00C95139" w:rsidRPr="00C95139" w:rsidRDefault="00C95139" w:rsidP="00C95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sz w:val="24"/>
          <w:szCs w:val="24"/>
        </w:rPr>
        <w:t>Count</w:t>
      </w:r>
      <w:r w:rsidR="007522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5139">
        <w:rPr>
          <w:rFonts w:ascii="Times New Roman" w:eastAsia="Times New Roman" w:hAnsi="Times New Roman" w:cs="Times New Roman"/>
          <w:sz w:val="24"/>
          <w:szCs w:val="24"/>
        </w:rPr>
        <w:t>Vectori</w:t>
      </w:r>
      <w:bookmarkStart w:id="0" w:name="_GoBack"/>
      <w:bookmarkEnd w:id="0"/>
      <w:r w:rsidRPr="00C95139">
        <w:rPr>
          <w:rFonts w:ascii="Times New Roman" w:eastAsia="Times New Roman" w:hAnsi="Times New Roman" w:cs="Times New Roman"/>
          <w:sz w:val="24"/>
          <w:szCs w:val="24"/>
        </w:rPr>
        <w:t>zer</w:t>
      </w:r>
      <w:proofErr w:type="spellEnd"/>
      <w:r w:rsidRPr="00C95139">
        <w:rPr>
          <w:rFonts w:ascii="Times New Roman" w:eastAsia="Times New Roman" w:hAnsi="Times New Roman" w:cs="Times New Roman"/>
          <w:sz w:val="24"/>
          <w:szCs w:val="24"/>
        </w:rPr>
        <w:t xml:space="preserve"> was used to transform the text data into numerical vectors.</w:t>
      </w:r>
    </w:p>
    <w:p w:rsidR="00C95139" w:rsidRPr="00C95139" w:rsidRDefault="00C95139" w:rsidP="00C951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sz w:val="24"/>
          <w:szCs w:val="24"/>
        </w:rPr>
        <w:t xml:space="preserve">N-grams (unigrams, bigrams, </w:t>
      </w:r>
      <w:r w:rsidR="00752209" w:rsidRPr="00C95139">
        <w:rPr>
          <w:rFonts w:ascii="Times New Roman" w:eastAsia="Times New Roman" w:hAnsi="Times New Roman" w:cs="Times New Roman"/>
          <w:sz w:val="24"/>
          <w:szCs w:val="24"/>
        </w:rPr>
        <w:t>and trigrams</w:t>
      </w:r>
      <w:r w:rsidRPr="00C95139">
        <w:rPr>
          <w:rFonts w:ascii="Times New Roman" w:eastAsia="Times New Roman" w:hAnsi="Times New Roman" w:cs="Times New Roman"/>
          <w:sz w:val="24"/>
          <w:szCs w:val="24"/>
        </w:rPr>
        <w:t>) were included to capture context and sequences of words.</w:t>
      </w:r>
    </w:p>
    <w:p w:rsidR="00C95139" w:rsidRPr="00C95139" w:rsidRDefault="00C95139" w:rsidP="00C951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b/>
          <w:bCs/>
          <w:sz w:val="24"/>
          <w:szCs w:val="24"/>
        </w:rPr>
        <w:t>Model Training</w:t>
      </w:r>
    </w:p>
    <w:p w:rsidR="00C95139" w:rsidRPr="00C95139" w:rsidRDefault="00C95139" w:rsidP="00C95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 Used:</w:t>
      </w:r>
      <w:r w:rsidRPr="00C95139">
        <w:rPr>
          <w:rFonts w:ascii="Times New Roman" w:eastAsia="Times New Roman" w:hAnsi="Times New Roman" w:cs="Times New Roman"/>
          <w:sz w:val="24"/>
          <w:szCs w:val="24"/>
        </w:rPr>
        <w:t xml:space="preserve"> Logistic Regression</w:t>
      </w:r>
    </w:p>
    <w:p w:rsidR="00C95139" w:rsidRPr="00C95139" w:rsidRDefault="00C95139" w:rsidP="00C95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and Testing Split:</w:t>
      </w:r>
      <w:r w:rsidRPr="00C95139">
        <w:rPr>
          <w:rFonts w:ascii="Times New Roman" w:eastAsia="Times New Roman" w:hAnsi="Times New Roman" w:cs="Times New Roman"/>
          <w:sz w:val="24"/>
          <w:szCs w:val="24"/>
        </w:rPr>
        <w:t xml:space="preserve"> The dataset was split into 80% training data and 20% testing data to evaluate the model's performance.</w:t>
      </w:r>
    </w:p>
    <w:p w:rsidR="00C95139" w:rsidRPr="00C95139" w:rsidRDefault="00C95139" w:rsidP="00C95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b/>
          <w:bCs/>
          <w:sz w:val="24"/>
          <w:szCs w:val="24"/>
        </w:rPr>
        <w:t>Classifier Parameters:</w:t>
      </w:r>
      <w:r w:rsidRPr="00C95139">
        <w:rPr>
          <w:rFonts w:ascii="Times New Roman" w:eastAsia="Times New Roman" w:hAnsi="Times New Roman" w:cs="Times New Roman"/>
          <w:sz w:val="24"/>
          <w:szCs w:val="24"/>
        </w:rPr>
        <w:t xml:space="preserve"> The Logistic Regression model was trained with a maximum of 1000 iterations to ensure convergence.</w:t>
      </w:r>
    </w:p>
    <w:p w:rsidR="00C95139" w:rsidRPr="00C95139" w:rsidRDefault="00C95139" w:rsidP="00C951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b/>
          <w:bCs/>
          <w:sz w:val="24"/>
          <w:szCs w:val="24"/>
        </w:rPr>
        <w:t>Model Evaluation</w:t>
      </w:r>
    </w:p>
    <w:p w:rsidR="00C95139" w:rsidRPr="00C95139" w:rsidRDefault="00C95139" w:rsidP="00C95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sz w:val="24"/>
          <w:szCs w:val="24"/>
        </w:rPr>
        <w:t>The model's performance was evaluated using several key metrics:</w:t>
      </w:r>
    </w:p>
    <w:p w:rsidR="00C95139" w:rsidRPr="00C95139" w:rsidRDefault="00C95139" w:rsidP="00C951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b/>
          <w:bCs/>
          <w:sz w:val="24"/>
          <w:szCs w:val="24"/>
        </w:rPr>
        <w:t>Accuracy:</w:t>
      </w:r>
      <w:r w:rsidRPr="00C95139">
        <w:rPr>
          <w:rFonts w:ascii="Times New Roman" w:eastAsia="Times New Roman" w:hAnsi="Times New Roman" w:cs="Times New Roman"/>
          <w:sz w:val="24"/>
          <w:szCs w:val="24"/>
        </w:rPr>
        <w:t xml:space="preserve"> 0.98</w:t>
      </w:r>
    </w:p>
    <w:p w:rsidR="00C95139" w:rsidRPr="00C95139" w:rsidRDefault="00C95139" w:rsidP="00C951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Definition:</w:t>
      </w:r>
      <w:r w:rsidRPr="00C95139">
        <w:rPr>
          <w:rFonts w:ascii="Times New Roman" w:eastAsia="Times New Roman" w:hAnsi="Times New Roman" w:cs="Times New Roman"/>
          <w:sz w:val="24"/>
          <w:szCs w:val="24"/>
        </w:rPr>
        <w:t xml:space="preserve"> Accuracy is the ratio of correctly predicted observations to the total observations.</w:t>
      </w:r>
    </w:p>
    <w:p w:rsidR="00C95139" w:rsidRPr="00C95139" w:rsidRDefault="00C95139" w:rsidP="00C951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Interpretation:</w:t>
      </w:r>
      <w:r w:rsidRPr="00C95139">
        <w:rPr>
          <w:rFonts w:ascii="Times New Roman" w:eastAsia="Times New Roman" w:hAnsi="Times New Roman" w:cs="Times New Roman"/>
          <w:sz w:val="24"/>
          <w:szCs w:val="24"/>
        </w:rPr>
        <w:t xml:space="preserve"> An accuracy of 0.98 means that 98% of the text messages were correctly classified as either spam or ham. This indicates that the model is highly accurate.</w:t>
      </w:r>
    </w:p>
    <w:p w:rsidR="00C95139" w:rsidRPr="00C95139" w:rsidRDefault="00C95139" w:rsidP="00C951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Precision:</w:t>
      </w:r>
      <w:r w:rsidRPr="00C95139">
        <w:rPr>
          <w:rFonts w:ascii="Times New Roman" w:eastAsia="Times New Roman" w:hAnsi="Times New Roman" w:cs="Times New Roman"/>
          <w:sz w:val="24"/>
          <w:szCs w:val="24"/>
        </w:rPr>
        <w:t xml:space="preserve"> 1.00</w:t>
      </w:r>
    </w:p>
    <w:p w:rsidR="00C95139" w:rsidRPr="00C95139" w:rsidRDefault="00C95139" w:rsidP="00C951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C95139">
        <w:rPr>
          <w:rFonts w:ascii="Times New Roman" w:eastAsia="Times New Roman" w:hAnsi="Times New Roman" w:cs="Times New Roman"/>
          <w:sz w:val="24"/>
          <w:szCs w:val="24"/>
        </w:rPr>
        <w:t xml:space="preserve"> Precision is the ratio of correctly predicted positive observations to the total predicted positives.</w:t>
      </w:r>
    </w:p>
    <w:p w:rsidR="00C95139" w:rsidRPr="00C95139" w:rsidRDefault="00C95139" w:rsidP="00C951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Interpretation:</w:t>
      </w:r>
      <w:r w:rsidRPr="00C95139">
        <w:rPr>
          <w:rFonts w:ascii="Times New Roman" w:eastAsia="Times New Roman" w:hAnsi="Times New Roman" w:cs="Times New Roman"/>
          <w:sz w:val="24"/>
          <w:szCs w:val="24"/>
        </w:rPr>
        <w:t xml:space="preserve"> A precision of 1.00 means that all the messages predicted as spam by the model were actually spam. There were no false positives.</w:t>
      </w:r>
    </w:p>
    <w:p w:rsidR="00C95139" w:rsidRPr="00C95139" w:rsidRDefault="00C95139" w:rsidP="00C951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b/>
          <w:bCs/>
          <w:sz w:val="24"/>
          <w:szCs w:val="24"/>
        </w:rPr>
        <w:t>Recall:</w:t>
      </w:r>
      <w:r w:rsidRPr="00C95139">
        <w:rPr>
          <w:rFonts w:ascii="Times New Roman" w:eastAsia="Times New Roman" w:hAnsi="Times New Roman" w:cs="Times New Roman"/>
          <w:sz w:val="24"/>
          <w:szCs w:val="24"/>
        </w:rPr>
        <w:t xml:space="preserve"> 0.85</w:t>
      </w:r>
    </w:p>
    <w:p w:rsidR="00C95139" w:rsidRPr="00C95139" w:rsidRDefault="00C95139" w:rsidP="00C951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C95139">
        <w:rPr>
          <w:rFonts w:ascii="Times New Roman" w:eastAsia="Times New Roman" w:hAnsi="Times New Roman" w:cs="Times New Roman"/>
          <w:sz w:val="24"/>
          <w:szCs w:val="24"/>
        </w:rPr>
        <w:t xml:space="preserve"> Recall (Sensitivity) is the ratio of correctly predicted positive observations to all observations in the actual class.</w:t>
      </w:r>
    </w:p>
    <w:p w:rsidR="00C95139" w:rsidRPr="00C95139" w:rsidRDefault="00C95139" w:rsidP="00C951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Interpretation:</w:t>
      </w:r>
      <w:r w:rsidRPr="00C95139">
        <w:rPr>
          <w:rFonts w:ascii="Times New Roman" w:eastAsia="Times New Roman" w:hAnsi="Times New Roman" w:cs="Times New Roman"/>
          <w:sz w:val="24"/>
          <w:szCs w:val="24"/>
        </w:rPr>
        <w:t xml:space="preserve"> A recall of 0.85 means that 85% of the actual spam messages were correctly identified by the model. This indicates that the model missed 15% of the actual spam messages (false negatives).</w:t>
      </w:r>
    </w:p>
    <w:p w:rsidR="00C95139" w:rsidRPr="00C95139" w:rsidRDefault="00C95139" w:rsidP="00C951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b/>
          <w:bCs/>
          <w:sz w:val="24"/>
          <w:szCs w:val="24"/>
        </w:rPr>
        <w:t>F1 Score:</w:t>
      </w:r>
      <w:r w:rsidRPr="00C95139">
        <w:rPr>
          <w:rFonts w:ascii="Times New Roman" w:eastAsia="Times New Roman" w:hAnsi="Times New Roman" w:cs="Times New Roman"/>
          <w:sz w:val="24"/>
          <w:szCs w:val="24"/>
        </w:rPr>
        <w:t xml:space="preserve"> 0.92</w:t>
      </w:r>
    </w:p>
    <w:p w:rsidR="00C95139" w:rsidRPr="00C95139" w:rsidRDefault="00C95139" w:rsidP="00C951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C95139">
        <w:rPr>
          <w:rFonts w:ascii="Times New Roman" w:eastAsia="Times New Roman" w:hAnsi="Times New Roman" w:cs="Times New Roman"/>
          <w:sz w:val="24"/>
          <w:szCs w:val="24"/>
        </w:rPr>
        <w:t xml:space="preserve"> The F1 Score is the weighted average of Precision and Recall. It considers both false positives and false negatives and is especially useful when the class distribution is imbalanced.</w:t>
      </w:r>
    </w:p>
    <w:p w:rsidR="00C95139" w:rsidRPr="00C95139" w:rsidRDefault="00C95139" w:rsidP="00C951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Interpretation:</w:t>
      </w:r>
      <w:r w:rsidRPr="00C95139">
        <w:rPr>
          <w:rFonts w:ascii="Times New Roman" w:eastAsia="Times New Roman" w:hAnsi="Times New Roman" w:cs="Times New Roman"/>
          <w:sz w:val="24"/>
          <w:szCs w:val="24"/>
        </w:rPr>
        <w:t xml:space="preserve"> An F1 Score of 0.92 indicates a good balance between precision and recall. This score suggests that the model performs well in terms of both correctly identifying spam messages and minimizing false positives.</w:t>
      </w:r>
    </w:p>
    <w:p w:rsidR="00C95139" w:rsidRPr="00C95139" w:rsidRDefault="00C95139" w:rsidP="00C951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b/>
          <w:bCs/>
          <w:sz w:val="24"/>
          <w:szCs w:val="24"/>
        </w:rPr>
        <w:t>Graphical Evaluation</w:t>
      </w:r>
    </w:p>
    <w:p w:rsidR="00C95139" w:rsidRPr="00C95139" w:rsidRDefault="00C95139" w:rsidP="00C951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b/>
          <w:bCs/>
          <w:sz w:val="24"/>
          <w:szCs w:val="24"/>
        </w:rPr>
        <w:t>Confusion Matrix:</w:t>
      </w:r>
    </w:p>
    <w:p w:rsidR="00C95139" w:rsidRPr="00C95139" w:rsidRDefault="00C95139" w:rsidP="00C951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sz w:val="24"/>
          <w:szCs w:val="24"/>
        </w:rPr>
        <w:t>Visual representation of the model's performance.</w:t>
      </w:r>
    </w:p>
    <w:p w:rsidR="00C95139" w:rsidRPr="00C95139" w:rsidRDefault="00C95139" w:rsidP="00C951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sz w:val="24"/>
          <w:szCs w:val="24"/>
        </w:rPr>
        <w:t>High values for true positives (TP) and true negatives (TN) with no false positives (FP) and some false negatives (FN).</w:t>
      </w:r>
    </w:p>
    <w:p w:rsidR="00C95139" w:rsidRPr="00C95139" w:rsidRDefault="00C95139" w:rsidP="00C951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b/>
          <w:bCs/>
          <w:sz w:val="24"/>
          <w:szCs w:val="24"/>
        </w:rPr>
        <w:t>ROC Curve:</w:t>
      </w:r>
    </w:p>
    <w:p w:rsidR="00C95139" w:rsidRPr="00C95139" w:rsidRDefault="00C95139" w:rsidP="00C951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sz w:val="24"/>
          <w:szCs w:val="24"/>
        </w:rPr>
        <w:t>Plots the true positive rate (recall) against the false positive rate.</w:t>
      </w:r>
    </w:p>
    <w:p w:rsidR="00C95139" w:rsidRPr="00C95139" w:rsidRDefault="00C95139" w:rsidP="00C951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sz w:val="24"/>
          <w:szCs w:val="24"/>
        </w:rPr>
        <w:t>A curve closer to the top-left corner and a high area under the curve (AUC) indicate excellent model performance.</w:t>
      </w:r>
    </w:p>
    <w:p w:rsidR="00C95139" w:rsidRPr="00C95139" w:rsidRDefault="00C95139" w:rsidP="00C951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Precision-Recall Curve:</w:t>
      </w:r>
    </w:p>
    <w:p w:rsidR="00C95139" w:rsidRPr="00C95139" w:rsidRDefault="00C95139" w:rsidP="00C951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sz w:val="24"/>
          <w:szCs w:val="24"/>
        </w:rPr>
        <w:t>Plots precision against recall for different thresholds.</w:t>
      </w:r>
    </w:p>
    <w:p w:rsidR="00C95139" w:rsidRPr="00C95139" w:rsidRDefault="00C95139" w:rsidP="00C951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sz w:val="24"/>
          <w:szCs w:val="24"/>
        </w:rPr>
        <w:t>High precision and recall values confirm the model's ability to accurately identify spam messages.</w:t>
      </w:r>
    </w:p>
    <w:p w:rsidR="00C95139" w:rsidRPr="00C95139" w:rsidRDefault="00C95139" w:rsidP="00C951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</w:p>
    <w:p w:rsidR="00C95139" w:rsidRPr="00C95139" w:rsidRDefault="00C95139" w:rsidP="00C95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sz w:val="24"/>
          <w:szCs w:val="24"/>
        </w:rPr>
        <w:t>The Logistic Regression model demonstrated strong performance in identifying spam messages, achieving high accuracy and perfect precision, while maintaining a good balance with recall. The evaluation metrics and graphical results suggest that the model is reliable for spam detection with the following key highlights:</w:t>
      </w:r>
    </w:p>
    <w:p w:rsidR="00C95139" w:rsidRPr="00C95139" w:rsidRDefault="00C95139" w:rsidP="00C951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Accuracy:</w:t>
      </w:r>
      <w:r w:rsidRPr="00C95139">
        <w:rPr>
          <w:rFonts w:ascii="Times New Roman" w:eastAsia="Times New Roman" w:hAnsi="Times New Roman" w:cs="Times New Roman"/>
          <w:sz w:val="24"/>
          <w:szCs w:val="24"/>
        </w:rPr>
        <w:t xml:space="preserve"> 98% of messages correctly classified.</w:t>
      </w:r>
    </w:p>
    <w:p w:rsidR="00C95139" w:rsidRPr="00C95139" w:rsidRDefault="00C95139" w:rsidP="00C951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Precision:</w:t>
      </w:r>
      <w:r w:rsidRPr="00C95139">
        <w:rPr>
          <w:rFonts w:ascii="Times New Roman" w:eastAsia="Times New Roman" w:hAnsi="Times New Roman" w:cs="Times New Roman"/>
          <w:sz w:val="24"/>
          <w:szCs w:val="24"/>
        </w:rPr>
        <w:t xml:space="preserve"> 100% precision ensures no false positives.</w:t>
      </w:r>
    </w:p>
    <w:p w:rsidR="00C95139" w:rsidRPr="00C95139" w:rsidRDefault="00C95139" w:rsidP="00C951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b/>
          <w:bCs/>
          <w:sz w:val="24"/>
          <w:szCs w:val="24"/>
        </w:rPr>
        <w:t>Recall:</w:t>
      </w:r>
      <w:r w:rsidRPr="00C95139">
        <w:rPr>
          <w:rFonts w:ascii="Times New Roman" w:eastAsia="Times New Roman" w:hAnsi="Times New Roman" w:cs="Times New Roman"/>
          <w:sz w:val="24"/>
          <w:szCs w:val="24"/>
        </w:rPr>
        <w:t xml:space="preserve"> 85% recall indicates good detection of spam messages.</w:t>
      </w:r>
    </w:p>
    <w:p w:rsidR="00C95139" w:rsidRPr="00C95139" w:rsidRDefault="00C95139" w:rsidP="00C951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b/>
          <w:bCs/>
          <w:sz w:val="24"/>
          <w:szCs w:val="24"/>
        </w:rPr>
        <w:t>F1 Score:</w:t>
      </w:r>
      <w:r w:rsidRPr="00C95139">
        <w:rPr>
          <w:rFonts w:ascii="Times New Roman" w:eastAsia="Times New Roman" w:hAnsi="Times New Roman" w:cs="Times New Roman"/>
          <w:sz w:val="24"/>
          <w:szCs w:val="24"/>
        </w:rPr>
        <w:t xml:space="preserve"> 0.92 reflects a balanced performance.</w:t>
      </w:r>
    </w:p>
    <w:p w:rsidR="00C95139" w:rsidRPr="00C95139" w:rsidRDefault="00C95139" w:rsidP="00C951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</w:t>
      </w:r>
    </w:p>
    <w:p w:rsidR="00C95139" w:rsidRPr="00C95139" w:rsidRDefault="00C95139" w:rsidP="00C951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b/>
          <w:bCs/>
          <w:sz w:val="24"/>
          <w:szCs w:val="24"/>
        </w:rPr>
        <w:t>Further Improvement:</w:t>
      </w:r>
    </w:p>
    <w:p w:rsidR="00C95139" w:rsidRPr="00C95139" w:rsidRDefault="00C95139" w:rsidP="00C951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sz w:val="24"/>
          <w:szCs w:val="24"/>
        </w:rPr>
        <w:t>Enhancing recall by exploring additional features or more complex models such as ensemble methods.</w:t>
      </w:r>
    </w:p>
    <w:p w:rsidR="00C95139" w:rsidRPr="00C95139" w:rsidRDefault="00C95139" w:rsidP="00C951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sz w:val="24"/>
          <w:szCs w:val="24"/>
        </w:rPr>
        <w:t>Regular updates to the model to adapt to new spam patterns and trends.</w:t>
      </w:r>
    </w:p>
    <w:p w:rsidR="00C95139" w:rsidRPr="00C95139" w:rsidRDefault="00C95139" w:rsidP="00C951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b/>
          <w:bCs/>
          <w:sz w:val="24"/>
          <w:szCs w:val="24"/>
        </w:rPr>
        <w:t>Practical Application:</w:t>
      </w:r>
    </w:p>
    <w:p w:rsidR="00C95139" w:rsidRPr="00C95139" w:rsidRDefault="00C95139" w:rsidP="00C951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sz w:val="24"/>
          <w:szCs w:val="24"/>
        </w:rPr>
        <w:t>Implementation of the model in a real-world spam detection system to automate the filtering of spam messages.</w:t>
      </w:r>
    </w:p>
    <w:p w:rsidR="00C95139" w:rsidRPr="00C95139" w:rsidRDefault="00C95139" w:rsidP="00C951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139">
        <w:rPr>
          <w:rFonts w:ascii="Times New Roman" w:eastAsia="Times New Roman" w:hAnsi="Times New Roman" w:cs="Times New Roman"/>
          <w:sz w:val="24"/>
          <w:szCs w:val="24"/>
        </w:rPr>
        <w:t>Continuous monitoring and evaluation to ensure sustained performance.</w:t>
      </w:r>
    </w:p>
    <w:p w:rsidR="00EF4522" w:rsidRDefault="00EF4522"/>
    <w:sectPr w:rsidR="00EF4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D7E65"/>
    <w:multiLevelType w:val="multilevel"/>
    <w:tmpl w:val="86B8B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364D98"/>
    <w:multiLevelType w:val="multilevel"/>
    <w:tmpl w:val="F558C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CF5935"/>
    <w:multiLevelType w:val="multilevel"/>
    <w:tmpl w:val="0BD6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D76F82"/>
    <w:multiLevelType w:val="multilevel"/>
    <w:tmpl w:val="61465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96379D"/>
    <w:multiLevelType w:val="multilevel"/>
    <w:tmpl w:val="93F4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ED3119"/>
    <w:multiLevelType w:val="multilevel"/>
    <w:tmpl w:val="7B887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139"/>
    <w:rsid w:val="00752209"/>
    <w:rsid w:val="00C95139"/>
    <w:rsid w:val="00EF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AC8D8-E275-43C6-B5EB-5647791B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51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951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513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9513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95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51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7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2024-07-14T12:38:00Z</dcterms:created>
  <dcterms:modified xsi:type="dcterms:W3CDTF">2024-07-14T12:41:00Z</dcterms:modified>
</cp:coreProperties>
</file>