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C3DF" w14:textId="77777777" w:rsidR="00980F64" w:rsidRDefault="00F31278">
      <w:pPr>
        <w:jc w:val="center"/>
      </w:pPr>
      <w:r>
        <w:rPr>
          <w:b/>
          <w:bCs/>
          <w:sz w:val="28"/>
          <w:szCs w:val="28"/>
        </w:rPr>
        <w:t>CMSI 3550: Computer Networks</w:t>
      </w:r>
    </w:p>
    <w:p w14:paraId="173CE515" w14:textId="77777777" w:rsidR="00980F64" w:rsidRDefault="00F31278">
      <w:pPr>
        <w:spacing w:after="100"/>
        <w:jc w:val="center"/>
      </w:pPr>
      <w:r>
        <w:rPr>
          <w:b/>
          <w:bCs/>
          <w:sz w:val="26"/>
          <w:szCs w:val="26"/>
        </w:rPr>
        <w:t>Worksheet: Congestion Control, Part 1</w:t>
      </w:r>
    </w:p>
    <w:p w14:paraId="162D0A69" w14:textId="2274C633" w:rsidR="00980F64" w:rsidRDefault="00F31278">
      <w:pPr>
        <w:spacing w:after="300"/>
        <w:jc w:val="center"/>
      </w:pPr>
      <w:r>
        <w:t xml:space="preserve">Name: ______________________    </w:t>
      </w:r>
    </w:p>
    <w:p w14:paraId="58F50A77" w14:textId="77777777" w:rsidR="00980F64" w:rsidRDefault="00F31278">
      <w:pPr>
        <w:spacing w:after="200"/>
      </w:pPr>
      <w:r>
        <w:t>This worksheet reviews the core ideas from the congestion control lecture: why congestion control is needed, why it is fundamentally hard, design goals, and the mechanics of host-based dynamic adjustment (slow start + AIMD) as implemented via event-driven CWND updates.</w:t>
      </w:r>
    </w:p>
    <w:p w14:paraId="4B9F4EC9" w14:textId="77777777" w:rsidR="00980F64" w:rsidRDefault="00F31278">
      <w:pPr>
        <w:pStyle w:val="Heading2"/>
      </w:pPr>
      <w:r>
        <w:t>Section 1: Why Congestion Control?</w:t>
      </w:r>
    </w:p>
    <w:p w14:paraId="399E4532" w14:textId="77777777" w:rsidR="00980F64" w:rsidRDefault="00F31278">
      <w:pPr>
        <w:spacing w:after="100"/>
      </w:pPr>
      <w:r>
        <w:rPr>
          <w:b/>
          <w:bCs/>
        </w:rPr>
        <w:t xml:space="preserve">1. </w:t>
      </w:r>
      <w:r>
        <w:t>The 1986 congestion collapse. In October 1986, throughput between LBL and UC Berkeley (two sites separated by ~400 yards and two IMP hops) dropped from 32 Kbps to 40 bps — a factor-of-a-thousand collapse. Briefly explain what caused the collapse, given that TCP at the time had no congestion control and only implemented flow control.</w:t>
      </w:r>
    </w:p>
    <w:p w14:paraId="07D15048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040187B7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49C03BBD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6EC0ADB4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70D4CFBE" w14:textId="77777777" w:rsidR="00980F64" w:rsidRDefault="00F31278">
      <w:pPr>
        <w:spacing w:after="100"/>
      </w:pPr>
      <w:r>
        <w:rPr>
          <w:b/>
          <w:bCs/>
        </w:rPr>
        <w:t xml:space="preserve">2. </w:t>
      </w:r>
      <w:r>
        <w:t xml:space="preserve">Load vs. delay. Sketch (or describe in words) the relationship between offered load and average packet delay at a router with a finite queue. Mark the point at which delay begins to grow rapidly. Why does delay blow up </w:t>
      </w:r>
      <w:r>
        <w:rPr>
          <w:i/>
          <w:iCs/>
        </w:rPr>
        <w:t>before</w:t>
      </w:r>
      <w:r>
        <w:t xml:space="preserve"> the link reaches 100% utilization?</w:t>
      </w:r>
    </w:p>
    <w:p w14:paraId="338226DD" w14:textId="5EC7B32D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43D9A1E6" w14:textId="77777777" w:rsidR="008329C2" w:rsidRDefault="008329C2">
      <w:pPr>
        <w:pBdr>
          <w:bottom w:val="single" w:sz="4" w:space="1" w:color="BBBBBB"/>
        </w:pBdr>
        <w:spacing w:after="200" w:line="360" w:lineRule="auto"/>
      </w:pPr>
    </w:p>
    <w:p w14:paraId="2319C4ED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2EA48D5E" w14:textId="77777777" w:rsidR="00980F64" w:rsidRDefault="00F31278">
      <w:pPr>
        <w:pStyle w:val="Heading2"/>
      </w:pPr>
      <w:r>
        <w:t>Section 2: Why Is Congestion Control Hard?</w:t>
      </w:r>
    </w:p>
    <w:p w14:paraId="79D01DBF" w14:textId="77777777" w:rsidR="00980F64" w:rsidRDefault="00F31278">
      <w:pPr>
        <w:spacing w:after="100"/>
      </w:pPr>
      <w:r>
        <w:t>Use the following topology for problems 3–5. Edge labels are link bandwidths in Gbps. Assume host-to-router links are not a bottleneck.</w:t>
      </w:r>
    </w:p>
    <w:p w14:paraId="33BC67A5" w14:textId="2C1AB391" w:rsidR="00980F64" w:rsidRDefault="008329C2" w:rsidP="008329C2">
      <w:pPr>
        <w:jc w:val="center"/>
      </w:pPr>
      <w:r w:rsidRPr="008329C2">
        <w:drawing>
          <wp:inline distT="0" distB="0" distL="0" distR="0" wp14:anchorId="3CE04183" wp14:editId="36A9D344">
            <wp:extent cx="3266493" cy="2073343"/>
            <wp:effectExtent l="0" t="0" r="0" b="3175"/>
            <wp:docPr id="113580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01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3729" cy="20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FA22" w14:textId="27C6C532" w:rsidR="00980F64" w:rsidRDefault="00F31278">
      <w:pPr>
        <w:spacing w:after="100"/>
      </w:pPr>
      <w:r>
        <w:rPr>
          <w:b/>
          <w:bCs/>
        </w:rPr>
        <w:lastRenderedPageBreak/>
        <w:t xml:space="preserve">3. </w:t>
      </w:r>
      <w:r w:rsidR="008329C2">
        <w:rPr>
          <w:b/>
          <w:bCs/>
        </w:rPr>
        <w:t>(</w:t>
      </w:r>
      <w:r>
        <w:t>Depends on destination</w:t>
      </w:r>
      <w:r w:rsidR="008329C2">
        <w:t>)</w:t>
      </w:r>
      <w:r>
        <w:t>.</w:t>
      </w:r>
      <w:r>
        <w:t xml:space="preserve"> </w:t>
      </w:r>
      <w:r>
        <w:t>Given that A → R1 → R3 → C has a bottleneck of 10 Gbps and A → R1 → R2 → R5 → R6 → F has a bottleneck of 2 Gbps, at what rate should A send to C? To F? Briefly justify.</w:t>
      </w:r>
    </w:p>
    <w:p w14:paraId="71C09AAE" w14:textId="1EB69DEF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04FB08F0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2D929F41" w14:textId="6756D2D5" w:rsidR="00980F64" w:rsidRDefault="00F31278">
      <w:pPr>
        <w:spacing w:after="100"/>
      </w:pPr>
      <w:r>
        <w:rPr>
          <w:b/>
          <w:bCs/>
        </w:rPr>
        <w:t xml:space="preserve">4. </w:t>
      </w:r>
      <w:r w:rsidR="008329C2">
        <w:rPr>
          <w:b/>
          <w:bCs/>
        </w:rPr>
        <w:t>(</w:t>
      </w:r>
      <w:r>
        <w:t>Depends on path</w:t>
      </w:r>
      <w:r w:rsidR="008329C2">
        <w:t>)</w:t>
      </w:r>
      <w:r>
        <w:t>. Suppose A → E can take two paths: one with bottleneck 10 Gbps, one with bottleneck 1 Gbps. What determines which rate A can use, and does A get to choose the path?</w:t>
      </w:r>
    </w:p>
    <w:p w14:paraId="6CF43FB3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713CB3FB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40D18B0F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41D0A76D" w14:textId="47C9C4B5" w:rsidR="00980F64" w:rsidRDefault="00F31278">
      <w:pPr>
        <w:spacing w:after="100"/>
      </w:pPr>
      <w:r>
        <w:rPr>
          <w:b/>
          <w:bCs/>
        </w:rPr>
        <w:t xml:space="preserve">5. </w:t>
      </w:r>
      <w:r w:rsidR="008329C2">
        <w:rPr>
          <w:b/>
          <w:bCs/>
        </w:rPr>
        <w:t>(</w:t>
      </w:r>
      <w:r>
        <w:t>Indirect competition</w:t>
      </w:r>
      <w:r w:rsidR="008329C2">
        <w:t>)</w:t>
      </w:r>
      <w:r>
        <w:t xml:space="preserve">. </w:t>
      </w:r>
      <w:r>
        <w:t xml:space="preserve">A → F and B → E share a link and each are sending at 1 Gbps on a 2 Gbps bottleneck. Now flow G → D begins and forces B → E down to 0.5 Gbps. Explain how and why A → F's rate can change even though A → F and G → D share no links. What does this tell you about why congestion control is called a </w:t>
      </w:r>
      <w:r>
        <w:rPr>
          <w:i/>
          <w:iCs/>
        </w:rPr>
        <w:t>global</w:t>
      </w:r>
      <w:r>
        <w:t xml:space="preserve"> problem?</w:t>
      </w:r>
    </w:p>
    <w:p w14:paraId="7CB3C66D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17D04EE4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2D6F4E15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0DAE3C46" w14:textId="77777777" w:rsidR="008329C2" w:rsidRDefault="008329C2">
      <w:pPr>
        <w:pBdr>
          <w:bottom w:val="single" w:sz="4" w:space="1" w:color="BBBBBB"/>
        </w:pBdr>
        <w:spacing w:after="200" w:line="360" w:lineRule="auto"/>
      </w:pPr>
    </w:p>
    <w:p w14:paraId="22133986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56927E81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4D0BF6E0" w14:textId="77777777" w:rsidR="00980F64" w:rsidRDefault="00F31278">
      <w:pPr>
        <w:pStyle w:val="Heading2"/>
      </w:pPr>
      <w:r>
        <w:t>Section 3: Design Goals &amp; Approaches</w:t>
      </w:r>
    </w:p>
    <w:p w14:paraId="5F0ACB4F" w14:textId="77777777" w:rsidR="00980F64" w:rsidRDefault="00F31278">
      <w:pPr>
        <w:spacing w:after="100"/>
      </w:pPr>
      <w:r>
        <w:rPr>
          <w:b/>
          <w:bCs/>
        </w:rPr>
        <w:t xml:space="preserve">6. </w:t>
      </w:r>
      <w:r>
        <w:t>List the four design goals for a good congestion control algorithm. For each, give a one-sentence description.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80F64" w14:paraId="6743E7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9108" w14:textId="77777777" w:rsidR="00980F64" w:rsidRDefault="00F31278">
            <w:r>
              <w:rPr>
                <w:b/>
                <w:bCs/>
              </w:rPr>
              <w:t>Goal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B8FF" w14:textId="77777777" w:rsidR="00980F64" w:rsidRDefault="00F31278">
            <w:r>
              <w:rPr>
                <w:b/>
                <w:bCs/>
              </w:rPr>
              <w:t>Description</w:t>
            </w:r>
          </w:p>
        </w:tc>
      </w:tr>
      <w:tr w:rsidR="00980F64" w14:paraId="0B356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43EF" w14:textId="77777777" w:rsidR="00980F64" w:rsidRDefault="00F31278">
            <w:r>
              <w:t>1.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F24D" w14:textId="77777777" w:rsidR="00980F64" w:rsidRDefault="00F31278">
            <w:r>
              <w:t xml:space="preserve"> </w:t>
            </w:r>
          </w:p>
        </w:tc>
      </w:tr>
      <w:tr w:rsidR="00980F64" w14:paraId="25C90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91D8" w14:textId="77777777" w:rsidR="00980F64" w:rsidRDefault="00F31278">
            <w:r>
              <w:t>2.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BA3A" w14:textId="77777777" w:rsidR="00980F64" w:rsidRDefault="00F31278">
            <w:r>
              <w:t xml:space="preserve"> </w:t>
            </w:r>
          </w:p>
        </w:tc>
      </w:tr>
      <w:tr w:rsidR="00980F64" w14:paraId="1D9290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13C5" w14:textId="77777777" w:rsidR="00980F64" w:rsidRDefault="00F31278">
            <w:r>
              <w:t>3.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498D" w14:textId="77777777" w:rsidR="00980F64" w:rsidRDefault="00F31278">
            <w:r>
              <w:t xml:space="preserve"> </w:t>
            </w:r>
          </w:p>
        </w:tc>
      </w:tr>
      <w:tr w:rsidR="00980F64" w14:paraId="69C4F7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FBF1" w14:textId="77777777" w:rsidR="00980F64" w:rsidRDefault="00F31278">
            <w:r>
              <w:t>4.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0426" w14:textId="77777777" w:rsidR="00980F64" w:rsidRDefault="00F31278">
            <w:r>
              <w:t xml:space="preserve"> </w:t>
            </w:r>
          </w:p>
        </w:tc>
      </w:tr>
    </w:tbl>
    <w:p w14:paraId="44487D5B" w14:textId="77777777" w:rsidR="00980F64" w:rsidRDefault="00F31278">
      <w:pPr>
        <w:spacing w:after="100"/>
      </w:pPr>
      <w:r>
        <w:t xml:space="preserve"> </w:t>
      </w:r>
    </w:p>
    <w:p w14:paraId="7AFFBD0E" w14:textId="77777777" w:rsidR="008329C2" w:rsidRDefault="008329C2">
      <w:pPr>
        <w:spacing w:after="100"/>
      </w:pPr>
    </w:p>
    <w:p w14:paraId="1164E538" w14:textId="77777777" w:rsidR="008329C2" w:rsidRDefault="008329C2">
      <w:pPr>
        <w:spacing w:after="100"/>
      </w:pPr>
    </w:p>
    <w:p w14:paraId="2BFDEEE4" w14:textId="77777777" w:rsidR="00980F64" w:rsidRDefault="00F31278">
      <w:pPr>
        <w:spacing w:after="100"/>
      </w:pPr>
      <w:r>
        <w:rPr>
          <w:b/>
          <w:bCs/>
        </w:rPr>
        <w:lastRenderedPageBreak/>
        <w:t xml:space="preserve">7. </w:t>
      </w:r>
      <w:r>
        <w:t>Three possible approaches. The lecture names three possible approaches. For each, give a one-line description and state one reason it is or is not the approach TCP ultimately adopted.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80"/>
        <w:gridCol w:w="3080"/>
      </w:tblGrid>
      <w:tr w:rsidR="00980F64" w14:paraId="0D417D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6AB5" w14:textId="77777777" w:rsidR="00980F64" w:rsidRDefault="00F31278">
            <w:r>
              <w:rPr>
                <w:b/>
                <w:bCs/>
              </w:rPr>
              <w:t>Approach</w:t>
            </w:r>
          </w:p>
        </w:tc>
        <w:tc>
          <w:tcPr>
            <w:tcW w:w="3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7F58" w14:textId="77777777" w:rsidR="00980F64" w:rsidRDefault="00F31278">
            <w:r>
              <w:rPr>
                <w:b/>
                <w:bCs/>
              </w:rPr>
              <w:t>Description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016C" w14:textId="77777777" w:rsidR="00980F64" w:rsidRDefault="00F31278">
            <w:r>
              <w:rPr>
                <w:b/>
                <w:bCs/>
              </w:rPr>
              <w:t>Why (not) adopted?</w:t>
            </w:r>
          </w:p>
        </w:tc>
      </w:tr>
      <w:tr w:rsidR="00980F64" w14:paraId="053421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0FB6" w14:textId="77777777" w:rsidR="00980F64" w:rsidRDefault="00F31278">
            <w:r>
              <w:t xml:space="preserve"> </w:t>
            </w:r>
          </w:p>
        </w:tc>
        <w:tc>
          <w:tcPr>
            <w:tcW w:w="3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6E3E" w14:textId="77777777" w:rsidR="00980F64" w:rsidRDefault="00F31278">
            <w:r>
              <w:t xml:space="preserve"> 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120C" w14:textId="77777777" w:rsidR="00980F64" w:rsidRDefault="00F31278">
            <w:r>
              <w:t xml:space="preserve"> </w:t>
            </w:r>
          </w:p>
        </w:tc>
      </w:tr>
      <w:tr w:rsidR="00980F64" w14:paraId="4E92A6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FF08" w14:textId="77777777" w:rsidR="00980F64" w:rsidRDefault="00F31278">
            <w:r>
              <w:t xml:space="preserve"> </w:t>
            </w:r>
          </w:p>
        </w:tc>
        <w:tc>
          <w:tcPr>
            <w:tcW w:w="3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A0E9" w14:textId="77777777" w:rsidR="00980F64" w:rsidRDefault="00F31278">
            <w:r>
              <w:t xml:space="preserve"> 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DDAA" w14:textId="77777777" w:rsidR="00980F64" w:rsidRDefault="00F31278">
            <w:r>
              <w:t xml:space="preserve"> </w:t>
            </w:r>
          </w:p>
        </w:tc>
      </w:tr>
      <w:tr w:rsidR="00980F64" w14:paraId="6599A3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DA2E" w14:textId="77777777" w:rsidR="00980F64" w:rsidRDefault="00F31278">
            <w:r>
              <w:t xml:space="preserve"> </w:t>
            </w:r>
          </w:p>
        </w:tc>
        <w:tc>
          <w:tcPr>
            <w:tcW w:w="3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0F91" w14:textId="77777777" w:rsidR="00980F64" w:rsidRDefault="00F31278">
            <w:r>
              <w:t xml:space="preserve"> 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2D6D" w14:textId="77777777" w:rsidR="00980F64" w:rsidRDefault="00F31278">
            <w:r>
              <w:t xml:space="preserve"> </w:t>
            </w:r>
          </w:p>
        </w:tc>
      </w:tr>
    </w:tbl>
    <w:p w14:paraId="5219140F" w14:textId="77777777" w:rsidR="00980F64" w:rsidRDefault="00F31278">
      <w:pPr>
        <w:spacing w:after="100"/>
      </w:pPr>
      <w:r>
        <w:t xml:space="preserve"> </w:t>
      </w:r>
    </w:p>
    <w:p w14:paraId="272371AC" w14:textId="77777777" w:rsidR="00980F64" w:rsidRDefault="00F31278">
      <w:pPr>
        <w:spacing w:after="100"/>
      </w:pPr>
      <w:r>
        <w:rPr>
          <w:b/>
          <w:bCs/>
        </w:rPr>
        <w:t xml:space="preserve">8. </w:t>
      </w:r>
      <w:r>
        <w:t>Host-based vs. router-assisted. What is the key distinction between host-based and router-assisted congestion control? Which does standard TCP use, and what kind of feedback does it rely on?</w:t>
      </w:r>
    </w:p>
    <w:p w14:paraId="15CC8E62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637EF03C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17D31533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17E1127B" w14:textId="77777777" w:rsidR="00980F64" w:rsidRDefault="00F31278">
      <w:pPr>
        <w:pStyle w:val="Heading2"/>
      </w:pPr>
      <w:r>
        <w:t>Section 4: Detecting Congestion &amp; Slow Start</w:t>
      </w:r>
    </w:p>
    <w:p w14:paraId="308EC111" w14:textId="77777777" w:rsidR="00980F64" w:rsidRDefault="00F31278">
      <w:pPr>
        <w:spacing w:after="100"/>
      </w:pPr>
      <w:r>
        <w:rPr>
          <w:b/>
          <w:bCs/>
        </w:rPr>
        <w:t xml:space="preserve">9. </w:t>
      </w:r>
      <w:r>
        <w:t>Loss-based detection. Give two advantages and two disadvantages of declaring congestion when a packet is lost.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80F64" w14:paraId="296D08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6E7B" w14:textId="77777777" w:rsidR="00980F64" w:rsidRDefault="00F31278">
            <w:r>
              <w:rPr>
                <w:b/>
                <w:bCs/>
              </w:rPr>
              <w:t>Advantages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6590" w14:textId="77777777" w:rsidR="00980F64" w:rsidRDefault="00F31278">
            <w:r>
              <w:rPr>
                <w:b/>
                <w:bCs/>
              </w:rPr>
              <w:t>Disadvantages</w:t>
            </w:r>
          </w:p>
        </w:tc>
      </w:tr>
      <w:tr w:rsidR="00980F64" w14:paraId="168D93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131F" w14:textId="77777777" w:rsidR="00980F64" w:rsidRDefault="00F31278">
            <w:r>
              <w:t xml:space="preserve"> 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5DDB" w14:textId="77777777" w:rsidR="00980F64" w:rsidRDefault="00F31278">
            <w:r>
              <w:t xml:space="preserve"> </w:t>
            </w:r>
          </w:p>
        </w:tc>
      </w:tr>
      <w:tr w:rsidR="00980F64" w14:paraId="540F95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6950" w14:textId="77777777" w:rsidR="00980F64" w:rsidRDefault="00F31278">
            <w:r>
              <w:t xml:space="preserve"> 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13CE" w14:textId="77777777" w:rsidR="00980F64" w:rsidRDefault="00F31278">
            <w:r>
              <w:t xml:space="preserve"> </w:t>
            </w:r>
          </w:p>
        </w:tc>
      </w:tr>
    </w:tbl>
    <w:p w14:paraId="74E0D35D" w14:textId="77777777" w:rsidR="00980F64" w:rsidRDefault="00F31278">
      <w:pPr>
        <w:spacing w:after="100"/>
      </w:pPr>
      <w:r>
        <w:t xml:space="preserve"> </w:t>
      </w:r>
    </w:p>
    <w:p w14:paraId="70198FCB" w14:textId="77777777" w:rsidR="00980F64" w:rsidRDefault="00F31278">
      <w:pPr>
        <w:spacing w:after="100"/>
      </w:pPr>
      <w:r>
        <w:rPr>
          <w:b/>
          <w:bCs/>
        </w:rPr>
        <w:t xml:space="preserve">10. </w:t>
      </w:r>
      <w:r>
        <w:t xml:space="preserve">Slow start trace. </w:t>
      </w:r>
      <w:r>
        <w:t>Suppose a host starts slow start with CWND = 1 packet. It doubles CWND each RTT. Congestion (loss) is detected when CWND reaches 64. Fill in the table. What is the last safe rate (new SSTHRESH)?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80F64" w14:paraId="04D50C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4613" w14:textId="77777777" w:rsidR="00980F64" w:rsidRDefault="00F31278">
            <w:r>
              <w:rPr>
                <w:b/>
                <w:bCs/>
              </w:rPr>
              <w:t>RTT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0CF5" w14:textId="77777777" w:rsidR="00980F64" w:rsidRDefault="00F31278">
            <w:r>
              <w:rPr>
                <w:b/>
                <w:bCs/>
              </w:rPr>
              <w:t>CWND</w:t>
            </w:r>
          </w:p>
        </w:tc>
      </w:tr>
      <w:tr w:rsidR="00980F64" w14:paraId="7A3D36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5511" w14:textId="77777777" w:rsidR="00980F64" w:rsidRDefault="00F31278">
            <w:r>
              <w:t>0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5986" w14:textId="77777777" w:rsidR="00980F64" w:rsidRDefault="00F31278">
            <w:r>
              <w:t xml:space="preserve"> </w:t>
            </w:r>
          </w:p>
        </w:tc>
      </w:tr>
      <w:tr w:rsidR="00980F64" w14:paraId="344D11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2DC1" w14:textId="77777777" w:rsidR="00980F64" w:rsidRDefault="00F31278">
            <w:r>
              <w:t>1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F4B2" w14:textId="77777777" w:rsidR="00980F64" w:rsidRDefault="00F31278">
            <w:r>
              <w:t xml:space="preserve"> </w:t>
            </w:r>
          </w:p>
        </w:tc>
      </w:tr>
      <w:tr w:rsidR="00980F64" w14:paraId="61C143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B41F" w14:textId="77777777" w:rsidR="00980F64" w:rsidRDefault="00F31278">
            <w:r>
              <w:t>2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C401" w14:textId="77777777" w:rsidR="00980F64" w:rsidRDefault="00F31278">
            <w:r>
              <w:t xml:space="preserve"> </w:t>
            </w:r>
          </w:p>
        </w:tc>
      </w:tr>
      <w:tr w:rsidR="00980F64" w14:paraId="42DF74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65BD" w14:textId="77777777" w:rsidR="00980F64" w:rsidRDefault="00F31278">
            <w:r>
              <w:t>3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D6D5" w14:textId="77777777" w:rsidR="00980F64" w:rsidRDefault="00F31278">
            <w:r>
              <w:t xml:space="preserve"> </w:t>
            </w:r>
          </w:p>
        </w:tc>
      </w:tr>
      <w:tr w:rsidR="00980F64" w14:paraId="0A61C4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261C" w14:textId="77777777" w:rsidR="00980F64" w:rsidRDefault="00F31278">
            <w:r>
              <w:t>4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AD0E" w14:textId="77777777" w:rsidR="00980F64" w:rsidRDefault="00F31278">
            <w:r>
              <w:t xml:space="preserve"> </w:t>
            </w:r>
          </w:p>
        </w:tc>
      </w:tr>
      <w:tr w:rsidR="00980F64" w14:paraId="54A2BA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C1D4" w14:textId="77777777" w:rsidR="00980F64" w:rsidRDefault="00F31278">
            <w:r>
              <w:t>5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DBFF" w14:textId="77777777" w:rsidR="00980F64" w:rsidRDefault="00F31278">
            <w:r>
              <w:t xml:space="preserve"> </w:t>
            </w:r>
          </w:p>
        </w:tc>
      </w:tr>
      <w:tr w:rsidR="00980F64" w14:paraId="52481C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2DFF" w14:textId="77777777" w:rsidR="00980F64" w:rsidRDefault="00F31278">
            <w:r>
              <w:t>6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45BD" w14:textId="77777777" w:rsidR="00980F64" w:rsidRDefault="00F31278">
            <w:r>
              <w:t xml:space="preserve"> </w:t>
            </w:r>
          </w:p>
        </w:tc>
      </w:tr>
      <w:tr w:rsidR="00980F64" w14:paraId="1E385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38D0" w14:textId="77777777" w:rsidR="00980F64" w:rsidRDefault="00F31278">
            <w:r>
              <w:t>7 (loss)</w:t>
            </w:r>
          </w:p>
        </w:tc>
        <w:tc>
          <w:tcPr>
            <w:tcW w:w="7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468B" w14:textId="77777777" w:rsidR="00980F64" w:rsidRDefault="00F31278">
            <w:r>
              <w:t xml:space="preserve"> </w:t>
            </w:r>
          </w:p>
        </w:tc>
      </w:tr>
    </w:tbl>
    <w:p w14:paraId="719CC52A" w14:textId="77777777" w:rsidR="00980F64" w:rsidRDefault="00F31278">
      <w:pPr>
        <w:spacing w:after="100"/>
      </w:pPr>
      <w:r>
        <w:t xml:space="preserve"> </w:t>
      </w:r>
    </w:p>
    <w:p w14:paraId="2644D8A4" w14:textId="77777777" w:rsidR="00980F64" w:rsidRDefault="00F31278">
      <w:pPr>
        <w:spacing w:after="120"/>
      </w:pPr>
      <w:r>
        <w:t>Last safe rate (SSTHRESH): CWND = _______________________________________________</w:t>
      </w:r>
    </w:p>
    <w:p w14:paraId="3A37D323" w14:textId="765C3649" w:rsidR="00980F64" w:rsidRDefault="00F31278">
      <w:pPr>
        <w:spacing w:after="100"/>
      </w:pPr>
      <w:r>
        <w:rPr>
          <w:b/>
          <w:bCs/>
        </w:rPr>
        <w:lastRenderedPageBreak/>
        <w:t xml:space="preserve">11. </w:t>
      </w:r>
      <w:r>
        <w:t xml:space="preserve">Why </w:t>
      </w:r>
      <w:proofErr w:type="gramStart"/>
      <w:r>
        <w:t>"slow</w:t>
      </w:r>
      <w:proofErr w:type="gramEnd"/>
      <w:r>
        <w:t xml:space="preserve">" start? If slow start doubles the window each RTT, it's </w:t>
      </w:r>
      <w:r w:rsidR="008329C2">
        <w:t>quite</w:t>
      </w:r>
      <w:r>
        <w:t xml:space="preserve"> aggressive. Why is it still called "slow" start, and what alternative would be genuinely too slow on high-bandwidth links?</w:t>
      </w:r>
    </w:p>
    <w:p w14:paraId="0AABAB1A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76CFBF90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1AF4DD38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3ED76205" w14:textId="77777777" w:rsidR="00980F64" w:rsidRDefault="00F31278">
      <w:pPr>
        <w:pStyle w:val="Heading2"/>
      </w:pPr>
      <w:r>
        <w:t>Section 5: AIMD — Why Not the Others?</w:t>
      </w:r>
    </w:p>
    <w:p w14:paraId="67D827E4" w14:textId="77777777" w:rsidR="00980F64" w:rsidRDefault="00F31278">
      <w:pPr>
        <w:spacing w:after="150"/>
      </w:pPr>
      <w:r>
        <w:t>For problems 12–14, consider two flows sharing a bottleneck link. Each flow runs the same dynamic-adjustment algorithm independently. We want full link utilization (X + Y = C) and fair sharing (X = Y).</w:t>
      </w:r>
    </w:p>
    <w:p w14:paraId="6A7F3A01" w14:textId="77777777" w:rsidR="00980F64" w:rsidRDefault="00F31278">
      <w:pPr>
        <w:spacing w:after="100"/>
      </w:pPr>
      <w:r>
        <w:rPr>
          <w:b/>
          <w:bCs/>
        </w:rPr>
        <w:t xml:space="preserve">12. </w:t>
      </w:r>
      <w:r>
        <w:t>AIAD trace. Two flows share a link with capacity C = 5. The algorithm adds 1 on no-congestion iterations and subtracts 2 on congestion iterations. Fill in the next three iterations starting from (X, Y) = (1, 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80F64" w14:paraId="050812D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32F3" w14:textId="77777777" w:rsidR="00980F64" w:rsidRDefault="00F31278">
            <w:r>
              <w:rPr>
                <w:b/>
                <w:bCs/>
              </w:rPr>
              <w:t>Iteration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4E0C" w14:textId="77777777" w:rsidR="00980F64" w:rsidRDefault="00F31278">
            <w:r>
              <w:rPr>
                <w:b/>
                <w:bCs/>
              </w:rPr>
              <w:t>X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FDEC" w14:textId="77777777" w:rsidR="00980F64" w:rsidRDefault="00F31278">
            <w:r>
              <w:rPr>
                <w:b/>
                <w:bCs/>
              </w:rPr>
              <w:t>Y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1F3A" w14:textId="77777777" w:rsidR="00980F64" w:rsidRDefault="00F31278">
            <w:r>
              <w:rPr>
                <w:b/>
                <w:bCs/>
              </w:rPr>
              <w:t>X + Y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BB67" w14:textId="77777777" w:rsidR="00980F64" w:rsidRDefault="00F31278">
            <w:r>
              <w:rPr>
                <w:b/>
                <w:bCs/>
              </w:rPr>
              <w:t>Congested?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3542" w14:textId="77777777" w:rsidR="00980F64" w:rsidRDefault="00F31278">
            <w:r>
              <w:rPr>
                <w:b/>
                <w:bCs/>
              </w:rPr>
              <w:t>Y − X</w:t>
            </w:r>
          </w:p>
        </w:tc>
      </w:tr>
      <w:tr w:rsidR="00980F64" w14:paraId="42A0C1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E712" w14:textId="77777777" w:rsidR="00980F64" w:rsidRDefault="00F31278">
            <w:r>
              <w:t>0 (start)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5CC7" w14:textId="77777777" w:rsidR="00980F64" w:rsidRDefault="00F31278">
            <w:r>
              <w:t>1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23D1" w14:textId="77777777" w:rsidR="00980F64" w:rsidRDefault="00F31278">
            <w:r>
              <w:t>3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0DD9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20AA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E3A2" w14:textId="77777777" w:rsidR="00980F64" w:rsidRDefault="00F31278">
            <w:r>
              <w:t xml:space="preserve"> </w:t>
            </w:r>
          </w:p>
        </w:tc>
      </w:tr>
      <w:tr w:rsidR="00980F64" w14:paraId="5836ED2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AA5E" w14:textId="77777777" w:rsidR="00980F64" w:rsidRDefault="00F31278">
            <w:r>
              <w:t>1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AA44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F5E8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7ADC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F886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2C21" w14:textId="77777777" w:rsidR="00980F64" w:rsidRDefault="00F31278">
            <w:r>
              <w:t xml:space="preserve"> </w:t>
            </w:r>
          </w:p>
        </w:tc>
      </w:tr>
      <w:tr w:rsidR="00980F64" w14:paraId="5BAC21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615C" w14:textId="77777777" w:rsidR="00980F64" w:rsidRDefault="00F31278">
            <w:r>
              <w:t>2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D3BF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319C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04BD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A30C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DBC6" w14:textId="77777777" w:rsidR="00980F64" w:rsidRDefault="00F31278">
            <w:r>
              <w:t xml:space="preserve"> </w:t>
            </w:r>
          </w:p>
        </w:tc>
      </w:tr>
      <w:tr w:rsidR="00980F64" w14:paraId="5E1FB2B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04FE" w14:textId="77777777" w:rsidR="00980F64" w:rsidRDefault="00F31278">
            <w:r>
              <w:t>3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71BE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6E67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19DF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392E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8A40" w14:textId="77777777" w:rsidR="00980F64" w:rsidRDefault="00F31278">
            <w:r>
              <w:t xml:space="preserve"> </w:t>
            </w:r>
          </w:p>
        </w:tc>
      </w:tr>
    </w:tbl>
    <w:p w14:paraId="0117B488" w14:textId="77777777" w:rsidR="00980F64" w:rsidRDefault="00F31278">
      <w:pPr>
        <w:spacing w:after="100"/>
      </w:pPr>
      <w:r>
        <w:t xml:space="preserve"> </w:t>
      </w:r>
    </w:p>
    <w:p w14:paraId="057572AB" w14:textId="77777777" w:rsidR="00980F64" w:rsidRDefault="00F31278">
      <w:pPr>
        <w:spacing w:after="100"/>
      </w:pPr>
      <w:r>
        <w:t>Conclusion: Does AIAD converge to fairness? Explain using the values of Y − X across iterations.</w:t>
      </w:r>
    </w:p>
    <w:p w14:paraId="05BCB283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331906E4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622A3557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084D3130" w14:textId="77777777" w:rsidR="00980F64" w:rsidRDefault="00F31278">
      <w:pPr>
        <w:spacing w:after="100"/>
      </w:pPr>
      <w:r>
        <w:rPr>
          <w:b/>
          <w:bCs/>
        </w:rPr>
        <w:t xml:space="preserve">13. </w:t>
      </w:r>
      <w:r>
        <w:t>AIMD trace. Now the algorithm adds 1 on no-congestion iterations and divides by 2 on congestion iterations. C = 5. Starting from (X, Y) = (1, 2), fill in the first five iterations.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80F64" w14:paraId="3084CE2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A51A" w14:textId="77777777" w:rsidR="00980F64" w:rsidRDefault="00F31278">
            <w:r>
              <w:rPr>
                <w:b/>
                <w:bCs/>
              </w:rPr>
              <w:t>Iteration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A5CB" w14:textId="77777777" w:rsidR="00980F64" w:rsidRDefault="00F31278">
            <w:r>
              <w:rPr>
                <w:b/>
                <w:bCs/>
              </w:rPr>
              <w:t>X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444C" w14:textId="77777777" w:rsidR="00980F64" w:rsidRDefault="00F31278">
            <w:r>
              <w:rPr>
                <w:b/>
                <w:bCs/>
              </w:rPr>
              <w:t>Y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F2A6" w14:textId="77777777" w:rsidR="00980F64" w:rsidRDefault="00F31278">
            <w:r>
              <w:rPr>
                <w:b/>
                <w:bCs/>
              </w:rPr>
              <w:t>X + Y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9860" w14:textId="77777777" w:rsidR="00980F64" w:rsidRDefault="00F31278">
            <w:r>
              <w:rPr>
                <w:b/>
                <w:bCs/>
              </w:rPr>
              <w:t>Congested?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A56C" w14:textId="77777777" w:rsidR="00980F64" w:rsidRDefault="00F31278">
            <w:r>
              <w:rPr>
                <w:b/>
                <w:bCs/>
              </w:rPr>
              <w:t>Y − X</w:t>
            </w:r>
          </w:p>
        </w:tc>
      </w:tr>
      <w:tr w:rsidR="00980F64" w14:paraId="2743906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085B" w14:textId="77777777" w:rsidR="00980F64" w:rsidRDefault="00F31278">
            <w:r>
              <w:t>0 (start)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88DE" w14:textId="77777777" w:rsidR="00980F64" w:rsidRDefault="00F31278">
            <w:r>
              <w:t>1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5F3A" w14:textId="77777777" w:rsidR="00980F64" w:rsidRDefault="00F31278">
            <w:r>
              <w:t>2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FEDA" w14:textId="77777777" w:rsidR="00980F64" w:rsidRDefault="00F31278">
            <w:r>
              <w:t>3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AF4F" w14:textId="77777777" w:rsidR="00980F64" w:rsidRDefault="00F31278">
            <w:r>
              <w:t>No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59CB" w14:textId="77777777" w:rsidR="00980F64" w:rsidRDefault="00F31278">
            <w:r>
              <w:t>1</w:t>
            </w:r>
          </w:p>
        </w:tc>
      </w:tr>
      <w:tr w:rsidR="00980F64" w14:paraId="5FDC482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4FC0" w14:textId="77777777" w:rsidR="00980F64" w:rsidRDefault="00F31278">
            <w:r>
              <w:t>1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6984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D4F5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72FB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AE99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EBE3" w14:textId="77777777" w:rsidR="00980F64" w:rsidRDefault="00F31278">
            <w:r>
              <w:t xml:space="preserve"> </w:t>
            </w:r>
          </w:p>
        </w:tc>
      </w:tr>
      <w:tr w:rsidR="00980F64" w14:paraId="5A1988D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7842" w14:textId="77777777" w:rsidR="00980F64" w:rsidRDefault="00F31278">
            <w:r>
              <w:t>2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3F43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CB86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B9F4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C385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A527" w14:textId="77777777" w:rsidR="00980F64" w:rsidRDefault="00F31278">
            <w:r>
              <w:t xml:space="preserve"> </w:t>
            </w:r>
          </w:p>
        </w:tc>
      </w:tr>
      <w:tr w:rsidR="00980F64" w14:paraId="25F96C6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2289" w14:textId="77777777" w:rsidR="00980F64" w:rsidRDefault="00F31278">
            <w:r>
              <w:t>3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A79A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A3E0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958E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1F82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9D89" w14:textId="77777777" w:rsidR="00980F64" w:rsidRDefault="00F31278">
            <w:r>
              <w:t xml:space="preserve"> </w:t>
            </w:r>
          </w:p>
        </w:tc>
      </w:tr>
      <w:tr w:rsidR="00980F64" w14:paraId="49651DE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B13D" w14:textId="77777777" w:rsidR="00980F64" w:rsidRDefault="00F31278">
            <w:r>
              <w:t>4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5ABC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B596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2CC8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E712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8564" w14:textId="77777777" w:rsidR="00980F64" w:rsidRDefault="00F31278">
            <w:r>
              <w:t xml:space="preserve"> </w:t>
            </w:r>
          </w:p>
        </w:tc>
      </w:tr>
      <w:tr w:rsidR="00980F64" w14:paraId="218150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FE54" w14:textId="77777777" w:rsidR="00980F64" w:rsidRDefault="00F31278">
            <w:r>
              <w:t>5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C231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BE4B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440D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637E" w14:textId="77777777" w:rsidR="00980F64" w:rsidRDefault="00F31278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982B" w14:textId="77777777" w:rsidR="00980F64" w:rsidRDefault="00F31278">
            <w:r>
              <w:t xml:space="preserve"> </w:t>
            </w:r>
          </w:p>
        </w:tc>
      </w:tr>
    </w:tbl>
    <w:p w14:paraId="78F4AFBC" w14:textId="77777777" w:rsidR="00980F64" w:rsidRDefault="00F31278">
      <w:pPr>
        <w:spacing w:after="100"/>
      </w:pPr>
      <w:r>
        <w:t xml:space="preserve"> </w:t>
      </w:r>
    </w:p>
    <w:p w14:paraId="5E06C917" w14:textId="77777777" w:rsidR="00980F64" w:rsidRDefault="00F31278">
      <w:pPr>
        <w:spacing w:after="100"/>
      </w:pPr>
      <w:r>
        <w:t>Explain mathematically why the gap Y − X approaches 0 under AIMD but not under AIAD.</w:t>
      </w:r>
    </w:p>
    <w:p w14:paraId="455D52B1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lastRenderedPageBreak/>
        <w:t xml:space="preserve"> </w:t>
      </w:r>
    </w:p>
    <w:p w14:paraId="283A3A40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5CD97CF2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1E9B25A2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40FF89E6" w14:textId="77777777" w:rsidR="00980F64" w:rsidRDefault="00F31278">
      <w:pPr>
        <w:spacing w:after="100"/>
      </w:pPr>
      <w:r>
        <w:rPr>
          <w:b/>
          <w:bCs/>
        </w:rPr>
        <w:t xml:space="preserve">14. </w:t>
      </w:r>
      <w:r>
        <w:t xml:space="preserve">Why is MIAD the worst? The lecture claims MIAD is </w:t>
      </w:r>
      <w:r>
        <w:rPr>
          <w:i/>
          <w:iCs/>
        </w:rPr>
        <w:t>maximally unfair</w:t>
      </w:r>
      <w:r>
        <w:t>. Give a short argument for why, with reference to what multiplicative increase does to the gap Y − X.</w:t>
      </w:r>
    </w:p>
    <w:p w14:paraId="265A126D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68819937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4EDFC6F8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79E0F8D3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46B6A399" w14:textId="77777777" w:rsidR="00980F64" w:rsidRDefault="00F31278">
      <w:pPr>
        <w:pStyle w:val="Heading2"/>
      </w:pPr>
      <w:r>
        <w:t>Section 6: Event-Driven CWND Updates</w:t>
      </w:r>
    </w:p>
    <w:p w14:paraId="67AF029D" w14:textId="240DB2DC" w:rsidR="00980F64" w:rsidRDefault="00F31278">
      <w:pPr>
        <w:spacing w:after="150"/>
      </w:pPr>
      <w:r>
        <w:t xml:space="preserve">Real TCP does not literally </w:t>
      </w:r>
      <w:r w:rsidR="008329C2">
        <w:t>wait for</w:t>
      </w:r>
      <w:r>
        <w:t xml:space="preserve"> </w:t>
      </w:r>
      <w:r>
        <w:t>RTT between CWND updates. Instead, it updates CWND in response to events: a new ack arrives, 3 duplicate acks arrive, or a retransmission timer expires.</w:t>
      </w:r>
    </w:p>
    <w:p w14:paraId="40043FAA" w14:textId="6B11C70A" w:rsidR="00980F64" w:rsidRDefault="00F31278">
      <w:pPr>
        <w:spacing w:after="100"/>
      </w:pPr>
      <w:r>
        <w:rPr>
          <w:b/>
          <w:bCs/>
        </w:rPr>
        <w:t xml:space="preserve">15. </w:t>
      </w:r>
      <w:r>
        <w:t xml:space="preserve">Conceptual vs. </w:t>
      </w:r>
      <w:r w:rsidR="008329C2">
        <w:t>event driven</w:t>
      </w:r>
      <w:r>
        <w:t>. Fill in the table with the conceptual rule ("per RTT") and the equivalent event-driven rule ("per ack or loss event").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980F64" w14:paraId="0CFB71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358B" w14:textId="77777777" w:rsidR="00980F64" w:rsidRDefault="00F31278">
            <w:r>
              <w:rPr>
                <w:b/>
                <w:bCs/>
              </w:rPr>
              <w:t>Phase / Event</w:t>
            </w:r>
          </w:p>
        </w:tc>
        <w:tc>
          <w:tcPr>
            <w:tcW w:w="3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1F11" w14:textId="77777777" w:rsidR="00980F64" w:rsidRDefault="00F31278">
            <w:r>
              <w:rPr>
                <w:b/>
                <w:bCs/>
              </w:rPr>
              <w:t>Conceptual (per RTT)</w:t>
            </w:r>
          </w:p>
        </w:tc>
        <w:tc>
          <w:tcPr>
            <w:tcW w:w="3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9589" w14:textId="77777777" w:rsidR="00980F64" w:rsidRDefault="00F31278">
            <w:r>
              <w:rPr>
                <w:b/>
                <w:bCs/>
              </w:rPr>
              <w:t>Event-driven</w:t>
            </w:r>
          </w:p>
        </w:tc>
      </w:tr>
      <w:tr w:rsidR="00980F64" w14:paraId="59596A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A972" w14:textId="77777777" w:rsidR="00980F64" w:rsidRDefault="00F31278">
            <w:r>
              <w:t>Slow start (no loss)</w:t>
            </w:r>
          </w:p>
        </w:tc>
        <w:tc>
          <w:tcPr>
            <w:tcW w:w="3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33F5" w14:textId="77777777" w:rsidR="00980F64" w:rsidRDefault="00F31278">
            <w:r>
              <w:t xml:space="preserve"> </w:t>
            </w:r>
          </w:p>
        </w:tc>
        <w:tc>
          <w:tcPr>
            <w:tcW w:w="3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2B07" w14:textId="77777777" w:rsidR="00980F64" w:rsidRDefault="00F31278">
            <w:r>
              <w:t xml:space="preserve"> </w:t>
            </w:r>
          </w:p>
        </w:tc>
      </w:tr>
      <w:tr w:rsidR="00980F64" w14:paraId="310190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A17A" w14:textId="77777777" w:rsidR="00980F64" w:rsidRDefault="00F31278">
            <w:r>
              <w:t>AIMD additive increase</w:t>
            </w:r>
          </w:p>
        </w:tc>
        <w:tc>
          <w:tcPr>
            <w:tcW w:w="3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A6BA" w14:textId="77777777" w:rsidR="00980F64" w:rsidRDefault="00F31278">
            <w:r>
              <w:t xml:space="preserve"> </w:t>
            </w:r>
          </w:p>
        </w:tc>
        <w:tc>
          <w:tcPr>
            <w:tcW w:w="3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0C81" w14:textId="77777777" w:rsidR="00980F64" w:rsidRDefault="00F31278">
            <w:r>
              <w:t xml:space="preserve"> </w:t>
            </w:r>
          </w:p>
        </w:tc>
      </w:tr>
      <w:tr w:rsidR="00980F64" w14:paraId="2880B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03E2" w14:textId="77777777" w:rsidR="00980F64" w:rsidRDefault="00F31278">
            <w:r>
              <w:t>AIMD decrease on 3 dup acks</w:t>
            </w:r>
          </w:p>
        </w:tc>
        <w:tc>
          <w:tcPr>
            <w:tcW w:w="3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B671" w14:textId="77777777" w:rsidR="00980F64" w:rsidRDefault="00F31278">
            <w:r>
              <w:t xml:space="preserve"> </w:t>
            </w:r>
          </w:p>
        </w:tc>
        <w:tc>
          <w:tcPr>
            <w:tcW w:w="3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CF84" w14:textId="77777777" w:rsidR="00980F64" w:rsidRDefault="00F31278">
            <w:r>
              <w:t xml:space="preserve"> </w:t>
            </w:r>
          </w:p>
        </w:tc>
      </w:tr>
      <w:tr w:rsidR="00980F64" w14:paraId="53629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1C00" w14:textId="77777777" w:rsidR="00980F64" w:rsidRDefault="00F31278">
            <w:r>
              <w:t>Timeout</w:t>
            </w:r>
          </w:p>
        </w:tc>
        <w:tc>
          <w:tcPr>
            <w:tcW w:w="3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1ECA" w14:textId="77777777" w:rsidR="00980F64" w:rsidRDefault="00F31278">
            <w:r>
              <w:t xml:space="preserve"> </w:t>
            </w:r>
          </w:p>
        </w:tc>
        <w:tc>
          <w:tcPr>
            <w:tcW w:w="3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0FB6" w14:textId="77777777" w:rsidR="00980F64" w:rsidRDefault="00F31278">
            <w:r>
              <w:t xml:space="preserve"> </w:t>
            </w:r>
          </w:p>
        </w:tc>
      </w:tr>
    </w:tbl>
    <w:p w14:paraId="08EBA453" w14:textId="77777777" w:rsidR="00980F64" w:rsidRDefault="00F31278">
      <w:pPr>
        <w:spacing w:after="100"/>
      </w:pPr>
      <w:r>
        <w:t xml:space="preserve"> </w:t>
      </w:r>
    </w:p>
    <w:p w14:paraId="530BBA1A" w14:textId="77777777" w:rsidR="00980F64" w:rsidRDefault="00F31278">
      <w:pPr>
        <w:spacing w:after="100"/>
      </w:pPr>
      <w:r>
        <w:rPr>
          <w:b/>
          <w:bCs/>
        </w:rPr>
        <w:t xml:space="preserve">16. </w:t>
      </w:r>
      <w:r>
        <w:t xml:space="preserve">Why +1/CWND per ack? </w:t>
      </w:r>
      <w:r>
        <w:t>Justify why adding 1/CWND to CWND on every new ack approximates "add 1 per RTT."</w:t>
      </w:r>
    </w:p>
    <w:p w14:paraId="03EF48E5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0DCC3DAE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6F66F06F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5B22C351" w14:textId="77777777" w:rsidR="00980F64" w:rsidRDefault="00F31278">
      <w:pPr>
        <w:spacing w:after="100"/>
      </w:pPr>
      <w:r>
        <w:rPr>
          <w:b/>
          <w:bCs/>
        </w:rPr>
        <w:t xml:space="preserve">17. </w:t>
      </w:r>
      <w:r>
        <w:t xml:space="preserve">Additive increase calculation. </w:t>
      </w:r>
      <w:r>
        <w:t>Suppose CWND starts at 3 packets. Using the event-driven rule CWND ← CWND + 1/CWND on each ack, compute CWND after 1, 2, and 3 acks have arrived (to 2 decimal places). Then explain why, in bytes, the rule is written CWND ← CWND + MSS²/CWND.</w:t>
      </w:r>
    </w:p>
    <w:p w14:paraId="5FABD0F7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lastRenderedPageBreak/>
        <w:t xml:space="preserve"> </w:t>
      </w:r>
    </w:p>
    <w:p w14:paraId="5D7C8C10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0E163714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054BB803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44DEF1FA" w14:textId="77777777" w:rsidR="00980F64" w:rsidRDefault="00F31278">
      <w:pPr>
        <w:spacing w:after="100"/>
      </w:pPr>
      <w:r>
        <w:rPr>
          <w:b/>
          <w:bCs/>
        </w:rPr>
        <w:t xml:space="preserve">18. </w:t>
      </w:r>
      <w:r>
        <w:t xml:space="preserve">Dup acks vs. timeout. When TCP detects loss via 3 duplicate acks, it halves CWND. When TCP detects loss via a timeout, it sets CWND back to 1 packet and re-enters slow start. Why is </w:t>
      </w:r>
      <w:proofErr w:type="gramStart"/>
      <w:r>
        <w:t>timeout</w:t>
      </w:r>
      <w:proofErr w:type="gramEnd"/>
      <w:r>
        <w:t xml:space="preserve"> treated as the more severe signal?</w:t>
      </w:r>
    </w:p>
    <w:p w14:paraId="37F5E813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6FD4FC16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58D7DA5E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6BE12415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373234F6" w14:textId="77777777" w:rsidR="00980F64" w:rsidRDefault="00F31278">
      <w:pPr>
        <w:spacing w:after="100"/>
      </w:pPr>
      <w:r>
        <w:rPr>
          <w:b/>
          <w:bCs/>
        </w:rPr>
        <w:t xml:space="preserve">19. </w:t>
      </w:r>
      <w:r>
        <w:t>SSTHRESH. In one or two sentences: what is SSTHRESH, when does it get updated, and how does it determine whether a sender is currently in slow start or in AIMD?</w:t>
      </w:r>
    </w:p>
    <w:p w14:paraId="1C269A9C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100612F7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54123B5C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5A7C2A03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68649D03" w14:textId="77777777" w:rsidR="00980F64" w:rsidRDefault="00F31278">
      <w:pPr>
        <w:spacing w:after="100"/>
      </w:pPr>
      <w:r>
        <w:rPr>
          <w:b/>
          <w:bCs/>
        </w:rPr>
        <w:t xml:space="preserve">20. </w:t>
      </w:r>
      <w:r>
        <w:t>Sawtooth. Sketch the CWND-over-time graph for a TCP connection that: (a) starts in slow start, (b) detects its first loss via 3 dup acks, (c) does AIMD for a while with several further dup-ack losses, (d) eventually times out. Label slow start, AIMD, SSTHRESH after the first loss, and the timeout event.</w:t>
      </w:r>
    </w:p>
    <w:p w14:paraId="76E879D1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4F963F2F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088E9BA5" w14:textId="562D8AC9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  <w:r>
        <w:t xml:space="preserve"> </w:t>
      </w:r>
    </w:p>
    <w:p w14:paraId="61F5CABA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2D6F2DD8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p w14:paraId="1D3E7D01" w14:textId="77777777" w:rsidR="00980F64" w:rsidRDefault="00F31278">
      <w:pPr>
        <w:pBdr>
          <w:bottom w:val="single" w:sz="4" w:space="1" w:color="BBBBBB"/>
        </w:pBdr>
        <w:spacing w:after="200" w:line="360" w:lineRule="auto"/>
      </w:pPr>
      <w:r>
        <w:t xml:space="preserve"> </w:t>
      </w:r>
    </w:p>
    <w:sectPr w:rsidR="00980F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16C5"/>
    <w:multiLevelType w:val="hybridMultilevel"/>
    <w:tmpl w:val="F886B0B6"/>
    <w:lvl w:ilvl="0" w:tplc="BD2CCC8C">
      <w:start w:val="1"/>
      <w:numFmt w:val="bullet"/>
      <w:lvlText w:val="●"/>
      <w:lvlJc w:val="left"/>
      <w:pPr>
        <w:ind w:left="720" w:hanging="360"/>
      </w:pPr>
    </w:lvl>
    <w:lvl w:ilvl="1" w:tplc="9410AAC0">
      <w:start w:val="1"/>
      <w:numFmt w:val="bullet"/>
      <w:lvlText w:val="○"/>
      <w:lvlJc w:val="left"/>
      <w:pPr>
        <w:ind w:left="1440" w:hanging="360"/>
      </w:pPr>
    </w:lvl>
    <w:lvl w:ilvl="2" w:tplc="28F216B2">
      <w:start w:val="1"/>
      <w:numFmt w:val="bullet"/>
      <w:lvlText w:val="■"/>
      <w:lvlJc w:val="left"/>
      <w:pPr>
        <w:ind w:left="2160" w:hanging="360"/>
      </w:pPr>
    </w:lvl>
    <w:lvl w:ilvl="3" w:tplc="16C284FE">
      <w:start w:val="1"/>
      <w:numFmt w:val="bullet"/>
      <w:lvlText w:val="●"/>
      <w:lvlJc w:val="left"/>
      <w:pPr>
        <w:ind w:left="2880" w:hanging="360"/>
      </w:pPr>
    </w:lvl>
    <w:lvl w:ilvl="4" w:tplc="8F2855F8">
      <w:start w:val="1"/>
      <w:numFmt w:val="bullet"/>
      <w:lvlText w:val="○"/>
      <w:lvlJc w:val="left"/>
      <w:pPr>
        <w:ind w:left="3600" w:hanging="360"/>
      </w:pPr>
    </w:lvl>
    <w:lvl w:ilvl="5" w:tplc="933875A0">
      <w:start w:val="1"/>
      <w:numFmt w:val="bullet"/>
      <w:lvlText w:val="■"/>
      <w:lvlJc w:val="left"/>
      <w:pPr>
        <w:ind w:left="4320" w:hanging="360"/>
      </w:pPr>
    </w:lvl>
    <w:lvl w:ilvl="6" w:tplc="D974F7D2">
      <w:start w:val="1"/>
      <w:numFmt w:val="bullet"/>
      <w:lvlText w:val="●"/>
      <w:lvlJc w:val="left"/>
      <w:pPr>
        <w:ind w:left="5040" w:hanging="360"/>
      </w:pPr>
    </w:lvl>
    <w:lvl w:ilvl="7" w:tplc="F6F6FF4A">
      <w:start w:val="1"/>
      <w:numFmt w:val="bullet"/>
      <w:lvlText w:val="●"/>
      <w:lvlJc w:val="left"/>
      <w:pPr>
        <w:ind w:left="5760" w:hanging="360"/>
      </w:pPr>
    </w:lvl>
    <w:lvl w:ilvl="8" w:tplc="6F744B56">
      <w:start w:val="1"/>
      <w:numFmt w:val="bullet"/>
      <w:lvlText w:val="●"/>
      <w:lvlJc w:val="left"/>
      <w:pPr>
        <w:ind w:left="6480" w:hanging="360"/>
      </w:pPr>
    </w:lvl>
  </w:abstractNum>
  <w:num w:numId="1" w16cid:durableId="1133792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F64"/>
    <w:rsid w:val="00235401"/>
    <w:rsid w:val="008329C2"/>
    <w:rsid w:val="00980F64"/>
    <w:rsid w:val="00F3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C7A9"/>
  <w15:docId w15:val="{8A3002D9-6365-4C9F-B244-7F7FDD2A9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2</cp:revision>
  <dcterms:created xsi:type="dcterms:W3CDTF">2026-04-21T17:47:00Z</dcterms:created>
  <dcterms:modified xsi:type="dcterms:W3CDTF">2026-04-21T17:47:00Z</dcterms:modified>
</cp:coreProperties>
</file>