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A6E62" w14:textId="74FDF721" w:rsidR="00006CEF" w:rsidRDefault="006B2FA2">
      <w:pPr>
        <w:pStyle w:val="Heading1"/>
      </w:pPr>
      <w:r>
        <w:t xml:space="preserve">CMSI 3550 - Lecture </w:t>
      </w:r>
      <w:r w:rsidR="00DA2798">
        <w:t>7</w:t>
      </w:r>
      <w:r>
        <w:t xml:space="preserve"> Worksheet</w:t>
      </w:r>
    </w:p>
    <w:p w14:paraId="7179A74D" w14:textId="77777777" w:rsidR="00006CEF" w:rsidRDefault="006B2FA2">
      <w:pPr>
        <w:spacing w:after="100"/>
        <w:jc w:val="center"/>
      </w:pPr>
      <w:r>
        <w:rPr>
          <w:i/>
          <w:iCs/>
          <w:sz w:val="28"/>
          <w:szCs w:val="28"/>
        </w:rPr>
        <w:t>Inter-Domain Routing</w:t>
      </w:r>
    </w:p>
    <w:p w14:paraId="15F5F761" w14:textId="77777777" w:rsidR="00006CEF" w:rsidRDefault="006B2FA2">
      <w:pPr>
        <w:pStyle w:val="Heading2"/>
      </w:pPr>
      <w:r>
        <w:t>Part 1: Autonomous Systems</w:t>
      </w:r>
    </w:p>
    <w:p w14:paraId="181FF671" w14:textId="77777777" w:rsidR="00006CEF" w:rsidRDefault="006B2FA2">
      <w:pPr>
        <w:spacing w:before="240" w:after="100"/>
      </w:pPr>
      <w:r>
        <w:rPr>
          <w:b/>
          <w:bCs/>
        </w:rPr>
        <w:t>Question 1: Vocabulary</w:t>
      </w:r>
    </w:p>
    <w:p w14:paraId="1D3E1B5A" w14:textId="77777777" w:rsidR="00006CEF" w:rsidRDefault="006B2FA2">
      <w:pPr>
        <w:spacing w:after="120"/>
      </w:pPr>
      <w:r>
        <w:t>Fill in the blanks with the correct term.</w:t>
      </w:r>
    </w:p>
    <w:p w14:paraId="72AC1E6A" w14:textId="77777777" w:rsidR="00006CEF" w:rsidRDefault="006B2FA2">
      <w:pPr>
        <w:spacing w:after="120"/>
      </w:pPr>
      <w:r>
        <w:t xml:space="preserve"> </w:t>
      </w:r>
    </w:p>
    <w:p w14:paraId="5017B6BA" w14:textId="77777777" w:rsidR="00006CEF" w:rsidRDefault="006B2FA2">
      <w:pPr>
        <w:spacing w:after="120"/>
      </w:pPr>
      <w:r>
        <w:t>a) An __________________ is one or more local networks, all under a single administrative control.</w:t>
      </w:r>
    </w:p>
    <w:p w14:paraId="38C9DEE7" w14:textId="77777777" w:rsidR="00006CEF" w:rsidRDefault="006B2FA2">
      <w:pPr>
        <w:spacing w:after="120"/>
      </w:pPr>
      <w:r>
        <w:t xml:space="preserve"> </w:t>
      </w:r>
    </w:p>
    <w:p w14:paraId="33791BE3" w14:textId="77777777" w:rsidR="00006CEF" w:rsidRDefault="006B2FA2">
      <w:pPr>
        <w:spacing w:after="120"/>
      </w:pPr>
      <w:r>
        <w:t>b) Each AS is assigned a unique __________________ (abbreviation: ______).</w:t>
      </w:r>
    </w:p>
    <w:p w14:paraId="482F9062" w14:textId="77777777" w:rsidR="00006CEF" w:rsidRDefault="006B2FA2">
      <w:pPr>
        <w:spacing w:after="120"/>
      </w:pPr>
      <w:r>
        <w:t xml:space="preserve"> </w:t>
      </w:r>
    </w:p>
    <w:p w14:paraId="63C2CCED" w14:textId="77777777" w:rsidR="00006CEF" w:rsidRDefault="006B2FA2">
      <w:pPr>
        <w:spacing w:after="120"/>
      </w:pPr>
      <w:r>
        <w:t>c) A __________________ AS only sends/receives packets on behalf of hosts inside it. It does NOT forward packets between other ASes. Most ASes are this type. Example: a university.</w:t>
      </w:r>
    </w:p>
    <w:p w14:paraId="433C8B52" w14:textId="77777777" w:rsidR="00006CEF" w:rsidRDefault="006B2FA2">
      <w:pPr>
        <w:spacing w:after="120"/>
      </w:pPr>
      <w:r>
        <w:t xml:space="preserve"> </w:t>
      </w:r>
    </w:p>
    <w:p w14:paraId="04B99FDC" w14:textId="77777777" w:rsidR="00006CEF" w:rsidRDefault="006B2FA2">
      <w:pPr>
        <w:spacing w:after="120"/>
      </w:pPr>
      <w:r>
        <w:t>d) A __________________ AS forwards packets on behalf of other ASes. Example: AT&amp;T or Verizon.</w:t>
      </w:r>
    </w:p>
    <w:p w14:paraId="603670F2" w14:textId="77777777" w:rsidR="00006CEF" w:rsidRDefault="006B2FA2">
      <w:pPr>
        <w:spacing w:after="120"/>
      </w:pPr>
      <w:r>
        <w:t xml:space="preserve"> </w:t>
      </w:r>
    </w:p>
    <w:p w14:paraId="2397CC55" w14:textId="77777777" w:rsidR="00006CEF" w:rsidRDefault="006B2FA2">
      <w:pPr>
        <w:spacing w:after="120"/>
      </w:pPr>
      <w:r>
        <w:t>e) Today, ASNs are assigned by __________________ (abbreviation: ______).</w:t>
      </w:r>
    </w:p>
    <w:p w14:paraId="1186993F" w14:textId="77777777" w:rsidR="00006CEF" w:rsidRDefault="006B2FA2">
      <w:pPr>
        <w:spacing w:after="120"/>
      </w:pPr>
      <w:r>
        <w:t xml:space="preserve"> </w:t>
      </w:r>
    </w:p>
    <w:p w14:paraId="73B1BA7C" w14:textId="77777777" w:rsidR="00006CEF" w:rsidRDefault="006B2FA2">
      <w:pPr>
        <w:spacing w:before="240" w:after="100"/>
      </w:pPr>
      <w:r>
        <w:rPr>
          <w:b/>
          <w:bCs/>
        </w:rPr>
        <w:t>Question 2: Stub vs. Transit</w:t>
      </w:r>
    </w:p>
    <w:p w14:paraId="044C1485" w14:textId="77777777" w:rsidR="00006CEF" w:rsidRDefault="006B2FA2">
      <w:pPr>
        <w:spacing w:after="120"/>
      </w:pPr>
      <w:r>
        <w:t>For each of the following, indicate whether it is most likely a stub AS or a transit AS, and briefly explain why.</w:t>
      </w:r>
    </w:p>
    <w:p w14:paraId="75BBF453" w14:textId="77777777" w:rsidR="00006CEF" w:rsidRDefault="006B2FA2">
      <w:pPr>
        <w:spacing w:after="120"/>
      </w:pPr>
      <w: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5480"/>
      </w:tblGrid>
      <w:tr w:rsidR="00006CEF" w14:paraId="04F2CC2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91554" w14:textId="77777777" w:rsidR="00006CEF" w:rsidRDefault="006B2FA2">
            <w:r>
              <w:rPr>
                <w:b/>
                <w:bCs/>
                <w:sz w:val="22"/>
                <w:szCs w:val="22"/>
              </w:rPr>
              <w:t>Entity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4170C" w14:textId="77777777" w:rsidR="00006CEF" w:rsidRDefault="006B2FA2">
            <w:r>
              <w:rPr>
                <w:b/>
                <w:bCs/>
                <w:sz w:val="22"/>
                <w:szCs w:val="22"/>
              </w:rPr>
              <w:t xml:space="preserve">Stub or </w:t>
            </w:r>
            <w:proofErr w:type="gramStart"/>
            <w:r>
              <w:rPr>
                <w:b/>
                <w:bCs/>
                <w:sz w:val="22"/>
                <w:szCs w:val="22"/>
              </w:rPr>
              <w:t>Transit</w:t>
            </w:r>
            <w:proofErr w:type="gramEnd"/>
            <w:r>
              <w:rPr>
                <w:b/>
                <w:bCs/>
                <w:sz w:val="22"/>
                <w:szCs w:val="22"/>
              </w:rPr>
              <w:t>?</w:t>
            </w:r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517E7" w14:textId="77777777" w:rsidR="00006CEF" w:rsidRDefault="006B2FA2">
            <w:r>
              <w:rPr>
                <w:b/>
                <w:bCs/>
                <w:sz w:val="22"/>
                <w:szCs w:val="22"/>
              </w:rPr>
              <w:t>Reasoning</w:t>
            </w:r>
          </w:p>
        </w:tc>
      </w:tr>
      <w:tr w:rsidR="00006CEF" w14:paraId="7F57447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F3987" w14:textId="77777777" w:rsidR="00006CEF" w:rsidRDefault="006B2FA2">
            <w:r>
              <w:rPr>
                <w:sz w:val="22"/>
                <w:szCs w:val="22"/>
              </w:rPr>
              <w:t>Loyola Marymount University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EDAD1" w14:textId="77777777" w:rsidR="00006CEF" w:rsidRDefault="00006CEF"/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D579F" w14:textId="77777777" w:rsidR="00006CEF" w:rsidRDefault="00006CEF"/>
        </w:tc>
      </w:tr>
      <w:tr w:rsidR="00006CEF" w14:paraId="06C4AF0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AF4BB" w14:textId="77777777" w:rsidR="00006CEF" w:rsidRDefault="006B2FA2">
            <w:r>
              <w:rPr>
                <w:sz w:val="22"/>
                <w:szCs w:val="22"/>
              </w:rPr>
              <w:t>AT&amp;T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B7FE0" w14:textId="77777777" w:rsidR="00006CEF" w:rsidRDefault="00006CEF"/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59B53" w14:textId="77777777" w:rsidR="00006CEF" w:rsidRDefault="00006CEF"/>
        </w:tc>
      </w:tr>
      <w:tr w:rsidR="00006CEF" w14:paraId="4BDABE8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B33EC" w14:textId="77777777" w:rsidR="00006CEF" w:rsidRDefault="006B2FA2">
            <w:r>
              <w:rPr>
                <w:sz w:val="22"/>
                <w:szCs w:val="22"/>
              </w:rPr>
              <w:t>A local credit union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3CE29" w14:textId="77777777" w:rsidR="00006CEF" w:rsidRDefault="00006CEF"/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C42C" w14:textId="77777777" w:rsidR="00006CEF" w:rsidRDefault="00006CEF"/>
        </w:tc>
      </w:tr>
      <w:tr w:rsidR="00006CEF" w14:paraId="7DC334B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CF6A6" w14:textId="77777777" w:rsidR="00006CEF" w:rsidRDefault="006B2FA2">
            <w:r>
              <w:rPr>
                <w:sz w:val="22"/>
                <w:szCs w:val="22"/>
              </w:rPr>
              <w:t>Verizon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F0676" w14:textId="77777777" w:rsidR="00006CEF" w:rsidRDefault="00006CEF"/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7B3A2" w14:textId="77777777" w:rsidR="00006CEF" w:rsidRDefault="00006CEF"/>
        </w:tc>
      </w:tr>
      <w:tr w:rsidR="00006CEF" w14:paraId="2B25098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AAC8B" w14:textId="77777777" w:rsidR="00006CEF" w:rsidRDefault="006B2FA2">
            <w:r>
              <w:rPr>
                <w:sz w:val="22"/>
                <w:szCs w:val="22"/>
              </w:rPr>
              <w:t>A small startup company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A3CC5" w14:textId="77777777" w:rsidR="00006CEF" w:rsidRDefault="00006CEF"/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A1719" w14:textId="77777777" w:rsidR="00006CEF" w:rsidRDefault="00006CEF"/>
        </w:tc>
      </w:tr>
    </w:tbl>
    <w:p w14:paraId="46EA513C" w14:textId="77777777" w:rsidR="00006CEF" w:rsidRDefault="006B2FA2">
      <w:pPr>
        <w:spacing w:after="120"/>
      </w:pPr>
      <w:r>
        <w:t xml:space="preserve"> </w:t>
      </w:r>
    </w:p>
    <w:p w14:paraId="37F052BF" w14:textId="77777777" w:rsidR="00DA2798" w:rsidRDefault="00DA2798">
      <w:pPr>
        <w:spacing w:after="120"/>
      </w:pPr>
    </w:p>
    <w:p w14:paraId="263B4D8E" w14:textId="77777777" w:rsidR="00006CEF" w:rsidRDefault="006B2FA2">
      <w:pPr>
        <w:pStyle w:val="Heading2"/>
      </w:pPr>
      <w:r>
        <w:lastRenderedPageBreak/>
        <w:t>Part 2: Business Relationships</w:t>
      </w:r>
    </w:p>
    <w:p w14:paraId="4C1B037F" w14:textId="77777777" w:rsidR="00006CEF" w:rsidRDefault="006B2FA2">
      <w:pPr>
        <w:spacing w:before="240" w:after="100"/>
      </w:pPr>
      <w:r>
        <w:rPr>
          <w:b/>
          <w:bCs/>
        </w:rPr>
        <w:t>Question 3: Relationship Types</w:t>
      </w:r>
    </w:p>
    <w:p w14:paraId="436200D8" w14:textId="77777777" w:rsidR="00006CEF" w:rsidRDefault="006B2FA2">
      <w:pPr>
        <w:spacing w:after="120"/>
      </w:pPr>
      <w:r>
        <w:t>a) In a customer-provider relationship, who pays whom, and what do they receive in exchange?</w:t>
      </w:r>
    </w:p>
    <w:p w14:paraId="21C732EA" w14:textId="34A87C80" w:rsidR="00006CEF" w:rsidRDefault="006B2FA2">
      <w:pPr>
        <w:spacing w:after="120"/>
      </w:pPr>
      <w:r>
        <w:t>___________________________________________________________________________</w:t>
      </w:r>
    </w:p>
    <w:p w14:paraId="79F54DC5" w14:textId="629B1B23" w:rsidR="00006CEF" w:rsidRDefault="006B2FA2" w:rsidP="00BF12AA">
      <w:pPr>
        <w:spacing w:after="120"/>
      </w:pPr>
      <w:r>
        <w:t xml:space="preserve">___________________________________________________________________________ </w:t>
      </w:r>
    </w:p>
    <w:p w14:paraId="52B57E9E" w14:textId="77777777" w:rsidR="00006CEF" w:rsidRDefault="006B2FA2">
      <w:pPr>
        <w:spacing w:after="120"/>
      </w:pPr>
      <w:r>
        <w:t>b) In a peering relationship, who pays whom? What is exchanged?</w:t>
      </w:r>
    </w:p>
    <w:p w14:paraId="17C75D93" w14:textId="0F99C009" w:rsidR="00006CEF" w:rsidRDefault="006B2FA2">
      <w:pPr>
        <w:spacing w:after="120"/>
      </w:pPr>
      <w:r>
        <w:t>___________________________________________________________________________</w:t>
      </w:r>
    </w:p>
    <w:p w14:paraId="565D92A3" w14:textId="4288A7CA" w:rsidR="00006CEF" w:rsidRDefault="006B2FA2">
      <w:pPr>
        <w:spacing w:after="120"/>
      </w:pPr>
      <w:r>
        <w:t>___________________________________________________________________________</w:t>
      </w:r>
    </w:p>
    <w:p w14:paraId="5ECF66EE" w14:textId="77777777" w:rsidR="00006CEF" w:rsidRDefault="006B2FA2">
      <w:pPr>
        <w:spacing w:after="120"/>
      </w:pPr>
      <w:r>
        <w:t xml:space="preserve"> </w:t>
      </w:r>
    </w:p>
    <w:p w14:paraId="55ACB1FE" w14:textId="77777777" w:rsidR="00006CEF" w:rsidRDefault="006B2FA2">
      <w:pPr>
        <w:spacing w:after="120"/>
      </w:pPr>
      <w:r>
        <w:t>c) Why does the AS graph (considering only customer-provider edges) have no cycles?</w:t>
      </w:r>
    </w:p>
    <w:p w14:paraId="5D354EF0" w14:textId="7A19957C" w:rsidR="00006CEF" w:rsidRDefault="006B2FA2">
      <w:pPr>
        <w:spacing w:after="120"/>
      </w:pPr>
      <w:r>
        <w:t>___________________________________________________________________________</w:t>
      </w:r>
    </w:p>
    <w:p w14:paraId="61223C14" w14:textId="2A50D574" w:rsidR="00006CEF" w:rsidRDefault="006B2FA2">
      <w:pPr>
        <w:spacing w:after="120"/>
      </w:pPr>
      <w:r>
        <w:t>___________________________________________________________________________</w:t>
      </w:r>
    </w:p>
    <w:p w14:paraId="7967C4DF" w14:textId="77777777" w:rsidR="00006CEF" w:rsidRDefault="006B2FA2">
      <w:pPr>
        <w:spacing w:after="120"/>
      </w:pPr>
      <w:r>
        <w:t xml:space="preserve"> </w:t>
      </w:r>
    </w:p>
    <w:p w14:paraId="1CF897A6" w14:textId="77777777" w:rsidR="00006CEF" w:rsidRDefault="006B2FA2">
      <w:pPr>
        <w:spacing w:before="240" w:after="100"/>
      </w:pPr>
      <w:r>
        <w:rPr>
          <w:b/>
          <w:bCs/>
        </w:rPr>
        <w:t>Question 4: Reading an AS Graph</w:t>
      </w:r>
    </w:p>
    <w:p w14:paraId="07DE7FDE" w14:textId="77777777" w:rsidR="00006CEF" w:rsidRDefault="006B2FA2">
      <w:pPr>
        <w:spacing w:after="120"/>
      </w:pPr>
      <w:r>
        <w:t>Consider the following AS graph. Arrows point from provider to customer. Double lines indicate peering.</w:t>
      </w:r>
    </w:p>
    <w:p w14:paraId="3DB0EBE9" w14:textId="57918D65" w:rsidR="00006CEF" w:rsidRDefault="006B2FA2" w:rsidP="00DE66F4">
      <w:pPr>
        <w:spacing w:after="120"/>
      </w:pPr>
      <w:r>
        <w:t xml:space="preserve"> </w:t>
      </w:r>
      <w:r w:rsidR="004B2ADB" w:rsidRPr="004B2ADB">
        <w:drawing>
          <wp:inline distT="0" distB="0" distL="0" distR="0" wp14:anchorId="05EA3503" wp14:editId="1DB3AB5D">
            <wp:extent cx="2122714" cy="1190625"/>
            <wp:effectExtent l="0" t="0" r="0" b="0"/>
            <wp:docPr id="50174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400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31459" cy="119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2A3A" w14:textId="77777777" w:rsidR="00006CEF" w:rsidRDefault="006B2FA2">
      <w:pPr>
        <w:spacing w:after="120"/>
      </w:pPr>
      <w:r>
        <w:t xml:space="preserve"> </w:t>
      </w:r>
    </w:p>
    <w:p w14:paraId="75FBD214" w14:textId="77777777" w:rsidR="00006CEF" w:rsidRDefault="006B2FA2">
      <w:pPr>
        <w:spacing w:after="120"/>
      </w:pPr>
      <w:r>
        <w:t>a) List all stub ASes in this graph.</w:t>
      </w:r>
    </w:p>
    <w:p w14:paraId="58B72F64" w14:textId="7192DDB8" w:rsidR="00006CEF" w:rsidRDefault="006B2FA2">
      <w:pPr>
        <w:spacing w:after="120"/>
      </w:pPr>
      <w:r>
        <w:t>___________________________________________________________________________</w:t>
      </w:r>
    </w:p>
    <w:p w14:paraId="06A1FF5A" w14:textId="77777777" w:rsidR="00006CEF" w:rsidRDefault="006B2FA2">
      <w:pPr>
        <w:spacing w:after="120"/>
      </w:pPr>
      <w:r>
        <w:t xml:space="preserve"> </w:t>
      </w:r>
    </w:p>
    <w:p w14:paraId="0FCDC204" w14:textId="77777777" w:rsidR="00006CEF" w:rsidRDefault="006B2FA2">
      <w:pPr>
        <w:spacing w:after="120"/>
      </w:pPr>
      <w:r>
        <w:t>b) List all transit ASes in this graph.</w:t>
      </w:r>
    </w:p>
    <w:p w14:paraId="6398CE45" w14:textId="6E84A3F5" w:rsidR="00006CEF" w:rsidRDefault="006B2FA2">
      <w:pPr>
        <w:spacing w:after="120"/>
      </w:pPr>
      <w:r>
        <w:t>___________________________________________________________________________</w:t>
      </w:r>
    </w:p>
    <w:p w14:paraId="782E1D75" w14:textId="77777777" w:rsidR="00006CEF" w:rsidRDefault="006B2FA2">
      <w:pPr>
        <w:spacing w:after="120"/>
      </w:pPr>
      <w:r>
        <w:t xml:space="preserve"> </w:t>
      </w:r>
    </w:p>
    <w:p w14:paraId="1C2CFD07" w14:textId="77777777" w:rsidR="00006CEF" w:rsidRDefault="006B2FA2">
      <w:pPr>
        <w:spacing w:after="120"/>
      </w:pPr>
      <w:r>
        <w:t>c) Which ASes are Tier 1? How can you tell?</w:t>
      </w:r>
    </w:p>
    <w:p w14:paraId="04F3C233" w14:textId="3E30BB0C" w:rsidR="00006CEF" w:rsidRDefault="006B2FA2">
      <w:pPr>
        <w:spacing w:after="120"/>
      </w:pPr>
      <w:r>
        <w:t>___________________________________________________________________________</w:t>
      </w:r>
    </w:p>
    <w:p w14:paraId="166DCB0A" w14:textId="41784660" w:rsidR="00006CEF" w:rsidRDefault="006B2FA2">
      <w:pPr>
        <w:spacing w:after="120"/>
      </w:pPr>
      <w:r>
        <w:t>___________________________________________________________________________</w:t>
      </w:r>
    </w:p>
    <w:p w14:paraId="0D12EE11" w14:textId="77777777" w:rsidR="00006CEF" w:rsidRDefault="006B2FA2">
      <w:pPr>
        <w:spacing w:after="120"/>
      </w:pPr>
      <w:r>
        <w:t xml:space="preserve"> </w:t>
      </w:r>
    </w:p>
    <w:p w14:paraId="77F80B76" w14:textId="77777777" w:rsidR="004B2ADB" w:rsidRDefault="004B2ADB">
      <w:pPr>
        <w:spacing w:after="120"/>
      </w:pPr>
    </w:p>
    <w:p w14:paraId="2A43B4D4" w14:textId="77777777" w:rsidR="00006CEF" w:rsidRDefault="006B2FA2">
      <w:pPr>
        <w:spacing w:after="120"/>
      </w:pPr>
      <w:r>
        <w:lastRenderedPageBreak/>
        <w:t>d) If G wants to reach I, trace a valid path upward through the hierarchy. What path do packets take?</w:t>
      </w:r>
    </w:p>
    <w:p w14:paraId="027CFAC4" w14:textId="3B7CE55F" w:rsidR="00006CEF" w:rsidRDefault="006B2FA2">
      <w:pPr>
        <w:spacing w:after="120"/>
      </w:pPr>
      <w:r>
        <w:t>___________________________________________________________________________</w:t>
      </w:r>
    </w:p>
    <w:p w14:paraId="0FACEB33" w14:textId="77777777" w:rsidR="00006CEF" w:rsidRDefault="006B2FA2">
      <w:pPr>
        <w:spacing w:after="120"/>
      </w:pPr>
      <w:r>
        <w:t xml:space="preserve"> </w:t>
      </w:r>
    </w:p>
    <w:p w14:paraId="77C7CDA1" w14:textId="77777777" w:rsidR="00006CEF" w:rsidRDefault="006B2FA2">
      <w:pPr>
        <w:spacing w:after="120"/>
      </w:pPr>
      <w:r>
        <w:t>e) D wants to send packets to F. Is the path D -&gt; A -&gt; B -&gt; F valid under Gao-Rexford? Why or why not?</w:t>
      </w:r>
    </w:p>
    <w:p w14:paraId="4728A2FB" w14:textId="4106C33D" w:rsidR="00006CEF" w:rsidRDefault="006B2FA2">
      <w:pPr>
        <w:spacing w:after="120"/>
      </w:pPr>
      <w:r>
        <w:t>___________________________________________________________________________</w:t>
      </w:r>
    </w:p>
    <w:p w14:paraId="385A1029" w14:textId="061AFD1F" w:rsidR="00006CEF" w:rsidRDefault="006B2FA2">
      <w:pPr>
        <w:spacing w:after="120"/>
      </w:pPr>
      <w:r>
        <w:t xml:space="preserve">___________________________________________________________________________ </w:t>
      </w:r>
    </w:p>
    <w:p w14:paraId="6E2A60E6" w14:textId="77777777" w:rsidR="00006CEF" w:rsidRDefault="006B2FA2">
      <w:pPr>
        <w:pStyle w:val="Heading2"/>
      </w:pPr>
      <w:r>
        <w:t>Part 3: Gao-Rexford Rules</w:t>
      </w:r>
    </w:p>
    <w:p w14:paraId="6AD44D91" w14:textId="77777777" w:rsidR="00006CEF" w:rsidRDefault="006B2FA2">
      <w:pPr>
        <w:spacing w:before="240" w:after="100"/>
      </w:pPr>
      <w:r>
        <w:rPr>
          <w:b/>
          <w:bCs/>
        </w:rPr>
        <w:t>Question 5: Route Preference</w:t>
      </w:r>
    </w:p>
    <w:p w14:paraId="6DB090CF" w14:textId="6CD89CA5" w:rsidR="00006CEF" w:rsidRDefault="006B2FA2">
      <w:pPr>
        <w:spacing w:after="120"/>
      </w:pPr>
      <w:r>
        <w:t>According to Gao-Rexford, if an AS receives route advertisements from a customer, a peer, and a provider</w:t>
      </w:r>
      <w:r w:rsidR="00BF12AA">
        <w:t>. R</w:t>
      </w:r>
      <w:r>
        <w:t>ank them from most preferred to least preferred. Explain the business reasoning.</w:t>
      </w:r>
    </w:p>
    <w:p w14:paraId="29B04D03" w14:textId="4FFE9294" w:rsidR="00006CEF" w:rsidRDefault="006B2FA2">
      <w:pPr>
        <w:spacing w:after="120"/>
      </w:pPr>
      <w:r>
        <w:t>___________________________________________________________________________</w:t>
      </w:r>
    </w:p>
    <w:p w14:paraId="6B8730A6" w14:textId="1769C6DC" w:rsidR="00006CEF" w:rsidRDefault="006B2FA2">
      <w:pPr>
        <w:spacing w:after="120"/>
      </w:pPr>
      <w:r>
        <w:t>___________________________________________________________________________</w:t>
      </w:r>
    </w:p>
    <w:p w14:paraId="3C6231DD" w14:textId="530239A1" w:rsidR="00006CEF" w:rsidRDefault="006B2FA2">
      <w:pPr>
        <w:spacing w:after="120"/>
      </w:pPr>
      <w:r>
        <w:t>___________________________________________________________________________</w:t>
      </w:r>
    </w:p>
    <w:p w14:paraId="1E1FB1F2" w14:textId="77777777" w:rsidR="00006CEF" w:rsidRDefault="006B2FA2">
      <w:pPr>
        <w:spacing w:after="120"/>
      </w:pPr>
      <w:r>
        <w:t xml:space="preserve"> </w:t>
      </w:r>
    </w:p>
    <w:p w14:paraId="40FA4F68" w14:textId="77777777" w:rsidR="00006CEF" w:rsidRDefault="006B2FA2">
      <w:pPr>
        <w:spacing w:before="240" w:after="100"/>
      </w:pPr>
      <w:r>
        <w:rPr>
          <w:b/>
          <w:bCs/>
        </w:rPr>
        <w:t>Question 6: Participation Decisions</w:t>
      </w:r>
    </w:p>
    <w:p w14:paraId="5DC50EFD" w14:textId="77777777" w:rsidR="00006CEF" w:rsidRDefault="006B2FA2">
      <w:pPr>
        <w:spacing w:after="120"/>
      </w:pPr>
      <w:r>
        <w:t>For each scenario below, determine whether AS B agrees to participate in forwarding packets along the given path. Apply the Gao-Rexford rule: B participates if and only if at least one of its neighbors on the path is a customer.</w:t>
      </w:r>
    </w:p>
    <w:p w14:paraId="6BDCE151" w14:textId="77777777" w:rsidR="00006CEF" w:rsidRDefault="006B2FA2">
      <w:pPr>
        <w:spacing w:after="120"/>
      </w:pPr>
      <w: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9"/>
        <w:gridCol w:w="1487"/>
        <w:gridCol w:w="1593"/>
        <w:gridCol w:w="1610"/>
        <w:gridCol w:w="3911"/>
      </w:tblGrid>
      <w:tr w:rsidR="00006CEF" w14:paraId="5BE0F2F7" w14:textId="77777777" w:rsidTr="00BF12AA"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CBF5D" w14:textId="77777777" w:rsidR="00006CEF" w:rsidRDefault="006B2FA2">
            <w:r>
              <w:rPr>
                <w:b/>
                <w:bCs/>
                <w:sz w:val="22"/>
                <w:szCs w:val="22"/>
              </w:rPr>
              <w:t>Path</w:t>
            </w:r>
          </w:p>
        </w:tc>
        <w:tc>
          <w:tcPr>
            <w:tcW w:w="12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60BA8" w14:textId="77777777" w:rsidR="00006CEF" w:rsidRDefault="006B2FA2">
            <w:r>
              <w:rPr>
                <w:b/>
                <w:bCs/>
                <w:sz w:val="22"/>
                <w:szCs w:val="22"/>
              </w:rPr>
              <w:t>A's relationship to 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A00B3" w14:textId="77777777" w:rsidR="00006CEF" w:rsidRDefault="006B2FA2">
            <w:r>
              <w:rPr>
                <w:b/>
                <w:bCs/>
                <w:sz w:val="22"/>
                <w:szCs w:val="22"/>
              </w:rPr>
              <w:t>C's relationship to B</w:t>
            </w:r>
          </w:p>
        </w:tc>
        <w:tc>
          <w:tcPr>
            <w:tcW w:w="1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9B69C" w14:textId="77777777" w:rsidR="00006CEF" w:rsidRDefault="006B2FA2">
            <w:r>
              <w:rPr>
                <w:b/>
                <w:bCs/>
                <w:sz w:val="22"/>
                <w:szCs w:val="22"/>
              </w:rPr>
              <w:t>B participates? (Y/N)</w:t>
            </w:r>
          </w:p>
        </w:tc>
        <w:tc>
          <w:tcPr>
            <w:tcW w:w="4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F4182" w14:textId="77777777" w:rsidR="00006CEF" w:rsidRDefault="006B2FA2">
            <w:r>
              <w:rPr>
                <w:b/>
                <w:bCs/>
                <w:sz w:val="22"/>
                <w:szCs w:val="22"/>
              </w:rPr>
              <w:t>Explanation</w:t>
            </w:r>
          </w:p>
        </w:tc>
      </w:tr>
      <w:tr w:rsidR="00006CEF" w14:paraId="7D467DC1" w14:textId="77777777" w:rsidTr="00BF12AA"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5C64B" w14:textId="77777777" w:rsidR="00006CEF" w:rsidRDefault="006B2FA2">
            <w:r>
              <w:rPr>
                <w:sz w:val="22"/>
                <w:szCs w:val="22"/>
              </w:rPr>
              <w:t>A -&gt; B -&gt; C</w:t>
            </w:r>
          </w:p>
        </w:tc>
        <w:tc>
          <w:tcPr>
            <w:tcW w:w="12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51FE9" w14:textId="77777777" w:rsidR="00006CEF" w:rsidRDefault="006B2FA2">
            <w:r>
              <w:rPr>
                <w:sz w:val="22"/>
                <w:szCs w:val="22"/>
              </w:rPr>
              <w:t>Customer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6005D" w14:textId="77777777" w:rsidR="00006CEF" w:rsidRDefault="006B2FA2">
            <w:r>
              <w:rPr>
                <w:sz w:val="22"/>
                <w:szCs w:val="22"/>
              </w:rPr>
              <w:t>Provider</w:t>
            </w:r>
          </w:p>
        </w:tc>
        <w:tc>
          <w:tcPr>
            <w:tcW w:w="1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8DE01" w14:textId="77777777" w:rsidR="00006CEF" w:rsidRDefault="00006CEF"/>
        </w:tc>
        <w:tc>
          <w:tcPr>
            <w:tcW w:w="4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AD9E" w14:textId="77777777" w:rsidR="00006CEF" w:rsidRDefault="00006CEF"/>
        </w:tc>
      </w:tr>
      <w:tr w:rsidR="00006CEF" w14:paraId="1F84BB10" w14:textId="77777777" w:rsidTr="00BF12AA"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362E1" w14:textId="77777777" w:rsidR="00006CEF" w:rsidRDefault="006B2FA2">
            <w:r>
              <w:rPr>
                <w:sz w:val="22"/>
                <w:szCs w:val="22"/>
              </w:rPr>
              <w:t>A -&gt; B -&gt; C</w:t>
            </w:r>
          </w:p>
        </w:tc>
        <w:tc>
          <w:tcPr>
            <w:tcW w:w="12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51EB0" w14:textId="77777777" w:rsidR="00006CEF" w:rsidRDefault="006B2FA2">
            <w:r>
              <w:rPr>
                <w:sz w:val="22"/>
                <w:szCs w:val="22"/>
              </w:rPr>
              <w:t>Peer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734AF" w14:textId="77777777" w:rsidR="00006CEF" w:rsidRDefault="006B2FA2">
            <w:r>
              <w:rPr>
                <w:sz w:val="22"/>
                <w:szCs w:val="22"/>
              </w:rPr>
              <w:t>Peer</w:t>
            </w:r>
          </w:p>
        </w:tc>
        <w:tc>
          <w:tcPr>
            <w:tcW w:w="1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CE2E2" w14:textId="77777777" w:rsidR="00006CEF" w:rsidRDefault="00006CEF"/>
        </w:tc>
        <w:tc>
          <w:tcPr>
            <w:tcW w:w="4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8D29D" w14:textId="77777777" w:rsidR="00006CEF" w:rsidRDefault="00006CEF"/>
        </w:tc>
      </w:tr>
      <w:tr w:rsidR="00006CEF" w14:paraId="2A7FD97C" w14:textId="77777777" w:rsidTr="00BF12AA"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9091D" w14:textId="77777777" w:rsidR="00006CEF" w:rsidRDefault="006B2FA2">
            <w:r>
              <w:rPr>
                <w:sz w:val="22"/>
                <w:szCs w:val="22"/>
              </w:rPr>
              <w:t>A -&gt; B -&gt; C</w:t>
            </w:r>
          </w:p>
        </w:tc>
        <w:tc>
          <w:tcPr>
            <w:tcW w:w="12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F6F21" w14:textId="77777777" w:rsidR="00006CEF" w:rsidRDefault="006B2FA2">
            <w:r>
              <w:rPr>
                <w:sz w:val="22"/>
                <w:szCs w:val="22"/>
              </w:rPr>
              <w:t>Provider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73DC6" w14:textId="77777777" w:rsidR="00006CEF" w:rsidRDefault="006B2FA2">
            <w:r>
              <w:rPr>
                <w:sz w:val="22"/>
                <w:szCs w:val="22"/>
              </w:rPr>
              <w:t>Customer</w:t>
            </w:r>
          </w:p>
        </w:tc>
        <w:tc>
          <w:tcPr>
            <w:tcW w:w="1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9A747" w14:textId="77777777" w:rsidR="00006CEF" w:rsidRDefault="00006CEF"/>
        </w:tc>
        <w:tc>
          <w:tcPr>
            <w:tcW w:w="4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31A2D" w14:textId="77777777" w:rsidR="00006CEF" w:rsidRDefault="00006CEF"/>
        </w:tc>
      </w:tr>
      <w:tr w:rsidR="00006CEF" w14:paraId="62DE0268" w14:textId="77777777" w:rsidTr="00BF12AA"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7392D" w14:textId="77777777" w:rsidR="00006CEF" w:rsidRDefault="006B2FA2">
            <w:r>
              <w:rPr>
                <w:sz w:val="22"/>
                <w:szCs w:val="22"/>
              </w:rPr>
              <w:t>A -&gt; B -&gt; C</w:t>
            </w:r>
          </w:p>
        </w:tc>
        <w:tc>
          <w:tcPr>
            <w:tcW w:w="12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91FA1" w14:textId="77777777" w:rsidR="00006CEF" w:rsidRDefault="006B2FA2">
            <w:r>
              <w:rPr>
                <w:sz w:val="22"/>
                <w:szCs w:val="22"/>
              </w:rPr>
              <w:t>Customer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F4ABD" w14:textId="77777777" w:rsidR="00006CEF" w:rsidRDefault="006B2FA2">
            <w:r>
              <w:rPr>
                <w:sz w:val="22"/>
                <w:szCs w:val="22"/>
              </w:rPr>
              <w:t>Customer</w:t>
            </w:r>
          </w:p>
        </w:tc>
        <w:tc>
          <w:tcPr>
            <w:tcW w:w="1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1A09" w14:textId="77777777" w:rsidR="00006CEF" w:rsidRDefault="00006CEF"/>
        </w:tc>
        <w:tc>
          <w:tcPr>
            <w:tcW w:w="4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AC256" w14:textId="77777777" w:rsidR="00006CEF" w:rsidRDefault="00006CEF"/>
        </w:tc>
      </w:tr>
      <w:tr w:rsidR="00006CEF" w14:paraId="42CD6D32" w14:textId="77777777" w:rsidTr="00BF12AA"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F2D37" w14:textId="77777777" w:rsidR="00006CEF" w:rsidRDefault="006B2FA2">
            <w:r>
              <w:rPr>
                <w:sz w:val="22"/>
                <w:szCs w:val="22"/>
              </w:rPr>
              <w:t>A -&gt; B -&gt; C</w:t>
            </w:r>
          </w:p>
        </w:tc>
        <w:tc>
          <w:tcPr>
            <w:tcW w:w="12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6843A" w14:textId="77777777" w:rsidR="00006CEF" w:rsidRDefault="006B2FA2">
            <w:r>
              <w:rPr>
                <w:sz w:val="22"/>
                <w:szCs w:val="22"/>
              </w:rPr>
              <w:t>Provider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B789E" w14:textId="77777777" w:rsidR="00006CEF" w:rsidRDefault="006B2FA2">
            <w:r>
              <w:rPr>
                <w:sz w:val="22"/>
                <w:szCs w:val="22"/>
              </w:rPr>
              <w:t>Provider</w:t>
            </w:r>
          </w:p>
        </w:tc>
        <w:tc>
          <w:tcPr>
            <w:tcW w:w="1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0D2D" w14:textId="77777777" w:rsidR="00006CEF" w:rsidRDefault="00006CEF"/>
        </w:tc>
        <w:tc>
          <w:tcPr>
            <w:tcW w:w="4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977FF" w14:textId="77777777" w:rsidR="00006CEF" w:rsidRDefault="00006CEF"/>
        </w:tc>
      </w:tr>
      <w:tr w:rsidR="00006CEF" w14:paraId="480E4CAA" w14:textId="77777777" w:rsidTr="00BF12AA">
        <w:tc>
          <w:tcPr>
            <w:tcW w:w="15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2DECB" w14:textId="77777777" w:rsidR="00006CEF" w:rsidRDefault="006B2FA2">
            <w:r>
              <w:rPr>
                <w:sz w:val="22"/>
                <w:szCs w:val="22"/>
              </w:rPr>
              <w:t>A -&gt; B -&gt; C</w:t>
            </w:r>
          </w:p>
        </w:tc>
        <w:tc>
          <w:tcPr>
            <w:tcW w:w="12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A0476" w14:textId="77777777" w:rsidR="00006CEF" w:rsidRDefault="006B2FA2">
            <w:r>
              <w:rPr>
                <w:sz w:val="22"/>
                <w:szCs w:val="22"/>
              </w:rPr>
              <w:t>Peer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A003A" w14:textId="77777777" w:rsidR="00006CEF" w:rsidRDefault="006B2FA2">
            <w:r>
              <w:rPr>
                <w:sz w:val="22"/>
                <w:szCs w:val="22"/>
              </w:rPr>
              <w:t>Customer</w:t>
            </w:r>
          </w:p>
        </w:tc>
        <w:tc>
          <w:tcPr>
            <w:tcW w:w="1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7975A" w14:textId="77777777" w:rsidR="00006CEF" w:rsidRDefault="00006CEF"/>
        </w:tc>
        <w:tc>
          <w:tcPr>
            <w:tcW w:w="4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608DA" w14:textId="77777777" w:rsidR="00006CEF" w:rsidRDefault="00006CEF"/>
        </w:tc>
      </w:tr>
    </w:tbl>
    <w:p w14:paraId="679FFBCF" w14:textId="77777777" w:rsidR="00006CEF" w:rsidRDefault="006B2FA2">
      <w:pPr>
        <w:spacing w:after="120"/>
      </w:pPr>
      <w:r>
        <w:t xml:space="preserve"> </w:t>
      </w:r>
    </w:p>
    <w:p w14:paraId="3CBA5465" w14:textId="77777777" w:rsidR="00DA2798" w:rsidRDefault="00DA2798">
      <w:pPr>
        <w:spacing w:after="120"/>
      </w:pPr>
    </w:p>
    <w:p w14:paraId="7D09A9CA" w14:textId="77777777" w:rsidR="00DA2798" w:rsidRDefault="00DA2798">
      <w:pPr>
        <w:spacing w:after="120"/>
      </w:pPr>
    </w:p>
    <w:p w14:paraId="7F8C1D2C" w14:textId="77777777" w:rsidR="00006CEF" w:rsidRDefault="006B2FA2">
      <w:pPr>
        <w:spacing w:before="240" w:after="100"/>
      </w:pPr>
      <w:r>
        <w:rPr>
          <w:b/>
          <w:bCs/>
        </w:rPr>
        <w:t>Question 7: Valley-Free Routes</w:t>
      </w:r>
    </w:p>
    <w:p w14:paraId="3D480D2E" w14:textId="59B32297" w:rsidR="00006CEF" w:rsidRDefault="006B2FA2">
      <w:pPr>
        <w:spacing w:after="120"/>
      </w:pPr>
      <w:r>
        <w:lastRenderedPageBreak/>
        <w:t>Gao-Rexford guarantees routes are "valley-free" and "single-peaked." Consider the following AS graph:</w:t>
      </w:r>
    </w:p>
    <w:p w14:paraId="370AF2D7" w14:textId="0A4C3912" w:rsidR="00C05664" w:rsidRDefault="006B2FA2" w:rsidP="00C05664">
      <w:pPr>
        <w:spacing w:after="120"/>
      </w:pPr>
      <w:r>
        <w:t xml:space="preserve"> </w:t>
      </w:r>
      <w:r w:rsidR="00C05664" w:rsidRPr="00C05664">
        <w:rPr>
          <w:noProof/>
        </w:rPr>
        <w:drawing>
          <wp:inline distT="0" distB="0" distL="0" distR="0" wp14:anchorId="6D9B9774" wp14:editId="050E2273">
            <wp:extent cx="1988992" cy="1798476"/>
            <wp:effectExtent l="0" t="0" r="0" b="0"/>
            <wp:docPr id="95887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71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8F3A" w14:textId="77777777" w:rsidR="00C05664" w:rsidRDefault="00C05664"/>
    <w:p w14:paraId="474DC29D" w14:textId="77777777" w:rsidR="00006CEF" w:rsidRDefault="006B2FA2">
      <w:pPr>
        <w:spacing w:after="120"/>
      </w:pPr>
      <w:r>
        <w:t>(T1, T2 are Tier 1; M1, M2, M3 are mid-tier; S1, S2, S3 are stubs)</w:t>
      </w:r>
    </w:p>
    <w:p w14:paraId="0D2FD123" w14:textId="77777777" w:rsidR="00006CEF" w:rsidRDefault="006B2FA2">
      <w:pPr>
        <w:spacing w:after="120"/>
      </w:pPr>
      <w:r>
        <w:t xml:space="preserve"> </w:t>
      </w:r>
    </w:p>
    <w:p w14:paraId="7E76E5DB" w14:textId="77777777" w:rsidR="00006CEF" w:rsidRDefault="006B2FA2">
      <w:pPr>
        <w:spacing w:after="120"/>
      </w:pPr>
      <w:r>
        <w:t>a) Draw the valid Gao-Rexford path from S1 to S3. Label each link as uphill, peering, or downhill.</w:t>
      </w:r>
    </w:p>
    <w:p w14:paraId="325D00F7" w14:textId="2A5D2932" w:rsidR="00006CEF" w:rsidRDefault="006B2FA2">
      <w:pPr>
        <w:spacing w:after="120"/>
      </w:pPr>
      <w:r>
        <w:t>___________________________________________________________________________</w:t>
      </w:r>
    </w:p>
    <w:p w14:paraId="34FAC7B1" w14:textId="06D4BCD7" w:rsidR="00006CEF" w:rsidRDefault="006B2FA2">
      <w:pPr>
        <w:spacing w:after="120"/>
      </w:pPr>
      <w:r>
        <w:t>___________________________________________________________________________</w:t>
      </w:r>
    </w:p>
    <w:p w14:paraId="13CBA17A" w14:textId="77777777" w:rsidR="00006CEF" w:rsidRDefault="006B2FA2">
      <w:pPr>
        <w:spacing w:after="120"/>
      </w:pPr>
      <w:r>
        <w:t xml:space="preserve"> </w:t>
      </w:r>
    </w:p>
    <w:p w14:paraId="05FE8670" w14:textId="77777777" w:rsidR="00006CEF" w:rsidRDefault="006B2FA2">
      <w:pPr>
        <w:spacing w:after="120"/>
      </w:pPr>
      <w:r>
        <w:t>b) Is the path S1 -&gt; M1 -&gt; T1 -&gt; M2 -&gt; S2 valid? Explain using the single-peaked property.</w:t>
      </w:r>
    </w:p>
    <w:p w14:paraId="1078243F" w14:textId="7DC8438F" w:rsidR="00006CEF" w:rsidRDefault="006B2FA2">
      <w:pPr>
        <w:spacing w:after="120"/>
      </w:pPr>
      <w:r>
        <w:t>___________________________________________________________________________</w:t>
      </w:r>
    </w:p>
    <w:p w14:paraId="6C134925" w14:textId="67E6012F" w:rsidR="00006CEF" w:rsidRDefault="006B2FA2">
      <w:pPr>
        <w:spacing w:after="120"/>
      </w:pPr>
      <w:r>
        <w:t>___________________________________________________________________________</w:t>
      </w:r>
    </w:p>
    <w:p w14:paraId="3AE9FC7D" w14:textId="77777777" w:rsidR="00006CEF" w:rsidRDefault="006B2FA2">
      <w:pPr>
        <w:spacing w:after="120"/>
      </w:pPr>
      <w:r>
        <w:t xml:space="preserve"> </w:t>
      </w:r>
    </w:p>
    <w:p w14:paraId="3D881E8D" w14:textId="77777777" w:rsidR="00006CEF" w:rsidRDefault="006B2FA2">
      <w:pPr>
        <w:spacing w:after="120"/>
      </w:pPr>
      <w:r>
        <w:t>c) Is the path S2 -&gt; M2 -&gt; T1 -&gt; T2 -&gt; M3 -&gt; S3 valid? Explain.</w:t>
      </w:r>
    </w:p>
    <w:p w14:paraId="2A08EA94" w14:textId="7A6DF892" w:rsidR="00006CEF" w:rsidRDefault="006B2FA2">
      <w:pPr>
        <w:spacing w:after="120"/>
      </w:pPr>
      <w:r>
        <w:t>___________________________________________________________________________</w:t>
      </w:r>
    </w:p>
    <w:p w14:paraId="331C0410" w14:textId="1EF00EA1" w:rsidR="00006CEF" w:rsidRDefault="006B2FA2">
      <w:pPr>
        <w:spacing w:after="120"/>
      </w:pPr>
      <w:r>
        <w:t>___________________________________________________________________________</w:t>
      </w:r>
    </w:p>
    <w:p w14:paraId="54D49A8D" w14:textId="77777777" w:rsidR="00006CEF" w:rsidRDefault="006B2FA2">
      <w:pPr>
        <w:spacing w:after="120"/>
      </w:pPr>
      <w:r>
        <w:t xml:space="preserve"> </w:t>
      </w:r>
    </w:p>
    <w:p w14:paraId="7B39EAA9" w14:textId="77777777" w:rsidR="00006CEF" w:rsidRDefault="006B2FA2">
      <w:pPr>
        <w:spacing w:after="120"/>
      </w:pPr>
      <w:r>
        <w:t>d) Would the path S1 -&gt; M1 -&gt; T1 -&gt; M2 -&gt; T2 -&gt; M3 -&gt; S3 be valid? Why or why not?</w:t>
      </w:r>
    </w:p>
    <w:p w14:paraId="77EC549F" w14:textId="2E7A2527" w:rsidR="00006CEF" w:rsidRDefault="006B2FA2">
      <w:pPr>
        <w:spacing w:after="120"/>
      </w:pPr>
      <w:r>
        <w:t>___________________________________________________________________________</w:t>
      </w:r>
    </w:p>
    <w:p w14:paraId="40774216" w14:textId="2F38BB67" w:rsidR="00006CEF" w:rsidRDefault="006B2FA2">
      <w:pPr>
        <w:spacing w:after="120"/>
      </w:pPr>
      <w:r>
        <w:t>___________________________________________________________________________</w:t>
      </w:r>
    </w:p>
    <w:p w14:paraId="4DDD2AED" w14:textId="3B54EF8D" w:rsidR="00DA2798" w:rsidRDefault="00DA2798">
      <w:pPr>
        <w:spacing w:after="120"/>
      </w:pPr>
    </w:p>
    <w:p w14:paraId="3B75109B" w14:textId="77777777" w:rsidR="00006CEF" w:rsidRDefault="006B2FA2">
      <w:pPr>
        <w:pStyle w:val="Heading2"/>
      </w:pPr>
      <w:r>
        <w:t>Part 4: Policy-Based Routing Scenarios</w:t>
      </w:r>
    </w:p>
    <w:p w14:paraId="150ADA1C" w14:textId="77777777" w:rsidR="00006CEF" w:rsidRDefault="006B2FA2">
      <w:pPr>
        <w:spacing w:before="240" w:after="100"/>
      </w:pPr>
      <w:r>
        <w:rPr>
          <w:b/>
          <w:bCs/>
        </w:rPr>
        <w:t>Question 8: Adding a Peering Link</w:t>
      </w:r>
    </w:p>
    <w:p w14:paraId="5C5E28CE" w14:textId="77777777" w:rsidR="00006CEF" w:rsidRDefault="006B2FA2">
      <w:pPr>
        <w:spacing w:after="120"/>
      </w:pPr>
      <w:r>
        <w:t>Consider the following AS graph where D and E are stub ASes:</w:t>
      </w:r>
    </w:p>
    <w:p w14:paraId="07010345" w14:textId="1E39C5F3" w:rsidR="00006CEF" w:rsidRDefault="006B2FA2" w:rsidP="00645644">
      <w:pPr>
        <w:spacing w:after="120"/>
      </w:pPr>
      <w:r>
        <w:lastRenderedPageBreak/>
        <w:t xml:space="preserve"> </w:t>
      </w:r>
      <w:r w:rsidR="00645644" w:rsidRPr="00645644">
        <w:rPr>
          <w:noProof/>
        </w:rPr>
        <w:drawing>
          <wp:inline distT="0" distB="0" distL="0" distR="0" wp14:anchorId="296BC801" wp14:editId="26E4A834">
            <wp:extent cx="1455546" cy="1703218"/>
            <wp:effectExtent l="0" t="0" r="0" b="0"/>
            <wp:docPr id="141381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176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170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2D61" w14:textId="77777777" w:rsidR="00006CEF" w:rsidRDefault="006B2FA2">
      <w:pPr>
        <w:spacing w:after="120"/>
      </w:pPr>
      <w:r>
        <w:t xml:space="preserve"> </w:t>
      </w:r>
    </w:p>
    <w:p w14:paraId="5BC4CEBC" w14:textId="77777777" w:rsidR="00006CEF" w:rsidRDefault="006B2FA2">
      <w:pPr>
        <w:spacing w:after="120"/>
      </w:pPr>
      <w:r>
        <w:t>a) What is the current valid path from D to E? Will all transit ASes agree to participate?</w:t>
      </w:r>
    </w:p>
    <w:p w14:paraId="283BDCBD" w14:textId="115CC686" w:rsidR="00006CEF" w:rsidRDefault="006B2FA2">
      <w:pPr>
        <w:spacing w:after="120"/>
      </w:pPr>
      <w:r>
        <w:t>___________________________________________________________________________</w:t>
      </w:r>
    </w:p>
    <w:p w14:paraId="1B8FFB5B" w14:textId="3F112F9F" w:rsidR="00006CEF" w:rsidRDefault="006B2FA2">
      <w:pPr>
        <w:spacing w:after="120"/>
      </w:pPr>
      <w:r>
        <w:t>___________________________________________________________________________</w:t>
      </w:r>
    </w:p>
    <w:p w14:paraId="7DAA8A7A" w14:textId="77777777" w:rsidR="00006CEF" w:rsidRDefault="006B2FA2">
      <w:pPr>
        <w:spacing w:after="120"/>
      </w:pPr>
      <w:r>
        <w:t xml:space="preserve"> </w:t>
      </w:r>
    </w:p>
    <w:p w14:paraId="128F61E9" w14:textId="77777777" w:rsidR="00006CEF" w:rsidRDefault="006B2FA2">
      <w:pPr>
        <w:spacing w:after="120"/>
      </w:pPr>
      <w:r>
        <w:t>b) Now suppose B and C establish a peering relationship. What is the new preferred path from D to E?</w:t>
      </w:r>
    </w:p>
    <w:p w14:paraId="21ABD73A" w14:textId="45C8AFE8" w:rsidR="00006CEF" w:rsidRDefault="006B2FA2">
      <w:pPr>
        <w:spacing w:after="120"/>
      </w:pPr>
      <w:r>
        <w:t>___________________________________________________________________________</w:t>
      </w:r>
    </w:p>
    <w:p w14:paraId="586C8CA8" w14:textId="77777777" w:rsidR="00006CEF" w:rsidRDefault="006B2FA2">
      <w:pPr>
        <w:spacing w:after="120"/>
      </w:pPr>
      <w:r>
        <w:t xml:space="preserve"> </w:t>
      </w:r>
    </w:p>
    <w:p w14:paraId="575CF8E6" w14:textId="77777777" w:rsidR="00006CEF" w:rsidRDefault="006B2FA2">
      <w:pPr>
        <w:spacing w:after="120"/>
      </w:pPr>
      <w:r>
        <w:t>c) Why would B and C prefer this new path over the old one through A?</w:t>
      </w:r>
    </w:p>
    <w:p w14:paraId="24C570AA" w14:textId="6F164E59" w:rsidR="00006CEF" w:rsidRDefault="006B2FA2">
      <w:pPr>
        <w:spacing w:after="120"/>
      </w:pPr>
      <w:r>
        <w:t>___________________________________________________________________________</w:t>
      </w:r>
    </w:p>
    <w:p w14:paraId="457FECD2" w14:textId="1DFF8822" w:rsidR="00006CEF" w:rsidRDefault="006B2FA2">
      <w:pPr>
        <w:spacing w:after="120"/>
      </w:pPr>
      <w:r>
        <w:t>___________________________________________________________________________</w:t>
      </w:r>
    </w:p>
    <w:p w14:paraId="57ACFD91" w14:textId="77777777" w:rsidR="00006CEF" w:rsidRDefault="006B2FA2">
      <w:pPr>
        <w:spacing w:after="120"/>
      </w:pPr>
      <w:r>
        <w:t xml:space="preserve"> </w:t>
      </w:r>
    </w:p>
    <w:p w14:paraId="2288963E" w14:textId="77777777" w:rsidR="00006CEF" w:rsidRDefault="006B2FA2">
      <w:pPr>
        <w:spacing w:after="120"/>
      </w:pPr>
      <w:r>
        <w:t>d) What is the trade-off for B and C in establishing this peering link?</w:t>
      </w:r>
    </w:p>
    <w:p w14:paraId="6CF897F2" w14:textId="189B6F0A" w:rsidR="00006CEF" w:rsidRDefault="006B2FA2">
      <w:pPr>
        <w:spacing w:after="120"/>
      </w:pPr>
      <w:r>
        <w:t>___________________________________________________________________________</w:t>
      </w:r>
    </w:p>
    <w:p w14:paraId="0912322B" w14:textId="166F4371" w:rsidR="00006CEF" w:rsidRDefault="006B2FA2" w:rsidP="00BF12AA">
      <w:pPr>
        <w:spacing w:after="120"/>
      </w:pPr>
      <w:r>
        <w:t xml:space="preserve">___________________________________________________________________________ </w:t>
      </w:r>
    </w:p>
    <w:p w14:paraId="27B5C13A" w14:textId="77777777" w:rsidR="00006CEF" w:rsidRDefault="006B2FA2">
      <w:pPr>
        <w:pStyle w:val="Heading2"/>
      </w:pPr>
      <w:r>
        <w:t>Part 5: BGP - Import and Export</w:t>
      </w:r>
    </w:p>
    <w:p w14:paraId="02C28D50" w14:textId="77777777" w:rsidR="00006CEF" w:rsidRDefault="006B2FA2">
      <w:pPr>
        <w:spacing w:before="240" w:after="100"/>
      </w:pPr>
      <w:r>
        <w:rPr>
          <w:b/>
          <w:bCs/>
        </w:rPr>
        <w:t>Question 9: DV vs. BGP</w:t>
      </w:r>
    </w:p>
    <w:p w14:paraId="7CB3F539" w14:textId="77777777" w:rsidR="00006CEF" w:rsidRDefault="006B2FA2">
      <w:pPr>
        <w:spacing w:after="120"/>
      </w:pPr>
      <w:r>
        <w:t>Fill in the table comparing distance-vector routing with BGP.</w:t>
      </w:r>
    </w:p>
    <w:p w14:paraId="1ED390A2" w14:textId="77777777" w:rsidR="00006CEF" w:rsidRDefault="006B2FA2">
      <w:pPr>
        <w:spacing w:after="120"/>
      </w:pPr>
      <w: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30"/>
        <w:gridCol w:w="4150"/>
      </w:tblGrid>
      <w:tr w:rsidR="00006CEF" w14:paraId="4B59C59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06A3F" w14:textId="77777777" w:rsidR="00006CEF" w:rsidRDefault="006B2FA2">
            <w:r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8D318" w14:textId="77777777" w:rsidR="00006CEF" w:rsidRDefault="006B2FA2">
            <w:r>
              <w:rPr>
                <w:b/>
                <w:bCs/>
                <w:sz w:val="22"/>
                <w:szCs w:val="22"/>
              </w:rPr>
              <w:t>Distance-Vector</w:t>
            </w:r>
          </w:p>
        </w:tc>
        <w:tc>
          <w:tcPr>
            <w:tcW w:w="4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7223F" w14:textId="77777777" w:rsidR="00006CEF" w:rsidRDefault="006B2FA2">
            <w:r>
              <w:rPr>
                <w:b/>
                <w:bCs/>
                <w:sz w:val="22"/>
                <w:szCs w:val="22"/>
              </w:rPr>
              <w:t>BGP</w:t>
            </w:r>
          </w:p>
        </w:tc>
      </w:tr>
      <w:tr w:rsidR="00006CEF" w14:paraId="7E7493F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F2C9E" w14:textId="77777777" w:rsidR="00006CEF" w:rsidRDefault="006B2FA2">
            <w:r>
              <w:rPr>
                <w:sz w:val="22"/>
                <w:szCs w:val="22"/>
              </w:rPr>
              <w:t>What is advertised?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F8AA8" w14:textId="77777777" w:rsidR="00006CEF" w:rsidRDefault="006B2FA2">
            <w:r>
              <w:rPr>
                <w:sz w:val="22"/>
                <w:szCs w:val="22"/>
              </w:rPr>
              <w:t>Distance (cost) to destination</w:t>
            </w:r>
          </w:p>
        </w:tc>
        <w:tc>
          <w:tcPr>
            <w:tcW w:w="4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72007" w14:textId="77777777" w:rsidR="00006CEF" w:rsidRDefault="00006CEF"/>
        </w:tc>
      </w:tr>
      <w:tr w:rsidR="00006CEF" w14:paraId="0AC6226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C77DD" w14:textId="77777777" w:rsidR="00006CEF" w:rsidRDefault="006B2FA2">
            <w:r>
              <w:rPr>
                <w:sz w:val="22"/>
                <w:szCs w:val="22"/>
              </w:rPr>
              <w:t>How to pick best route?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F481B" w14:textId="77777777" w:rsidR="00006CEF" w:rsidRDefault="00006CEF"/>
        </w:tc>
        <w:tc>
          <w:tcPr>
            <w:tcW w:w="4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E0017" w14:textId="77777777" w:rsidR="00006CEF" w:rsidRDefault="00006CEF"/>
        </w:tc>
      </w:tr>
      <w:tr w:rsidR="00006CEF" w14:paraId="118E117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1F3FF" w14:textId="77777777" w:rsidR="00006CEF" w:rsidRDefault="006B2FA2">
            <w:r>
              <w:rPr>
                <w:sz w:val="22"/>
                <w:szCs w:val="22"/>
              </w:rPr>
              <w:t>Who to advertise to?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A7B25" w14:textId="77777777" w:rsidR="00006CEF" w:rsidRDefault="00006CEF"/>
        </w:tc>
        <w:tc>
          <w:tcPr>
            <w:tcW w:w="4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2F781" w14:textId="77777777" w:rsidR="00006CEF" w:rsidRDefault="00006CEF"/>
        </w:tc>
      </w:tr>
      <w:tr w:rsidR="00006CEF" w14:paraId="44EEDFF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1CB8B" w14:textId="77777777" w:rsidR="00006CEF" w:rsidRDefault="006B2FA2">
            <w:r>
              <w:rPr>
                <w:sz w:val="22"/>
                <w:szCs w:val="22"/>
              </w:rPr>
              <w:t>Why not use link-state?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A52E4" w14:textId="77777777" w:rsidR="00006CEF" w:rsidRDefault="006B2FA2">
            <w:r>
              <w:rPr>
                <w:sz w:val="22"/>
                <w:szCs w:val="22"/>
              </w:rPr>
              <w:t>N/A</w:t>
            </w:r>
          </w:p>
        </w:tc>
        <w:tc>
          <w:tcPr>
            <w:tcW w:w="4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A9B91" w14:textId="77777777" w:rsidR="00006CEF" w:rsidRDefault="00006CEF"/>
        </w:tc>
      </w:tr>
    </w:tbl>
    <w:p w14:paraId="1B14022B" w14:textId="77777777" w:rsidR="00006CEF" w:rsidRDefault="006B2FA2">
      <w:pPr>
        <w:spacing w:after="120"/>
      </w:pPr>
      <w:r>
        <w:lastRenderedPageBreak/>
        <w:t xml:space="preserve"> </w:t>
      </w:r>
    </w:p>
    <w:p w14:paraId="69A3FEDD" w14:textId="77777777" w:rsidR="00006CEF" w:rsidRDefault="006B2FA2">
      <w:pPr>
        <w:spacing w:before="240" w:after="100"/>
      </w:pPr>
      <w:r>
        <w:rPr>
          <w:b/>
          <w:bCs/>
        </w:rPr>
        <w:t>Question 10: Export Policy</w:t>
      </w:r>
    </w:p>
    <w:p w14:paraId="53755CEB" w14:textId="77777777" w:rsidR="00006CEF" w:rsidRDefault="006B2FA2">
      <w:pPr>
        <w:spacing w:after="120"/>
      </w:pPr>
      <w:r>
        <w:t>Complete the Gao-Rexford export policy table. For each source of a route advertisement, indicate who you should re-export it to.</w:t>
      </w:r>
    </w:p>
    <w:p w14:paraId="587A8E25" w14:textId="77777777" w:rsidR="00006CEF" w:rsidRDefault="006B2FA2">
      <w:pPr>
        <w:spacing w:after="120"/>
      </w:pPr>
      <w: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200"/>
        <w:gridCol w:w="3080"/>
      </w:tblGrid>
      <w:tr w:rsidR="00006CEF" w14:paraId="63F702B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BF50F" w14:textId="77777777" w:rsidR="00006CEF" w:rsidRDefault="006B2FA2">
            <w:r>
              <w:rPr>
                <w:b/>
                <w:bCs/>
                <w:sz w:val="22"/>
                <w:szCs w:val="22"/>
              </w:rPr>
              <w:t>Route learned from...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53591" w14:textId="77777777" w:rsidR="00006CEF" w:rsidRDefault="006B2FA2">
            <w:r>
              <w:rPr>
                <w:b/>
                <w:bCs/>
                <w:sz w:val="22"/>
                <w:szCs w:val="22"/>
              </w:rPr>
              <w:t>Export to providers?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4AB8E" w14:textId="77777777" w:rsidR="00006CEF" w:rsidRDefault="006B2FA2">
            <w:r>
              <w:rPr>
                <w:b/>
                <w:bCs/>
                <w:sz w:val="22"/>
                <w:szCs w:val="22"/>
              </w:rPr>
              <w:t>Export to peers?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6430C" w14:textId="77777777" w:rsidR="00006CEF" w:rsidRDefault="006B2FA2">
            <w:r>
              <w:rPr>
                <w:b/>
                <w:bCs/>
                <w:sz w:val="22"/>
                <w:szCs w:val="22"/>
              </w:rPr>
              <w:t>Export to customers?</w:t>
            </w:r>
          </w:p>
        </w:tc>
      </w:tr>
      <w:tr w:rsidR="00006CEF" w14:paraId="4434E80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115A2" w14:textId="77777777" w:rsidR="00006CEF" w:rsidRDefault="006B2FA2">
            <w:r>
              <w:rPr>
                <w:sz w:val="22"/>
                <w:szCs w:val="22"/>
              </w:rPr>
              <w:t>Customer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79CD3" w14:textId="77777777" w:rsidR="00006CEF" w:rsidRDefault="00006CEF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8349A" w14:textId="77777777" w:rsidR="00006CEF" w:rsidRDefault="00006CEF"/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CBCB" w14:textId="77777777" w:rsidR="00006CEF" w:rsidRDefault="00006CEF"/>
        </w:tc>
      </w:tr>
      <w:tr w:rsidR="00006CEF" w14:paraId="6591C8A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69170" w14:textId="77777777" w:rsidR="00006CEF" w:rsidRDefault="006B2FA2">
            <w:r>
              <w:rPr>
                <w:sz w:val="22"/>
                <w:szCs w:val="22"/>
              </w:rPr>
              <w:t>Peer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64C4E" w14:textId="77777777" w:rsidR="00006CEF" w:rsidRDefault="00006CEF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A2546" w14:textId="77777777" w:rsidR="00006CEF" w:rsidRDefault="00006CEF"/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4DF93" w14:textId="77777777" w:rsidR="00006CEF" w:rsidRDefault="00006CEF"/>
        </w:tc>
      </w:tr>
      <w:tr w:rsidR="00006CEF" w14:paraId="562D9CD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1FCA" w14:textId="77777777" w:rsidR="00006CEF" w:rsidRDefault="006B2FA2">
            <w:r>
              <w:rPr>
                <w:sz w:val="22"/>
                <w:szCs w:val="22"/>
              </w:rPr>
              <w:t>Provider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C4FCA" w14:textId="77777777" w:rsidR="00006CEF" w:rsidRDefault="00006CEF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DD632" w14:textId="77777777" w:rsidR="00006CEF" w:rsidRDefault="00006CEF"/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EFF87" w14:textId="77777777" w:rsidR="00006CEF" w:rsidRDefault="00006CEF"/>
        </w:tc>
      </w:tr>
    </w:tbl>
    <w:p w14:paraId="2EE67976" w14:textId="77777777" w:rsidR="00006CEF" w:rsidRDefault="006B2FA2">
      <w:pPr>
        <w:spacing w:after="120"/>
      </w:pPr>
      <w:r>
        <w:t xml:space="preserve"> </w:t>
      </w:r>
    </w:p>
    <w:p w14:paraId="5ACE74CA" w14:textId="77777777" w:rsidR="00006CEF" w:rsidRDefault="006B2FA2">
      <w:pPr>
        <w:spacing w:after="120"/>
      </w:pPr>
      <w:r>
        <w:t>Explain the business logic: Why do we export routes learned from customers to everyone, but routes learned from peers/providers only to customers?</w:t>
      </w:r>
    </w:p>
    <w:p w14:paraId="3D6349D1" w14:textId="3847098A" w:rsidR="00006CEF" w:rsidRDefault="006B2FA2">
      <w:pPr>
        <w:spacing w:after="120"/>
      </w:pPr>
      <w:r>
        <w:t>___________________________________________________________________________</w:t>
      </w:r>
    </w:p>
    <w:p w14:paraId="2513A800" w14:textId="7EF92D2D" w:rsidR="00006CEF" w:rsidRDefault="006B2FA2">
      <w:pPr>
        <w:spacing w:after="120"/>
      </w:pPr>
      <w:r>
        <w:t>___________________________________________________________________________</w:t>
      </w:r>
    </w:p>
    <w:p w14:paraId="7E20D001" w14:textId="62CD7472" w:rsidR="00006CEF" w:rsidRDefault="006B2FA2">
      <w:pPr>
        <w:spacing w:after="120"/>
      </w:pPr>
      <w:r>
        <w:t>___________________________________________________________________________</w:t>
      </w:r>
    </w:p>
    <w:p w14:paraId="34245659" w14:textId="6A4E2A90" w:rsidR="00DA2798" w:rsidRDefault="00DA2798">
      <w:pPr>
        <w:spacing w:after="120"/>
      </w:pPr>
    </w:p>
    <w:p w14:paraId="515427B4" w14:textId="77777777" w:rsidR="00006CEF" w:rsidRDefault="006B2FA2">
      <w:pPr>
        <w:spacing w:before="240" w:after="100"/>
      </w:pPr>
      <w:r>
        <w:rPr>
          <w:b/>
          <w:bCs/>
        </w:rPr>
        <w:t>Question 11: Import and Export Walkthrough</w:t>
      </w:r>
    </w:p>
    <w:p w14:paraId="24840C8B" w14:textId="77777777" w:rsidR="00006CEF" w:rsidRDefault="006B2FA2">
      <w:pPr>
        <w:spacing w:after="120"/>
      </w:pPr>
      <w:r>
        <w:t>Consider the following topology. All arrows point from provider to customer.</w:t>
      </w:r>
    </w:p>
    <w:p w14:paraId="7EFA8351" w14:textId="6090398D" w:rsidR="00006CEF" w:rsidRDefault="006B2FA2" w:rsidP="00645644">
      <w:pPr>
        <w:spacing w:after="120"/>
      </w:pPr>
      <w:r>
        <w:t xml:space="preserve"> </w:t>
      </w:r>
      <w:r w:rsidR="00645644" w:rsidRPr="00645644">
        <w:rPr>
          <w:noProof/>
        </w:rPr>
        <w:drawing>
          <wp:inline distT="0" distB="0" distL="0" distR="0" wp14:anchorId="17FCD1C8" wp14:editId="5908AD49">
            <wp:extent cx="1188823" cy="1771804"/>
            <wp:effectExtent l="0" t="0" r="0" b="0"/>
            <wp:docPr id="163328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85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8823" cy="177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BD07" w14:textId="261458BB" w:rsidR="00006CEF" w:rsidRDefault="006B2FA2">
      <w:pPr>
        <w:spacing w:after="120"/>
      </w:pPr>
      <w:r>
        <w:t>(T1-T2 are peers; X and Y are transit ASes; Z is a stub)</w:t>
      </w:r>
    </w:p>
    <w:p w14:paraId="113C9707" w14:textId="77777777" w:rsidR="00006CEF" w:rsidRDefault="006B2FA2">
      <w:pPr>
        <w:spacing w:after="120"/>
      </w:pPr>
      <w:r>
        <w:t xml:space="preserve"> </w:t>
      </w:r>
    </w:p>
    <w:p w14:paraId="5C7AA728" w14:textId="11310FD0" w:rsidR="00006CEF" w:rsidRDefault="006B2FA2">
      <w:pPr>
        <w:spacing w:after="120"/>
      </w:pPr>
      <w:r>
        <w:t xml:space="preserve">a) Z </w:t>
      </w:r>
      <w:r w:rsidR="00645644">
        <w:t>originates from the</w:t>
      </w:r>
      <w:r>
        <w:t xml:space="preserve"> prefix 10.5.0.0/16. To which of its providers (X, Y, or both) does Z export this route?</w:t>
      </w:r>
    </w:p>
    <w:p w14:paraId="686B8B89" w14:textId="70680D27" w:rsidR="00006CEF" w:rsidRDefault="006B2FA2">
      <w:pPr>
        <w:spacing w:after="120"/>
      </w:pPr>
      <w:r>
        <w:t>___________________________________________________________________________</w:t>
      </w:r>
    </w:p>
    <w:p w14:paraId="00D4F717" w14:textId="77777777" w:rsidR="00006CEF" w:rsidRDefault="006B2FA2">
      <w:pPr>
        <w:spacing w:after="120"/>
      </w:pPr>
      <w:r>
        <w:t xml:space="preserve"> </w:t>
      </w:r>
    </w:p>
    <w:p w14:paraId="0517EB8D" w14:textId="77777777" w:rsidR="00006CEF" w:rsidRDefault="006B2FA2">
      <w:pPr>
        <w:spacing w:after="120"/>
      </w:pPr>
      <w:r>
        <w:t>b) X receives the route from Z (its customer). To whom does X export it? (T1, T2, Y, or some subset?)</w:t>
      </w:r>
    </w:p>
    <w:p w14:paraId="01B42A90" w14:textId="3C6456F0" w:rsidR="00006CEF" w:rsidRDefault="006B2FA2">
      <w:pPr>
        <w:spacing w:after="120"/>
      </w:pPr>
      <w:r>
        <w:t>___________________________________________________________________________</w:t>
      </w:r>
    </w:p>
    <w:p w14:paraId="77D186F8" w14:textId="77777777" w:rsidR="00006CEF" w:rsidRDefault="006B2FA2">
      <w:pPr>
        <w:spacing w:after="120"/>
      </w:pPr>
      <w:r>
        <w:lastRenderedPageBreak/>
        <w:t xml:space="preserve"> </w:t>
      </w:r>
    </w:p>
    <w:p w14:paraId="3C33E2EA" w14:textId="77777777" w:rsidR="00006CEF" w:rsidRDefault="006B2FA2">
      <w:pPr>
        <w:spacing w:after="120"/>
      </w:pPr>
      <w:r>
        <w:t>c) T1 receives the route from X (its customer). To whom does T1 export it?</w:t>
      </w:r>
    </w:p>
    <w:p w14:paraId="2D950C0B" w14:textId="07755C58" w:rsidR="00006CEF" w:rsidRDefault="006B2FA2">
      <w:pPr>
        <w:spacing w:after="120"/>
      </w:pPr>
      <w:r>
        <w:t>___________________________________________________________________________</w:t>
      </w:r>
    </w:p>
    <w:p w14:paraId="49FBBE17" w14:textId="77777777" w:rsidR="00006CEF" w:rsidRDefault="006B2FA2">
      <w:pPr>
        <w:spacing w:after="120"/>
      </w:pPr>
      <w:r>
        <w:t xml:space="preserve"> </w:t>
      </w:r>
    </w:p>
    <w:p w14:paraId="59B845C1" w14:textId="77777777" w:rsidR="00006CEF" w:rsidRDefault="006B2FA2">
      <w:pPr>
        <w:spacing w:after="120"/>
      </w:pPr>
      <w:r>
        <w:t>d) T2 now has two paths to Z: one via T1 (peer) and one via Y (customer). Which does T2 prefer under Gao-Rexford import rules, and why?</w:t>
      </w:r>
    </w:p>
    <w:p w14:paraId="0D58EF4F" w14:textId="3565F8E4" w:rsidR="00006CEF" w:rsidRDefault="006B2FA2">
      <w:pPr>
        <w:spacing w:after="120"/>
      </w:pPr>
      <w:r>
        <w:t>___________________________________________________________________________</w:t>
      </w:r>
    </w:p>
    <w:p w14:paraId="11FA0DC3" w14:textId="606B179A" w:rsidR="00645644" w:rsidRDefault="006B2FA2">
      <w:pPr>
        <w:spacing w:after="120"/>
      </w:pPr>
      <w:r>
        <w:t xml:space="preserve">___________________________________________________________________________ </w:t>
      </w:r>
    </w:p>
    <w:p w14:paraId="4BD5E044" w14:textId="77777777" w:rsidR="00006CEF" w:rsidRDefault="006B2FA2">
      <w:pPr>
        <w:pStyle w:val="Heading2"/>
      </w:pPr>
      <w:r>
        <w:t>Part 6: Path-Vector and Aggregation</w:t>
      </w:r>
    </w:p>
    <w:p w14:paraId="670962D3" w14:textId="77777777" w:rsidR="00006CEF" w:rsidRDefault="006B2FA2">
      <w:pPr>
        <w:spacing w:before="240" w:after="100"/>
      </w:pPr>
      <w:r>
        <w:rPr>
          <w:b/>
          <w:bCs/>
        </w:rPr>
        <w:t>Question 12: Why Path-Vector?</w:t>
      </w:r>
    </w:p>
    <w:p w14:paraId="6E21157C" w14:textId="77777777" w:rsidR="00006CEF" w:rsidRDefault="006B2FA2">
      <w:pPr>
        <w:spacing w:after="120"/>
      </w:pPr>
      <w:r>
        <w:t>a) BGP uses path-vector instead of distance-vector. Give two specific problems that path-vector solves which distance-vector cannot.</w:t>
      </w:r>
    </w:p>
    <w:p w14:paraId="06423847" w14:textId="796E1AD1" w:rsidR="00006CEF" w:rsidRDefault="006B2FA2">
      <w:pPr>
        <w:spacing w:after="120"/>
      </w:pPr>
      <w:r>
        <w:t>___________________________________________________________________________</w:t>
      </w:r>
    </w:p>
    <w:p w14:paraId="3575A395" w14:textId="1007B4D9" w:rsidR="00006CEF" w:rsidRDefault="006B2FA2">
      <w:pPr>
        <w:spacing w:after="120"/>
      </w:pPr>
      <w:r>
        <w:t>___________________________________________________________________________</w:t>
      </w:r>
    </w:p>
    <w:p w14:paraId="1C33941C" w14:textId="6D264A02" w:rsidR="00006CEF" w:rsidRDefault="006B2FA2" w:rsidP="00BF12AA">
      <w:pPr>
        <w:spacing w:after="120"/>
      </w:pPr>
      <w:r>
        <w:t xml:space="preserve">___________________________________________________________________________ </w:t>
      </w:r>
    </w:p>
    <w:p w14:paraId="01C5B065" w14:textId="77777777" w:rsidR="00006CEF" w:rsidRDefault="006B2FA2">
      <w:pPr>
        <w:spacing w:after="120"/>
      </w:pPr>
      <w:r>
        <w:t>b) An AS receives a BGP advertisement: "Path to 10.0.0.0/8 via [AS30, AS20, AS10]." The receiving AS is AS20. Should it accept this advertisement? Why or why not?</w:t>
      </w:r>
    </w:p>
    <w:p w14:paraId="180CCB57" w14:textId="3FF51BC0" w:rsidR="00006CEF" w:rsidRDefault="006B2FA2">
      <w:pPr>
        <w:spacing w:after="120"/>
      </w:pPr>
      <w:r>
        <w:t>___________________________________________________________________________</w:t>
      </w:r>
    </w:p>
    <w:p w14:paraId="3DE1885F" w14:textId="39367688" w:rsidR="00006CEF" w:rsidRDefault="006B2FA2">
      <w:pPr>
        <w:spacing w:after="120"/>
      </w:pPr>
      <w:r>
        <w:t>___________________________________________________________________________</w:t>
      </w:r>
    </w:p>
    <w:p w14:paraId="10398519" w14:textId="77777777" w:rsidR="00006CEF" w:rsidRDefault="006B2FA2">
      <w:pPr>
        <w:spacing w:after="120"/>
      </w:pPr>
      <w:r>
        <w:t xml:space="preserve"> </w:t>
      </w:r>
    </w:p>
    <w:p w14:paraId="09B3C8BB" w14:textId="77777777" w:rsidR="00006CEF" w:rsidRDefault="006B2FA2">
      <w:pPr>
        <w:spacing w:after="120"/>
      </w:pPr>
      <w:r>
        <w:t>c) An AS has a policy: "Never route traffic through AS54." It receives an advertisement: "Path to 172.16.0.0/12 via [AS54, AS33, AS12]." Can it enforce its policy? How?</w:t>
      </w:r>
    </w:p>
    <w:p w14:paraId="51286DB2" w14:textId="2D59416C" w:rsidR="00006CEF" w:rsidRDefault="006B2FA2">
      <w:pPr>
        <w:spacing w:after="120"/>
      </w:pPr>
      <w:r>
        <w:t>___________________________________________________________________________</w:t>
      </w:r>
    </w:p>
    <w:p w14:paraId="1705359C" w14:textId="542F91B1" w:rsidR="00006CEF" w:rsidRDefault="006B2FA2">
      <w:pPr>
        <w:spacing w:after="120"/>
      </w:pPr>
      <w:r>
        <w:t>___________________________________________________________________________</w:t>
      </w:r>
    </w:p>
    <w:p w14:paraId="3DE66362" w14:textId="77777777" w:rsidR="00006CEF" w:rsidRDefault="006B2FA2">
      <w:pPr>
        <w:spacing w:after="120"/>
      </w:pPr>
      <w:r>
        <w:t xml:space="preserve"> </w:t>
      </w:r>
    </w:p>
    <w:p w14:paraId="4A7F8BE8" w14:textId="77777777" w:rsidR="00006CEF" w:rsidRDefault="006B2FA2">
      <w:pPr>
        <w:spacing w:before="240" w:after="100"/>
      </w:pPr>
      <w:r>
        <w:rPr>
          <w:b/>
          <w:bCs/>
        </w:rPr>
        <w:t>Question 13: Prefix Aggregation</w:t>
      </w:r>
    </w:p>
    <w:p w14:paraId="1A270CF0" w14:textId="77777777" w:rsidR="00006CEF" w:rsidRDefault="006B2FA2">
      <w:pPr>
        <w:spacing w:after="120"/>
      </w:pPr>
      <w:r>
        <w:t>a) The following three prefixes all use the same next hop. Can they be aggregated into a single entry? If so, what is the aggregated prefix?</w:t>
      </w:r>
    </w:p>
    <w:p w14:paraId="67281BDE" w14:textId="77777777" w:rsidR="00006CEF" w:rsidRDefault="006B2FA2">
      <w:pPr>
        <w:spacing w:after="120"/>
      </w:pPr>
      <w:r>
        <w:t xml:space="preserve"> </w:t>
      </w:r>
    </w:p>
    <w:p w14:paraId="08C1F4D6" w14:textId="77777777" w:rsidR="00006CEF" w:rsidRDefault="006B2FA2">
      <w:r>
        <w:rPr>
          <w:rFonts w:ascii="Courier New" w:eastAsia="Courier New" w:hAnsi="Courier New" w:cs="Courier New"/>
          <w:sz w:val="20"/>
          <w:szCs w:val="20"/>
        </w:rPr>
        <w:t xml:space="preserve">  Destination Prefix   |  Next Hop</w:t>
      </w:r>
    </w:p>
    <w:p w14:paraId="13DA5969" w14:textId="77777777" w:rsidR="00006CEF" w:rsidRDefault="006B2FA2">
      <w:r>
        <w:rPr>
          <w:rFonts w:ascii="Courier New" w:eastAsia="Courier New" w:hAnsi="Courier New" w:cs="Courier New"/>
          <w:sz w:val="20"/>
          <w:szCs w:val="20"/>
        </w:rPr>
        <w:t xml:space="preserve">  ---------------------|------------</w:t>
      </w:r>
    </w:p>
    <w:p w14:paraId="3AA4D64E" w14:textId="77777777" w:rsidR="00006CEF" w:rsidRDefault="006B2FA2">
      <w:r>
        <w:rPr>
          <w:rFonts w:ascii="Courier New" w:eastAsia="Courier New" w:hAnsi="Courier New" w:cs="Courier New"/>
          <w:sz w:val="20"/>
          <w:szCs w:val="20"/>
        </w:rPr>
        <w:t xml:space="preserve">  192.168.0.0/24       |  Port 1</w:t>
      </w:r>
    </w:p>
    <w:p w14:paraId="60BE3AE9" w14:textId="77777777" w:rsidR="00006CEF" w:rsidRDefault="006B2FA2">
      <w:r>
        <w:rPr>
          <w:rFonts w:ascii="Courier New" w:eastAsia="Courier New" w:hAnsi="Courier New" w:cs="Courier New"/>
          <w:sz w:val="20"/>
          <w:szCs w:val="20"/>
        </w:rPr>
        <w:t xml:space="preserve">  192.168.1.0/24       |  Port 1</w:t>
      </w:r>
    </w:p>
    <w:p w14:paraId="7CE6EEE8" w14:textId="77777777" w:rsidR="00006CEF" w:rsidRDefault="006B2FA2">
      <w:r>
        <w:rPr>
          <w:rFonts w:ascii="Courier New" w:eastAsia="Courier New" w:hAnsi="Courier New" w:cs="Courier New"/>
          <w:sz w:val="20"/>
          <w:szCs w:val="20"/>
        </w:rPr>
        <w:t xml:space="preserve">  192.168.2.0/24       |  Port 1</w:t>
      </w:r>
    </w:p>
    <w:p w14:paraId="42683A8F" w14:textId="77777777" w:rsidR="00006CEF" w:rsidRDefault="006B2FA2">
      <w:pPr>
        <w:spacing w:after="120"/>
      </w:pPr>
      <w:r>
        <w:t xml:space="preserve"> </w:t>
      </w:r>
    </w:p>
    <w:p w14:paraId="339B5897" w14:textId="6DCB5A6F" w:rsidR="00006CEF" w:rsidRDefault="006B2FA2">
      <w:pPr>
        <w:spacing w:after="120"/>
      </w:pPr>
      <w:r>
        <w:t>___________________________________________________________________________</w:t>
      </w:r>
    </w:p>
    <w:p w14:paraId="69A26E1F" w14:textId="38E2BF22" w:rsidR="00006CEF" w:rsidRDefault="006B2FA2">
      <w:pPr>
        <w:spacing w:after="120"/>
      </w:pPr>
      <w:r>
        <w:t>___________________________________________________________________________</w:t>
      </w:r>
    </w:p>
    <w:p w14:paraId="1767903A" w14:textId="77777777" w:rsidR="00006CEF" w:rsidRDefault="006B2FA2">
      <w:pPr>
        <w:spacing w:after="120"/>
      </w:pPr>
      <w:r>
        <w:lastRenderedPageBreak/>
        <w:t xml:space="preserve"> </w:t>
      </w:r>
    </w:p>
    <w:p w14:paraId="7B14C94C" w14:textId="77777777" w:rsidR="00006CEF" w:rsidRDefault="006B2FA2">
      <w:pPr>
        <w:spacing w:after="120"/>
      </w:pPr>
      <w:r>
        <w:t>b) What is multi-homing, and why does it limit prefix aggregation?</w:t>
      </w:r>
    </w:p>
    <w:p w14:paraId="677B6CB5" w14:textId="7FBAB5F0" w:rsidR="00006CEF" w:rsidRDefault="006B2FA2">
      <w:pPr>
        <w:spacing w:after="120"/>
      </w:pPr>
      <w:r>
        <w:t>___________________________________________________________________________</w:t>
      </w:r>
    </w:p>
    <w:p w14:paraId="05063E97" w14:textId="27DA60A7" w:rsidR="00006CEF" w:rsidRDefault="006B2FA2">
      <w:pPr>
        <w:spacing w:after="120"/>
      </w:pPr>
      <w:r>
        <w:t>___________________________________________________________________________</w:t>
      </w:r>
    </w:p>
    <w:p w14:paraId="5B9BCA5F" w14:textId="35A57731" w:rsidR="00006CEF" w:rsidRDefault="006B2FA2">
      <w:pPr>
        <w:spacing w:after="120"/>
      </w:pPr>
      <w:r>
        <w:t>___________________________________________________________________________</w:t>
      </w:r>
    </w:p>
    <w:p w14:paraId="02AF7C1A" w14:textId="77777777" w:rsidR="00006CEF" w:rsidRDefault="006B2FA2">
      <w:pPr>
        <w:spacing w:after="120"/>
      </w:pPr>
      <w:r>
        <w:t xml:space="preserve"> </w:t>
      </w:r>
    </w:p>
    <w:p w14:paraId="21389FE7" w14:textId="77777777" w:rsidR="00006CEF" w:rsidRDefault="006B2FA2">
      <w:pPr>
        <w:spacing w:after="120"/>
      </w:pPr>
      <w:r>
        <w:t>c) A stub AS has prefix 4.78.</w:t>
      </w:r>
      <w:proofErr w:type="gramStart"/>
      <w:r>
        <w:t>0.0</w:t>
      </w:r>
      <w:proofErr w:type="gramEnd"/>
      <w:r>
        <w:t>/16 and is connected to two providers: AT&amp;T (who owns 4.0.0.0/8) and Verizon. Explain why AT&amp;T cannot simply aggregate 4.78.0.0/16 into 4.0.0.0/8.</w:t>
      </w:r>
    </w:p>
    <w:p w14:paraId="145B2C14" w14:textId="2C49ECAE" w:rsidR="00006CEF" w:rsidRDefault="006B2FA2">
      <w:pPr>
        <w:spacing w:after="120"/>
      </w:pPr>
      <w:r>
        <w:t>___________________________________________________________________________</w:t>
      </w:r>
    </w:p>
    <w:p w14:paraId="08B6A681" w14:textId="2B09A8FA" w:rsidR="00006CEF" w:rsidRDefault="006B2FA2">
      <w:pPr>
        <w:spacing w:after="120"/>
      </w:pPr>
      <w:r>
        <w:t>___________________________________________________________________________</w:t>
      </w:r>
    </w:p>
    <w:p w14:paraId="621E4EEB" w14:textId="2CA44986" w:rsidR="00006CEF" w:rsidRDefault="006B2FA2">
      <w:pPr>
        <w:spacing w:after="120"/>
      </w:pPr>
      <w:r>
        <w:t>___________________________________________________________________________</w:t>
      </w:r>
    </w:p>
    <w:p w14:paraId="3FC68615" w14:textId="77777777" w:rsidR="00006CEF" w:rsidRDefault="006B2FA2">
      <w:pPr>
        <w:spacing w:after="120"/>
      </w:pPr>
      <w:r>
        <w:t xml:space="preserve"> </w:t>
      </w:r>
    </w:p>
    <w:p w14:paraId="3E129F02" w14:textId="77777777" w:rsidR="00006CEF" w:rsidRDefault="006B2FA2">
      <w:pPr>
        <w:pStyle w:val="Heading2"/>
      </w:pPr>
      <w:r>
        <w:t>Part 7: Putting It All Together</w:t>
      </w:r>
    </w:p>
    <w:p w14:paraId="6B6ADF39" w14:textId="77777777" w:rsidR="00006CEF" w:rsidRDefault="006B2FA2">
      <w:pPr>
        <w:spacing w:before="240" w:after="100"/>
      </w:pPr>
      <w:r>
        <w:rPr>
          <w:b/>
          <w:bCs/>
        </w:rPr>
        <w:t>Question 14: Reachability and Convergence</w:t>
      </w:r>
    </w:p>
    <w:p w14:paraId="7E028331" w14:textId="77777777" w:rsidR="00006CEF" w:rsidRDefault="006B2FA2">
      <w:pPr>
        <w:spacing w:after="120"/>
      </w:pPr>
      <w:r>
        <w:t>The Gao-Rexford model guarantees reachability and convergence under certain conditions. List the three conditions required for these guarantees.</w:t>
      </w:r>
    </w:p>
    <w:p w14:paraId="416FE7CF" w14:textId="77777777" w:rsidR="00006CEF" w:rsidRDefault="006B2FA2">
      <w:pPr>
        <w:spacing w:after="120"/>
      </w:pPr>
      <w:r>
        <w:t xml:space="preserve"> </w:t>
      </w:r>
    </w:p>
    <w:p w14:paraId="7D1CD786" w14:textId="073A2EFB" w:rsidR="00006CEF" w:rsidRDefault="006B2FA2">
      <w:pPr>
        <w:spacing w:after="120"/>
      </w:pPr>
      <w:r>
        <w:t>1) ___________________________________________________________________________</w:t>
      </w:r>
    </w:p>
    <w:p w14:paraId="56851C06" w14:textId="77777777" w:rsidR="00006CEF" w:rsidRDefault="006B2FA2">
      <w:pPr>
        <w:spacing w:after="120"/>
      </w:pPr>
      <w:r>
        <w:t xml:space="preserve"> </w:t>
      </w:r>
    </w:p>
    <w:p w14:paraId="4B910532" w14:textId="75C2014E" w:rsidR="00006CEF" w:rsidRDefault="006B2FA2">
      <w:pPr>
        <w:spacing w:after="120"/>
      </w:pPr>
      <w:r>
        <w:t>2) ___________________________________________________________________________</w:t>
      </w:r>
    </w:p>
    <w:p w14:paraId="1581220A" w14:textId="77777777" w:rsidR="00006CEF" w:rsidRDefault="006B2FA2">
      <w:pPr>
        <w:spacing w:after="120"/>
      </w:pPr>
      <w:r>
        <w:t xml:space="preserve"> </w:t>
      </w:r>
    </w:p>
    <w:p w14:paraId="16038911" w14:textId="34D1A236" w:rsidR="00006CEF" w:rsidRDefault="006B2FA2">
      <w:pPr>
        <w:spacing w:after="120"/>
      </w:pPr>
      <w:r>
        <w:t>3) ___________________________________________________________________________</w:t>
      </w:r>
    </w:p>
    <w:p w14:paraId="20AE03D4" w14:textId="77777777" w:rsidR="00006CEF" w:rsidRDefault="006B2FA2">
      <w:pPr>
        <w:spacing w:after="120"/>
      </w:pPr>
      <w:r>
        <w:t xml:space="preserve"> </w:t>
      </w:r>
    </w:p>
    <w:p w14:paraId="4ED5ADC3" w14:textId="77777777" w:rsidR="00006CEF" w:rsidRDefault="006B2FA2">
      <w:pPr>
        <w:spacing w:after="120"/>
      </w:pPr>
      <w:r>
        <w:t>What happens to these guarantees if an AS uses arbitrary (non-Gao-Rexford) policies?</w:t>
      </w:r>
    </w:p>
    <w:p w14:paraId="149E7FD3" w14:textId="6DB0DC66" w:rsidR="00BF12AA" w:rsidRDefault="006B2FA2" w:rsidP="003A494D">
      <w:pPr>
        <w:spacing w:after="120"/>
      </w:pPr>
      <w:r>
        <w:t>___________________________________________________________________________</w:t>
      </w:r>
    </w:p>
    <w:p w14:paraId="78E16BBE" w14:textId="77777777" w:rsidR="003A494D" w:rsidRDefault="003A494D" w:rsidP="003A494D">
      <w:pPr>
        <w:spacing w:after="120"/>
      </w:pPr>
    </w:p>
    <w:p w14:paraId="275CDB54" w14:textId="77777777" w:rsidR="003A494D" w:rsidRPr="003A494D" w:rsidRDefault="003A494D" w:rsidP="003A494D">
      <w:pPr>
        <w:spacing w:after="120"/>
      </w:pPr>
    </w:p>
    <w:p w14:paraId="5E00E795" w14:textId="1E3F187F" w:rsidR="00006CEF" w:rsidRPr="00645644" w:rsidRDefault="006B2FA2">
      <w:pPr>
        <w:spacing w:before="240" w:after="100"/>
        <w:rPr>
          <w:b/>
          <w:bCs/>
        </w:rPr>
      </w:pPr>
      <w:r>
        <w:rPr>
          <w:b/>
          <w:bCs/>
        </w:rPr>
        <w:t>Question 15: Comprehensive Scenario</w:t>
      </w:r>
    </w:p>
    <w:p w14:paraId="63C1349D" w14:textId="77777777" w:rsidR="00006CEF" w:rsidRDefault="006B2FA2">
      <w:pPr>
        <w:spacing w:after="120"/>
      </w:pPr>
      <w:r>
        <w:t>Consider the following AS graph:</w:t>
      </w:r>
    </w:p>
    <w:p w14:paraId="060C640C" w14:textId="5B1A3891" w:rsidR="00006CEF" w:rsidRDefault="006B2FA2">
      <w:pPr>
        <w:spacing w:after="120"/>
      </w:pPr>
      <w:r>
        <w:lastRenderedPageBreak/>
        <w:t xml:space="preserve"> </w:t>
      </w:r>
      <w:r w:rsidR="00645644" w:rsidRPr="00645644">
        <w:rPr>
          <w:noProof/>
        </w:rPr>
        <w:drawing>
          <wp:inline distT="0" distB="0" distL="0" distR="0" wp14:anchorId="17F8EA58" wp14:editId="4342F960">
            <wp:extent cx="2895851" cy="1790855"/>
            <wp:effectExtent l="0" t="0" r="0" b="0"/>
            <wp:docPr id="8627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8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F3CA" w14:textId="2B0BAA48" w:rsidR="00006CEF" w:rsidRDefault="006B2FA2" w:rsidP="00645644">
      <w:r>
        <w:rPr>
          <w:rFonts w:ascii="Courier New" w:eastAsia="Courier New" w:hAnsi="Courier New" w:cs="Courier New"/>
          <w:sz w:val="20"/>
          <w:szCs w:val="20"/>
        </w:rPr>
        <w:t xml:space="preserve">      </w:t>
      </w:r>
    </w:p>
    <w:p w14:paraId="3EB48132" w14:textId="77777777" w:rsidR="00006CEF" w:rsidRDefault="006B2FA2">
      <w:pPr>
        <w:spacing w:after="120"/>
      </w:pPr>
      <w:r>
        <w:t>(T1, T2, T3 are Tier 1 ASes with mutual peering; R1, R2, R3 are regional providers; S1-S4 are stubs)</w:t>
      </w:r>
    </w:p>
    <w:p w14:paraId="2DCD3BE6" w14:textId="77777777" w:rsidR="00006CEF" w:rsidRDefault="006B2FA2">
      <w:pPr>
        <w:spacing w:after="120"/>
      </w:pPr>
      <w:r>
        <w:t xml:space="preserve"> </w:t>
      </w:r>
    </w:p>
    <w:p w14:paraId="357FAD23" w14:textId="77777777" w:rsidR="00006CEF" w:rsidRDefault="006B2FA2">
      <w:pPr>
        <w:spacing w:after="120"/>
      </w:pPr>
      <w:r>
        <w:t>a) S1 wants to send packets to S4. List all valid Gao-Rexford paths. Which path would each AS along the way prefer?</w:t>
      </w:r>
    </w:p>
    <w:p w14:paraId="7E21F599" w14:textId="1F9A7129" w:rsidR="00006CEF" w:rsidRDefault="006B2FA2">
      <w:pPr>
        <w:spacing w:after="120"/>
      </w:pPr>
      <w:r>
        <w:t>___________________________________________________________________________</w:t>
      </w:r>
    </w:p>
    <w:p w14:paraId="77D7DF45" w14:textId="02F3EB85" w:rsidR="00006CEF" w:rsidRDefault="006B2FA2">
      <w:pPr>
        <w:spacing w:after="120"/>
      </w:pPr>
      <w:r>
        <w:t>___________________________________________________________________________</w:t>
      </w:r>
    </w:p>
    <w:p w14:paraId="2F9D6177" w14:textId="629EF494" w:rsidR="00006CEF" w:rsidRDefault="006B2FA2">
      <w:pPr>
        <w:spacing w:after="120"/>
      </w:pPr>
      <w:r>
        <w:t>___________________________________________________________________________</w:t>
      </w:r>
    </w:p>
    <w:p w14:paraId="43B0CE66" w14:textId="0719B281" w:rsidR="00006CEF" w:rsidRDefault="006B2FA2">
      <w:pPr>
        <w:spacing w:after="120"/>
      </w:pPr>
      <w:r>
        <w:t>___________________________________________________________________________</w:t>
      </w:r>
    </w:p>
    <w:p w14:paraId="70EAF36C" w14:textId="77777777" w:rsidR="00006CEF" w:rsidRDefault="006B2FA2">
      <w:pPr>
        <w:spacing w:after="120"/>
      </w:pPr>
      <w:r>
        <w:t xml:space="preserve"> </w:t>
      </w:r>
    </w:p>
    <w:p w14:paraId="0089644F" w14:textId="77777777" w:rsidR="00006CEF" w:rsidRDefault="006B2FA2">
      <w:pPr>
        <w:spacing w:after="120"/>
      </w:pPr>
      <w:r>
        <w:t>b) S4 originates prefix 10.99.0.0/16. Trace the BGP export process: which ASes learn about this prefix, and from whom?</w:t>
      </w:r>
    </w:p>
    <w:p w14:paraId="31D9D7BB" w14:textId="7FE1B615" w:rsidR="00006CEF" w:rsidRDefault="006B2FA2">
      <w:pPr>
        <w:spacing w:after="120"/>
      </w:pPr>
      <w:r>
        <w:t>___________________________________________________________________________</w:t>
      </w:r>
    </w:p>
    <w:p w14:paraId="0D360125" w14:textId="11133ED0" w:rsidR="00006CEF" w:rsidRDefault="006B2FA2">
      <w:pPr>
        <w:spacing w:after="120"/>
      </w:pPr>
      <w:r>
        <w:t>___________________________________________________________________________</w:t>
      </w:r>
    </w:p>
    <w:p w14:paraId="6BD6B01C" w14:textId="2A5D7CB8" w:rsidR="00006CEF" w:rsidRDefault="006B2FA2">
      <w:pPr>
        <w:spacing w:after="120"/>
      </w:pPr>
      <w:r>
        <w:t>___________________________________________________________________________</w:t>
      </w:r>
    </w:p>
    <w:p w14:paraId="262F0531" w14:textId="5F865970" w:rsidR="00006CEF" w:rsidRDefault="006B2FA2">
      <w:pPr>
        <w:spacing w:after="120"/>
      </w:pPr>
      <w:r>
        <w:t>___________________________________________________________________________</w:t>
      </w:r>
    </w:p>
    <w:p w14:paraId="74E6F0F4" w14:textId="77777777" w:rsidR="00006CEF" w:rsidRDefault="006B2FA2">
      <w:pPr>
        <w:spacing w:after="120"/>
      </w:pPr>
      <w:r>
        <w:t xml:space="preserve"> </w:t>
      </w:r>
    </w:p>
    <w:p w14:paraId="5AB6BDC5" w14:textId="77777777" w:rsidR="00006CEF" w:rsidRDefault="006B2FA2">
      <w:pPr>
        <w:spacing w:after="120"/>
      </w:pPr>
      <w:r>
        <w:t>c) Does R2 ever learn a route to S4's prefix? If so, from whom? If not, why not?</w:t>
      </w:r>
    </w:p>
    <w:p w14:paraId="2F9B1598" w14:textId="4021F92D" w:rsidR="00006CEF" w:rsidRDefault="006B2FA2">
      <w:pPr>
        <w:spacing w:after="120"/>
      </w:pPr>
      <w:r>
        <w:t>___________________________________________________________________________</w:t>
      </w:r>
    </w:p>
    <w:p w14:paraId="6B9838B0" w14:textId="726104DE" w:rsidR="00006CEF" w:rsidRDefault="006B2FA2">
      <w:pPr>
        <w:spacing w:after="120"/>
      </w:pPr>
      <w:r>
        <w:t>___________________________________________________________________________</w:t>
      </w:r>
    </w:p>
    <w:p w14:paraId="49C3BB49" w14:textId="77777777" w:rsidR="00006CEF" w:rsidRDefault="006B2FA2">
      <w:pPr>
        <w:spacing w:after="120"/>
      </w:pPr>
      <w:r>
        <w:t xml:space="preserve"> </w:t>
      </w:r>
    </w:p>
    <w:p w14:paraId="74F4C964" w14:textId="77777777" w:rsidR="00006CEF" w:rsidRDefault="006B2FA2">
      <w:pPr>
        <w:spacing w:after="120"/>
      </w:pPr>
      <w:r>
        <w:t>d) If R1 and R3 established a peering relationship, what new path to S4 would become available from S1? Would this path be preferred over the existing one(s)?</w:t>
      </w:r>
    </w:p>
    <w:p w14:paraId="6DDEF46A" w14:textId="0F04AA78" w:rsidR="00006CEF" w:rsidRDefault="006B2FA2">
      <w:pPr>
        <w:spacing w:after="120"/>
      </w:pPr>
      <w:r>
        <w:t>___________________________________________________________________________</w:t>
      </w:r>
    </w:p>
    <w:p w14:paraId="2855770C" w14:textId="525F4794" w:rsidR="00006CEF" w:rsidRDefault="006B2FA2" w:rsidP="00BF12AA">
      <w:pPr>
        <w:spacing w:after="120"/>
      </w:pPr>
      <w:r>
        <w:t>___________________________________________________________________________</w:t>
      </w:r>
    </w:p>
    <w:sectPr w:rsidR="00006CE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52B23"/>
    <w:multiLevelType w:val="hybridMultilevel"/>
    <w:tmpl w:val="79D8E772"/>
    <w:lvl w:ilvl="0" w:tplc="95FEB668">
      <w:start w:val="1"/>
      <w:numFmt w:val="bullet"/>
      <w:lvlText w:val="●"/>
      <w:lvlJc w:val="left"/>
      <w:pPr>
        <w:ind w:left="720" w:hanging="360"/>
      </w:pPr>
    </w:lvl>
    <w:lvl w:ilvl="1" w:tplc="6C06B972">
      <w:start w:val="1"/>
      <w:numFmt w:val="bullet"/>
      <w:lvlText w:val="○"/>
      <w:lvlJc w:val="left"/>
      <w:pPr>
        <w:ind w:left="1440" w:hanging="360"/>
      </w:pPr>
    </w:lvl>
    <w:lvl w:ilvl="2" w:tplc="DA6E2810">
      <w:start w:val="1"/>
      <w:numFmt w:val="bullet"/>
      <w:lvlText w:val="■"/>
      <w:lvlJc w:val="left"/>
      <w:pPr>
        <w:ind w:left="2160" w:hanging="360"/>
      </w:pPr>
    </w:lvl>
    <w:lvl w:ilvl="3" w:tplc="5BC4CDFE">
      <w:start w:val="1"/>
      <w:numFmt w:val="bullet"/>
      <w:lvlText w:val="●"/>
      <w:lvlJc w:val="left"/>
      <w:pPr>
        <w:ind w:left="2880" w:hanging="360"/>
      </w:pPr>
    </w:lvl>
    <w:lvl w:ilvl="4" w:tplc="21EA8618">
      <w:start w:val="1"/>
      <w:numFmt w:val="bullet"/>
      <w:lvlText w:val="○"/>
      <w:lvlJc w:val="left"/>
      <w:pPr>
        <w:ind w:left="3600" w:hanging="360"/>
      </w:pPr>
    </w:lvl>
    <w:lvl w:ilvl="5" w:tplc="AEA68E6A">
      <w:start w:val="1"/>
      <w:numFmt w:val="bullet"/>
      <w:lvlText w:val="■"/>
      <w:lvlJc w:val="left"/>
      <w:pPr>
        <w:ind w:left="4320" w:hanging="360"/>
      </w:pPr>
    </w:lvl>
    <w:lvl w:ilvl="6" w:tplc="F9C49932">
      <w:start w:val="1"/>
      <w:numFmt w:val="bullet"/>
      <w:lvlText w:val="●"/>
      <w:lvlJc w:val="left"/>
      <w:pPr>
        <w:ind w:left="5040" w:hanging="360"/>
      </w:pPr>
    </w:lvl>
    <w:lvl w:ilvl="7" w:tplc="AECA2494">
      <w:start w:val="1"/>
      <w:numFmt w:val="bullet"/>
      <w:lvlText w:val="●"/>
      <w:lvlJc w:val="left"/>
      <w:pPr>
        <w:ind w:left="5760" w:hanging="360"/>
      </w:pPr>
    </w:lvl>
    <w:lvl w:ilvl="8" w:tplc="885481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2C5AE0"/>
    <w:multiLevelType w:val="hybridMultilevel"/>
    <w:tmpl w:val="31C0DB28"/>
    <w:lvl w:ilvl="0" w:tplc="40EACD1C">
      <w:start w:val="1"/>
      <w:numFmt w:val="bullet"/>
      <w:lvlText w:val="•"/>
      <w:lvlJc w:val="left"/>
      <w:pPr>
        <w:ind w:left="720" w:hanging="360"/>
      </w:pPr>
    </w:lvl>
    <w:lvl w:ilvl="1" w:tplc="3F72478C">
      <w:numFmt w:val="decimal"/>
      <w:lvlText w:val=""/>
      <w:lvlJc w:val="left"/>
    </w:lvl>
    <w:lvl w:ilvl="2" w:tplc="5DF0352E">
      <w:numFmt w:val="decimal"/>
      <w:lvlText w:val=""/>
      <w:lvlJc w:val="left"/>
    </w:lvl>
    <w:lvl w:ilvl="3" w:tplc="8B0CF770">
      <w:numFmt w:val="decimal"/>
      <w:lvlText w:val=""/>
      <w:lvlJc w:val="left"/>
    </w:lvl>
    <w:lvl w:ilvl="4" w:tplc="2A44E844">
      <w:numFmt w:val="decimal"/>
      <w:lvlText w:val=""/>
      <w:lvlJc w:val="left"/>
    </w:lvl>
    <w:lvl w:ilvl="5" w:tplc="2DDCD354">
      <w:numFmt w:val="decimal"/>
      <w:lvlText w:val=""/>
      <w:lvlJc w:val="left"/>
    </w:lvl>
    <w:lvl w:ilvl="6" w:tplc="CC9CF144">
      <w:numFmt w:val="decimal"/>
      <w:lvlText w:val=""/>
      <w:lvlJc w:val="left"/>
    </w:lvl>
    <w:lvl w:ilvl="7" w:tplc="420298FC">
      <w:numFmt w:val="decimal"/>
      <w:lvlText w:val=""/>
      <w:lvlJc w:val="left"/>
    </w:lvl>
    <w:lvl w:ilvl="8" w:tplc="8934F852">
      <w:numFmt w:val="decimal"/>
      <w:lvlText w:val=""/>
      <w:lvlJc w:val="left"/>
    </w:lvl>
  </w:abstractNum>
  <w:abstractNum w:abstractNumId="2" w15:restartNumberingAfterBreak="0">
    <w:nsid w:val="77A8393B"/>
    <w:multiLevelType w:val="hybridMultilevel"/>
    <w:tmpl w:val="9A24CA92"/>
    <w:lvl w:ilvl="0" w:tplc="D590B48A">
      <w:start w:val="1"/>
      <w:numFmt w:val="decimal"/>
      <w:lvlText w:val="%1."/>
      <w:lvlJc w:val="left"/>
      <w:pPr>
        <w:ind w:left="720" w:hanging="360"/>
      </w:pPr>
    </w:lvl>
    <w:lvl w:ilvl="1" w:tplc="A864B962">
      <w:numFmt w:val="decimal"/>
      <w:lvlText w:val=""/>
      <w:lvlJc w:val="left"/>
    </w:lvl>
    <w:lvl w:ilvl="2" w:tplc="7744D9EE">
      <w:numFmt w:val="decimal"/>
      <w:lvlText w:val=""/>
      <w:lvlJc w:val="left"/>
    </w:lvl>
    <w:lvl w:ilvl="3" w:tplc="293A0C46">
      <w:numFmt w:val="decimal"/>
      <w:lvlText w:val=""/>
      <w:lvlJc w:val="left"/>
    </w:lvl>
    <w:lvl w:ilvl="4" w:tplc="275AF3B0">
      <w:numFmt w:val="decimal"/>
      <w:lvlText w:val=""/>
      <w:lvlJc w:val="left"/>
    </w:lvl>
    <w:lvl w:ilvl="5" w:tplc="37FE9410">
      <w:numFmt w:val="decimal"/>
      <w:lvlText w:val=""/>
      <w:lvlJc w:val="left"/>
    </w:lvl>
    <w:lvl w:ilvl="6" w:tplc="B38C9B76">
      <w:numFmt w:val="decimal"/>
      <w:lvlText w:val=""/>
      <w:lvlJc w:val="left"/>
    </w:lvl>
    <w:lvl w:ilvl="7" w:tplc="6B2C143E">
      <w:numFmt w:val="decimal"/>
      <w:lvlText w:val=""/>
      <w:lvlJc w:val="left"/>
    </w:lvl>
    <w:lvl w:ilvl="8" w:tplc="DA7083A2">
      <w:numFmt w:val="decimal"/>
      <w:lvlText w:val=""/>
      <w:lvlJc w:val="left"/>
    </w:lvl>
  </w:abstractNum>
  <w:num w:numId="1" w16cid:durableId="6157972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CEF"/>
    <w:rsid w:val="00006CEF"/>
    <w:rsid w:val="0039675E"/>
    <w:rsid w:val="003A494D"/>
    <w:rsid w:val="004A6914"/>
    <w:rsid w:val="004B2ADB"/>
    <w:rsid w:val="006344AF"/>
    <w:rsid w:val="00645644"/>
    <w:rsid w:val="006B2FA2"/>
    <w:rsid w:val="00BF12AA"/>
    <w:rsid w:val="00C05664"/>
    <w:rsid w:val="00DA2798"/>
    <w:rsid w:val="00DE6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B7F19"/>
  <w15:docId w15:val="{D648A87F-B89B-430D-8BE1-690D731FC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0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1840</Words>
  <Characters>10492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Taina Coleman</cp:lastModifiedBy>
  <cp:revision>5</cp:revision>
  <dcterms:created xsi:type="dcterms:W3CDTF">2026-02-23T19:21:00Z</dcterms:created>
  <dcterms:modified xsi:type="dcterms:W3CDTF">2026-03-02T22:06:00Z</dcterms:modified>
</cp:coreProperties>
</file>