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16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1"/>
      </w:tblGrid>
      <w:tr w:rsidR="00C126F7" w:rsidRPr="00913B82" w14:paraId="061BB371" w14:textId="77777777" w:rsidTr="007C2226">
        <w:trPr>
          <w:trHeight w:val="1930"/>
          <w:jc w:val="right"/>
        </w:trPr>
        <w:tc>
          <w:tcPr>
            <w:tcW w:w="4161" w:type="dxa"/>
            <w:tcBorders>
              <w:top w:val="single" w:sz="4" w:space="0" w:color="auto"/>
              <w:left w:val="single" w:sz="4" w:space="0" w:color="auto"/>
              <w:bottom w:val="single" w:sz="4" w:space="0" w:color="auto"/>
              <w:right w:val="single" w:sz="4" w:space="0" w:color="auto"/>
            </w:tcBorders>
          </w:tcPr>
          <w:p w14:paraId="5FA291E4" w14:textId="77777777" w:rsidR="00C126F7" w:rsidRPr="00E52495" w:rsidRDefault="00C126F7" w:rsidP="00C126F7">
            <w:pPr>
              <w:spacing w:line="360" w:lineRule="auto"/>
              <w:jc w:val="center"/>
              <w:textAlignment w:val="auto"/>
              <w:rPr>
                <w:rFonts w:ascii="Verdana" w:hAnsi="Verdana" w:cs="Calibri"/>
                <w:bCs/>
                <w:sz w:val="18"/>
                <w:szCs w:val="18"/>
                <w:lang w:val="pt-PT"/>
              </w:rPr>
            </w:pPr>
            <w:r w:rsidRPr="00E52495">
              <w:rPr>
                <w:rFonts w:ascii="Verdana" w:hAnsi="Verdana" w:cs="Calibri"/>
                <w:bCs/>
                <w:sz w:val="18"/>
                <w:szCs w:val="18"/>
                <w:lang w:val="pt-PT"/>
              </w:rPr>
              <w:t>Homologo</w:t>
            </w:r>
          </w:p>
          <w:p w14:paraId="7AC3D029" w14:textId="2446DED5" w:rsidR="00C126F7" w:rsidRDefault="00C126F7" w:rsidP="009163B0">
            <w:pPr>
              <w:spacing w:line="360" w:lineRule="auto"/>
              <w:textAlignment w:val="auto"/>
              <w:rPr>
                <w:rFonts w:ascii="Verdana" w:hAnsi="Verdana" w:cs="Calibri"/>
                <w:bCs/>
                <w:sz w:val="18"/>
                <w:szCs w:val="18"/>
                <w:lang w:val="pt-PT"/>
              </w:rPr>
            </w:pPr>
          </w:p>
          <w:p w14:paraId="4DDF5749" w14:textId="77777777" w:rsidR="009163B0" w:rsidRPr="00E52495" w:rsidRDefault="009163B0" w:rsidP="009163B0">
            <w:pPr>
              <w:spacing w:line="360" w:lineRule="auto"/>
              <w:textAlignment w:val="auto"/>
              <w:rPr>
                <w:rFonts w:ascii="Verdana" w:hAnsi="Verdana" w:cs="Calibri"/>
                <w:bCs/>
                <w:sz w:val="18"/>
                <w:szCs w:val="18"/>
                <w:lang w:val="pt-PT"/>
              </w:rPr>
            </w:pPr>
          </w:p>
          <w:p w14:paraId="4515AA28" w14:textId="77777777" w:rsidR="00C126F7" w:rsidRPr="00E52495" w:rsidRDefault="00C126F7" w:rsidP="009163B0">
            <w:pPr>
              <w:spacing w:line="360" w:lineRule="auto"/>
              <w:textAlignment w:val="auto"/>
              <w:rPr>
                <w:rFonts w:ascii="Verdana" w:hAnsi="Verdana" w:cs="Calibri"/>
                <w:sz w:val="18"/>
                <w:szCs w:val="18"/>
                <w:lang w:val="pt-PT"/>
              </w:rPr>
            </w:pPr>
          </w:p>
          <w:p w14:paraId="5114AE56" w14:textId="77777777" w:rsidR="00C126F7" w:rsidRPr="00E52495" w:rsidRDefault="00C126F7" w:rsidP="009163B0">
            <w:pPr>
              <w:spacing w:line="360" w:lineRule="auto"/>
              <w:textAlignment w:val="auto"/>
              <w:rPr>
                <w:rFonts w:ascii="Verdana" w:hAnsi="Verdana" w:cs="Calibri"/>
                <w:sz w:val="18"/>
                <w:szCs w:val="18"/>
                <w:lang w:val="pt-PT"/>
              </w:rPr>
            </w:pPr>
          </w:p>
          <w:p w14:paraId="2170F961" w14:textId="77777777" w:rsidR="00C126F7" w:rsidRPr="00E52495" w:rsidRDefault="00C126F7" w:rsidP="00C126F7">
            <w:pPr>
              <w:jc w:val="center"/>
              <w:textAlignment w:val="auto"/>
              <w:rPr>
                <w:rFonts w:ascii="Verdana" w:hAnsi="Verdana" w:cs="Calibri"/>
                <w:sz w:val="18"/>
                <w:szCs w:val="18"/>
                <w:lang w:val="pt-PT"/>
              </w:rPr>
            </w:pPr>
            <w:r w:rsidRPr="00E52495">
              <w:rPr>
                <w:rFonts w:ascii="Verdana" w:hAnsi="Verdana" w:cs="Calibri"/>
                <w:sz w:val="18"/>
                <w:szCs w:val="18"/>
                <w:lang w:val="pt-PT"/>
              </w:rPr>
              <w:t>O Presidente do ISEL</w:t>
            </w:r>
          </w:p>
        </w:tc>
      </w:tr>
    </w:tbl>
    <w:p w14:paraId="19833F6A" w14:textId="77777777" w:rsidR="00966B5E" w:rsidRDefault="00966B5E" w:rsidP="00932E3C">
      <w:pPr>
        <w:spacing w:line="360" w:lineRule="auto"/>
        <w:ind w:left="-567"/>
        <w:jc w:val="right"/>
        <w:textAlignment w:val="auto"/>
        <w:rPr>
          <w:rFonts w:ascii="Verdana" w:hAnsi="Verdana" w:cs="Calibri"/>
          <w:bCs/>
          <w:sz w:val="18"/>
          <w:szCs w:val="18"/>
          <w:lang w:val="pt-PT"/>
        </w:rPr>
      </w:pPr>
    </w:p>
    <w:p w14:paraId="26A3B40B" w14:textId="4D037A9A" w:rsidR="00C126F7" w:rsidRPr="00E52495" w:rsidRDefault="00C126F7" w:rsidP="00966B5E">
      <w:pPr>
        <w:spacing w:line="360" w:lineRule="auto"/>
        <w:jc w:val="right"/>
        <w:textAlignment w:val="auto"/>
        <w:rPr>
          <w:rFonts w:ascii="Verdana" w:hAnsi="Verdana" w:cs="Calibri"/>
          <w:bCs/>
          <w:sz w:val="18"/>
          <w:szCs w:val="18"/>
          <w:lang w:val="pt-PT"/>
        </w:rPr>
      </w:pPr>
      <w:r w:rsidRPr="00E52495">
        <w:rPr>
          <w:rFonts w:ascii="Verdana" w:hAnsi="Verdana" w:cs="Calibri"/>
          <w:bCs/>
          <w:sz w:val="18"/>
          <w:szCs w:val="18"/>
          <w:lang w:val="pt-PT"/>
        </w:rPr>
        <w:t>Exmo. Sr. Presidente do ISEL</w:t>
      </w:r>
    </w:p>
    <w:tbl>
      <w:tblPr>
        <w:tblpPr w:leftFromText="141" w:rightFromText="141" w:vertAnchor="text" w:horzAnchor="margin" w:tblpY="7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tblGrid>
      <w:tr w:rsidR="00A94056" w:rsidRPr="00E52495" w14:paraId="68D8A1CC" w14:textId="77777777" w:rsidTr="00A94056">
        <w:tc>
          <w:tcPr>
            <w:tcW w:w="2694" w:type="dxa"/>
          </w:tcPr>
          <w:p w14:paraId="4BE344F1" w14:textId="15DBF9FB" w:rsidR="00A94056" w:rsidRPr="00E52495" w:rsidRDefault="00A94056" w:rsidP="00A94056">
            <w:pPr>
              <w:spacing w:line="360" w:lineRule="auto"/>
              <w:ind w:right="-24"/>
              <w:jc w:val="both"/>
              <w:rPr>
                <w:rFonts w:ascii="Verdana" w:hAnsi="Verdana"/>
                <w:bCs/>
                <w:sz w:val="18"/>
                <w:szCs w:val="18"/>
              </w:rPr>
            </w:pPr>
            <w:r w:rsidRPr="00E52495">
              <w:rPr>
                <w:rFonts w:ascii="Verdana" w:hAnsi="Verdana"/>
                <w:sz w:val="18"/>
                <w:szCs w:val="18"/>
                <w:lang w:val="pt-PT"/>
              </w:rPr>
              <w:t>Ano letivo:</w:t>
            </w:r>
            <w:r w:rsidR="00376CE6">
              <w:rPr>
                <w:rFonts w:ascii="Verdana" w:hAnsi="Verdana"/>
                <w:sz w:val="18"/>
                <w:szCs w:val="18"/>
                <w:lang w:val="pt-PT"/>
              </w:rPr>
              <w:t xml:space="preserve"> 2026/2027</w:t>
            </w:r>
          </w:p>
        </w:tc>
      </w:tr>
    </w:tbl>
    <w:p w14:paraId="713EE0D6" w14:textId="77777777" w:rsidR="00C126F7" w:rsidRPr="00E52495" w:rsidRDefault="00C126F7" w:rsidP="00105C7F">
      <w:pPr>
        <w:spacing w:before="120" w:line="360" w:lineRule="auto"/>
        <w:ind w:right="-23"/>
        <w:rPr>
          <w:rFonts w:ascii="Verdana" w:hAnsi="Verdana" w:cs="Calibri"/>
          <w:bCs/>
          <w:sz w:val="18"/>
          <w:szCs w:val="18"/>
          <w:lang w:val="pt-PT"/>
        </w:rPr>
      </w:pPr>
      <w:r w:rsidRPr="00E52495">
        <w:rPr>
          <w:rFonts w:ascii="Verdana" w:hAnsi="Verdana" w:cs="Calibri"/>
          <w:bCs/>
          <w:sz w:val="18"/>
          <w:szCs w:val="18"/>
          <w:lang w:val="pt-PT"/>
        </w:rPr>
        <w:t>Nos termos da legislação em vigor, a respetiva comissão coordenadora do ciclo de estudos submete à V. consideração, a proposta de trabalho final de mestrado:</w:t>
      </w:r>
    </w:p>
    <w:p w14:paraId="7BE21668" w14:textId="77777777" w:rsidR="00A01625" w:rsidRPr="00913B82" w:rsidRDefault="00A01625" w:rsidP="00C11B53">
      <w:pPr>
        <w:spacing w:line="360" w:lineRule="auto"/>
        <w:ind w:right="-24"/>
        <w:jc w:val="both"/>
        <w:rPr>
          <w:rFonts w:ascii="Verdana" w:hAnsi="Verdana"/>
          <w:bCs/>
          <w:sz w:val="18"/>
          <w:szCs w:val="18"/>
          <w:lang w:val="pt-PT"/>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gridCol w:w="1411"/>
      </w:tblGrid>
      <w:tr w:rsidR="00F5777E" w:rsidRPr="00E52495" w14:paraId="0C49B094" w14:textId="77777777" w:rsidTr="00913B82">
        <w:tc>
          <w:tcPr>
            <w:tcW w:w="8222" w:type="dxa"/>
          </w:tcPr>
          <w:p w14:paraId="2B82976F" w14:textId="575DEFA7" w:rsidR="0089175E" w:rsidRPr="00E52495" w:rsidRDefault="0089175E" w:rsidP="00E84AA9">
            <w:pPr>
              <w:spacing w:line="360" w:lineRule="auto"/>
              <w:ind w:right="-24"/>
              <w:jc w:val="both"/>
              <w:rPr>
                <w:rFonts w:ascii="Verdana" w:hAnsi="Verdana"/>
                <w:bCs/>
                <w:sz w:val="18"/>
                <w:szCs w:val="18"/>
              </w:rPr>
            </w:pPr>
            <w:r w:rsidRPr="00E52495">
              <w:rPr>
                <w:rFonts w:ascii="Verdana" w:hAnsi="Verdana"/>
                <w:sz w:val="18"/>
                <w:szCs w:val="18"/>
                <w:lang w:val="pt-PT"/>
              </w:rPr>
              <w:t>Nome</w:t>
            </w:r>
            <w:r w:rsidR="00E84AA9" w:rsidRPr="00E52495">
              <w:rPr>
                <w:rFonts w:ascii="Verdana" w:hAnsi="Verdana"/>
                <w:sz w:val="18"/>
                <w:szCs w:val="18"/>
                <w:lang w:val="pt-PT"/>
              </w:rPr>
              <w:t xml:space="preserve"> do aluno (a):</w:t>
            </w:r>
            <w:r w:rsidR="00376CE6">
              <w:rPr>
                <w:rFonts w:ascii="Verdana" w:hAnsi="Verdana"/>
                <w:sz w:val="18"/>
                <w:szCs w:val="18"/>
                <w:lang w:val="pt-PT"/>
              </w:rPr>
              <w:t xml:space="preserve"> Tainá Santos Medeiros</w:t>
            </w:r>
          </w:p>
        </w:tc>
        <w:tc>
          <w:tcPr>
            <w:tcW w:w="1411" w:type="dxa"/>
          </w:tcPr>
          <w:p w14:paraId="4BF83658" w14:textId="71A8BF77" w:rsidR="0089175E" w:rsidRPr="00E52495" w:rsidRDefault="0089175E" w:rsidP="00F5777E">
            <w:pPr>
              <w:spacing w:line="360" w:lineRule="auto"/>
              <w:ind w:right="-24"/>
              <w:jc w:val="both"/>
              <w:rPr>
                <w:rFonts w:ascii="Verdana" w:hAnsi="Verdana"/>
                <w:bCs/>
                <w:sz w:val="18"/>
                <w:szCs w:val="18"/>
              </w:rPr>
            </w:pPr>
            <w:r w:rsidRPr="00E52495">
              <w:rPr>
                <w:rFonts w:ascii="Verdana" w:hAnsi="Verdana"/>
                <w:sz w:val="18"/>
                <w:szCs w:val="18"/>
                <w:lang w:val="pt-PT"/>
              </w:rPr>
              <w:t>n.º:</w:t>
            </w:r>
            <w:r w:rsidR="00376CE6">
              <w:rPr>
                <w:rFonts w:ascii="Verdana" w:hAnsi="Verdana"/>
                <w:sz w:val="18"/>
                <w:szCs w:val="18"/>
                <w:lang w:val="pt-PT"/>
              </w:rPr>
              <w:t xml:space="preserve"> 53267</w:t>
            </w:r>
          </w:p>
        </w:tc>
      </w:tr>
    </w:tbl>
    <w:p w14:paraId="0207D2BE" w14:textId="77777777" w:rsidR="0089175E" w:rsidRPr="00E52495" w:rsidRDefault="0089175E" w:rsidP="0089175E">
      <w:pPr>
        <w:jc w:val="both"/>
        <w:rPr>
          <w:rFonts w:ascii="Verdana" w:hAnsi="Verdana"/>
          <w:bCs/>
          <w:sz w:val="18"/>
          <w:szCs w:val="18"/>
        </w:rPr>
      </w:pPr>
    </w:p>
    <w:tbl>
      <w:tblPr>
        <w:tblpPr w:leftFromText="141" w:rightFromText="141" w:vertAnchor="text" w:horzAnchor="margin" w:tblpY="57"/>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3260"/>
      </w:tblGrid>
      <w:tr w:rsidR="00A94056" w:rsidRPr="00913B82" w14:paraId="5B127F8D" w14:textId="77777777" w:rsidTr="00913B82">
        <w:tc>
          <w:tcPr>
            <w:tcW w:w="6374" w:type="dxa"/>
          </w:tcPr>
          <w:p w14:paraId="2F98570E" w14:textId="77777777" w:rsidR="00A94056" w:rsidRDefault="00A94056" w:rsidP="00A94056">
            <w:pPr>
              <w:spacing w:line="360" w:lineRule="auto"/>
              <w:ind w:right="-24"/>
              <w:jc w:val="both"/>
              <w:rPr>
                <w:rFonts w:ascii="Verdana" w:hAnsi="Verdana" w:cs="Calibri"/>
                <w:sz w:val="18"/>
                <w:szCs w:val="18"/>
                <w:lang w:val="pt-PT"/>
              </w:rPr>
            </w:pPr>
            <w:r w:rsidRPr="00E52495">
              <w:rPr>
                <w:rFonts w:ascii="Verdana" w:hAnsi="Verdana" w:cs="Calibri"/>
                <w:sz w:val="18"/>
                <w:szCs w:val="18"/>
                <w:lang w:val="pt-PT"/>
              </w:rPr>
              <w:t>Mestrado em:</w:t>
            </w:r>
            <w:r w:rsidR="00913B82">
              <w:rPr>
                <w:rFonts w:ascii="Verdana" w:hAnsi="Verdana" w:cs="Calibri"/>
                <w:sz w:val="18"/>
                <w:szCs w:val="18"/>
                <w:lang w:val="pt-PT"/>
              </w:rPr>
              <w:t xml:space="preserve"> Engenharia Informática e de Computadores</w:t>
            </w:r>
          </w:p>
          <w:p w14:paraId="4990EB56" w14:textId="0592C1CD" w:rsidR="00134A50" w:rsidRPr="00134A50" w:rsidRDefault="00134A50" w:rsidP="00A94056">
            <w:pPr>
              <w:spacing w:line="360" w:lineRule="auto"/>
              <w:ind w:right="-24"/>
              <w:jc w:val="both"/>
              <w:rPr>
                <w:rFonts w:ascii="Verdana" w:hAnsi="Verdana" w:cs="Calibri"/>
                <w:strike/>
                <w:sz w:val="18"/>
                <w:szCs w:val="18"/>
                <w:lang w:val="pt-PT"/>
              </w:rPr>
            </w:pPr>
            <w:r w:rsidRPr="00134A50">
              <w:rPr>
                <w:rFonts w:ascii="Verdana" w:hAnsi="Verdana" w:cs="Calibri"/>
                <w:bCs/>
                <w:strike/>
                <w:sz w:val="18"/>
                <w:szCs w:val="18"/>
                <w:lang w:val="pt-PT"/>
              </w:rPr>
              <w:t>Perfil/Área de Especialização (caso exista):</w:t>
            </w:r>
          </w:p>
        </w:tc>
        <w:tc>
          <w:tcPr>
            <w:tcW w:w="3260" w:type="dxa"/>
          </w:tcPr>
          <w:p w14:paraId="57A11E41" w14:textId="5967AEFD" w:rsidR="00A94056" w:rsidRPr="00E52495" w:rsidRDefault="00A94056" w:rsidP="00A94056">
            <w:pPr>
              <w:spacing w:line="360" w:lineRule="auto"/>
              <w:rPr>
                <w:rFonts w:ascii="Verdana" w:hAnsi="Verdana" w:cs="Calibri"/>
                <w:sz w:val="18"/>
                <w:szCs w:val="18"/>
                <w:lang w:val="pt-PT"/>
              </w:rPr>
            </w:pPr>
            <w:r w:rsidRPr="00E52495">
              <w:rPr>
                <w:rFonts w:ascii="Verdana" w:hAnsi="Verdana" w:cs="Calibri"/>
                <w:sz w:val="18"/>
                <w:szCs w:val="18"/>
                <w:lang w:val="pt-PT"/>
              </w:rPr>
              <w:t>Tipo de TFM</w:t>
            </w:r>
            <w:r w:rsidRPr="00E52495">
              <w:rPr>
                <w:rFonts w:ascii="Verdana" w:hAnsi="Verdana" w:cs="Calibri"/>
                <w:sz w:val="18"/>
                <w:szCs w:val="18"/>
                <w:vertAlign w:val="superscript"/>
                <w:lang w:val="pt-PT"/>
              </w:rPr>
              <w:t xml:space="preserve"> (1)</w:t>
            </w:r>
            <w:r w:rsidRPr="00E52495">
              <w:rPr>
                <w:rFonts w:ascii="Verdana" w:hAnsi="Verdana" w:cs="Calibri"/>
                <w:sz w:val="18"/>
                <w:szCs w:val="18"/>
                <w:lang w:val="pt-PT"/>
              </w:rPr>
              <w:t>:</w:t>
            </w:r>
            <w:r w:rsidRPr="00E52495">
              <w:rPr>
                <w:rFonts w:ascii="Verdana" w:hAnsi="Verdana" w:cs="Calibri"/>
                <w:smallCaps/>
                <w:sz w:val="18"/>
                <w:szCs w:val="18"/>
                <w:lang w:val="pt-PT"/>
              </w:rPr>
              <w:t xml:space="preserve"> D </w:t>
            </w:r>
            <w:r w:rsidR="00376CE6">
              <w:rPr>
                <w:rFonts w:ascii="Verdana" w:hAnsi="Verdana" w:cs="Calibri"/>
                <w:smallCaps/>
                <w:sz w:val="18"/>
                <w:szCs w:val="18"/>
                <w:lang w:val="pt-PT"/>
              </w:rPr>
              <w:t>X</w:t>
            </w:r>
            <w:r w:rsidRPr="00E52495">
              <w:rPr>
                <w:rFonts w:ascii="Verdana" w:hAnsi="Verdana" w:cs="Calibri"/>
                <w:smallCaps/>
                <w:sz w:val="18"/>
                <w:szCs w:val="18"/>
                <w:lang w:val="pt-PT"/>
              </w:rPr>
              <w:t xml:space="preserve"> TP □ ENP □</w:t>
            </w:r>
          </w:p>
        </w:tc>
      </w:tr>
      <w:tr w:rsidR="00A94056" w:rsidRPr="00E52495" w14:paraId="6B3745E3" w14:textId="77777777" w:rsidTr="008B5921">
        <w:trPr>
          <w:trHeight w:val="315"/>
        </w:trPr>
        <w:tc>
          <w:tcPr>
            <w:tcW w:w="9634" w:type="dxa"/>
            <w:gridSpan w:val="2"/>
          </w:tcPr>
          <w:p w14:paraId="6FB41930" w14:textId="5518E8ED" w:rsidR="00A94056" w:rsidRPr="00E52495" w:rsidRDefault="00A94056" w:rsidP="00A94056">
            <w:pPr>
              <w:spacing w:line="360" w:lineRule="auto"/>
              <w:jc w:val="both"/>
              <w:rPr>
                <w:rFonts w:ascii="Verdana" w:hAnsi="Verdana" w:cs="Calibri"/>
                <w:bCs/>
                <w:sz w:val="18"/>
                <w:szCs w:val="18"/>
              </w:rPr>
            </w:pPr>
            <w:r w:rsidRPr="00E52495">
              <w:rPr>
                <w:rFonts w:ascii="Verdana" w:hAnsi="Verdana" w:cs="Calibri"/>
                <w:sz w:val="18"/>
                <w:szCs w:val="18"/>
                <w:lang w:val="pt-PT"/>
              </w:rPr>
              <w:t>Título:</w:t>
            </w:r>
            <w:r w:rsidR="00376CE6">
              <w:rPr>
                <w:rFonts w:ascii="Verdana" w:hAnsi="Verdana" w:cs="Calibri"/>
                <w:sz w:val="18"/>
                <w:szCs w:val="18"/>
                <w:lang w:val="pt-PT"/>
              </w:rPr>
              <w:t xml:space="preserve"> </w:t>
            </w:r>
            <w:r w:rsidR="00376CE6" w:rsidRPr="00376CE6">
              <w:rPr>
                <w:rFonts w:ascii="Verdana" w:hAnsi="Verdana" w:cs="Calibri"/>
                <w:sz w:val="18"/>
                <w:szCs w:val="18"/>
              </w:rPr>
              <w:t>Forensic Reconstruction of Autonomous LLM Agents</w:t>
            </w:r>
          </w:p>
        </w:tc>
      </w:tr>
      <w:tr w:rsidR="00A94056" w:rsidRPr="00E52495" w14:paraId="6D00D4AD" w14:textId="77777777" w:rsidTr="008B5921">
        <w:trPr>
          <w:trHeight w:val="4798"/>
        </w:trPr>
        <w:tc>
          <w:tcPr>
            <w:tcW w:w="9634" w:type="dxa"/>
            <w:gridSpan w:val="2"/>
          </w:tcPr>
          <w:p w14:paraId="160523A1" w14:textId="5574D348" w:rsidR="008B5921" w:rsidRPr="008B5921" w:rsidRDefault="00A94056" w:rsidP="008B5921">
            <w:pPr>
              <w:spacing w:line="360" w:lineRule="auto"/>
              <w:ind w:right="-24"/>
              <w:jc w:val="both"/>
              <w:rPr>
                <w:rFonts w:ascii="Verdana" w:hAnsi="Verdana"/>
                <w:sz w:val="18"/>
                <w:szCs w:val="18"/>
              </w:rPr>
            </w:pPr>
            <w:r w:rsidRPr="00E52495">
              <w:rPr>
                <w:rFonts w:ascii="Verdana" w:hAnsi="Verdana"/>
                <w:sz w:val="18"/>
                <w:szCs w:val="18"/>
                <w:lang w:val="pt-PT"/>
              </w:rPr>
              <w:t>Resumo:</w:t>
            </w:r>
            <w:r w:rsidR="008B5921">
              <w:rPr>
                <w:rFonts w:ascii="Verdana" w:hAnsi="Verdana"/>
                <w:sz w:val="18"/>
                <w:szCs w:val="18"/>
                <w:lang w:val="pt-PT"/>
              </w:rPr>
              <w:t xml:space="preserve"> </w:t>
            </w:r>
            <w:r w:rsidR="008B5921" w:rsidRPr="008B5921">
              <w:rPr>
                <w:rFonts w:ascii="Verdana" w:hAnsi="Verdana"/>
                <w:sz w:val="18"/>
                <w:szCs w:val="18"/>
              </w:rPr>
              <w:t xml:space="preserve">AI agents built on large language models are increasingly deployed on real systems, where they read files, call tools and access external services. When such a system needs to be investigated, the key questions are simple to state but difficult to answer: was an AI agent present, what could it do, and what did it </w:t>
            </w:r>
            <w:proofErr w:type="gramStart"/>
            <w:r w:rsidR="008B5921" w:rsidRPr="008B5921">
              <w:rPr>
                <w:rFonts w:ascii="Verdana" w:hAnsi="Verdana"/>
                <w:sz w:val="18"/>
                <w:szCs w:val="18"/>
              </w:rPr>
              <w:t>actually do</w:t>
            </w:r>
            <w:proofErr w:type="gramEnd"/>
            <w:r w:rsidR="008B5921" w:rsidRPr="008B5921">
              <w:rPr>
                <w:rFonts w:ascii="Verdana" w:hAnsi="Verdana"/>
                <w:sz w:val="18"/>
                <w:szCs w:val="18"/>
              </w:rPr>
              <w:t>? Part of the difficulty is that an agent's capabilities are not defined in a single place. They result from the combination of the model, its prompts, its tools and the permissions it was granted.</w:t>
            </w:r>
          </w:p>
          <w:p w14:paraId="5E349C45" w14:textId="1BB72252" w:rsidR="008B5921" w:rsidRPr="008B5921" w:rsidRDefault="008B5921" w:rsidP="008B5921">
            <w:pPr>
              <w:spacing w:line="360" w:lineRule="auto"/>
              <w:ind w:right="-24"/>
              <w:jc w:val="both"/>
              <w:rPr>
                <w:rFonts w:ascii="Verdana" w:hAnsi="Verdana"/>
                <w:sz w:val="18"/>
                <w:szCs w:val="18"/>
                <w:lang w:val="pt-PT"/>
              </w:rPr>
            </w:pPr>
            <w:proofErr w:type="spellStart"/>
            <w:r w:rsidRPr="008B5921">
              <w:rPr>
                <w:rFonts w:ascii="Verdana" w:hAnsi="Verdana"/>
                <w:sz w:val="18"/>
                <w:szCs w:val="18"/>
                <w:lang w:val="pt-PT"/>
              </w:rPr>
              <w:t>This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dissertation</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studies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w:t>
            </w:r>
            <w:proofErr w:type="spellEnd"/>
            <w:r w:rsidRPr="008B5921">
              <w:rPr>
                <w:rFonts w:ascii="Verdana" w:hAnsi="Verdana"/>
                <w:sz w:val="18"/>
                <w:szCs w:val="18"/>
                <w:lang w:val="pt-PT"/>
              </w:rPr>
              <w:t xml:space="preserve"> traces </w:t>
            </w:r>
            <w:proofErr w:type="spellStart"/>
            <w:r w:rsidRPr="008B5921">
              <w:rPr>
                <w:rFonts w:ascii="Verdana" w:hAnsi="Verdana"/>
                <w:sz w:val="18"/>
                <w:szCs w:val="18"/>
                <w:lang w:val="pt-PT"/>
              </w:rPr>
              <w:t>these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agents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leave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behind</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and</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how</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they</w:t>
            </w:r>
            <w:proofErr w:type="spellEnd"/>
            <w:r w:rsidRPr="008B5921">
              <w:rPr>
                <w:rFonts w:ascii="Verdana" w:hAnsi="Verdana"/>
                <w:sz w:val="18"/>
                <w:szCs w:val="18"/>
                <w:lang w:val="pt-PT"/>
              </w:rPr>
              <w:t xml:space="preserve"> can </w:t>
            </w:r>
            <w:proofErr w:type="spellStart"/>
            <w:r w:rsidRPr="008B5921">
              <w:rPr>
                <w:rFonts w:ascii="Verdana" w:hAnsi="Verdana"/>
                <w:sz w:val="18"/>
                <w:szCs w:val="18"/>
                <w:lang w:val="pt-PT"/>
              </w:rPr>
              <w:t>be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used</w:t>
            </w:r>
            <w:proofErr w:type="spellEnd"/>
            <w:r w:rsidRPr="008B5921">
              <w:rPr>
                <w:rFonts w:ascii="Verdana" w:hAnsi="Verdana"/>
                <w:sz w:val="18"/>
                <w:szCs w:val="18"/>
                <w:lang w:val="pt-PT"/>
              </w:rPr>
              <w:t xml:space="preserve"> to </w:t>
            </w:r>
            <w:proofErr w:type="spellStart"/>
            <w:r w:rsidRPr="008B5921">
              <w:rPr>
                <w:rFonts w:ascii="Verdana" w:hAnsi="Verdana"/>
                <w:sz w:val="18"/>
                <w:szCs w:val="18"/>
                <w:lang w:val="pt-PT"/>
              </w:rPr>
              <w:t>identify</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them</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topic</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is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approached</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from</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three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perspectives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first</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is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detecting</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an</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agent's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presence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mainly</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through</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memory</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analysis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building</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on</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early</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experiments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that</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have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already</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recognised</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model-related</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patterns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second</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is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observing</w:t>
            </w:r>
            <w:proofErr w:type="spellEnd"/>
            <w:r w:rsidRPr="008B5921">
              <w:rPr>
                <w:rFonts w:ascii="Verdana" w:hAnsi="Verdana"/>
                <w:sz w:val="18"/>
                <w:szCs w:val="18"/>
                <w:lang w:val="pt-PT"/>
              </w:rPr>
              <w:t xml:space="preserve"> a </w:t>
            </w:r>
            <w:proofErr w:type="spellStart"/>
            <w:r w:rsidRPr="008B5921">
              <w:rPr>
                <w:rFonts w:ascii="Verdana" w:hAnsi="Verdana"/>
                <w:sz w:val="18"/>
                <w:szCs w:val="18"/>
                <w:lang w:val="pt-PT"/>
              </w:rPr>
              <w:t>running</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agent</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at</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operating</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system</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and</w:t>
            </w:r>
            <w:proofErr w:type="spellEnd"/>
            <w:r w:rsidRPr="008B5921">
              <w:rPr>
                <w:rFonts w:ascii="Verdana" w:hAnsi="Verdana"/>
                <w:sz w:val="18"/>
                <w:szCs w:val="18"/>
                <w:lang w:val="pt-PT"/>
              </w:rPr>
              <w:t xml:space="preserve"> network </w:t>
            </w:r>
            <w:proofErr w:type="spellStart"/>
            <w:r w:rsidRPr="008B5921">
              <w:rPr>
                <w:rFonts w:ascii="Verdana" w:hAnsi="Verdana"/>
                <w:sz w:val="18"/>
                <w:szCs w:val="18"/>
                <w:lang w:val="pt-PT"/>
              </w:rPr>
              <w:t>level</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third</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is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recovering</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evidence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after</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fact</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from</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configuration</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persistent</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memory</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and</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logs</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even</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when</w:t>
            </w:r>
            <w:proofErr w:type="spellEnd"/>
            <w:r w:rsidRPr="008B5921">
              <w:rPr>
                <w:rFonts w:ascii="Verdana" w:hAnsi="Verdana"/>
                <w:sz w:val="18"/>
                <w:szCs w:val="18"/>
                <w:lang w:val="pt-PT"/>
              </w:rPr>
              <w:t xml:space="preserve"> </w:t>
            </w:r>
            <w:proofErr w:type="spellStart"/>
            <w:r w:rsidRPr="008B5921">
              <w:rPr>
                <w:rFonts w:ascii="Verdana" w:hAnsi="Verdana"/>
                <w:sz w:val="18"/>
                <w:szCs w:val="18"/>
                <w:lang w:val="pt-PT"/>
              </w:rPr>
              <w:t>these</w:t>
            </w:r>
            <w:proofErr w:type="spellEnd"/>
            <w:r w:rsidRPr="008B5921">
              <w:rPr>
                <w:rFonts w:ascii="Verdana" w:hAnsi="Verdana"/>
                <w:sz w:val="18"/>
                <w:szCs w:val="18"/>
                <w:lang w:val="pt-PT"/>
              </w:rPr>
              <w:t xml:space="preserve"> are </w:t>
            </w:r>
            <w:proofErr w:type="spellStart"/>
            <w:r w:rsidRPr="008B5921">
              <w:rPr>
                <w:rFonts w:ascii="Verdana" w:hAnsi="Verdana"/>
                <w:sz w:val="18"/>
                <w:szCs w:val="18"/>
                <w:lang w:val="pt-PT"/>
              </w:rPr>
              <w:t>incomplete</w:t>
            </w:r>
            <w:proofErr w:type="spellEnd"/>
            <w:r w:rsidRPr="008B5921">
              <w:rPr>
                <w:rFonts w:ascii="Verdana" w:hAnsi="Verdana"/>
                <w:sz w:val="18"/>
                <w:szCs w:val="18"/>
                <w:lang w:val="pt-PT"/>
              </w:rPr>
              <w:t>.</w:t>
            </w:r>
          </w:p>
          <w:p w14:paraId="4281149E" w14:textId="193C64EA" w:rsidR="00A94056" w:rsidRPr="00E52495" w:rsidRDefault="008B5921" w:rsidP="00A94056">
            <w:pPr>
              <w:spacing w:line="360" w:lineRule="auto"/>
              <w:ind w:right="-24"/>
              <w:jc w:val="both"/>
              <w:rPr>
                <w:rFonts w:ascii="Verdana" w:hAnsi="Verdana"/>
                <w:bCs/>
                <w:sz w:val="18"/>
                <w:szCs w:val="18"/>
              </w:rPr>
            </w:pPr>
            <w:r w:rsidRPr="008B5921">
              <w:rPr>
                <w:rFonts w:ascii="Verdana" w:hAnsi="Verdana"/>
                <w:sz w:val="18"/>
                <w:szCs w:val="18"/>
              </w:rPr>
              <w:t xml:space="preserve">Experiments will be conducted in an isolated sandbox, where the agent's actual </w:t>
            </w:r>
            <w:proofErr w:type="spellStart"/>
            <w:r w:rsidRPr="008B5921">
              <w:rPr>
                <w:rFonts w:ascii="Verdana" w:hAnsi="Verdana"/>
                <w:sz w:val="18"/>
                <w:szCs w:val="18"/>
              </w:rPr>
              <w:t>behaviour</w:t>
            </w:r>
            <w:proofErr w:type="spellEnd"/>
            <w:r w:rsidRPr="008B5921">
              <w:rPr>
                <w:rFonts w:ascii="Verdana" w:hAnsi="Verdana"/>
                <w:sz w:val="18"/>
                <w:szCs w:val="18"/>
              </w:rPr>
              <w:t xml:space="preserve"> is known and can be compared with what each technique reveals. The main goal is to understand which approaches are effective and where their limitations lie. Where feasible, selected techniques may be integrated into a prototype tool as </w:t>
            </w:r>
            <w:proofErr w:type="gramStart"/>
            <w:r w:rsidRPr="008B5921">
              <w:rPr>
                <w:rFonts w:ascii="Verdana" w:hAnsi="Verdana"/>
                <w:sz w:val="18"/>
                <w:szCs w:val="18"/>
              </w:rPr>
              <w:t>a proof</w:t>
            </w:r>
            <w:proofErr w:type="gramEnd"/>
            <w:r w:rsidRPr="008B5921">
              <w:rPr>
                <w:rFonts w:ascii="Verdana" w:hAnsi="Verdana"/>
                <w:sz w:val="18"/>
                <w:szCs w:val="18"/>
              </w:rPr>
              <w:t xml:space="preserve"> of concept.</w:t>
            </w:r>
          </w:p>
        </w:tc>
      </w:tr>
    </w:tbl>
    <w:p w14:paraId="012C869D" w14:textId="77777777" w:rsidR="00A76CAC" w:rsidRPr="00E52495" w:rsidRDefault="00A76CAC" w:rsidP="0089175E">
      <w:pPr>
        <w:jc w:val="both"/>
        <w:rPr>
          <w:rFonts w:ascii="Verdana" w:hAnsi="Verdana"/>
          <w:bCs/>
          <w:sz w:val="18"/>
          <w:szCs w:val="18"/>
        </w:rPr>
      </w:pPr>
    </w:p>
    <w:tbl>
      <w:tblPr>
        <w:tblpPr w:leftFromText="141" w:rightFromText="141" w:vertAnchor="text" w:horzAnchor="margin" w:tblpY="88"/>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1"/>
        <w:gridCol w:w="992"/>
        <w:gridCol w:w="1134"/>
        <w:gridCol w:w="1417"/>
      </w:tblGrid>
      <w:tr w:rsidR="00A94056" w:rsidRPr="00E52495" w14:paraId="089A8D37" w14:textId="77777777" w:rsidTr="00616898">
        <w:tc>
          <w:tcPr>
            <w:tcW w:w="6091" w:type="dxa"/>
            <w:vAlign w:val="center"/>
          </w:tcPr>
          <w:p w14:paraId="0A5B7612" w14:textId="77777777" w:rsidR="00A94056" w:rsidRPr="00E52495" w:rsidRDefault="00A94056" w:rsidP="00A94056">
            <w:pPr>
              <w:rPr>
                <w:rFonts w:ascii="Verdana" w:hAnsi="Verdana"/>
                <w:b/>
                <w:sz w:val="18"/>
                <w:szCs w:val="18"/>
                <w:lang w:val="pt-PT"/>
              </w:rPr>
            </w:pPr>
            <w:r w:rsidRPr="00E52495">
              <w:rPr>
                <w:rFonts w:ascii="Verdana" w:hAnsi="Verdana"/>
                <w:b/>
                <w:sz w:val="18"/>
                <w:szCs w:val="18"/>
                <w:lang w:val="pt-PT"/>
              </w:rPr>
              <w:t>Nome completo do(s) orientador(</w:t>
            </w:r>
            <w:proofErr w:type="spellStart"/>
            <w:r w:rsidRPr="00E52495">
              <w:rPr>
                <w:rFonts w:ascii="Verdana" w:hAnsi="Verdana"/>
                <w:b/>
                <w:sz w:val="18"/>
                <w:szCs w:val="18"/>
                <w:lang w:val="pt-PT"/>
              </w:rPr>
              <w:t>es</w:t>
            </w:r>
            <w:proofErr w:type="spellEnd"/>
            <w:r w:rsidRPr="00E52495">
              <w:rPr>
                <w:rFonts w:ascii="Verdana" w:hAnsi="Verdana"/>
                <w:b/>
                <w:sz w:val="18"/>
                <w:szCs w:val="18"/>
                <w:lang w:val="pt-PT"/>
              </w:rPr>
              <w:t>)</w:t>
            </w:r>
          </w:p>
        </w:tc>
        <w:tc>
          <w:tcPr>
            <w:tcW w:w="992" w:type="dxa"/>
            <w:vAlign w:val="center"/>
          </w:tcPr>
          <w:p w14:paraId="71CD4908" w14:textId="77777777" w:rsidR="00A94056" w:rsidRPr="00E52495" w:rsidRDefault="00A94056" w:rsidP="00A94056">
            <w:pPr>
              <w:jc w:val="center"/>
              <w:rPr>
                <w:rFonts w:ascii="Verdana" w:hAnsi="Verdana"/>
                <w:b/>
                <w:sz w:val="18"/>
                <w:szCs w:val="18"/>
                <w:lang w:val="pt-PT"/>
              </w:rPr>
            </w:pPr>
            <w:r w:rsidRPr="00E52495">
              <w:rPr>
                <w:rFonts w:ascii="Verdana" w:hAnsi="Verdana"/>
                <w:b/>
                <w:sz w:val="18"/>
                <w:szCs w:val="18"/>
                <w:lang w:val="pt-PT"/>
              </w:rPr>
              <w:t>Grau</w:t>
            </w:r>
            <w:r w:rsidRPr="00E52495">
              <w:rPr>
                <w:rFonts w:ascii="Verdana" w:hAnsi="Verdana" w:cs="Calibri"/>
                <w:sz w:val="18"/>
                <w:szCs w:val="18"/>
                <w:vertAlign w:val="superscript"/>
                <w:lang w:val="pt-PT"/>
              </w:rPr>
              <w:t xml:space="preserve"> (2)</w:t>
            </w:r>
          </w:p>
        </w:tc>
        <w:tc>
          <w:tcPr>
            <w:tcW w:w="1134" w:type="dxa"/>
            <w:vAlign w:val="center"/>
          </w:tcPr>
          <w:p w14:paraId="6B77B675" w14:textId="77777777" w:rsidR="00A94056" w:rsidRPr="00E52495" w:rsidRDefault="00A94056" w:rsidP="00A94056">
            <w:pPr>
              <w:jc w:val="center"/>
              <w:rPr>
                <w:rFonts w:ascii="Verdana" w:hAnsi="Verdana"/>
                <w:b/>
                <w:sz w:val="18"/>
                <w:szCs w:val="18"/>
                <w:lang w:val="pt-PT"/>
              </w:rPr>
            </w:pPr>
            <w:proofErr w:type="spellStart"/>
            <w:r w:rsidRPr="00E52495">
              <w:rPr>
                <w:rFonts w:ascii="Verdana" w:hAnsi="Verdana"/>
                <w:b/>
                <w:sz w:val="18"/>
                <w:szCs w:val="18"/>
                <w:lang w:val="pt-PT"/>
              </w:rPr>
              <w:t>Esp</w:t>
            </w:r>
            <w:proofErr w:type="spellEnd"/>
            <w:r w:rsidRPr="00E52495">
              <w:rPr>
                <w:rFonts w:ascii="Verdana" w:hAnsi="Verdana"/>
                <w:b/>
                <w:sz w:val="18"/>
                <w:szCs w:val="18"/>
                <w:lang w:val="pt-PT"/>
              </w:rPr>
              <w:t>.</w:t>
            </w:r>
            <w:r w:rsidRPr="00E52495">
              <w:rPr>
                <w:rFonts w:ascii="Verdana" w:hAnsi="Verdana" w:cs="Calibri"/>
                <w:sz w:val="18"/>
                <w:szCs w:val="18"/>
                <w:vertAlign w:val="superscript"/>
                <w:lang w:val="pt-PT"/>
              </w:rPr>
              <w:t xml:space="preserve"> (3)</w:t>
            </w:r>
          </w:p>
        </w:tc>
        <w:tc>
          <w:tcPr>
            <w:tcW w:w="1417" w:type="dxa"/>
            <w:vAlign w:val="center"/>
          </w:tcPr>
          <w:p w14:paraId="6A9F9EC3" w14:textId="77777777" w:rsidR="00A94056" w:rsidRPr="00E52495" w:rsidRDefault="00A94056" w:rsidP="00A94056">
            <w:pPr>
              <w:rPr>
                <w:rFonts w:ascii="Verdana" w:hAnsi="Verdana"/>
                <w:b/>
                <w:sz w:val="18"/>
                <w:szCs w:val="18"/>
                <w:lang w:val="pt-PT"/>
              </w:rPr>
            </w:pPr>
            <w:r w:rsidRPr="00E52495">
              <w:rPr>
                <w:rFonts w:ascii="Verdana" w:hAnsi="Verdana"/>
                <w:b/>
                <w:sz w:val="18"/>
                <w:szCs w:val="18"/>
                <w:lang w:val="pt-PT"/>
              </w:rPr>
              <w:t>Afiliação</w:t>
            </w:r>
          </w:p>
        </w:tc>
      </w:tr>
      <w:tr w:rsidR="00A94056" w:rsidRPr="00E52495" w14:paraId="76B51274" w14:textId="77777777" w:rsidTr="00616898">
        <w:tc>
          <w:tcPr>
            <w:tcW w:w="6091" w:type="dxa"/>
          </w:tcPr>
          <w:p w14:paraId="109B37CC" w14:textId="77777777" w:rsidR="00AB5461" w:rsidRPr="00AB5461" w:rsidRDefault="00AB5461" w:rsidP="00AB5461">
            <w:pPr>
              <w:spacing w:line="276" w:lineRule="auto"/>
              <w:jc w:val="both"/>
              <w:rPr>
                <w:rFonts w:ascii="Verdana" w:hAnsi="Verdana" w:cs="Arial"/>
                <w:b/>
                <w:bCs/>
                <w:smallCaps/>
                <w:sz w:val="18"/>
                <w:szCs w:val="18"/>
                <w:lang w:val="pt-PT"/>
              </w:rPr>
            </w:pPr>
            <w:proofErr w:type="spellStart"/>
            <w:r w:rsidRPr="00AB5461">
              <w:rPr>
                <w:rFonts w:ascii="Verdana" w:hAnsi="Verdana" w:cs="Arial"/>
                <w:b/>
                <w:bCs/>
                <w:smallCaps/>
                <w:sz w:val="18"/>
                <w:szCs w:val="18"/>
                <w:lang w:val="pt-PT"/>
              </w:rPr>
              <w:t>Helder</w:t>
            </w:r>
            <w:proofErr w:type="spellEnd"/>
            <w:r w:rsidRPr="00AB5461">
              <w:rPr>
                <w:rFonts w:ascii="Verdana" w:hAnsi="Verdana" w:cs="Arial"/>
                <w:b/>
                <w:bCs/>
                <w:smallCaps/>
                <w:sz w:val="18"/>
                <w:szCs w:val="18"/>
                <w:lang w:val="pt-PT"/>
              </w:rPr>
              <w:t xml:space="preserve"> Bastos</w:t>
            </w:r>
          </w:p>
          <w:p w14:paraId="21C6F1D9" w14:textId="1181FF38" w:rsidR="00A94056" w:rsidRDefault="00A94056" w:rsidP="00A94056">
            <w:pPr>
              <w:spacing w:line="276" w:lineRule="auto"/>
              <w:jc w:val="both"/>
              <w:rPr>
                <w:rFonts w:ascii="Verdana" w:hAnsi="Verdana" w:cs="Arial"/>
                <w:b/>
                <w:smallCaps/>
                <w:sz w:val="18"/>
                <w:szCs w:val="18"/>
                <w:lang w:val="pt-PT"/>
              </w:rPr>
            </w:pPr>
          </w:p>
          <w:p w14:paraId="2C281973" w14:textId="3C303DFD" w:rsidR="007C2226" w:rsidRPr="00E52495" w:rsidRDefault="007C2226" w:rsidP="00A94056">
            <w:pPr>
              <w:spacing w:line="276" w:lineRule="auto"/>
              <w:jc w:val="both"/>
              <w:rPr>
                <w:rFonts w:ascii="Verdana" w:hAnsi="Verdana" w:cs="Arial"/>
                <w:b/>
                <w:smallCaps/>
                <w:sz w:val="18"/>
                <w:szCs w:val="18"/>
                <w:lang w:val="pt-PT"/>
              </w:rPr>
            </w:pPr>
          </w:p>
        </w:tc>
        <w:tc>
          <w:tcPr>
            <w:tcW w:w="992" w:type="dxa"/>
          </w:tcPr>
          <w:p w14:paraId="19651989" w14:textId="63EF7598" w:rsidR="00A94056" w:rsidRPr="00E52495" w:rsidRDefault="002E33D6" w:rsidP="00A94056">
            <w:pPr>
              <w:spacing w:line="276" w:lineRule="auto"/>
              <w:jc w:val="both"/>
              <w:rPr>
                <w:rFonts w:ascii="Verdana" w:hAnsi="Verdana" w:cs="Arial"/>
                <w:b/>
                <w:smallCaps/>
                <w:sz w:val="18"/>
                <w:szCs w:val="18"/>
                <w:lang w:val="pt-PT"/>
              </w:rPr>
            </w:pPr>
            <w:r>
              <w:rPr>
                <w:rFonts w:ascii="Verdana" w:hAnsi="Verdana" w:cs="Arial"/>
                <w:b/>
                <w:smallCaps/>
                <w:sz w:val="18"/>
                <w:szCs w:val="18"/>
                <w:lang w:val="pt-PT"/>
              </w:rPr>
              <w:t>M</w:t>
            </w:r>
          </w:p>
        </w:tc>
        <w:tc>
          <w:tcPr>
            <w:tcW w:w="1134" w:type="dxa"/>
          </w:tcPr>
          <w:p w14:paraId="56915E8E" w14:textId="77777777" w:rsidR="00A94056" w:rsidRPr="00E52495" w:rsidRDefault="00A94056" w:rsidP="00A94056">
            <w:pPr>
              <w:spacing w:line="276" w:lineRule="auto"/>
              <w:jc w:val="both"/>
              <w:rPr>
                <w:rFonts w:ascii="Verdana" w:hAnsi="Verdana" w:cs="Arial"/>
                <w:b/>
                <w:smallCaps/>
                <w:sz w:val="18"/>
                <w:szCs w:val="18"/>
                <w:lang w:val="pt-PT"/>
              </w:rPr>
            </w:pPr>
          </w:p>
        </w:tc>
        <w:tc>
          <w:tcPr>
            <w:tcW w:w="1417" w:type="dxa"/>
            <w:vAlign w:val="center"/>
          </w:tcPr>
          <w:p w14:paraId="21E559DC" w14:textId="5B404CAE" w:rsidR="00A94056" w:rsidRPr="00E52495" w:rsidRDefault="00DD59CB" w:rsidP="00A94056">
            <w:pPr>
              <w:spacing w:line="276" w:lineRule="auto"/>
              <w:jc w:val="both"/>
              <w:rPr>
                <w:rFonts w:ascii="Verdana" w:hAnsi="Verdana" w:cs="Arial"/>
                <w:b/>
                <w:smallCaps/>
                <w:sz w:val="18"/>
                <w:szCs w:val="18"/>
                <w:lang w:val="pt-PT"/>
              </w:rPr>
            </w:pPr>
            <w:r>
              <w:rPr>
                <w:rFonts w:ascii="Verdana" w:hAnsi="Verdana" w:cs="Arial"/>
                <w:b/>
                <w:smallCaps/>
                <w:sz w:val="18"/>
                <w:szCs w:val="18"/>
                <w:lang w:val="pt-PT"/>
              </w:rPr>
              <w:t>ISEL-UPL, PJ</w:t>
            </w:r>
          </w:p>
        </w:tc>
      </w:tr>
      <w:tr w:rsidR="00A94056" w:rsidRPr="00E52495" w14:paraId="061D8818" w14:textId="77777777" w:rsidTr="00616898">
        <w:tc>
          <w:tcPr>
            <w:tcW w:w="6091" w:type="dxa"/>
          </w:tcPr>
          <w:p w14:paraId="65C25030" w14:textId="2C84F2CA" w:rsidR="00A94056" w:rsidRDefault="00AB5461" w:rsidP="00A94056">
            <w:pPr>
              <w:spacing w:line="276" w:lineRule="auto"/>
              <w:jc w:val="both"/>
              <w:rPr>
                <w:rFonts w:ascii="Verdana" w:hAnsi="Verdana" w:cs="Arial"/>
                <w:b/>
                <w:smallCaps/>
                <w:sz w:val="18"/>
                <w:szCs w:val="18"/>
                <w:lang w:val="pt-PT"/>
              </w:rPr>
            </w:pPr>
            <w:r>
              <w:rPr>
                <w:rFonts w:ascii="Verdana" w:hAnsi="Verdana" w:cs="Arial"/>
                <w:b/>
                <w:smallCaps/>
                <w:sz w:val="18"/>
                <w:szCs w:val="18"/>
                <w:lang w:val="pt-PT"/>
              </w:rPr>
              <w:t xml:space="preserve">Nuno </w:t>
            </w:r>
            <w:proofErr w:type="spellStart"/>
            <w:r>
              <w:rPr>
                <w:rFonts w:ascii="Verdana" w:hAnsi="Verdana" w:cs="Arial"/>
                <w:b/>
                <w:smallCaps/>
                <w:sz w:val="18"/>
                <w:szCs w:val="18"/>
                <w:lang w:val="pt-PT"/>
              </w:rPr>
              <w:t>Datia</w:t>
            </w:r>
            <w:proofErr w:type="spellEnd"/>
          </w:p>
          <w:p w14:paraId="1B91DB90" w14:textId="6838CAA0" w:rsidR="007C2226" w:rsidRPr="00E52495" w:rsidRDefault="007C2226" w:rsidP="00A94056">
            <w:pPr>
              <w:spacing w:line="276" w:lineRule="auto"/>
              <w:jc w:val="both"/>
              <w:rPr>
                <w:rFonts w:ascii="Verdana" w:hAnsi="Verdana" w:cs="Arial"/>
                <w:b/>
                <w:smallCaps/>
                <w:sz w:val="18"/>
                <w:szCs w:val="18"/>
                <w:lang w:val="pt-PT"/>
              </w:rPr>
            </w:pPr>
          </w:p>
        </w:tc>
        <w:tc>
          <w:tcPr>
            <w:tcW w:w="992" w:type="dxa"/>
          </w:tcPr>
          <w:p w14:paraId="45A0DAAF" w14:textId="747F3576" w:rsidR="00A94056" w:rsidRPr="00E52495" w:rsidRDefault="002E33D6" w:rsidP="00A94056">
            <w:pPr>
              <w:spacing w:line="276" w:lineRule="auto"/>
              <w:jc w:val="both"/>
              <w:rPr>
                <w:rFonts w:ascii="Verdana" w:hAnsi="Verdana" w:cs="Arial"/>
                <w:b/>
                <w:smallCaps/>
                <w:sz w:val="18"/>
                <w:szCs w:val="18"/>
                <w:lang w:val="pt-PT"/>
              </w:rPr>
            </w:pPr>
            <w:r>
              <w:rPr>
                <w:rFonts w:ascii="Verdana" w:hAnsi="Verdana" w:cs="Arial"/>
                <w:b/>
                <w:smallCaps/>
                <w:sz w:val="18"/>
                <w:szCs w:val="18"/>
                <w:lang w:val="pt-PT"/>
              </w:rPr>
              <w:t>D</w:t>
            </w:r>
          </w:p>
        </w:tc>
        <w:tc>
          <w:tcPr>
            <w:tcW w:w="1134" w:type="dxa"/>
          </w:tcPr>
          <w:p w14:paraId="46F24E54" w14:textId="77777777" w:rsidR="00A94056" w:rsidRPr="00E52495" w:rsidRDefault="00A94056" w:rsidP="00A94056">
            <w:pPr>
              <w:spacing w:line="276" w:lineRule="auto"/>
              <w:jc w:val="both"/>
              <w:rPr>
                <w:rFonts w:ascii="Verdana" w:hAnsi="Verdana" w:cs="Arial"/>
                <w:b/>
                <w:smallCaps/>
                <w:sz w:val="18"/>
                <w:szCs w:val="18"/>
                <w:lang w:val="pt-PT"/>
              </w:rPr>
            </w:pPr>
          </w:p>
        </w:tc>
        <w:tc>
          <w:tcPr>
            <w:tcW w:w="1417" w:type="dxa"/>
            <w:vAlign w:val="center"/>
          </w:tcPr>
          <w:p w14:paraId="58B3D5CA" w14:textId="284A9EAA" w:rsidR="00A94056" w:rsidRPr="00E52495" w:rsidRDefault="00A97416" w:rsidP="00A94056">
            <w:pPr>
              <w:spacing w:line="276" w:lineRule="auto"/>
              <w:jc w:val="both"/>
              <w:rPr>
                <w:rFonts w:ascii="Verdana" w:hAnsi="Verdana" w:cs="Arial"/>
                <w:b/>
                <w:smallCaps/>
                <w:sz w:val="18"/>
                <w:szCs w:val="18"/>
                <w:lang w:val="pt-PT"/>
              </w:rPr>
            </w:pPr>
            <w:r>
              <w:rPr>
                <w:rFonts w:ascii="Verdana" w:hAnsi="Verdana" w:cs="Arial"/>
                <w:b/>
                <w:smallCaps/>
                <w:sz w:val="18"/>
                <w:szCs w:val="18"/>
                <w:lang w:val="pt-PT"/>
              </w:rPr>
              <w:t>ISEL-UPL</w:t>
            </w:r>
          </w:p>
        </w:tc>
      </w:tr>
    </w:tbl>
    <w:p w14:paraId="45B436CB" w14:textId="77777777" w:rsidR="003371CF" w:rsidRDefault="003371CF" w:rsidP="00AA22B0">
      <w:pPr>
        <w:shd w:val="clear" w:color="auto" w:fill="FFFFFF"/>
        <w:spacing w:line="288" w:lineRule="auto"/>
        <w:jc w:val="both"/>
        <w:rPr>
          <w:rFonts w:ascii="Verdana" w:hAnsi="Verdana" w:cs="Arial"/>
          <w:smallCaps/>
          <w:sz w:val="18"/>
          <w:szCs w:val="18"/>
          <w:lang w:val="pt-PT"/>
        </w:rPr>
      </w:pPr>
    </w:p>
    <w:p w14:paraId="259103A3" w14:textId="77777777" w:rsidR="00C7495D" w:rsidRDefault="00C7495D" w:rsidP="00AA22B0">
      <w:pPr>
        <w:shd w:val="clear" w:color="auto" w:fill="FFFFFF"/>
        <w:spacing w:line="288" w:lineRule="auto"/>
        <w:jc w:val="both"/>
        <w:rPr>
          <w:rFonts w:ascii="Verdana" w:hAnsi="Verdana" w:cs="Arial"/>
          <w:smallCaps/>
          <w:sz w:val="18"/>
          <w:szCs w:val="18"/>
          <w:lang w:val="pt-PT"/>
        </w:rPr>
      </w:pPr>
    </w:p>
    <w:p w14:paraId="49AC427A" w14:textId="77777777" w:rsidR="00C7495D" w:rsidRDefault="00C7495D" w:rsidP="00AA22B0">
      <w:pPr>
        <w:shd w:val="clear" w:color="auto" w:fill="FFFFFF"/>
        <w:spacing w:line="288" w:lineRule="auto"/>
        <w:jc w:val="both"/>
        <w:rPr>
          <w:rFonts w:ascii="Verdana" w:hAnsi="Verdana" w:cs="Arial"/>
          <w:smallCaps/>
          <w:sz w:val="18"/>
          <w:szCs w:val="18"/>
          <w:lang w:val="pt-PT"/>
        </w:rPr>
      </w:pPr>
    </w:p>
    <w:p w14:paraId="55B61618" w14:textId="77777777" w:rsidR="00C7495D" w:rsidRDefault="00C7495D" w:rsidP="00AA22B0">
      <w:pPr>
        <w:shd w:val="clear" w:color="auto" w:fill="FFFFFF"/>
        <w:spacing w:line="288" w:lineRule="auto"/>
        <w:jc w:val="both"/>
        <w:rPr>
          <w:rFonts w:ascii="Verdana" w:hAnsi="Verdana" w:cs="Arial"/>
          <w:smallCaps/>
          <w:sz w:val="18"/>
          <w:szCs w:val="18"/>
          <w:lang w:val="pt-PT"/>
        </w:rPr>
      </w:pPr>
    </w:p>
    <w:p w14:paraId="067361A8" w14:textId="77777777" w:rsidR="00C7495D" w:rsidRDefault="00C7495D" w:rsidP="00AA22B0">
      <w:pPr>
        <w:shd w:val="clear" w:color="auto" w:fill="FFFFFF"/>
        <w:spacing w:line="288" w:lineRule="auto"/>
        <w:jc w:val="both"/>
        <w:rPr>
          <w:rFonts w:ascii="Verdana" w:hAnsi="Verdana" w:cs="Arial"/>
          <w:smallCaps/>
          <w:sz w:val="18"/>
          <w:szCs w:val="18"/>
          <w:lang w:val="pt-PT"/>
        </w:rPr>
      </w:pPr>
    </w:p>
    <w:p w14:paraId="378FFC4B" w14:textId="77777777" w:rsidR="00C7495D" w:rsidRDefault="00C7495D" w:rsidP="00AA22B0">
      <w:pPr>
        <w:shd w:val="clear" w:color="auto" w:fill="FFFFFF"/>
        <w:spacing w:line="288" w:lineRule="auto"/>
        <w:jc w:val="both"/>
        <w:rPr>
          <w:rFonts w:ascii="Verdana" w:hAnsi="Verdana" w:cs="Arial"/>
          <w:smallCaps/>
          <w:sz w:val="18"/>
          <w:szCs w:val="18"/>
          <w:lang w:val="pt-PT"/>
        </w:rPr>
      </w:pPr>
    </w:p>
    <w:p w14:paraId="75B56749" w14:textId="77777777" w:rsidR="00C7495D" w:rsidRDefault="00C7495D" w:rsidP="00AA22B0">
      <w:pPr>
        <w:shd w:val="clear" w:color="auto" w:fill="FFFFFF"/>
        <w:spacing w:line="288" w:lineRule="auto"/>
        <w:jc w:val="both"/>
        <w:rPr>
          <w:rFonts w:ascii="Verdana" w:hAnsi="Verdana" w:cs="Arial"/>
          <w:smallCaps/>
          <w:sz w:val="18"/>
          <w:szCs w:val="18"/>
          <w:lang w:val="pt-PT"/>
        </w:rPr>
      </w:pPr>
    </w:p>
    <w:p w14:paraId="2ED47DE8" w14:textId="77777777" w:rsidR="00C7495D" w:rsidRDefault="00C7495D" w:rsidP="00AA22B0">
      <w:pPr>
        <w:shd w:val="clear" w:color="auto" w:fill="FFFFFF"/>
        <w:spacing w:line="288" w:lineRule="auto"/>
        <w:jc w:val="both"/>
        <w:rPr>
          <w:rFonts w:ascii="Verdana" w:hAnsi="Verdana" w:cs="Arial"/>
          <w:smallCaps/>
          <w:sz w:val="18"/>
          <w:szCs w:val="18"/>
          <w:lang w:val="pt-PT"/>
        </w:rPr>
      </w:pPr>
    </w:p>
    <w:p w14:paraId="7521DFBB" w14:textId="77777777" w:rsidR="00C7495D" w:rsidRPr="00E52495" w:rsidRDefault="00C7495D" w:rsidP="00AA22B0">
      <w:pPr>
        <w:shd w:val="clear" w:color="auto" w:fill="FFFFFF"/>
        <w:spacing w:line="288" w:lineRule="auto"/>
        <w:jc w:val="both"/>
        <w:rPr>
          <w:rFonts w:ascii="Verdana" w:hAnsi="Verdana" w:cs="Arial"/>
          <w:smallCaps/>
          <w:sz w:val="18"/>
          <w:szCs w:val="18"/>
          <w:lang w:val="pt-PT"/>
        </w:rPr>
      </w:pPr>
    </w:p>
    <w:tbl>
      <w:tblPr>
        <w:tblpPr w:leftFromText="141" w:rightFromText="141" w:vertAnchor="text" w:horzAnchor="margin" w:tblpY="37"/>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2"/>
        <w:gridCol w:w="3544"/>
        <w:gridCol w:w="3118"/>
      </w:tblGrid>
      <w:tr w:rsidR="00616898" w:rsidRPr="00913B82" w14:paraId="497D4B55" w14:textId="77777777" w:rsidTr="00616898">
        <w:trPr>
          <w:trHeight w:val="1731"/>
        </w:trPr>
        <w:tc>
          <w:tcPr>
            <w:tcW w:w="2972" w:type="dxa"/>
          </w:tcPr>
          <w:p w14:paraId="1A02F0DA" w14:textId="697AC0F0" w:rsidR="00616898" w:rsidRDefault="00616898" w:rsidP="007C3ED5">
            <w:pPr>
              <w:spacing w:line="360" w:lineRule="auto"/>
              <w:jc w:val="center"/>
              <w:rPr>
                <w:rFonts w:ascii="Verdana" w:hAnsi="Verdana" w:cs="Calibri"/>
                <w:bCs/>
                <w:sz w:val="18"/>
                <w:szCs w:val="18"/>
                <w:lang w:val="pt-PT"/>
              </w:rPr>
            </w:pPr>
          </w:p>
          <w:p w14:paraId="2548B0F3" w14:textId="70B9141F" w:rsidR="000C52D9" w:rsidRDefault="000C52D9" w:rsidP="007C3ED5">
            <w:pPr>
              <w:spacing w:line="360" w:lineRule="auto"/>
              <w:jc w:val="center"/>
              <w:rPr>
                <w:rFonts w:ascii="Verdana" w:hAnsi="Verdana" w:cs="Calibri"/>
                <w:bCs/>
                <w:sz w:val="18"/>
                <w:szCs w:val="18"/>
                <w:lang w:val="pt-PT"/>
              </w:rPr>
            </w:pPr>
          </w:p>
          <w:p w14:paraId="0745CBCC" w14:textId="1BA7FF31" w:rsidR="000C52D9" w:rsidRDefault="000C52D9" w:rsidP="007C3ED5">
            <w:pPr>
              <w:spacing w:line="360" w:lineRule="auto"/>
              <w:jc w:val="center"/>
              <w:rPr>
                <w:rFonts w:ascii="Verdana" w:hAnsi="Verdana" w:cs="Calibri"/>
                <w:bCs/>
                <w:sz w:val="18"/>
                <w:szCs w:val="18"/>
                <w:lang w:val="pt-PT"/>
              </w:rPr>
            </w:pPr>
          </w:p>
          <w:p w14:paraId="0635F3EF" w14:textId="77777777" w:rsidR="000C52D9" w:rsidRDefault="000C52D9" w:rsidP="007C3ED5">
            <w:pPr>
              <w:spacing w:line="360" w:lineRule="auto"/>
              <w:jc w:val="center"/>
              <w:rPr>
                <w:rFonts w:ascii="Verdana" w:hAnsi="Verdana" w:cs="Calibri"/>
                <w:bCs/>
                <w:sz w:val="18"/>
                <w:szCs w:val="18"/>
                <w:lang w:val="pt-PT"/>
              </w:rPr>
            </w:pPr>
          </w:p>
          <w:p w14:paraId="614A492B" w14:textId="54D215C7" w:rsidR="00616898" w:rsidRDefault="00616898" w:rsidP="007C3ED5">
            <w:pPr>
              <w:spacing w:line="360" w:lineRule="auto"/>
              <w:jc w:val="center"/>
              <w:rPr>
                <w:rFonts w:ascii="Verdana" w:hAnsi="Verdana" w:cs="Calibri"/>
                <w:bCs/>
                <w:sz w:val="18"/>
                <w:szCs w:val="18"/>
                <w:lang w:val="pt-PT"/>
              </w:rPr>
            </w:pPr>
          </w:p>
          <w:p w14:paraId="1A9A444B" w14:textId="2B3AB249" w:rsidR="000C52D9" w:rsidRDefault="000C52D9" w:rsidP="007C3ED5">
            <w:pPr>
              <w:spacing w:line="360" w:lineRule="auto"/>
              <w:jc w:val="center"/>
              <w:rPr>
                <w:rFonts w:ascii="Verdana" w:hAnsi="Verdana" w:cs="Calibri"/>
                <w:bCs/>
                <w:sz w:val="18"/>
                <w:szCs w:val="18"/>
                <w:lang w:val="pt-PT"/>
              </w:rPr>
            </w:pPr>
          </w:p>
          <w:p w14:paraId="05D6677A" w14:textId="77777777" w:rsidR="000C52D9" w:rsidRDefault="000C52D9" w:rsidP="007C3ED5">
            <w:pPr>
              <w:spacing w:line="360" w:lineRule="auto"/>
              <w:jc w:val="center"/>
              <w:rPr>
                <w:rFonts w:ascii="Verdana" w:hAnsi="Verdana" w:cs="Calibri"/>
                <w:bCs/>
                <w:sz w:val="18"/>
                <w:szCs w:val="18"/>
                <w:lang w:val="pt-PT"/>
              </w:rPr>
            </w:pPr>
          </w:p>
          <w:p w14:paraId="79E5DAA6" w14:textId="77777777" w:rsidR="00616898" w:rsidRDefault="00616898" w:rsidP="007C3ED5">
            <w:pPr>
              <w:spacing w:line="360" w:lineRule="auto"/>
              <w:jc w:val="center"/>
              <w:rPr>
                <w:rFonts w:ascii="Verdana" w:hAnsi="Verdana" w:cs="Calibri"/>
                <w:bCs/>
                <w:sz w:val="18"/>
                <w:szCs w:val="18"/>
                <w:lang w:val="pt-PT"/>
              </w:rPr>
            </w:pPr>
          </w:p>
          <w:p w14:paraId="219E98CE" w14:textId="7ED37E85" w:rsidR="00616898" w:rsidRPr="00E52495" w:rsidRDefault="000C52D9" w:rsidP="007C3ED5">
            <w:pPr>
              <w:spacing w:line="360" w:lineRule="auto"/>
              <w:jc w:val="center"/>
              <w:rPr>
                <w:rFonts w:ascii="Verdana" w:hAnsi="Verdana" w:cs="Calibri"/>
                <w:bCs/>
                <w:sz w:val="18"/>
                <w:szCs w:val="18"/>
                <w:lang w:val="pt-PT"/>
              </w:rPr>
            </w:pPr>
            <w:r w:rsidRPr="00E52495">
              <w:rPr>
                <w:rFonts w:ascii="Verdana" w:hAnsi="Verdana" w:cs="Calibri"/>
                <w:bCs/>
                <w:sz w:val="18"/>
                <w:szCs w:val="18"/>
                <w:lang w:val="pt-PT"/>
              </w:rPr>
              <w:t>O Coordenador do Curso de Mestrado</w:t>
            </w:r>
          </w:p>
        </w:tc>
        <w:tc>
          <w:tcPr>
            <w:tcW w:w="3544" w:type="dxa"/>
          </w:tcPr>
          <w:p w14:paraId="5C58D939" w14:textId="4F08D311" w:rsidR="00616898" w:rsidRPr="00E52495" w:rsidRDefault="00616898" w:rsidP="007C3ED5">
            <w:pPr>
              <w:overflowPunct/>
              <w:spacing w:line="360" w:lineRule="auto"/>
              <w:jc w:val="center"/>
              <w:textAlignment w:val="auto"/>
              <w:rPr>
                <w:rFonts w:ascii="Verdana" w:eastAsia="Calibri" w:hAnsi="Verdana" w:cs="Calibri"/>
                <w:sz w:val="18"/>
                <w:szCs w:val="18"/>
                <w:lang w:val="pt-PT" w:eastAsia="en-US"/>
              </w:rPr>
            </w:pPr>
            <w:r w:rsidRPr="00E52495">
              <w:rPr>
                <w:rFonts w:ascii="Verdana" w:eastAsia="Calibri" w:hAnsi="Verdana" w:cs="Calibri"/>
                <w:sz w:val="18"/>
                <w:szCs w:val="18"/>
                <w:lang w:val="pt-PT" w:eastAsia="en-US"/>
              </w:rPr>
              <w:t>Parecer do CCD</w:t>
            </w:r>
          </w:p>
          <w:p w14:paraId="4DDDE22D" w14:textId="77777777"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6C007F87" w14:textId="77777777"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4E651BFA" w14:textId="77777777"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4DAC7066" w14:textId="209603CD"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361C9408" w14:textId="77777777" w:rsidR="007C3ED5" w:rsidRDefault="007C3ED5" w:rsidP="007C3ED5">
            <w:pPr>
              <w:overflowPunct/>
              <w:spacing w:line="360" w:lineRule="auto"/>
              <w:jc w:val="center"/>
              <w:textAlignment w:val="auto"/>
              <w:rPr>
                <w:rFonts w:ascii="Verdana" w:eastAsia="Calibri" w:hAnsi="Verdana" w:cs="Calibri"/>
                <w:sz w:val="18"/>
                <w:szCs w:val="18"/>
                <w:lang w:val="pt-PT" w:eastAsia="en-US"/>
              </w:rPr>
            </w:pPr>
          </w:p>
          <w:p w14:paraId="7E6D3701" w14:textId="77777777"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4FF71449" w14:textId="77777777"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3EB95116" w14:textId="4472AFEA" w:rsidR="00616898" w:rsidRPr="000C52D9" w:rsidRDefault="00616898" w:rsidP="007C3ED5">
            <w:pPr>
              <w:overflowPunct/>
              <w:spacing w:line="360" w:lineRule="auto"/>
              <w:jc w:val="center"/>
              <w:textAlignment w:val="auto"/>
              <w:rPr>
                <w:rFonts w:ascii="Verdana" w:eastAsia="Calibri" w:hAnsi="Verdana" w:cs="Calibri"/>
                <w:sz w:val="18"/>
                <w:szCs w:val="18"/>
                <w:lang w:val="pt-PT" w:eastAsia="en-US"/>
              </w:rPr>
            </w:pPr>
            <w:r w:rsidRPr="00E52495">
              <w:rPr>
                <w:rFonts w:ascii="Verdana" w:eastAsia="Calibri" w:hAnsi="Verdana" w:cs="Calibri"/>
                <w:sz w:val="18"/>
                <w:szCs w:val="18"/>
                <w:lang w:val="pt-PT" w:eastAsia="en-US"/>
              </w:rPr>
              <w:t>O Presidente do Departamento</w:t>
            </w:r>
          </w:p>
        </w:tc>
        <w:tc>
          <w:tcPr>
            <w:tcW w:w="3118" w:type="dxa"/>
          </w:tcPr>
          <w:p w14:paraId="666881E5" w14:textId="0167D878" w:rsidR="00616898" w:rsidRPr="00E52495" w:rsidRDefault="00616898" w:rsidP="007C3ED5">
            <w:pPr>
              <w:overflowPunct/>
              <w:spacing w:line="360" w:lineRule="auto"/>
              <w:jc w:val="center"/>
              <w:textAlignment w:val="auto"/>
              <w:rPr>
                <w:rFonts w:ascii="Verdana" w:eastAsia="Calibri" w:hAnsi="Verdana" w:cs="Calibri"/>
                <w:sz w:val="18"/>
                <w:szCs w:val="18"/>
                <w:lang w:val="pt-PT" w:eastAsia="en-US"/>
              </w:rPr>
            </w:pPr>
            <w:r w:rsidRPr="00E52495">
              <w:rPr>
                <w:rFonts w:ascii="Verdana" w:eastAsia="Calibri" w:hAnsi="Verdana" w:cs="Calibri"/>
                <w:sz w:val="18"/>
                <w:szCs w:val="18"/>
                <w:lang w:val="pt-PT" w:eastAsia="en-US"/>
              </w:rPr>
              <w:t>Parecer do</w:t>
            </w:r>
            <w:r w:rsidRPr="00E52495">
              <w:rPr>
                <w:rFonts w:ascii="Verdana" w:hAnsi="Verdana"/>
                <w:sz w:val="18"/>
                <w:szCs w:val="18"/>
                <w:lang w:val="pt-PT"/>
              </w:rPr>
              <w:t xml:space="preserve"> </w:t>
            </w:r>
            <w:r w:rsidRPr="00E52495">
              <w:rPr>
                <w:rFonts w:ascii="Verdana" w:eastAsia="Calibri" w:hAnsi="Verdana" w:cs="Calibri"/>
                <w:sz w:val="18"/>
                <w:szCs w:val="18"/>
                <w:lang w:val="pt-PT" w:eastAsia="en-US"/>
              </w:rPr>
              <w:t>CTC</w:t>
            </w:r>
          </w:p>
          <w:p w14:paraId="102C4A59" w14:textId="77777777"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6C2E5811" w14:textId="77777777"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0CD33B33" w14:textId="77777777"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0105D63C" w14:textId="77777777"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72D9EAB1" w14:textId="07E813BE" w:rsidR="000C52D9" w:rsidRDefault="000C52D9" w:rsidP="007C3ED5">
            <w:pPr>
              <w:overflowPunct/>
              <w:spacing w:line="360" w:lineRule="auto"/>
              <w:jc w:val="center"/>
              <w:textAlignment w:val="auto"/>
              <w:rPr>
                <w:rFonts w:ascii="Verdana" w:eastAsia="Calibri" w:hAnsi="Verdana" w:cs="Calibri"/>
                <w:sz w:val="18"/>
                <w:szCs w:val="18"/>
                <w:lang w:val="pt-PT" w:eastAsia="en-US"/>
              </w:rPr>
            </w:pPr>
          </w:p>
          <w:p w14:paraId="6D4A1093" w14:textId="4D6AD7B7" w:rsidR="007C3ED5" w:rsidRDefault="007C3ED5" w:rsidP="007C3ED5">
            <w:pPr>
              <w:overflowPunct/>
              <w:spacing w:line="360" w:lineRule="auto"/>
              <w:jc w:val="center"/>
              <w:textAlignment w:val="auto"/>
              <w:rPr>
                <w:rFonts w:ascii="Verdana" w:eastAsia="Calibri" w:hAnsi="Verdana" w:cs="Calibri"/>
                <w:sz w:val="18"/>
                <w:szCs w:val="18"/>
                <w:lang w:val="pt-PT" w:eastAsia="en-US"/>
              </w:rPr>
            </w:pPr>
          </w:p>
          <w:p w14:paraId="16E276E7" w14:textId="77777777" w:rsidR="007C3ED5" w:rsidRDefault="007C3ED5" w:rsidP="007C3ED5">
            <w:pPr>
              <w:overflowPunct/>
              <w:spacing w:line="360" w:lineRule="auto"/>
              <w:jc w:val="center"/>
              <w:textAlignment w:val="auto"/>
              <w:rPr>
                <w:rFonts w:ascii="Verdana" w:eastAsia="Calibri" w:hAnsi="Verdana" w:cs="Calibri"/>
                <w:sz w:val="18"/>
                <w:szCs w:val="18"/>
                <w:lang w:val="pt-PT" w:eastAsia="en-US"/>
              </w:rPr>
            </w:pPr>
          </w:p>
          <w:p w14:paraId="7FADCC23" w14:textId="57F87CD5" w:rsidR="00616898" w:rsidRPr="00E52495" w:rsidRDefault="00616898" w:rsidP="007C3ED5">
            <w:pPr>
              <w:overflowPunct/>
              <w:spacing w:line="360" w:lineRule="auto"/>
              <w:jc w:val="center"/>
              <w:textAlignment w:val="auto"/>
              <w:rPr>
                <w:rFonts w:ascii="Verdana" w:eastAsia="Calibri" w:hAnsi="Verdana" w:cs="Calibri"/>
                <w:sz w:val="18"/>
                <w:szCs w:val="18"/>
                <w:lang w:val="pt-PT" w:eastAsia="en-US"/>
              </w:rPr>
            </w:pPr>
            <w:r w:rsidRPr="00E52495">
              <w:rPr>
                <w:rFonts w:ascii="Verdana" w:eastAsia="Calibri" w:hAnsi="Verdana" w:cs="Calibri"/>
                <w:sz w:val="18"/>
                <w:szCs w:val="18"/>
                <w:lang w:val="pt-PT" w:eastAsia="en-US"/>
              </w:rPr>
              <w:t>O Presidente do Conselho Técnico-Científico</w:t>
            </w:r>
          </w:p>
        </w:tc>
      </w:tr>
    </w:tbl>
    <w:p w14:paraId="2BCE9DB7" w14:textId="77777777" w:rsidR="00932E3C" w:rsidRPr="00E52495" w:rsidRDefault="00932E3C" w:rsidP="00932E3C">
      <w:pPr>
        <w:shd w:val="clear" w:color="auto" w:fill="FFFFFF"/>
        <w:spacing w:line="288" w:lineRule="auto"/>
        <w:jc w:val="both"/>
        <w:rPr>
          <w:rFonts w:ascii="Verdana" w:hAnsi="Verdana" w:cs="Calibri"/>
          <w:b/>
          <w:smallCaps/>
          <w:sz w:val="18"/>
          <w:szCs w:val="18"/>
          <w:lang w:val="pt-PT"/>
        </w:rPr>
      </w:pPr>
    </w:p>
    <w:p w14:paraId="70814BAA" w14:textId="3300F8CA" w:rsidR="001550D1" w:rsidRPr="00E52495" w:rsidRDefault="00320FE5" w:rsidP="00A22E30">
      <w:pPr>
        <w:jc w:val="both"/>
        <w:rPr>
          <w:rFonts w:ascii="Verdana" w:hAnsi="Verdana"/>
          <w:bCs/>
          <w:sz w:val="18"/>
          <w:szCs w:val="18"/>
          <w:lang w:val="pt-PT"/>
        </w:rPr>
      </w:pPr>
      <w:bookmarkStart w:id="0" w:name="_Hlk151107827"/>
      <w:r w:rsidRPr="00E52495">
        <w:rPr>
          <w:rFonts w:ascii="Verdana" w:hAnsi="Verdana" w:cs="Arial"/>
          <w:sz w:val="18"/>
          <w:szCs w:val="18"/>
          <w:vertAlign w:val="superscript"/>
          <w:lang w:val="pt-PT"/>
        </w:rPr>
        <w:t>(1)</w:t>
      </w:r>
      <w:r w:rsidR="00F34626" w:rsidRPr="00E52495">
        <w:rPr>
          <w:rFonts w:ascii="Verdana" w:hAnsi="Verdana" w:cs="Arial"/>
          <w:sz w:val="18"/>
          <w:szCs w:val="18"/>
          <w:lang w:val="pt-PT"/>
        </w:rPr>
        <w:t xml:space="preserve"> </w:t>
      </w:r>
      <w:r w:rsidR="00F34626" w:rsidRPr="00E52495">
        <w:rPr>
          <w:rFonts w:ascii="Verdana" w:hAnsi="Verdana"/>
          <w:bCs/>
          <w:sz w:val="18"/>
          <w:szCs w:val="18"/>
          <w:lang w:val="pt-PT"/>
        </w:rPr>
        <w:t xml:space="preserve">Dissertação (D), </w:t>
      </w:r>
      <w:r w:rsidR="0098427C" w:rsidRPr="00E52495">
        <w:rPr>
          <w:rFonts w:ascii="Verdana" w:hAnsi="Verdana"/>
          <w:bCs/>
          <w:sz w:val="18"/>
          <w:szCs w:val="18"/>
          <w:lang w:val="pt-PT"/>
        </w:rPr>
        <w:t>Trabalho de P</w:t>
      </w:r>
      <w:r w:rsidR="00F34626" w:rsidRPr="00E52495">
        <w:rPr>
          <w:rFonts w:ascii="Verdana" w:hAnsi="Verdana"/>
          <w:bCs/>
          <w:sz w:val="18"/>
          <w:szCs w:val="18"/>
          <w:lang w:val="pt-PT"/>
        </w:rPr>
        <w:t>rojeto (TP)</w:t>
      </w:r>
      <w:r w:rsidR="0098427C" w:rsidRPr="00E52495">
        <w:rPr>
          <w:rFonts w:ascii="Verdana" w:hAnsi="Verdana"/>
          <w:bCs/>
          <w:sz w:val="18"/>
          <w:szCs w:val="18"/>
          <w:lang w:val="pt-PT"/>
        </w:rPr>
        <w:t xml:space="preserve"> ou E</w:t>
      </w:r>
      <w:r w:rsidR="00F34626" w:rsidRPr="00E52495">
        <w:rPr>
          <w:rFonts w:ascii="Verdana" w:hAnsi="Verdana"/>
          <w:bCs/>
          <w:sz w:val="18"/>
          <w:szCs w:val="18"/>
          <w:lang w:val="pt-PT"/>
        </w:rPr>
        <w:t xml:space="preserve">stágio </w:t>
      </w:r>
      <w:r w:rsidR="0098427C" w:rsidRPr="00E52495">
        <w:rPr>
          <w:rFonts w:ascii="Verdana" w:hAnsi="Verdana"/>
          <w:bCs/>
          <w:sz w:val="18"/>
          <w:szCs w:val="18"/>
          <w:lang w:val="pt-PT"/>
        </w:rPr>
        <w:t>de N</w:t>
      </w:r>
      <w:r w:rsidR="001007D0" w:rsidRPr="00E52495">
        <w:rPr>
          <w:rFonts w:ascii="Verdana" w:hAnsi="Verdana"/>
          <w:bCs/>
          <w:sz w:val="18"/>
          <w:szCs w:val="18"/>
          <w:lang w:val="pt-PT"/>
        </w:rPr>
        <w:t xml:space="preserve">atureza </w:t>
      </w:r>
      <w:r w:rsidR="0098427C" w:rsidRPr="00E52495">
        <w:rPr>
          <w:rFonts w:ascii="Verdana" w:hAnsi="Verdana"/>
          <w:bCs/>
          <w:sz w:val="18"/>
          <w:szCs w:val="18"/>
          <w:lang w:val="pt-PT"/>
        </w:rPr>
        <w:t>P</w:t>
      </w:r>
      <w:r w:rsidR="001007D0" w:rsidRPr="00E52495">
        <w:rPr>
          <w:rFonts w:ascii="Verdana" w:hAnsi="Verdana"/>
          <w:bCs/>
          <w:sz w:val="18"/>
          <w:szCs w:val="18"/>
          <w:lang w:val="pt-PT"/>
        </w:rPr>
        <w:t xml:space="preserve">rofessional </w:t>
      </w:r>
      <w:r w:rsidR="00F34626" w:rsidRPr="00E52495">
        <w:rPr>
          <w:rFonts w:ascii="Verdana" w:hAnsi="Verdana"/>
          <w:bCs/>
          <w:sz w:val="18"/>
          <w:szCs w:val="18"/>
          <w:lang w:val="pt-PT"/>
        </w:rPr>
        <w:t>(</w:t>
      </w:r>
      <w:r w:rsidR="001007D0" w:rsidRPr="00E52495">
        <w:rPr>
          <w:rFonts w:ascii="Verdana" w:hAnsi="Verdana"/>
          <w:bCs/>
          <w:sz w:val="18"/>
          <w:szCs w:val="18"/>
          <w:lang w:val="pt-PT"/>
        </w:rPr>
        <w:t>ENP</w:t>
      </w:r>
      <w:r w:rsidR="00F34626" w:rsidRPr="00E52495">
        <w:rPr>
          <w:rFonts w:ascii="Verdana" w:hAnsi="Verdana"/>
          <w:bCs/>
          <w:sz w:val="18"/>
          <w:szCs w:val="18"/>
          <w:lang w:val="pt-PT"/>
        </w:rPr>
        <w:t>)</w:t>
      </w:r>
    </w:p>
    <w:p w14:paraId="2B40BD3C" w14:textId="77777777" w:rsidR="00A22E30" w:rsidRPr="00E52495" w:rsidRDefault="001550D1" w:rsidP="001550D1">
      <w:pPr>
        <w:jc w:val="both"/>
        <w:rPr>
          <w:rFonts w:ascii="Verdana" w:hAnsi="Verdana"/>
          <w:bCs/>
          <w:sz w:val="18"/>
          <w:szCs w:val="18"/>
          <w:lang w:val="pt-PT"/>
        </w:rPr>
      </w:pPr>
      <w:r w:rsidRPr="00E52495">
        <w:rPr>
          <w:rFonts w:ascii="Verdana" w:hAnsi="Verdana" w:cs="Arial"/>
          <w:sz w:val="18"/>
          <w:szCs w:val="18"/>
          <w:vertAlign w:val="superscript"/>
          <w:lang w:val="pt-PT"/>
        </w:rPr>
        <w:t>(2)</w:t>
      </w:r>
      <w:r w:rsidRPr="00E52495">
        <w:rPr>
          <w:rFonts w:ascii="Verdana" w:hAnsi="Verdana" w:cs="Arial"/>
          <w:sz w:val="18"/>
          <w:szCs w:val="18"/>
          <w:lang w:val="pt-PT"/>
        </w:rPr>
        <w:t xml:space="preserve"> </w:t>
      </w:r>
      <w:r w:rsidRPr="00E52495">
        <w:rPr>
          <w:rFonts w:ascii="Verdana" w:hAnsi="Verdana"/>
          <w:bCs/>
          <w:sz w:val="18"/>
          <w:szCs w:val="18"/>
          <w:lang w:val="pt-PT"/>
        </w:rPr>
        <w:t xml:space="preserve">Doutor (D), Mestre (M) Licenciado (L) </w:t>
      </w:r>
      <w:proofErr w:type="gramStart"/>
      <w:r w:rsidRPr="00E52495">
        <w:rPr>
          <w:rFonts w:ascii="Verdana" w:hAnsi="Verdana"/>
          <w:bCs/>
          <w:sz w:val="18"/>
          <w:szCs w:val="18"/>
          <w:lang w:val="pt-PT"/>
        </w:rPr>
        <w:t>ou Outro</w:t>
      </w:r>
      <w:proofErr w:type="gramEnd"/>
      <w:r w:rsidRPr="00E52495">
        <w:rPr>
          <w:rFonts w:ascii="Verdana" w:hAnsi="Verdana"/>
          <w:bCs/>
          <w:sz w:val="18"/>
          <w:szCs w:val="18"/>
          <w:lang w:val="pt-PT"/>
        </w:rPr>
        <w:t xml:space="preserve"> (O</w:t>
      </w:r>
      <w:r w:rsidR="006348A7" w:rsidRPr="00E52495">
        <w:rPr>
          <w:rFonts w:ascii="Verdana" w:hAnsi="Verdana"/>
          <w:bCs/>
          <w:sz w:val="18"/>
          <w:szCs w:val="18"/>
          <w:lang w:val="pt-PT"/>
        </w:rPr>
        <w:t xml:space="preserve"> – indicar qual</w:t>
      </w:r>
      <w:r w:rsidRPr="00E52495">
        <w:rPr>
          <w:rFonts w:ascii="Verdana" w:hAnsi="Verdana"/>
          <w:bCs/>
          <w:sz w:val="18"/>
          <w:szCs w:val="18"/>
          <w:lang w:val="pt-PT"/>
        </w:rPr>
        <w:t>)</w:t>
      </w:r>
    </w:p>
    <w:p w14:paraId="6DA85FAA" w14:textId="77777777" w:rsidR="001550D1" w:rsidRPr="00E52495" w:rsidRDefault="001550D1" w:rsidP="001550D1">
      <w:pPr>
        <w:jc w:val="both"/>
        <w:rPr>
          <w:rFonts w:ascii="Verdana" w:hAnsi="Verdana" w:cs="Arial"/>
          <w:sz w:val="18"/>
          <w:szCs w:val="18"/>
          <w:vertAlign w:val="superscript"/>
          <w:lang w:val="pt-PT"/>
        </w:rPr>
      </w:pPr>
      <w:r w:rsidRPr="00E52495">
        <w:rPr>
          <w:rFonts w:ascii="Verdana" w:hAnsi="Verdana" w:cs="Arial"/>
          <w:sz w:val="18"/>
          <w:szCs w:val="18"/>
          <w:vertAlign w:val="superscript"/>
          <w:lang w:val="pt-PT"/>
        </w:rPr>
        <w:t>(3)</w:t>
      </w:r>
      <w:r w:rsidRPr="00E52495">
        <w:rPr>
          <w:rFonts w:ascii="Verdana" w:hAnsi="Verdana" w:cs="Arial"/>
          <w:sz w:val="18"/>
          <w:szCs w:val="18"/>
          <w:lang w:val="pt-PT"/>
        </w:rPr>
        <w:t xml:space="preserve"> Assinalar com </w:t>
      </w:r>
      <w:r w:rsidRPr="00E52495">
        <w:rPr>
          <w:rFonts w:ascii="Verdana" w:hAnsi="Verdana" w:cs="Calibri"/>
          <w:sz w:val="18"/>
          <w:szCs w:val="18"/>
          <w:lang w:val="pt-PT"/>
        </w:rPr>
        <w:t>×</w:t>
      </w:r>
      <w:r w:rsidRPr="00E52495">
        <w:rPr>
          <w:rFonts w:ascii="Verdana" w:hAnsi="Verdana"/>
          <w:bCs/>
          <w:sz w:val="18"/>
          <w:szCs w:val="18"/>
          <w:lang w:val="pt-PT"/>
        </w:rPr>
        <w:t>, se detentor do título de Especialista nos termos do DL n.º 206/2009</w:t>
      </w:r>
      <w:bookmarkEnd w:id="0"/>
    </w:p>
    <w:sectPr w:rsidR="001550D1" w:rsidRPr="00E52495" w:rsidSect="00A94056">
      <w:headerReference w:type="default" r:id="rId12"/>
      <w:footerReference w:type="even" r:id="rId13"/>
      <w:footerReference w:type="default" r:id="rId14"/>
      <w:pgSz w:w="11906" w:h="16838" w:code="9"/>
      <w:pgMar w:top="765" w:right="1134" w:bottom="851" w:left="1134" w:header="1134" w:footer="28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C6959" w14:textId="77777777" w:rsidR="00EB33F4" w:rsidRDefault="00EB33F4">
      <w:r>
        <w:separator/>
      </w:r>
    </w:p>
  </w:endnote>
  <w:endnote w:type="continuationSeparator" w:id="0">
    <w:p w14:paraId="58BBA095" w14:textId="77777777" w:rsidR="00EB33F4" w:rsidRDefault="00EB3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B5D7" w14:textId="77777777" w:rsidR="007B7807" w:rsidRDefault="007B7807" w:rsidP="00505313">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496AED5" w14:textId="77777777" w:rsidR="007B7807" w:rsidRDefault="007B780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4449" w14:textId="2EBF0D27" w:rsidR="007B7807" w:rsidRPr="00913B82" w:rsidRDefault="000D1CE9" w:rsidP="000D1CE9">
    <w:pPr>
      <w:tabs>
        <w:tab w:val="left" w:pos="3175"/>
        <w:tab w:val="right" w:pos="9639"/>
      </w:tabs>
      <w:spacing w:line="360" w:lineRule="auto"/>
      <w:ind w:left="-113" w:right="-1015"/>
      <w:rPr>
        <w:rFonts w:ascii="Verdana" w:hAnsi="Verdana"/>
        <w:bCs/>
        <w:iCs/>
        <w:color w:val="FF3C28"/>
        <w:kern w:val="32"/>
        <w:sz w:val="14"/>
        <w:szCs w:val="14"/>
        <w:lang w:val="pt-PT"/>
      </w:rPr>
    </w:pPr>
    <w:r w:rsidRPr="00913B82">
      <w:rPr>
        <w:rFonts w:ascii="Verdana" w:hAnsi="Verdana" w:cs="Arial"/>
        <w:color w:val="FF3C28"/>
        <w:sz w:val="14"/>
        <w:szCs w:val="14"/>
        <w:lang w:val="pt-PT"/>
      </w:rPr>
      <w:t>Pág.</w:t>
    </w:r>
    <w:r w:rsidRPr="006A1B5D">
      <w:rPr>
        <w:rFonts w:ascii="Verdana" w:hAnsi="Verdana" w:cs="Arial"/>
        <w:color w:val="FF3C28"/>
        <w:sz w:val="14"/>
        <w:szCs w:val="14"/>
      </w:rPr>
      <w:fldChar w:fldCharType="begin"/>
    </w:r>
    <w:r w:rsidRPr="00913B82">
      <w:rPr>
        <w:rFonts w:ascii="Verdana" w:hAnsi="Verdana" w:cs="Arial"/>
        <w:color w:val="FF3C28"/>
        <w:sz w:val="14"/>
        <w:szCs w:val="14"/>
        <w:lang w:val="pt-PT"/>
      </w:rPr>
      <w:instrText xml:space="preserve"> PAGE  \* Arabic  \* MERGEFORMAT </w:instrText>
    </w:r>
    <w:r w:rsidRPr="006A1B5D">
      <w:rPr>
        <w:rFonts w:ascii="Verdana" w:hAnsi="Verdana" w:cs="Arial"/>
        <w:color w:val="FF3C28"/>
        <w:sz w:val="14"/>
        <w:szCs w:val="14"/>
      </w:rPr>
      <w:fldChar w:fldCharType="separate"/>
    </w:r>
    <w:r w:rsidRPr="00913B82">
      <w:rPr>
        <w:rFonts w:ascii="Verdana" w:hAnsi="Verdana" w:cs="Arial"/>
        <w:color w:val="FF3C28"/>
        <w:sz w:val="14"/>
        <w:szCs w:val="14"/>
        <w:lang w:val="pt-PT"/>
      </w:rPr>
      <w:t>1</w:t>
    </w:r>
    <w:r w:rsidRPr="006A1B5D">
      <w:rPr>
        <w:rFonts w:ascii="Verdana" w:hAnsi="Verdana" w:cs="Arial"/>
        <w:color w:val="FF3C28"/>
        <w:sz w:val="14"/>
        <w:szCs w:val="14"/>
      </w:rPr>
      <w:fldChar w:fldCharType="end"/>
    </w:r>
    <w:r w:rsidRPr="00913B82">
      <w:rPr>
        <w:rFonts w:ascii="Verdana" w:hAnsi="Verdana" w:cs="Arial"/>
        <w:color w:val="FF3C28"/>
        <w:sz w:val="14"/>
        <w:szCs w:val="14"/>
        <w:lang w:val="pt-PT"/>
      </w:rPr>
      <w:t>/</w:t>
    </w:r>
    <w:r w:rsidRPr="006A1B5D">
      <w:rPr>
        <w:rFonts w:ascii="Verdana" w:hAnsi="Verdana" w:cs="Arial"/>
        <w:color w:val="FF3C28"/>
        <w:sz w:val="14"/>
        <w:szCs w:val="14"/>
      </w:rPr>
      <w:fldChar w:fldCharType="begin"/>
    </w:r>
    <w:r w:rsidRPr="00913B82">
      <w:rPr>
        <w:rFonts w:ascii="Verdana" w:hAnsi="Verdana" w:cs="Arial"/>
        <w:color w:val="FF3C28"/>
        <w:sz w:val="14"/>
        <w:szCs w:val="14"/>
        <w:lang w:val="pt-PT"/>
      </w:rPr>
      <w:instrText xml:space="preserve"> NUMPAGES  \* Arabic  \* MERGEFORMAT </w:instrText>
    </w:r>
    <w:r w:rsidRPr="006A1B5D">
      <w:rPr>
        <w:rFonts w:ascii="Verdana" w:hAnsi="Verdana" w:cs="Arial"/>
        <w:color w:val="FF3C28"/>
        <w:sz w:val="14"/>
        <w:szCs w:val="14"/>
      </w:rPr>
      <w:fldChar w:fldCharType="separate"/>
    </w:r>
    <w:r w:rsidRPr="00913B82">
      <w:rPr>
        <w:rFonts w:ascii="Verdana" w:hAnsi="Verdana" w:cs="Arial"/>
        <w:color w:val="FF3C28"/>
        <w:sz w:val="14"/>
        <w:szCs w:val="14"/>
        <w:lang w:val="pt-PT"/>
      </w:rPr>
      <w:t>1</w:t>
    </w:r>
    <w:r w:rsidRPr="006A1B5D">
      <w:rPr>
        <w:rFonts w:ascii="Verdana" w:hAnsi="Verdana" w:cs="Arial"/>
        <w:color w:val="FF3C28"/>
        <w:sz w:val="14"/>
        <w:szCs w:val="14"/>
      </w:rPr>
      <w:fldChar w:fldCharType="end"/>
    </w:r>
    <w:r w:rsidRPr="00913B82">
      <w:rPr>
        <w:rFonts w:ascii="Verdana" w:hAnsi="Verdana" w:cs="Arial"/>
        <w:color w:val="FF3C28"/>
        <w:sz w:val="14"/>
        <w:szCs w:val="14"/>
        <w:lang w:val="pt-PT"/>
      </w:rPr>
      <w:tab/>
    </w:r>
    <w:r w:rsidRPr="00913B82">
      <w:rPr>
        <w:rFonts w:ascii="Verdana" w:hAnsi="Verdana"/>
        <w:bCs/>
        <w:iCs/>
        <w:color w:val="FF3C28"/>
        <w:kern w:val="32"/>
        <w:sz w:val="14"/>
        <w:szCs w:val="14"/>
        <w:lang w:val="pt-PT"/>
      </w:rPr>
      <w:t>Rua Conselheiro Emídio Navarro, 1</w:t>
    </w:r>
    <w:r w:rsidRPr="00913B82">
      <w:rPr>
        <w:rFonts w:ascii="Verdana" w:hAnsi="Verdana"/>
        <w:bCs/>
        <w:iCs/>
        <w:color w:val="FF3C28"/>
        <w:kern w:val="32"/>
        <w:sz w:val="14"/>
        <w:szCs w:val="14"/>
        <w:lang w:val="pt-PT"/>
      </w:rPr>
      <w:tab/>
      <w:t>T. (+351) 218 317 000</w:t>
    </w:r>
    <w:r w:rsidRPr="00913B82">
      <w:rPr>
        <w:rFonts w:ascii="Verdana" w:hAnsi="Verdana" w:cs="Arial"/>
        <w:color w:val="FF3C28"/>
        <w:sz w:val="14"/>
        <w:szCs w:val="14"/>
        <w:lang w:val="pt-PT"/>
      </w:rPr>
      <w:br/>
    </w:r>
    <w:r w:rsidR="00BD574E" w:rsidRPr="00913B82">
      <w:rPr>
        <w:rFonts w:ascii="Verdana" w:hAnsi="Verdana" w:cs="Arial"/>
        <w:color w:val="FF3C28"/>
        <w:sz w:val="14"/>
        <w:szCs w:val="14"/>
        <w:lang w:val="pt-PT"/>
      </w:rPr>
      <w:t>CTC.MD.01.05</w:t>
    </w:r>
    <w:r w:rsidRPr="00913B82">
      <w:rPr>
        <w:rFonts w:ascii="Verdana" w:hAnsi="Verdana" w:cs="Arial"/>
        <w:color w:val="FF3C28"/>
        <w:sz w:val="14"/>
        <w:szCs w:val="14"/>
        <w:lang w:val="pt-PT"/>
      </w:rPr>
      <w:tab/>
    </w:r>
    <w:r w:rsidRPr="00913B82">
      <w:rPr>
        <w:rFonts w:ascii="Verdana" w:hAnsi="Verdana"/>
        <w:bCs/>
        <w:iCs/>
        <w:color w:val="FF3C28"/>
        <w:kern w:val="32"/>
        <w:sz w:val="14"/>
        <w:szCs w:val="14"/>
        <w:lang w:val="pt-PT"/>
      </w:rPr>
      <w:t>1959-007 Lisboa — Portugal</w:t>
    </w:r>
    <w:r w:rsidRPr="00913B82">
      <w:rPr>
        <w:rFonts w:ascii="Verdana" w:hAnsi="Verdana" w:cs="Arial"/>
        <w:color w:val="FF3C28"/>
        <w:sz w:val="14"/>
        <w:szCs w:val="14"/>
        <w:lang w:val="pt-PT"/>
      </w:rPr>
      <w:tab/>
    </w:r>
    <w:bookmarkStart w:id="1" w:name="_Hlk196399116"/>
    <w:r w:rsidRPr="00913B82">
      <w:rPr>
        <w:rFonts w:ascii="Verdana" w:hAnsi="Verdana"/>
        <w:bCs/>
        <w:iCs/>
        <w:color w:val="FF3C28"/>
        <w:kern w:val="32"/>
        <w:sz w:val="14"/>
        <w:szCs w:val="14"/>
        <w:lang w:val="pt-PT"/>
      </w:rPr>
      <w:t>www.isel.p</w:t>
    </w:r>
    <w:bookmarkEnd w:id="1"/>
    <w:r w:rsidRPr="00913B82">
      <w:rPr>
        <w:rFonts w:ascii="Verdana" w:hAnsi="Verdana"/>
        <w:bCs/>
        <w:iCs/>
        <w:color w:val="FF3C28"/>
        <w:kern w:val="32"/>
        <w:sz w:val="14"/>
        <w:szCs w:val="14"/>
        <w:lang w:val="pt-PT"/>
      </w:rPr>
      <w: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81EFB" w14:textId="77777777" w:rsidR="00EB33F4" w:rsidRDefault="00EB33F4">
      <w:r>
        <w:separator/>
      </w:r>
    </w:p>
  </w:footnote>
  <w:footnote w:type="continuationSeparator" w:id="0">
    <w:p w14:paraId="327DFA2F" w14:textId="77777777" w:rsidR="00EB33F4" w:rsidRDefault="00EB3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5EB7" w14:textId="56883468" w:rsidR="007B7807" w:rsidRPr="005E0079" w:rsidRDefault="000D1CE9" w:rsidP="005E0079">
    <w:pPr>
      <w:pStyle w:val="Cabealho"/>
    </w:pPr>
    <w:r>
      <w:rPr>
        <w:noProof/>
      </w:rPr>
      <w:drawing>
        <wp:anchor distT="0" distB="0" distL="114300" distR="114300" simplePos="0" relativeHeight="251659264" behindDoc="0" locked="0" layoutInCell="1" allowOverlap="1" wp14:anchorId="424F5FAF" wp14:editId="08684297">
          <wp:simplePos x="0" y="0"/>
          <wp:positionH relativeFrom="column">
            <wp:posOffset>0</wp:posOffset>
          </wp:positionH>
          <wp:positionV relativeFrom="page">
            <wp:posOffset>505349</wp:posOffset>
          </wp:positionV>
          <wp:extent cx="3121200" cy="385200"/>
          <wp:effectExtent l="0" t="0" r="3175"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3121200" cy="3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4A15"/>
    <w:multiLevelType w:val="hybridMultilevel"/>
    <w:tmpl w:val="14460A9A"/>
    <w:lvl w:ilvl="0" w:tplc="667AE508">
      <w:start w:val="1"/>
      <w:numFmt w:val="decimal"/>
      <w:lvlText w:val="(%1)"/>
      <w:lvlJc w:val="left"/>
      <w:pPr>
        <w:tabs>
          <w:tab w:val="num" w:pos="720"/>
        </w:tabs>
        <w:ind w:left="720" w:hanging="360"/>
      </w:pPr>
      <w:rPr>
        <w:rFonts w:hint="default"/>
        <w:sz w:val="4"/>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 w15:restartNumberingAfterBreak="0">
    <w:nsid w:val="1AB0147A"/>
    <w:multiLevelType w:val="hybridMultilevel"/>
    <w:tmpl w:val="847E4A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C5067E0"/>
    <w:multiLevelType w:val="hybridMultilevel"/>
    <w:tmpl w:val="6CD83A9A"/>
    <w:lvl w:ilvl="0" w:tplc="CEFC1CA0">
      <w:start w:val="1"/>
      <w:numFmt w:val="decimal"/>
      <w:lvlText w:val="(%1)"/>
      <w:lvlJc w:val="left"/>
      <w:pPr>
        <w:tabs>
          <w:tab w:val="num" w:pos="644"/>
        </w:tabs>
        <w:ind w:left="644" w:hanging="360"/>
      </w:pPr>
      <w:rPr>
        <w:rFonts w:hint="default"/>
      </w:rPr>
    </w:lvl>
    <w:lvl w:ilvl="1" w:tplc="08160019" w:tentative="1">
      <w:start w:val="1"/>
      <w:numFmt w:val="lowerLetter"/>
      <w:lvlText w:val="%2."/>
      <w:lvlJc w:val="left"/>
      <w:pPr>
        <w:tabs>
          <w:tab w:val="num" w:pos="1364"/>
        </w:tabs>
        <w:ind w:left="1364" w:hanging="360"/>
      </w:pPr>
    </w:lvl>
    <w:lvl w:ilvl="2" w:tplc="0816001B" w:tentative="1">
      <w:start w:val="1"/>
      <w:numFmt w:val="lowerRoman"/>
      <w:lvlText w:val="%3."/>
      <w:lvlJc w:val="right"/>
      <w:pPr>
        <w:tabs>
          <w:tab w:val="num" w:pos="2084"/>
        </w:tabs>
        <w:ind w:left="2084" w:hanging="180"/>
      </w:pPr>
    </w:lvl>
    <w:lvl w:ilvl="3" w:tplc="0816000F" w:tentative="1">
      <w:start w:val="1"/>
      <w:numFmt w:val="decimal"/>
      <w:lvlText w:val="%4."/>
      <w:lvlJc w:val="left"/>
      <w:pPr>
        <w:tabs>
          <w:tab w:val="num" w:pos="2804"/>
        </w:tabs>
        <w:ind w:left="2804" w:hanging="360"/>
      </w:pPr>
    </w:lvl>
    <w:lvl w:ilvl="4" w:tplc="08160019" w:tentative="1">
      <w:start w:val="1"/>
      <w:numFmt w:val="lowerLetter"/>
      <w:lvlText w:val="%5."/>
      <w:lvlJc w:val="left"/>
      <w:pPr>
        <w:tabs>
          <w:tab w:val="num" w:pos="3524"/>
        </w:tabs>
        <w:ind w:left="3524" w:hanging="360"/>
      </w:pPr>
    </w:lvl>
    <w:lvl w:ilvl="5" w:tplc="0816001B" w:tentative="1">
      <w:start w:val="1"/>
      <w:numFmt w:val="lowerRoman"/>
      <w:lvlText w:val="%6."/>
      <w:lvlJc w:val="right"/>
      <w:pPr>
        <w:tabs>
          <w:tab w:val="num" w:pos="4244"/>
        </w:tabs>
        <w:ind w:left="4244" w:hanging="180"/>
      </w:pPr>
    </w:lvl>
    <w:lvl w:ilvl="6" w:tplc="0816000F" w:tentative="1">
      <w:start w:val="1"/>
      <w:numFmt w:val="decimal"/>
      <w:lvlText w:val="%7."/>
      <w:lvlJc w:val="left"/>
      <w:pPr>
        <w:tabs>
          <w:tab w:val="num" w:pos="4964"/>
        </w:tabs>
        <w:ind w:left="4964" w:hanging="360"/>
      </w:pPr>
    </w:lvl>
    <w:lvl w:ilvl="7" w:tplc="08160019" w:tentative="1">
      <w:start w:val="1"/>
      <w:numFmt w:val="lowerLetter"/>
      <w:lvlText w:val="%8."/>
      <w:lvlJc w:val="left"/>
      <w:pPr>
        <w:tabs>
          <w:tab w:val="num" w:pos="5684"/>
        </w:tabs>
        <w:ind w:left="5684" w:hanging="360"/>
      </w:pPr>
    </w:lvl>
    <w:lvl w:ilvl="8" w:tplc="0816001B" w:tentative="1">
      <w:start w:val="1"/>
      <w:numFmt w:val="lowerRoman"/>
      <w:lvlText w:val="%9."/>
      <w:lvlJc w:val="right"/>
      <w:pPr>
        <w:tabs>
          <w:tab w:val="num" w:pos="6404"/>
        </w:tabs>
        <w:ind w:left="6404" w:hanging="180"/>
      </w:pPr>
    </w:lvl>
  </w:abstractNum>
  <w:abstractNum w:abstractNumId="3" w15:restartNumberingAfterBreak="0">
    <w:nsid w:val="2FA51A9B"/>
    <w:multiLevelType w:val="hybridMultilevel"/>
    <w:tmpl w:val="DE5C29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0100886"/>
    <w:multiLevelType w:val="hybridMultilevel"/>
    <w:tmpl w:val="21CE433A"/>
    <w:lvl w:ilvl="0" w:tplc="BB0670A6">
      <w:start w:val="1"/>
      <w:numFmt w:val="bullet"/>
      <w:lvlText w:val="-"/>
      <w:lvlJc w:val="left"/>
      <w:pPr>
        <w:tabs>
          <w:tab w:val="num" w:pos="720"/>
        </w:tabs>
        <w:ind w:left="720" w:hanging="360"/>
      </w:pPr>
      <w:rPr>
        <w:rFonts w:ascii="Times New Roman" w:eastAsia="Times New Roman" w:hAnsi="Times New Roman" w:cs="Times New Roman"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C230F8"/>
    <w:multiLevelType w:val="hybridMultilevel"/>
    <w:tmpl w:val="6BCE19D0"/>
    <w:lvl w:ilvl="0" w:tplc="85C0A4EE">
      <w:start w:val="1"/>
      <w:numFmt w:val="decimal"/>
      <w:lvlText w:val="(%1)"/>
      <w:lvlJc w:val="left"/>
      <w:pPr>
        <w:tabs>
          <w:tab w:val="num" w:pos="719"/>
        </w:tabs>
        <w:ind w:left="719" w:hanging="375"/>
      </w:pPr>
      <w:rPr>
        <w:rFonts w:hint="default"/>
        <w:b/>
      </w:rPr>
    </w:lvl>
    <w:lvl w:ilvl="1" w:tplc="08160019" w:tentative="1">
      <w:start w:val="1"/>
      <w:numFmt w:val="lowerLetter"/>
      <w:lvlText w:val="%2."/>
      <w:lvlJc w:val="left"/>
      <w:pPr>
        <w:tabs>
          <w:tab w:val="num" w:pos="1424"/>
        </w:tabs>
        <w:ind w:left="1424" w:hanging="360"/>
      </w:pPr>
    </w:lvl>
    <w:lvl w:ilvl="2" w:tplc="0816001B" w:tentative="1">
      <w:start w:val="1"/>
      <w:numFmt w:val="lowerRoman"/>
      <w:lvlText w:val="%3."/>
      <w:lvlJc w:val="right"/>
      <w:pPr>
        <w:tabs>
          <w:tab w:val="num" w:pos="2144"/>
        </w:tabs>
        <w:ind w:left="2144" w:hanging="180"/>
      </w:pPr>
    </w:lvl>
    <w:lvl w:ilvl="3" w:tplc="0816000F" w:tentative="1">
      <w:start w:val="1"/>
      <w:numFmt w:val="decimal"/>
      <w:lvlText w:val="%4."/>
      <w:lvlJc w:val="left"/>
      <w:pPr>
        <w:tabs>
          <w:tab w:val="num" w:pos="2864"/>
        </w:tabs>
        <w:ind w:left="2864" w:hanging="360"/>
      </w:pPr>
    </w:lvl>
    <w:lvl w:ilvl="4" w:tplc="08160019" w:tentative="1">
      <w:start w:val="1"/>
      <w:numFmt w:val="lowerLetter"/>
      <w:lvlText w:val="%5."/>
      <w:lvlJc w:val="left"/>
      <w:pPr>
        <w:tabs>
          <w:tab w:val="num" w:pos="3584"/>
        </w:tabs>
        <w:ind w:left="3584" w:hanging="360"/>
      </w:pPr>
    </w:lvl>
    <w:lvl w:ilvl="5" w:tplc="0816001B" w:tentative="1">
      <w:start w:val="1"/>
      <w:numFmt w:val="lowerRoman"/>
      <w:lvlText w:val="%6."/>
      <w:lvlJc w:val="right"/>
      <w:pPr>
        <w:tabs>
          <w:tab w:val="num" w:pos="4304"/>
        </w:tabs>
        <w:ind w:left="4304" w:hanging="180"/>
      </w:pPr>
    </w:lvl>
    <w:lvl w:ilvl="6" w:tplc="0816000F" w:tentative="1">
      <w:start w:val="1"/>
      <w:numFmt w:val="decimal"/>
      <w:lvlText w:val="%7."/>
      <w:lvlJc w:val="left"/>
      <w:pPr>
        <w:tabs>
          <w:tab w:val="num" w:pos="5024"/>
        </w:tabs>
        <w:ind w:left="5024" w:hanging="360"/>
      </w:pPr>
    </w:lvl>
    <w:lvl w:ilvl="7" w:tplc="08160019" w:tentative="1">
      <w:start w:val="1"/>
      <w:numFmt w:val="lowerLetter"/>
      <w:lvlText w:val="%8."/>
      <w:lvlJc w:val="left"/>
      <w:pPr>
        <w:tabs>
          <w:tab w:val="num" w:pos="5744"/>
        </w:tabs>
        <w:ind w:left="5744" w:hanging="360"/>
      </w:pPr>
    </w:lvl>
    <w:lvl w:ilvl="8" w:tplc="0816001B" w:tentative="1">
      <w:start w:val="1"/>
      <w:numFmt w:val="lowerRoman"/>
      <w:lvlText w:val="%9."/>
      <w:lvlJc w:val="right"/>
      <w:pPr>
        <w:tabs>
          <w:tab w:val="num" w:pos="6464"/>
        </w:tabs>
        <w:ind w:left="6464" w:hanging="180"/>
      </w:pPr>
    </w:lvl>
  </w:abstractNum>
  <w:abstractNum w:abstractNumId="6" w15:restartNumberingAfterBreak="0">
    <w:nsid w:val="3D1E682A"/>
    <w:multiLevelType w:val="hybridMultilevel"/>
    <w:tmpl w:val="EF3C5BD0"/>
    <w:lvl w:ilvl="0" w:tplc="F98E82B6">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413C6515"/>
    <w:multiLevelType w:val="hybridMultilevel"/>
    <w:tmpl w:val="EA6246B6"/>
    <w:lvl w:ilvl="0" w:tplc="79DEAE28">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2F4FC0"/>
    <w:multiLevelType w:val="multilevel"/>
    <w:tmpl w:val="1C761F32"/>
    <w:lvl w:ilvl="0">
      <w:start w:val="1"/>
      <w:numFmt w:val="decimal"/>
      <w:lvlText w:val="(%1)"/>
      <w:lvlJc w:val="left"/>
      <w:pPr>
        <w:tabs>
          <w:tab w:val="num" w:pos="719"/>
        </w:tabs>
        <w:ind w:left="719" w:hanging="375"/>
      </w:pPr>
      <w:rPr>
        <w:rFonts w:hint="default"/>
        <w:b w:val="0"/>
      </w:rPr>
    </w:lvl>
    <w:lvl w:ilvl="1">
      <w:start w:val="1"/>
      <w:numFmt w:val="lowerLetter"/>
      <w:lvlText w:val="%2."/>
      <w:lvlJc w:val="left"/>
      <w:pPr>
        <w:tabs>
          <w:tab w:val="num" w:pos="1424"/>
        </w:tabs>
        <w:ind w:left="1424" w:hanging="360"/>
      </w:pPr>
    </w:lvl>
    <w:lvl w:ilvl="2">
      <w:start w:val="1"/>
      <w:numFmt w:val="lowerRoman"/>
      <w:lvlText w:val="%3."/>
      <w:lvlJc w:val="right"/>
      <w:pPr>
        <w:tabs>
          <w:tab w:val="num" w:pos="2144"/>
        </w:tabs>
        <w:ind w:left="2144" w:hanging="180"/>
      </w:pPr>
    </w:lvl>
    <w:lvl w:ilvl="3">
      <w:start w:val="1"/>
      <w:numFmt w:val="decimal"/>
      <w:lvlText w:val="%4."/>
      <w:lvlJc w:val="left"/>
      <w:pPr>
        <w:tabs>
          <w:tab w:val="num" w:pos="2864"/>
        </w:tabs>
        <w:ind w:left="2864" w:hanging="360"/>
      </w:pPr>
    </w:lvl>
    <w:lvl w:ilvl="4">
      <w:start w:val="1"/>
      <w:numFmt w:val="lowerLetter"/>
      <w:lvlText w:val="%5."/>
      <w:lvlJc w:val="left"/>
      <w:pPr>
        <w:tabs>
          <w:tab w:val="num" w:pos="3584"/>
        </w:tabs>
        <w:ind w:left="3584" w:hanging="360"/>
      </w:pPr>
    </w:lvl>
    <w:lvl w:ilvl="5">
      <w:start w:val="1"/>
      <w:numFmt w:val="lowerRoman"/>
      <w:lvlText w:val="%6."/>
      <w:lvlJc w:val="right"/>
      <w:pPr>
        <w:tabs>
          <w:tab w:val="num" w:pos="4304"/>
        </w:tabs>
        <w:ind w:left="4304" w:hanging="180"/>
      </w:pPr>
    </w:lvl>
    <w:lvl w:ilvl="6">
      <w:start w:val="1"/>
      <w:numFmt w:val="decimal"/>
      <w:lvlText w:val="%7."/>
      <w:lvlJc w:val="left"/>
      <w:pPr>
        <w:tabs>
          <w:tab w:val="num" w:pos="5024"/>
        </w:tabs>
        <w:ind w:left="5024" w:hanging="360"/>
      </w:pPr>
    </w:lvl>
    <w:lvl w:ilvl="7">
      <w:start w:val="1"/>
      <w:numFmt w:val="lowerLetter"/>
      <w:lvlText w:val="%8."/>
      <w:lvlJc w:val="left"/>
      <w:pPr>
        <w:tabs>
          <w:tab w:val="num" w:pos="5744"/>
        </w:tabs>
        <w:ind w:left="5744" w:hanging="360"/>
      </w:pPr>
    </w:lvl>
    <w:lvl w:ilvl="8">
      <w:start w:val="1"/>
      <w:numFmt w:val="lowerRoman"/>
      <w:lvlText w:val="%9."/>
      <w:lvlJc w:val="right"/>
      <w:pPr>
        <w:tabs>
          <w:tab w:val="num" w:pos="6464"/>
        </w:tabs>
        <w:ind w:left="6464" w:hanging="180"/>
      </w:pPr>
    </w:lvl>
  </w:abstractNum>
  <w:abstractNum w:abstractNumId="9" w15:restartNumberingAfterBreak="0">
    <w:nsid w:val="618D339D"/>
    <w:multiLevelType w:val="hybridMultilevel"/>
    <w:tmpl w:val="2892BB82"/>
    <w:lvl w:ilvl="0" w:tplc="D79ABBC6">
      <w:start w:val="1"/>
      <w:numFmt w:val="decimal"/>
      <w:lvlText w:val="(%1)"/>
      <w:lvlJc w:val="left"/>
      <w:pPr>
        <w:tabs>
          <w:tab w:val="num" w:pos="720"/>
        </w:tabs>
        <w:ind w:left="720" w:hanging="360"/>
      </w:pPr>
      <w:rPr>
        <w:rFonts w:hint="default"/>
        <w:sz w:val="16"/>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0" w15:restartNumberingAfterBreak="0">
    <w:nsid w:val="659C5900"/>
    <w:multiLevelType w:val="hybridMultilevel"/>
    <w:tmpl w:val="5C2C72E4"/>
    <w:lvl w:ilvl="0" w:tplc="A31AB0E2">
      <w:start w:val="1"/>
      <w:numFmt w:val="decimal"/>
      <w:lvlText w:val="(%1)"/>
      <w:lvlJc w:val="left"/>
      <w:pPr>
        <w:tabs>
          <w:tab w:val="num" w:pos="644"/>
        </w:tabs>
        <w:ind w:left="644" w:hanging="360"/>
      </w:pPr>
      <w:rPr>
        <w:rFonts w:hint="default"/>
      </w:rPr>
    </w:lvl>
    <w:lvl w:ilvl="1" w:tplc="08160019" w:tentative="1">
      <w:start w:val="1"/>
      <w:numFmt w:val="lowerLetter"/>
      <w:lvlText w:val="%2."/>
      <w:lvlJc w:val="left"/>
      <w:pPr>
        <w:tabs>
          <w:tab w:val="num" w:pos="1364"/>
        </w:tabs>
        <w:ind w:left="1364" w:hanging="360"/>
      </w:pPr>
    </w:lvl>
    <w:lvl w:ilvl="2" w:tplc="0816001B" w:tentative="1">
      <w:start w:val="1"/>
      <w:numFmt w:val="lowerRoman"/>
      <w:lvlText w:val="%3."/>
      <w:lvlJc w:val="right"/>
      <w:pPr>
        <w:tabs>
          <w:tab w:val="num" w:pos="2084"/>
        </w:tabs>
        <w:ind w:left="2084" w:hanging="180"/>
      </w:pPr>
    </w:lvl>
    <w:lvl w:ilvl="3" w:tplc="0816000F" w:tentative="1">
      <w:start w:val="1"/>
      <w:numFmt w:val="decimal"/>
      <w:lvlText w:val="%4."/>
      <w:lvlJc w:val="left"/>
      <w:pPr>
        <w:tabs>
          <w:tab w:val="num" w:pos="2804"/>
        </w:tabs>
        <w:ind w:left="2804" w:hanging="360"/>
      </w:pPr>
    </w:lvl>
    <w:lvl w:ilvl="4" w:tplc="08160019" w:tentative="1">
      <w:start w:val="1"/>
      <w:numFmt w:val="lowerLetter"/>
      <w:lvlText w:val="%5."/>
      <w:lvlJc w:val="left"/>
      <w:pPr>
        <w:tabs>
          <w:tab w:val="num" w:pos="3524"/>
        </w:tabs>
        <w:ind w:left="3524" w:hanging="360"/>
      </w:pPr>
    </w:lvl>
    <w:lvl w:ilvl="5" w:tplc="0816001B" w:tentative="1">
      <w:start w:val="1"/>
      <w:numFmt w:val="lowerRoman"/>
      <w:lvlText w:val="%6."/>
      <w:lvlJc w:val="right"/>
      <w:pPr>
        <w:tabs>
          <w:tab w:val="num" w:pos="4244"/>
        </w:tabs>
        <w:ind w:left="4244" w:hanging="180"/>
      </w:pPr>
    </w:lvl>
    <w:lvl w:ilvl="6" w:tplc="0816000F" w:tentative="1">
      <w:start w:val="1"/>
      <w:numFmt w:val="decimal"/>
      <w:lvlText w:val="%7."/>
      <w:lvlJc w:val="left"/>
      <w:pPr>
        <w:tabs>
          <w:tab w:val="num" w:pos="4964"/>
        </w:tabs>
        <w:ind w:left="4964" w:hanging="360"/>
      </w:pPr>
    </w:lvl>
    <w:lvl w:ilvl="7" w:tplc="08160019" w:tentative="1">
      <w:start w:val="1"/>
      <w:numFmt w:val="lowerLetter"/>
      <w:lvlText w:val="%8."/>
      <w:lvlJc w:val="left"/>
      <w:pPr>
        <w:tabs>
          <w:tab w:val="num" w:pos="5684"/>
        </w:tabs>
        <w:ind w:left="5684" w:hanging="360"/>
      </w:pPr>
    </w:lvl>
    <w:lvl w:ilvl="8" w:tplc="0816001B" w:tentative="1">
      <w:start w:val="1"/>
      <w:numFmt w:val="lowerRoman"/>
      <w:lvlText w:val="%9."/>
      <w:lvlJc w:val="right"/>
      <w:pPr>
        <w:tabs>
          <w:tab w:val="num" w:pos="6404"/>
        </w:tabs>
        <w:ind w:left="6404" w:hanging="180"/>
      </w:pPr>
    </w:lvl>
  </w:abstractNum>
  <w:abstractNum w:abstractNumId="11" w15:restartNumberingAfterBreak="0">
    <w:nsid w:val="6A57548D"/>
    <w:multiLevelType w:val="hybridMultilevel"/>
    <w:tmpl w:val="FE92C7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79C53E54"/>
    <w:multiLevelType w:val="hybridMultilevel"/>
    <w:tmpl w:val="BF1661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7F983D8F"/>
    <w:multiLevelType w:val="hybridMultilevel"/>
    <w:tmpl w:val="60FE8A68"/>
    <w:lvl w:ilvl="0" w:tplc="E820B7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A19B0"/>
    <w:multiLevelType w:val="multilevel"/>
    <w:tmpl w:val="6CD83A9A"/>
    <w:lvl w:ilvl="0">
      <w:start w:val="1"/>
      <w:numFmt w:val="decimal"/>
      <w:lvlText w:val="(%1)"/>
      <w:lvlJc w:val="left"/>
      <w:pPr>
        <w:tabs>
          <w:tab w:val="num" w:pos="644"/>
        </w:tabs>
        <w:ind w:left="644" w:hanging="360"/>
      </w:pPr>
      <w:rPr>
        <w:rFonts w:hint="default"/>
      </w:rPr>
    </w:lvl>
    <w:lvl w:ilvl="1">
      <w:start w:val="1"/>
      <w:numFmt w:val="lowerLetter"/>
      <w:lvlText w:val="%2."/>
      <w:lvlJc w:val="left"/>
      <w:pPr>
        <w:tabs>
          <w:tab w:val="num" w:pos="1364"/>
        </w:tabs>
        <w:ind w:left="1364" w:hanging="360"/>
      </w:pPr>
    </w:lvl>
    <w:lvl w:ilvl="2">
      <w:start w:val="1"/>
      <w:numFmt w:val="lowerRoman"/>
      <w:lvlText w:val="%3."/>
      <w:lvlJc w:val="right"/>
      <w:pPr>
        <w:tabs>
          <w:tab w:val="num" w:pos="2084"/>
        </w:tabs>
        <w:ind w:left="2084" w:hanging="180"/>
      </w:pPr>
    </w:lvl>
    <w:lvl w:ilvl="3">
      <w:start w:val="1"/>
      <w:numFmt w:val="decimal"/>
      <w:lvlText w:val="%4."/>
      <w:lvlJc w:val="left"/>
      <w:pPr>
        <w:tabs>
          <w:tab w:val="num" w:pos="2804"/>
        </w:tabs>
        <w:ind w:left="2804" w:hanging="360"/>
      </w:pPr>
    </w:lvl>
    <w:lvl w:ilvl="4">
      <w:start w:val="1"/>
      <w:numFmt w:val="lowerLetter"/>
      <w:lvlText w:val="%5."/>
      <w:lvlJc w:val="left"/>
      <w:pPr>
        <w:tabs>
          <w:tab w:val="num" w:pos="3524"/>
        </w:tabs>
        <w:ind w:left="3524" w:hanging="360"/>
      </w:pPr>
    </w:lvl>
    <w:lvl w:ilvl="5">
      <w:start w:val="1"/>
      <w:numFmt w:val="lowerRoman"/>
      <w:lvlText w:val="%6."/>
      <w:lvlJc w:val="right"/>
      <w:pPr>
        <w:tabs>
          <w:tab w:val="num" w:pos="4244"/>
        </w:tabs>
        <w:ind w:left="4244" w:hanging="180"/>
      </w:pPr>
    </w:lvl>
    <w:lvl w:ilvl="6">
      <w:start w:val="1"/>
      <w:numFmt w:val="decimal"/>
      <w:lvlText w:val="%7."/>
      <w:lvlJc w:val="left"/>
      <w:pPr>
        <w:tabs>
          <w:tab w:val="num" w:pos="4964"/>
        </w:tabs>
        <w:ind w:left="4964" w:hanging="360"/>
      </w:pPr>
    </w:lvl>
    <w:lvl w:ilvl="7">
      <w:start w:val="1"/>
      <w:numFmt w:val="lowerLetter"/>
      <w:lvlText w:val="%8."/>
      <w:lvlJc w:val="left"/>
      <w:pPr>
        <w:tabs>
          <w:tab w:val="num" w:pos="5684"/>
        </w:tabs>
        <w:ind w:left="5684" w:hanging="360"/>
      </w:pPr>
    </w:lvl>
    <w:lvl w:ilvl="8">
      <w:start w:val="1"/>
      <w:numFmt w:val="lowerRoman"/>
      <w:lvlText w:val="%9."/>
      <w:lvlJc w:val="right"/>
      <w:pPr>
        <w:tabs>
          <w:tab w:val="num" w:pos="6404"/>
        </w:tabs>
        <w:ind w:left="6404" w:hanging="180"/>
      </w:pPr>
    </w:lvl>
  </w:abstractNum>
  <w:num w:numId="1" w16cid:durableId="1187712364">
    <w:abstractNumId w:val="10"/>
  </w:num>
  <w:num w:numId="2" w16cid:durableId="1557544090">
    <w:abstractNumId w:val="4"/>
  </w:num>
  <w:num w:numId="3" w16cid:durableId="479923891">
    <w:abstractNumId w:val="2"/>
  </w:num>
  <w:num w:numId="4" w16cid:durableId="19480489">
    <w:abstractNumId w:val="14"/>
  </w:num>
  <w:num w:numId="5" w16cid:durableId="1299603490">
    <w:abstractNumId w:val="9"/>
  </w:num>
  <w:num w:numId="6" w16cid:durableId="1609579087">
    <w:abstractNumId w:val="0"/>
  </w:num>
  <w:num w:numId="7" w16cid:durableId="724764784">
    <w:abstractNumId w:val="5"/>
  </w:num>
  <w:num w:numId="8" w16cid:durableId="1075132627">
    <w:abstractNumId w:val="8"/>
  </w:num>
  <w:num w:numId="9" w16cid:durableId="1905139620">
    <w:abstractNumId w:val="7"/>
  </w:num>
  <w:num w:numId="10" w16cid:durableId="972177202">
    <w:abstractNumId w:val="1"/>
  </w:num>
  <w:num w:numId="11" w16cid:durableId="221061263">
    <w:abstractNumId w:val="13"/>
  </w:num>
  <w:num w:numId="12" w16cid:durableId="1326480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4224090">
    <w:abstractNumId w:val="11"/>
  </w:num>
  <w:num w:numId="14" w16cid:durableId="1830360706">
    <w:abstractNumId w:val="3"/>
  </w:num>
  <w:num w:numId="15" w16cid:durableId="9668534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933"/>
    <w:rsid w:val="000047DA"/>
    <w:rsid w:val="000048DA"/>
    <w:rsid w:val="000063A5"/>
    <w:rsid w:val="00021F57"/>
    <w:rsid w:val="00032E7E"/>
    <w:rsid w:val="000359DB"/>
    <w:rsid w:val="00046728"/>
    <w:rsid w:val="0006405A"/>
    <w:rsid w:val="00070CD5"/>
    <w:rsid w:val="00074805"/>
    <w:rsid w:val="00081363"/>
    <w:rsid w:val="0008174A"/>
    <w:rsid w:val="00082718"/>
    <w:rsid w:val="00083937"/>
    <w:rsid w:val="00090C93"/>
    <w:rsid w:val="000A5B9D"/>
    <w:rsid w:val="000C52D9"/>
    <w:rsid w:val="000D1CE9"/>
    <w:rsid w:val="000F086F"/>
    <w:rsid w:val="000F1EE7"/>
    <w:rsid w:val="000F5369"/>
    <w:rsid w:val="000F63FD"/>
    <w:rsid w:val="001007D0"/>
    <w:rsid w:val="00105C7F"/>
    <w:rsid w:val="001104B5"/>
    <w:rsid w:val="00134A50"/>
    <w:rsid w:val="0014459D"/>
    <w:rsid w:val="00146A61"/>
    <w:rsid w:val="001535A1"/>
    <w:rsid w:val="001550D1"/>
    <w:rsid w:val="0016085D"/>
    <w:rsid w:val="00162151"/>
    <w:rsid w:val="0016555C"/>
    <w:rsid w:val="00170950"/>
    <w:rsid w:val="0017194E"/>
    <w:rsid w:val="00174137"/>
    <w:rsid w:val="00190C06"/>
    <w:rsid w:val="0019213E"/>
    <w:rsid w:val="0019247F"/>
    <w:rsid w:val="001933BC"/>
    <w:rsid w:val="00194E45"/>
    <w:rsid w:val="00195B51"/>
    <w:rsid w:val="00197AB0"/>
    <w:rsid w:val="001B1AAC"/>
    <w:rsid w:val="001B7F6A"/>
    <w:rsid w:val="001D57B2"/>
    <w:rsid w:val="001D5ADB"/>
    <w:rsid w:val="001E466D"/>
    <w:rsid w:val="00204572"/>
    <w:rsid w:val="00210E2F"/>
    <w:rsid w:val="00210EE7"/>
    <w:rsid w:val="00222908"/>
    <w:rsid w:val="00231D01"/>
    <w:rsid w:val="00232CDD"/>
    <w:rsid w:val="00233AFF"/>
    <w:rsid w:val="00240CD2"/>
    <w:rsid w:val="00251FA4"/>
    <w:rsid w:val="00252236"/>
    <w:rsid w:val="0025676D"/>
    <w:rsid w:val="00276CD5"/>
    <w:rsid w:val="002827A9"/>
    <w:rsid w:val="002916CC"/>
    <w:rsid w:val="00296454"/>
    <w:rsid w:val="00296CF7"/>
    <w:rsid w:val="002A2725"/>
    <w:rsid w:val="002B6689"/>
    <w:rsid w:val="002C258B"/>
    <w:rsid w:val="002D39C7"/>
    <w:rsid w:val="002E29D4"/>
    <w:rsid w:val="002E33D6"/>
    <w:rsid w:val="002E5060"/>
    <w:rsid w:val="002F1716"/>
    <w:rsid w:val="00300B88"/>
    <w:rsid w:val="003027A5"/>
    <w:rsid w:val="003108A7"/>
    <w:rsid w:val="00320FE5"/>
    <w:rsid w:val="00325CBD"/>
    <w:rsid w:val="00335718"/>
    <w:rsid w:val="003371CF"/>
    <w:rsid w:val="00345628"/>
    <w:rsid w:val="00357887"/>
    <w:rsid w:val="00363D89"/>
    <w:rsid w:val="00372F29"/>
    <w:rsid w:val="00376CE6"/>
    <w:rsid w:val="00392B9B"/>
    <w:rsid w:val="0039335F"/>
    <w:rsid w:val="003A3774"/>
    <w:rsid w:val="003A7951"/>
    <w:rsid w:val="003C198C"/>
    <w:rsid w:val="003C58D9"/>
    <w:rsid w:val="003C7A97"/>
    <w:rsid w:val="003D4FDC"/>
    <w:rsid w:val="003D6E55"/>
    <w:rsid w:val="003D78CB"/>
    <w:rsid w:val="003E1711"/>
    <w:rsid w:val="003E6AC2"/>
    <w:rsid w:val="003F131E"/>
    <w:rsid w:val="003F347D"/>
    <w:rsid w:val="003F62EB"/>
    <w:rsid w:val="004050CA"/>
    <w:rsid w:val="0041075F"/>
    <w:rsid w:val="0041160E"/>
    <w:rsid w:val="00434182"/>
    <w:rsid w:val="00437624"/>
    <w:rsid w:val="004502DD"/>
    <w:rsid w:val="00450A4B"/>
    <w:rsid w:val="0047719B"/>
    <w:rsid w:val="00477B65"/>
    <w:rsid w:val="004930AC"/>
    <w:rsid w:val="004A601C"/>
    <w:rsid w:val="004B5CF9"/>
    <w:rsid w:val="004C5DA8"/>
    <w:rsid w:val="004C69F2"/>
    <w:rsid w:val="004D287C"/>
    <w:rsid w:val="004D6DF0"/>
    <w:rsid w:val="004E4AA9"/>
    <w:rsid w:val="004E741C"/>
    <w:rsid w:val="004F0A59"/>
    <w:rsid w:val="004F3116"/>
    <w:rsid w:val="00505313"/>
    <w:rsid w:val="00511CAC"/>
    <w:rsid w:val="00515017"/>
    <w:rsid w:val="00517B5F"/>
    <w:rsid w:val="00525B6E"/>
    <w:rsid w:val="00526BFF"/>
    <w:rsid w:val="005276FD"/>
    <w:rsid w:val="00527EBD"/>
    <w:rsid w:val="00530433"/>
    <w:rsid w:val="00536846"/>
    <w:rsid w:val="00552DA9"/>
    <w:rsid w:val="00566189"/>
    <w:rsid w:val="0058084A"/>
    <w:rsid w:val="00586F80"/>
    <w:rsid w:val="0059077A"/>
    <w:rsid w:val="0059784D"/>
    <w:rsid w:val="00597FDE"/>
    <w:rsid w:val="005C1145"/>
    <w:rsid w:val="005C2DCC"/>
    <w:rsid w:val="005C3FE6"/>
    <w:rsid w:val="005C468C"/>
    <w:rsid w:val="005C7063"/>
    <w:rsid w:val="005D30BA"/>
    <w:rsid w:val="005D5B5D"/>
    <w:rsid w:val="005D6611"/>
    <w:rsid w:val="005E0079"/>
    <w:rsid w:val="005E5341"/>
    <w:rsid w:val="005E7B1B"/>
    <w:rsid w:val="005F01AA"/>
    <w:rsid w:val="005F38BA"/>
    <w:rsid w:val="006017C4"/>
    <w:rsid w:val="00604C93"/>
    <w:rsid w:val="00613EBE"/>
    <w:rsid w:val="00614EB9"/>
    <w:rsid w:val="0061663F"/>
    <w:rsid w:val="00616898"/>
    <w:rsid w:val="00617FD8"/>
    <w:rsid w:val="0062069E"/>
    <w:rsid w:val="00627979"/>
    <w:rsid w:val="006348A7"/>
    <w:rsid w:val="00640F08"/>
    <w:rsid w:val="00646153"/>
    <w:rsid w:val="00662C04"/>
    <w:rsid w:val="0067188A"/>
    <w:rsid w:val="00672045"/>
    <w:rsid w:val="00673ECB"/>
    <w:rsid w:val="006D1974"/>
    <w:rsid w:val="006D3CA6"/>
    <w:rsid w:val="006E13C9"/>
    <w:rsid w:val="006F3B10"/>
    <w:rsid w:val="0070744A"/>
    <w:rsid w:val="0074156F"/>
    <w:rsid w:val="00745627"/>
    <w:rsid w:val="00751DFC"/>
    <w:rsid w:val="00767581"/>
    <w:rsid w:val="00775962"/>
    <w:rsid w:val="00775A92"/>
    <w:rsid w:val="0077650E"/>
    <w:rsid w:val="0077798D"/>
    <w:rsid w:val="00784955"/>
    <w:rsid w:val="00784958"/>
    <w:rsid w:val="007921B5"/>
    <w:rsid w:val="00796398"/>
    <w:rsid w:val="007A5DC7"/>
    <w:rsid w:val="007B7580"/>
    <w:rsid w:val="007B7807"/>
    <w:rsid w:val="007C0C33"/>
    <w:rsid w:val="007C2226"/>
    <w:rsid w:val="007C3ED5"/>
    <w:rsid w:val="007C41DD"/>
    <w:rsid w:val="007C56C6"/>
    <w:rsid w:val="007D152A"/>
    <w:rsid w:val="007E01F3"/>
    <w:rsid w:val="007E0454"/>
    <w:rsid w:val="007E0A9E"/>
    <w:rsid w:val="007E650A"/>
    <w:rsid w:val="007E65F4"/>
    <w:rsid w:val="007F6A7F"/>
    <w:rsid w:val="008035D7"/>
    <w:rsid w:val="008067E0"/>
    <w:rsid w:val="0082060A"/>
    <w:rsid w:val="00823D22"/>
    <w:rsid w:val="008316A4"/>
    <w:rsid w:val="00860EFE"/>
    <w:rsid w:val="00871EC1"/>
    <w:rsid w:val="008756E7"/>
    <w:rsid w:val="008834E0"/>
    <w:rsid w:val="0088617F"/>
    <w:rsid w:val="00886802"/>
    <w:rsid w:val="0089175E"/>
    <w:rsid w:val="00891F75"/>
    <w:rsid w:val="00892B45"/>
    <w:rsid w:val="008A1BF2"/>
    <w:rsid w:val="008B5921"/>
    <w:rsid w:val="008C037D"/>
    <w:rsid w:val="008C30E4"/>
    <w:rsid w:val="008E20F6"/>
    <w:rsid w:val="008E401D"/>
    <w:rsid w:val="008F1D2A"/>
    <w:rsid w:val="008F421A"/>
    <w:rsid w:val="008F76DE"/>
    <w:rsid w:val="00906457"/>
    <w:rsid w:val="00913B82"/>
    <w:rsid w:val="009146B0"/>
    <w:rsid w:val="00915255"/>
    <w:rsid w:val="009163B0"/>
    <w:rsid w:val="00916817"/>
    <w:rsid w:val="00920071"/>
    <w:rsid w:val="00926F03"/>
    <w:rsid w:val="00931C60"/>
    <w:rsid w:val="00932E3C"/>
    <w:rsid w:val="00940B9F"/>
    <w:rsid w:val="0094754F"/>
    <w:rsid w:val="00956566"/>
    <w:rsid w:val="00966B5E"/>
    <w:rsid w:val="009707D5"/>
    <w:rsid w:val="00973DE3"/>
    <w:rsid w:val="009741AD"/>
    <w:rsid w:val="0098427C"/>
    <w:rsid w:val="009856A4"/>
    <w:rsid w:val="009A271E"/>
    <w:rsid w:val="009A4037"/>
    <w:rsid w:val="009A6C4E"/>
    <w:rsid w:val="009C07D7"/>
    <w:rsid w:val="009C6864"/>
    <w:rsid w:val="009D054B"/>
    <w:rsid w:val="009E5BB2"/>
    <w:rsid w:val="009E741B"/>
    <w:rsid w:val="009F0F2D"/>
    <w:rsid w:val="00A002F6"/>
    <w:rsid w:val="00A01625"/>
    <w:rsid w:val="00A01966"/>
    <w:rsid w:val="00A04AB4"/>
    <w:rsid w:val="00A05515"/>
    <w:rsid w:val="00A069C4"/>
    <w:rsid w:val="00A117D6"/>
    <w:rsid w:val="00A11AA0"/>
    <w:rsid w:val="00A14C45"/>
    <w:rsid w:val="00A14F3E"/>
    <w:rsid w:val="00A17F67"/>
    <w:rsid w:val="00A20D96"/>
    <w:rsid w:val="00A22E30"/>
    <w:rsid w:val="00A41140"/>
    <w:rsid w:val="00A41722"/>
    <w:rsid w:val="00A441AF"/>
    <w:rsid w:val="00A44644"/>
    <w:rsid w:val="00A47E58"/>
    <w:rsid w:val="00A61681"/>
    <w:rsid w:val="00A6617B"/>
    <w:rsid w:val="00A716F6"/>
    <w:rsid w:val="00A73F58"/>
    <w:rsid w:val="00A74D20"/>
    <w:rsid w:val="00A76BC5"/>
    <w:rsid w:val="00A76CAC"/>
    <w:rsid w:val="00A77A0C"/>
    <w:rsid w:val="00A80DB4"/>
    <w:rsid w:val="00A94056"/>
    <w:rsid w:val="00A97416"/>
    <w:rsid w:val="00AA22B0"/>
    <w:rsid w:val="00AA3E3A"/>
    <w:rsid w:val="00AB5461"/>
    <w:rsid w:val="00AC3609"/>
    <w:rsid w:val="00B02993"/>
    <w:rsid w:val="00B100A7"/>
    <w:rsid w:val="00B16515"/>
    <w:rsid w:val="00B34977"/>
    <w:rsid w:val="00B43071"/>
    <w:rsid w:val="00B4329F"/>
    <w:rsid w:val="00B44C6A"/>
    <w:rsid w:val="00B50BDC"/>
    <w:rsid w:val="00B52110"/>
    <w:rsid w:val="00B6531D"/>
    <w:rsid w:val="00B704E7"/>
    <w:rsid w:val="00B91973"/>
    <w:rsid w:val="00BA04C2"/>
    <w:rsid w:val="00BA1CD7"/>
    <w:rsid w:val="00BB13A3"/>
    <w:rsid w:val="00BD574E"/>
    <w:rsid w:val="00BE3867"/>
    <w:rsid w:val="00BE3D3C"/>
    <w:rsid w:val="00BF14F6"/>
    <w:rsid w:val="00C009D1"/>
    <w:rsid w:val="00C0275E"/>
    <w:rsid w:val="00C11B53"/>
    <w:rsid w:val="00C126F7"/>
    <w:rsid w:val="00C14CA2"/>
    <w:rsid w:val="00C352EE"/>
    <w:rsid w:val="00C52798"/>
    <w:rsid w:val="00C71416"/>
    <w:rsid w:val="00C7495D"/>
    <w:rsid w:val="00C904F1"/>
    <w:rsid w:val="00C9242B"/>
    <w:rsid w:val="00C955BB"/>
    <w:rsid w:val="00C96FE6"/>
    <w:rsid w:val="00CA127F"/>
    <w:rsid w:val="00CB60F4"/>
    <w:rsid w:val="00CC134E"/>
    <w:rsid w:val="00CE3AC8"/>
    <w:rsid w:val="00CF0C73"/>
    <w:rsid w:val="00D01CC3"/>
    <w:rsid w:val="00D02662"/>
    <w:rsid w:val="00D15E6A"/>
    <w:rsid w:val="00D1640E"/>
    <w:rsid w:val="00D22CDA"/>
    <w:rsid w:val="00D242DB"/>
    <w:rsid w:val="00D2731B"/>
    <w:rsid w:val="00D3268B"/>
    <w:rsid w:val="00D3416A"/>
    <w:rsid w:val="00D505D7"/>
    <w:rsid w:val="00D50AA8"/>
    <w:rsid w:val="00D627E1"/>
    <w:rsid w:val="00D73879"/>
    <w:rsid w:val="00D75DD6"/>
    <w:rsid w:val="00D7761E"/>
    <w:rsid w:val="00D85D96"/>
    <w:rsid w:val="00D930B9"/>
    <w:rsid w:val="00DA20D5"/>
    <w:rsid w:val="00DB62B2"/>
    <w:rsid w:val="00DB6589"/>
    <w:rsid w:val="00DD4D52"/>
    <w:rsid w:val="00DD5118"/>
    <w:rsid w:val="00DD59CB"/>
    <w:rsid w:val="00DE4326"/>
    <w:rsid w:val="00DE5A28"/>
    <w:rsid w:val="00DF5345"/>
    <w:rsid w:val="00E00C8D"/>
    <w:rsid w:val="00E10566"/>
    <w:rsid w:val="00E12051"/>
    <w:rsid w:val="00E170F6"/>
    <w:rsid w:val="00E17A52"/>
    <w:rsid w:val="00E24F1F"/>
    <w:rsid w:val="00E33735"/>
    <w:rsid w:val="00E350C2"/>
    <w:rsid w:val="00E35699"/>
    <w:rsid w:val="00E4358C"/>
    <w:rsid w:val="00E467AE"/>
    <w:rsid w:val="00E516ED"/>
    <w:rsid w:val="00E52495"/>
    <w:rsid w:val="00E5281F"/>
    <w:rsid w:val="00E5632C"/>
    <w:rsid w:val="00E778BA"/>
    <w:rsid w:val="00E80988"/>
    <w:rsid w:val="00E82933"/>
    <w:rsid w:val="00E84AA9"/>
    <w:rsid w:val="00E85A64"/>
    <w:rsid w:val="00E951DF"/>
    <w:rsid w:val="00EA217A"/>
    <w:rsid w:val="00EA3575"/>
    <w:rsid w:val="00EA75A5"/>
    <w:rsid w:val="00EB33F4"/>
    <w:rsid w:val="00EC11A2"/>
    <w:rsid w:val="00ED1FDD"/>
    <w:rsid w:val="00EE1A12"/>
    <w:rsid w:val="00EF056B"/>
    <w:rsid w:val="00EF125F"/>
    <w:rsid w:val="00F01A64"/>
    <w:rsid w:val="00F054F4"/>
    <w:rsid w:val="00F23BD6"/>
    <w:rsid w:val="00F249F8"/>
    <w:rsid w:val="00F26B49"/>
    <w:rsid w:val="00F3438A"/>
    <w:rsid w:val="00F34626"/>
    <w:rsid w:val="00F37D72"/>
    <w:rsid w:val="00F42F16"/>
    <w:rsid w:val="00F54991"/>
    <w:rsid w:val="00F54C11"/>
    <w:rsid w:val="00F5777E"/>
    <w:rsid w:val="00F60768"/>
    <w:rsid w:val="00F7317F"/>
    <w:rsid w:val="00F778C5"/>
    <w:rsid w:val="00F944A3"/>
    <w:rsid w:val="00F9720D"/>
    <w:rsid w:val="00F97743"/>
    <w:rsid w:val="00FA027B"/>
    <w:rsid w:val="00FA3A1C"/>
    <w:rsid w:val="00FC5286"/>
    <w:rsid w:val="00FC7055"/>
    <w:rsid w:val="00FD0DFE"/>
    <w:rsid w:val="00FE01EC"/>
    <w:rsid w:val="00FE21F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B59F70"/>
  <w14:defaultImageDpi w14:val="300"/>
  <w15:chartTrackingRefBased/>
  <w15:docId w15:val="{29A61E72-1647-4176-9CF8-6965E645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30AC"/>
    <w:pPr>
      <w:overflowPunct w:val="0"/>
      <w:autoSpaceDE w:val="0"/>
      <w:autoSpaceDN w:val="0"/>
      <w:adjustRightInd w:val="0"/>
      <w:textAlignment w:val="baseline"/>
    </w:pPr>
    <w:rPr>
      <w:lang w:val="en-US"/>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after="120"/>
      <w:ind w:left="720" w:right="720"/>
      <w:jc w:val="both"/>
    </w:pPr>
    <w:rPr>
      <w:lang w:val="en-GB"/>
    </w:rPr>
  </w:style>
  <w:style w:type="paragraph" w:styleId="Cabealho">
    <w:name w:val="header"/>
    <w:basedOn w:val="Normal"/>
    <w:rsid w:val="00F26B49"/>
    <w:pPr>
      <w:tabs>
        <w:tab w:val="center" w:pos="4252"/>
        <w:tab w:val="right" w:pos="8504"/>
      </w:tabs>
    </w:pPr>
  </w:style>
  <w:style w:type="paragraph" w:styleId="Rodap">
    <w:name w:val="footer"/>
    <w:basedOn w:val="Normal"/>
    <w:link w:val="RodapCarter"/>
    <w:rsid w:val="00F26B49"/>
    <w:pPr>
      <w:tabs>
        <w:tab w:val="center" w:pos="4252"/>
        <w:tab w:val="right" w:pos="8504"/>
      </w:tabs>
    </w:pPr>
  </w:style>
  <w:style w:type="table" w:customStyle="1" w:styleId="Tabelacomgrelha">
    <w:name w:val="Tabela com grelha"/>
    <w:basedOn w:val="Tabelanormal"/>
    <w:rsid w:val="0092007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Tipodeletrapredefinidodopargrafo"/>
    <w:rsid w:val="003C58D9"/>
  </w:style>
  <w:style w:type="paragraph" w:styleId="Mapadodocumento">
    <w:name w:val="Document Map"/>
    <w:basedOn w:val="Normal"/>
    <w:semiHidden/>
    <w:rsid w:val="00D02662"/>
    <w:pPr>
      <w:shd w:val="clear" w:color="auto" w:fill="000080"/>
    </w:pPr>
    <w:rPr>
      <w:rFonts w:ascii="Tahoma" w:hAnsi="Tahoma" w:cs="Tahoma"/>
    </w:rPr>
  </w:style>
  <w:style w:type="character" w:customStyle="1" w:styleId="RodapCarter">
    <w:name w:val="Rodapé Caráter"/>
    <w:link w:val="Rodap"/>
    <w:rsid w:val="0039335F"/>
    <w:rPr>
      <w:lang w:eastAsia="pt-PT"/>
    </w:rPr>
  </w:style>
  <w:style w:type="paragraph" w:styleId="Textodebalo">
    <w:name w:val="Balloon Text"/>
    <w:basedOn w:val="Normal"/>
    <w:link w:val="TextodebaloCarter"/>
    <w:rsid w:val="007C41DD"/>
    <w:rPr>
      <w:rFonts w:ascii="Segoe UI" w:hAnsi="Segoe UI" w:cs="Segoe UI"/>
      <w:sz w:val="18"/>
      <w:szCs w:val="18"/>
    </w:rPr>
  </w:style>
  <w:style w:type="character" w:customStyle="1" w:styleId="TextodebaloCarter">
    <w:name w:val="Texto de balão Caráter"/>
    <w:link w:val="Textodebalo"/>
    <w:rsid w:val="007C41DD"/>
    <w:rPr>
      <w:rFonts w:ascii="Segoe UI" w:hAnsi="Segoe UI" w:cs="Segoe UI"/>
      <w:sz w:val="18"/>
      <w:szCs w:val="18"/>
      <w:lang w:val="en-US"/>
    </w:rPr>
  </w:style>
  <w:style w:type="paragraph" w:styleId="PargrafodaLista">
    <w:name w:val="List Paragraph"/>
    <w:basedOn w:val="Normal"/>
    <w:uiPriority w:val="34"/>
    <w:qFormat/>
    <w:rsid w:val="00450A4B"/>
    <w:pPr>
      <w:overflowPunct/>
      <w:autoSpaceDE/>
      <w:autoSpaceDN/>
      <w:adjustRightInd/>
      <w:spacing w:after="200" w:line="276" w:lineRule="auto"/>
      <w:ind w:left="720"/>
      <w:contextualSpacing/>
      <w:textAlignment w:val="auto"/>
    </w:pPr>
    <w:rPr>
      <w:rFonts w:ascii="Calibri" w:hAnsi="Calibri"/>
      <w:sz w:val="22"/>
      <w:szCs w:val="22"/>
      <w:lang w:val="pt-PT"/>
    </w:rPr>
  </w:style>
  <w:style w:type="paragraph" w:styleId="NormalWeb">
    <w:name w:val="Normal (Web)"/>
    <w:basedOn w:val="Normal"/>
    <w:uiPriority w:val="99"/>
    <w:unhideWhenUsed/>
    <w:rsid w:val="00335718"/>
    <w:pPr>
      <w:overflowPunct/>
      <w:autoSpaceDE/>
      <w:autoSpaceDN/>
      <w:adjustRightInd/>
      <w:textAlignment w:val="auto"/>
    </w:pPr>
    <w:rPr>
      <w:rFonts w:eastAsia="Calibri"/>
      <w:sz w:val="24"/>
      <w:szCs w:val="24"/>
      <w:lang w:val="pt-PT"/>
    </w:rPr>
  </w:style>
  <w:style w:type="character" w:styleId="Hiperligao">
    <w:name w:val="Hyperlink"/>
    <w:uiPriority w:val="99"/>
    <w:unhideWhenUsed/>
    <w:rsid w:val="009D054B"/>
    <w:rPr>
      <w:color w:val="0000FF"/>
      <w:u w:val="single"/>
    </w:rPr>
  </w:style>
  <w:style w:type="paragraph" w:customStyle="1" w:styleId="Corpodetexto23">
    <w:name w:val="Corpo de texto 23"/>
    <w:basedOn w:val="Normal"/>
    <w:uiPriority w:val="99"/>
    <w:rsid w:val="003C7A97"/>
    <w:pPr>
      <w:jc w:val="both"/>
      <w:textAlignment w:val="auto"/>
    </w:pPr>
    <w:rPr>
      <w:b/>
      <w:sz w:val="28"/>
      <w:u w:val="single"/>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69802">
      <w:bodyDiv w:val="1"/>
      <w:marLeft w:val="0"/>
      <w:marRight w:val="0"/>
      <w:marTop w:val="0"/>
      <w:marBottom w:val="0"/>
      <w:divBdr>
        <w:top w:val="none" w:sz="0" w:space="0" w:color="auto"/>
        <w:left w:val="none" w:sz="0" w:space="0" w:color="auto"/>
        <w:bottom w:val="none" w:sz="0" w:space="0" w:color="auto"/>
        <w:right w:val="none" w:sz="0" w:space="0" w:color="auto"/>
      </w:divBdr>
    </w:div>
    <w:div w:id="526480838">
      <w:bodyDiv w:val="1"/>
      <w:marLeft w:val="0"/>
      <w:marRight w:val="0"/>
      <w:marTop w:val="0"/>
      <w:marBottom w:val="0"/>
      <w:divBdr>
        <w:top w:val="none" w:sz="0" w:space="0" w:color="auto"/>
        <w:left w:val="none" w:sz="0" w:space="0" w:color="auto"/>
        <w:bottom w:val="none" w:sz="0" w:space="0" w:color="auto"/>
        <w:right w:val="none" w:sz="0" w:space="0" w:color="auto"/>
      </w:divBdr>
    </w:div>
    <w:div w:id="1228682233">
      <w:bodyDiv w:val="1"/>
      <w:marLeft w:val="0"/>
      <w:marRight w:val="0"/>
      <w:marTop w:val="0"/>
      <w:marBottom w:val="0"/>
      <w:divBdr>
        <w:top w:val="none" w:sz="0" w:space="0" w:color="auto"/>
        <w:left w:val="none" w:sz="0" w:space="0" w:color="auto"/>
        <w:bottom w:val="none" w:sz="0" w:space="0" w:color="auto"/>
        <w:right w:val="none" w:sz="0" w:space="0" w:color="auto"/>
      </w:divBdr>
    </w:div>
    <w:div w:id="1316495633">
      <w:bodyDiv w:val="1"/>
      <w:marLeft w:val="0"/>
      <w:marRight w:val="0"/>
      <w:marTop w:val="0"/>
      <w:marBottom w:val="0"/>
      <w:divBdr>
        <w:top w:val="none" w:sz="0" w:space="0" w:color="auto"/>
        <w:left w:val="none" w:sz="0" w:space="0" w:color="auto"/>
        <w:bottom w:val="none" w:sz="0" w:space="0" w:color="auto"/>
        <w:right w:val="none" w:sz="0" w:space="0" w:color="auto"/>
      </w:divBdr>
    </w:div>
    <w:div w:id="1333219634">
      <w:bodyDiv w:val="1"/>
      <w:marLeft w:val="0"/>
      <w:marRight w:val="0"/>
      <w:marTop w:val="0"/>
      <w:marBottom w:val="0"/>
      <w:divBdr>
        <w:top w:val="none" w:sz="0" w:space="0" w:color="auto"/>
        <w:left w:val="none" w:sz="0" w:space="0" w:color="auto"/>
        <w:bottom w:val="none" w:sz="0" w:space="0" w:color="auto"/>
        <w:right w:val="none" w:sz="0" w:space="0" w:color="auto"/>
      </w:divBdr>
    </w:div>
    <w:div w:id="1799252552">
      <w:bodyDiv w:val="1"/>
      <w:marLeft w:val="0"/>
      <w:marRight w:val="0"/>
      <w:marTop w:val="0"/>
      <w:marBottom w:val="0"/>
      <w:divBdr>
        <w:top w:val="none" w:sz="0" w:space="0" w:color="auto"/>
        <w:left w:val="none" w:sz="0" w:space="0" w:color="auto"/>
        <w:bottom w:val="none" w:sz="0" w:space="0" w:color="auto"/>
        <w:right w:val="none" w:sz="0" w:space="0" w:color="auto"/>
      </w:divBdr>
    </w:div>
    <w:div w:id="1813790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7665F73A3FCD846B7D14C501B3D2BA6" ma:contentTypeVersion="15" ma:contentTypeDescription="Criar um novo documento." ma:contentTypeScope="" ma:versionID="e84d18979d93780c1598e6347a8d5efa">
  <xsd:schema xmlns:xsd="http://www.w3.org/2001/XMLSchema" xmlns:xs="http://www.w3.org/2001/XMLSchema" xmlns:p="http://schemas.microsoft.com/office/2006/metadata/properties" xmlns:ns2="f7413483-0489-48a4-8323-4269dbc09fe2" xmlns:ns3="94dee0a1-5f73-41c2-bd5f-35097fe99ffb" targetNamespace="http://schemas.microsoft.com/office/2006/metadata/properties" ma:root="true" ma:fieldsID="871edb566d5815dbe7c60c65a3f38fd2" ns2:_="" ns3:_="">
    <xsd:import namespace="f7413483-0489-48a4-8323-4269dbc09fe2"/>
    <xsd:import namespace="94dee0a1-5f73-41c2-bd5f-35097fe99ff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413483-0489-48a4-8323-4269dbc09fe2"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TaxCatchAll" ma:index="18" nillable="true" ma:displayName="Taxonomy Catch All Column" ma:hidden="true" ma:list="{daf5a214-42d5-434e-8e3e-a03377a1fca2}" ma:internalName="TaxCatchAll" ma:showField="CatchAllData" ma:web="f7413483-0489-48a4-8323-4269dbc09fe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dee0a1-5f73-41c2-bd5f-35097fe99ff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Etiquetas de Imagem" ma:readOnly="false" ma:fieldId="{5cf76f15-5ced-4ddc-b409-7134ff3c332f}" ma:taxonomyMulti="true" ma:sspId="34379182-8722-4426-b736-754d381ffbc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7413483-0489-48a4-8323-4269dbc09fe2" xsi:nil="true"/>
    <lcf76f155ced4ddcb4097134ff3c332f xmlns="94dee0a1-5f73-41c2-bd5f-35097fe99ffb">
      <Terms xmlns="http://schemas.microsoft.com/office/infopath/2007/PartnerControls"/>
    </lcf76f155ced4ddcb4097134ff3c332f>
    <SharedWithUsers xmlns="f7413483-0489-48a4-8323-4269dbc09fe2">
      <UserInfo>
        <DisplayName/>
        <AccountId xsi:nil="true"/>
        <AccountType/>
      </UserInfo>
    </SharedWithUser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38BCAC-4858-4B11-925D-62C6BB53B7B7}">
  <ds:schemaRefs>
    <ds:schemaRef ds:uri="http://schemas.microsoft.com/office/2006/metadata/longProperties"/>
  </ds:schemaRefs>
</ds:datastoreItem>
</file>

<file path=customXml/itemProps2.xml><?xml version="1.0" encoding="utf-8"?>
<ds:datastoreItem xmlns:ds="http://schemas.openxmlformats.org/officeDocument/2006/customXml" ds:itemID="{84998D0B-D3D9-4B45-9030-31DD6CA85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413483-0489-48a4-8323-4269dbc09fe2"/>
    <ds:schemaRef ds:uri="94dee0a1-5f73-41c2-bd5f-35097fe99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4E46C9-54AA-4622-AB7A-1C542445995E}">
  <ds:schemaRefs>
    <ds:schemaRef ds:uri="http://schemas.microsoft.com/sharepoint/v3/contenttype/forms"/>
  </ds:schemaRefs>
</ds:datastoreItem>
</file>

<file path=customXml/itemProps4.xml><?xml version="1.0" encoding="utf-8"?>
<ds:datastoreItem xmlns:ds="http://schemas.openxmlformats.org/officeDocument/2006/customXml" ds:itemID="{C0C83C52-F3AA-4EF9-BB37-EDB265E0F2B9}">
  <ds:schemaRefs>
    <ds:schemaRef ds:uri="http://schemas.microsoft.com/office/2006/metadata/properties"/>
    <ds:schemaRef ds:uri="http://schemas.microsoft.com/office/infopath/2007/PartnerControls"/>
    <ds:schemaRef ds:uri="f7413483-0489-48a4-8323-4269dbc09fe2"/>
    <ds:schemaRef ds:uri="94dee0a1-5f73-41c2-bd5f-35097fe99ffb"/>
  </ds:schemaRefs>
</ds:datastoreItem>
</file>

<file path=customXml/itemProps5.xml><?xml version="1.0" encoding="utf-8"?>
<ds:datastoreItem xmlns:ds="http://schemas.openxmlformats.org/officeDocument/2006/customXml" ds:itemID="{4A79D2D6-FD78-4F1B-8BA8-B076F9577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Pages>
  <Words>380</Words>
  <Characters>2056</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PAPEL TIMBRADO COM NOME</vt:lpstr>
    </vt:vector>
  </TitlesOfParts>
  <Manager/>
  <Company>ISEL</Company>
  <LinksUpToDate>false</LinksUpToDate>
  <CharactersWithSpaces>2432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Susana Teque Florêncio</dc:creator>
  <cp:keywords/>
  <dc:description/>
  <cp:lastModifiedBy>Tainá Medeiros</cp:lastModifiedBy>
  <cp:revision>29</cp:revision>
  <cp:lastPrinted>2023-11-28T14:28:00Z</cp:lastPrinted>
  <dcterms:created xsi:type="dcterms:W3CDTF">2025-05-19T10:53:00Z</dcterms:created>
  <dcterms:modified xsi:type="dcterms:W3CDTF">2026-10-06T15:03:00Z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Presidente Conselho Cientifico</vt:lpwstr>
  </property>
  <property fmtid="{D5CDD505-2E9C-101B-9397-08002B2CF9AE}" pid="3" name="SharedWithUsers">
    <vt:lpwstr/>
  </property>
  <property fmtid="{D5CDD505-2E9C-101B-9397-08002B2CF9AE}" pid="4" name="_ExtendedDescription">
    <vt:lpwstr/>
  </property>
  <property fmtid="{D5CDD505-2E9C-101B-9397-08002B2CF9AE}" pid="5" name="display_urn:schemas-microsoft-com:office:office#Author">
    <vt:lpwstr>João Santos</vt:lpwstr>
  </property>
  <property fmtid="{D5CDD505-2E9C-101B-9397-08002B2CF9AE}" pid="6" name="ComplianceAssetId">
    <vt:lpwstr/>
  </property>
  <property fmtid="{D5CDD505-2E9C-101B-9397-08002B2CF9AE}" pid="7" name="TriggerFlowInfo">
    <vt:lpwstr/>
  </property>
  <property fmtid="{D5CDD505-2E9C-101B-9397-08002B2CF9AE}" pid="8" name="ContentTypeId">
    <vt:lpwstr>0x01010077665F73A3FCD846B7D14C501B3D2BA6</vt:lpwstr>
  </property>
</Properties>
</file>