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75"/>
        <w:gridCol w:w="2159"/>
        <w:gridCol w:w="2155"/>
        <w:gridCol w:w="3107"/>
      </w:tblGrid>
      <w:tr w:rsidR="00B20570" w:rsidRPr="0016502D" w:rsidTr="00B20570">
        <w:trPr>
          <w:trHeight w:val="274"/>
        </w:trPr>
        <w:tc>
          <w:tcPr>
            <w:tcW w:w="595" w:type="pct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b/>
                <w:szCs w:val="21"/>
              </w:rPr>
              <w:t>序号</w:t>
            </w:r>
          </w:p>
        </w:tc>
        <w:tc>
          <w:tcPr>
            <w:tcW w:w="1368" w:type="pct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b/>
                <w:szCs w:val="21"/>
              </w:rPr>
              <w:t>问题描述</w:t>
            </w:r>
          </w:p>
        </w:tc>
        <w:tc>
          <w:tcPr>
            <w:tcW w:w="1366" w:type="pct"/>
          </w:tcPr>
          <w:p w:rsidR="00B20570" w:rsidRPr="0016502D" w:rsidRDefault="00B20570" w:rsidP="0016502D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b/>
                <w:szCs w:val="21"/>
              </w:rPr>
              <w:t>影响对象</w:t>
            </w:r>
          </w:p>
        </w:tc>
        <w:tc>
          <w:tcPr>
            <w:tcW w:w="1671" w:type="pct"/>
          </w:tcPr>
          <w:p w:rsidR="00B20570" w:rsidRPr="0016502D" w:rsidRDefault="00B20570" w:rsidP="0016502D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b/>
                <w:szCs w:val="21"/>
              </w:rPr>
              <w:t>加固建议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7.1.1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未重命名管理员账户Administrator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进入“控制面板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-&gt;管理工具-&gt;计算机管理”，在弹出框中选择“系统工具-&gt;本地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用户和组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-&gt;用户”，在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右侧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查看用户中是否包含 Administrator。</w:t>
            </w:r>
          </w:p>
          <w:p w:rsidR="00BB0FF6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重命名账户：鼠标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-&gt;重命名，键入新的账户名称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7.1.2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未禁用Guest</w:t>
            </w:r>
            <w:r w:rsidRPr="0016502D">
              <w:rPr>
                <w:rFonts w:ascii="微软雅黑" w:eastAsia="微软雅黑" w:hAnsi="微软雅黑" w:cs="Times New Roman" w:hint="eastAsia"/>
                <w:color w:val="000000"/>
                <w:szCs w:val="21"/>
              </w:rPr>
              <w:t>账户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 w:hint="eastAsia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控制面板-&gt;管理工具-&gt;计算机管理” ，在弹出框中选择“ 系统工具-&gt;本地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用户和组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-&gt;用户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右侧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选择 Guest，双击鼠标左键查看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，勾选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“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账户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已禁用”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7.1.3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未删除无关账户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 w:hint="eastAsia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进入“控制面板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-&gt;管理工具-&gt;计算机管理”，在弹出框中选择“系统工具-&gt;本地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用户和组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-&gt;用户”，在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右侧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查看系统中现有账户。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双击鼠标左键查看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无关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账户，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勾选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“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账户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已禁用”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7.2.1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未启用“密码必须符</w:t>
            </w: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lastRenderedPageBreak/>
              <w:t>合复杂性要求”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 w:hint="eastAsia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lastRenderedPageBreak/>
              <w:t>-&gt;本地安全策略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账户策略-&gt;密码策略-&gt;密码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必须符合复杂性要求”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-&gt;属性-&gt;选择“ 已启用“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lastRenderedPageBreak/>
              <w:t>7.2.2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密码长度最小值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账户策略-&gt;密码策略-&gt;密码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长度最小值”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 8 -&gt;确定</w:t>
            </w:r>
            <w:r w:rsidR="004D6000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7.2.3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密码最长使用期限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账户策略-&gt;密码策略-&gt;密码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最长使用期限”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 90 -&gt;确定</w:t>
            </w:r>
            <w:r w:rsidR="004D6000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7.2.4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强制密码历史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账户策略-&gt;密码策略-&gt;强制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密码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历史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 5 -&gt;确定</w:t>
            </w:r>
            <w:r w:rsidR="004D6000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7.2.5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账户锁定阈值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账户策略-&gt;账户锁定策略-&gt;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账户锁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定阈值”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 6 -&gt;确定</w:t>
            </w:r>
            <w:r w:rsidR="004D6000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lastRenderedPageBreak/>
              <w:t>7.3.1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从远程系统强制关机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本地策略-&gt;用户权限分配-&gt;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从远程系统强制关机”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-&gt;属性-&gt;设置为只指派给 Administrators 组</w:t>
            </w:r>
            <w:r w:rsidR="004D6000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7.3.2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 xml:space="preserve"> 取得文件其他对象的所有权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本地策略-&gt;用户权限分配-&gt;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取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得 文 件 戒 其 他 对 象 的 所 有 权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 xml:space="preserve"> 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， 鼠 标 </w:t>
            </w:r>
            <w:r w:rsidR="007F51E7">
              <w:rPr>
                <w:rFonts w:ascii="微软雅黑" w:eastAsia="微软雅黑" w:hAnsi="微软雅黑" w:cs="Times New Roman" w:hint="eastAsia"/>
                <w:szCs w:val="21"/>
              </w:rPr>
              <w:t>右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键 -&gt; 属 性 -&gt; 设 置 为 只 指 派 给Administrators 组。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7.4.1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审核策略更改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本地策略-&gt;审核策略-&gt;审核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策略更改”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-&gt;属性-&gt;勾选“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 xml:space="preserve"> 成功” 与“ 失败”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两项</w:t>
            </w:r>
            <w:r w:rsidR="007F51E7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7.4.2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审核登录事件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lastRenderedPageBreak/>
              <w:t>-&gt;本地安全策略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本地策略-&gt;审核策略-&gt;审核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登录事件”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-&gt;属性-&gt;勾选“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 xml:space="preserve"> 成功” 与“ 失败”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两项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lastRenderedPageBreak/>
              <w:t>7.4.3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审核对象访问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本地策略-&gt;审核策略-&gt;审核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对象访问”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-&gt;属性-&gt;勾选“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 xml:space="preserve"> 成功” 与“ 失败”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两项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7.4.4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审核进程跟踪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 w:hint="eastAsia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本地策略-&gt;审核策略-&gt;审核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进程跟踪”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-&gt;属性-&gt;勾选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失败”</w:t>
            </w:r>
            <w:r w:rsidR="004D6000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7.4.5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审核目录服务访问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本地策略-&gt;审核策略-&gt;审核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目录服务访问”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-&gt;属性-&gt;勾选“ 成功” </w:t>
            </w:r>
            <w:r w:rsidR="004D6000">
              <w:rPr>
                <w:rFonts w:ascii="微软雅黑" w:eastAsia="微软雅黑" w:hAnsi="微软雅黑" w:cs="Times New Roman" w:hint="eastAsia"/>
                <w:szCs w:val="21"/>
              </w:rPr>
              <w:t>与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“ 失败” 两项</w:t>
            </w:r>
            <w:r w:rsidR="004D6000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7.4.6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审核特权使用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本地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lastRenderedPageBreak/>
              <w:t>策略-&gt;审核策略-&gt;审核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特权使用”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-&gt;属性-&gt;勾选“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 xml:space="preserve"> 成功” 与“ 失败”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两项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lastRenderedPageBreak/>
              <w:t>7.4.7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审核系统事件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本地策略-&gt;审核策略-&gt;审核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系统事件”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-&gt;属性-&gt;勾选“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 xml:space="preserve"> 成功” 与“ 失败”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两项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7.4.8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审核账户管理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控制面板-&gt;管理工具-&gt;本地安全策略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本地策略-&gt;审核策略-&gt;审核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账户管理”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-&gt;属性-&gt;勾选“</w:t>
            </w:r>
            <w:r w:rsidR="004D6000">
              <w:rPr>
                <w:rFonts w:ascii="微软雅黑" w:eastAsia="微软雅黑" w:hAnsi="微软雅黑" w:cs="Times New Roman"/>
                <w:szCs w:val="21"/>
              </w:rPr>
              <w:t xml:space="preserve"> 成功” 与“ 失败”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两项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7.4.9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应用程序日志最大大小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B0FF6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控制面板-&gt;管理工具-&gt;事件查看器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 选择“ 事件查看器（本地）-&gt;Windows 日志”，</w:t>
            </w:r>
          </w:p>
          <w:p w:rsidR="00BB0FF6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szCs w:val="21"/>
              </w:rPr>
              <w:t>1）在“ 应用程序” 中，鼠标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单击选择“属性”，将“ 日志最大大小” 设置为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“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40960KB”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，“ 达到事件日志最大大小时“ 选择“ 按需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lastRenderedPageBreak/>
              <w:t>要覆盖事件（旧事件优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先）”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。</w:t>
            </w:r>
          </w:p>
          <w:p w:rsidR="00BB0FF6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szCs w:val="21"/>
              </w:rPr>
              <w:t>2）在“ 安全” 中，鼠标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单击选择“属性”，将“ 日志最大大小” 设置为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“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40960KB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，“ 达到事件日志最大大小时“ 选择“ 按需要覆盖事件（旧事件优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先）”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。</w:t>
            </w:r>
          </w:p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szCs w:val="21"/>
              </w:rPr>
              <w:t>3）在“ 系统” 中，鼠标</w:t>
            </w:r>
            <w:r w:rsidR="0016502D" w:rsidRPr="0016502D">
              <w:rPr>
                <w:rFonts w:ascii="微软雅黑" w:eastAsia="微软雅黑" w:hAnsi="微软雅黑" w:cs="Times New Roman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单击选择“属性”，将“ 日志最大大小” 设置为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“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40960KB”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，“ 达到事件日志最大大小时“ 选择“ 按需要覆盖事件（旧事件优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先）”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lastRenderedPageBreak/>
              <w:t>7.5.1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Windows 防火墙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控制面板-&gt;Windows 防火墙-&gt;打开戒关闭 Windows 防火墙” ，查看“家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庭戒工作（与用）网络位置设置“不”公用网络位置设置“中防火墙的配置情况。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7.5.2</w:t>
            </w:r>
          </w:p>
        </w:tc>
        <w:tc>
          <w:tcPr>
            <w:tcW w:w="1368" w:type="pct"/>
            <w:vAlign w:val="center"/>
          </w:tcPr>
          <w:p w:rsidR="00B20570" w:rsidRPr="0016502D" w:rsidRDefault="007F51E7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000000"/>
                <w:szCs w:val="21"/>
              </w:rPr>
              <w:t>自动</w:t>
            </w:r>
            <w:r w:rsidR="00B20570"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播放功能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开始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-&gt;运行-&gt; </w:t>
            </w:r>
            <w:proofErr w:type="spellStart"/>
            <w:r w:rsidRPr="0016502D">
              <w:rPr>
                <w:rFonts w:ascii="微软雅黑" w:eastAsia="微软雅黑" w:hAnsi="微软雅黑" w:cs="Times New Roman"/>
                <w:szCs w:val="21"/>
              </w:rPr>
              <w:t>gpedit.msc</w:t>
            </w:r>
            <w:proofErr w:type="spellEnd"/>
            <w:r w:rsidRPr="0016502D">
              <w:rPr>
                <w:rFonts w:ascii="微软雅黑" w:eastAsia="微软雅黑" w:hAnsi="微软雅黑" w:cs="Times New Roman"/>
                <w:szCs w:val="21"/>
              </w:rPr>
              <w:t>，打开本地组策略编辑器，在“计算机配置-&gt;管理模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板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lastRenderedPageBreak/>
              <w:t>-&gt;Windows 组件 -&gt;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自动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播放策略”中，选择“关闭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自动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播放”，查看其状态</w:t>
            </w:r>
            <w:r w:rsidR="001908A8"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lastRenderedPageBreak/>
              <w:t>7.6.1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补丁安装情况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7F51E7" w:rsidP="0016502D">
            <w:pPr>
              <w:jc w:val="left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需</w:t>
            </w:r>
            <w:r>
              <w:rPr>
                <w:rFonts w:ascii="微软雅黑" w:eastAsia="微软雅黑" w:hAnsi="微软雅黑" w:cs="Times New Roman"/>
                <w:szCs w:val="21"/>
              </w:rPr>
              <w:t>及时使用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360或</w:t>
            </w:r>
            <w:proofErr w:type="spellStart"/>
            <w:r>
              <w:rPr>
                <w:rFonts w:ascii="微软雅黑" w:eastAsia="微软雅黑" w:hAnsi="微软雅黑" w:cs="Times New Roman"/>
                <w:szCs w:val="21"/>
              </w:rPr>
              <w:t>symantec</w:t>
            </w:r>
            <w:proofErr w:type="spellEnd"/>
            <w:r>
              <w:rPr>
                <w:rFonts w:ascii="微软雅黑" w:eastAsia="微软雅黑" w:hAnsi="微软雅黑" w:cs="Times New Roman"/>
                <w:szCs w:val="21"/>
              </w:rPr>
              <w:t>更新系统补丁。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7.6.2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防病毒管理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7F51E7" w:rsidP="0016502D">
            <w:pPr>
              <w:jc w:val="left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需安装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360或</w:t>
            </w:r>
            <w:proofErr w:type="spellStart"/>
            <w:r>
              <w:rPr>
                <w:rFonts w:ascii="微软雅黑" w:eastAsia="微软雅黑" w:hAnsi="微软雅黑" w:cs="Times New Roman"/>
                <w:szCs w:val="21"/>
              </w:rPr>
              <w:t>symantec</w:t>
            </w:r>
            <w:proofErr w:type="spellEnd"/>
            <w:r>
              <w:rPr>
                <w:rFonts w:ascii="微软雅黑" w:eastAsia="微软雅黑" w:hAnsi="微软雅黑" w:cs="Times New Roman" w:hint="eastAsia"/>
                <w:szCs w:val="21"/>
              </w:rPr>
              <w:t>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7.7.1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默认共享</w:t>
            </w:r>
          </w:p>
        </w:tc>
        <w:tc>
          <w:tcPr>
            <w:tcW w:w="1366" w:type="pct"/>
          </w:tcPr>
          <w:p w:rsidR="00B20570" w:rsidRPr="0016502D" w:rsidRDefault="0016502D" w:rsidP="00B20570">
            <w:pPr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hint="eastAsia"/>
                <w:kern w:val="0"/>
                <w:szCs w:val="21"/>
              </w:rPr>
              <w:t>10.6.6.100(刘庆亮)</w:t>
            </w:r>
          </w:p>
        </w:tc>
        <w:tc>
          <w:tcPr>
            <w:tcW w:w="1671" w:type="pct"/>
          </w:tcPr>
          <w:p w:rsidR="0016502D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开始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-&gt;运行-&gt; regedit.exe，进入注册表编辑器，更改注册表键值：HKEY_LOCAL_MACHINE</w:t>
            </w:r>
          </w:p>
          <w:p w:rsidR="0016502D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szCs w:val="21"/>
              </w:rPr>
              <w:t>\SYSTEM\</w:t>
            </w:r>
            <w:proofErr w:type="spellStart"/>
            <w:r w:rsidRPr="0016502D">
              <w:rPr>
                <w:rFonts w:ascii="微软雅黑" w:eastAsia="微软雅黑" w:hAnsi="微软雅黑" w:cs="Times New Roman"/>
                <w:szCs w:val="21"/>
              </w:rPr>
              <w:t>CurrentControlSet</w:t>
            </w:r>
            <w:proofErr w:type="spellEnd"/>
            <w:r w:rsidRPr="0016502D">
              <w:rPr>
                <w:rFonts w:ascii="微软雅黑" w:eastAsia="微软雅黑" w:hAnsi="微软雅黑" w:cs="Times New Roman"/>
                <w:szCs w:val="21"/>
              </w:rPr>
              <w:t>\</w:t>
            </w:r>
          </w:p>
          <w:p w:rsidR="00BB0FF6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szCs w:val="21"/>
              </w:rPr>
              <w:t>Services\</w:t>
            </w:r>
            <w:proofErr w:type="spellStart"/>
            <w:r w:rsidRPr="0016502D">
              <w:rPr>
                <w:rFonts w:ascii="微软雅黑" w:eastAsia="微软雅黑" w:hAnsi="微软雅黑" w:cs="Times New Roman"/>
                <w:szCs w:val="21"/>
              </w:rPr>
              <w:t>LanmanSer</w:t>
            </w:r>
            <w:proofErr w:type="spellEnd"/>
          </w:p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16502D">
              <w:rPr>
                <w:rFonts w:ascii="微软雅黑" w:eastAsia="微软雅黑" w:hAnsi="微软雅黑" w:cs="Times New Roman"/>
                <w:szCs w:val="21"/>
              </w:rPr>
              <w:t>ver</w:t>
            </w:r>
            <w:proofErr w:type="spellEnd"/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\Parameters\下，增加 REG_DWORD 类型的 </w:t>
            </w:r>
            <w:proofErr w:type="spellStart"/>
            <w:r w:rsidRPr="0016502D">
              <w:rPr>
                <w:rFonts w:ascii="微软雅黑" w:eastAsia="微软雅黑" w:hAnsi="微软雅黑" w:cs="Times New Roman"/>
                <w:szCs w:val="21"/>
              </w:rPr>
              <w:t>AutoShareServer</w:t>
            </w:r>
            <w:proofErr w:type="spellEnd"/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键，值为 0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7.7.2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共享文件夹访问权限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控制面板-&gt;管理工具-&gt;计算机管理” ，在“ 系统工具-&gt;共享文件夹” 下，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查看每个共享文件夹的共享权限，只将权限授权亍指定账户。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7.8.1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远程协助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鼠标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点击“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我的电脑</w:t>
            </w:r>
            <w:r w:rsidR="001908A8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，选择“ 属性</w:t>
            </w:r>
            <w:r w:rsidR="001908A8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，选中“ 远程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lastRenderedPageBreak/>
              <w:t>设置” ，查看“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远程</w:t>
            </w:r>
            <w:r w:rsidR="007F51E7">
              <w:rPr>
                <w:rFonts w:ascii="微软雅黑" w:eastAsia="微软雅黑" w:hAnsi="微软雅黑" w:cs="Times New Roman" w:hint="eastAsia"/>
                <w:szCs w:val="21"/>
              </w:rPr>
              <w:t>协助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”的状态。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lastRenderedPageBreak/>
              <w:t>7.8.2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远程桌面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鼠标</w:t>
            </w:r>
            <w:r w:rsidR="0016502D" w:rsidRPr="0016502D">
              <w:rPr>
                <w:rFonts w:ascii="微软雅黑" w:eastAsia="微软雅黑" w:hAnsi="微软雅黑" w:cs="Times New Roman" w:hint="eastAsia"/>
                <w:szCs w:val="21"/>
              </w:rPr>
              <w:t>右键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点击“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我的电脑</w:t>
            </w:r>
            <w:r w:rsidR="001908A8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，选择“ 属性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，选择“ 远程设置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 在“远程桌面”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的下方查看，如果勾选了“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="007F51E7">
              <w:rPr>
                <w:rFonts w:ascii="微软雅黑" w:eastAsia="微软雅黑" w:hAnsi="微软雅黑" w:cs="Times New Roman" w:hint="eastAsia"/>
                <w:szCs w:val="21"/>
              </w:rPr>
              <w:t>不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允许连接到这台计算机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，表明关闭了远程桌面，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符合安全要求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7.9.1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数据执行保护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BB0FF6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进入“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控制面板-&gt;系统</w:t>
            </w:r>
            <w:r w:rsidR="007F51E7">
              <w:rPr>
                <w:rFonts w:ascii="微软雅黑" w:eastAsia="微软雅黑" w:hAnsi="微软雅黑" w:cs="Times New Roman"/>
                <w:szCs w:val="21"/>
              </w:rPr>
              <w:t>”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>，在“ 高级系统设置” 选项卡的“ 性能” 下点击设置，</w:t>
            </w:r>
            <w:r w:rsidRPr="0016502D">
              <w:rPr>
                <w:rFonts w:ascii="微软雅黑" w:eastAsia="微软雅黑" w:hAnsi="微软雅黑" w:cs="Times New Roman" w:hint="eastAsia"/>
                <w:szCs w:val="21"/>
              </w:rPr>
              <w:t>选择“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数据执行保护” 选项卡，选择“ 仅为基本 Windows 程序和服务启用</w:t>
            </w:r>
            <w:bookmarkStart w:id="0" w:name="_GoBack"/>
            <w:bookmarkEnd w:id="0"/>
            <w:r w:rsidR="007F51E7">
              <w:rPr>
                <w:rFonts w:ascii="微软雅黑" w:eastAsia="微软雅黑" w:hAnsi="微软雅黑" w:cs="Times New Roman"/>
                <w:szCs w:val="21"/>
              </w:rPr>
              <w:t>DEP</w:t>
            </w:r>
            <w:r w:rsidRPr="0016502D">
              <w:rPr>
                <w:rFonts w:ascii="微软雅黑" w:eastAsia="微软雅黑" w:hAnsi="微软雅黑" w:cs="Times New Roman"/>
                <w:szCs w:val="21"/>
              </w:rPr>
              <w:t xml:space="preserve"> 。</w:t>
            </w:r>
          </w:p>
        </w:tc>
      </w:tr>
      <w:tr w:rsidR="00B20570" w:rsidRPr="0016502D" w:rsidTr="0061594F">
        <w:tc>
          <w:tcPr>
            <w:tcW w:w="595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7.10.1</w:t>
            </w:r>
          </w:p>
        </w:tc>
        <w:tc>
          <w:tcPr>
            <w:tcW w:w="1368" w:type="pct"/>
            <w:vAlign w:val="center"/>
          </w:tcPr>
          <w:p w:rsidR="00B20570" w:rsidRPr="0016502D" w:rsidRDefault="00B20570" w:rsidP="00B20570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16502D">
              <w:rPr>
                <w:rFonts w:ascii="微软雅黑" w:eastAsia="微软雅黑" w:hAnsi="微软雅黑" w:cs="Times New Roman"/>
                <w:color w:val="000000"/>
                <w:szCs w:val="21"/>
              </w:rPr>
              <w:t>其他选项：屏幕保护</w:t>
            </w:r>
          </w:p>
        </w:tc>
        <w:tc>
          <w:tcPr>
            <w:tcW w:w="1366" w:type="pct"/>
          </w:tcPr>
          <w:p w:rsidR="00B20570" w:rsidRPr="0016502D" w:rsidRDefault="00B20570" w:rsidP="00B20570">
            <w:pPr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71" w:type="pct"/>
          </w:tcPr>
          <w:p w:rsidR="00B20570" w:rsidRPr="0016502D" w:rsidRDefault="003D5A8B" w:rsidP="0016502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D5A8B">
              <w:rPr>
                <w:rFonts w:ascii="微软雅黑" w:eastAsia="微软雅黑" w:hAnsi="微软雅黑" w:cs="Times New Roman"/>
                <w:szCs w:val="21"/>
              </w:rPr>
              <w:t>Windows系统建议：右击桌面-个性化-屏幕保护，勾选“在恢复时显示登录屏幕”，设置合理的等待时间。</w:t>
            </w:r>
          </w:p>
        </w:tc>
      </w:tr>
    </w:tbl>
    <w:p w:rsidR="00971B8B" w:rsidRPr="0016502D" w:rsidRDefault="00971B8B">
      <w:pPr>
        <w:rPr>
          <w:rFonts w:ascii="微软雅黑" w:eastAsia="微软雅黑" w:hAnsi="微软雅黑" w:cs="Times New Roman"/>
          <w:szCs w:val="21"/>
        </w:rPr>
      </w:pPr>
    </w:p>
    <w:sectPr w:rsidR="00971B8B" w:rsidRPr="00165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94"/>
    <w:rsid w:val="0016502D"/>
    <w:rsid w:val="001908A8"/>
    <w:rsid w:val="00291694"/>
    <w:rsid w:val="003D5A8B"/>
    <w:rsid w:val="004D6000"/>
    <w:rsid w:val="007F51E7"/>
    <w:rsid w:val="00971B8B"/>
    <w:rsid w:val="00B20570"/>
    <w:rsid w:val="00BB0FF6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FE6A"/>
  <w15:chartTrackingRefBased/>
  <w15:docId w15:val="{1D681B3F-54E6-4BE6-BA77-E6E76939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0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8</cp:revision>
  <dcterms:created xsi:type="dcterms:W3CDTF">2017-04-10T08:25:00Z</dcterms:created>
  <dcterms:modified xsi:type="dcterms:W3CDTF">2017-05-04T12:27:00Z</dcterms:modified>
</cp:coreProperties>
</file>