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9067" w14:textId="303CCEB0" w:rsidR="00507596" w:rsidRPr="004508B8" w:rsidRDefault="00507596" w:rsidP="004508B8">
      <w:pPr>
        <w:pStyle w:val="ListParagraph"/>
        <w:numPr>
          <w:ilvl w:val="0"/>
          <w:numId w:val="9"/>
        </w:numPr>
        <w:spacing w:after="160" w:line="259" w:lineRule="auto"/>
        <w:jc w:val="left"/>
      </w:pPr>
      <w:r w:rsidRPr="004508B8">
        <w:rPr>
          <w:b/>
          <w:bCs/>
        </w:rPr>
        <w:t>Giới thiệu chung</w:t>
      </w:r>
    </w:p>
    <w:p w14:paraId="68E089D2" w14:textId="46FEB337" w:rsidR="00507596" w:rsidRDefault="00507596" w:rsidP="00507596">
      <w:pPr>
        <w:ind w:firstLine="360"/>
      </w:pPr>
      <w:r w:rsidRPr="00FF06A0">
        <w:t xml:space="preserve">Phần mềm quản lý thư viện để phục vụ công tác quản lý tài liệu, người quản lý có khả năng bao quát, chịu trách nhiệm đưa ra các thống kê, báo cáo định kỳ và thường xuyên về tình hình hoạt động của thư viện. Các khâu chuyên trách khác của thư viện sẽ được </w:t>
      </w:r>
      <w:r w:rsidR="009A7B0D">
        <w:t>thủ thư</w:t>
      </w:r>
      <w:r w:rsidRPr="00FF06A0">
        <w:t xml:space="preserve"> trong bộ phận quản lý đảm nhiệm.Thư viện là nơi rất quan trọng cho </w:t>
      </w:r>
      <w:r>
        <w:t>mọi người</w:t>
      </w:r>
      <w:r w:rsidRPr="00FF06A0">
        <w:t xml:space="preserve">, đó là nơi để học tập, nâng cao kiến thức cho </w:t>
      </w:r>
      <w:r>
        <w:t>mọi người</w:t>
      </w:r>
      <w:r w:rsidRPr="00FF06A0">
        <w:t xml:space="preserve">. Với nhu cầu mở rộng để tạo điều kiện cho </w:t>
      </w:r>
      <w:r>
        <w:t>mọi người</w:t>
      </w:r>
      <w:r w:rsidRPr="00FF06A0">
        <w:t xml:space="preserve">, số lượng </w:t>
      </w:r>
      <w:r>
        <w:t xml:space="preserve">khách hàng </w:t>
      </w:r>
      <w:r w:rsidRPr="00FF06A0">
        <w:t>và số lượng sách đang tăng lên rất nhiều. Vì vậy việc quản lý sách và việc quản lý mượn trả ở thư viện đang diễn ra rất phức tạp. Cùng với đó là sự phát triển của CNTT, nhu cầu ứng dụng công nghệ trong quản lý ngày càng phát triển mạnh nên việc có một phần mềm quản lý thư viện là rất cần thiết.</w:t>
      </w:r>
    </w:p>
    <w:p w14:paraId="0914254B" w14:textId="77777777" w:rsidR="00507596" w:rsidRDefault="00507596" w:rsidP="00507596"/>
    <w:p w14:paraId="64E76637" w14:textId="46D70F62" w:rsidR="00507596" w:rsidRPr="00507596" w:rsidRDefault="00FE59A1" w:rsidP="00507596">
      <w:pPr>
        <w:pStyle w:val="ListParagraph"/>
        <w:numPr>
          <w:ilvl w:val="0"/>
          <w:numId w:val="4"/>
        </w:numPr>
        <w:rPr>
          <w:b/>
          <w:bCs/>
        </w:rPr>
      </w:pPr>
      <w:r>
        <w:rPr>
          <w:b/>
          <w:bCs/>
        </w:rPr>
        <w:t>Xác định yêu</w:t>
      </w:r>
      <w:r w:rsidR="00507596" w:rsidRPr="00507596">
        <w:rPr>
          <w:b/>
          <w:bCs/>
        </w:rPr>
        <w:t xml:space="preserve"> cầu chức năng</w:t>
      </w:r>
    </w:p>
    <w:p w14:paraId="07206222" w14:textId="1E735E7E" w:rsidR="00FE59A1" w:rsidRPr="00DE6CD9" w:rsidRDefault="00507596" w:rsidP="00FE59A1">
      <w:pPr>
        <w:rPr>
          <w:szCs w:val="28"/>
        </w:rPr>
      </w:pPr>
      <w:r w:rsidRPr="00FF06A0">
        <w:t>Phần mềm “Quản lý thư viện” cần đạt được các mục tiêu chính sau:</w:t>
      </w:r>
    </w:p>
    <w:p w14:paraId="00615738" w14:textId="77777777" w:rsidR="00FE59A1" w:rsidRPr="00DE6CD9" w:rsidRDefault="00FE59A1" w:rsidP="00FE59A1">
      <w:pPr>
        <w:pStyle w:val="ListParagraph"/>
        <w:numPr>
          <w:ilvl w:val="0"/>
          <w:numId w:val="12"/>
        </w:numPr>
        <w:spacing w:after="200"/>
        <w:ind w:left="851"/>
        <w:rPr>
          <w:szCs w:val="28"/>
        </w:rPr>
      </w:pPr>
      <w:r w:rsidRPr="00DE6CD9">
        <w:rPr>
          <w:szCs w:val="28"/>
        </w:rPr>
        <w:t>Lập thẻ độc giả.</w:t>
      </w:r>
    </w:p>
    <w:p w14:paraId="315BC0E8" w14:textId="77777777" w:rsidR="00FE59A1" w:rsidRPr="00DE6CD9" w:rsidRDefault="00FE59A1" w:rsidP="00FE59A1">
      <w:pPr>
        <w:pStyle w:val="ListParagraph"/>
        <w:numPr>
          <w:ilvl w:val="0"/>
          <w:numId w:val="12"/>
        </w:numPr>
        <w:spacing w:after="200"/>
        <w:ind w:left="851"/>
        <w:rPr>
          <w:szCs w:val="28"/>
        </w:rPr>
      </w:pPr>
      <w:r w:rsidRPr="00DE6CD9">
        <w:rPr>
          <w:szCs w:val="28"/>
        </w:rPr>
        <w:t>Sửa thông tin độc giả.</w:t>
      </w:r>
    </w:p>
    <w:p w14:paraId="28045BA7" w14:textId="77777777" w:rsidR="00FE59A1" w:rsidRPr="00DE6CD9" w:rsidRDefault="00FE59A1" w:rsidP="00FE59A1">
      <w:pPr>
        <w:pStyle w:val="ListParagraph"/>
        <w:numPr>
          <w:ilvl w:val="0"/>
          <w:numId w:val="12"/>
        </w:numPr>
        <w:spacing w:after="200"/>
        <w:ind w:left="851"/>
        <w:rPr>
          <w:szCs w:val="28"/>
        </w:rPr>
      </w:pPr>
      <w:r w:rsidRPr="00DE6CD9">
        <w:rPr>
          <w:szCs w:val="28"/>
        </w:rPr>
        <w:t>Xóa độc giả.</w:t>
      </w:r>
    </w:p>
    <w:p w14:paraId="4A3CCF96" w14:textId="77777777" w:rsidR="00FE59A1" w:rsidRPr="00DE6CD9" w:rsidRDefault="00FE59A1" w:rsidP="00FE59A1">
      <w:pPr>
        <w:pStyle w:val="ListParagraph"/>
        <w:numPr>
          <w:ilvl w:val="0"/>
          <w:numId w:val="12"/>
        </w:numPr>
        <w:spacing w:after="200"/>
        <w:ind w:left="851"/>
        <w:rPr>
          <w:szCs w:val="28"/>
        </w:rPr>
      </w:pPr>
      <w:r w:rsidRPr="00DE6CD9">
        <w:rPr>
          <w:szCs w:val="28"/>
        </w:rPr>
        <w:t>Tra cứu độc giả</w:t>
      </w:r>
    </w:p>
    <w:p w14:paraId="19F496FE" w14:textId="77777777" w:rsidR="00FE59A1" w:rsidRPr="00DE6CD9" w:rsidRDefault="00FE59A1" w:rsidP="00FE59A1">
      <w:pPr>
        <w:pStyle w:val="ListParagraph"/>
        <w:numPr>
          <w:ilvl w:val="0"/>
          <w:numId w:val="12"/>
        </w:numPr>
        <w:spacing w:after="200"/>
        <w:ind w:left="851"/>
        <w:rPr>
          <w:szCs w:val="28"/>
        </w:rPr>
      </w:pPr>
      <w:r w:rsidRPr="00DE6CD9">
        <w:rPr>
          <w:szCs w:val="28"/>
        </w:rPr>
        <w:t>Nhập sách mới.</w:t>
      </w:r>
    </w:p>
    <w:p w14:paraId="57515E85" w14:textId="77777777" w:rsidR="00FE59A1" w:rsidRPr="00DE6CD9" w:rsidRDefault="00FE59A1" w:rsidP="00FE59A1">
      <w:pPr>
        <w:pStyle w:val="ListParagraph"/>
        <w:numPr>
          <w:ilvl w:val="0"/>
          <w:numId w:val="12"/>
        </w:numPr>
        <w:spacing w:after="200"/>
        <w:ind w:left="851"/>
        <w:rPr>
          <w:szCs w:val="28"/>
        </w:rPr>
      </w:pPr>
      <w:r w:rsidRPr="00DE6CD9">
        <w:rPr>
          <w:szCs w:val="28"/>
        </w:rPr>
        <w:t>Xóa sách.</w:t>
      </w:r>
    </w:p>
    <w:p w14:paraId="67A402C2" w14:textId="77777777" w:rsidR="00FE59A1" w:rsidRPr="00DE6CD9" w:rsidRDefault="00FE59A1" w:rsidP="00FE59A1">
      <w:pPr>
        <w:pStyle w:val="ListParagraph"/>
        <w:numPr>
          <w:ilvl w:val="0"/>
          <w:numId w:val="12"/>
        </w:numPr>
        <w:spacing w:after="200"/>
        <w:ind w:left="851"/>
        <w:rPr>
          <w:szCs w:val="28"/>
        </w:rPr>
      </w:pPr>
      <w:r w:rsidRPr="00DE6CD9">
        <w:rPr>
          <w:szCs w:val="28"/>
        </w:rPr>
        <w:t>Sửa thông tin sách.</w:t>
      </w:r>
    </w:p>
    <w:p w14:paraId="1A0AC2A4" w14:textId="77777777" w:rsidR="00FE59A1" w:rsidRPr="00DE6CD9" w:rsidRDefault="00FE59A1" w:rsidP="00FE59A1">
      <w:pPr>
        <w:pStyle w:val="ListParagraph"/>
        <w:numPr>
          <w:ilvl w:val="0"/>
          <w:numId w:val="12"/>
        </w:numPr>
        <w:spacing w:after="200"/>
        <w:ind w:left="851"/>
        <w:rPr>
          <w:szCs w:val="28"/>
        </w:rPr>
      </w:pPr>
      <w:r w:rsidRPr="00DE6CD9">
        <w:rPr>
          <w:szCs w:val="28"/>
        </w:rPr>
        <w:t>Tra cứu sách.</w:t>
      </w:r>
    </w:p>
    <w:p w14:paraId="24624A25" w14:textId="4AFCCBF5" w:rsidR="00FE59A1" w:rsidRPr="00DE6CD9" w:rsidRDefault="00FE59A1" w:rsidP="00FE59A1">
      <w:pPr>
        <w:pStyle w:val="ListParagraph"/>
        <w:numPr>
          <w:ilvl w:val="0"/>
          <w:numId w:val="12"/>
        </w:numPr>
        <w:spacing w:after="200"/>
        <w:ind w:left="851"/>
        <w:rPr>
          <w:szCs w:val="28"/>
        </w:rPr>
      </w:pPr>
      <w:r w:rsidRPr="00DE6CD9">
        <w:rPr>
          <w:szCs w:val="28"/>
        </w:rPr>
        <w:t>Cho mượn sách.</w:t>
      </w:r>
    </w:p>
    <w:p w14:paraId="69C32FD3" w14:textId="77777777" w:rsidR="00FE59A1" w:rsidRPr="00DE6CD9" w:rsidRDefault="00FE59A1" w:rsidP="00FE59A1">
      <w:pPr>
        <w:pStyle w:val="ListParagraph"/>
        <w:numPr>
          <w:ilvl w:val="0"/>
          <w:numId w:val="12"/>
        </w:numPr>
        <w:spacing w:after="200"/>
        <w:ind w:left="851"/>
        <w:rPr>
          <w:szCs w:val="28"/>
        </w:rPr>
      </w:pPr>
      <w:r w:rsidRPr="00DE6CD9">
        <w:rPr>
          <w:szCs w:val="28"/>
        </w:rPr>
        <w:t>Gia hạn sách.</w:t>
      </w:r>
    </w:p>
    <w:p w14:paraId="000EAF50" w14:textId="4F9854B5" w:rsidR="00FE59A1" w:rsidRPr="00DE6CD9" w:rsidRDefault="00FE59A1" w:rsidP="00FE59A1">
      <w:pPr>
        <w:pStyle w:val="ListParagraph"/>
        <w:numPr>
          <w:ilvl w:val="0"/>
          <w:numId w:val="12"/>
        </w:numPr>
        <w:spacing w:after="200"/>
        <w:ind w:left="851"/>
        <w:rPr>
          <w:szCs w:val="28"/>
        </w:rPr>
      </w:pPr>
      <w:r w:rsidRPr="00DE6CD9">
        <w:rPr>
          <w:szCs w:val="28"/>
        </w:rPr>
        <w:t>Tra cứu thông tin mượn</w:t>
      </w:r>
      <w:r>
        <w:rPr>
          <w:szCs w:val="28"/>
        </w:rPr>
        <w:t xml:space="preserve"> sách</w:t>
      </w:r>
    </w:p>
    <w:p w14:paraId="2BF19C4B" w14:textId="17C374BF" w:rsidR="00FE59A1" w:rsidRPr="00FE59A1" w:rsidRDefault="00FE59A1" w:rsidP="00FE59A1">
      <w:pPr>
        <w:pStyle w:val="ListParagraph"/>
        <w:numPr>
          <w:ilvl w:val="0"/>
          <w:numId w:val="12"/>
        </w:numPr>
        <w:spacing w:after="200"/>
        <w:ind w:left="851"/>
        <w:rPr>
          <w:szCs w:val="28"/>
        </w:rPr>
      </w:pPr>
      <w:r w:rsidRPr="00DE6CD9">
        <w:rPr>
          <w:szCs w:val="28"/>
        </w:rPr>
        <w:t>Thống kê</w:t>
      </w:r>
    </w:p>
    <w:p w14:paraId="0FCBEC95" w14:textId="77777777" w:rsidR="00507596" w:rsidRPr="00507596" w:rsidRDefault="00507596" w:rsidP="00507596">
      <w:pPr>
        <w:pStyle w:val="ListParagraph"/>
        <w:numPr>
          <w:ilvl w:val="0"/>
          <w:numId w:val="4"/>
        </w:numPr>
        <w:rPr>
          <w:b/>
          <w:bCs/>
        </w:rPr>
      </w:pPr>
      <w:r w:rsidRPr="00507596">
        <w:rPr>
          <w:b/>
          <w:bCs/>
        </w:rPr>
        <w:t>Hoạt động nghiệp vụ</w:t>
      </w:r>
    </w:p>
    <w:p w14:paraId="1D3FCFF8" w14:textId="36A95356" w:rsidR="00507596" w:rsidRDefault="00507596" w:rsidP="00507596">
      <w:r w:rsidRPr="00800811">
        <w:t>Các hoạt động nghiệp vụ</w:t>
      </w:r>
      <w:r>
        <w:t xml:space="preserve"> </w:t>
      </w:r>
      <w:r w:rsidRPr="00800811">
        <w:t>của một thư viện sách thông thường có thể</w:t>
      </w:r>
      <w:r>
        <w:t xml:space="preserve"> </w:t>
      </w:r>
      <w:r w:rsidRPr="00800811">
        <w:t>được tóm tắt như sau:</w:t>
      </w:r>
    </w:p>
    <w:p w14:paraId="341A2DA5" w14:textId="2903510B" w:rsidR="00507596" w:rsidRDefault="00507596" w:rsidP="00507596">
      <w:pPr>
        <w:pStyle w:val="ListParagraph"/>
        <w:numPr>
          <w:ilvl w:val="0"/>
          <w:numId w:val="7"/>
        </w:numPr>
      </w:pPr>
      <w:r w:rsidRPr="00800811">
        <w:t>Thư viện tạo các thẻ</w:t>
      </w:r>
      <w:r>
        <w:t xml:space="preserve"> </w:t>
      </w:r>
      <w:r w:rsidRPr="00800811">
        <w:t>sách gồm các thông tin: mã số</w:t>
      </w:r>
      <w:r>
        <w:t xml:space="preserve"> </w:t>
      </w:r>
      <w:r w:rsidRPr="00800811">
        <w:t>sách,</w:t>
      </w:r>
      <w:r w:rsidR="004C3750">
        <w:t xml:space="preserve"> tên sách,</w:t>
      </w:r>
      <w:r w:rsidRPr="00800811">
        <w:t xml:space="preserve"> tên tác giả. Các đầu sách có thể</w:t>
      </w:r>
      <w:r>
        <w:t xml:space="preserve"> </w:t>
      </w:r>
      <w:r w:rsidRPr="00800811">
        <w:t>được phân theo chuyên ngành hoặc tài liệu.</w:t>
      </w:r>
    </w:p>
    <w:p w14:paraId="6B55D088" w14:textId="170CB958" w:rsidR="00507596" w:rsidRDefault="00507596" w:rsidP="00507596">
      <w:pPr>
        <w:pStyle w:val="ListParagraph"/>
        <w:numPr>
          <w:ilvl w:val="0"/>
          <w:numId w:val="7"/>
        </w:numPr>
      </w:pPr>
      <w:r w:rsidRPr="00800811">
        <w:t>Mỗi độc giả</w:t>
      </w:r>
      <w:r>
        <w:t xml:space="preserve"> </w:t>
      </w:r>
      <w:r w:rsidRPr="00800811">
        <w:t>được cấp một thẻ</w:t>
      </w:r>
      <w:r>
        <w:t xml:space="preserve"> </w:t>
      </w:r>
      <w:r w:rsidRPr="00800811">
        <w:t>độc giả, gồm các thông tin:</w:t>
      </w:r>
      <w:r>
        <w:t xml:space="preserve"> họ</w:t>
      </w:r>
      <w:r w:rsidRPr="00800811">
        <w:t xml:space="preserve"> tên, tuổi, địa chỉ,</w:t>
      </w:r>
      <w:r w:rsidR="00701A35">
        <w:t xml:space="preserve"> số điện thoại,</w:t>
      </w:r>
      <w:r w:rsidRPr="00800811">
        <w:t xml:space="preserve"> số</w:t>
      </w:r>
      <w:r>
        <w:t xml:space="preserve"> </w:t>
      </w:r>
      <w:r w:rsidRPr="00800811">
        <w:t>chứng minh thư.</w:t>
      </w:r>
    </w:p>
    <w:p w14:paraId="562DD715" w14:textId="30C1DC83" w:rsidR="00507596" w:rsidRDefault="00507596" w:rsidP="00507596">
      <w:pPr>
        <w:pStyle w:val="ListParagraph"/>
        <w:numPr>
          <w:ilvl w:val="0"/>
          <w:numId w:val="7"/>
        </w:numPr>
      </w:pPr>
      <w:r w:rsidRPr="00800811">
        <w:t>Độc giả</w:t>
      </w:r>
      <w:r>
        <w:t xml:space="preserve"> </w:t>
      </w:r>
      <w:r w:rsidRPr="00800811">
        <w:t>muốn mượn sách thì tra cứu các thẻ</w:t>
      </w:r>
      <w:r>
        <w:t xml:space="preserve"> </w:t>
      </w:r>
      <w:r w:rsidRPr="00800811">
        <w:t>sách rồi ghi vào phiếu</w:t>
      </w:r>
      <w:r>
        <w:t xml:space="preserve"> </w:t>
      </w:r>
      <w:r w:rsidRPr="00800811">
        <w:t>mượn.</w:t>
      </w:r>
    </w:p>
    <w:p w14:paraId="6FB71D69" w14:textId="211E3BB7" w:rsidR="00507596" w:rsidRDefault="00507596" w:rsidP="00507596">
      <w:pPr>
        <w:pStyle w:val="ListParagraph"/>
        <w:numPr>
          <w:ilvl w:val="0"/>
          <w:numId w:val="7"/>
        </w:numPr>
      </w:pPr>
      <w:r w:rsidRPr="00800811">
        <w:lastRenderedPageBreak/>
        <w:t>Sau khi kiểm tra đầy đủ</w:t>
      </w:r>
      <w:r>
        <w:t xml:space="preserve"> </w:t>
      </w:r>
      <w:r w:rsidRPr="00800811">
        <w:t>thông tin phiếu mượn, thủ</w:t>
      </w:r>
      <w:r>
        <w:t xml:space="preserve"> </w:t>
      </w:r>
      <w:r w:rsidRPr="00800811">
        <w:t>thư kiểm tra điều kiện mượn của độc giả</w:t>
      </w:r>
      <w:r>
        <w:t xml:space="preserve"> </w:t>
      </w:r>
      <w:r w:rsidRPr="00800811">
        <w:t xml:space="preserve">và xác nhận cho phép mượn sách, thu tiền đặt cọc của độc giả. </w:t>
      </w:r>
    </w:p>
    <w:p w14:paraId="37A12D33" w14:textId="3E7176A8" w:rsidR="00507596" w:rsidRDefault="00507596" w:rsidP="00507596">
      <w:pPr>
        <w:pStyle w:val="ListParagraph"/>
        <w:numPr>
          <w:ilvl w:val="0"/>
          <w:numId w:val="7"/>
        </w:numPr>
      </w:pPr>
      <w:r w:rsidRPr="00800811">
        <w:t>Một số</w:t>
      </w:r>
      <w:r>
        <w:t xml:space="preserve"> </w:t>
      </w:r>
      <w:r w:rsidRPr="00800811">
        <w:t>thông tin trong phiếu mượn được lưu lại để</w:t>
      </w:r>
      <w:r>
        <w:t xml:space="preserve"> </w:t>
      </w:r>
      <w:r w:rsidRPr="00800811">
        <w:t>quản lý, phiếu mượn sẽ</w:t>
      </w:r>
      <w:r>
        <w:t xml:space="preserve"> </w:t>
      </w:r>
      <w:r w:rsidRPr="00800811">
        <w:t>được gài vào chỗ</w:t>
      </w:r>
      <w:r>
        <w:t xml:space="preserve"> </w:t>
      </w:r>
      <w:r w:rsidRPr="00800811">
        <w:t>sách được lấy đi, sách được giao cho độc giả.</w:t>
      </w:r>
    </w:p>
    <w:p w14:paraId="3D4FDEEF" w14:textId="79B1270E" w:rsidR="00507596" w:rsidRDefault="00507596" w:rsidP="00507596">
      <w:pPr>
        <w:pStyle w:val="ListParagraph"/>
        <w:numPr>
          <w:ilvl w:val="0"/>
          <w:numId w:val="7"/>
        </w:numPr>
      </w:pPr>
      <w:r w:rsidRPr="00800811">
        <w:t>Khi độc giả</w:t>
      </w:r>
      <w:r>
        <w:t xml:space="preserve"> </w:t>
      </w:r>
      <w:r w:rsidRPr="00800811">
        <w:t>trả</w:t>
      </w:r>
      <w:r>
        <w:t xml:space="preserve"> </w:t>
      </w:r>
      <w:r w:rsidRPr="00800811">
        <w:t>sách: xác nhận thẻ</w:t>
      </w:r>
      <w:r>
        <w:t xml:space="preserve"> </w:t>
      </w:r>
      <w:r w:rsidRPr="00800811">
        <w:t>độc giả, xác định phiếu mượn, việc</w:t>
      </w:r>
      <w:r>
        <w:t xml:space="preserve"> </w:t>
      </w:r>
      <w:r w:rsidRPr="00800811">
        <w:t>trả</w:t>
      </w:r>
      <w:r>
        <w:t xml:space="preserve"> </w:t>
      </w:r>
      <w:r w:rsidRPr="00800811">
        <w:t>sách được ghi nhận vào dòng ngày trả</w:t>
      </w:r>
      <w:r w:rsidR="00BD63BA">
        <w:t xml:space="preserve"> </w:t>
      </w:r>
      <w:r w:rsidRPr="00800811">
        <w:t>. Phiếu mượn được lưu lại để</w:t>
      </w:r>
      <w:r>
        <w:t xml:space="preserve"> </w:t>
      </w:r>
      <w:r w:rsidRPr="00800811">
        <w:t>quản lý và theo dõi.</w:t>
      </w:r>
    </w:p>
    <w:p w14:paraId="17B86B5C" w14:textId="656724FD" w:rsidR="00507596" w:rsidRDefault="00507596" w:rsidP="00507596">
      <w:pPr>
        <w:pStyle w:val="ListParagraph"/>
        <w:numPr>
          <w:ilvl w:val="0"/>
          <w:numId w:val="7"/>
        </w:numPr>
      </w:pPr>
      <w:r w:rsidRPr="00800811">
        <w:t>Sách bị</w:t>
      </w:r>
      <w:r>
        <w:t xml:space="preserve"> </w:t>
      </w:r>
      <w:r w:rsidRPr="00800811">
        <w:t>trả</w:t>
      </w:r>
      <w:r>
        <w:t xml:space="preserve"> </w:t>
      </w:r>
      <w:r w:rsidRPr="00800811">
        <w:t>trễ</w:t>
      </w:r>
      <w:r>
        <w:t xml:space="preserve"> </w:t>
      </w:r>
      <w:r w:rsidRPr="00800811">
        <w:t>lịch hẹn hoặc hỏng sẽ</w:t>
      </w:r>
      <w:r>
        <w:t xml:space="preserve"> </w:t>
      </w:r>
      <w:r w:rsidRPr="00800811">
        <w:t>bị</w:t>
      </w:r>
      <w:r>
        <w:t xml:space="preserve"> </w:t>
      </w:r>
      <w:r w:rsidRPr="00800811">
        <w:t>phạt.</w:t>
      </w:r>
    </w:p>
    <w:p w14:paraId="2469D121" w14:textId="42BE7C4B" w:rsidR="00207BB9" w:rsidRPr="000B2DE6" w:rsidRDefault="00507596" w:rsidP="00AA48E9">
      <w:pPr>
        <w:pStyle w:val="ListParagraph"/>
        <w:numPr>
          <w:ilvl w:val="0"/>
          <w:numId w:val="4"/>
        </w:numPr>
        <w:rPr>
          <w:b/>
          <w:bCs/>
        </w:rPr>
      </w:pPr>
      <w:r w:rsidRPr="00507596">
        <w:rPr>
          <w:b/>
          <w:bCs/>
        </w:rPr>
        <w:t>Chức năng</w:t>
      </w:r>
    </w:p>
    <w:p w14:paraId="10E1364B" w14:textId="0189B1F5" w:rsidR="00507596" w:rsidRDefault="008D1473" w:rsidP="004508B8">
      <w:pPr>
        <w:spacing w:after="160" w:line="259" w:lineRule="auto"/>
        <w:jc w:val="left"/>
        <w:rPr>
          <w:sz w:val="24"/>
          <w:szCs w:val="24"/>
        </w:rPr>
      </w:pPr>
      <w:bookmarkStart w:id="0" w:name="_Hlk96348246"/>
      <w:r>
        <w:rPr>
          <w:noProof/>
          <w:sz w:val="24"/>
          <w:szCs w:val="24"/>
        </w:rPr>
        <w:drawing>
          <wp:inline distT="0" distB="0" distL="0" distR="0" wp14:anchorId="1A7CB589" wp14:editId="15BCA5AD">
            <wp:extent cx="5731510" cy="3524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524885"/>
                    </a:xfrm>
                    <a:prstGeom prst="rect">
                      <a:avLst/>
                    </a:prstGeom>
                  </pic:spPr>
                </pic:pic>
              </a:graphicData>
            </a:graphic>
          </wp:inline>
        </w:drawing>
      </w:r>
    </w:p>
    <w:bookmarkEnd w:id="0"/>
    <w:p w14:paraId="6349671C" w14:textId="12058F84" w:rsidR="00507596" w:rsidRDefault="00507596" w:rsidP="00AA48E9">
      <w:pPr>
        <w:rPr>
          <w:sz w:val="24"/>
          <w:szCs w:val="24"/>
        </w:rPr>
      </w:pPr>
    </w:p>
    <w:p w14:paraId="0E4C400B" w14:textId="77777777" w:rsidR="007A4F1D" w:rsidRDefault="007A4F1D" w:rsidP="007A4F1D">
      <w:pPr>
        <w:pStyle w:val="ListParagraph"/>
        <w:numPr>
          <w:ilvl w:val="0"/>
          <w:numId w:val="4"/>
        </w:numPr>
        <w:rPr>
          <w:b/>
          <w:bCs/>
          <w:szCs w:val="28"/>
        </w:rPr>
      </w:pPr>
      <w:r w:rsidRPr="007A4F1D">
        <w:rPr>
          <w:b/>
          <w:bCs/>
          <w:szCs w:val="28"/>
        </w:rPr>
        <w:t>Xây dựng cơ sở dữ liệu</w:t>
      </w:r>
    </w:p>
    <w:p w14:paraId="0227EEB4" w14:textId="031E24B5" w:rsidR="00F95F09" w:rsidRPr="00F95F09" w:rsidRDefault="007A4F1D" w:rsidP="00E42708">
      <w:pPr>
        <w:pStyle w:val="ListParagraph"/>
        <w:numPr>
          <w:ilvl w:val="0"/>
          <w:numId w:val="6"/>
        </w:numPr>
        <w:rPr>
          <w:szCs w:val="28"/>
        </w:rPr>
      </w:pPr>
      <w:r w:rsidRPr="00F95F09">
        <w:rPr>
          <w:szCs w:val="28"/>
        </w:rPr>
        <w:t>Tbl</w:t>
      </w:r>
      <w:r w:rsidR="009A7B0D" w:rsidRPr="00F95F09">
        <w:rPr>
          <w:szCs w:val="28"/>
        </w:rPr>
        <w:t>ThuThu</w:t>
      </w:r>
    </w:p>
    <w:p w14:paraId="3DB1327C" w14:textId="11695B2D" w:rsidR="00F95F09" w:rsidRPr="00F95F09" w:rsidRDefault="00F95F09" w:rsidP="00F95F09">
      <w:pPr>
        <w:pStyle w:val="ListParagraph"/>
        <w:numPr>
          <w:ilvl w:val="1"/>
          <w:numId w:val="6"/>
        </w:numPr>
        <w:rPr>
          <w:szCs w:val="28"/>
        </w:rPr>
      </w:pPr>
      <w:r w:rsidRPr="00F95F09">
        <w:rPr>
          <w:szCs w:val="28"/>
        </w:rPr>
        <w:t xml:space="preserve">MaTT </w:t>
      </w:r>
    </w:p>
    <w:p w14:paraId="51EA8734" w14:textId="2AE42997" w:rsidR="00F95F09" w:rsidRPr="00F95F09" w:rsidRDefault="00F95F09" w:rsidP="00F95F09">
      <w:pPr>
        <w:pStyle w:val="ListParagraph"/>
        <w:numPr>
          <w:ilvl w:val="1"/>
          <w:numId w:val="6"/>
        </w:numPr>
        <w:rPr>
          <w:szCs w:val="28"/>
        </w:rPr>
      </w:pPr>
      <w:r w:rsidRPr="00F95F09">
        <w:rPr>
          <w:szCs w:val="28"/>
        </w:rPr>
        <w:t xml:space="preserve">TenTT </w:t>
      </w:r>
    </w:p>
    <w:p w14:paraId="2D51ACA9" w14:textId="6934D0D2" w:rsidR="00F95F09" w:rsidRPr="00F95F09" w:rsidRDefault="00F95F09" w:rsidP="00F95F09">
      <w:pPr>
        <w:pStyle w:val="ListParagraph"/>
        <w:numPr>
          <w:ilvl w:val="1"/>
          <w:numId w:val="6"/>
        </w:numPr>
        <w:rPr>
          <w:szCs w:val="28"/>
        </w:rPr>
      </w:pPr>
      <w:r w:rsidRPr="00F95F09">
        <w:rPr>
          <w:szCs w:val="28"/>
        </w:rPr>
        <w:t xml:space="preserve">GioiTinhTT </w:t>
      </w:r>
    </w:p>
    <w:p w14:paraId="31598FE9" w14:textId="1D11C698" w:rsidR="00F95F09" w:rsidRPr="00F95F09" w:rsidRDefault="00F95F09" w:rsidP="00F95F09">
      <w:pPr>
        <w:pStyle w:val="ListParagraph"/>
        <w:numPr>
          <w:ilvl w:val="1"/>
          <w:numId w:val="6"/>
        </w:numPr>
        <w:rPr>
          <w:szCs w:val="28"/>
        </w:rPr>
      </w:pPr>
      <w:r w:rsidRPr="00F95F09">
        <w:rPr>
          <w:szCs w:val="28"/>
        </w:rPr>
        <w:t xml:space="preserve">NgaySinhTT </w:t>
      </w:r>
    </w:p>
    <w:p w14:paraId="53F2A02E" w14:textId="5C5ABCC3" w:rsidR="00F95F09" w:rsidRPr="00F95F09" w:rsidRDefault="00F95F09" w:rsidP="00F95F09">
      <w:pPr>
        <w:pStyle w:val="ListParagraph"/>
        <w:numPr>
          <w:ilvl w:val="1"/>
          <w:numId w:val="6"/>
        </w:numPr>
        <w:rPr>
          <w:szCs w:val="28"/>
        </w:rPr>
      </w:pPr>
      <w:r w:rsidRPr="00F95F09">
        <w:rPr>
          <w:szCs w:val="28"/>
        </w:rPr>
        <w:t xml:space="preserve">SDTTT </w:t>
      </w:r>
    </w:p>
    <w:p w14:paraId="1DF7E9F1" w14:textId="725D14DB" w:rsidR="00F95F09" w:rsidRPr="00F95F09" w:rsidRDefault="00F95F09" w:rsidP="00F95F09">
      <w:pPr>
        <w:pStyle w:val="ListParagraph"/>
        <w:numPr>
          <w:ilvl w:val="1"/>
          <w:numId w:val="6"/>
        </w:numPr>
        <w:rPr>
          <w:szCs w:val="28"/>
        </w:rPr>
      </w:pPr>
      <w:r w:rsidRPr="00F95F09">
        <w:rPr>
          <w:szCs w:val="28"/>
        </w:rPr>
        <w:t xml:space="preserve">DiaChiTT </w:t>
      </w:r>
    </w:p>
    <w:p w14:paraId="4AD6853D" w14:textId="5A3EE1E0" w:rsidR="00F95F09" w:rsidRPr="00F95F09" w:rsidRDefault="00F95F09" w:rsidP="00F95F09">
      <w:pPr>
        <w:pStyle w:val="ListParagraph"/>
        <w:numPr>
          <w:ilvl w:val="1"/>
          <w:numId w:val="6"/>
        </w:numPr>
        <w:rPr>
          <w:szCs w:val="28"/>
        </w:rPr>
      </w:pPr>
      <w:r w:rsidRPr="00F95F09">
        <w:rPr>
          <w:szCs w:val="28"/>
        </w:rPr>
        <w:t xml:space="preserve">TenTaiKhoanTT </w:t>
      </w:r>
    </w:p>
    <w:p w14:paraId="6F94CF91" w14:textId="2072AB69" w:rsidR="00F95F09" w:rsidRPr="00F95F09" w:rsidRDefault="00F95F09" w:rsidP="00F95F09">
      <w:pPr>
        <w:pStyle w:val="ListParagraph"/>
        <w:numPr>
          <w:ilvl w:val="1"/>
          <w:numId w:val="6"/>
        </w:numPr>
        <w:rPr>
          <w:szCs w:val="28"/>
        </w:rPr>
      </w:pPr>
      <w:r w:rsidRPr="00F95F09">
        <w:rPr>
          <w:szCs w:val="28"/>
        </w:rPr>
        <w:t xml:space="preserve">MatKhauTT </w:t>
      </w:r>
    </w:p>
    <w:p w14:paraId="72F25B80" w14:textId="25FF534F" w:rsidR="007A4F1D" w:rsidRDefault="007A4F1D" w:rsidP="007A4F1D">
      <w:pPr>
        <w:pStyle w:val="ListParagraph"/>
        <w:numPr>
          <w:ilvl w:val="0"/>
          <w:numId w:val="6"/>
        </w:numPr>
        <w:rPr>
          <w:szCs w:val="28"/>
        </w:rPr>
      </w:pPr>
      <w:r>
        <w:rPr>
          <w:szCs w:val="28"/>
        </w:rPr>
        <w:lastRenderedPageBreak/>
        <w:t>tblDocGia</w:t>
      </w:r>
    </w:p>
    <w:p w14:paraId="5A069731" w14:textId="29E49A65" w:rsidR="00AF7B74" w:rsidRPr="00AF7B74" w:rsidRDefault="00AF7B74" w:rsidP="00AF7B74">
      <w:pPr>
        <w:pStyle w:val="ListParagraph"/>
        <w:numPr>
          <w:ilvl w:val="1"/>
          <w:numId w:val="6"/>
        </w:numPr>
        <w:rPr>
          <w:szCs w:val="28"/>
        </w:rPr>
      </w:pPr>
      <w:r w:rsidRPr="00AF7B74">
        <w:rPr>
          <w:szCs w:val="28"/>
        </w:rPr>
        <w:t xml:space="preserve">MaDG </w:t>
      </w:r>
    </w:p>
    <w:p w14:paraId="49E31BDA" w14:textId="68008D81" w:rsidR="00AF7B74" w:rsidRPr="00AF7B74" w:rsidRDefault="00AF7B74" w:rsidP="00AF7B74">
      <w:pPr>
        <w:pStyle w:val="ListParagraph"/>
        <w:numPr>
          <w:ilvl w:val="1"/>
          <w:numId w:val="6"/>
        </w:numPr>
        <w:rPr>
          <w:szCs w:val="28"/>
        </w:rPr>
      </w:pPr>
      <w:r w:rsidRPr="00AF7B74">
        <w:rPr>
          <w:szCs w:val="28"/>
        </w:rPr>
        <w:t xml:space="preserve">TenDG </w:t>
      </w:r>
    </w:p>
    <w:p w14:paraId="28B04700" w14:textId="777B0EA0" w:rsidR="00AF7B74" w:rsidRPr="00AF7B74" w:rsidRDefault="00AF7B74" w:rsidP="00AF7B74">
      <w:pPr>
        <w:pStyle w:val="ListParagraph"/>
        <w:numPr>
          <w:ilvl w:val="1"/>
          <w:numId w:val="6"/>
        </w:numPr>
        <w:rPr>
          <w:szCs w:val="28"/>
        </w:rPr>
      </w:pPr>
      <w:r w:rsidRPr="00AF7B74">
        <w:rPr>
          <w:szCs w:val="28"/>
        </w:rPr>
        <w:t xml:space="preserve">GioiTinhDG </w:t>
      </w:r>
    </w:p>
    <w:p w14:paraId="0DA08573" w14:textId="25B725A6" w:rsidR="00AF7B74" w:rsidRPr="00AF7B74" w:rsidRDefault="00AF7B74" w:rsidP="00AF7B74">
      <w:pPr>
        <w:pStyle w:val="ListParagraph"/>
        <w:numPr>
          <w:ilvl w:val="1"/>
          <w:numId w:val="6"/>
        </w:numPr>
        <w:rPr>
          <w:szCs w:val="28"/>
        </w:rPr>
      </w:pPr>
      <w:r w:rsidRPr="00AF7B74">
        <w:rPr>
          <w:szCs w:val="28"/>
        </w:rPr>
        <w:t xml:space="preserve">NgaySinhDG </w:t>
      </w:r>
    </w:p>
    <w:p w14:paraId="622C33F7" w14:textId="5BA87DD2" w:rsidR="00AF7B74" w:rsidRPr="00AF7B74" w:rsidRDefault="00AF7B74" w:rsidP="00AF7B74">
      <w:pPr>
        <w:pStyle w:val="ListParagraph"/>
        <w:numPr>
          <w:ilvl w:val="1"/>
          <w:numId w:val="6"/>
        </w:numPr>
        <w:rPr>
          <w:szCs w:val="28"/>
        </w:rPr>
      </w:pPr>
      <w:r w:rsidRPr="00AF7B74">
        <w:rPr>
          <w:szCs w:val="28"/>
        </w:rPr>
        <w:t>SDTDG</w:t>
      </w:r>
    </w:p>
    <w:p w14:paraId="54D2647E" w14:textId="69FD5A62" w:rsidR="00AF7B74" w:rsidRPr="00AF7B74" w:rsidRDefault="00AF7B74" w:rsidP="00AF7B74">
      <w:pPr>
        <w:pStyle w:val="ListParagraph"/>
        <w:numPr>
          <w:ilvl w:val="1"/>
          <w:numId w:val="6"/>
        </w:numPr>
        <w:rPr>
          <w:szCs w:val="28"/>
        </w:rPr>
      </w:pPr>
      <w:r w:rsidRPr="00AF7B74">
        <w:rPr>
          <w:szCs w:val="28"/>
        </w:rPr>
        <w:t>DiaChiDG</w:t>
      </w:r>
    </w:p>
    <w:p w14:paraId="37ECE39E" w14:textId="2EB09F54" w:rsidR="00AF7B74" w:rsidRPr="00AF7B74" w:rsidRDefault="00AF7B74" w:rsidP="00F95F09">
      <w:pPr>
        <w:pStyle w:val="ListParagraph"/>
        <w:numPr>
          <w:ilvl w:val="1"/>
          <w:numId w:val="6"/>
        </w:numPr>
        <w:rPr>
          <w:szCs w:val="28"/>
        </w:rPr>
      </w:pPr>
      <w:r w:rsidRPr="00AF7B74">
        <w:rPr>
          <w:szCs w:val="28"/>
        </w:rPr>
        <w:t xml:space="preserve">LoaiDG </w:t>
      </w:r>
    </w:p>
    <w:p w14:paraId="15E4F240" w14:textId="7B0C305B" w:rsidR="00AF7B74" w:rsidRPr="00AF7B74" w:rsidRDefault="00AF7B74" w:rsidP="00AF7B74">
      <w:pPr>
        <w:pStyle w:val="ListParagraph"/>
        <w:numPr>
          <w:ilvl w:val="1"/>
          <w:numId w:val="6"/>
        </w:numPr>
        <w:rPr>
          <w:szCs w:val="28"/>
        </w:rPr>
      </w:pPr>
      <w:r w:rsidRPr="00AF7B74">
        <w:rPr>
          <w:szCs w:val="28"/>
        </w:rPr>
        <w:t xml:space="preserve">TenTaiKhoanDG </w:t>
      </w:r>
    </w:p>
    <w:p w14:paraId="02DABA5A" w14:textId="4921C71A" w:rsidR="00AF7B74" w:rsidRPr="00AF7B74" w:rsidRDefault="00AF7B74" w:rsidP="00AF7B74">
      <w:pPr>
        <w:pStyle w:val="ListParagraph"/>
        <w:numPr>
          <w:ilvl w:val="1"/>
          <w:numId w:val="6"/>
        </w:numPr>
        <w:rPr>
          <w:szCs w:val="28"/>
        </w:rPr>
      </w:pPr>
      <w:r w:rsidRPr="00AF7B74">
        <w:rPr>
          <w:szCs w:val="28"/>
        </w:rPr>
        <w:t xml:space="preserve">MatKhauDG </w:t>
      </w:r>
    </w:p>
    <w:p w14:paraId="6257E78B" w14:textId="0AD40544" w:rsidR="007A4F1D" w:rsidRDefault="007A4F1D" w:rsidP="00AF7B74">
      <w:pPr>
        <w:pStyle w:val="ListParagraph"/>
        <w:numPr>
          <w:ilvl w:val="0"/>
          <w:numId w:val="6"/>
        </w:numPr>
        <w:rPr>
          <w:szCs w:val="28"/>
        </w:rPr>
      </w:pPr>
      <w:r>
        <w:rPr>
          <w:szCs w:val="28"/>
        </w:rPr>
        <w:t>tbl</w:t>
      </w:r>
      <w:r w:rsidR="009A7B0D">
        <w:rPr>
          <w:szCs w:val="28"/>
        </w:rPr>
        <w:t>Sach</w:t>
      </w:r>
    </w:p>
    <w:p w14:paraId="2B647660" w14:textId="7CD01F2A" w:rsidR="00AF7B74" w:rsidRPr="00AF7B74" w:rsidRDefault="00AF7B74" w:rsidP="00AF7B74">
      <w:pPr>
        <w:pStyle w:val="ListParagraph"/>
        <w:numPr>
          <w:ilvl w:val="1"/>
          <w:numId w:val="6"/>
        </w:numPr>
        <w:rPr>
          <w:szCs w:val="28"/>
        </w:rPr>
      </w:pPr>
      <w:r w:rsidRPr="00AF7B74">
        <w:rPr>
          <w:szCs w:val="28"/>
        </w:rPr>
        <w:t>MaSach</w:t>
      </w:r>
    </w:p>
    <w:p w14:paraId="481DF9BF" w14:textId="2353A296" w:rsidR="00AF7B74" w:rsidRPr="00AF7B74" w:rsidRDefault="00AF7B74" w:rsidP="00AF7B74">
      <w:pPr>
        <w:pStyle w:val="ListParagraph"/>
        <w:numPr>
          <w:ilvl w:val="1"/>
          <w:numId w:val="6"/>
        </w:numPr>
        <w:rPr>
          <w:szCs w:val="28"/>
        </w:rPr>
      </w:pPr>
      <w:r w:rsidRPr="00AF7B74">
        <w:rPr>
          <w:szCs w:val="28"/>
        </w:rPr>
        <w:t>TenSach</w:t>
      </w:r>
    </w:p>
    <w:p w14:paraId="4102E90E" w14:textId="76A0E8EC" w:rsidR="00AF7B74" w:rsidRPr="00AF7B74" w:rsidRDefault="00AF7B74" w:rsidP="00AF7B74">
      <w:pPr>
        <w:pStyle w:val="ListParagraph"/>
        <w:numPr>
          <w:ilvl w:val="1"/>
          <w:numId w:val="6"/>
        </w:numPr>
        <w:rPr>
          <w:szCs w:val="28"/>
        </w:rPr>
      </w:pPr>
      <w:r w:rsidRPr="00AF7B74">
        <w:rPr>
          <w:szCs w:val="28"/>
        </w:rPr>
        <w:t xml:space="preserve">ChuDe </w:t>
      </w:r>
    </w:p>
    <w:p w14:paraId="27B3A1AB" w14:textId="5DE03DEE" w:rsidR="00AF7B74" w:rsidRPr="00AF7B74" w:rsidRDefault="00AF7B74" w:rsidP="00AF7B74">
      <w:pPr>
        <w:pStyle w:val="ListParagraph"/>
        <w:numPr>
          <w:ilvl w:val="1"/>
          <w:numId w:val="6"/>
        </w:numPr>
        <w:rPr>
          <w:szCs w:val="28"/>
        </w:rPr>
      </w:pPr>
      <w:r w:rsidRPr="00AF7B74">
        <w:rPr>
          <w:szCs w:val="28"/>
        </w:rPr>
        <w:t xml:space="preserve">TacGia </w:t>
      </w:r>
    </w:p>
    <w:p w14:paraId="314DDFF5" w14:textId="04984A5E" w:rsidR="00AF7B74" w:rsidRPr="00AF7B74" w:rsidRDefault="00AF7B74" w:rsidP="00AF7B74">
      <w:pPr>
        <w:pStyle w:val="ListParagraph"/>
        <w:numPr>
          <w:ilvl w:val="1"/>
          <w:numId w:val="6"/>
        </w:numPr>
        <w:rPr>
          <w:szCs w:val="28"/>
        </w:rPr>
      </w:pPr>
      <w:r w:rsidRPr="00AF7B74">
        <w:rPr>
          <w:szCs w:val="28"/>
        </w:rPr>
        <w:t xml:space="preserve">NXB </w:t>
      </w:r>
    </w:p>
    <w:p w14:paraId="139594BF" w14:textId="009A03E8" w:rsidR="00AF7B74" w:rsidRPr="00AF7B74" w:rsidRDefault="00AF7B74" w:rsidP="00AF7B74">
      <w:pPr>
        <w:pStyle w:val="ListParagraph"/>
        <w:numPr>
          <w:ilvl w:val="1"/>
          <w:numId w:val="6"/>
        </w:numPr>
        <w:rPr>
          <w:szCs w:val="28"/>
        </w:rPr>
      </w:pPr>
      <w:r w:rsidRPr="00AF7B74">
        <w:rPr>
          <w:szCs w:val="28"/>
        </w:rPr>
        <w:t xml:space="preserve">NamXB </w:t>
      </w:r>
    </w:p>
    <w:p w14:paraId="7F4A00BD" w14:textId="5744DA5D" w:rsidR="00AF7B74" w:rsidRPr="00AF7B74" w:rsidRDefault="00AF7B74" w:rsidP="00AF7B74">
      <w:pPr>
        <w:pStyle w:val="ListParagraph"/>
        <w:numPr>
          <w:ilvl w:val="1"/>
          <w:numId w:val="6"/>
        </w:numPr>
        <w:rPr>
          <w:szCs w:val="28"/>
        </w:rPr>
      </w:pPr>
      <w:r w:rsidRPr="00AF7B74">
        <w:rPr>
          <w:szCs w:val="28"/>
        </w:rPr>
        <w:t xml:space="preserve">DonGia </w:t>
      </w:r>
    </w:p>
    <w:p w14:paraId="3411606A" w14:textId="006B2923" w:rsidR="00F95F09" w:rsidRPr="00F95F09" w:rsidRDefault="007A4F1D" w:rsidP="00DA30DA">
      <w:pPr>
        <w:pStyle w:val="ListParagraph"/>
        <w:numPr>
          <w:ilvl w:val="0"/>
          <w:numId w:val="6"/>
        </w:numPr>
        <w:rPr>
          <w:szCs w:val="28"/>
        </w:rPr>
      </w:pPr>
      <w:r w:rsidRPr="00F95F09">
        <w:rPr>
          <w:szCs w:val="28"/>
        </w:rPr>
        <w:t>tblPhieuMuon</w:t>
      </w:r>
    </w:p>
    <w:p w14:paraId="6B0B1384" w14:textId="59A1C718" w:rsidR="00F95F09" w:rsidRPr="00F95F09" w:rsidRDefault="00F95F09" w:rsidP="00F95F09">
      <w:pPr>
        <w:pStyle w:val="ListParagraph"/>
        <w:numPr>
          <w:ilvl w:val="1"/>
          <w:numId w:val="6"/>
        </w:numPr>
        <w:rPr>
          <w:szCs w:val="28"/>
        </w:rPr>
      </w:pPr>
      <w:r w:rsidRPr="00F95F09">
        <w:rPr>
          <w:szCs w:val="28"/>
        </w:rPr>
        <w:t xml:space="preserve">MaPhieu </w:t>
      </w:r>
    </w:p>
    <w:p w14:paraId="22F8941C" w14:textId="558CDE76" w:rsidR="00F95F09" w:rsidRPr="00F95F09" w:rsidRDefault="00F95F09" w:rsidP="00F95F09">
      <w:pPr>
        <w:pStyle w:val="ListParagraph"/>
        <w:numPr>
          <w:ilvl w:val="1"/>
          <w:numId w:val="6"/>
        </w:numPr>
        <w:rPr>
          <w:szCs w:val="28"/>
        </w:rPr>
      </w:pPr>
      <w:r w:rsidRPr="00F95F09">
        <w:rPr>
          <w:szCs w:val="28"/>
        </w:rPr>
        <w:t xml:space="preserve">MaTT </w:t>
      </w:r>
    </w:p>
    <w:p w14:paraId="3556B20A" w14:textId="72CAB492" w:rsidR="00F95F09" w:rsidRPr="00F95F09" w:rsidRDefault="00F95F09" w:rsidP="00F95F09">
      <w:pPr>
        <w:pStyle w:val="ListParagraph"/>
        <w:numPr>
          <w:ilvl w:val="1"/>
          <w:numId w:val="6"/>
        </w:numPr>
        <w:rPr>
          <w:szCs w:val="28"/>
        </w:rPr>
      </w:pPr>
      <w:r w:rsidRPr="00F95F09">
        <w:rPr>
          <w:szCs w:val="28"/>
        </w:rPr>
        <w:t xml:space="preserve">MaDG </w:t>
      </w:r>
    </w:p>
    <w:p w14:paraId="59F9087E" w14:textId="0561BAED" w:rsidR="00F95F09" w:rsidRPr="00F95F09" w:rsidRDefault="00F95F09" w:rsidP="00F95F09">
      <w:pPr>
        <w:pStyle w:val="ListParagraph"/>
        <w:numPr>
          <w:ilvl w:val="1"/>
          <w:numId w:val="6"/>
        </w:numPr>
        <w:rPr>
          <w:szCs w:val="28"/>
        </w:rPr>
      </w:pPr>
      <w:r w:rsidRPr="00F95F09">
        <w:rPr>
          <w:szCs w:val="28"/>
        </w:rPr>
        <w:t xml:space="preserve">MaSach </w:t>
      </w:r>
    </w:p>
    <w:p w14:paraId="41C7A1F7" w14:textId="45F1C8C5" w:rsidR="00F95F09" w:rsidRPr="00F95F09" w:rsidRDefault="00F95F09" w:rsidP="00F95F09">
      <w:pPr>
        <w:pStyle w:val="ListParagraph"/>
        <w:numPr>
          <w:ilvl w:val="1"/>
          <w:numId w:val="6"/>
        </w:numPr>
        <w:rPr>
          <w:szCs w:val="28"/>
        </w:rPr>
      </w:pPr>
      <w:r w:rsidRPr="00F95F09">
        <w:rPr>
          <w:szCs w:val="28"/>
        </w:rPr>
        <w:t xml:space="preserve">NgayMuon </w:t>
      </w:r>
    </w:p>
    <w:p w14:paraId="229D528E" w14:textId="693113B4" w:rsidR="00F95F09" w:rsidRPr="00F95F09" w:rsidRDefault="00F95F09" w:rsidP="00F95F09">
      <w:pPr>
        <w:pStyle w:val="ListParagraph"/>
        <w:numPr>
          <w:ilvl w:val="1"/>
          <w:numId w:val="6"/>
        </w:numPr>
        <w:rPr>
          <w:szCs w:val="28"/>
        </w:rPr>
      </w:pPr>
      <w:r w:rsidRPr="00F95F09">
        <w:rPr>
          <w:szCs w:val="28"/>
        </w:rPr>
        <w:t xml:space="preserve">NgayTra </w:t>
      </w:r>
    </w:p>
    <w:p w14:paraId="6FA8BDE3" w14:textId="00D1BC97" w:rsidR="00F95F09" w:rsidRPr="00F95F09" w:rsidRDefault="00F95F09" w:rsidP="00F95F09">
      <w:pPr>
        <w:pStyle w:val="ListParagraph"/>
        <w:numPr>
          <w:ilvl w:val="1"/>
          <w:numId w:val="6"/>
        </w:numPr>
        <w:rPr>
          <w:szCs w:val="28"/>
        </w:rPr>
      </w:pPr>
      <w:r w:rsidRPr="00F95F09">
        <w:rPr>
          <w:szCs w:val="28"/>
        </w:rPr>
        <w:t>GhiChu</w:t>
      </w:r>
    </w:p>
    <w:sectPr w:rsidR="00F95F09" w:rsidRPr="00F95F09" w:rsidSect="006F2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CC1"/>
    <w:multiLevelType w:val="hybridMultilevel"/>
    <w:tmpl w:val="894219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E772C9"/>
    <w:multiLevelType w:val="hybridMultilevel"/>
    <w:tmpl w:val="A728318C"/>
    <w:lvl w:ilvl="0" w:tplc="C5A4A6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875F12"/>
    <w:multiLevelType w:val="hybridMultilevel"/>
    <w:tmpl w:val="1280326E"/>
    <w:lvl w:ilvl="0" w:tplc="9EB85F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7D13DC8"/>
    <w:multiLevelType w:val="hybridMultilevel"/>
    <w:tmpl w:val="02F0EF46"/>
    <w:lvl w:ilvl="0" w:tplc="E0606DA0">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A8E438B"/>
    <w:multiLevelType w:val="hybridMultilevel"/>
    <w:tmpl w:val="450E8BE8"/>
    <w:lvl w:ilvl="0" w:tplc="D6AE793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7F1A9F"/>
    <w:multiLevelType w:val="hybridMultilevel"/>
    <w:tmpl w:val="D1EE576A"/>
    <w:lvl w:ilvl="0" w:tplc="B0F8C6B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E82C35"/>
    <w:multiLevelType w:val="multilevel"/>
    <w:tmpl w:val="51D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85DB5"/>
    <w:multiLevelType w:val="hybridMultilevel"/>
    <w:tmpl w:val="542A4504"/>
    <w:lvl w:ilvl="0" w:tplc="28709680">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99406A9"/>
    <w:multiLevelType w:val="hybridMultilevel"/>
    <w:tmpl w:val="D24E92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BFB1476"/>
    <w:multiLevelType w:val="hybridMultilevel"/>
    <w:tmpl w:val="49CC8186"/>
    <w:lvl w:ilvl="0" w:tplc="6C2E8A0A">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6403C6"/>
    <w:multiLevelType w:val="hybridMultilevel"/>
    <w:tmpl w:val="0A20B63A"/>
    <w:lvl w:ilvl="0" w:tplc="9EB85FB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42B6419"/>
    <w:multiLevelType w:val="hybridMultilevel"/>
    <w:tmpl w:val="24D44A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6"/>
    <w:lvlOverride w:ilvl="0">
      <w:lvl w:ilvl="0">
        <w:numFmt w:val="lowerLetter"/>
        <w:lvlText w:val="%1."/>
        <w:lvlJc w:val="left"/>
      </w:lvl>
    </w:lvlOverride>
  </w:num>
  <w:num w:numId="3">
    <w:abstractNumId w:val="5"/>
  </w:num>
  <w:num w:numId="4">
    <w:abstractNumId w:val="11"/>
  </w:num>
  <w:num w:numId="5">
    <w:abstractNumId w:val="10"/>
  </w:num>
  <w:num w:numId="6">
    <w:abstractNumId w:val="7"/>
  </w:num>
  <w:num w:numId="7">
    <w:abstractNumId w:val="2"/>
  </w:num>
  <w:num w:numId="8">
    <w:abstractNumId w:val="0"/>
  </w:num>
  <w:num w:numId="9">
    <w:abstractNumId w:val="3"/>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A1"/>
    <w:rsid w:val="000B2DE6"/>
    <w:rsid w:val="00207BB9"/>
    <w:rsid w:val="002810B9"/>
    <w:rsid w:val="00295B35"/>
    <w:rsid w:val="00310213"/>
    <w:rsid w:val="004508B8"/>
    <w:rsid w:val="004C3750"/>
    <w:rsid w:val="00507596"/>
    <w:rsid w:val="005311BA"/>
    <w:rsid w:val="005752D6"/>
    <w:rsid w:val="006320E9"/>
    <w:rsid w:val="006F2A23"/>
    <w:rsid w:val="00701A35"/>
    <w:rsid w:val="007A4F1D"/>
    <w:rsid w:val="007D7DA1"/>
    <w:rsid w:val="008D1473"/>
    <w:rsid w:val="008D4AFE"/>
    <w:rsid w:val="009A7B0D"/>
    <w:rsid w:val="009D1F56"/>
    <w:rsid w:val="00A17A8E"/>
    <w:rsid w:val="00A26145"/>
    <w:rsid w:val="00A478B6"/>
    <w:rsid w:val="00A53E61"/>
    <w:rsid w:val="00AA4756"/>
    <w:rsid w:val="00AA48E9"/>
    <w:rsid w:val="00AF7B74"/>
    <w:rsid w:val="00BD63BA"/>
    <w:rsid w:val="00BD6EF8"/>
    <w:rsid w:val="00C22E79"/>
    <w:rsid w:val="00C658EF"/>
    <w:rsid w:val="00CA4D28"/>
    <w:rsid w:val="00D14C89"/>
    <w:rsid w:val="00D65269"/>
    <w:rsid w:val="00E52279"/>
    <w:rsid w:val="00E964BF"/>
    <w:rsid w:val="00F66DD8"/>
    <w:rsid w:val="00F95F09"/>
    <w:rsid w:val="00FE59A1"/>
  </w:rsids>
  <m:mathPr>
    <m:mathFont m:val="Cambria Math"/>
    <m:brkBin m:val="before"/>
    <m:brkBinSub m:val="--"/>
    <m:smallFrac m:val="0"/>
    <m:dispDef/>
    <m:lMargin m:val="0"/>
    <m:rMargin m:val="0"/>
    <m:defJc m:val="centerGroup"/>
    <m:wrapIndent m:val="1440"/>
    <m:intLim m:val="subSup"/>
    <m:naryLim m:val="undOvr"/>
  </m:mathPr>
  <w:themeFontLang w:val="en-B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EFFF"/>
  <w15:chartTrackingRefBased/>
  <w15:docId w15:val="{9390E512-639B-484E-AC93-1D2BF3AD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0B9"/>
    <w:pPr>
      <w:spacing w:after="80" w:line="276" w:lineRule="auto"/>
      <w:jc w:val="both"/>
    </w:pPr>
    <w:rPr>
      <w:rFonts w:ascii="Times New Roman" w:hAnsi="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DA1"/>
    <w:pPr>
      <w:ind w:left="720"/>
      <w:contextualSpacing/>
    </w:pPr>
  </w:style>
  <w:style w:type="paragraph" w:styleId="NormalWeb">
    <w:name w:val="Normal (Web)"/>
    <w:basedOn w:val="Normal"/>
    <w:uiPriority w:val="99"/>
    <w:semiHidden/>
    <w:unhideWhenUsed/>
    <w:rsid w:val="00AA48E9"/>
    <w:pPr>
      <w:spacing w:before="100" w:beforeAutospacing="1" w:after="100" w:afterAutospacing="1" w:line="240" w:lineRule="auto"/>
      <w:jc w:val="left"/>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093">
      <w:bodyDiv w:val="1"/>
      <w:marLeft w:val="0"/>
      <w:marRight w:val="0"/>
      <w:marTop w:val="0"/>
      <w:marBottom w:val="0"/>
      <w:divBdr>
        <w:top w:val="none" w:sz="0" w:space="0" w:color="auto"/>
        <w:left w:val="none" w:sz="0" w:space="0" w:color="auto"/>
        <w:bottom w:val="none" w:sz="0" w:space="0" w:color="auto"/>
        <w:right w:val="none" w:sz="0" w:space="0" w:color="auto"/>
      </w:divBdr>
      <w:divsChild>
        <w:div w:id="1291477052">
          <w:marLeft w:val="0"/>
          <w:marRight w:val="0"/>
          <w:marTop w:val="0"/>
          <w:marBottom w:val="0"/>
          <w:divBdr>
            <w:top w:val="none" w:sz="0" w:space="0" w:color="auto"/>
            <w:left w:val="none" w:sz="0" w:space="0" w:color="auto"/>
            <w:bottom w:val="none" w:sz="0" w:space="0" w:color="auto"/>
            <w:right w:val="none" w:sz="0" w:space="0" w:color="auto"/>
          </w:divBdr>
          <w:divsChild>
            <w:div w:id="491140609">
              <w:marLeft w:val="0"/>
              <w:marRight w:val="0"/>
              <w:marTop w:val="0"/>
              <w:marBottom w:val="0"/>
              <w:divBdr>
                <w:top w:val="none" w:sz="0" w:space="0" w:color="auto"/>
                <w:left w:val="none" w:sz="0" w:space="0" w:color="auto"/>
                <w:bottom w:val="none" w:sz="0" w:space="0" w:color="auto"/>
                <w:right w:val="none" w:sz="0" w:space="0" w:color="auto"/>
              </w:divBdr>
              <w:divsChild>
                <w:div w:id="1098329682">
                  <w:marLeft w:val="0"/>
                  <w:marRight w:val="0"/>
                  <w:marTop w:val="0"/>
                  <w:marBottom w:val="60"/>
                  <w:divBdr>
                    <w:top w:val="none" w:sz="0" w:space="0" w:color="auto"/>
                    <w:left w:val="none" w:sz="0" w:space="0" w:color="auto"/>
                    <w:bottom w:val="none" w:sz="0" w:space="0" w:color="auto"/>
                    <w:right w:val="none" w:sz="0" w:space="0" w:color="auto"/>
                  </w:divBdr>
                  <w:divsChild>
                    <w:div w:id="2128767828">
                      <w:marLeft w:val="0"/>
                      <w:marRight w:val="0"/>
                      <w:marTop w:val="0"/>
                      <w:marBottom w:val="0"/>
                      <w:divBdr>
                        <w:top w:val="none" w:sz="0" w:space="0" w:color="auto"/>
                        <w:left w:val="none" w:sz="0" w:space="0" w:color="auto"/>
                        <w:bottom w:val="none" w:sz="0" w:space="0" w:color="auto"/>
                        <w:right w:val="none" w:sz="0" w:space="0" w:color="auto"/>
                      </w:divBdr>
                    </w:div>
                    <w:div w:id="1825734203">
                      <w:marLeft w:val="0"/>
                      <w:marRight w:val="0"/>
                      <w:marTop w:val="0"/>
                      <w:marBottom w:val="0"/>
                      <w:divBdr>
                        <w:top w:val="none" w:sz="0" w:space="0" w:color="auto"/>
                        <w:left w:val="none" w:sz="0" w:space="0" w:color="auto"/>
                        <w:bottom w:val="none" w:sz="0" w:space="0" w:color="auto"/>
                        <w:right w:val="none" w:sz="0" w:space="0" w:color="auto"/>
                      </w:divBdr>
                      <w:divsChild>
                        <w:div w:id="750322554">
                          <w:marLeft w:val="75"/>
                          <w:marRight w:val="75"/>
                          <w:marTop w:val="0"/>
                          <w:marBottom w:val="0"/>
                          <w:divBdr>
                            <w:top w:val="none" w:sz="0" w:space="0" w:color="auto"/>
                            <w:left w:val="none" w:sz="0" w:space="0" w:color="auto"/>
                            <w:bottom w:val="none" w:sz="0" w:space="0" w:color="auto"/>
                            <w:right w:val="none" w:sz="0" w:space="0" w:color="auto"/>
                          </w:divBdr>
                          <w:divsChild>
                            <w:div w:id="269091972">
                              <w:marLeft w:val="0"/>
                              <w:marRight w:val="0"/>
                              <w:marTop w:val="100"/>
                              <w:marBottom w:val="100"/>
                              <w:divBdr>
                                <w:top w:val="none" w:sz="0" w:space="0" w:color="auto"/>
                                <w:left w:val="none" w:sz="0" w:space="0" w:color="auto"/>
                                <w:bottom w:val="none" w:sz="0" w:space="0" w:color="auto"/>
                                <w:right w:val="none" w:sz="0" w:space="0" w:color="auto"/>
                              </w:divBdr>
                              <w:divsChild>
                                <w:div w:id="346686678">
                                  <w:marLeft w:val="30"/>
                                  <w:marRight w:val="30"/>
                                  <w:marTop w:val="0"/>
                                  <w:marBottom w:val="0"/>
                                  <w:divBdr>
                                    <w:top w:val="none" w:sz="0" w:space="0" w:color="auto"/>
                                    <w:left w:val="none" w:sz="0" w:space="0" w:color="auto"/>
                                    <w:bottom w:val="none" w:sz="0" w:space="0" w:color="auto"/>
                                    <w:right w:val="none" w:sz="0" w:space="0" w:color="auto"/>
                                  </w:divBdr>
                                </w:div>
                              </w:divsChild>
                            </w:div>
                            <w:div w:id="1375697750">
                              <w:marLeft w:val="45"/>
                              <w:marRight w:val="0"/>
                              <w:marTop w:val="15"/>
                              <w:marBottom w:val="30"/>
                              <w:divBdr>
                                <w:top w:val="none" w:sz="0" w:space="0" w:color="auto"/>
                                <w:left w:val="none" w:sz="0" w:space="0" w:color="auto"/>
                                <w:bottom w:val="none" w:sz="0" w:space="0" w:color="auto"/>
                                <w:right w:val="none" w:sz="0" w:space="0" w:color="auto"/>
                              </w:divBdr>
                            </w:div>
                          </w:divsChild>
                        </w:div>
                        <w:div w:id="16857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289368">
      <w:bodyDiv w:val="1"/>
      <w:marLeft w:val="0"/>
      <w:marRight w:val="0"/>
      <w:marTop w:val="0"/>
      <w:marBottom w:val="0"/>
      <w:divBdr>
        <w:top w:val="none" w:sz="0" w:space="0" w:color="auto"/>
        <w:left w:val="none" w:sz="0" w:space="0" w:color="auto"/>
        <w:bottom w:val="none" w:sz="0" w:space="0" w:color="auto"/>
        <w:right w:val="none" w:sz="0" w:space="0" w:color="auto"/>
      </w:divBdr>
    </w:div>
    <w:div w:id="2021392482">
      <w:bodyDiv w:val="1"/>
      <w:marLeft w:val="0"/>
      <w:marRight w:val="0"/>
      <w:marTop w:val="0"/>
      <w:marBottom w:val="0"/>
      <w:divBdr>
        <w:top w:val="none" w:sz="0" w:space="0" w:color="auto"/>
        <w:left w:val="none" w:sz="0" w:space="0" w:color="auto"/>
        <w:bottom w:val="none" w:sz="0" w:space="0" w:color="auto"/>
        <w:right w:val="none" w:sz="0" w:space="0" w:color="auto"/>
      </w:divBdr>
      <w:divsChild>
        <w:div w:id="1905721774">
          <w:marLeft w:val="7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tai.ngoc.1003@gmail.com</dc:creator>
  <cp:keywords/>
  <dc:description/>
  <cp:lastModifiedBy>tai.ngoc.1003@gmail.com</cp:lastModifiedBy>
  <cp:revision>19</cp:revision>
  <dcterms:created xsi:type="dcterms:W3CDTF">2022-02-21T03:41:00Z</dcterms:created>
  <dcterms:modified xsi:type="dcterms:W3CDTF">2022-02-24T06:43:00Z</dcterms:modified>
</cp:coreProperties>
</file>