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D60C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r w:rsidRPr="00CD2434">
        <w:rPr>
          <w:rFonts w:ascii="Times New Roman" w:hAnsi="Times New Roman" w:cs="Times New Roman"/>
          <w:b/>
          <w:bCs/>
        </w:rPr>
        <w:t xml:space="preserve">1. Ý </w:t>
      </w:r>
      <w:proofErr w:type="spellStart"/>
      <w:r w:rsidRPr="00CD2434">
        <w:rPr>
          <w:rFonts w:ascii="Times New Roman" w:hAnsi="Times New Roman" w:cs="Times New Roman"/>
          <w:b/>
          <w:bCs/>
        </w:rPr>
        <w:t>tưởng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chính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của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Linear Regression</w:t>
      </w:r>
    </w:p>
    <w:p w14:paraId="0CF2458E" w14:textId="77777777" w:rsidR="00CD2434" w:rsidRPr="00CD2434" w:rsidRDefault="00CD2434" w:rsidP="00CD2434">
      <w:p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</w:rPr>
        <w:t xml:space="preserve">Linear Regression </w:t>
      </w:r>
      <w:proofErr w:type="spellStart"/>
      <w:r w:rsidRPr="00CD2434">
        <w:rPr>
          <w:rFonts w:ascii="Times New Roman" w:hAnsi="Times New Roman" w:cs="Times New Roman"/>
        </w:rPr>
        <w:t>nhằm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tìm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ra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giữa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một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hoặc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nhiều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 (</w:t>
      </w:r>
      <w:r w:rsidRPr="00CD2434">
        <w:rPr>
          <w:rFonts w:ascii="Times New Roman" w:hAnsi="Times New Roman" w:cs="Times New Roman"/>
          <w:b/>
          <w:bCs/>
        </w:rPr>
        <w:t>Independent Variables</w:t>
      </w:r>
      <w:r w:rsidRPr="00CD2434">
        <w:rPr>
          <w:rFonts w:ascii="Times New Roman" w:hAnsi="Times New Roman" w:cs="Times New Roman"/>
        </w:rPr>
        <w:t xml:space="preserve"> - Features)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phụ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thuộc</w:t>
      </w:r>
      <w:proofErr w:type="spellEnd"/>
      <w:r w:rsidRPr="00CD2434">
        <w:rPr>
          <w:rFonts w:ascii="Times New Roman" w:hAnsi="Times New Roman" w:cs="Times New Roman"/>
        </w:rPr>
        <w:t xml:space="preserve"> (</w:t>
      </w:r>
      <w:r w:rsidRPr="00CD2434">
        <w:rPr>
          <w:rFonts w:ascii="Times New Roman" w:hAnsi="Times New Roman" w:cs="Times New Roman"/>
          <w:b/>
          <w:bCs/>
        </w:rPr>
        <w:t>Dependent Variable</w:t>
      </w:r>
      <w:r w:rsidRPr="00CD2434">
        <w:rPr>
          <w:rFonts w:ascii="Times New Roman" w:hAnsi="Times New Roman" w:cs="Times New Roman"/>
        </w:rPr>
        <w:t xml:space="preserve"> - Target).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giả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định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rằng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thay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đổi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trong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mục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tiêu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được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giải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thích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bởi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thay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đổi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trong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đầu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vào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45631F18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r w:rsidRPr="00CD2434">
        <w:rPr>
          <w:rFonts w:ascii="Times New Roman" w:hAnsi="Times New Roman" w:cs="Times New Roman"/>
          <w:b/>
          <w:bCs/>
        </w:rPr>
        <w:t xml:space="preserve">Linear Regression </w:t>
      </w:r>
      <w:proofErr w:type="spellStart"/>
      <w:r w:rsidRPr="00CD2434">
        <w:rPr>
          <w:rFonts w:ascii="Times New Roman" w:hAnsi="Times New Roman" w:cs="Times New Roman"/>
          <w:b/>
          <w:bCs/>
        </w:rPr>
        <w:t>đơn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biến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(Simple Linear Regression)</w:t>
      </w:r>
    </w:p>
    <w:p w14:paraId="06ACB2A4" w14:textId="77777777" w:rsidR="00CD2434" w:rsidRPr="00CD2434" w:rsidRDefault="00CD2434" w:rsidP="00CD2434">
      <w:p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</w:rPr>
        <w:t>Đối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với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một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phương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của</w:t>
      </w:r>
      <w:proofErr w:type="spellEnd"/>
      <w:r w:rsidRPr="00CD2434">
        <w:rPr>
          <w:rFonts w:ascii="Times New Roman" w:hAnsi="Times New Roman" w:cs="Times New Roman"/>
        </w:rPr>
        <w:t xml:space="preserve"> Linear Regression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dạng</w:t>
      </w:r>
      <w:proofErr w:type="spellEnd"/>
      <w:r w:rsidRPr="00CD2434">
        <w:rPr>
          <w:rFonts w:ascii="Times New Roman" w:hAnsi="Times New Roman" w:cs="Times New Roman"/>
        </w:rPr>
        <w:t>:</w:t>
      </w:r>
    </w:p>
    <w:p w14:paraId="2A4DE5AB" w14:textId="3F3371CC" w:rsidR="00CD2434" w:rsidRPr="00CD2434" w:rsidRDefault="00CD2434" w:rsidP="00CD2434">
      <w:pPr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nb-NO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nb-NO"/>
            </w:rPr>
            <m:t>x+</m:t>
          </m:r>
          <m:r>
            <w:rPr>
              <w:rFonts w:ascii="Cambria Math" w:hAnsi="Cambria Math" w:cs="Times New Roman"/>
            </w:rPr>
            <m:t>ϵ</m:t>
          </m:r>
        </m:oMath>
      </m:oMathPara>
    </w:p>
    <w:p w14:paraId="09708B6B" w14:textId="1D494661" w:rsidR="00CD2434" w:rsidRPr="00CD2434" w:rsidRDefault="00CD2434" w:rsidP="00CD2434">
      <w:pPr>
        <w:numPr>
          <w:ilvl w:val="0"/>
          <w:numId w:val="1"/>
        </w:numPr>
        <w:rPr>
          <w:rFonts w:ascii="Times New Roman" w:hAnsi="Times New Roman" w:cs="Times New Roman"/>
          <w:lang w:val="nb-NO"/>
        </w:rPr>
      </w:pPr>
      <m:oMath>
        <m:r>
          <w:rPr>
            <w:rFonts w:ascii="Cambria Math" w:hAnsi="Cambria Math" w:cs="Times New Roman"/>
            <w:lang w:val="nb-NO"/>
          </w:rPr>
          <m:t>y</m:t>
        </m:r>
      </m:oMath>
      <w:r w:rsidRPr="00CD2434">
        <w:rPr>
          <w:rFonts w:ascii="Times New Roman" w:hAnsi="Times New Roman" w:cs="Times New Roman"/>
          <w:lang w:val="nb-NO"/>
        </w:rPr>
        <w:t>: Biến mục tiêu cần dự đoán (Target).</w:t>
      </w:r>
    </w:p>
    <w:p w14:paraId="3DA1477C" w14:textId="1E9B3425" w:rsidR="00CD2434" w:rsidRPr="00CD2434" w:rsidRDefault="00CD2434" w:rsidP="00CD2434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</m:oMath>
      <w:r w:rsidRPr="00CD2434">
        <w:rPr>
          <w:rFonts w:ascii="Times New Roman" w:hAnsi="Times New Roman" w:cs="Times New Roman"/>
        </w:rPr>
        <w:t>: Bi</w:t>
      </w:r>
      <w:proofErr w:type="spellStart"/>
      <w:r w:rsidRPr="00CD2434">
        <w:rPr>
          <w:rFonts w:ascii="Times New Roman" w:hAnsi="Times New Roman" w:cs="Times New Roman"/>
        </w:rPr>
        <w:t>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 (Feature).</w:t>
      </w:r>
    </w:p>
    <w:p w14:paraId="6F40420D" w14:textId="756B73DB" w:rsidR="00CD2434" w:rsidRPr="00CD2434" w:rsidRDefault="00CD2434" w:rsidP="00CD2434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CD2434">
        <w:rPr>
          <w:rFonts w:ascii="Times New Roman" w:hAnsi="Times New Roman" w:cs="Times New Roman"/>
        </w:rPr>
        <w:t xml:space="preserve">​: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chặn</w:t>
      </w:r>
      <w:proofErr w:type="spellEnd"/>
      <w:r w:rsidRPr="00CD2434">
        <w:rPr>
          <w:rFonts w:ascii="Times New Roman" w:hAnsi="Times New Roman" w:cs="Times New Roman"/>
        </w:rPr>
        <w:t xml:space="preserve"> (Intercept),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trị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CD2434">
        <w:rPr>
          <w:rFonts w:ascii="Times New Roman" w:hAnsi="Times New Roman" w:cs="Times New Roman"/>
        </w:rPr>
        <w:t xml:space="preserve"> khi </w:t>
      </w:r>
      <m:oMath>
        <m:r>
          <w:rPr>
            <w:rFonts w:ascii="Cambria Math" w:hAnsi="Cambria Math" w:cs="Times New Roman"/>
          </w:rPr>
          <m:t>x=0</m:t>
        </m:r>
      </m:oMath>
      <w:r w:rsidRPr="00CD2434">
        <w:rPr>
          <w:rFonts w:ascii="Times New Roman" w:hAnsi="Times New Roman" w:cs="Times New Roman"/>
        </w:rPr>
        <w:t>.</w:t>
      </w:r>
    </w:p>
    <w:p w14:paraId="0F32DD0B" w14:textId="2C5FCABA" w:rsidR="00CD2434" w:rsidRPr="00CD2434" w:rsidRDefault="00CD2434" w:rsidP="00CD2434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:</w:t>
      </w:r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hồi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quy</w:t>
      </w:r>
      <w:proofErr w:type="spellEnd"/>
      <w:r w:rsidRPr="00CD2434">
        <w:rPr>
          <w:rFonts w:ascii="Times New Roman" w:hAnsi="Times New Roman" w:cs="Times New Roman"/>
        </w:rPr>
        <w:t xml:space="preserve"> (Slope), </w:t>
      </w:r>
      <w:proofErr w:type="spellStart"/>
      <w:r w:rsidRPr="00CD2434">
        <w:rPr>
          <w:rFonts w:ascii="Times New Roman" w:hAnsi="Times New Roman" w:cs="Times New Roman"/>
        </w:rPr>
        <w:t>đại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diện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thay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đổi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của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CD2434">
        <w:rPr>
          <w:rFonts w:ascii="Times New Roman" w:hAnsi="Times New Roman" w:cs="Times New Roman"/>
        </w:rPr>
        <w:t xml:space="preserve"> thay đ</w:t>
      </w:r>
      <w:proofErr w:type="spellStart"/>
      <w:r w:rsidRPr="00CD2434">
        <w:rPr>
          <w:rFonts w:ascii="Times New Roman" w:hAnsi="Times New Roman" w:cs="Times New Roman"/>
        </w:rPr>
        <w:t>ổi</w:t>
      </w:r>
      <w:proofErr w:type="spellEnd"/>
      <w:r w:rsidRPr="00CD2434">
        <w:rPr>
          <w:rFonts w:ascii="Times New Roman" w:hAnsi="Times New Roman" w:cs="Times New Roman"/>
        </w:rPr>
        <w:t xml:space="preserve"> 1 </w:t>
      </w:r>
      <w:proofErr w:type="spellStart"/>
      <w:r w:rsidRPr="00CD2434">
        <w:rPr>
          <w:rFonts w:ascii="Times New Roman" w:hAnsi="Times New Roman" w:cs="Times New Roman"/>
        </w:rPr>
        <w:t>đơn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vị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2D56AD43" w14:textId="6F3BA637" w:rsidR="00CD2434" w:rsidRPr="00CD2434" w:rsidRDefault="00CD2434" w:rsidP="00CD2434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ϵ</m:t>
        </m:r>
      </m:oMath>
      <w:r w:rsidRPr="00CD2434">
        <w:rPr>
          <w:rFonts w:ascii="Times New Roman" w:hAnsi="Times New Roman" w:cs="Times New Roman"/>
        </w:rPr>
        <w:t>: Ph</w:t>
      </w:r>
      <w:proofErr w:type="spellStart"/>
      <w:r w:rsidRPr="00CD2434">
        <w:rPr>
          <w:rFonts w:ascii="Times New Roman" w:hAnsi="Times New Roman" w:cs="Times New Roman"/>
        </w:rPr>
        <w:t>ần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dư</w:t>
      </w:r>
      <w:proofErr w:type="spellEnd"/>
      <w:r w:rsidRPr="00CD2434">
        <w:rPr>
          <w:rFonts w:ascii="Times New Roman" w:hAnsi="Times New Roman" w:cs="Times New Roman"/>
        </w:rPr>
        <w:t xml:space="preserve"> (Residual), </w:t>
      </w:r>
      <w:proofErr w:type="spellStart"/>
      <w:r w:rsidRPr="00CD2434">
        <w:rPr>
          <w:rFonts w:ascii="Times New Roman" w:hAnsi="Times New Roman" w:cs="Times New Roman"/>
        </w:rPr>
        <w:t>thể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hiện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sai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giữa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trị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trị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thực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tế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7141BB01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r w:rsidRPr="00CD2434">
        <w:rPr>
          <w:rFonts w:ascii="Times New Roman" w:hAnsi="Times New Roman" w:cs="Times New Roman"/>
          <w:b/>
          <w:bCs/>
        </w:rPr>
        <w:t xml:space="preserve">Linear Regression </w:t>
      </w:r>
      <w:proofErr w:type="spellStart"/>
      <w:r w:rsidRPr="00CD2434">
        <w:rPr>
          <w:rFonts w:ascii="Times New Roman" w:hAnsi="Times New Roman" w:cs="Times New Roman"/>
          <w:b/>
          <w:bCs/>
        </w:rPr>
        <w:t>đa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biến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(Multiple Linear Regression)</w:t>
      </w:r>
    </w:p>
    <w:p w14:paraId="01B00323" w14:textId="77777777" w:rsidR="00CD2434" w:rsidRPr="00CD2434" w:rsidRDefault="00CD2434" w:rsidP="00CD2434">
      <w:p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</w:rPr>
        <w:t xml:space="preserve">Khi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nhiều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phương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tổng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quát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của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>:</w:t>
      </w:r>
    </w:p>
    <w:p w14:paraId="6389FC88" w14:textId="5FD37E4D" w:rsidR="00CD2434" w:rsidRPr="00CD2434" w:rsidRDefault="00CD2434" w:rsidP="00CD2434">
      <w:pPr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nb-NO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lang w:val="nb-NO"/>
                </w:rPr>
              </m:ctrlPr>
            </m:sSubPr>
            <m:e>
              <m:r>
                <w:rPr>
                  <w:rFonts w:ascii="Cambria Math" w:hAnsi="Cambria Math" w:cs="Times New Roman"/>
                  <w:lang w:val="nb-N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nb-NO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nb-NO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lang w:val="nb-NO"/>
                </w:rPr>
              </m:ctrlPr>
            </m:sSubPr>
            <m:e>
              <m:r>
                <w:rPr>
                  <w:rFonts w:ascii="Cambria Math" w:hAnsi="Cambria Math" w:cs="Times New Roman"/>
                  <w:lang w:val="nb-N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nb-NO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nb-NO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lang w:val="nb-NO"/>
                </w:rPr>
              </m:ctrlPr>
            </m:sSubPr>
            <m:e>
              <m:r>
                <w:rPr>
                  <w:rFonts w:ascii="Cambria Math" w:hAnsi="Cambria Math" w:cs="Times New Roman"/>
                  <w:lang w:val="nb-N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nb-NO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nb-NO"/>
            </w:rPr>
            <m:t>+</m:t>
          </m:r>
          <m:r>
            <w:rPr>
              <w:rFonts w:ascii="Cambria Math" w:hAnsi="Cambria Math" w:cs="Times New Roman"/>
            </w:rPr>
            <m:t>ϵ</m:t>
          </m:r>
        </m:oMath>
      </m:oMathPara>
    </w:p>
    <w:p w14:paraId="1D89A77E" w14:textId="77777777" w:rsidR="00CD2434" w:rsidRPr="00CD2434" w:rsidRDefault="00CD2434" w:rsidP="00CD2434">
      <w:p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</w:rPr>
        <w:t xml:space="preserve">Trong </w:t>
      </w:r>
      <w:proofErr w:type="spellStart"/>
      <w:r w:rsidRPr="00CD2434">
        <w:rPr>
          <w:rFonts w:ascii="Times New Roman" w:hAnsi="Times New Roman" w:cs="Times New Roman"/>
        </w:rPr>
        <w:t>đó</w:t>
      </w:r>
      <w:proofErr w:type="spellEnd"/>
      <w:r w:rsidRPr="00CD2434">
        <w:rPr>
          <w:rFonts w:ascii="Times New Roman" w:hAnsi="Times New Roman" w:cs="Times New Roman"/>
        </w:rPr>
        <w:t>:</w:t>
      </w:r>
    </w:p>
    <w:p w14:paraId="44EB5E72" w14:textId="7CF2B281" w:rsidR="00CD2434" w:rsidRPr="00CD2434" w:rsidRDefault="00CD2434" w:rsidP="00CD2434">
      <w:pPr>
        <w:numPr>
          <w:ilvl w:val="0"/>
          <w:numId w:val="2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CD2434">
        <w:rPr>
          <w:rFonts w:ascii="Times New Roman" w:hAnsi="Times New Roman" w:cs="Times New Roman"/>
        </w:rPr>
        <w:t xml:space="preserve"> </w:t>
      </w:r>
      <w:r w:rsidRPr="00CD2434">
        <w:rPr>
          <w:rFonts w:ascii="Times New Roman" w:hAnsi="Times New Roman" w:cs="Times New Roman"/>
        </w:rPr>
        <w:t xml:space="preserve">​: Các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149314CE" w14:textId="535BEBA9" w:rsidR="00CD2434" w:rsidRPr="00CD2434" w:rsidRDefault="00CD2434" w:rsidP="00CD2434">
      <w:pPr>
        <w:numPr>
          <w:ilvl w:val="0"/>
          <w:numId w:val="2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CD2434">
        <w:rPr>
          <w:rFonts w:ascii="Times New Roman" w:hAnsi="Times New Roman" w:cs="Times New Roman"/>
        </w:rPr>
        <w:t xml:space="preserve"> </w:t>
      </w:r>
      <w:r w:rsidRPr="00CD2434">
        <w:rPr>
          <w:rFonts w:ascii="Times New Roman" w:hAnsi="Times New Roman" w:cs="Times New Roman"/>
        </w:rPr>
        <w:t xml:space="preserve">​: Các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tương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ứng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với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từng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6991F10F" w14:textId="77777777" w:rsidR="00CD2434" w:rsidRPr="00CD2434" w:rsidRDefault="00CD2434" w:rsidP="00CD2434">
      <w:p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</w:rPr>
        <w:t>Ví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dụ</w:t>
      </w:r>
      <w:proofErr w:type="spellEnd"/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Nếu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muốn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trên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diện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tích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phòng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ngủ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khoảng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tới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trung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tâm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thành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phố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bạn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sử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dụng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hồi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với</w:t>
      </w:r>
      <w:proofErr w:type="spellEnd"/>
      <w:r w:rsidRPr="00CD2434">
        <w:rPr>
          <w:rFonts w:ascii="Times New Roman" w:hAnsi="Times New Roman" w:cs="Times New Roman"/>
        </w:rPr>
        <w:t xml:space="preserve"> 3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1ED9BE91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r w:rsidRPr="00CD2434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CD2434">
        <w:rPr>
          <w:rFonts w:ascii="Times New Roman" w:hAnsi="Times New Roman" w:cs="Times New Roman"/>
          <w:b/>
          <w:bCs/>
        </w:rPr>
        <w:t>Quá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trình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huấn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luyện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mô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hình</w:t>
      </w:r>
      <w:proofErr w:type="spellEnd"/>
    </w:p>
    <w:p w14:paraId="22708CA8" w14:textId="33082062" w:rsidR="00CD2434" w:rsidRPr="00CD2434" w:rsidRDefault="00CD2434" w:rsidP="00CD2434">
      <w:p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</w:rPr>
        <w:t xml:space="preserve">Linear Regression </w:t>
      </w:r>
      <w:proofErr w:type="spellStart"/>
      <w:r w:rsidRPr="00CD2434">
        <w:rPr>
          <w:rFonts w:ascii="Times New Roman" w:hAnsi="Times New Roman" w:cs="Times New Roman"/>
        </w:rPr>
        <w:t>tìm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ưu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tham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CD2434">
        <w:rPr>
          <w:rFonts w:ascii="Times New Roman" w:hAnsi="Times New Roman" w:cs="Times New Roman"/>
        </w:rPr>
        <w:t xml:space="preserve">​ </w:t>
      </w:r>
      <w:proofErr w:type="spellStart"/>
      <w:r w:rsidRPr="00CD2434">
        <w:rPr>
          <w:rFonts w:ascii="Times New Roman" w:hAnsi="Times New Roman" w:cs="Times New Roman"/>
        </w:rPr>
        <w:t>sao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tổng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sai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giữa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trị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trị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thực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tế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nhỏ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nhất</w:t>
      </w:r>
      <w:proofErr w:type="spellEnd"/>
      <w:r w:rsidRPr="00CD2434">
        <w:rPr>
          <w:rFonts w:ascii="Times New Roman" w:hAnsi="Times New Roman" w:cs="Times New Roman"/>
        </w:rPr>
        <w:t xml:space="preserve">. </w:t>
      </w:r>
      <w:proofErr w:type="spellStart"/>
      <w:r w:rsidRPr="00CD2434">
        <w:rPr>
          <w:rFonts w:ascii="Times New Roman" w:hAnsi="Times New Roman" w:cs="Times New Roman"/>
        </w:rPr>
        <w:t>Điều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này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thường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được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thực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hiện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bằng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sử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dụng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r w:rsidRPr="00CD2434">
        <w:rPr>
          <w:rFonts w:ascii="Times New Roman" w:hAnsi="Times New Roman" w:cs="Times New Roman"/>
          <w:b/>
          <w:bCs/>
        </w:rPr>
        <w:t>Ordinary Least Squares (OLS)</w:t>
      </w:r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tức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thiểu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hóa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hàm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phương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sai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(Mean Squared Error - MSE):</w:t>
      </w:r>
    </w:p>
    <w:p w14:paraId="52D0C38D" w14:textId="0D56E34E" w:rsidR="00CD2434" w:rsidRPr="00CD2434" w:rsidRDefault="0066426F" w:rsidP="00CD24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MSE=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2DEACCBE" w14:textId="7D0EA02E" w:rsidR="00CD2434" w:rsidRPr="00CD2434" w:rsidRDefault="0066426F" w:rsidP="00CD2434">
      <w:pPr>
        <w:numPr>
          <w:ilvl w:val="0"/>
          <w:numId w:val="3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D2434" w:rsidRPr="00CD2434">
        <w:rPr>
          <w:rFonts w:ascii="Times New Roman" w:hAnsi="Times New Roman" w:cs="Times New Roman"/>
        </w:rPr>
        <w:t xml:space="preserve">​: </w:t>
      </w:r>
      <w:proofErr w:type="spellStart"/>
      <w:r w:rsidR="00CD2434" w:rsidRPr="00CD2434">
        <w:rPr>
          <w:rFonts w:ascii="Times New Roman" w:hAnsi="Times New Roman" w:cs="Times New Roman"/>
        </w:rPr>
        <w:t>Giá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trị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thực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tế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của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mẫu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thứ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i</w:t>
      </w:r>
      <w:proofErr w:type="spellEnd"/>
      <w:r w:rsidR="00CD2434" w:rsidRPr="00CD2434">
        <w:rPr>
          <w:rFonts w:ascii="Times New Roman" w:hAnsi="Times New Roman" w:cs="Times New Roman"/>
        </w:rPr>
        <w:t>.</w:t>
      </w:r>
    </w:p>
    <w:p w14:paraId="23BD6AAB" w14:textId="426FF03C" w:rsidR="00CD2434" w:rsidRPr="00CD2434" w:rsidRDefault="0066426F" w:rsidP="00CD2434">
      <w:pPr>
        <w:numPr>
          <w:ilvl w:val="0"/>
          <w:numId w:val="3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D2434" w:rsidRPr="00CD2434">
        <w:rPr>
          <w:rFonts w:ascii="Times New Roman" w:hAnsi="Times New Roman" w:cs="Times New Roman"/>
        </w:rPr>
        <w:t xml:space="preserve">​: </w:t>
      </w:r>
      <w:proofErr w:type="spellStart"/>
      <w:r w:rsidR="00CD2434" w:rsidRPr="00CD2434">
        <w:rPr>
          <w:rFonts w:ascii="Times New Roman" w:hAnsi="Times New Roman" w:cs="Times New Roman"/>
        </w:rPr>
        <w:t>Giá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trị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dự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đoán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của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mẫu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thứ</w:t>
      </w:r>
      <w:proofErr w:type="spellEnd"/>
      <w:r w:rsidR="00CD2434" w:rsidRPr="00CD2434">
        <w:rPr>
          <w:rFonts w:ascii="Times New Roman" w:hAnsi="Times New Roman" w:cs="Times New Roman"/>
        </w:rPr>
        <w:t xml:space="preserve"> </w:t>
      </w:r>
      <w:proofErr w:type="spellStart"/>
      <w:r w:rsidR="00CD2434" w:rsidRPr="00CD2434">
        <w:rPr>
          <w:rFonts w:ascii="Times New Roman" w:hAnsi="Times New Roman" w:cs="Times New Roman"/>
        </w:rPr>
        <w:t>i</w:t>
      </w:r>
      <w:proofErr w:type="spellEnd"/>
      <w:r w:rsidR="00CD2434" w:rsidRPr="00CD2434">
        <w:rPr>
          <w:rFonts w:ascii="Times New Roman" w:hAnsi="Times New Roman" w:cs="Times New Roman"/>
        </w:rPr>
        <w:t>.</w:t>
      </w:r>
    </w:p>
    <w:p w14:paraId="34B1ED33" w14:textId="77777777" w:rsidR="00CD2434" w:rsidRPr="00CD2434" w:rsidRDefault="00CD2434" w:rsidP="00CD243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</w:rPr>
        <w:lastRenderedPageBreak/>
        <w:t>nnn</w:t>
      </w:r>
      <w:proofErr w:type="spellEnd"/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lượng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mẫu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dữ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liệu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28E59785" w14:textId="34CDF6CB" w:rsidR="00CD2434" w:rsidRPr="00CD2434" w:rsidRDefault="00CD2434" w:rsidP="00CD2434">
      <w:p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</w:rPr>
        <w:t>Mục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tiêu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tìm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trị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CD2434">
        <w:rPr>
          <w:rFonts w:ascii="Times New Roman" w:hAnsi="Times New Roman" w:cs="Times New Roman"/>
        </w:rPr>
        <w:t xml:space="preserve">​ </w:t>
      </w:r>
      <w:proofErr w:type="spellStart"/>
      <w:r w:rsidRPr="00CD2434">
        <w:rPr>
          <w:rFonts w:ascii="Times New Roman" w:hAnsi="Times New Roman" w:cs="Times New Roman"/>
        </w:rPr>
        <w:t>sao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cho</w:t>
      </w:r>
      <w:proofErr w:type="spellEnd"/>
      <w:r w:rsidRPr="00CD2434">
        <w:rPr>
          <w:rFonts w:ascii="Times New Roman" w:hAnsi="Times New Roman" w:cs="Times New Roman"/>
        </w:rPr>
        <w:t xml:space="preserve"> MSE </w:t>
      </w:r>
      <w:proofErr w:type="spellStart"/>
      <w:r w:rsidRPr="00CD2434">
        <w:rPr>
          <w:rFonts w:ascii="Times New Roman" w:hAnsi="Times New Roman" w:cs="Times New Roman"/>
        </w:rPr>
        <w:t>nhỏ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nhất</w:t>
      </w:r>
      <w:proofErr w:type="spellEnd"/>
      <w:r w:rsidRPr="00CD2434">
        <w:rPr>
          <w:rFonts w:ascii="Times New Roman" w:hAnsi="Times New Roman" w:cs="Times New Roman"/>
        </w:rPr>
        <w:t xml:space="preserve">, hay </w:t>
      </w:r>
      <w:proofErr w:type="spellStart"/>
      <w:r w:rsidRPr="00CD2434">
        <w:rPr>
          <w:rFonts w:ascii="Times New Roman" w:hAnsi="Times New Roman" w:cs="Times New Roman"/>
        </w:rPr>
        <w:t>nói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khác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 w:rsidR="0066426F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này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sẽ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tạo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ra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đường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hồi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ưu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nhất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đoán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0AF28291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r w:rsidRPr="00CD2434">
        <w:rPr>
          <w:rFonts w:ascii="Times New Roman" w:hAnsi="Times New Roman" w:cs="Times New Roman"/>
          <w:b/>
          <w:bCs/>
        </w:rPr>
        <w:t xml:space="preserve">3. Các </w:t>
      </w:r>
      <w:proofErr w:type="spellStart"/>
      <w:r w:rsidRPr="00CD2434">
        <w:rPr>
          <w:rFonts w:ascii="Times New Roman" w:hAnsi="Times New Roman" w:cs="Times New Roman"/>
          <w:b/>
          <w:bCs/>
        </w:rPr>
        <w:t>giả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định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trong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Linear Regression</w:t>
      </w:r>
    </w:p>
    <w:p w14:paraId="14879F76" w14:textId="77777777" w:rsidR="00CD2434" w:rsidRPr="00CD2434" w:rsidRDefault="00CD2434" w:rsidP="00CD2434">
      <w:p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</w:rPr>
        <w:t xml:space="preserve">Linear Regression </w:t>
      </w:r>
      <w:proofErr w:type="spellStart"/>
      <w:r w:rsidRPr="00CD2434">
        <w:rPr>
          <w:rFonts w:ascii="Times New Roman" w:hAnsi="Times New Roman" w:cs="Times New Roman"/>
        </w:rPr>
        <w:t>đưa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ra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một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giả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định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về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dữ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liệu</w:t>
      </w:r>
      <w:proofErr w:type="spellEnd"/>
      <w:r w:rsidRPr="00CD2434">
        <w:rPr>
          <w:rFonts w:ascii="Times New Roman" w:hAnsi="Times New Roman" w:cs="Times New Roman"/>
        </w:rPr>
        <w:t xml:space="preserve">, bao </w:t>
      </w:r>
      <w:proofErr w:type="spellStart"/>
      <w:r w:rsidRPr="00CD2434">
        <w:rPr>
          <w:rFonts w:ascii="Times New Roman" w:hAnsi="Times New Roman" w:cs="Times New Roman"/>
        </w:rPr>
        <w:t>gồm</w:t>
      </w:r>
      <w:proofErr w:type="spellEnd"/>
      <w:r w:rsidRPr="00CD2434">
        <w:rPr>
          <w:rFonts w:ascii="Times New Roman" w:hAnsi="Times New Roman" w:cs="Times New Roman"/>
        </w:rPr>
        <w:t>:</w:t>
      </w:r>
    </w:p>
    <w:p w14:paraId="31FD40D8" w14:textId="77777777" w:rsidR="00CD2434" w:rsidRPr="00CD2434" w:rsidRDefault="00CD2434" w:rsidP="00CD243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Tính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tuyến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tính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(Linearity)</w:t>
      </w:r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Mối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giữa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phụ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thuộc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tính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5BAD632D" w14:textId="77777777" w:rsidR="00CD2434" w:rsidRPr="00CD2434" w:rsidRDefault="00CD2434" w:rsidP="00CD243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Độc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lập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của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phần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dư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(Independence of Residuals)</w:t>
      </w:r>
      <w:r w:rsidRPr="00CD2434">
        <w:rPr>
          <w:rFonts w:ascii="Times New Roman" w:hAnsi="Times New Roman" w:cs="Times New Roman"/>
        </w:rPr>
        <w:t xml:space="preserve">: Các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trị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phần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dư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phải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với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nhau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25C2A4D8" w14:textId="77777777" w:rsidR="00CD2434" w:rsidRPr="00CD2434" w:rsidRDefault="00CD2434" w:rsidP="00CD243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Phân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phối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chuẩn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của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phần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dư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(Normality of Residuals)</w:t>
      </w:r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Phần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dư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cần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tuân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theo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phân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chuẩn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nghĩa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chính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xác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điểm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dữ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liệu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373AB0BC" w14:textId="77777777" w:rsidR="00CD2434" w:rsidRPr="00CD2434" w:rsidRDefault="00CD2434" w:rsidP="00CD243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  <w:b/>
          <w:bCs/>
        </w:rPr>
        <w:t>Homoscedasticity</w:t>
      </w:r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Phần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dư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phải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phương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sai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đồng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nhất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nghĩa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sai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không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phụ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thuộc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trị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của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619AF3F6" w14:textId="77777777" w:rsidR="00CD2434" w:rsidRPr="00CD2434" w:rsidRDefault="00CD2434" w:rsidP="00CD243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Không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có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đa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cộng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tuyến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(No Multicollinearity)</w:t>
      </w:r>
      <w:r w:rsidRPr="00CD2434">
        <w:rPr>
          <w:rFonts w:ascii="Times New Roman" w:hAnsi="Times New Roman" w:cs="Times New Roman"/>
        </w:rPr>
        <w:t xml:space="preserve">: Các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không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nên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tương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mạnh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với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nhau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nếu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không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sẽ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gây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ra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vấn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đề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cộng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(Multicollinearity), </w:t>
      </w:r>
      <w:proofErr w:type="spellStart"/>
      <w:r w:rsidRPr="00CD2434">
        <w:rPr>
          <w:rFonts w:ascii="Times New Roman" w:hAnsi="Times New Roman" w:cs="Times New Roman"/>
        </w:rPr>
        <w:t>làm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kém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chính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xác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108E1224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r w:rsidRPr="00CD2434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CD2434">
        <w:rPr>
          <w:rFonts w:ascii="Times New Roman" w:hAnsi="Times New Roman" w:cs="Times New Roman"/>
          <w:b/>
          <w:bCs/>
        </w:rPr>
        <w:t>Cách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giải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quyết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đa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cộng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tuyến</w:t>
      </w:r>
      <w:proofErr w:type="spellEnd"/>
    </w:p>
    <w:p w14:paraId="355AA687" w14:textId="77777777" w:rsidR="00CD2434" w:rsidRPr="00CD2434" w:rsidRDefault="00CD2434" w:rsidP="00CD2434">
      <w:p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</w:rPr>
        <w:t>Nếu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phát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hiện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cộng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giữa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bạn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sử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dụng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một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biện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pháp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sau</w:t>
      </w:r>
      <w:proofErr w:type="spellEnd"/>
      <w:r w:rsidRPr="00CD2434">
        <w:rPr>
          <w:rFonts w:ascii="Times New Roman" w:hAnsi="Times New Roman" w:cs="Times New Roman"/>
        </w:rPr>
        <w:t>:</w:t>
      </w:r>
    </w:p>
    <w:p w14:paraId="71B34C67" w14:textId="77777777" w:rsidR="00CD2434" w:rsidRPr="00CD2434" w:rsidRDefault="00CD2434" w:rsidP="00CD243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Bỏ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bớt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Loại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bỏ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tương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mạnh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với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nhau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0686F093" w14:textId="77777777" w:rsidR="00CD2434" w:rsidRPr="00CD2434" w:rsidRDefault="00CD2434" w:rsidP="00CD243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Sử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dụng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Ridge Regression </w:t>
      </w:r>
      <w:proofErr w:type="spellStart"/>
      <w:r w:rsidRPr="00CD2434">
        <w:rPr>
          <w:rFonts w:ascii="Times New Roman" w:hAnsi="Times New Roman" w:cs="Times New Roman"/>
          <w:b/>
          <w:bCs/>
        </w:rPr>
        <w:t>hoặc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Lasso Regression</w:t>
      </w:r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Đây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của</w:t>
      </w:r>
      <w:proofErr w:type="spellEnd"/>
      <w:r w:rsidRPr="00CD2434">
        <w:rPr>
          <w:rFonts w:ascii="Times New Roman" w:hAnsi="Times New Roman" w:cs="Times New Roman"/>
        </w:rPr>
        <w:t xml:space="preserve"> Linear Regression, </w:t>
      </w:r>
      <w:proofErr w:type="spellStart"/>
      <w:r w:rsidRPr="00CD2434">
        <w:rPr>
          <w:rFonts w:ascii="Times New Roman" w:hAnsi="Times New Roman" w:cs="Times New Roman"/>
        </w:rPr>
        <w:t>thêm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một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điều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chỉnh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giảm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ảnh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hưởng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của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cộng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01C7F346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r w:rsidRPr="00CD2434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CD2434">
        <w:rPr>
          <w:rFonts w:ascii="Times New Roman" w:hAnsi="Times New Roman" w:cs="Times New Roman"/>
          <w:b/>
          <w:bCs/>
        </w:rPr>
        <w:t>Ưu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và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nhược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điểm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của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Linear Regression</w:t>
      </w:r>
    </w:p>
    <w:p w14:paraId="6ECC7CEC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Ưu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điểm</w:t>
      </w:r>
      <w:proofErr w:type="spellEnd"/>
      <w:r w:rsidRPr="00CD2434">
        <w:rPr>
          <w:rFonts w:ascii="Times New Roman" w:hAnsi="Times New Roman" w:cs="Times New Roman"/>
          <w:b/>
          <w:bCs/>
        </w:rPr>
        <w:t>:</w:t>
      </w:r>
    </w:p>
    <w:p w14:paraId="35E1684B" w14:textId="77777777" w:rsidR="00CD2434" w:rsidRPr="00CD2434" w:rsidRDefault="00CD2434" w:rsidP="00CD243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Dễ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hiểu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và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dễ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triển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khai</w:t>
      </w:r>
      <w:proofErr w:type="spellEnd"/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Đây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giản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dễ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giải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thích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hiểu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giữa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236AC7B6" w14:textId="77777777" w:rsidR="00CD2434" w:rsidRPr="00CD2434" w:rsidRDefault="00CD2434" w:rsidP="00CD243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  <w:b/>
          <w:bCs/>
        </w:rPr>
        <w:t xml:space="preserve">Hiệu </w:t>
      </w:r>
      <w:proofErr w:type="spellStart"/>
      <w:r w:rsidRPr="00CD2434">
        <w:rPr>
          <w:rFonts w:ascii="Times New Roman" w:hAnsi="Times New Roman" w:cs="Times New Roman"/>
          <w:b/>
          <w:bCs/>
        </w:rPr>
        <w:t>quả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với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dữ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liệu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nhỏ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và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tuyến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tính</w:t>
      </w:r>
      <w:proofErr w:type="spellEnd"/>
      <w:r w:rsidRPr="00CD2434">
        <w:rPr>
          <w:rFonts w:ascii="Times New Roman" w:hAnsi="Times New Roman" w:cs="Times New Roman"/>
        </w:rPr>
        <w:t xml:space="preserve">: Linear Regression </w:t>
      </w:r>
      <w:proofErr w:type="spellStart"/>
      <w:r w:rsidRPr="00CD2434">
        <w:rPr>
          <w:rFonts w:ascii="Times New Roman" w:hAnsi="Times New Roman" w:cs="Times New Roman"/>
        </w:rPr>
        <w:t>hoạt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tốt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với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dữ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liệu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nhỏ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tính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527C4903" w14:textId="77777777" w:rsidR="00CD2434" w:rsidRPr="00CD2434" w:rsidRDefault="00CD2434" w:rsidP="00CD243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Tính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toán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nhanh</w:t>
      </w:r>
      <w:proofErr w:type="spellEnd"/>
      <w:r w:rsidRPr="00CD2434">
        <w:rPr>
          <w:rFonts w:ascii="Times New Roman" w:hAnsi="Times New Roman" w:cs="Times New Roman"/>
        </w:rPr>
        <w:t xml:space="preserve">: So </w:t>
      </w:r>
      <w:proofErr w:type="spellStart"/>
      <w:r w:rsidRPr="00CD2434">
        <w:rPr>
          <w:rFonts w:ascii="Times New Roman" w:hAnsi="Times New Roman" w:cs="Times New Roman"/>
        </w:rPr>
        <w:t>với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phức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tạp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khác</w:t>
      </w:r>
      <w:proofErr w:type="spellEnd"/>
      <w:r w:rsidRPr="00CD2434">
        <w:rPr>
          <w:rFonts w:ascii="Times New Roman" w:hAnsi="Times New Roman" w:cs="Times New Roman"/>
        </w:rPr>
        <w:t xml:space="preserve">, Linear Regression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chi </w:t>
      </w:r>
      <w:proofErr w:type="spellStart"/>
      <w:r w:rsidRPr="00CD2434">
        <w:rPr>
          <w:rFonts w:ascii="Times New Roman" w:hAnsi="Times New Roman" w:cs="Times New Roman"/>
        </w:rPr>
        <w:t>phí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thấp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0509E544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Nhược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điểm</w:t>
      </w:r>
      <w:proofErr w:type="spellEnd"/>
      <w:r w:rsidRPr="00CD2434">
        <w:rPr>
          <w:rFonts w:ascii="Times New Roman" w:hAnsi="Times New Roman" w:cs="Times New Roman"/>
          <w:b/>
          <w:bCs/>
        </w:rPr>
        <w:t>:</w:t>
      </w:r>
    </w:p>
    <w:p w14:paraId="67AD07C4" w14:textId="77777777" w:rsidR="00CD2434" w:rsidRPr="00CD2434" w:rsidRDefault="00CD2434" w:rsidP="00CD243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Giả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định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tuyến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tính</w:t>
      </w:r>
      <w:proofErr w:type="spellEnd"/>
      <w:r w:rsidRPr="00CD2434">
        <w:rPr>
          <w:rFonts w:ascii="Times New Roman" w:hAnsi="Times New Roman" w:cs="Times New Roman"/>
        </w:rPr>
        <w:t xml:space="preserve">: Linear Regression </w:t>
      </w:r>
      <w:proofErr w:type="spellStart"/>
      <w:r w:rsidRPr="00CD2434">
        <w:rPr>
          <w:rFonts w:ascii="Times New Roman" w:hAnsi="Times New Roman" w:cs="Times New Roman"/>
        </w:rPr>
        <w:t>không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hoạt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tốt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giữa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phụ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thuộc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không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phải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tính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740FCE87" w14:textId="77777777" w:rsidR="00CD2434" w:rsidRPr="00CD2434" w:rsidRDefault="00CD2434" w:rsidP="00CD243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lastRenderedPageBreak/>
        <w:t>Nhạy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cảm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với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outliers</w:t>
      </w:r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bị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ảnh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hưởng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nghiêm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trọng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bởi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ngoại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lệ</w:t>
      </w:r>
      <w:proofErr w:type="spellEnd"/>
      <w:r w:rsidRPr="00CD2434">
        <w:rPr>
          <w:rFonts w:ascii="Times New Roman" w:hAnsi="Times New Roman" w:cs="Times New Roman"/>
        </w:rPr>
        <w:t xml:space="preserve"> (outliers).</w:t>
      </w:r>
    </w:p>
    <w:p w14:paraId="1D731991" w14:textId="77777777" w:rsidR="00CD2434" w:rsidRPr="00CD2434" w:rsidRDefault="00CD2434" w:rsidP="00CD243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Đa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cộng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: Khi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tương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mạnh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trở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nên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không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ổn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định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63A8815A" w14:textId="77777777" w:rsidR="00CD2434" w:rsidRPr="00CD2434" w:rsidRDefault="00CD2434" w:rsidP="00CD243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Không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mô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hình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hóa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được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quan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hệ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phi </w:t>
      </w:r>
      <w:proofErr w:type="spellStart"/>
      <w:r w:rsidRPr="00CD2434">
        <w:rPr>
          <w:rFonts w:ascii="Times New Roman" w:hAnsi="Times New Roman" w:cs="Times New Roman"/>
          <w:b/>
          <w:bCs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: Linear Regression </w:t>
      </w:r>
      <w:proofErr w:type="spellStart"/>
      <w:r w:rsidRPr="00CD2434">
        <w:rPr>
          <w:rFonts w:ascii="Times New Roman" w:hAnsi="Times New Roman" w:cs="Times New Roman"/>
        </w:rPr>
        <w:t>không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khả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năng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hóa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phức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tạp</w:t>
      </w:r>
      <w:proofErr w:type="spellEnd"/>
      <w:r w:rsidRPr="00CD2434">
        <w:rPr>
          <w:rFonts w:ascii="Times New Roman" w:hAnsi="Times New Roman" w:cs="Times New Roman"/>
        </w:rPr>
        <w:t xml:space="preserve">, phi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tính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527743F1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r w:rsidRPr="00CD2434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CD2434">
        <w:rPr>
          <w:rFonts w:ascii="Times New Roman" w:hAnsi="Times New Roman" w:cs="Times New Roman"/>
          <w:b/>
          <w:bCs/>
        </w:rPr>
        <w:t>Ví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dụ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cụ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thể</w:t>
      </w:r>
      <w:proofErr w:type="spellEnd"/>
    </w:p>
    <w:p w14:paraId="4476641E" w14:textId="77777777" w:rsidR="00CD2434" w:rsidRPr="00CD2434" w:rsidRDefault="00CD2434" w:rsidP="00CD2434">
      <w:p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</w:rPr>
        <w:t>Giả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sử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một</w:t>
      </w:r>
      <w:proofErr w:type="spellEnd"/>
      <w:r w:rsidRPr="00CD2434">
        <w:rPr>
          <w:rFonts w:ascii="Times New Roman" w:hAnsi="Times New Roman" w:cs="Times New Roman"/>
        </w:rPr>
        <w:t xml:space="preserve"> dataset </w:t>
      </w:r>
      <w:proofErr w:type="spellStart"/>
      <w:r w:rsidRPr="00CD2434">
        <w:rPr>
          <w:rFonts w:ascii="Times New Roman" w:hAnsi="Times New Roman" w:cs="Times New Roman"/>
        </w:rPr>
        <w:t>về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muốn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xây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trên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diện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tích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phòng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ngủ</w:t>
      </w:r>
      <w:proofErr w:type="spellEnd"/>
      <w:r w:rsidRPr="00CD2434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365"/>
        <w:gridCol w:w="2021"/>
      </w:tblGrid>
      <w:tr w:rsidR="00CD2434" w:rsidRPr="00CD2434" w14:paraId="7F288358" w14:textId="77777777" w:rsidTr="00664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BBE80" w14:textId="77777777" w:rsidR="00CD2434" w:rsidRPr="00CD2434" w:rsidRDefault="00CD2434" w:rsidP="00CD243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D2434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CD243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D2434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CD2434">
              <w:rPr>
                <w:rFonts w:ascii="Times New Roman" w:hAnsi="Times New Roman" w:cs="Times New Roman"/>
                <w:b/>
                <w:bCs/>
              </w:rPr>
              <w:t xml:space="preserve"> (m²)</w:t>
            </w:r>
          </w:p>
        </w:tc>
        <w:tc>
          <w:tcPr>
            <w:tcW w:w="0" w:type="auto"/>
            <w:vAlign w:val="center"/>
            <w:hideMark/>
          </w:tcPr>
          <w:p w14:paraId="4AF7E1AE" w14:textId="77777777" w:rsidR="00CD2434" w:rsidRPr="00CD2434" w:rsidRDefault="00CD2434" w:rsidP="00CD243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D2434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CD243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D2434">
              <w:rPr>
                <w:rFonts w:ascii="Times New Roman" w:hAnsi="Times New Roman" w:cs="Times New Roman"/>
                <w:b/>
                <w:bCs/>
              </w:rPr>
              <w:t>phòng</w:t>
            </w:r>
            <w:proofErr w:type="spellEnd"/>
            <w:r w:rsidRPr="00CD243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D2434">
              <w:rPr>
                <w:rFonts w:ascii="Times New Roman" w:hAnsi="Times New Roman" w:cs="Times New Roman"/>
                <w:b/>
                <w:bCs/>
              </w:rPr>
              <w:t>ngủ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9BE5C" w14:textId="77777777" w:rsidR="00CD2434" w:rsidRPr="00CD2434" w:rsidRDefault="00CD2434" w:rsidP="00CD243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D2434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CD243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D2434">
              <w:rPr>
                <w:rFonts w:ascii="Times New Roman" w:hAnsi="Times New Roman" w:cs="Times New Roman"/>
                <w:b/>
                <w:bCs/>
              </w:rPr>
              <w:t>nhà</w:t>
            </w:r>
            <w:proofErr w:type="spellEnd"/>
            <w:r w:rsidRPr="00CD2434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CD2434">
              <w:rPr>
                <w:rFonts w:ascii="Times New Roman" w:hAnsi="Times New Roman" w:cs="Times New Roman"/>
                <w:b/>
                <w:bCs/>
              </w:rPr>
              <w:t>triệu</w:t>
            </w:r>
            <w:proofErr w:type="spellEnd"/>
            <w:r w:rsidRPr="00CD243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D2434">
              <w:rPr>
                <w:rFonts w:ascii="Times New Roman" w:hAnsi="Times New Roman" w:cs="Times New Roman"/>
                <w:b/>
                <w:bCs/>
              </w:rPr>
              <w:t>đồng</w:t>
            </w:r>
            <w:proofErr w:type="spellEnd"/>
            <w:r w:rsidRPr="00CD2434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CD2434" w:rsidRPr="00CD2434" w14:paraId="4496C2AF" w14:textId="77777777" w:rsidTr="0066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C273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2879CCE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975B4F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800</w:t>
            </w:r>
          </w:p>
        </w:tc>
      </w:tr>
      <w:tr w:rsidR="00CD2434" w:rsidRPr="00CD2434" w14:paraId="031A89DD" w14:textId="77777777" w:rsidTr="0066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9D5F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D1D31A2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05F1D0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1200</w:t>
            </w:r>
          </w:p>
        </w:tc>
      </w:tr>
      <w:tr w:rsidR="00CD2434" w:rsidRPr="00CD2434" w14:paraId="121FD606" w14:textId="77777777" w:rsidTr="0066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99D6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6456337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FBEF80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1600</w:t>
            </w:r>
          </w:p>
        </w:tc>
      </w:tr>
      <w:tr w:rsidR="00CD2434" w:rsidRPr="00CD2434" w14:paraId="255AA687" w14:textId="77777777" w:rsidTr="0066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5375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928A0F2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B33DE8" w14:textId="77777777" w:rsidR="00CD2434" w:rsidRPr="00CD2434" w:rsidRDefault="00CD2434" w:rsidP="00CD2434">
            <w:pPr>
              <w:rPr>
                <w:rFonts w:ascii="Times New Roman" w:hAnsi="Times New Roman" w:cs="Times New Roman"/>
              </w:rPr>
            </w:pPr>
            <w:r w:rsidRPr="00CD2434"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21B35A31" w14:textId="77777777" w:rsidR="00CD2434" w:rsidRPr="00CD2434" w:rsidRDefault="00CD2434" w:rsidP="00CD2434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Diện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tích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phòng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ngủ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7897D8C6" w14:textId="77777777" w:rsidR="00CD2434" w:rsidRPr="00CD2434" w:rsidRDefault="00CD2434" w:rsidP="00CD2434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phụ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thuộc</w:t>
      </w:r>
      <w:proofErr w:type="spellEnd"/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nhà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74640F00" w14:textId="10BBE049" w:rsidR="00CD2434" w:rsidRPr="00CD2434" w:rsidRDefault="00CD2434" w:rsidP="00CD2434">
      <w:p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Linear Regression </w:t>
      </w:r>
      <w:proofErr w:type="spellStart"/>
      <w:r w:rsidRPr="00CD2434">
        <w:rPr>
          <w:rFonts w:ascii="Times New Roman" w:hAnsi="Times New Roman" w:cs="Times New Roman"/>
        </w:rPr>
        <w:t>sẽ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gắng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tìm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CD2434">
        <w:rPr>
          <w:rFonts w:ascii="Times New Roman" w:hAnsi="Times New Roman" w:cs="Times New Roman"/>
        </w:rPr>
        <w:t xml:space="preserve">​ </w:t>
      </w:r>
      <w:proofErr w:type="spellStart"/>
      <w:r w:rsidRPr="00CD2434">
        <w:rPr>
          <w:rFonts w:ascii="Times New Roman" w:hAnsi="Times New Roman" w:cs="Times New Roman"/>
        </w:rPr>
        <w:t>để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ước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lượng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trên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diện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tích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số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phòng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ngủ</w:t>
      </w:r>
      <w:proofErr w:type="spellEnd"/>
      <w:r w:rsidRPr="00CD2434">
        <w:rPr>
          <w:rFonts w:ascii="Times New Roman" w:hAnsi="Times New Roman" w:cs="Times New Roman"/>
        </w:rPr>
        <w:t xml:space="preserve">. </w:t>
      </w:r>
      <w:proofErr w:type="spellStart"/>
      <w:r w:rsidRPr="00CD2434">
        <w:rPr>
          <w:rFonts w:ascii="Times New Roman" w:hAnsi="Times New Roman" w:cs="Times New Roman"/>
        </w:rPr>
        <w:t>Ví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dụ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phương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>:</w:t>
      </w:r>
    </w:p>
    <w:p w14:paraId="3DA06292" w14:textId="3A454287" w:rsidR="00CD2434" w:rsidRPr="00CD2434" w:rsidRDefault="0066426F" w:rsidP="00CD2434">
      <w:pPr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Gi</m:t>
          </m:r>
          <m:r>
            <w:rPr>
              <w:rFonts w:ascii="Cambria Math" w:hAnsi="Cambria Math" w:cs="Times New Roman"/>
            </w:rPr>
            <m:t>á</m:t>
          </m:r>
          <m:r>
            <w:rPr>
              <w:rFonts w:ascii="Cambria Math" w:hAnsi="Cambria Math" w:cs="Times New Roman"/>
            </w:rPr>
            <m:t> nh</m:t>
          </m:r>
          <m:r>
            <w:rPr>
              <w:rFonts w:ascii="Cambria Math" w:hAnsi="Cambria Math" w:cs="Times New Roman"/>
            </w:rPr>
            <m:t>à</m:t>
          </m:r>
          <m:r>
            <w:rPr>
              <w:rFonts w:ascii="Cambria Math" w:hAnsi="Cambria Math" w:cs="Times New Roman"/>
            </w:rPr>
            <m:t>=300+10×Diện t</m:t>
          </m:r>
          <m:r>
            <w:rPr>
              <w:rFonts w:ascii="Cambria Math" w:hAnsi="Cambria Math" w:cs="Times New Roman"/>
            </w:rPr>
            <m:t>í</m:t>
          </m:r>
          <m:r>
            <w:rPr>
              <w:rFonts w:ascii="Cambria Math" w:hAnsi="Cambria Math" w:cs="Times New Roman"/>
            </w:rPr>
            <m:t>ch+50×S</m:t>
          </m:r>
          <m:r>
            <w:rPr>
              <w:rFonts w:ascii="Cambria Math" w:hAnsi="Cambria Math" w:cs="Times New Roman"/>
            </w:rPr>
            <m:t>ố</m:t>
          </m:r>
          <m:r>
            <w:rPr>
              <w:rFonts w:ascii="Cambria Math" w:hAnsi="Cambria Math" w:cs="Times New Roman"/>
            </w:rPr>
            <m:t> ph</m:t>
          </m:r>
          <m:r>
            <w:rPr>
              <w:rFonts w:ascii="Cambria Math" w:hAnsi="Cambria Math" w:cs="Times New Roman"/>
            </w:rPr>
            <m:t>ò</m:t>
          </m:r>
          <m:r>
            <w:rPr>
              <w:rFonts w:ascii="Cambria Math" w:hAnsi="Cambria Math" w:cs="Times New Roman"/>
            </w:rPr>
            <m:t>ng </m:t>
          </m:r>
          <m:r>
            <w:rPr>
              <w:rFonts w:ascii="Cambria Math" w:hAnsi="Cambria Math" w:cs="Times New Roman"/>
            </w:rPr>
            <m:t>ngủ</m:t>
          </m:r>
        </m:oMath>
      </m:oMathPara>
    </w:p>
    <w:p w14:paraId="4CF24059" w14:textId="77777777" w:rsidR="00CD2434" w:rsidRPr="00CD2434" w:rsidRDefault="00CD2434" w:rsidP="00CD2434">
      <w:pPr>
        <w:rPr>
          <w:rFonts w:ascii="Times New Roman" w:hAnsi="Times New Roman" w:cs="Times New Roman"/>
        </w:rPr>
      </w:pPr>
      <w:proofErr w:type="spellStart"/>
      <w:r w:rsidRPr="00CD2434">
        <w:rPr>
          <w:rFonts w:ascii="Times New Roman" w:hAnsi="Times New Roman" w:cs="Times New Roman"/>
        </w:rPr>
        <w:t>Nếu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căn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diện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tích</w:t>
      </w:r>
      <w:proofErr w:type="spellEnd"/>
      <w:r w:rsidRPr="00CD2434">
        <w:rPr>
          <w:rFonts w:ascii="Times New Roman" w:hAnsi="Times New Roman" w:cs="Times New Roman"/>
        </w:rPr>
        <w:t xml:space="preserve"> 100 m²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3 </w:t>
      </w:r>
      <w:proofErr w:type="spellStart"/>
      <w:r w:rsidRPr="00CD2434">
        <w:rPr>
          <w:rFonts w:ascii="Times New Roman" w:hAnsi="Times New Roman" w:cs="Times New Roman"/>
        </w:rPr>
        <w:t>phòng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ngủ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sẽ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>:</w:t>
      </w:r>
    </w:p>
    <w:p w14:paraId="0C98A6F8" w14:textId="617E006F" w:rsidR="00090662" w:rsidRPr="00CD2434" w:rsidRDefault="00090662" w:rsidP="00090662">
      <w:pPr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Gi</m:t>
          </m:r>
          <m:r>
            <w:rPr>
              <w:rFonts w:ascii="Cambria Math" w:hAnsi="Cambria Math" w:cs="Times New Roman"/>
            </w:rPr>
            <m:t>á</m:t>
          </m:r>
          <m:r>
            <w:rPr>
              <w:rFonts w:ascii="Cambria Math" w:hAnsi="Cambria Math" w:cs="Times New Roman"/>
            </w:rPr>
            <m:t> nh</m:t>
          </m:r>
          <m:r>
            <w:rPr>
              <w:rFonts w:ascii="Cambria Math" w:hAnsi="Cambria Math" w:cs="Times New Roman"/>
            </w:rPr>
            <m:t>à</m:t>
          </m:r>
          <m:r>
            <w:rPr>
              <w:rFonts w:ascii="Cambria Math" w:hAnsi="Cambria Math" w:cs="Times New Roman"/>
            </w:rPr>
            <m:t>=300+10×</m:t>
          </m:r>
          <m:r>
            <w:rPr>
              <w:rFonts w:ascii="Cambria Math" w:hAnsi="Cambria Math" w:cs="Times New Roman"/>
            </w:rPr>
            <m:t>100</m:t>
          </m:r>
          <m:r>
            <w:rPr>
              <w:rFonts w:ascii="Cambria Math" w:hAnsi="Cambria Math" w:cs="Times New Roman"/>
            </w:rPr>
            <m:t>+50×</m:t>
          </m:r>
          <m:r>
            <w:rPr>
              <w:rFonts w:ascii="Cambria Math" w:hAnsi="Cambria Math" w:cs="Times New Roman"/>
            </w:rPr>
            <m:t>3</m:t>
          </m:r>
        </m:oMath>
      </m:oMathPara>
    </w:p>
    <w:p w14:paraId="5A44F87E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r w:rsidRPr="00CD2434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CD2434">
        <w:rPr>
          <w:rFonts w:ascii="Times New Roman" w:hAnsi="Times New Roman" w:cs="Times New Roman"/>
          <w:b/>
          <w:bCs/>
        </w:rPr>
        <w:t>Mở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rộng</w:t>
      </w:r>
      <w:proofErr w:type="spellEnd"/>
    </w:p>
    <w:p w14:paraId="22FDD470" w14:textId="77777777" w:rsidR="00CD2434" w:rsidRPr="00CD2434" w:rsidRDefault="00CD2434" w:rsidP="00CD2434">
      <w:p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</w:rPr>
        <w:t xml:space="preserve">Linear Regression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bản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nhưng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mở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rộng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nó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thành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phiên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bản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mạnh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như</w:t>
      </w:r>
      <w:proofErr w:type="spellEnd"/>
      <w:r w:rsidRPr="00CD2434">
        <w:rPr>
          <w:rFonts w:ascii="Times New Roman" w:hAnsi="Times New Roman" w:cs="Times New Roman"/>
        </w:rPr>
        <w:t>:</w:t>
      </w:r>
    </w:p>
    <w:p w14:paraId="7ECB9E48" w14:textId="0373C71E" w:rsidR="00CD2434" w:rsidRPr="00CD2434" w:rsidRDefault="00CD2434" w:rsidP="00CD243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  <w:b/>
          <w:bCs/>
        </w:rPr>
        <w:t>Ridge Regression</w:t>
      </w:r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Thêm</w:t>
      </w:r>
      <w:proofErr w:type="spellEnd"/>
      <w:r w:rsidRPr="00CD2434">
        <w:rPr>
          <w:rFonts w:ascii="Times New Roman" w:hAnsi="Times New Roman" w:cs="Times New Roman"/>
        </w:rPr>
        <w:t xml:space="preserve"> regularization L2 </w:t>
      </w:r>
      <w:proofErr w:type="spellStart"/>
      <w:r w:rsidRPr="00CD2434">
        <w:rPr>
          <w:rFonts w:ascii="Times New Roman" w:hAnsi="Times New Roman" w:cs="Times New Roman"/>
        </w:rPr>
        <w:t>để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chống</w:t>
      </w:r>
      <w:proofErr w:type="spellEnd"/>
      <w:r w:rsidRPr="00CD2434">
        <w:rPr>
          <w:rFonts w:ascii="Times New Roman" w:hAnsi="Times New Roman" w:cs="Times New Roman"/>
        </w:rPr>
        <w:t xml:space="preserve"> overfitting.</w:t>
      </w:r>
    </w:p>
    <w:p w14:paraId="648428F0" w14:textId="0982C5F2" w:rsidR="00CD2434" w:rsidRPr="00CD2434" w:rsidRDefault="00CD2434" w:rsidP="00CD243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  <w:b/>
          <w:bCs/>
        </w:rPr>
        <w:t>Lasso Regression</w:t>
      </w:r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Thêm</w:t>
      </w:r>
      <w:proofErr w:type="spellEnd"/>
      <w:r w:rsidRPr="00CD2434">
        <w:rPr>
          <w:rFonts w:ascii="Times New Roman" w:hAnsi="Times New Roman" w:cs="Times New Roman"/>
        </w:rPr>
        <w:t xml:space="preserve"> regularization L1, </w:t>
      </w:r>
      <w:proofErr w:type="spellStart"/>
      <w:r w:rsidRPr="00CD2434">
        <w:rPr>
          <w:rFonts w:ascii="Times New Roman" w:hAnsi="Times New Roman" w:cs="Times New Roman"/>
        </w:rPr>
        <w:t>giúp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loại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bỏ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ít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trọng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3D2377E6" w14:textId="77777777" w:rsidR="00CD2434" w:rsidRPr="00CD2434" w:rsidRDefault="00CD2434" w:rsidP="00CD243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  <w:b/>
          <w:bCs/>
        </w:rPr>
        <w:t>Polynomial Regression</w:t>
      </w:r>
      <w:r w:rsidRPr="00CD2434">
        <w:rPr>
          <w:rFonts w:ascii="Times New Roman" w:hAnsi="Times New Roman" w:cs="Times New Roman"/>
        </w:rPr>
        <w:t xml:space="preserve">: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hóa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phi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bằng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thêm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bậc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cao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của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biến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độc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lập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vào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14BB7DEF" w14:textId="77777777" w:rsidR="00CD2434" w:rsidRPr="00CD2434" w:rsidRDefault="00CD2434" w:rsidP="00CD2434">
      <w:pPr>
        <w:rPr>
          <w:rFonts w:ascii="Times New Roman" w:hAnsi="Times New Roman" w:cs="Times New Roman"/>
          <w:b/>
          <w:bCs/>
        </w:rPr>
      </w:pPr>
      <w:proofErr w:type="spellStart"/>
      <w:r w:rsidRPr="00CD2434">
        <w:rPr>
          <w:rFonts w:ascii="Times New Roman" w:hAnsi="Times New Roman" w:cs="Times New Roman"/>
          <w:b/>
          <w:bCs/>
        </w:rPr>
        <w:t>Kết</w:t>
      </w:r>
      <w:proofErr w:type="spellEnd"/>
      <w:r w:rsidRPr="00CD2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34">
        <w:rPr>
          <w:rFonts w:ascii="Times New Roman" w:hAnsi="Times New Roman" w:cs="Times New Roman"/>
          <w:b/>
          <w:bCs/>
        </w:rPr>
        <w:t>luận</w:t>
      </w:r>
      <w:proofErr w:type="spellEnd"/>
      <w:r w:rsidRPr="00CD2434">
        <w:rPr>
          <w:rFonts w:ascii="Times New Roman" w:hAnsi="Times New Roman" w:cs="Times New Roman"/>
          <w:b/>
          <w:bCs/>
        </w:rPr>
        <w:t>:</w:t>
      </w:r>
    </w:p>
    <w:p w14:paraId="77DB0952" w14:textId="77777777" w:rsidR="00CD2434" w:rsidRPr="00CD2434" w:rsidRDefault="00CD2434" w:rsidP="00CD2434">
      <w:pPr>
        <w:rPr>
          <w:rFonts w:ascii="Times New Roman" w:hAnsi="Times New Roman" w:cs="Times New Roman"/>
        </w:rPr>
      </w:pPr>
      <w:r w:rsidRPr="00CD2434">
        <w:rPr>
          <w:rFonts w:ascii="Times New Roman" w:hAnsi="Times New Roman" w:cs="Times New Roman"/>
        </w:rPr>
        <w:lastRenderedPageBreak/>
        <w:t xml:space="preserve">Linear Regression </w:t>
      </w:r>
      <w:proofErr w:type="spellStart"/>
      <w:r w:rsidRPr="00CD2434">
        <w:rPr>
          <w:rFonts w:ascii="Times New Roman" w:hAnsi="Times New Roman" w:cs="Times New Roman"/>
        </w:rPr>
        <w:t>là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hữu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ích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trong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bài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dự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đoán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giá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trị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liên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tục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với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mối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tính</w:t>
      </w:r>
      <w:proofErr w:type="spellEnd"/>
      <w:r w:rsidRPr="00CD2434">
        <w:rPr>
          <w:rFonts w:ascii="Times New Roman" w:hAnsi="Times New Roman" w:cs="Times New Roman"/>
        </w:rPr>
        <w:t xml:space="preserve">. Tuy </w:t>
      </w:r>
      <w:proofErr w:type="spellStart"/>
      <w:r w:rsidRPr="00CD2434">
        <w:rPr>
          <w:rFonts w:ascii="Times New Roman" w:hAnsi="Times New Roman" w:cs="Times New Roman"/>
        </w:rPr>
        <w:t>nhiên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để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sử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dụng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hiệu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quả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cần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kiểm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tra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kỹ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giả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định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của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mô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hình</w:t>
      </w:r>
      <w:proofErr w:type="spellEnd"/>
      <w:r w:rsidRPr="00CD2434">
        <w:rPr>
          <w:rFonts w:ascii="Times New Roman" w:hAnsi="Times New Roman" w:cs="Times New Roman"/>
        </w:rPr>
        <w:t xml:space="preserve">, </w:t>
      </w:r>
      <w:proofErr w:type="spellStart"/>
      <w:r w:rsidRPr="00CD2434">
        <w:rPr>
          <w:rFonts w:ascii="Times New Roman" w:hAnsi="Times New Roman" w:cs="Times New Roman"/>
        </w:rPr>
        <w:t>và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mở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rộng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hoặc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điều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chỉnh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khi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gặp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phải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các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vấn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đề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phức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tạp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như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đa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cộng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 xml:space="preserve"> hay </w:t>
      </w:r>
      <w:proofErr w:type="spellStart"/>
      <w:r w:rsidRPr="00CD2434">
        <w:rPr>
          <w:rFonts w:ascii="Times New Roman" w:hAnsi="Times New Roman" w:cs="Times New Roman"/>
        </w:rPr>
        <w:t>quan</w:t>
      </w:r>
      <w:proofErr w:type="spellEnd"/>
      <w:r w:rsidRPr="00CD2434">
        <w:rPr>
          <w:rFonts w:ascii="Times New Roman" w:hAnsi="Times New Roman" w:cs="Times New Roman"/>
        </w:rPr>
        <w:t xml:space="preserve"> </w:t>
      </w:r>
      <w:proofErr w:type="spellStart"/>
      <w:r w:rsidRPr="00CD2434">
        <w:rPr>
          <w:rFonts w:ascii="Times New Roman" w:hAnsi="Times New Roman" w:cs="Times New Roman"/>
        </w:rPr>
        <w:t>hệ</w:t>
      </w:r>
      <w:proofErr w:type="spellEnd"/>
      <w:r w:rsidRPr="00CD2434">
        <w:rPr>
          <w:rFonts w:ascii="Times New Roman" w:hAnsi="Times New Roman" w:cs="Times New Roman"/>
        </w:rPr>
        <w:t xml:space="preserve"> phi </w:t>
      </w:r>
      <w:proofErr w:type="spellStart"/>
      <w:r w:rsidRPr="00CD2434">
        <w:rPr>
          <w:rFonts w:ascii="Times New Roman" w:hAnsi="Times New Roman" w:cs="Times New Roman"/>
        </w:rPr>
        <w:t>tuyến</w:t>
      </w:r>
      <w:proofErr w:type="spellEnd"/>
      <w:r w:rsidRPr="00CD2434">
        <w:rPr>
          <w:rFonts w:ascii="Times New Roman" w:hAnsi="Times New Roman" w:cs="Times New Roman"/>
        </w:rPr>
        <w:t>.</w:t>
      </w:r>
    </w:p>
    <w:p w14:paraId="6C8FB66E" w14:textId="77777777" w:rsidR="00896C7A" w:rsidRPr="00CD2434" w:rsidRDefault="00896C7A">
      <w:pPr>
        <w:rPr>
          <w:rFonts w:ascii="Times New Roman" w:hAnsi="Times New Roman" w:cs="Times New Roman"/>
        </w:rPr>
      </w:pPr>
    </w:p>
    <w:sectPr w:rsidR="00896C7A" w:rsidRPr="00CD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75E9"/>
    <w:multiLevelType w:val="multilevel"/>
    <w:tmpl w:val="70F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396B"/>
    <w:multiLevelType w:val="multilevel"/>
    <w:tmpl w:val="D88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F0331"/>
    <w:multiLevelType w:val="multilevel"/>
    <w:tmpl w:val="20C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432D8"/>
    <w:multiLevelType w:val="multilevel"/>
    <w:tmpl w:val="8EF0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A6F0E"/>
    <w:multiLevelType w:val="multilevel"/>
    <w:tmpl w:val="921E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6474A"/>
    <w:multiLevelType w:val="multilevel"/>
    <w:tmpl w:val="395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1366A"/>
    <w:multiLevelType w:val="multilevel"/>
    <w:tmpl w:val="5D18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57EC5"/>
    <w:multiLevelType w:val="multilevel"/>
    <w:tmpl w:val="226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01A0E"/>
    <w:multiLevelType w:val="multilevel"/>
    <w:tmpl w:val="A4B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613011">
    <w:abstractNumId w:val="7"/>
  </w:num>
  <w:num w:numId="2" w16cid:durableId="1204944938">
    <w:abstractNumId w:val="8"/>
  </w:num>
  <w:num w:numId="3" w16cid:durableId="1933007919">
    <w:abstractNumId w:val="6"/>
  </w:num>
  <w:num w:numId="4" w16cid:durableId="202064947">
    <w:abstractNumId w:val="2"/>
  </w:num>
  <w:num w:numId="5" w16cid:durableId="627589126">
    <w:abstractNumId w:val="0"/>
  </w:num>
  <w:num w:numId="6" w16cid:durableId="1917979558">
    <w:abstractNumId w:val="5"/>
  </w:num>
  <w:num w:numId="7" w16cid:durableId="1599678707">
    <w:abstractNumId w:val="1"/>
  </w:num>
  <w:num w:numId="8" w16cid:durableId="536704947">
    <w:abstractNumId w:val="4"/>
  </w:num>
  <w:num w:numId="9" w16cid:durableId="669451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707C"/>
    <w:rsid w:val="00090662"/>
    <w:rsid w:val="0055707C"/>
    <w:rsid w:val="0066426F"/>
    <w:rsid w:val="00667C41"/>
    <w:rsid w:val="00896C7A"/>
    <w:rsid w:val="009F43AF"/>
    <w:rsid w:val="00CD2434"/>
    <w:rsid w:val="00D37045"/>
    <w:rsid w:val="00DB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E5F8"/>
  <w15:chartTrackingRefBased/>
  <w15:docId w15:val="{7285E356-EFBC-46E4-BE3F-8B60128F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3A6DF-B16C-44A1-A500-4944193B9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Gia Trang</dc:creator>
  <cp:keywords/>
  <dc:description/>
  <cp:lastModifiedBy>Ngo Gia Trang</cp:lastModifiedBy>
  <cp:revision>2</cp:revision>
  <dcterms:created xsi:type="dcterms:W3CDTF">2024-09-21T16:22:00Z</dcterms:created>
  <dcterms:modified xsi:type="dcterms:W3CDTF">2024-09-21T16:43:00Z</dcterms:modified>
</cp:coreProperties>
</file>