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0F" w:rsidRPr="00D60B72" w:rsidRDefault="00A5410C" w:rsidP="00253E67">
      <w:pPr>
        <w:spacing w:line="480" w:lineRule="exact"/>
        <w:jc w:val="center"/>
        <w:rPr>
          <w:rFonts w:ascii="Century Gothic" w:eastAsia="標楷體" w:hAnsi="Century Gothic" w:cstheme="minorHAnsi"/>
          <w:sz w:val="36"/>
          <w:szCs w:val="36"/>
        </w:rPr>
      </w:pPr>
      <w:r w:rsidRPr="00D60B72">
        <w:rPr>
          <w:rFonts w:ascii="Century Gothic" w:eastAsia="標楷體" w:hAnsi="Century Gothic" w:cstheme="minorHAnsi"/>
          <w:sz w:val="36"/>
          <w:szCs w:val="36"/>
        </w:rPr>
        <w:t>大巨蛋</w:t>
      </w:r>
      <w:r w:rsidR="00403879">
        <w:rPr>
          <w:rFonts w:ascii="Century Gothic" w:eastAsia="標楷體" w:hAnsi="Century Gothic" w:cstheme="minorHAnsi" w:hint="eastAsia"/>
          <w:sz w:val="36"/>
          <w:szCs w:val="36"/>
        </w:rPr>
        <w:t>工作</w:t>
      </w:r>
      <w:r w:rsidRPr="00D60B72">
        <w:rPr>
          <w:rFonts w:ascii="Century Gothic" w:eastAsia="標楷體" w:hAnsi="Century Gothic" w:cstheme="minorHAnsi"/>
          <w:sz w:val="36"/>
          <w:szCs w:val="36"/>
        </w:rPr>
        <w:t>會</w:t>
      </w:r>
      <w:r w:rsidR="000D4654" w:rsidRPr="00D60B72">
        <w:rPr>
          <w:rFonts w:ascii="Century Gothic" w:eastAsia="標楷體" w:hAnsi="Century Gothic" w:cstheme="minorHAnsi"/>
          <w:sz w:val="36"/>
          <w:szCs w:val="36"/>
        </w:rPr>
        <w:t>議</w:t>
      </w:r>
      <w:r w:rsidRPr="00D60B72">
        <w:rPr>
          <w:rFonts w:ascii="Century Gothic" w:eastAsia="標楷體" w:hAnsi="Century Gothic" w:cstheme="minorHAnsi"/>
          <w:sz w:val="36"/>
          <w:szCs w:val="36"/>
        </w:rPr>
        <w:t>紀錄</w:t>
      </w:r>
    </w:p>
    <w:p w:rsidR="000D4654" w:rsidRPr="00D60B72" w:rsidRDefault="000D4654" w:rsidP="00253E67">
      <w:pPr>
        <w:spacing w:line="480" w:lineRule="exact"/>
        <w:jc w:val="right"/>
        <w:rPr>
          <w:rFonts w:ascii="Century Gothic" w:eastAsia="標楷體" w:hAnsi="Century Gothic" w:cstheme="minorHAnsi"/>
          <w:sz w:val="32"/>
          <w:szCs w:val="32"/>
        </w:rPr>
      </w:pPr>
    </w:p>
    <w:p w:rsidR="000D4654" w:rsidRPr="00D60B72" w:rsidRDefault="000D4654" w:rsidP="00253E67">
      <w:pPr>
        <w:spacing w:line="480" w:lineRule="exact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會議日期：</w:t>
      </w:r>
      <w:r w:rsidR="001312A4" w:rsidRPr="00D60B72">
        <w:rPr>
          <w:rFonts w:ascii="Century Gothic" w:eastAsia="標楷體" w:hAnsi="Century Gothic" w:cstheme="minorHAnsi"/>
          <w:sz w:val="32"/>
          <w:szCs w:val="32"/>
        </w:rPr>
        <w:t>2017</w:t>
      </w:r>
      <w:r w:rsidRPr="00D60B72">
        <w:rPr>
          <w:rFonts w:ascii="Century Gothic" w:eastAsia="標楷體" w:hAnsi="Century Gothic" w:cstheme="minorHAnsi"/>
          <w:sz w:val="32"/>
          <w:szCs w:val="32"/>
        </w:rPr>
        <w:t>年</w:t>
      </w:r>
      <w:r w:rsidR="00A2466B">
        <w:rPr>
          <w:rFonts w:ascii="Century Gothic" w:eastAsia="標楷體" w:hAnsi="Century Gothic" w:cstheme="minorHAnsi" w:hint="eastAsia"/>
          <w:sz w:val="32"/>
          <w:szCs w:val="32"/>
        </w:rPr>
        <w:t>8</w:t>
      </w:r>
      <w:r w:rsidRPr="00D60B72">
        <w:rPr>
          <w:rFonts w:ascii="Century Gothic" w:eastAsia="標楷體" w:hAnsi="Century Gothic" w:cstheme="minorHAnsi"/>
          <w:sz w:val="32"/>
          <w:szCs w:val="32"/>
        </w:rPr>
        <w:t>月</w:t>
      </w:r>
      <w:r w:rsidR="0015343C">
        <w:rPr>
          <w:rFonts w:ascii="Century Gothic" w:eastAsia="標楷體" w:hAnsi="Century Gothic" w:cstheme="minorHAnsi" w:hint="eastAsia"/>
          <w:sz w:val="32"/>
          <w:szCs w:val="32"/>
        </w:rPr>
        <w:t>29</w:t>
      </w:r>
      <w:r w:rsidRPr="00D60B72">
        <w:rPr>
          <w:rFonts w:ascii="Century Gothic" w:eastAsia="標楷體" w:hAnsi="Century Gothic" w:cstheme="minorHAnsi"/>
          <w:sz w:val="32"/>
          <w:szCs w:val="32"/>
        </w:rPr>
        <w:t>日</w:t>
      </w:r>
      <w:r w:rsidR="00B6288F">
        <w:rPr>
          <w:rFonts w:ascii="Century Gothic" w:eastAsia="標楷體" w:hAnsi="Century Gothic" w:cstheme="minorHAnsi"/>
          <w:sz w:val="32"/>
          <w:szCs w:val="32"/>
        </w:rPr>
        <w:t xml:space="preserve"> </w:t>
      </w:r>
      <w:r w:rsidR="0015343C">
        <w:rPr>
          <w:rFonts w:ascii="Century Gothic" w:eastAsia="標楷體" w:hAnsi="Century Gothic" w:cstheme="minorHAnsi" w:hint="eastAsia"/>
          <w:sz w:val="32"/>
          <w:szCs w:val="32"/>
        </w:rPr>
        <w:t>14:00</w:t>
      </w:r>
    </w:p>
    <w:p w:rsidR="000D4654" w:rsidRPr="00D60B72" w:rsidRDefault="000D4654" w:rsidP="00253E67">
      <w:pPr>
        <w:spacing w:line="480" w:lineRule="exact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會議地點：</w:t>
      </w:r>
      <w:r w:rsidR="00183F62" w:rsidRPr="00C06E08">
        <w:rPr>
          <w:rFonts w:ascii="Century Gothic" w:eastAsia="標楷體" w:hAnsi="Century Gothic" w:cstheme="minorHAnsi"/>
          <w:sz w:val="32"/>
          <w:szCs w:val="32"/>
        </w:rPr>
        <w:t>市政大樓</w:t>
      </w:r>
      <w:r w:rsidR="00D60B72" w:rsidRPr="00C06E08">
        <w:rPr>
          <w:rFonts w:ascii="Century Gothic" w:eastAsia="標楷體" w:hAnsi="Century Gothic" w:cstheme="minorHAnsi"/>
          <w:sz w:val="32"/>
          <w:szCs w:val="32"/>
        </w:rPr>
        <w:t>11</w:t>
      </w:r>
      <w:r w:rsidR="00183F62" w:rsidRPr="00C06E08">
        <w:rPr>
          <w:rFonts w:ascii="Century Gothic" w:eastAsia="標楷體" w:hAnsi="Century Gothic" w:cstheme="minorHAnsi"/>
          <w:sz w:val="32"/>
          <w:szCs w:val="32"/>
        </w:rPr>
        <w:t>樓</w:t>
      </w:r>
      <w:r w:rsidR="00A2466B" w:rsidRPr="00C06E08">
        <w:rPr>
          <w:rFonts w:ascii="Century Gothic" w:eastAsia="標楷體" w:hAnsi="Century Gothic" w:cstheme="minorHAnsi"/>
          <w:sz w:val="32"/>
          <w:szCs w:val="32"/>
        </w:rPr>
        <w:t>第</w:t>
      </w:r>
      <w:r w:rsidR="00FB5484">
        <w:rPr>
          <w:rFonts w:ascii="Century Gothic" w:eastAsia="標楷體" w:hAnsi="Century Gothic" w:cstheme="minorHAnsi" w:hint="eastAsia"/>
          <w:sz w:val="32"/>
          <w:szCs w:val="32"/>
        </w:rPr>
        <w:t>一</w:t>
      </w:r>
      <w:r w:rsidR="00D60B72" w:rsidRPr="00C06E08">
        <w:rPr>
          <w:rFonts w:ascii="Century Gothic" w:eastAsia="標楷體" w:hAnsi="Century Gothic" w:cstheme="minorHAnsi"/>
          <w:sz w:val="32"/>
          <w:szCs w:val="32"/>
        </w:rPr>
        <w:t>準備室</w:t>
      </w:r>
    </w:p>
    <w:p w:rsidR="00145BDF" w:rsidRPr="00D60B72" w:rsidRDefault="00E0013C" w:rsidP="00FB5484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與會人員：</w:t>
      </w:r>
      <w:r w:rsidR="00FB5484">
        <w:rPr>
          <w:rFonts w:ascii="Century Gothic" w:eastAsia="標楷體" w:hAnsi="Century Gothic" w:cstheme="minorHAnsi" w:hint="eastAsia"/>
          <w:sz w:val="32"/>
          <w:szCs w:val="32"/>
        </w:rPr>
        <w:t>陳</w:t>
      </w:r>
      <w:proofErr w:type="gramStart"/>
      <w:r w:rsidR="00FB5484">
        <w:rPr>
          <w:rFonts w:ascii="Century Gothic" w:eastAsia="標楷體" w:hAnsi="Century Gothic" w:cstheme="minorHAnsi" w:hint="eastAsia"/>
          <w:sz w:val="32"/>
          <w:szCs w:val="32"/>
        </w:rPr>
        <w:t>景峻副市長</w:t>
      </w:r>
      <w:proofErr w:type="gramEnd"/>
      <w:r w:rsidR="00FB5484">
        <w:rPr>
          <w:rFonts w:ascii="Century Gothic" w:eastAsia="標楷體" w:hAnsi="Century Gothic" w:cstheme="minorHAnsi" w:hint="eastAsia"/>
          <w:sz w:val="32"/>
          <w:szCs w:val="32"/>
        </w:rPr>
        <w:t>；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>都發局</w:t>
      </w:r>
      <w:r w:rsidR="00FB5484">
        <w:rPr>
          <w:rFonts w:ascii="Century Gothic" w:eastAsia="標楷體" w:hAnsi="Century Gothic" w:cstheme="minorHAnsi" w:hint="eastAsia"/>
          <w:sz w:val="32"/>
          <w:szCs w:val="32"/>
        </w:rPr>
        <w:t>林洲民局長；</w:t>
      </w:r>
      <w:r w:rsidR="00B6288F">
        <w:rPr>
          <w:rFonts w:ascii="Century Gothic" w:eastAsia="標楷體" w:hAnsi="Century Gothic" w:cstheme="minorHAnsi" w:hint="eastAsia"/>
          <w:sz w:val="32"/>
          <w:szCs w:val="32"/>
        </w:rPr>
        <w:t>環保局</w:t>
      </w:r>
      <w:r w:rsidR="002C0BCF">
        <w:rPr>
          <w:rFonts w:ascii="Century Gothic" w:eastAsia="標楷體" w:hAnsi="Century Gothic" w:cstheme="minorHAnsi" w:hint="eastAsia"/>
          <w:sz w:val="32"/>
          <w:szCs w:val="32"/>
        </w:rPr>
        <w:t>劉銘龍局長、</w:t>
      </w:r>
      <w:r w:rsidR="00FB5484">
        <w:rPr>
          <w:rFonts w:ascii="Century Gothic" w:eastAsia="標楷體" w:hAnsi="Century Gothic" w:cstheme="minorHAnsi" w:hint="eastAsia"/>
          <w:sz w:val="32"/>
          <w:szCs w:val="32"/>
        </w:rPr>
        <w:t>蔡玲儀副</w:t>
      </w:r>
      <w:r w:rsidR="00A2466B">
        <w:rPr>
          <w:rFonts w:ascii="Century Gothic" w:eastAsia="標楷體" w:hAnsi="Century Gothic" w:cstheme="minorHAnsi" w:hint="eastAsia"/>
          <w:sz w:val="32"/>
          <w:szCs w:val="32"/>
        </w:rPr>
        <w:t>局長；交通局</w:t>
      </w:r>
      <w:r w:rsidR="00B6288F">
        <w:rPr>
          <w:rFonts w:ascii="Century Gothic" w:eastAsia="標楷體" w:hAnsi="Century Gothic" w:cstheme="minorHAnsi" w:hint="eastAsia"/>
          <w:sz w:val="32"/>
          <w:szCs w:val="32"/>
        </w:rPr>
        <w:t>張哲揚局長、</w:t>
      </w:r>
      <w:r w:rsidR="00A2466B">
        <w:rPr>
          <w:rFonts w:ascii="Century Gothic" w:eastAsia="標楷體" w:hAnsi="Century Gothic" w:cstheme="minorHAnsi" w:hint="eastAsia"/>
          <w:sz w:val="32"/>
          <w:szCs w:val="32"/>
        </w:rPr>
        <w:t>黃惠如科長；消防局</w:t>
      </w:r>
      <w:r w:rsidR="00FB5484">
        <w:rPr>
          <w:rFonts w:ascii="Century Gothic" w:eastAsia="標楷體" w:hAnsi="Century Gothic" w:cstheme="minorHAnsi" w:hint="eastAsia"/>
          <w:sz w:val="32"/>
          <w:szCs w:val="32"/>
        </w:rPr>
        <w:t>許景盛副局長、</w:t>
      </w:r>
      <w:r w:rsidR="00B6288F">
        <w:rPr>
          <w:rFonts w:ascii="Century Gothic" w:eastAsia="標楷體" w:hAnsi="Century Gothic" w:cstheme="minorHAnsi" w:hint="eastAsia"/>
          <w:sz w:val="32"/>
          <w:szCs w:val="32"/>
        </w:rPr>
        <w:t>黃建華科長</w:t>
      </w:r>
      <w:r w:rsidR="00573062">
        <w:rPr>
          <w:rFonts w:ascii="Century Gothic" w:eastAsia="標楷體" w:hAnsi="Century Gothic" w:cstheme="minorHAnsi" w:hint="eastAsia"/>
          <w:sz w:val="32"/>
          <w:szCs w:val="32"/>
        </w:rPr>
        <w:t>、陳政維科長</w:t>
      </w:r>
      <w:r w:rsidR="00FB5484">
        <w:rPr>
          <w:rFonts w:ascii="Century Gothic" w:eastAsia="標楷體" w:hAnsi="Century Gothic" w:cstheme="minorHAnsi" w:hint="eastAsia"/>
          <w:sz w:val="32"/>
          <w:szCs w:val="32"/>
        </w:rPr>
        <w:t>；</w:t>
      </w:r>
      <w:r w:rsidR="00A5410C" w:rsidRPr="00D60B72">
        <w:rPr>
          <w:rFonts w:ascii="Century Gothic" w:eastAsia="標楷體" w:hAnsi="Century Gothic" w:cstheme="minorHAnsi"/>
          <w:sz w:val="32"/>
          <w:szCs w:val="32"/>
        </w:rPr>
        <w:t>賴彥霖</w:t>
      </w:r>
      <w:r w:rsidR="00145BDF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A5410C" w:rsidRPr="00D60B72" w:rsidRDefault="00A5410C" w:rsidP="00291999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ab/>
      </w:r>
      <w:r w:rsidR="00E71491">
        <w:rPr>
          <w:rFonts w:ascii="Century Gothic" w:eastAsia="標楷體" w:hAnsi="Century Gothic" w:cstheme="minorHAnsi"/>
          <w:sz w:val="32"/>
          <w:szCs w:val="32"/>
        </w:rPr>
        <w:t>遠雄代表：</w:t>
      </w:r>
      <w:proofErr w:type="gramStart"/>
      <w:r w:rsidR="00E71491">
        <w:rPr>
          <w:rFonts w:ascii="Century Gothic" w:eastAsia="標楷體" w:hAnsi="Century Gothic" w:cstheme="minorHAnsi"/>
          <w:sz w:val="32"/>
          <w:szCs w:val="32"/>
        </w:rPr>
        <w:t>湯佳</w:t>
      </w:r>
      <w:proofErr w:type="gramEnd"/>
      <w:r w:rsidR="00E71491">
        <w:rPr>
          <w:rFonts w:ascii="Century Gothic" w:eastAsia="標楷體" w:hAnsi="Century Gothic" w:cstheme="minorHAnsi" w:hint="eastAsia"/>
          <w:sz w:val="32"/>
          <w:szCs w:val="32"/>
        </w:rPr>
        <w:t>峯</w:t>
      </w:r>
      <w:r w:rsidR="00D60B72" w:rsidRPr="00D60B72">
        <w:rPr>
          <w:rFonts w:ascii="Century Gothic" w:eastAsia="標楷體" w:hAnsi="Century Gothic" w:cstheme="minorHAnsi"/>
          <w:sz w:val="32"/>
          <w:szCs w:val="32"/>
        </w:rPr>
        <w:t>、</w:t>
      </w:r>
      <w:r w:rsidR="00FB5484">
        <w:rPr>
          <w:rFonts w:ascii="Century Gothic" w:eastAsia="標楷體" w:hAnsi="Century Gothic" w:cstheme="minorHAnsi" w:hint="eastAsia"/>
          <w:sz w:val="32"/>
          <w:szCs w:val="32"/>
        </w:rPr>
        <w:t>蔡宗易、</w:t>
      </w:r>
      <w:r w:rsidR="00A2466B">
        <w:rPr>
          <w:rFonts w:ascii="Century Gothic" w:eastAsia="標楷體" w:hAnsi="Century Gothic" w:cstheme="minorHAnsi" w:hint="eastAsia"/>
          <w:sz w:val="32"/>
          <w:szCs w:val="32"/>
        </w:rPr>
        <w:t>楊舜欽、</w:t>
      </w:r>
      <w:r w:rsidR="00B6288F">
        <w:rPr>
          <w:rFonts w:ascii="Century Gothic" w:eastAsia="標楷體" w:hAnsi="Century Gothic" w:cstheme="minorHAnsi" w:hint="eastAsia"/>
          <w:sz w:val="32"/>
          <w:szCs w:val="32"/>
        </w:rPr>
        <w:t>陳星憲、</w:t>
      </w:r>
      <w:r w:rsidR="00145BDF" w:rsidRPr="00D60B72">
        <w:rPr>
          <w:rFonts w:ascii="Century Gothic" w:eastAsia="標楷體" w:hAnsi="Century Gothic" w:cstheme="minorHAnsi"/>
          <w:sz w:val="32"/>
          <w:szCs w:val="32"/>
        </w:rPr>
        <w:t>遠雄聘用的顧問公司團隊</w:t>
      </w:r>
      <w:r w:rsidR="009545AC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D60AE4" w:rsidRPr="00D60B72" w:rsidRDefault="00A5410C" w:rsidP="00253E67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D60B72">
        <w:rPr>
          <w:rFonts w:ascii="Century Gothic" w:eastAsia="標楷體" w:hAnsi="Century Gothic" w:cstheme="minorHAnsi"/>
          <w:sz w:val="32"/>
          <w:szCs w:val="32"/>
        </w:rPr>
        <w:t>記錄：賴彥霖</w:t>
      </w:r>
      <w:r w:rsidR="009545AC" w:rsidRPr="00D60B72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7E23A3" w:rsidRDefault="007E23A3" w:rsidP="007E23A3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3E4F31" w:rsidRPr="00C37D43" w:rsidRDefault="003E4F31" w:rsidP="002B5731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C37D43">
        <w:rPr>
          <w:rFonts w:ascii="Century Gothic" w:eastAsia="標楷體" w:hAnsi="Century Gothic" w:cstheme="minorHAnsi" w:hint="eastAsia"/>
          <w:sz w:val="32"/>
          <w:szCs w:val="32"/>
        </w:rPr>
        <w:t>交評相關</w:t>
      </w:r>
    </w:p>
    <w:p w:rsidR="00FB5484" w:rsidRDefault="00FB5484" w:rsidP="002B5731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遠雄：</w:t>
      </w:r>
    </w:p>
    <w:p w:rsidR="00FB5484" w:rsidRDefault="008237AE" w:rsidP="005D0C61">
      <w:pPr>
        <w:pStyle w:val="aa"/>
        <w:numPr>
          <w:ilvl w:val="0"/>
          <w:numId w:val="15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本次變更內容及相關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交評已由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本公司交通顧問彙整完成並於</w:t>
      </w:r>
      <w:r>
        <w:rPr>
          <w:rFonts w:ascii="Century Gothic" w:eastAsia="標楷體" w:hAnsi="Century Gothic" w:cstheme="minorHAnsi" w:hint="eastAsia"/>
          <w:sz w:val="32"/>
          <w:szCs w:val="32"/>
        </w:rPr>
        <w:t>8/25</w:t>
      </w:r>
      <w:r>
        <w:rPr>
          <w:rFonts w:ascii="Century Gothic" w:eastAsia="標楷體" w:hAnsi="Century Gothic" w:cstheme="minorHAnsi" w:hint="eastAsia"/>
          <w:sz w:val="32"/>
          <w:szCs w:val="32"/>
        </w:rPr>
        <w:t>提供交通局協助檢視。</w:t>
      </w:r>
    </w:p>
    <w:p w:rsidR="00F04825" w:rsidRDefault="00F04825" w:rsidP="005D0C61">
      <w:pPr>
        <w:pStyle w:val="aa"/>
        <w:numPr>
          <w:ilvl w:val="0"/>
          <w:numId w:val="15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已和文化局及文基會針對使用</w:t>
      </w:r>
      <w:r>
        <w:rPr>
          <w:rFonts w:ascii="Century Gothic" w:eastAsia="標楷體" w:hAnsi="Century Gothic" w:cstheme="minorHAnsi" w:hint="eastAsia"/>
          <w:sz w:val="32"/>
          <w:szCs w:val="32"/>
        </w:rPr>
        <w:t>SNG</w:t>
      </w:r>
      <w:r>
        <w:rPr>
          <w:rFonts w:ascii="Century Gothic" w:eastAsia="標楷體" w:hAnsi="Century Gothic" w:cstheme="minorHAnsi" w:hint="eastAsia"/>
          <w:sz w:val="32"/>
          <w:szCs w:val="32"/>
        </w:rPr>
        <w:t>車停車位進行溝通，文化局原則上同意使用，但也表示若文化局本身因辦理活動有需要使用時，將無法全數讓予大客車上客使用。</w:t>
      </w:r>
    </w:p>
    <w:p w:rsidR="00C37D43" w:rsidRDefault="00C37D43" w:rsidP="002B5731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C37D43">
        <w:rPr>
          <w:rFonts w:ascii="Century Gothic" w:eastAsia="標楷體" w:hAnsi="Century Gothic" w:cstheme="minorHAnsi" w:hint="eastAsia"/>
          <w:sz w:val="32"/>
          <w:szCs w:val="32"/>
        </w:rPr>
        <w:t>交通局：</w:t>
      </w:r>
    </w:p>
    <w:p w:rsidR="008237AE" w:rsidRDefault="001D454B" w:rsidP="00921D9A">
      <w:pPr>
        <w:pStyle w:val="aa"/>
        <w:spacing w:line="480" w:lineRule="exact"/>
        <w:ind w:leftChars="0" w:left="156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建議遠雄</w:t>
      </w:r>
      <w:r w:rsidR="00F04825">
        <w:rPr>
          <w:rFonts w:ascii="Century Gothic" w:eastAsia="標楷體" w:hAnsi="Century Gothic" w:cstheme="minorHAnsi" w:hint="eastAsia"/>
          <w:sz w:val="32"/>
          <w:szCs w:val="32"/>
        </w:rPr>
        <w:t>不要只是就大原則方面與文化局或交通局進行溝通，而是應</w:t>
      </w:r>
      <w:r>
        <w:rPr>
          <w:rFonts w:ascii="Century Gothic" w:eastAsia="標楷體" w:hAnsi="Century Gothic" w:cstheme="minorHAnsi" w:hint="eastAsia"/>
          <w:sz w:val="32"/>
          <w:szCs w:val="32"/>
        </w:rPr>
        <w:t>針對以下兩點提出</w:t>
      </w:r>
      <w:r w:rsidR="00F04825">
        <w:rPr>
          <w:rFonts w:ascii="Century Gothic" w:eastAsia="標楷體" w:hAnsi="Century Gothic" w:cstheme="minorHAnsi" w:hint="eastAsia"/>
          <w:sz w:val="32"/>
          <w:szCs w:val="32"/>
        </w:rPr>
        <w:t>各種</w:t>
      </w:r>
      <w:r>
        <w:rPr>
          <w:rFonts w:ascii="Century Gothic" w:eastAsia="標楷體" w:hAnsi="Century Gothic" w:cstheme="minorHAnsi" w:hint="eastAsia"/>
          <w:sz w:val="32"/>
          <w:szCs w:val="32"/>
        </w:rPr>
        <w:t>具體</w:t>
      </w:r>
      <w:r w:rsidR="00F04825">
        <w:rPr>
          <w:rFonts w:ascii="Century Gothic" w:eastAsia="標楷體" w:hAnsi="Century Gothic" w:cstheme="minorHAnsi" w:hint="eastAsia"/>
          <w:sz w:val="32"/>
          <w:szCs w:val="32"/>
        </w:rPr>
        <w:t>的</w:t>
      </w:r>
      <w:r>
        <w:rPr>
          <w:rFonts w:ascii="Century Gothic" w:eastAsia="標楷體" w:hAnsi="Century Gothic" w:cstheme="minorHAnsi" w:hint="eastAsia"/>
          <w:sz w:val="32"/>
          <w:szCs w:val="32"/>
        </w:rPr>
        <w:t>情境模擬及處置方案，同時送交文化局與交通局檢視審查：</w:t>
      </w:r>
    </w:p>
    <w:p w:rsidR="00F364F2" w:rsidRDefault="001D454B" w:rsidP="005D0C61">
      <w:pPr>
        <w:pStyle w:val="aa"/>
        <w:numPr>
          <w:ilvl w:val="0"/>
          <w:numId w:val="23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使用</w:t>
      </w:r>
      <w:r>
        <w:rPr>
          <w:rFonts w:ascii="Century Gothic" w:eastAsia="標楷體" w:hAnsi="Century Gothic" w:cstheme="minorHAnsi" w:hint="eastAsia"/>
          <w:sz w:val="32"/>
          <w:szCs w:val="32"/>
        </w:rPr>
        <w:t>SNG</w:t>
      </w:r>
      <w:r>
        <w:rPr>
          <w:rFonts w:ascii="Century Gothic" w:eastAsia="標楷體" w:hAnsi="Century Gothic" w:cstheme="minorHAnsi" w:hint="eastAsia"/>
          <w:sz w:val="32"/>
          <w:szCs w:val="32"/>
        </w:rPr>
        <w:t>車停車位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上客若和</w:t>
      </w:r>
      <w:proofErr w:type="gramEnd"/>
      <w:r w:rsidR="00F04825">
        <w:rPr>
          <w:rFonts w:ascii="Century Gothic" w:eastAsia="標楷體" w:hAnsi="Century Gothic" w:cstheme="minorHAnsi" w:hint="eastAsia"/>
          <w:sz w:val="32"/>
          <w:szCs w:val="32"/>
        </w:rPr>
        <w:t>正在該處停放的</w:t>
      </w:r>
      <w:r>
        <w:rPr>
          <w:rFonts w:ascii="Century Gothic" w:eastAsia="標楷體" w:hAnsi="Century Gothic" w:cstheme="minorHAnsi" w:hint="eastAsia"/>
          <w:sz w:val="32"/>
          <w:szCs w:val="32"/>
        </w:rPr>
        <w:t>SNG</w:t>
      </w:r>
      <w:r>
        <w:rPr>
          <w:rFonts w:ascii="Century Gothic" w:eastAsia="標楷體" w:hAnsi="Century Gothic" w:cstheme="minorHAnsi" w:hint="eastAsia"/>
          <w:sz w:val="32"/>
          <w:szCs w:val="32"/>
        </w:rPr>
        <w:t>車發生競合時要如何處理？</w:t>
      </w:r>
    </w:p>
    <w:p w:rsidR="001D454B" w:rsidRDefault="001D454B" w:rsidP="005D0C61">
      <w:pPr>
        <w:pStyle w:val="aa"/>
        <w:numPr>
          <w:ilvl w:val="0"/>
          <w:numId w:val="23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菸廠路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並非大巨蛋專屬，若與松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菸文創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園區在使用上發生競合時要如何處理？</w:t>
      </w:r>
    </w:p>
    <w:p w:rsidR="00F04825" w:rsidRPr="00F04825" w:rsidRDefault="00F04825" w:rsidP="00F04825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都發局：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原地下室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57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個大客車停車位是法規規定的，不可因改成在地面層上下客而改做其他用途或取消。</w:t>
      </w:r>
    </w:p>
    <w:p w:rsidR="00C37D43" w:rsidRDefault="001D454B" w:rsidP="002B5731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lastRenderedPageBreak/>
        <w:t>陳副市長</w:t>
      </w:r>
      <w:r w:rsidR="00C37D43" w:rsidRPr="00C37D43">
        <w:rPr>
          <w:rFonts w:ascii="Century Gothic" w:eastAsia="標楷體" w:hAnsi="Century Gothic" w:cstheme="minorHAnsi" w:hint="eastAsia"/>
          <w:sz w:val="32"/>
          <w:szCs w:val="32"/>
        </w:rPr>
        <w:t>：</w:t>
      </w:r>
    </w:p>
    <w:p w:rsidR="001D454B" w:rsidRDefault="001D454B" w:rsidP="005D0C61">
      <w:pPr>
        <w:pStyle w:val="aa"/>
        <w:numPr>
          <w:ilvl w:val="0"/>
          <w:numId w:val="22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前次會議曾要求遠雄公司應</w:t>
      </w:r>
      <w:r w:rsidR="00C829E0">
        <w:rPr>
          <w:rFonts w:ascii="Century Gothic" w:eastAsia="標楷體" w:hAnsi="Century Gothic" w:cstheme="minorHAnsi" w:hint="eastAsia"/>
          <w:sz w:val="32"/>
          <w:szCs w:val="32"/>
        </w:rPr>
        <w:t>儘</w:t>
      </w:r>
      <w:r>
        <w:rPr>
          <w:rFonts w:ascii="Century Gothic" w:eastAsia="標楷體" w:hAnsi="Century Gothic" w:cstheme="minorHAnsi" w:hint="eastAsia"/>
          <w:sz w:val="32"/>
          <w:szCs w:val="32"/>
        </w:rPr>
        <w:t>快針對</w:t>
      </w:r>
      <w:r>
        <w:rPr>
          <w:rFonts w:ascii="Century Gothic" w:eastAsia="標楷體" w:hAnsi="Century Gothic" w:cstheme="minorHAnsi" w:hint="eastAsia"/>
          <w:sz w:val="32"/>
          <w:szCs w:val="32"/>
        </w:rPr>
        <w:t>SNG</w:t>
      </w:r>
      <w:r>
        <w:rPr>
          <w:rFonts w:ascii="Century Gothic" w:eastAsia="標楷體" w:hAnsi="Century Gothic" w:cstheme="minorHAnsi" w:hint="eastAsia"/>
          <w:sz w:val="32"/>
          <w:szCs w:val="32"/>
        </w:rPr>
        <w:t>車停車位之使用規劃與文化局進行溝通</w:t>
      </w:r>
      <w:r w:rsidR="0064686E">
        <w:rPr>
          <w:rFonts w:ascii="Century Gothic" w:eastAsia="標楷體" w:hAnsi="Century Gothic" w:cstheme="minorHAnsi" w:hint="eastAsia"/>
          <w:sz w:val="32"/>
          <w:szCs w:val="32"/>
        </w:rPr>
        <w:t>，請遠雄確實執行。</w:t>
      </w:r>
    </w:p>
    <w:p w:rsidR="0064686E" w:rsidRPr="00C37D43" w:rsidRDefault="0064686E" w:rsidP="005D0C61">
      <w:pPr>
        <w:pStyle w:val="aa"/>
        <w:numPr>
          <w:ilvl w:val="0"/>
          <w:numId w:val="22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針對上述交通局所提之建議，請遠雄</w:t>
      </w:r>
      <w:r w:rsidR="00C829E0">
        <w:rPr>
          <w:rFonts w:ascii="Century Gothic" w:eastAsia="標楷體" w:hAnsi="Century Gothic" w:cstheme="minorHAnsi" w:hint="eastAsia"/>
          <w:sz w:val="32"/>
          <w:szCs w:val="32"/>
        </w:rPr>
        <w:t>儘速</w:t>
      </w:r>
      <w:r>
        <w:rPr>
          <w:rFonts w:ascii="Century Gothic" w:eastAsia="標楷體" w:hAnsi="Century Gothic" w:cstheme="minorHAnsi" w:hint="eastAsia"/>
          <w:sz w:val="32"/>
          <w:szCs w:val="32"/>
        </w:rPr>
        <w:t>提報相關具體規劃給交通局與文化局。</w:t>
      </w:r>
    </w:p>
    <w:p w:rsidR="00291999" w:rsidRPr="001D454B" w:rsidRDefault="00291999" w:rsidP="001D454B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C06E08" w:rsidRPr="00C06E08" w:rsidRDefault="00F364F2" w:rsidP="002B5731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C06E08">
        <w:rPr>
          <w:rFonts w:ascii="Century Gothic" w:eastAsia="標楷體" w:hAnsi="Century Gothic" w:cstheme="minorHAnsi" w:hint="eastAsia"/>
          <w:sz w:val="32"/>
          <w:szCs w:val="32"/>
        </w:rPr>
        <w:t>消防</w:t>
      </w:r>
      <w:r w:rsidR="0019352F" w:rsidRPr="00C06E08">
        <w:rPr>
          <w:rFonts w:ascii="Century Gothic" w:eastAsia="標楷體" w:hAnsi="Century Gothic" w:cstheme="minorHAnsi" w:hint="eastAsia"/>
          <w:sz w:val="32"/>
          <w:szCs w:val="32"/>
        </w:rPr>
        <w:t>相關</w:t>
      </w:r>
    </w:p>
    <w:p w:rsidR="000D206D" w:rsidRDefault="0064686E" w:rsidP="000D206D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遠雄：</w:t>
      </w:r>
    </w:p>
    <w:p w:rsidR="0064686E" w:rsidRDefault="0064686E" w:rsidP="005D0C61">
      <w:pPr>
        <w:pStyle w:val="aa"/>
        <w:numPr>
          <w:ilvl w:val="0"/>
          <w:numId w:val="25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關於兩個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（鄰近巨蛋棟）</w:t>
      </w:r>
      <w:r>
        <w:rPr>
          <w:rFonts w:ascii="Century Gothic" w:eastAsia="標楷體" w:hAnsi="Century Gothic" w:cstheme="minorHAnsi" w:hint="eastAsia"/>
          <w:sz w:val="32"/>
          <w:szCs w:val="32"/>
        </w:rPr>
        <w:t>雲梯車操作空間的計算，法規規定是以建築物樓層為基準，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而巨蛋的人員避難樓層低於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30m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（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4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樓高度為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24m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），且屋頂無延燒之可能，故應</w:t>
      </w:r>
      <w:proofErr w:type="gramStart"/>
      <w:r w:rsidR="00585D0B">
        <w:rPr>
          <w:rFonts w:ascii="Century Gothic" w:eastAsia="標楷體" w:hAnsi="Century Gothic" w:cstheme="minorHAnsi" w:hint="eastAsia"/>
          <w:sz w:val="32"/>
          <w:szCs w:val="32"/>
        </w:rPr>
        <w:t>採</w:t>
      </w:r>
      <w:proofErr w:type="gramEnd"/>
      <w:r w:rsidR="00585D0B">
        <w:rPr>
          <w:rFonts w:ascii="Century Gothic" w:eastAsia="標楷體" w:hAnsi="Century Gothic" w:cstheme="minorHAnsi" w:hint="eastAsia"/>
          <w:sz w:val="32"/>
          <w:szCs w:val="32"/>
        </w:rPr>
        <w:t>6x15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之操作空間即可。</w:t>
      </w:r>
    </w:p>
    <w:p w:rsidR="00585D0B" w:rsidRDefault="00585D0B" w:rsidP="005D0C61">
      <w:pPr>
        <w:pStyle w:val="aa"/>
        <w:numPr>
          <w:ilvl w:val="0"/>
          <w:numId w:val="25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關於不足</w:t>
      </w:r>
      <w:r>
        <w:rPr>
          <w:rFonts w:ascii="Century Gothic" w:eastAsia="標楷體" w:hAnsi="Century Gothic" w:cstheme="minorHAnsi" w:hint="eastAsia"/>
          <w:sz w:val="32"/>
          <w:szCs w:val="32"/>
        </w:rPr>
        <w:t>8</w:t>
      </w:r>
      <w:r>
        <w:rPr>
          <w:rFonts w:ascii="Century Gothic" w:eastAsia="標楷體" w:hAnsi="Century Gothic" w:cstheme="minorHAnsi" w:hint="eastAsia"/>
          <w:sz w:val="32"/>
          <w:szCs w:val="32"/>
        </w:rPr>
        <w:t>米的消防通道，已提出替代方案進行說明。</w:t>
      </w:r>
    </w:p>
    <w:p w:rsidR="00585D0B" w:rsidRDefault="00585D0B" w:rsidP="000D206D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消防局：</w:t>
      </w:r>
    </w:p>
    <w:p w:rsidR="00585D0B" w:rsidRDefault="00585D0B" w:rsidP="005D0C61">
      <w:pPr>
        <w:pStyle w:val="aa"/>
        <w:numPr>
          <w:ilvl w:val="0"/>
          <w:numId w:val="24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關於雲梯車操作空間，若考量建築物本身高度（非遠雄所提之「人員避難樓層高度」），原則上還是希望能維持</w:t>
      </w:r>
      <w:r>
        <w:rPr>
          <w:rFonts w:ascii="Century Gothic" w:eastAsia="標楷體" w:hAnsi="Century Gothic" w:cstheme="minorHAnsi" w:hint="eastAsia"/>
          <w:sz w:val="32"/>
          <w:szCs w:val="32"/>
        </w:rPr>
        <w:t>8x20</w:t>
      </w:r>
      <w:r>
        <w:rPr>
          <w:rFonts w:ascii="Century Gothic" w:eastAsia="標楷體" w:hAnsi="Century Gothic" w:cstheme="minorHAnsi" w:hint="eastAsia"/>
          <w:sz w:val="32"/>
          <w:szCs w:val="32"/>
        </w:rPr>
        <w:t>的空間。</w:t>
      </w:r>
    </w:p>
    <w:p w:rsidR="00585D0B" w:rsidRDefault="00585D0B" w:rsidP="005D0C61">
      <w:pPr>
        <w:pStyle w:val="aa"/>
        <w:numPr>
          <w:ilvl w:val="0"/>
          <w:numId w:val="24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關於消防通道不足</w:t>
      </w:r>
      <w:r>
        <w:rPr>
          <w:rFonts w:ascii="Century Gothic" w:eastAsia="標楷體" w:hAnsi="Century Gothic" w:cstheme="minorHAnsi" w:hint="eastAsia"/>
          <w:sz w:val="32"/>
          <w:szCs w:val="32"/>
        </w:rPr>
        <w:t>8</w:t>
      </w:r>
      <w:r>
        <w:rPr>
          <w:rFonts w:ascii="Century Gothic" w:eastAsia="標楷體" w:hAnsi="Century Gothic" w:cstheme="minorHAnsi" w:hint="eastAsia"/>
          <w:sz w:val="32"/>
          <w:szCs w:val="32"/>
        </w:rPr>
        <w:t>米，消防局提出以下建議：</w:t>
      </w:r>
    </w:p>
    <w:p w:rsidR="00585D0B" w:rsidRDefault="00380D16" w:rsidP="005D0C61">
      <w:pPr>
        <w:pStyle w:val="aa"/>
        <w:spacing w:line="480" w:lineRule="exact"/>
        <w:ind w:leftChars="827" w:left="2407" w:hangingChars="132" w:hanging="422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(1)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消防通道本身不應於災害發生時作為人員避難之使用</w:t>
      </w:r>
      <w:r w:rsidR="004462A6">
        <w:rPr>
          <w:rFonts w:ascii="Century Gothic" w:eastAsia="標楷體" w:hAnsi="Century Gothic" w:cstheme="minorHAnsi" w:hint="eastAsia"/>
          <w:sz w:val="32"/>
          <w:szCs w:val="32"/>
        </w:rPr>
        <w:t>（此涉及之後電腦模擬的安全條件計算）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0D206D" w:rsidRDefault="00380D16" w:rsidP="005D0C61">
      <w:pPr>
        <w:pStyle w:val="aa"/>
        <w:spacing w:line="480" w:lineRule="exact"/>
        <w:ind w:leftChars="827" w:left="2267" w:hangingChars="88" w:hanging="282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(2)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請遠雄針對不足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8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米的通道進行以下補強：</w:t>
      </w:r>
    </w:p>
    <w:p w:rsidR="00585D0B" w:rsidRDefault="00380D16" w:rsidP="005D0C61">
      <w:pPr>
        <w:pStyle w:val="aa"/>
        <w:spacing w:line="480" w:lineRule="exact"/>
        <w:ind w:leftChars="944" w:left="2266" w:firstLineChars="44" w:firstLine="141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a.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明確標示緊急進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口。</w:t>
      </w:r>
    </w:p>
    <w:p w:rsidR="00585D0B" w:rsidRDefault="00380D16" w:rsidP="005D0C61">
      <w:pPr>
        <w:pStyle w:val="aa"/>
        <w:spacing w:line="480" w:lineRule="exact"/>
        <w:ind w:leftChars="944" w:left="2266" w:firstLineChars="44" w:firstLine="141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b.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（災害發生時）提供專人引導。</w:t>
      </w:r>
    </w:p>
    <w:p w:rsidR="00585D0B" w:rsidRDefault="00380D16" w:rsidP="005D0C61">
      <w:pPr>
        <w:pStyle w:val="aa"/>
        <w:spacing w:line="480" w:lineRule="exact"/>
        <w:ind w:leftChars="944" w:left="2266" w:firstLineChars="44" w:firstLine="141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c.</w:t>
      </w:r>
      <w:r w:rsidR="00585D0B">
        <w:rPr>
          <w:rFonts w:ascii="Century Gothic" w:eastAsia="標楷體" w:hAnsi="Century Gothic" w:cstheme="minorHAnsi" w:hint="eastAsia"/>
          <w:sz w:val="32"/>
          <w:szCs w:val="32"/>
        </w:rPr>
        <w:t>建置緊急照明設備。</w:t>
      </w:r>
    </w:p>
    <w:p w:rsidR="00585D0B" w:rsidRPr="00585D0B" w:rsidRDefault="00585D0B" w:rsidP="005D0C61">
      <w:pPr>
        <w:pStyle w:val="aa"/>
        <w:numPr>
          <w:ilvl w:val="0"/>
          <w:numId w:val="24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</w:t>
      </w:r>
      <w:r w:rsidR="00380D16">
        <w:rPr>
          <w:rFonts w:ascii="Century Gothic" w:eastAsia="標楷體" w:hAnsi="Century Gothic" w:cstheme="minorHAnsi" w:hint="eastAsia"/>
          <w:sz w:val="32"/>
          <w:szCs w:val="32"/>
        </w:rPr>
        <w:t>本案消防的部分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，</w:t>
      </w:r>
      <w:r w:rsidR="00380D16">
        <w:rPr>
          <w:rFonts w:ascii="Century Gothic" w:eastAsia="標楷體" w:hAnsi="Century Gothic" w:cstheme="minorHAnsi" w:hint="eastAsia"/>
          <w:sz w:val="32"/>
          <w:szCs w:val="32"/>
        </w:rPr>
        <w:t>建議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在完成上述事項後</w:t>
      </w:r>
      <w:r w:rsidR="00380D16">
        <w:rPr>
          <w:rFonts w:ascii="Century Gothic" w:eastAsia="標楷體" w:hAnsi="Century Gothic" w:cstheme="minorHAnsi" w:hint="eastAsia"/>
          <w:sz w:val="32"/>
          <w:szCs w:val="32"/>
        </w:rPr>
        <w:t>直接</w:t>
      </w:r>
      <w:proofErr w:type="gramStart"/>
      <w:r w:rsidR="00380D16">
        <w:rPr>
          <w:rFonts w:ascii="Century Gothic" w:eastAsia="標楷體" w:hAnsi="Century Gothic" w:cstheme="minorHAnsi" w:hint="eastAsia"/>
          <w:sz w:val="32"/>
          <w:szCs w:val="32"/>
        </w:rPr>
        <w:t>送都審於</w:t>
      </w:r>
      <w:proofErr w:type="gramEnd"/>
      <w:r w:rsidR="00380D16">
        <w:rPr>
          <w:rFonts w:ascii="Century Gothic" w:eastAsia="標楷體" w:hAnsi="Century Gothic" w:cstheme="minorHAnsi" w:hint="eastAsia"/>
          <w:sz w:val="32"/>
          <w:szCs w:val="32"/>
        </w:rPr>
        <w:t>大會討論。</w:t>
      </w:r>
    </w:p>
    <w:p w:rsidR="00A973C2" w:rsidRDefault="00380D16" w:rsidP="000D206D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陳副市長：</w:t>
      </w:r>
    </w:p>
    <w:p w:rsidR="00380D16" w:rsidRDefault="00380D16" w:rsidP="005D0C61">
      <w:pPr>
        <w:pStyle w:val="aa"/>
        <w:numPr>
          <w:ilvl w:val="0"/>
          <w:numId w:val="26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</w:t>
      </w:r>
      <w:r w:rsidR="00CE51D3">
        <w:rPr>
          <w:rFonts w:ascii="Century Gothic" w:eastAsia="標楷體" w:hAnsi="Century Gothic" w:cstheme="minorHAnsi" w:hint="eastAsia"/>
          <w:sz w:val="32"/>
          <w:szCs w:val="32"/>
        </w:rPr>
        <w:t>兩個</w:t>
      </w:r>
      <w:r>
        <w:rPr>
          <w:rFonts w:ascii="Century Gothic" w:eastAsia="標楷體" w:hAnsi="Century Gothic" w:cstheme="minorHAnsi" w:hint="eastAsia"/>
          <w:sz w:val="32"/>
          <w:szCs w:val="32"/>
        </w:rPr>
        <w:t>雲梯車操作空間的部分，請</w:t>
      </w:r>
      <w:r w:rsidR="00CE51D3">
        <w:rPr>
          <w:rFonts w:ascii="Century Gothic" w:eastAsia="標楷體" w:hAnsi="Century Gothic" w:cstheme="minorHAnsi" w:hint="eastAsia"/>
          <w:sz w:val="32"/>
          <w:szCs w:val="32"/>
        </w:rPr>
        <w:t>遠雄遵照消防局</w:t>
      </w:r>
      <w:r w:rsidR="00CE51D3">
        <w:rPr>
          <w:rFonts w:ascii="Century Gothic" w:eastAsia="標楷體" w:hAnsi="Century Gothic" w:cstheme="minorHAnsi" w:hint="eastAsia"/>
          <w:sz w:val="32"/>
          <w:szCs w:val="32"/>
        </w:rPr>
        <w:lastRenderedPageBreak/>
        <w:t>的建議，將目前</w:t>
      </w:r>
      <w:r w:rsidR="00CE51D3">
        <w:rPr>
          <w:rFonts w:ascii="Century Gothic" w:eastAsia="標楷體" w:hAnsi="Century Gothic" w:cstheme="minorHAnsi" w:hint="eastAsia"/>
          <w:sz w:val="32"/>
          <w:szCs w:val="32"/>
        </w:rPr>
        <w:t>6x15</w:t>
      </w:r>
      <w:r w:rsidR="00CE51D3">
        <w:rPr>
          <w:rFonts w:ascii="Century Gothic" w:eastAsia="標楷體" w:hAnsi="Century Gothic" w:cstheme="minorHAnsi" w:hint="eastAsia"/>
          <w:sz w:val="32"/>
          <w:szCs w:val="32"/>
        </w:rPr>
        <w:t>的規劃改為</w:t>
      </w:r>
      <w:r w:rsidR="00CE51D3">
        <w:rPr>
          <w:rFonts w:ascii="Century Gothic" w:eastAsia="標楷體" w:hAnsi="Century Gothic" w:cstheme="minorHAnsi" w:hint="eastAsia"/>
          <w:sz w:val="32"/>
          <w:szCs w:val="32"/>
        </w:rPr>
        <w:t>8x20</w:t>
      </w:r>
      <w:r w:rsidR="00CE51D3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CE51D3" w:rsidRPr="000D206D" w:rsidRDefault="00CE51D3" w:rsidP="005D0C61">
      <w:pPr>
        <w:pStyle w:val="aa"/>
        <w:numPr>
          <w:ilvl w:val="0"/>
          <w:numId w:val="26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不滿</w:t>
      </w:r>
      <w:r>
        <w:rPr>
          <w:rFonts w:ascii="Century Gothic" w:eastAsia="標楷體" w:hAnsi="Century Gothic" w:cstheme="minorHAnsi" w:hint="eastAsia"/>
          <w:sz w:val="32"/>
          <w:szCs w:val="32"/>
        </w:rPr>
        <w:t>8</w:t>
      </w:r>
      <w:r>
        <w:rPr>
          <w:rFonts w:ascii="Century Gothic" w:eastAsia="標楷體" w:hAnsi="Century Gothic" w:cstheme="minorHAnsi" w:hint="eastAsia"/>
          <w:sz w:val="32"/>
          <w:szCs w:val="32"/>
        </w:rPr>
        <w:t>米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的消防通道，請遠雄儘速依照消防局的要求提出具體方案說明，且應包括消防局於會議中提出的幾點要求。</w:t>
      </w:r>
    </w:p>
    <w:p w:rsidR="007C2259" w:rsidRPr="00CE51D3" w:rsidRDefault="007C2259" w:rsidP="000D206D">
      <w:pPr>
        <w:pStyle w:val="aa"/>
        <w:spacing w:line="480" w:lineRule="exact"/>
        <w:ind w:leftChars="0" w:left="1560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161A70" w:rsidRDefault="002C0BCF" w:rsidP="002C0BCF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環評相關</w:t>
      </w:r>
    </w:p>
    <w:p w:rsidR="002C0BCF" w:rsidRDefault="002C0BCF" w:rsidP="002C0BCF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環保局：</w:t>
      </w:r>
    </w:p>
    <w:p w:rsidR="002C0BCF" w:rsidRDefault="002C0BCF" w:rsidP="00912620">
      <w:pPr>
        <w:pStyle w:val="aa"/>
        <w:numPr>
          <w:ilvl w:val="0"/>
          <w:numId w:val="34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一般在程序上都發局會需要先確認開發案的環評</w:t>
      </w:r>
      <w:r>
        <w:rPr>
          <w:rFonts w:ascii="Century Gothic" w:eastAsia="標楷體" w:hAnsi="Century Gothic" w:cstheme="minorHAnsi" w:hint="eastAsia"/>
          <w:sz w:val="32"/>
          <w:szCs w:val="32"/>
        </w:rPr>
        <w:t>/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環差通過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了才會進行後續的程序，但本案是建照變更而非</w:t>
      </w:r>
      <w:r w:rsidR="00401CC5">
        <w:rPr>
          <w:rFonts w:ascii="Century Gothic" w:eastAsia="標楷體" w:hAnsi="Century Gothic" w:cstheme="minorHAnsi" w:hint="eastAsia"/>
          <w:sz w:val="32"/>
          <w:szCs w:val="32"/>
        </w:rPr>
        <w:t>首次</w:t>
      </w:r>
      <w:r>
        <w:rPr>
          <w:rFonts w:ascii="Century Gothic" w:eastAsia="標楷體" w:hAnsi="Century Gothic" w:cstheme="minorHAnsi" w:hint="eastAsia"/>
          <w:sz w:val="32"/>
          <w:szCs w:val="32"/>
        </w:rPr>
        <w:t>申請</w:t>
      </w:r>
      <w:r w:rsidR="00401CC5">
        <w:rPr>
          <w:rFonts w:ascii="Century Gothic" w:eastAsia="標楷體" w:hAnsi="Century Gothic" w:cstheme="minorHAnsi" w:hint="eastAsia"/>
          <w:sz w:val="32"/>
          <w:szCs w:val="32"/>
        </w:rPr>
        <w:t>建照</w:t>
      </w:r>
      <w:r>
        <w:rPr>
          <w:rFonts w:ascii="Century Gothic" w:eastAsia="標楷體" w:hAnsi="Century Gothic" w:cstheme="minorHAnsi" w:hint="eastAsia"/>
          <w:sz w:val="32"/>
          <w:szCs w:val="32"/>
        </w:rPr>
        <w:t>，故</w:t>
      </w:r>
      <w:r w:rsidR="00401CC5">
        <w:rPr>
          <w:rFonts w:ascii="Century Gothic" w:eastAsia="標楷體" w:hAnsi="Century Gothic" w:cstheme="minorHAnsi" w:hint="eastAsia"/>
          <w:sz w:val="32"/>
          <w:szCs w:val="32"/>
        </w:rPr>
        <w:t>：</w:t>
      </w:r>
      <w:r w:rsidR="00401CC5">
        <w:rPr>
          <w:rFonts w:ascii="Century Gothic" w:eastAsia="標楷體" w:hAnsi="Century Gothic" w:cstheme="minorHAnsi" w:hint="eastAsia"/>
          <w:sz w:val="32"/>
          <w:szCs w:val="32"/>
        </w:rPr>
        <w:t>(1)</w:t>
      </w:r>
      <w:r>
        <w:rPr>
          <w:rFonts w:ascii="Century Gothic" w:eastAsia="標楷體" w:hAnsi="Century Gothic" w:cstheme="minorHAnsi" w:hint="eastAsia"/>
          <w:sz w:val="32"/>
          <w:szCs w:val="32"/>
        </w:rPr>
        <w:t>無需重做環評（前提是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「引進</w:t>
      </w:r>
      <w:r>
        <w:rPr>
          <w:rFonts w:ascii="Century Gothic" w:eastAsia="標楷體" w:hAnsi="Century Gothic" w:cstheme="minorHAnsi" w:hint="eastAsia"/>
          <w:sz w:val="32"/>
          <w:szCs w:val="32"/>
        </w:rPr>
        <w:t>人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口</w:t>
      </w:r>
      <w:r w:rsidR="00401CC5">
        <w:rPr>
          <w:rFonts w:ascii="Century Gothic" w:eastAsia="標楷體" w:hAnsi="Century Gothic" w:cstheme="minorHAnsi" w:hint="eastAsia"/>
          <w:sz w:val="32"/>
          <w:szCs w:val="32"/>
        </w:rPr>
        <w:t>數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」</w:t>
      </w:r>
      <w:r w:rsidR="00401CC5">
        <w:rPr>
          <w:rFonts w:ascii="Century Gothic" w:eastAsia="標楷體" w:hAnsi="Century Gothic" w:cstheme="minorHAnsi" w:hint="eastAsia"/>
          <w:sz w:val="32"/>
          <w:szCs w:val="32"/>
        </w:rPr>
        <w:t>不變）；</w:t>
      </w:r>
      <w:r w:rsidR="00401CC5">
        <w:rPr>
          <w:rFonts w:ascii="Century Gothic" w:eastAsia="標楷體" w:hAnsi="Century Gothic" w:cstheme="minorHAnsi" w:hint="eastAsia"/>
          <w:sz w:val="32"/>
          <w:szCs w:val="32"/>
        </w:rPr>
        <w:t>(2)</w:t>
      </w:r>
      <w:r w:rsidR="00401CC5">
        <w:rPr>
          <w:rFonts w:ascii="Century Gothic" w:eastAsia="標楷體" w:hAnsi="Century Gothic" w:cstheme="minorHAnsi" w:hint="eastAsia"/>
          <w:sz w:val="32"/>
          <w:szCs w:val="32"/>
        </w:rPr>
        <w:t>都發</w:t>
      </w:r>
      <w:r w:rsidR="00401CC5">
        <w:rPr>
          <w:rFonts w:ascii="Century Gothic" w:eastAsia="標楷體" w:hAnsi="Century Gothic" w:cstheme="minorHAnsi" w:hint="eastAsia"/>
          <w:sz w:val="32"/>
          <w:szCs w:val="32"/>
        </w:rPr>
        <w:t>/</w:t>
      </w:r>
      <w:r w:rsidR="00401CC5">
        <w:rPr>
          <w:rFonts w:ascii="Century Gothic" w:eastAsia="標楷體" w:hAnsi="Century Gothic" w:cstheme="minorHAnsi" w:hint="eastAsia"/>
          <w:sz w:val="32"/>
          <w:szCs w:val="32"/>
        </w:rPr>
        <w:t>都審</w:t>
      </w:r>
      <w:proofErr w:type="gramStart"/>
      <w:r w:rsidR="00401CC5">
        <w:rPr>
          <w:rFonts w:ascii="Century Gothic" w:eastAsia="標楷體" w:hAnsi="Century Gothic" w:cstheme="minorHAnsi" w:hint="eastAsia"/>
          <w:sz w:val="32"/>
          <w:szCs w:val="32"/>
        </w:rPr>
        <w:t>不</w:t>
      </w:r>
      <w:proofErr w:type="gramEnd"/>
      <w:r w:rsidR="00401CC5">
        <w:rPr>
          <w:rFonts w:ascii="Century Gothic" w:eastAsia="標楷體" w:hAnsi="Century Gothic" w:cstheme="minorHAnsi" w:hint="eastAsia"/>
          <w:sz w:val="32"/>
          <w:szCs w:val="32"/>
        </w:rPr>
        <w:t>必然一定要等</w:t>
      </w:r>
      <w:proofErr w:type="gramStart"/>
      <w:r w:rsidR="00401CC5">
        <w:rPr>
          <w:rFonts w:ascii="Century Gothic" w:eastAsia="標楷體" w:hAnsi="Century Gothic" w:cstheme="minorHAnsi" w:hint="eastAsia"/>
          <w:sz w:val="32"/>
          <w:szCs w:val="32"/>
        </w:rPr>
        <w:t>環差審</w:t>
      </w:r>
      <w:proofErr w:type="gramEnd"/>
      <w:r w:rsidR="00401CC5">
        <w:rPr>
          <w:rFonts w:ascii="Century Gothic" w:eastAsia="標楷體" w:hAnsi="Century Gothic" w:cstheme="minorHAnsi" w:hint="eastAsia"/>
          <w:sz w:val="32"/>
          <w:szCs w:val="32"/>
        </w:rPr>
        <w:t>過了才能進行。</w:t>
      </w:r>
    </w:p>
    <w:p w:rsidR="002C0BCF" w:rsidRPr="00401CC5" w:rsidRDefault="00912620" w:rsidP="00912620">
      <w:pPr>
        <w:pStyle w:val="aa"/>
        <w:numPr>
          <w:ilvl w:val="0"/>
          <w:numId w:val="34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環保局認為若要平行審也是可以，但</w:t>
      </w:r>
      <w:r w:rsidR="00401CC5" w:rsidRPr="00401CC5">
        <w:rPr>
          <w:rFonts w:ascii="Century Gothic" w:eastAsia="標楷體" w:hAnsi="Century Gothic" w:cstheme="minorHAnsi" w:hint="eastAsia"/>
          <w:sz w:val="32"/>
          <w:szCs w:val="32"/>
        </w:rPr>
        <w:t>從實務面來看，</w:t>
      </w:r>
      <w:proofErr w:type="gramStart"/>
      <w:r w:rsidR="00401CC5" w:rsidRPr="00401CC5">
        <w:rPr>
          <w:rFonts w:ascii="Century Gothic" w:eastAsia="標楷體" w:hAnsi="Century Gothic" w:cstheme="minorHAnsi" w:hint="eastAsia"/>
          <w:sz w:val="32"/>
          <w:szCs w:val="32"/>
        </w:rPr>
        <w:t>都審走完</w:t>
      </w:r>
      <w:proofErr w:type="gramEnd"/>
      <w:r w:rsidR="00401CC5" w:rsidRPr="00401CC5">
        <w:rPr>
          <w:rFonts w:ascii="Century Gothic" w:eastAsia="標楷體" w:hAnsi="Century Gothic" w:cstheme="minorHAnsi" w:hint="eastAsia"/>
          <w:sz w:val="32"/>
          <w:szCs w:val="32"/>
        </w:rPr>
        <w:t>後再辦理環評審查會較為有效率，也比較單純。</w:t>
      </w:r>
    </w:p>
    <w:p w:rsidR="002C0BCF" w:rsidRDefault="00401CC5" w:rsidP="002C0BCF">
      <w:pPr>
        <w:pStyle w:val="aa"/>
        <w:numPr>
          <w:ilvl w:val="1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陳副市長：建議本案先進行都審，通過後再進行環評。</w:t>
      </w:r>
    </w:p>
    <w:p w:rsidR="00401CC5" w:rsidRPr="00401CC5" w:rsidRDefault="00401CC5" w:rsidP="00401CC5">
      <w:pPr>
        <w:spacing w:line="480" w:lineRule="exact"/>
        <w:ind w:left="480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F364F2" w:rsidRPr="00C06E08" w:rsidRDefault="00CE51D3" w:rsidP="002B5731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「人數」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及「電腦模擬」</w:t>
      </w:r>
      <w:r>
        <w:rPr>
          <w:rFonts w:ascii="Century Gothic" w:eastAsia="標楷體" w:hAnsi="Century Gothic" w:cstheme="minorHAnsi" w:hint="eastAsia"/>
          <w:sz w:val="32"/>
          <w:szCs w:val="32"/>
        </w:rPr>
        <w:t>相關</w:t>
      </w:r>
    </w:p>
    <w:p w:rsidR="00434FC0" w:rsidRDefault="00CE51D3" w:rsidP="002B5731">
      <w:pPr>
        <w:pStyle w:val="aa"/>
        <w:numPr>
          <w:ilvl w:val="0"/>
          <w:numId w:val="3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環保局</w:t>
      </w:r>
      <w:r w:rsidR="00291999">
        <w:rPr>
          <w:rFonts w:ascii="Century Gothic" w:eastAsia="標楷體" w:hAnsi="Century Gothic" w:cstheme="minorHAnsi" w:hint="eastAsia"/>
          <w:sz w:val="32"/>
          <w:szCs w:val="32"/>
        </w:rPr>
        <w:t>：</w:t>
      </w:r>
    </w:p>
    <w:p w:rsidR="00573062" w:rsidRPr="005D0C61" w:rsidRDefault="00CE51D3" w:rsidP="006C6045">
      <w:pPr>
        <w:pStyle w:val="aa"/>
        <w:numPr>
          <w:ilvl w:val="0"/>
          <w:numId w:val="27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5D0C61">
        <w:rPr>
          <w:rFonts w:ascii="Century Gothic" w:eastAsia="標楷體" w:hAnsi="Century Gothic" w:cstheme="minorHAnsi" w:hint="eastAsia"/>
          <w:sz w:val="32"/>
          <w:szCs w:val="32"/>
        </w:rPr>
        <w:t>遠雄當初環評所通過的人數（</w:t>
      </w:r>
      <w:r w:rsidRPr="005D0C61">
        <w:rPr>
          <w:rFonts w:ascii="Century Gothic" w:eastAsia="標楷體" w:hAnsi="Century Gothic" w:cstheme="minorHAnsi" w:hint="eastAsia"/>
          <w:sz w:val="32"/>
          <w:szCs w:val="32"/>
        </w:rPr>
        <w:t>59,833</w:t>
      </w:r>
      <w:r w:rsidRPr="005D0C61">
        <w:rPr>
          <w:rFonts w:ascii="Century Gothic" w:eastAsia="標楷體" w:hAnsi="Century Gothic" w:cstheme="minorHAnsi" w:hint="eastAsia"/>
          <w:sz w:val="32"/>
          <w:szCs w:val="32"/>
        </w:rPr>
        <w:t>）是全區</w:t>
      </w:r>
      <w:r w:rsidR="005D0C61" w:rsidRPr="005D0C61">
        <w:rPr>
          <w:rFonts w:ascii="Century Gothic" w:eastAsia="標楷體" w:hAnsi="Century Gothic" w:cstheme="minorHAnsi" w:hint="eastAsia"/>
          <w:sz w:val="32"/>
          <w:szCs w:val="32"/>
        </w:rPr>
        <w:t>「</w:t>
      </w:r>
      <w:r w:rsidRPr="005D0C61">
        <w:rPr>
          <w:rFonts w:ascii="Century Gothic" w:eastAsia="標楷體" w:hAnsi="Century Gothic" w:cstheme="minorHAnsi" w:hint="eastAsia"/>
          <w:sz w:val="32"/>
          <w:szCs w:val="32"/>
        </w:rPr>
        <w:t>引進人口數</w:t>
      </w:r>
      <w:r w:rsidR="005D0C61" w:rsidRPr="005D0C61">
        <w:rPr>
          <w:rFonts w:ascii="Century Gothic" w:eastAsia="標楷體" w:hAnsi="Century Gothic" w:cstheme="minorHAnsi" w:hint="eastAsia"/>
          <w:sz w:val="32"/>
          <w:szCs w:val="32"/>
        </w:rPr>
        <w:t>」</w:t>
      </w:r>
      <w:r w:rsidRPr="005D0C61">
        <w:rPr>
          <w:rFonts w:ascii="Century Gothic" w:eastAsia="標楷體" w:hAnsi="Century Gothic" w:cstheme="minorHAnsi" w:hint="eastAsia"/>
          <w:sz w:val="32"/>
          <w:szCs w:val="32"/>
        </w:rPr>
        <w:t>，將來（開始正式營業）環保局會根據上述人數對整體園區進行相關的管制。</w:t>
      </w:r>
    </w:p>
    <w:p w:rsidR="00573062" w:rsidRDefault="00E82B4C" w:rsidP="002B5731">
      <w:pPr>
        <w:pStyle w:val="aa"/>
        <w:numPr>
          <w:ilvl w:val="0"/>
          <w:numId w:val="3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都發局：</w:t>
      </w:r>
    </w:p>
    <w:p w:rsidR="00573062" w:rsidRDefault="00E82B4C" w:rsidP="006C6045">
      <w:pPr>
        <w:pStyle w:val="aa"/>
        <w:numPr>
          <w:ilvl w:val="0"/>
          <w:numId w:val="28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請問</w:t>
      </w:r>
      <w:r>
        <w:rPr>
          <w:rFonts w:ascii="Century Gothic" w:eastAsia="標楷體" w:hAnsi="Century Gothic" w:cstheme="minorHAnsi" w:hint="eastAsia"/>
          <w:sz w:val="32"/>
          <w:szCs w:val="32"/>
        </w:rPr>
        <w:t>59,833</w:t>
      </w:r>
      <w:r>
        <w:rPr>
          <w:rFonts w:ascii="Century Gothic" w:eastAsia="標楷體" w:hAnsi="Century Gothic" w:cstheme="minorHAnsi" w:hint="eastAsia"/>
          <w:sz w:val="32"/>
          <w:szCs w:val="32"/>
        </w:rPr>
        <w:t>是否是</w:t>
      </w:r>
      <w:r>
        <w:rPr>
          <w:rFonts w:ascii="Century Gothic" w:eastAsia="標楷體" w:hAnsi="Century Gothic" w:cstheme="minorHAnsi" w:hint="eastAsia"/>
          <w:sz w:val="32"/>
          <w:szCs w:val="32"/>
        </w:rPr>
        <w:t>40,000</w:t>
      </w:r>
      <w:r>
        <w:rPr>
          <w:rFonts w:ascii="Century Gothic" w:eastAsia="標楷體" w:hAnsi="Century Gothic" w:cstheme="minorHAnsi" w:hint="eastAsia"/>
          <w:sz w:val="32"/>
          <w:szCs w:val="32"/>
        </w:rPr>
        <w:t>（大巨蛋觀眾席）</w:t>
      </w:r>
      <w:r w:rsidR="009B7A8D">
        <w:rPr>
          <w:rFonts w:ascii="Century Gothic" w:eastAsia="標楷體" w:hAnsi="Century Gothic" w:cstheme="minorHAnsi" w:hint="eastAsia"/>
          <w:sz w:val="32"/>
          <w:szCs w:val="32"/>
        </w:rPr>
        <w:t>＋</w:t>
      </w:r>
      <w:r>
        <w:rPr>
          <w:rFonts w:ascii="Century Gothic" w:eastAsia="標楷體" w:hAnsi="Century Gothic" w:cstheme="minorHAnsi" w:hint="eastAsia"/>
          <w:sz w:val="32"/>
          <w:szCs w:val="32"/>
        </w:rPr>
        <w:t xml:space="preserve"> 19,833</w:t>
      </w:r>
      <w:r>
        <w:rPr>
          <w:rFonts w:ascii="Century Gothic" w:eastAsia="標楷體" w:hAnsi="Century Gothic" w:cstheme="minorHAnsi" w:hint="eastAsia"/>
          <w:sz w:val="32"/>
          <w:szCs w:val="32"/>
        </w:rPr>
        <w:t>（周邊附屬事業），此兩個人數可否轉移（即，若大巨蛋沒有觀眾時，</w:t>
      </w:r>
      <w:r>
        <w:rPr>
          <w:rFonts w:ascii="Century Gothic" w:eastAsia="標楷體" w:hAnsi="Century Gothic" w:cstheme="minorHAnsi" w:hint="eastAsia"/>
          <w:sz w:val="32"/>
          <w:szCs w:val="32"/>
        </w:rPr>
        <w:t>40,000</w:t>
      </w:r>
      <w:r>
        <w:rPr>
          <w:rFonts w:ascii="Century Gothic" w:eastAsia="標楷體" w:hAnsi="Century Gothic" w:cstheme="minorHAnsi" w:hint="eastAsia"/>
          <w:sz w:val="32"/>
          <w:szCs w:val="32"/>
        </w:rPr>
        <w:t>的人口數可否轉移至周邊附屬事業）？</w:t>
      </w:r>
    </w:p>
    <w:p w:rsidR="00291999" w:rsidRDefault="00E82B4C" w:rsidP="006C6045">
      <w:pPr>
        <w:pStyle w:val="aa"/>
        <w:numPr>
          <w:ilvl w:val="0"/>
          <w:numId w:val="28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遠雄提交台建中心的報告中大巨蛋本身人數為</w:t>
      </w:r>
      <w:r w:rsidR="00583B53">
        <w:rPr>
          <w:rFonts w:ascii="Century Gothic" w:eastAsia="標楷體" w:hAnsi="Century Gothic" w:cstheme="minorHAnsi" w:hint="eastAsia"/>
          <w:sz w:val="32"/>
          <w:szCs w:val="32"/>
        </w:rPr>
        <w:t>63</w:t>
      </w:r>
      <w:r>
        <w:rPr>
          <w:rFonts w:ascii="Century Gothic" w:eastAsia="標楷體" w:hAnsi="Century Gothic" w:cstheme="minorHAnsi" w:hint="eastAsia"/>
          <w:sz w:val="32"/>
          <w:szCs w:val="32"/>
        </w:rPr>
        <w:t>,000</w:t>
      </w:r>
      <w:r w:rsidR="009B7A8D">
        <w:rPr>
          <w:rFonts w:ascii="Century Gothic" w:eastAsia="標楷體" w:hAnsi="Century Gothic" w:cstheme="minorHAnsi" w:hint="eastAsia"/>
          <w:sz w:val="32"/>
          <w:szCs w:val="32"/>
        </w:rPr>
        <w:t>（</w:t>
      </w:r>
      <w:r w:rsidR="009B7A8D">
        <w:rPr>
          <w:rFonts w:ascii="Century Gothic" w:eastAsia="標楷體" w:hAnsi="Century Gothic" w:cstheme="minorHAnsi" w:hint="eastAsia"/>
          <w:sz w:val="32"/>
          <w:szCs w:val="32"/>
        </w:rPr>
        <w:t>40,000</w:t>
      </w:r>
      <w:r w:rsidR="009B7A8D">
        <w:rPr>
          <w:rFonts w:ascii="Century Gothic" w:eastAsia="標楷體" w:hAnsi="Century Gothic" w:cstheme="minorHAnsi" w:hint="eastAsia"/>
          <w:sz w:val="32"/>
          <w:szCs w:val="32"/>
        </w:rPr>
        <w:t>座位席＋</w:t>
      </w:r>
      <w:r w:rsidR="009B7A8D">
        <w:rPr>
          <w:rFonts w:ascii="Century Gothic" w:eastAsia="標楷體" w:hAnsi="Century Gothic" w:cstheme="minorHAnsi" w:hint="eastAsia"/>
          <w:sz w:val="32"/>
          <w:szCs w:val="32"/>
        </w:rPr>
        <w:t>16,000</w:t>
      </w:r>
      <w:r w:rsidR="009B7A8D">
        <w:rPr>
          <w:rFonts w:ascii="Century Gothic" w:eastAsia="標楷體" w:hAnsi="Century Gothic" w:cstheme="minorHAnsi" w:hint="eastAsia"/>
          <w:sz w:val="32"/>
          <w:szCs w:val="32"/>
        </w:rPr>
        <w:t>內野區的活動空間</w:t>
      </w:r>
      <w:r w:rsidR="009B7A8D">
        <w:rPr>
          <w:rFonts w:ascii="Century Gothic" w:eastAsia="標楷體" w:hAnsi="Century Gothic" w:cstheme="minorHAnsi" w:hint="eastAsia"/>
          <w:sz w:val="32"/>
          <w:szCs w:val="32"/>
        </w:rPr>
        <w:lastRenderedPageBreak/>
        <w:t>＋</w:t>
      </w:r>
      <w:r w:rsidR="009B7A8D">
        <w:rPr>
          <w:rFonts w:ascii="Century Gothic" w:eastAsia="標楷體" w:hAnsi="Century Gothic" w:cstheme="minorHAnsi" w:hint="eastAsia"/>
          <w:sz w:val="32"/>
          <w:szCs w:val="32"/>
        </w:rPr>
        <w:t>8</w:t>
      </w:r>
      <w:r w:rsidR="00583B53">
        <w:rPr>
          <w:rFonts w:ascii="Century Gothic" w:eastAsia="標楷體" w:hAnsi="Century Gothic" w:cstheme="minorHAnsi" w:hint="eastAsia"/>
          <w:sz w:val="32"/>
          <w:szCs w:val="32"/>
        </w:rPr>
        <w:t>,</w:t>
      </w:r>
      <w:r w:rsidR="009B7A8D">
        <w:rPr>
          <w:rFonts w:ascii="Century Gothic" w:eastAsia="標楷體" w:hAnsi="Century Gothic" w:cstheme="minorHAnsi" w:hint="eastAsia"/>
          <w:sz w:val="32"/>
          <w:szCs w:val="32"/>
        </w:rPr>
        <w:t>000</w:t>
      </w:r>
      <w:r w:rsidR="009B7A8D">
        <w:rPr>
          <w:rFonts w:ascii="Century Gothic" w:eastAsia="標楷體" w:hAnsi="Century Gothic" w:cstheme="minorHAnsi" w:hint="eastAsia"/>
          <w:sz w:val="32"/>
          <w:szCs w:val="32"/>
        </w:rPr>
        <w:t>工作人員）</w:t>
      </w:r>
      <w:r>
        <w:rPr>
          <w:rFonts w:ascii="Century Gothic" w:eastAsia="標楷體" w:hAnsi="Century Gothic" w:cstheme="minorHAnsi" w:hint="eastAsia"/>
          <w:sz w:val="32"/>
          <w:szCs w:val="32"/>
        </w:rPr>
        <w:t>，請問此人數和</w:t>
      </w:r>
      <w:r>
        <w:rPr>
          <w:rFonts w:ascii="Century Gothic" w:eastAsia="標楷體" w:hAnsi="Century Gothic" w:cstheme="minorHAnsi" w:hint="eastAsia"/>
          <w:sz w:val="32"/>
          <w:szCs w:val="32"/>
        </w:rPr>
        <w:t>59,833</w:t>
      </w:r>
      <w:r>
        <w:rPr>
          <w:rFonts w:ascii="Century Gothic" w:eastAsia="標楷體" w:hAnsi="Century Gothic" w:cstheme="minorHAnsi" w:hint="eastAsia"/>
          <w:sz w:val="32"/>
          <w:szCs w:val="32"/>
        </w:rPr>
        <w:t>的關係為何？</w:t>
      </w:r>
    </w:p>
    <w:p w:rsidR="00E82B4C" w:rsidRDefault="00E82B4C" w:rsidP="006C6045">
      <w:pPr>
        <w:spacing w:line="480" w:lineRule="exact"/>
        <w:ind w:left="1440" w:firstLineChars="37" w:firstLine="118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以下為環保局針對上述兩提問之答覆：</w:t>
      </w:r>
    </w:p>
    <w:p w:rsidR="00E82B4C" w:rsidRDefault="00E82B4C" w:rsidP="006C6045">
      <w:pPr>
        <w:pStyle w:val="aa"/>
        <w:numPr>
          <w:ilvl w:val="0"/>
          <w:numId w:val="29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環評本身的概念就是針對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一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開發案整體的評估，所以</w:t>
      </w:r>
      <w:r>
        <w:rPr>
          <w:rFonts w:ascii="Century Gothic" w:eastAsia="標楷體" w:hAnsi="Century Gothic" w:cstheme="minorHAnsi" w:hint="eastAsia"/>
          <w:sz w:val="32"/>
          <w:szCs w:val="32"/>
        </w:rPr>
        <w:t>59,833</w:t>
      </w:r>
      <w:r>
        <w:rPr>
          <w:rFonts w:ascii="Century Gothic" w:eastAsia="標楷體" w:hAnsi="Century Gothic" w:cstheme="minorHAnsi" w:hint="eastAsia"/>
          <w:sz w:val="32"/>
          <w:szCs w:val="32"/>
        </w:rPr>
        <w:t>是針對整個園區，因此，從環評的角度來看，人數是可以轉移的</w:t>
      </w:r>
      <w:r w:rsidR="009B7A8D">
        <w:rPr>
          <w:rFonts w:ascii="Century Gothic" w:eastAsia="標楷體" w:hAnsi="Century Gothic" w:cstheme="minorHAnsi" w:hint="eastAsia"/>
          <w:sz w:val="32"/>
          <w:szCs w:val="32"/>
        </w:rPr>
        <w:t>，但若要細究</w:t>
      </w:r>
      <w:proofErr w:type="gramStart"/>
      <w:r w:rsidR="009B7A8D">
        <w:rPr>
          <w:rFonts w:ascii="Century Gothic" w:eastAsia="標楷體" w:hAnsi="Century Gothic" w:cstheme="minorHAnsi" w:hint="eastAsia"/>
          <w:sz w:val="32"/>
          <w:szCs w:val="32"/>
        </w:rPr>
        <w:t>各單棟建築物</w:t>
      </w:r>
      <w:proofErr w:type="gramEnd"/>
      <w:r w:rsidR="009B7A8D">
        <w:rPr>
          <w:rFonts w:ascii="Century Gothic" w:eastAsia="標楷體" w:hAnsi="Century Gothic" w:cstheme="minorHAnsi" w:hint="eastAsia"/>
          <w:sz w:val="32"/>
          <w:szCs w:val="32"/>
        </w:rPr>
        <w:t>內可容納的人數，則需視消防局的相關規定</w:t>
      </w:r>
      <w:r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BC022C" w:rsidRPr="00E82B4C" w:rsidRDefault="00E82B4C" w:rsidP="006C6045">
      <w:pPr>
        <w:pStyle w:val="aa"/>
        <w:numPr>
          <w:ilvl w:val="0"/>
          <w:numId w:val="29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遠雄提交台建中心的人數是基於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「</w:t>
      </w:r>
      <w:r>
        <w:rPr>
          <w:rFonts w:ascii="Century Gothic" w:eastAsia="標楷體" w:hAnsi="Century Gothic" w:cstheme="minorHAnsi" w:hint="eastAsia"/>
          <w:sz w:val="32"/>
          <w:szCs w:val="32"/>
        </w:rPr>
        <w:t>防火避難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」</w:t>
      </w:r>
      <w:r>
        <w:rPr>
          <w:rFonts w:ascii="Century Gothic" w:eastAsia="標楷體" w:hAnsi="Century Gothic" w:cstheme="minorHAnsi" w:hint="eastAsia"/>
          <w:sz w:val="32"/>
          <w:szCs w:val="32"/>
        </w:rPr>
        <w:t>，與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「</w:t>
      </w:r>
      <w:r>
        <w:rPr>
          <w:rFonts w:ascii="Century Gothic" w:eastAsia="標楷體" w:hAnsi="Century Gothic" w:cstheme="minorHAnsi" w:hint="eastAsia"/>
          <w:sz w:val="32"/>
          <w:szCs w:val="32"/>
        </w:rPr>
        <w:t>環保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」</w:t>
      </w:r>
      <w:r>
        <w:rPr>
          <w:rFonts w:ascii="Century Gothic" w:eastAsia="標楷體" w:hAnsi="Century Gothic" w:cstheme="minorHAnsi" w:hint="eastAsia"/>
          <w:sz w:val="32"/>
          <w:szCs w:val="32"/>
        </w:rPr>
        <w:t>或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「</w:t>
      </w:r>
      <w:r>
        <w:rPr>
          <w:rFonts w:ascii="Century Gothic" w:eastAsia="標楷體" w:hAnsi="Century Gothic" w:cstheme="minorHAnsi" w:hint="eastAsia"/>
          <w:sz w:val="32"/>
          <w:szCs w:val="32"/>
        </w:rPr>
        <w:t>環評</w:t>
      </w:r>
      <w:r w:rsidR="005F1A68">
        <w:rPr>
          <w:rFonts w:ascii="Century Gothic" w:eastAsia="標楷體" w:hAnsi="Century Gothic" w:cstheme="minorHAnsi" w:hint="eastAsia"/>
          <w:sz w:val="32"/>
          <w:szCs w:val="32"/>
        </w:rPr>
        <w:t>」</w:t>
      </w:r>
      <w:r>
        <w:rPr>
          <w:rFonts w:ascii="Century Gothic" w:eastAsia="標楷體" w:hAnsi="Century Gothic" w:cstheme="minorHAnsi" w:hint="eastAsia"/>
          <w:sz w:val="32"/>
          <w:szCs w:val="32"/>
        </w:rPr>
        <w:t>並無相關，未來環保局用以管理大巨蛋園區的依據仍會是</w:t>
      </w:r>
      <w:r>
        <w:rPr>
          <w:rFonts w:ascii="Century Gothic" w:eastAsia="標楷體" w:hAnsi="Century Gothic" w:cstheme="minorHAnsi" w:hint="eastAsia"/>
          <w:sz w:val="32"/>
          <w:szCs w:val="32"/>
        </w:rPr>
        <w:t>59,833</w:t>
      </w:r>
      <w:r>
        <w:rPr>
          <w:rFonts w:ascii="Century Gothic" w:eastAsia="標楷體" w:hAnsi="Century Gothic" w:cstheme="minorHAnsi" w:hint="eastAsia"/>
          <w:sz w:val="32"/>
          <w:szCs w:val="32"/>
        </w:rPr>
        <w:t>此一數字</w:t>
      </w:r>
      <w:r w:rsidR="00583B53">
        <w:rPr>
          <w:rFonts w:ascii="Century Gothic" w:eastAsia="標楷體" w:hAnsi="Century Gothic" w:cstheme="minorHAnsi" w:hint="eastAsia"/>
          <w:sz w:val="32"/>
          <w:szCs w:val="32"/>
        </w:rPr>
        <w:t>，換言之，未來只要大巨蛋有活動，其他周邊附屬事業遠雄就要自行對人數進行管制</w:t>
      </w:r>
      <w:r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573062" w:rsidRDefault="002C0BCF" w:rsidP="002B5731">
      <w:pPr>
        <w:pStyle w:val="aa"/>
        <w:numPr>
          <w:ilvl w:val="0"/>
          <w:numId w:val="3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消防局</w:t>
      </w:r>
      <w:r w:rsidR="00304AD0">
        <w:rPr>
          <w:rFonts w:ascii="Century Gothic" w:eastAsia="標楷體" w:hAnsi="Century Gothic" w:cstheme="minorHAnsi" w:hint="eastAsia"/>
          <w:sz w:val="32"/>
          <w:szCs w:val="32"/>
        </w:rPr>
        <w:t>：</w:t>
      </w:r>
    </w:p>
    <w:p w:rsidR="00304AD0" w:rsidRDefault="00401CC5" w:rsidP="006C6045">
      <w:pPr>
        <w:pStyle w:val="aa"/>
        <w:numPr>
          <w:ilvl w:val="0"/>
          <w:numId w:val="30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根據現行法規，所謂的「容留人數」在消防局所管轄的部分只能針對特定營業場所進行計算，以本案為例，除了</w:t>
      </w:r>
      <w:r w:rsidR="00B130FB">
        <w:rPr>
          <w:rFonts w:ascii="Century Gothic" w:eastAsia="標楷體" w:hAnsi="Century Gothic" w:cstheme="minorHAnsi" w:hint="eastAsia"/>
          <w:sz w:val="32"/>
          <w:szCs w:val="32"/>
        </w:rPr>
        <w:t>「</w:t>
      </w:r>
      <w:r>
        <w:rPr>
          <w:rFonts w:ascii="Century Gothic" w:eastAsia="標楷體" w:hAnsi="Century Gothic" w:cstheme="minorHAnsi" w:hint="eastAsia"/>
          <w:sz w:val="32"/>
          <w:szCs w:val="32"/>
        </w:rPr>
        <w:t>商場</w:t>
      </w:r>
      <w:r w:rsidR="00B130FB">
        <w:rPr>
          <w:rFonts w:ascii="Century Gothic" w:eastAsia="標楷體" w:hAnsi="Century Gothic" w:cstheme="minorHAnsi" w:hint="eastAsia"/>
          <w:sz w:val="32"/>
          <w:szCs w:val="32"/>
        </w:rPr>
        <w:t>」</w:t>
      </w:r>
      <w:r>
        <w:rPr>
          <w:rFonts w:ascii="Century Gothic" w:eastAsia="標楷體" w:hAnsi="Century Gothic" w:cstheme="minorHAnsi" w:hint="eastAsia"/>
          <w:sz w:val="32"/>
          <w:szCs w:val="32"/>
        </w:rPr>
        <w:t>外，其他的建築物</w:t>
      </w:r>
      <w:r w:rsidR="00B130FB">
        <w:rPr>
          <w:rFonts w:ascii="Century Gothic" w:eastAsia="標楷體" w:hAnsi="Century Gothic" w:cstheme="minorHAnsi" w:hint="eastAsia"/>
          <w:sz w:val="32"/>
          <w:szCs w:val="32"/>
        </w:rPr>
        <w:t>，例如旅館、影城等，</w:t>
      </w:r>
      <w:r>
        <w:rPr>
          <w:rFonts w:ascii="Century Gothic" w:eastAsia="標楷體" w:hAnsi="Century Gothic" w:cstheme="minorHAnsi" w:hint="eastAsia"/>
          <w:sz w:val="32"/>
          <w:szCs w:val="32"/>
        </w:rPr>
        <w:t>都無法套用消防局計算的公式給定人數。</w:t>
      </w:r>
    </w:p>
    <w:p w:rsidR="00B130FB" w:rsidRPr="00090EA6" w:rsidRDefault="00401CC5" w:rsidP="00090EA6">
      <w:pPr>
        <w:pStyle w:val="aa"/>
        <w:numPr>
          <w:ilvl w:val="0"/>
          <w:numId w:val="30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所謂「容留人數」並不等同於「避難人數」，更不等同於「環評人數」，</w:t>
      </w:r>
      <w:r w:rsidR="00B130FB">
        <w:rPr>
          <w:rFonts w:ascii="Century Gothic" w:eastAsia="標楷體" w:hAnsi="Century Gothic" w:cstheme="minorHAnsi" w:hint="eastAsia"/>
          <w:sz w:val="32"/>
          <w:szCs w:val="32"/>
        </w:rPr>
        <w:t>這三者是不同的法律概念，</w:t>
      </w:r>
      <w:r>
        <w:rPr>
          <w:rFonts w:ascii="Century Gothic" w:eastAsia="標楷體" w:hAnsi="Century Gothic" w:cstheme="minorHAnsi" w:hint="eastAsia"/>
          <w:sz w:val="32"/>
          <w:szCs w:val="32"/>
        </w:rPr>
        <w:t>目前關於</w:t>
      </w:r>
      <w:r w:rsidR="00B5146A">
        <w:rPr>
          <w:rFonts w:ascii="Century Gothic" w:eastAsia="標楷體" w:hAnsi="Century Gothic" w:cstheme="minorHAnsi" w:hint="eastAsia"/>
          <w:sz w:val="32"/>
          <w:szCs w:val="32"/>
        </w:rPr>
        <w:t>各種不同的人數計算，各業管機關都有不同的依據與試算公式。</w:t>
      </w:r>
    </w:p>
    <w:p w:rsidR="00B5146A" w:rsidRDefault="00B5146A" w:rsidP="00B5146A">
      <w:pPr>
        <w:pStyle w:val="aa"/>
        <w:numPr>
          <w:ilvl w:val="0"/>
          <w:numId w:val="3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都發局：</w:t>
      </w:r>
    </w:p>
    <w:p w:rsidR="00B5146A" w:rsidRDefault="00B5146A" w:rsidP="00090EA6">
      <w:pPr>
        <w:pStyle w:val="aa"/>
        <w:numPr>
          <w:ilvl w:val="0"/>
          <w:numId w:val="33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建議遠雄</w:t>
      </w:r>
      <w:r w:rsidR="00310366">
        <w:rPr>
          <w:rFonts w:ascii="Century Gothic" w:eastAsia="標楷體" w:hAnsi="Century Gothic" w:cstheme="minorHAnsi" w:hint="eastAsia"/>
          <w:sz w:val="32"/>
          <w:szCs w:val="32"/>
        </w:rPr>
        <w:t>除了都發局過去所提出的條件（人員避難速度</w:t>
      </w:r>
      <w:r w:rsidR="00310366">
        <w:rPr>
          <w:rFonts w:ascii="Century Gothic" w:eastAsia="標楷體" w:hAnsi="Century Gothic" w:cstheme="minorHAnsi" w:hint="eastAsia"/>
          <w:sz w:val="32"/>
          <w:szCs w:val="32"/>
        </w:rPr>
        <w:t>1.2m/s</w:t>
      </w:r>
      <w:r w:rsidR="00310366">
        <w:rPr>
          <w:rFonts w:ascii="Century Gothic" w:eastAsia="標楷體" w:hAnsi="Century Gothic" w:cstheme="minorHAnsi" w:hint="eastAsia"/>
          <w:sz w:val="32"/>
          <w:szCs w:val="32"/>
        </w:rPr>
        <w:t>、避難時基地內尖峰人數除以廣場容留面積應小於</w:t>
      </w:r>
      <w:r w:rsidR="00310366">
        <w:rPr>
          <w:rFonts w:ascii="Century Gothic" w:eastAsia="標楷體" w:hAnsi="Century Gothic" w:cstheme="minorHAnsi" w:hint="eastAsia"/>
          <w:sz w:val="32"/>
          <w:szCs w:val="32"/>
        </w:rPr>
        <w:t>3</w:t>
      </w:r>
      <w:r w:rsidR="00310366">
        <w:rPr>
          <w:rFonts w:ascii="Century Gothic" w:eastAsia="標楷體" w:hAnsi="Century Gothic" w:cstheme="minorHAnsi" w:hint="eastAsia"/>
          <w:sz w:val="32"/>
          <w:szCs w:val="32"/>
        </w:rPr>
        <w:t>人</w:t>
      </w:r>
      <w:r w:rsidR="00310366">
        <w:rPr>
          <w:rFonts w:ascii="Century Gothic" w:eastAsia="標楷體" w:hAnsi="Century Gothic" w:cstheme="minorHAnsi" w:hint="eastAsia"/>
          <w:sz w:val="32"/>
          <w:szCs w:val="32"/>
        </w:rPr>
        <w:t>/m</w:t>
      </w:r>
      <w:r w:rsidR="00310366" w:rsidRPr="00090EA6">
        <w:rPr>
          <w:rFonts w:ascii="Century Gothic" w:eastAsia="標楷體" w:hAnsi="Century Gothic" w:cstheme="minorHAnsi" w:hint="eastAsia"/>
          <w:sz w:val="32"/>
          <w:szCs w:val="32"/>
        </w:rPr>
        <w:t>2</w:t>
      </w:r>
      <w:r w:rsidR="00310366">
        <w:rPr>
          <w:rFonts w:ascii="Century Gothic" w:eastAsia="標楷體" w:hAnsi="Century Gothic" w:cstheme="minorHAnsi" w:hint="eastAsia"/>
          <w:sz w:val="32"/>
          <w:szCs w:val="32"/>
        </w:rPr>
        <w:t>）外，</w:t>
      </w:r>
      <w:r>
        <w:rPr>
          <w:rFonts w:ascii="Century Gothic" w:eastAsia="標楷體" w:hAnsi="Century Gothic" w:cstheme="minorHAnsi" w:hint="eastAsia"/>
          <w:sz w:val="32"/>
          <w:szCs w:val="32"/>
        </w:rPr>
        <w:t>在電腦模擬的設定上</w:t>
      </w:r>
      <w:r w:rsidR="00310366">
        <w:rPr>
          <w:rFonts w:ascii="Century Gothic" w:eastAsia="標楷體" w:hAnsi="Century Gothic" w:cstheme="minorHAnsi" w:hint="eastAsia"/>
          <w:sz w:val="32"/>
          <w:szCs w:val="32"/>
        </w:rPr>
        <w:t>亦</w:t>
      </w:r>
      <w:r>
        <w:rPr>
          <w:rFonts w:ascii="Century Gothic" w:eastAsia="標楷體" w:hAnsi="Century Gothic" w:cstheme="minorHAnsi" w:hint="eastAsia"/>
          <w:sz w:val="32"/>
          <w:szCs w:val="32"/>
        </w:rPr>
        <w:t>可參考市府去年（</w:t>
      </w:r>
      <w:r>
        <w:rPr>
          <w:rFonts w:ascii="Century Gothic" w:eastAsia="標楷體" w:hAnsi="Century Gothic" w:cstheme="minorHAnsi" w:hint="eastAsia"/>
          <w:sz w:val="32"/>
          <w:szCs w:val="32"/>
        </w:rPr>
        <w:t>2016</w:t>
      </w:r>
      <w:r>
        <w:rPr>
          <w:rFonts w:ascii="Century Gothic" w:eastAsia="標楷體" w:hAnsi="Century Gothic" w:cstheme="minorHAnsi" w:hint="eastAsia"/>
          <w:sz w:val="32"/>
          <w:szCs w:val="32"/>
        </w:rPr>
        <w:t>）</w:t>
      </w:r>
      <w:r>
        <w:rPr>
          <w:rFonts w:ascii="Century Gothic" w:eastAsia="標楷體" w:hAnsi="Century Gothic" w:cstheme="minorHAnsi" w:hint="eastAsia"/>
          <w:sz w:val="32"/>
          <w:szCs w:val="32"/>
        </w:rPr>
        <w:t>7/19</w:t>
      </w:r>
      <w:r w:rsidR="00B130FB">
        <w:rPr>
          <w:rFonts w:ascii="Century Gothic" w:eastAsia="標楷體" w:hAnsi="Century Gothic" w:cstheme="minorHAnsi" w:hint="eastAsia"/>
          <w:sz w:val="32"/>
          <w:szCs w:val="32"/>
        </w:rPr>
        <w:t>公安方案記者會中</w:t>
      </w:r>
      <w:r>
        <w:rPr>
          <w:rFonts w:ascii="Century Gothic" w:eastAsia="標楷體" w:hAnsi="Century Gothic" w:cstheme="minorHAnsi" w:hint="eastAsia"/>
          <w:sz w:val="32"/>
          <w:szCs w:val="32"/>
        </w:rPr>
        <w:t>所提出的幾項</w:t>
      </w:r>
      <w:r w:rsidR="00090EA6">
        <w:rPr>
          <w:rFonts w:ascii="Century Gothic" w:eastAsia="標楷體" w:hAnsi="Century Gothic" w:cstheme="minorHAnsi" w:hint="eastAsia"/>
          <w:sz w:val="32"/>
          <w:szCs w:val="32"/>
        </w:rPr>
        <w:t>條件</w:t>
      </w:r>
      <w:r>
        <w:rPr>
          <w:rFonts w:ascii="Century Gothic" w:eastAsia="標楷體" w:hAnsi="Century Gothic" w:cstheme="minorHAnsi" w:hint="eastAsia"/>
          <w:sz w:val="32"/>
          <w:szCs w:val="32"/>
        </w:rPr>
        <w:t>：</w:t>
      </w:r>
    </w:p>
    <w:p w:rsidR="00B5146A" w:rsidRPr="00090EA6" w:rsidRDefault="00090EA6" w:rsidP="00090EA6">
      <w:pPr>
        <w:spacing w:line="480" w:lineRule="exact"/>
        <w:ind w:left="1440" w:firstLineChars="170" w:firstLine="544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(1)</w:t>
      </w:r>
      <w:r w:rsidR="00B5146A" w:rsidRPr="00090EA6">
        <w:rPr>
          <w:rFonts w:ascii="Century Gothic" w:eastAsia="標楷體" w:hAnsi="Century Gothic" w:cstheme="minorHAnsi" w:hint="eastAsia"/>
          <w:sz w:val="32"/>
          <w:szCs w:val="32"/>
        </w:rPr>
        <w:t>商場一</w:t>
      </w:r>
      <w:proofErr w:type="gramStart"/>
      <w:r w:rsidR="00B5146A" w:rsidRPr="00090EA6">
        <w:rPr>
          <w:rFonts w:ascii="Century Gothic" w:eastAsia="標楷體" w:hAnsi="Century Gothic" w:cstheme="minorHAnsi" w:hint="eastAsia"/>
          <w:sz w:val="32"/>
          <w:szCs w:val="32"/>
        </w:rPr>
        <w:t>樓淨空</w:t>
      </w:r>
      <w:proofErr w:type="gramEnd"/>
      <w:r w:rsidR="00B5146A" w:rsidRPr="00090EA6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B5146A" w:rsidRPr="00090EA6" w:rsidRDefault="00090EA6" w:rsidP="00090EA6">
      <w:pPr>
        <w:spacing w:line="480" w:lineRule="exact"/>
        <w:ind w:leftChars="590" w:left="1416" w:firstLineChars="170" w:firstLine="544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(2)</w:t>
      </w:r>
      <w:r w:rsidR="00B5146A" w:rsidRPr="00090EA6">
        <w:rPr>
          <w:rFonts w:ascii="Century Gothic" w:eastAsia="標楷體" w:hAnsi="Century Gothic" w:cstheme="minorHAnsi" w:hint="eastAsia"/>
          <w:sz w:val="32"/>
          <w:szCs w:val="32"/>
        </w:rPr>
        <w:t>園區人數為</w:t>
      </w:r>
      <w:r w:rsidR="00B5146A" w:rsidRPr="00090EA6">
        <w:rPr>
          <w:rFonts w:ascii="Century Gothic" w:eastAsia="標楷體" w:hAnsi="Century Gothic" w:cstheme="minorHAnsi" w:hint="eastAsia"/>
          <w:sz w:val="32"/>
          <w:szCs w:val="32"/>
        </w:rPr>
        <w:t>9</w:t>
      </w:r>
      <w:r w:rsidR="00B5146A" w:rsidRPr="00090EA6">
        <w:rPr>
          <w:rFonts w:ascii="Century Gothic" w:eastAsia="標楷體" w:hAnsi="Century Gothic" w:cstheme="minorHAnsi" w:hint="eastAsia"/>
          <w:sz w:val="32"/>
          <w:szCs w:val="32"/>
        </w:rPr>
        <w:t>萬人。</w:t>
      </w:r>
    </w:p>
    <w:p w:rsidR="00B5146A" w:rsidRPr="00090EA6" w:rsidRDefault="00090EA6" w:rsidP="00090EA6">
      <w:pPr>
        <w:spacing w:line="480" w:lineRule="exact"/>
        <w:ind w:leftChars="590" w:left="1416" w:firstLineChars="170" w:firstLine="544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lastRenderedPageBreak/>
        <w:t>(3)</w:t>
      </w:r>
      <w:r w:rsidR="00B5146A" w:rsidRPr="00090EA6">
        <w:rPr>
          <w:rFonts w:ascii="Century Gothic" w:eastAsia="標楷體" w:hAnsi="Century Gothic" w:cstheme="minorHAnsi" w:hint="eastAsia"/>
          <w:sz w:val="32"/>
          <w:szCs w:val="32"/>
        </w:rPr>
        <w:t>人員不可離開基地地界。</w:t>
      </w:r>
    </w:p>
    <w:p w:rsidR="00310366" w:rsidRDefault="001C6B17" w:rsidP="00090EA6">
      <w:pPr>
        <w:spacing w:line="480" w:lineRule="exact"/>
        <w:ind w:leftChars="817" w:left="2409" w:hangingChars="140" w:hanging="448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(4</w:t>
      </w:r>
      <w:r w:rsidR="00090EA6">
        <w:rPr>
          <w:rFonts w:ascii="Century Gothic" w:eastAsia="標楷體" w:hAnsi="Century Gothic" w:cstheme="minorHAnsi" w:hint="eastAsia"/>
          <w:sz w:val="32"/>
          <w:szCs w:val="32"/>
        </w:rPr>
        <w:t>)</w:t>
      </w:r>
      <w:r w:rsidR="00B5146A" w:rsidRPr="00090EA6">
        <w:rPr>
          <w:rFonts w:ascii="Century Gothic" w:eastAsia="標楷體" w:hAnsi="Century Gothic" w:cstheme="minorHAnsi" w:hint="eastAsia"/>
          <w:sz w:val="32"/>
          <w:szCs w:val="32"/>
        </w:rPr>
        <w:t>人員避難逃生時可使用</w:t>
      </w:r>
      <w:r w:rsidR="005D0C61" w:rsidRPr="00090EA6">
        <w:rPr>
          <w:rFonts w:ascii="Century Gothic" w:eastAsia="標楷體" w:hAnsi="Century Gothic" w:cstheme="minorHAnsi" w:hint="eastAsia"/>
          <w:sz w:val="32"/>
          <w:szCs w:val="32"/>
        </w:rPr>
        <w:t>忠孝東路（靠近</w:t>
      </w:r>
      <w:r w:rsidR="00B5146A" w:rsidRPr="00090EA6">
        <w:rPr>
          <w:rFonts w:ascii="Century Gothic" w:eastAsia="標楷體" w:hAnsi="Century Gothic" w:cstheme="minorHAnsi" w:hint="eastAsia"/>
          <w:sz w:val="32"/>
          <w:szCs w:val="32"/>
        </w:rPr>
        <w:t>逸仙路</w:t>
      </w:r>
      <w:r w:rsidR="005D0C61" w:rsidRPr="00090EA6">
        <w:rPr>
          <w:rFonts w:ascii="Century Gothic" w:eastAsia="標楷體" w:hAnsi="Century Gothic" w:cstheme="minorHAnsi" w:hint="eastAsia"/>
          <w:sz w:val="32"/>
          <w:szCs w:val="32"/>
        </w:rPr>
        <w:t>的部分）</w:t>
      </w:r>
      <w:r w:rsidR="00B5146A" w:rsidRPr="00090EA6">
        <w:rPr>
          <w:rFonts w:ascii="Century Gothic" w:eastAsia="標楷體" w:hAnsi="Century Gothic" w:cstheme="minorHAnsi" w:hint="eastAsia"/>
          <w:sz w:val="32"/>
          <w:szCs w:val="32"/>
        </w:rPr>
        <w:t>與光復南路</w:t>
      </w:r>
      <w:r w:rsidR="005D0C61" w:rsidRPr="00090EA6">
        <w:rPr>
          <w:rFonts w:ascii="Century Gothic" w:eastAsia="標楷體" w:hAnsi="Century Gothic" w:cstheme="minorHAnsi" w:hint="eastAsia"/>
          <w:sz w:val="32"/>
          <w:szCs w:val="32"/>
        </w:rPr>
        <w:t>（靠近華視的部分）</w:t>
      </w:r>
      <w:r w:rsidR="00B5146A" w:rsidRPr="00090EA6">
        <w:rPr>
          <w:rFonts w:ascii="Century Gothic" w:eastAsia="標楷體" w:hAnsi="Century Gothic" w:cstheme="minorHAnsi" w:hint="eastAsia"/>
          <w:sz w:val="32"/>
          <w:szCs w:val="32"/>
        </w:rPr>
        <w:t>的人行道（非隨時可</w:t>
      </w:r>
      <w:r w:rsidR="005D0C61" w:rsidRPr="00090EA6">
        <w:rPr>
          <w:rFonts w:ascii="Century Gothic" w:eastAsia="標楷體" w:hAnsi="Century Gothic" w:cstheme="minorHAnsi" w:hint="eastAsia"/>
          <w:sz w:val="32"/>
          <w:szCs w:val="32"/>
        </w:rPr>
        <w:t>全面性</w:t>
      </w:r>
      <w:r w:rsidR="00B5146A" w:rsidRPr="00090EA6">
        <w:rPr>
          <w:rFonts w:ascii="Century Gothic" w:eastAsia="標楷體" w:hAnsi="Century Gothic" w:cstheme="minorHAnsi" w:hint="eastAsia"/>
          <w:sz w:val="32"/>
          <w:szCs w:val="32"/>
        </w:rPr>
        <w:t>溢出至馬路）。</w:t>
      </w:r>
    </w:p>
    <w:p w:rsidR="00090EA6" w:rsidRDefault="00090EA6" w:rsidP="00090EA6">
      <w:pPr>
        <w:pStyle w:val="aa"/>
        <w:numPr>
          <w:ilvl w:val="0"/>
          <w:numId w:val="33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人數的部分</w:t>
      </w:r>
      <w:r w:rsidR="00912620">
        <w:rPr>
          <w:rFonts w:ascii="Century Gothic" w:eastAsia="標楷體" w:hAnsi="Century Gothic" w:cstheme="minorHAnsi" w:hint="eastAsia"/>
          <w:sz w:val="32"/>
          <w:szCs w:val="32"/>
        </w:rPr>
        <w:t>是</w:t>
      </w:r>
      <w:r>
        <w:rPr>
          <w:rFonts w:ascii="Century Gothic" w:eastAsia="標楷體" w:hAnsi="Century Gothic" w:cstheme="minorHAnsi" w:hint="eastAsia"/>
          <w:sz w:val="32"/>
          <w:szCs w:val="32"/>
        </w:rPr>
        <w:t>申請</w:t>
      </w:r>
      <w:r w:rsidR="001137D2">
        <w:rPr>
          <w:rFonts w:ascii="Century Gothic" w:eastAsia="標楷體" w:hAnsi="Century Gothic" w:cstheme="minorHAnsi" w:hint="eastAsia"/>
          <w:sz w:val="32"/>
          <w:szCs w:val="32"/>
        </w:rPr>
        <w:t>人主義</w:t>
      </w:r>
      <w:r>
        <w:rPr>
          <w:rFonts w:ascii="Century Gothic" w:eastAsia="標楷體" w:hAnsi="Century Gothic" w:cstheme="minorHAnsi" w:hint="eastAsia"/>
          <w:sz w:val="32"/>
          <w:szCs w:val="32"/>
        </w:rPr>
        <w:t>，遠雄最終要以多少人做為模擬的人數，都發局都尊重。</w:t>
      </w:r>
    </w:p>
    <w:p w:rsidR="00912620" w:rsidRPr="00090EA6" w:rsidRDefault="00912620" w:rsidP="00090EA6">
      <w:pPr>
        <w:pStyle w:val="aa"/>
        <w:numPr>
          <w:ilvl w:val="0"/>
          <w:numId w:val="33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關於安全條件的設定（避難時，基地內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最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尖峰人數除以廣場容留面積需小於</w:t>
      </w:r>
      <w:r>
        <w:rPr>
          <w:rFonts w:ascii="Century Gothic" w:eastAsia="標楷體" w:hAnsi="Century Gothic" w:cstheme="minorHAnsi" w:hint="eastAsia"/>
          <w:sz w:val="32"/>
          <w:szCs w:val="32"/>
        </w:rPr>
        <w:t>3</w:t>
      </w:r>
      <w:r>
        <w:rPr>
          <w:rFonts w:ascii="Century Gothic" w:eastAsia="標楷體" w:hAnsi="Century Gothic" w:cstheme="minorHAnsi" w:hint="eastAsia"/>
          <w:sz w:val="32"/>
          <w:szCs w:val="32"/>
        </w:rPr>
        <w:t>人</w:t>
      </w:r>
      <w:r>
        <w:rPr>
          <w:rFonts w:ascii="Century Gothic" w:eastAsia="標楷體" w:hAnsi="Century Gothic" w:cstheme="minorHAnsi" w:hint="eastAsia"/>
          <w:sz w:val="32"/>
          <w:szCs w:val="32"/>
        </w:rPr>
        <w:t>/m</w:t>
      </w:r>
      <w:r>
        <w:rPr>
          <w:rFonts w:ascii="Century Gothic" w:eastAsia="標楷體" w:hAnsi="Century Gothic" w:cstheme="minorHAnsi" w:hint="eastAsia"/>
          <w:sz w:val="32"/>
          <w:szCs w:val="32"/>
          <w:vertAlign w:val="superscript"/>
        </w:rPr>
        <w:t>2</w:t>
      </w:r>
      <w:r w:rsidR="004462A6">
        <w:rPr>
          <w:rFonts w:ascii="Century Gothic" w:eastAsia="標楷體" w:hAnsi="Century Gothic" w:cstheme="minorHAnsi" w:hint="eastAsia"/>
          <w:sz w:val="32"/>
          <w:szCs w:val="32"/>
        </w:rPr>
        <w:t>、消防通道不可納入面積計算）</w:t>
      </w:r>
      <w:r>
        <w:rPr>
          <w:rFonts w:ascii="Century Gothic" w:eastAsia="標楷體" w:hAnsi="Century Gothic" w:cstheme="minorHAnsi" w:hint="eastAsia"/>
          <w:sz w:val="32"/>
          <w:szCs w:val="32"/>
        </w:rPr>
        <w:t>是否合理，建議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遠雄可自行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先進行</w:t>
      </w:r>
      <w:r w:rsidR="004462A6">
        <w:rPr>
          <w:rFonts w:ascii="Century Gothic" w:eastAsia="標楷體" w:hAnsi="Century Gothic" w:cstheme="minorHAnsi" w:hint="eastAsia"/>
          <w:sz w:val="32"/>
          <w:szCs w:val="32"/>
        </w:rPr>
        <w:t>不同情境的電腦</w:t>
      </w:r>
      <w:r>
        <w:rPr>
          <w:rFonts w:ascii="Century Gothic" w:eastAsia="標楷體" w:hAnsi="Century Gothic" w:cstheme="minorHAnsi" w:hint="eastAsia"/>
          <w:sz w:val="32"/>
          <w:szCs w:val="32"/>
        </w:rPr>
        <w:t>模擬</w:t>
      </w:r>
      <w:r w:rsidR="004462A6">
        <w:rPr>
          <w:rFonts w:ascii="Century Gothic" w:eastAsia="標楷體" w:hAnsi="Century Gothic" w:cstheme="minorHAnsi" w:hint="eastAsia"/>
          <w:sz w:val="32"/>
          <w:szCs w:val="32"/>
        </w:rPr>
        <w:t>，得出之結果交由大會討論</w:t>
      </w:r>
      <w:r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921D9A" w:rsidRDefault="00B5146A" w:rsidP="00B5146A">
      <w:pPr>
        <w:pStyle w:val="aa"/>
        <w:numPr>
          <w:ilvl w:val="0"/>
          <w:numId w:val="3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陳副市長：</w:t>
      </w:r>
    </w:p>
    <w:p w:rsidR="00B5146A" w:rsidRDefault="00B5146A" w:rsidP="006C6045">
      <w:pPr>
        <w:pStyle w:val="aa"/>
        <w:numPr>
          <w:ilvl w:val="0"/>
          <w:numId w:val="31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請遠雄以都發局提出的</w:t>
      </w:r>
      <w:r>
        <w:rPr>
          <w:rFonts w:ascii="Century Gothic" w:eastAsia="標楷體" w:hAnsi="Century Gothic" w:cstheme="minorHAnsi" w:hint="eastAsia"/>
          <w:sz w:val="32"/>
          <w:szCs w:val="32"/>
        </w:rPr>
        <w:t>9</w:t>
      </w:r>
      <w:r>
        <w:rPr>
          <w:rFonts w:ascii="Century Gothic" w:eastAsia="標楷體" w:hAnsi="Century Gothic" w:cstheme="minorHAnsi" w:hint="eastAsia"/>
          <w:sz w:val="32"/>
          <w:szCs w:val="32"/>
        </w:rPr>
        <w:t>萬人當作進行模擬的人數，先進行模擬</w:t>
      </w:r>
      <w:r w:rsidR="00090EA6">
        <w:rPr>
          <w:rFonts w:ascii="Century Gothic" w:eastAsia="標楷體" w:hAnsi="Century Gothic" w:cstheme="minorHAnsi" w:hint="eastAsia"/>
          <w:sz w:val="32"/>
          <w:szCs w:val="32"/>
        </w:rPr>
        <w:t>試算</w:t>
      </w:r>
      <w:r w:rsidR="00912620">
        <w:rPr>
          <w:rFonts w:ascii="Century Gothic" w:eastAsia="標楷體" w:hAnsi="Century Gothic" w:cstheme="minorHAnsi" w:hint="eastAsia"/>
          <w:sz w:val="32"/>
          <w:szCs w:val="32"/>
        </w:rPr>
        <w:t>，至於其他包括邊界設定、參數設定及安全條件等，</w:t>
      </w:r>
      <w:r w:rsidR="001C6B17">
        <w:rPr>
          <w:rFonts w:ascii="Century Gothic" w:eastAsia="標楷體" w:hAnsi="Century Gothic" w:cstheme="minorHAnsi" w:hint="eastAsia"/>
          <w:sz w:val="32"/>
          <w:szCs w:val="32"/>
        </w:rPr>
        <w:t>也請</w:t>
      </w:r>
      <w:proofErr w:type="gramStart"/>
      <w:r w:rsidR="001C6B17">
        <w:rPr>
          <w:rFonts w:ascii="Century Gothic" w:eastAsia="標楷體" w:hAnsi="Century Gothic" w:cstheme="minorHAnsi" w:hint="eastAsia"/>
          <w:sz w:val="32"/>
          <w:szCs w:val="32"/>
        </w:rPr>
        <w:t>遠雄先參照</w:t>
      </w:r>
      <w:proofErr w:type="gramEnd"/>
      <w:r w:rsidR="001C6B17">
        <w:rPr>
          <w:rFonts w:ascii="Century Gothic" w:eastAsia="標楷體" w:hAnsi="Century Gothic" w:cstheme="minorHAnsi" w:hint="eastAsia"/>
          <w:sz w:val="32"/>
          <w:szCs w:val="32"/>
        </w:rPr>
        <w:t>本此會議之決議執行。</w:t>
      </w:r>
    </w:p>
    <w:p w:rsidR="001C6B17" w:rsidRDefault="001C6B17" w:rsidP="006C6045">
      <w:pPr>
        <w:pStyle w:val="aa"/>
        <w:numPr>
          <w:ilvl w:val="0"/>
          <w:numId w:val="31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上述模擬完成後請遠雄即刻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正式掛件送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審。</w:t>
      </w:r>
    </w:p>
    <w:p w:rsidR="00921D9A" w:rsidRDefault="00921D9A" w:rsidP="006C6045">
      <w:pPr>
        <w:pStyle w:val="aa"/>
        <w:numPr>
          <w:ilvl w:val="0"/>
          <w:numId w:val="31"/>
        </w:numPr>
        <w:spacing w:line="480" w:lineRule="exact"/>
        <w:ind w:leftChars="0" w:left="1985" w:hanging="425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關於人數的爭議，請相關單位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研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議是否可請中央針對現行法規提供解釋。</w:t>
      </w:r>
    </w:p>
    <w:p w:rsidR="00B5146A" w:rsidRDefault="00B5146A" w:rsidP="00310366">
      <w:pPr>
        <w:pStyle w:val="aa"/>
        <w:numPr>
          <w:ilvl w:val="0"/>
          <w:numId w:val="3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遠雄：</w:t>
      </w:r>
    </w:p>
    <w:p w:rsidR="006C6045" w:rsidRDefault="00B5146A" w:rsidP="006C6045">
      <w:pPr>
        <w:pStyle w:val="aa"/>
        <w:numPr>
          <w:ilvl w:val="0"/>
          <w:numId w:val="32"/>
        </w:numPr>
        <w:spacing w:line="480" w:lineRule="exact"/>
        <w:ind w:leftChars="0" w:hanging="24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遠雄會立即</w:t>
      </w:r>
      <w:r w:rsidR="00912620">
        <w:rPr>
          <w:rFonts w:ascii="Century Gothic" w:eastAsia="標楷體" w:hAnsi="Century Gothic" w:cstheme="minorHAnsi" w:hint="eastAsia"/>
          <w:sz w:val="32"/>
          <w:szCs w:val="32"/>
        </w:rPr>
        <w:t>以</w:t>
      </w:r>
      <w:r w:rsidR="00912620">
        <w:rPr>
          <w:rFonts w:ascii="Century Gothic" w:eastAsia="標楷體" w:hAnsi="Century Gothic" w:cstheme="minorHAnsi" w:hint="eastAsia"/>
          <w:sz w:val="32"/>
          <w:szCs w:val="32"/>
        </w:rPr>
        <w:t>9</w:t>
      </w:r>
      <w:r w:rsidR="00912620">
        <w:rPr>
          <w:rFonts w:ascii="Century Gothic" w:eastAsia="標楷體" w:hAnsi="Century Gothic" w:cstheme="minorHAnsi" w:hint="eastAsia"/>
          <w:sz w:val="32"/>
          <w:szCs w:val="32"/>
        </w:rPr>
        <w:t>萬人</w:t>
      </w:r>
      <w:r>
        <w:rPr>
          <w:rFonts w:ascii="Century Gothic" w:eastAsia="標楷體" w:hAnsi="Century Gothic" w:cstheme="minorHAnsi" w:hint="eastAsia"/>
          <w:sz w:val="32"/>
          <w:szCs w:val="32"/>
        </w:rPr>
        <w:t>進行模擬</w:t>
      </w:r>
      <w:r w:rsidR="00912620">
        <w:rPr>
          <w:rFonts w:ascii="Century Gothic" w:eastAsia="標楷體" w:hAnsi="Century Gothic" w:cstheme="minorHAnsi" w:hint="eastAsia"/>
          <w:sz w:val="32"/>
          <w:szCs w:val="32"/>
        </w:rPr>
        <w:t>試算</w:t>
      </w:r>
      <w:r w:rsidR="00090EA6">
        <w:rPr>
          <w:rFonts w:ascii="Century Gothic" w:eastAsia="標楷體" w:hAnsi="Century Gothic" w:cstheme="minorHAnsi" w:hint="eastAsia"/>
          <w:sz w:val="32"/>
          <w:szCs w:val="32"/>
        </w:rPr>
        <w:t>（約</w:t>
      </w:r>
      <w:r w:rsidR="00912620">
        <w:rPr>
          <w:rFonts w:ascii="Century Gothic" w:eastAsia="標楷體" w:hAnsi="Century Gothic" w:cstheme="minorHAnsi" w:hint="eastAsia"/>
          <w:sz w:val="32"/>
          <w:szCs w:val="32"/>
        </w:rPr>
        <w:t>需</w:t>
      </w:r>
      <w:r w:rsidR="00090EA6">
        <w:rPr>
          <w:rFonts w:ascii="Century Gothic" w:eastAsia="標楷體" w:hAnsi="Century Gothic" w:cstheme="minorHAnsi" w:hint="eastAsia"/>
          <w:sz w:val="32"/>
          <w:szCs w:val="32"/>
        </w:rPr>
        <w:t>兩</w:t>
      </w:r>
      <w:proofErr w:type="gramStart"/>
      <w:r w:rsidR="00090EA6">
        <w:rPr>
          <w:rFonts w:ascii="Century Gothic" w:eastAsia="標楷體" w:hAnsi="Century Gothic" w:cstheme="minorHAnsi" w:hint="eastAsia"/>
          <w:sz w:val="32"/>
          <w:szCs w:val="32"/>
        </w:rPr>
        <w:t>週</w:t>
      </w:r>
      <w:proofErr w:type="gramEnd"/>
      <w:r w:rsidR="00090EA6">
        <w:rPr>
          <w:rFonts w:ascii="Century Gothic" w:eastAsia="標楷體" w:hAnsi="Century Gothic" w:cstheme="minorHAnsi" w:hint="eastAsia"/>
          <w:sz w:val="32"/>
          <w:szCs w:val="32"/>
        </w:rPr>
        <w:t>）</w:t>
      </w:r>
      <w:r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B5146A" w:rsidRDefault="00B5146A" w:rsidP="006C6045">
      <w:pPr>
        <w:pStyle w:val="aa"/>
        <w:numPr>
          <w:ilvl w:val="0"/>
          <w:numId w:val="32"/>
        </w:numPr>
        <w:spacing w:line="480" w:lineRule="exact"/>
        <w:ind w:leftChars="0" w:hanging="24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6C6045">
        <w:rPr>
          <w:rFonts w:ascii="Century Gothic" w:eastAsia="標楷體" w:hAnsi="Century Gothic" w:cstheme="minorHAnsi" w:hint="eastAsia"/>
          <w:sz w:val="32"/>
          <w:szCs w:val="32"/>
        </w:rPr>
        <w:t>遠雄仍認為人員不可離開地界之設定不合理。</w:t>
      </w:r>
    </w:p>
    <w:p w:rsidR="00B5146A" w:rsidRDefault="00B5146A" w:rsidP="00310366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310366" w:rsidRDefault="00310366" w:rsidP="00310366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關於技術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規則第</w:t>
      </w:r>
      <w:r>
        <w:rPr>
          <w:rFonts w:ascii="Century Gothic" w:eastAsia="標楷體" w:hAnsi="Century Gothic" w:cstheme="minorHAnsi" w:hint="eastAsia"/>
          <w:sz w:val="32"/>
          <w:szCs w:val="32"/>
        </w:rPr>
        <w:t>127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與</w:t>
      </w:r>
      <w:r>
        <w:rPr>
          <w:rFonts w:ascii="Century Gothic" w:eastAsia="標楷體" w:hAnsi="Century Gothic" w:cstheme="minorHAnsi" w:hint="eastAsia"/>
          <w:sz w:val="32"/>
          <w:szCs w:val="32"/>
        </w:rPr>
        <w:t>97</w:t>
      </w:r>
      <w:r>
        <w:rPr>
          <w:rFonts w:ascii="Century Gothic" w:eastAsia="標楷體" w:hAnsi="Century Gothic" w:cstheme="minorHAnsi" w:hint="eastAsia"/>
          <w:sz w:val="32"/>
          <w:szCs w:val="32"/>
        </w:rPr>
        <w:t>條之適用</w:t>
      </w:r>
    </w:p>
    <w:p w:rsidR="00764440" w:rsidRPr="00447B9B" w:rsidRDefault="008F7D29" w:rsidP="00447B9B">
      <w:pPr>
        <w:pStyle w:val="aa"/>
        <w:numPr>
          <w:ilvl w:val="0"/>
          <w:numId w:val="3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遠雄：本案已於</w:t>
      </w:r>
      <w:r>
        <w:rPr>
          <w:rFonts w:ascii="Century Gothic" w:eastAsia="標楷體" w:hAnsi="Century Gothic" w:cstheme="minorHAnsi" w:hint="eastAsia"/>
          <w:sz w:val="32"/>
          <w:szCs w:val="32"/>
        </w:rPr>
        <w:t>100</w:t>
      </w:r>
      <w:r>
        <w:rPr>
          <w:rFonts w:ascii="Century Gothic" w:eastAsia="標楷體" w:hAnsi="Century Gothic" w:cstheme="minorHAnsi" w:hint="eastAsia"/>
          <w:sz w:val="32"/>
          <w:szCs w:val="32"/>
        </w:rPr>
        <w:t>年合法取得建照施工，且目前的建築設計與當時並無差異，建管處不應在此時又提出建築技術規則</w:t>
      </w:r>
      <w:r>
        <w:rPr>
          <w:rFonts w:ascii="Century Gothic" w:eastAsia="標楷體" w:hAnsi="Century Gothic" w:cstheme="minorHAnsi" w:hint="eastAsia"/>
          <w:sz w:val="32"/>
          <w:szCs w:val="32"/>
        </w:rPr>
        <w:t>127</w:t>
      </w:r>
      <w:r>
        <w:rPr>
          <w:rFonts w:ascii="Century Gothic" w:eastAsia="標楷體" w:hAnsi="Century Gothic" w:cstheme="minorHAnsi" w:hint="eastAsia"/>
          <w:sz w:val="32"/>
          <w:szCs w:val="32"/>
        </w:rPr>
        <w:t>與</w:t>
      </w:r>
      <w:r>
        <w:rPr>
          <w:rFonts w:ascii="Century Gothic" w:eastAsia="標楷體" w:hAnsi="Century Gothic" w:cstheme="minorHAnsi" w:hint="eastAsia"/>
          <w:sz w:val="32"/>
          <w:szCs w:val="32"/>
        </w:rPr>
        <w:t>97</w:t>
      </w:r>
      <w:r>
        <w:rPr>
          <w:rFonts w:ascii="Century Gothic" w:eastAsia="標楷體" w:hAnsi="Century Gothic" w:cstheme="minorHAnsi" w:hint="eastAsia"/>
          <w:sz w:val="32"/>
          <w:szCs w:val="32"/>
        </w:rPr>
        <w:t>條適用之議題。</w:t>
      </w:r>
    </w:p>
    <w:p w:rsidR="00764440" w:rsidRDefault="008F7D29" w:rsidP="00764440">
      <w:pPr>
        <w:pStyle w:val="aa"/>
        <w:numPr>
          <w:ilvl w:val="0"/>
          <w:numId w:val="3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都發局：</w:t>
      </w:r>
    </w:p>
    <w:p w:rsidR="008F7D29" w:rsidRDefault="008F7D29" w:rsidP="00564B26">
      <w:pPr>
        <w:pStyle w:val="aa"/>
        <w:numPr>
          <w:ilvl w:val="0"/>
          <w:numId w:val="36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564B26">
        <w:rPr>
          <w:rFonts w:ascii="Century Gothic" w:eastAsia="標楷體" w:hAnsi="Century Gothic" w:cstheme="minorHAnsi" w:hint="eastAsia"/>
          <w:sz w:val="32"/>
          <w:szCs w:val="32"/>
        </w:rPr>
        <w:t>遠雄於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t>100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t>年拿到建照時的條件是僅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t>C</w:t>
      </w:r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棟（大巨蛋）改為性能審查（因此排除適用技術規則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t>，</w:t>
      </w:r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但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t>其</w:t>
      </w:r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他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t>建物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lastRenderedPageBreak/>
        <w:t>仍適用技術規則</w:t>
      </w:r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）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t>，但</w:t>
      </w:r>
      <w:proofErr w:type="gramStart"/>
      <w:r w:rsidRPr="00564B26">
        <w:rPr>
          <w:rFonts w:ascii="Century Gothic" w:eastAsia="標楷體" w:hAnsi="Century Gothic" w:cstheme="minorHAnsi" w:hint="eastAsia"/>
          <w:sz w:val="32"/>
          <w:szCs w:val="32"/>
        </w:rPr>
        <w:t>之後遠</w:t>
      </w:r>
      <w:proofErr w:type="gramEnd"/>
      <w:r w:rsidRPr="00564B26">
        <w:rPr>
          <w:rFonts w:ascii="Century Gothic" w:eastAsia="標楷體" w:hAnsi="Century Gothic" w:cstheme="minorHAnsi" w:hint="eastAsia"/>
          <w:sz w:val="32"/>
          <w:szCs w:val="32"/>
        </w:rPr>
        <w:t>雄又於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t>103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t>年將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t>A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t>、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t>B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t>、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t>D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t>、</w:t>
      </w:r>
      <w:r w:rsidRPr="00564B26">
        <w:rPr>
          <w:rFonts w:ascii="Century Gothic" w:eastAsia="標楷體" w:hAnsi="Century Gothic" w:cstheme="minorHAnsi" w:hint="eastAsia"/>
          <w:sz w:val="32"/>
          <w:szCs w:val="32"/>
        </w:rPr>
        <w:t>E</w:t>
      </w:r>
      <w:proofErr w:type="gramStart"/>
      <w:r w:rsidRPr="00564B26">
        <w:rPr>
          <w:rFonts w:ascii="Century Gothic" w:eastAsia="標楷體" w:hAnsi="Century Gothic" w:cstheme="minorHAnsi" w:hint="eastAsia"/>
          <w:sz w:val="32"/>
          <w:szCs w:val="32"/>
        </w:rPr>
        <w:t>等棟一併</w:t>
      </w:r>
      <w:proofErr w:type="gramEnd"/>
      <w:r w:rsidRPr="00564B26">
        <w:rPr>
          <w:rFonts w:ascii="Century Gothic" w:eastAsia="標楷體" w:hAnsi="Century Gothic" w:cstheme="minorHAnsi" w:hint="eastAsia"/>
          <w:sz w:val="32"/>
          <w:szCs w:val="32"/>
        </w:rPr>
        <w:t>改為性能審查</w:t>
      </w:r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，如此大範圍的變更，導致台建中心於</w:t>
      </w:r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104</w:t>
      </w:r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年</w:t>
      </w:r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6</w:t>
      </w:r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月</w:t>
      </w:r>
      <w:proofErr w:type="gramStart"/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發函北市府表示該中心</w:t>
      </w:r>
      <w:proofErr w:type="gramEnd"/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僅審查建築物防火避難安全部分評定，並指明都市防災疏散計畫應屬都市設計</w:t>
      </w:r>
      <w:r w:rsidR="00564B26">
        <w:rPr>
          <w:rFonts w:ascii="Century Gothic" w:eastAsia="標楷體" w:hAnsi="Century Gothic" w:cstheme="minorHAnsi" w:hint="eastAsia"/>
          <w:sz w:val="32"/>
          <w:szCs w:val="32"/>
        </w:rPr>
        <w:t>審議範疇應</w:t>
      </w:r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屬台北市之權責；台北市政府為求慎重於</w:t>
      </w:r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 xml:space="preserve"> 104 </w:t>
      </w:r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年</w:t>
      </w:r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 xml:space="preserve">6 </w:t>
      </w:r>
      <w:proofErr w:type="gramStart"/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月請內政部</w:t>
      </w:r>
      <w:proofErr w:type="gramEnd"/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營建署</w:t>
      </w:r>
      <w:proofErr w:type="gramStart"/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囑</w:t>
      </w:r>
      <w:proofErr w:type="gramEnd"/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請台建中心</w:t>
      </w:r>
      <w:r w:rsidR="00564B26">
        <w:rPr>
          <w:rFonts w:ascii="Century Gothic" w:eastAsia="標楷體" w:hAnsi="Century Gothic" w:cstheme="minorHAnsi" w:hint="eastAsia"/>
          <w:sz w:val="32"/>
          <w:szCs w:val="32"/>
        </w:rPr>
        <w:t>應</w:t>
      </w:r>
      <w:r w:rsidR="00564B26" w:rsidRPr="00564B26">
        <w:rPr>
          <w:rFonts w:ascii="Century Gothic" w:eastAsia="標楷體" w:hAnsi="Century Gothic" w:cstheme="minorHAnsi" w:hint="eastAsia"/>
          <w:sz w:val="32"/>
          <w:szCs w:val="32"/>
        </w:rPr>
        <w:t>針對大型集客設施建築物與建築群開發案涉及都市防災事項，創設都市防災審查機制</w:t>
      </w:r>
      <w:r w:rsidR="00564B26">
        <w:rPr>
          <w:rFonts w:ascii="Century Gothic" w:eastAsia="標楷體" w:hAnsi="Century Gothic" w:cstheme="minorHAnsi" w:hint="eastAsia"/>
          <w:sz w:val="32"/>
          <w:szCs w:val="32"/>
        </w:rPr>
        <w:t>。</w:t>
      </w:r>
      <w:proofErr w:type="gramStart"/>
      <w:r w:rsidR="00564B26">
        <w:rPr>
          <w:rFonts w:ascii="Century Gothic" w:eastAsia="標楷體" w:hAnsi="Century Gothic" w:cstheme="minorHAnsi" w:hint="eastAsia"/>
          <w:sz w:val="32"/>
          <w:szCs w:val="32"/>
        </w:rPr>
        <w:t>此外，</w:t>
      </w:r>
      <w:proofErr w:type="gramEnd"/>
      <w:r w:rsidR="00564B26">
        <w:rPr>
          <w:rFonts w:ascii="Century Gothic" w:eastAsia="標楷體" w:hAnsi="Century Gothic" w:cstheme="minorHAnsi" w:hint="eastAsia"/>
          <w:sz w:val="32"/>
          <w:szCs w:val="32"/>
        </w:rPr>
        <w:t>內政部營建署亦於</w:t>
      </w:r>
      <w:r w:rsidR="00564B26">
        <w:rPr>
          <w:rFonts w:ascii="Century Gothic" w:eastAsia="標楷體" w:hAnsi="Century Gothic" w:cstheme="minorHAnsi" w:hint="eastAsia"/>
          <w:sz w:val="32"/>
          <w:szCs w:val="32"/>
        </w:rPr>
        <w:t>104</w:t>
      </w:r>
      <w:r w:rsidR="00564B26">
        <w:rPr>
          <w:rFonts w:ascii="Century Gothic" w:eastAsia="標楷體" w:hAnsi="Century Gothic" w:cstheme="minorHAnsi" w:hint="eastAsia"/>
          <w:sz w:val="32"/>
          <w:szCs w:val="32"/>
        </w:rPr>
        <w:t>年</w:t>
      </w:r>
      <w:r w:rsidR="00564B26">
        <w:rPr>
          <w:rFonts w:ascii="Century Gothic" w:eastAsia="標楷體" w:hAnsi="Century Gothic" w:cstheme="minorHAnsi" w:hint="eastAsia"/>
          <w:sz w:val="32"/>
          <w:szCs w:val="32"/>
        </w:rPr>
        <w:t>8</w:t>
      </w:r>
      <w:r w:rsidR="00564B26">
        <w:rPr>
          <w:rFonts w:ascii="Century Gothic" w:eastAsia="標楷體" w:hAnsi="Century Gothic" w:cstheme="minorHAnsi" w:hint="eastAsia"/>
          <w:sz w:val="32"/>
          <w:szCs w:val="32"/>
        </w:rPr>
        <w:t>月及</w:t>
      </w:r>
      <w:r w:rsidR="00564B26">
        <w:rPr>
          <w:rFonts w:ascii="Century Gothic" w:eastAsia="標楷體" w:hAnsi="Century Gothic" w:cstheme="minorHAnsi" w:hint="eastAsia"/>
          <w:sz w:val="32"/>
          <w:szCs w:val="32"/>
        </w:rPr>
        <w:t>10</w:t>
      </w:r>
      <w:r w:rsidR="00564B26">
        <w:rPr>
          <w:rFonts w:ascii="Century Gothic" w:eastAsia="標楷體" w:hAnsi="Century Gothic" w:cstheme="minorHAnsi" w:hint="eastAsia"/>
          <w:sz w:val="32"/>
          <w:szCs w:val="32"/>
        </w:rPr>
        <w:t>月針對本案兩度</w:t>
      </w:r>
      <w:proofErr w:type="gramStart"/>
      <w:r w:rsidR="00564B26">
        <w:rPr>
          <w:rFonts w:ascii="Century Gothic" w:eastAsia="標楷體" w:hAnsi="Century Gothic" w:cstheme="minorHAnsi" w:hint="eastAsia"/>
          <w:sz w:val="32"/>
          <w:szCs w:val="32"/>
        </w:rPr>
        <w:t>函示北市府</w:t>
      </w:r>
      <w:proofErr w:type="gramEnd"/>
      <w:r w:rsidR="00564B26">
        <w:rPr>
          <w:rFonts w:ascii="Century Gothic" w:eastAsia="標楷體" w:hAnsi="Century Gothic" w:cstheme="minorHAnsi" w:hint="eastAsia"/>
          <w:sz w:val="32"/>
          <w:szCs w:val="32"/>
        </w:rPr>
        <w:t>，</w:t>
      </w:r>
      <w:proofErr w:type="gramStart"/>
      <w:r w:rsidR="00564B26">
        <w:rPr>
          <w:rFonts w:ascii="Century Gothic" w:eastAsia="標楷體" w:hAnsi="Century Gothic" w:cstheme="minorHAnsi" w:hint="eastAsia"/>
          <w:sz w:val="32"/>
          <w:szCs w:val="32"/>
        </w:rPr>
        <w:t>請北市府</w:t>
      </w:r>
      <w:proofErr w:type="gramEnd"/>
      <w:r w:rsidR="00C829E0">
        <w:rPr>
          <w:rFonts w:ascii="Century Gothic" w:eastAsia="標楷體" w:hAnsi="Century Gothic" w:cstheme="minorHAnsi" w:hint="eastAsia"/>
          <w:sz w:val="32"/>
          <w:szCs w:val="32"/>
        </w:rPr>
        <w:t>依都市計畫</w:t>
      </w:r>
      <w:r w:rsidR="00564B26">
        <w:rPr>
          <w:rFonts w:ascii="Century Gothic" w:eastAsia="標楷體" w:hAnsi="Century Gothic" w:cstheme="minorHAnsi" w:hint="eastAsia"/>
          <w:sz w:val="32"/>
          <w:szCs w:val="32"/>
        </w:rPr>
        <w:t>定期通盤檢討實施辦法及環境影響評估規定自行核處。</w:t>
      </w:r>
      <w:r w:rsidR="007476F4">
        <w:rPr>
          <w:rFonts w:ascii="Century Gothic" w:eastAsia="標楷體" w:hAnsi="Century Gothic" w:cstheme="minorHAnsi" w:hint="eastAsia"/>
          <w:sz w:val="32"/>
          <w:szCs w:val="32"/>
        </w:rPr>
        <w:t>綜上，都發局認為技術規則</w:t>
      </w:r>
      <w:r w:rsidR="007476F4">
        <w:rPr>
          <w:rFonts w:ascii="Century Gothic" w:eastAsia="標楷體" w:hAnsi="Century Gothic" w:cstheme="minorHAnsi" w:hint="eastAsia"/>
          <w:sz w:val="32"/>
          <w:szCs w:val="32"/>
        </w:rPr>
        <w:t>127</w:t>
      </w:r>
      <w:r w:rsidR="007476F4">
        <w:rPr>
          <w:rFonts w:ascii="Century Gothic" w:eastAsia="標楷體" w:hAnsi="Century Gothic" w:cstheme="minorHAnsi" w:hint="eastAsia"/>
          <w:sz w:val="32"/>
          <w:szCs w:val="32"/>
        </w:rPr>
        <w:t>及</w:t>
      </w:r>
      <w:r w:rsidR="007476F4">
        <w:rPr>
          <w:rFonts w:ascii="Century Gothic" w:eastAsia="標楷體" w:hAnsi="Century Gothic" w:cstheme="minorHAnsi" w:hint="eastAsia"/>
          <w:sz w:val="32"/>
          <w:szCs w:val="32"/>
        </w:rPr>
        <w:t>97</w:t>
      </w:r>
      <w:r w:rsidR="007476F4">
        <w:rPr>
          <w:rFonts w:ascii="Century Gothic" w:eastAsia="標楷體" w:hAnsi="Century Gothic" w:cstheme="minorHAnsi" w:hint="eastAsia"/>
          <w:sz w:val="32"/>
          <w:szCs w:val="32"/>
        </w:rPr>
        <w:t>條事涉公安，茲事體大，仍應納入都審範疇。</w:t>
      </w:r>
    </w:p>
    <w:p w:rsidR="007476F4" w:rsidRPr="00564B26" w:rsidRDefault="007476F4" w:rsidP="00564B26">
      <w:pPr>
        <w:pStyle w:val="aa"/>
        <w:numPr>
          <w:ilvl w:val="0"/>
          <w:numId w:val="36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若遠雄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認為仍有爭議，可請遠雄要求內政部營建署針對法令提出解釋，以確認本案是否可排除技術規則</w:t>
      </w:r>
      <w:r>
        <w:rPr>
          <w:rFonts w:ascii="Century Gothic" w:eastAsia="標楷體" w:hAnsi="Century Gothic" w:cstheme="minorHAnsi" w:hint="eastAsia"/>
          <w:sz w:val="32"/>
          <w:szCs w:val="32"/>
        </w:rPr>
        <w:t>127</w:t>
      </w:r>
      <w:r>
        <w:rPr>
          <w:rFonts w:ascii="Century Gothic" w:eastAsia="標楷體" w:hAnsi="Century Gothic" w:cstheme="minorHAnsi" w:hint="eastAsia"/>
          <w:sz w:val="32"/>
          <w:szCs w:val="32"/>
        </w:rPr>
        <w:t>與</w:t>
      </w:r>
      <w:r>
        <w:rPr>
          <w:rFonts w:ascii="Century Gothic" w:eastAsia="標楷體" w:hAnsi="Century Gothic" w:cstheme="minorHAnsi" w:hint="eastAsia"/>
          <w:sz w:val="32"/>
          <w:szCs w:val="32"/>
        </w:rPr>
        <w:t>97</w:t>
      </w:r>
      <w:r>
        <w:rPr>
          <w:rFonts w:ascii="Century Gothic" w:eastAsia="標楷體" w:hAnsi="Century Gothic" w:cstheme="minorHAnsi" w:hint="eastAsia"/>
          <w:sz w:val="32"/>
          <w:szCs w:val="32"/>
        </w:rPr>
        <w:t>條。</w:t>
      </w:r>
    </w:p>
    <w:p w:rsidR="008F7D29" w:rsidRDefault="007476F4" w:rsidP="007476F4">
      <w:pPr>
        <w:pStyle w:val="aa"/>
        <w:numPr>
          <w:ilvl w:val="0"/>
          <w:numId w:val="3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陳副市長：</w:t>
      </w:r>
      <w:r w:rsidRPr="007476F4">
        <w:rPr>
          <w:rFonts w:ascii="Century Gothic" w:eastAsia="標楷體" w:hAnsi="Century Gothic" w:cstheme="minorHAnsi" w:hint="eastAsia"/>
          <w:sz w:val="32"/>
          <w:szCs w:val="32"/>
        </w:rPr>
        <w:t>關於技術規則</w:t>
      </w:r>
      <w:r w:rsidRPr="007476F4">
        <w:rPr>
          <w:rFonts w:ascii="Century Gothic" w:eastAsia="標楷體" w:hAnsi="Century Gothic" w:cstheme="minorHAnsi" w:hint="eastAsia"/>
          <w:sz w:val="32"/>
          <w:szCs w:val="32"/>
        </w:rPr>
        <w:t>127</w:t>
      </w:r>
      <w:r w:rsidRPr="007476F4">
        <w:rPr>
          <w:rFonts w:ascii="Century Gothic" w:eastAsia="標楷體" w:hAnsi="Century Gothic" w:cstheme="minorHAnsi" w:hint="eastAsia"/>
          <w:sz w:val="32"/>
          <w:szCs w:val="32"/>
        </w:rPr>
        <w:t>與</w:t>
      </w:r>
      <w:r w:rsidRPr="007476F4">
        <w:rPr>
          <w:rFonts w:ascii="Century Gothic" w:eastAsia="標楷體" w:hAnsi="Century Gothic" w:cstheme="minorHAnsi" w:hint="eastAsia"/>
          <w:sz w:val="32"/>
          <w:szCs w:val="32"/>
        </w:rPr>
        <w:t>97</w:t>
      </w:r>
      <w:r w:rsidRPr="007476F4">
        <w:rPr>
          <w:rFonts w:ascii="Century Gothic" w:eastAsia="標楷體" w:hAnsi="Century Gothic" w:cstheme="minorHAnsi" w:hint="eastAsia"/>
          <w:sz w:val="32"/>
          <w:szCs w:val="32"/>
        </w:rPr>
        <w:t>條是否適用的爭議，請遠雄提出相關說明、舉證與法規論述</w:t>
      </w:r>
      <w:proofErr w:type="gramStart"/>
      <w:r w:rsidRPr="007476F4">
        <w:rPr>
          <w:rFonts w:ascii="Century Gothic" w:eastAsia="標楷體" w:hAnsi="Century Gothic" w:cstheme="minorHAnsi" w:hint="eastAsia"/>
          <w:sz w:val="32"/>
          <w:szCs w:val="32"/>
        </w:rPr>
        <w:t>後交都發</w:t>
      </w:r>
      <w:proofErr w:type="gramEnd"/>
      <w:r w:rsidRPr="007476F4">
        <w:rPr>
          <w:rFonts w:ascii="Century Gothic" w:eastAsia="標楷體" w:hAnsi="Century Gothic" w:cstheme="minorHAnsi" w:hint="eastAsia"/>
          <w:sz w:val="32"/>
          <w:szCs w:val="32"/>
        </w:rPr>
        <w:t>局，請內政部營建署針對法令提出解釋。</w:t>
      </w:r>
    </w:p>
    <w:p w:rsidR="007476F4" w:rsidRPr="007476F4" w:rsidRDefault="007476F4" w:rsidP="007476F4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573062" w:rsidRDefault="00C1227C" w:rsidP="00310366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C1227C">
        <w:rPr>
          <w:rFonts w:ascii="Century Gothic" w:eastAsia="標楷體" w:hAnsi="Century Gothic" w:cstheme="minorHAnsi" w:hint="eastAsia"/>
          <w:sz w:val="32"/>
          <w:szCs w:val="32"/>
        </w:rPr>
        <w:t>結論</w:t>
      </w:r>
    </w:p>
    <w:p w:rsidR="00921D9A" w:rsidRPr="00921D9A" w:rsidRDefault="00921D9A" w:rsidP="00310366">
      <w:pPr>
        <w:pStyle w:val="aa"/>
        <w:numPr>
          <w:ilvl w:val="0"/>
          <w:numId w:val="21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針對交評的部分</w:t>
      </w:r>
      <w:r w:rsidRPr="00921D9A">
        <w:rPr>
          <w:rFonts w:ascii="Century Gothic" w:eastAsia="標楷體" w:hAnsi="Century Gothic" w:cstheme="minorHAnsi" w:hint="eastAsia"/>
          <w:sz w:val="32"/>
          <w:szCs w:val="32"/>
        </w:rPr>
        <w:t>，請遠雄</w:t>
      </w:r>
      <w:r>
        <w:rPr>
          <w:rFonts w:ascii="Century Gothic" w:eastAsia="標楷體" w:hAnsi="Century Gothic" w:cstheme="minorHAnsi" w:hint="eastAsia"/>
          <w:sz w:val="32"/>
          <w:szCs w:val="32"/>
        </w:rPr>
        <w:t>依據</w:t>
      </w:r>
      <w:r w:rsidRPr="00921D9A">
        <w:rPr>
          <w:rFonts w:ascii="Century Gothic" w:eastAsia="標楷體" w:hAnsi="Century Gothic" w:cstheme="minorHAnsi" w:hint="eastAsia"/>
          <w:sz w:val="32"/>
          <w:szCs w:val="32"/>
        </w:rPr>
        <w:t>交通局所提之建議</w:t>
      </w:r>
      <w:r>
        <w:rPr>
          <w:rFonts w:ascii="Century Gothic" w:eastAsia="標楷體" w:hAnsi="Century Gothic" w:cstheme="minorHAnsi" w:hint="eastAsia"/>
          <w:sz w:val="32"/>
          <w:szCs w:val="32"/>
        </w:rPr>
        <w:t>進行規劃，並</w:t>
      </w:r>
      <w:r w:rsidR="00C829E0">
        <w:rPr>
          <w:rFonts w:ascii="Century Gothic" w:eastAsia="標楷體" w:hAnsi="Century Gothic" w:cstheme="minorHAnsi" w:hint="eastAsia"/>
          <w:sz w:val="32"/>
          <w:szCs w:val="32"/>
        </w:rPr>
        <w:t>儘速</w:t>
      </w:r>
      <w:r w:rsidRPr="00921D9A">
        <w:rPr>
          <w:rFonts w:ascii="Century Gothic" w:eastAsia="標楷體" w:hAnsi="Century Gothic" w:cstheme="minorHAnsi" w:hint="eastAsia"/>
          <w:sz w:val="32"/>
          <w:szCs w:val="32"/>
        </w:rPr>
        <w:t>提報給交通局與文化局</w:t>
      </w:r>
      <w:r>
        <w:rPr>
          <w:rFonts w:ascii="Century Gothic" w:eastAsia="標楷體" w:hAnsi="Century Gothic" w:cstheme="minorHAnsi" w:hint="eastAsia"/>
          <w:sz w:val="32"/>
          <w:szCs w:val="32"/>
        </w:rPr>
        <w:t>檢視；此外，也請遠雄</w:t>
      </w:r>
      <w:r w:rsidR="00C829E0">
        <w:rPr>
          <w:rFonts w:ascii="Century Gothic" w:eastAsia="標楷體" w:hAnsi="Century Gothic" w:cstheme="minorHAnsi" w:hint="eastAsia"/>
          <w:sz w:val="32"/>
          <w:szCs w:val="32"/>
        </w:rPr>
        <w:t>儘速</w:t>
      </w:r>
      <w:bookmarkStart w:id="0" w:name="_GoBack"/>
      <w:bookmarkEnd w:id="0"/>
      <w:r>
        <w:rPr>
          <w:rFonts w:ascii="Century Gothic" w:eastAsia="標楷體" w:hAnsi="Century Gothic" w:cstheme="minorHAnsi" w:hint="eastAsia"/>
          <w:sz w:val="32"/>
          <w:szCs w:val="32"/>
        </w:rPr>
        <w:t>和文化局溝通，以確認</w:t>
      </w:r>
      <w:r>
        <w:rPr>
          <w:rFonts w:ascii="Century Gothic" w:eastAsia="標楷體" w:hAnsi="Century Gothic" w:cstheme="minorHAnsi" w:hint="eastAsia"/>
          <w:sz w:val="32"/>
          <w:szCs w:val="32"/>
        </w:rPr>
        <w:t>SNG</w:t>
      </w:r>
      <w:r>
        <w:rPr>
          <w:rFonts w:ascii="Century Gothic" w:eastAsia="標楷體" w:hAnsi="Century Gothic" w:cstheme="minorHAnsi" w:hint="eastAsia"/>
          <w:sz w:val="32"/>
          <w:szCs w:val="32"/>
        </w:rPr>
        <w:t>車停車位使用之方案。</w:t>
      </w:r>
    </w:p>
    <w:p w:rsidR="00921D9A" w:rsidRPr="00921D9A" w:rsidRDefault="00921D9A" w:rsidP="00310366">
      <w:pPr>
        <w:pStyle w:val="aa"/>
        <w:numPr>
          <w:ilvl w:val="0"/>
          <w:numId w:val="21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針對消防的部分</w:t>
      </w:r>
      <w:r w:rsidRPr="00921D9A">
        <w:rPr>
          <w:rFonts w:ascii="Century Gothic" w:eastAsia="標楷體" w:hAnsi="Century Gothic" w:cstheme="minorHAnsi" w:hint="eastAsia"/>
          <w:sz w:val="32"/>
          <w:szCs w:val="32"/>
        </w:rPr>
        <w:t>，請遠雄遵照消防局的建議，將目前</w:t>
      </w:r>
      <w:r w:rsidRPr="00921D9A">
        <w:rPr>
          <w:rFonts w:ascii="Century Gothic" w:eastAsia="標楷體" w:hAnsi="Century Gothic" w:cstheme="minorHAnsi" w:hint="eastAsia"/>
          <w:sz w:val="32"/>
          <w:szCs w:val="32"/>
        </w:rPr>
        <w:t>6x15</w:t>
      </w:r>
      <w:r w:rsidRPr="00921D9A">
        <w:rPr>
          <w:rFonts w:ascii="Century Gothic" w:eastAsia="標楷體" w:hAnsi="Century Gothic" w:cstheme="minorHAnsi" w:hint="eastAsia"/>
          <w:sz w:val="32"/>
          <w:szCs w:val="32"/>
        </w:rPr>
        <w:t>的規劃改為</w:t>
      </w:r>
      <w:r w:rsidRPr="00921D9A">
        <w:rPr>
          <w:rFonts w:ascii="Century Gothic" w:eastAsia="標楷體" w:hAnsi="Century Gothic" w:cstheme="minorHAnsi" w:hint="eastAsia"/>
          <w:sz w:val="32"/>
          <w:szCs w:val="32"/>
        </w:rPr>
        <w:t>8x20</w:t>
      </w:r>
      <w:r>
        <w:rPr>
          <w:rFonts w:ascii="Century Gothic" w:eastAsia="標楷體" w:hAnsi="Century Gothic" w:cstheme="minorHAnsi" w:hint="eastAsia"/>
          <w:sz w:val="32"/>
          <w:szCs w:val="32"/>
        </w:rPr>
        <w:t>；</w:t>
      </w:r>
      <w:proofErr w:type="gramStart"/>
      <w:r w:rsidRPr="00921D9A">
        <w:rPr>
          <w:rFonts w:ascii="Century Gothic" w:eastAsia="標楷體" w:hAnsi="Century Gothic" w:cstheme="minorHAnsi" w:hint="eastAsia"/>
          <w:sz w:val="32"/>
          <w:szCs w:val="32"/>
        </w:rPr>
        <w:t>不滿</w:t>
      </w:r>
      <w:r w:rsidRPr="00921D9A">
        <w:rPr>
          <w:rFonts w:ascii="Century Gothic" w:eastAsia="標楷體" w:hAnsi="Century Gothic" w:cstheme="minorHAnsi" w:hint="eastAsia"/>
          <w:sz w:val="32"/>
          <w:szCs w:val="32"/>
        </w:rPr>
        <w:t>8</w:t>
      </w:r>
      <w:r w:rsidRPr="00921D9A">
        <w:rPr>
          <w:rFonts w:ascii="Century Gothic" w:eastAsia="標楷體" w:hAnsi="Century Gothic" w:cstheme="minorHAnsi" w:hint="eastAsia"/>
          <w:sz w:val="32"/>
          <w:szCs w:val="32"/>
        </w:rPr>
        <w:t>米</w:t>
      </w:r>
      <w:proofErr w:type="gramEnd"/>
      <w:r w:rsidRPr="00921D9A">
        <w:rPr>
          <w:rFonts w:ascii="Century Gothic" w:eastAsia="標楷體" w:hAnsi="Century Gothic" w:cstheme="minorHAnsi" w:hint="eastAsia"/>
          <w:sz w:val="32"/>
          <w:szCs w:val="32"/>
        </w:rPr>
        <w:t>的消防通道，</w:t>
      </w:r>
      <w:r>
        <w:rPr>
          <w:rFonts w:ascii="Century Gothic" w:eastAsia="標楷體" w:hAnsi="Century Gothic" w:cstheme="minorHAnsi" w:hint="eastAsia"/>
          <w:sz w:val="32"/>
          <w:szCs w:val="32"/>
        </w:rPr>
        <w:t>也</w:t>
      </w:r>
      <w:r w:rsidRPr="00921D9A">
        <w:rPr>
          <w:rFonts w:ascii="Century Gothic" w:eastAsia="標楷體" w:hAnsi="Century Gothic" w:cstheme="minorHAnsi" w:hint="eastAsia"/>
          <w:sz w:val="32"/>
          <w:szCs w:val="32"/>
        </w:rPr>
        <w:t>請遠雄儘速依照消防局的要求提出具體方案說明，且應包括消防局於會議中提出的幾點要求。</w:t>
      </w:r>
    </w:p>
    <w:p w:rsidR="00921D9A" w:rsidRPr="00921D9A" w:rsidRDefault="00921D9A" w:rsidP="00310366">
      <w:pPr>
        <w:pStyle w:val="aa"/>
        <w:numPr>
          <w:ilvl w:val="0"/>
          <w:numId w:val="21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921D9A">
        <w:rPr>
          <w:rFonts w:ascii="Century Gothic" w:eastAsia="標楷體" w:hAnsi="Century Gothic" w:cstheme="minorHAnsi" w:hint="eastAsia"/>
          <w:sz w:val="32"/>
          <w:szCs w:val="32"/>
        </w:rPr>
        <w:lastRenderedPageBreak/>
        <w:t>建議本案先進行都審，通過後再進行環評。</w:t>
      </w:r>
    </w:p>
    <w:p w:rsidR="00921D9A" w:rsidRPr="00921D9A" w:rsidRDefault="00921D9A" w:rsidP="00310366">
      <w:pPr>
        <w:pStyle w:val="aa"/>
        <w:numPr>
          <w:ilvl w:val="0"/>
          <w:numId w:val="21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關於人數與電腦模擬的部分，</w:t>
      </w:r>
      <w:r w:rsidRPr="00921D9A">
        <w:rPr>
          <w:rFonts w:ascii="Century Gothic" w:eastAsia="標楷體" w:hAnsi="Century Gothic" w:cstheme="minorHAnsi" w:hint="eastAsia"/>
          <w:sz w:val="32"/>
          <w:szCs w:val="32"/>
        </w:rPr>
        <w:t>請遠雄以都發局提出的</w:t>
      </w:r>
      <w:r w:rsidRPr="00921D9A">
        <w:rPr>
          <w:rFonts w:ascii="Century Gothic" w:eastAsia="標楷體" w:hAnsi="Century Gothic" w:cstheme="minorHAnsi" w:hint="eastAsia"/>
          <w:sz w:val="32"/>
          <w:szCs w:val="32"/>
        </w:rPr>
        <w:t>9</w:t>
      </w:r>
      <w:r>
        <w:rPr>
          <w:rFonts w:ascii="Century Gothic" w:eastAsia="標楷體" w:hAnsi="Century Gothic" w:cstheme="minorHAnsi" w:hint="eastAsia"/>
          <w:sz w:val="32"/>
          <w:szCs w:val="32"/>
        </w:rPr>
        <w:t>萬人當作進行模擬的人數，</w:t>
      </w:r>
      <w:r w:rsidR="004462A6">
        <w:rPr>
          <w:rFonts w:ascii="Century Gothic" w:eastAsia="標楷體" w:hAnsi="Century Gothic" w:cstheme="minorHAnsi" w:hint="eastAsia"/>
          <w:sz w:val="32"/>
          <w:szCs w:val="32"/>
        </w:rPr>
        <w:t>以及其他本此會議中決定的條件設定</w:t>
      </w:r>
      <w:r>
        <w:rPr>
          <w:rFonts w:ascii="Century Gothic" w:eastAsia="標楷體" w:hAnsi="Century Gothic" w:cstheme="minorHAnsi" w:hint="eastAsia"/>
          <w:sz w:val="32"/>
          <w:szCs w:val="32"/>
        </w:rPr>
        <w:t>先進行模擬。</w:t>
      </w:r>
      <w:r w:rsidRPr="00921D9A">
        <w:rPr>
          <w:rFonts w:ascii="Century Gothic" w:eastAsia="標楷體" w:hAnsi="Century Gothic" w:cstheme="minorHAnsi" w:hint="eastAsia"/>
          <w:sz w:val="32"/>
          <w:szCs w:val="32"/>
        </w:rPr>
        <w:t>人數的爭議，請相關單位</w:t>
      </w:r>
      <w:proofErr w:type="gramStart"/>
      <w:r w:rsidRPr="00921D9A">
        <w:rPr>
          <w:rFonts w:ascii="Century Gothic" w:eastAsia="標楷體" w:hAnsi="Century Gothic" w:cstheme="minorHAnsi" w:hint="eastAsia"/>
          <w:sz w:val="32"/>
          <w:szCs w:val="32"/>
        </w:rPr>
        <w:t>研</w:t>
      </w:r>
      <w:proofErr w:type="gramEnd"/>
      <w:r w:rsidRPr="00921D9A">
        <w:rPr>
          <w:rFonts w:ascii="Century Gothic" w:eastAsia="標楷體" w:hAnsi="Century Gothic" w:cstheme="minorHAnsi" w:hint="eastAsia"/>
          <w:sz w:val="32"/>
          <w:szCs w:val="32"/>
        </w:rPr>
        <w:t>議是否可請中央針對現行法規提供解釋</w:t>
      </w:r>
      <w:r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921D9A" w:rsidRDefault="001137D2" w:rsidP="00310366">
      <w:pPr>
        <w:pStyle w:val="aa"/>
        <w:numPr>
          <w:ilvl w:val="0"/>
          <w:numId w:val="21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關於技術規則</w:t>
      </w:r>
      <w:r>
        <w:rPr>
          <w:rFonts w:ascii="Century Gothic" w:eastAsia="標楷體" w:hAnsi="Century Gothic" w:cstheme="minorHAnsi" w:hint="eastAsia"/>
          <w:sz w:val="32"/>
          <w:szCs w:val="32"/>
        </w:rPr>
        <w:t>127</w:t>
      </w:r>
      <w:r>
        <w:rPr>
          <w:rFonts w:ascii="Century Gothic" w:eastAsia="標楷體" w:hAnsi="Century Gothic" w:cstheme="minorHAnsi" w:hint="eastAsia"/>
          <w:sz w:val="32"/>
          <w:szCs w:val="32"/>
        </w:rPr>
        <w:t>與</w:t>
      </w:r>
      <w:r>
        <w:rPr>
          <w:rFonts w:ascii="Century Gothic" w:eastAsia="標楷體" w:hAnsi="Century Gothic" w:cstheme="minorHAnsi" w:hint="eastAsia"/>
          <w:sz w:val="32"/>
          <w:szCs w:val="32"/>
        </w:rPr>
        <w:t>97</w:t>
      </w:r>
      <w:r>
        <w:rPr>
          <w:rFonts w:ascii="Century Gothic" w:eastAsia="標楷體" w:hAnsi="Century Gothic" w:cstheme="minorHAnsi" w:hint="eastAsia"/>
          <w:sz w:val="32"/>
          <w:szCs w:val="32"/>
        </w:rPr>
        <w:t>條</w:t>
      </w:r>
      <w:r w:rsidR="003D0252">
        <w:rPr>
          <w:rFonts w:ascii="Century Gothic" w:eastAsia="標楷體" w:hAnsi="Century Gothic" w:cstheme="minorHAnsi" w:hint="eastAsia"/>
          <w:sz w:val="32"/>
          <w:szCs w:val="32"/>
        </w:rPr>
        <w:t>是否適用</w:t>
      </w:r>
      <w:r>
        <w:rPr>
          <w:rFonts w:ascii="Century Gothic" w:eastAsia="標楷體" w:hAnsi="Century Gothic" w:cstheme="minorHAnsi" w:hint="eastAsia"/>
          <w:sz w:val="32"/>
          <w:szCs w:val="32"/>
        </w:rPr>
        <w:t>的爭議，請遠雄提出相關說明、舉證與法規論述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後交都發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局，請內政部營建署針對法令提出解釋。</w:t>
      </w:r>
    </w:p>
    <w:p w:rsidR="003E18F7" w:rsidRPr="00921D9A" w:rsidRDefault="003E18F7" w:rsidP="00310366">
      <w:pPr>
        <w:pStyle w:val="aa"/>
        <w:numPr>
          <w:ilvl w:val="0"/>
          <w:numId w:val="21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關於遠雄針對北市府涉及本案之事務官所提出之訴訟，希望遠雄應審慎考量儘快撤銷，勿以此方式為難或威脅公務人員。</w:t>
      </w:r>
    </w:p>
    <w:p w:rsidR="00C1227C" w:rsidRDefault="00C662CB" w:rsidP="00310366">
      <w:pPr>
        <w:pStyle w:val="aa"/>
        <w:numPr>
          <w:ilvl w:val="0"/>
          <w:numId w:val="21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遠雄表示</w:t>
      </w:r>
      <w:r w:rsidR="003D0252">
        <w:rPr>
          <w:rFonts w:ascii="Century Gothic" w:eastAsia="標楷體" w:hAnsi="Century Gothic" w:cstheme="minorHAnsi" w:hint="eastAsia"/>
          <w:sz w:val="32"/>
          <w:szCs w:val="32"/>
        </w:rPr>
        <w:t>在</w:t>
      </w:r>
      <w:r w:rsidR="003D0252">
        <w:rPr>
          <w:rFonts w:ascii="Century Gothic" w:eastAsia="標楷體" w:hAnsi="Century Gothic" w:cstheme="minorHAnsi" w:hint="eastAsia"/>
          <w:sz w:val="32"/>
          <w:szCs w:val="32"/>
        </w:rPr>
        <w:t>9/18</w:t>
      </w:r>
      <w:r w:rsidR="003D0252">
        <w:rPr>
          <w:rFonts w:ascii="Century Gothic" w:eastAsia="標楷體" w:hAnsi="Century Gothic" w:cstheme="minorHAnsi" w:hint="eastAsia"/>
          <w:sz w:val="32"/>
          <w:szCs w:val="32"/>
        </w:rPr>
        <w:t>之前會正式掛件送都審。</w:t>
      </w:r>
    </w:p>
    <w:p w:rsidR="007C2259" w:rsidRPr="007C2259" w:rsidRDefault="007C2259" w:rsidP="007C2259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C1227C" w:rsidRPr="007476F4" w:rsidRDefault="004462A6" w:rsidP="007476F4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7476F4">
        <w:rPr>
          <w:rFonts w:ascii="Century Gothic" w:eastAsia="標楷體" w:hAnsi="Century Gothic" w:cstheme="minorHAnsi" w:hint="eastAsia"/>
          <w:sz w:val="32"/>
          <w:szCs w:val="32"/>
        </w:rPr>
        <w:t>16:0</w:t>
      </w:r>
      <w:r w:rsidR="007C2259" w:rsidRPr="007476F4">
        <w:rPr>
          <w:rFonts w:ascii="Century Gothic" w:eastAsia="標楷體" w:hAnsi="Century Gothic" w:cstheme="minorHAnsi" w:hint="eastAsia"/>
          <w:sz w:val="32"/>
          <w:szCs w:val="32"/>
        </w:rPr>
        <w:t>0</w:t>
      </w:r>
      <w:r w:rsidR="007C2259" w:rsidRPr="007476F4">
        <w:rPr>
          <w:rFonts w:ascii="Century Gothic" w:eastAsia="標楷體" w:hAnsi="Century Gothic" w:cstheme="minorHAnsi" w:hint="eastAsia"/>
          <w:sz w:val="32"/>
          <w:szCs w:val="32"/>
        </w:rPr>
        <w:t>會議結束</w:t>
      </w:r>
      <w:r w:rsidRPr="007476F4">
        <w:rPr>
          <w:rFonts w:ascii="Century Gothic" w:eastAsia="標楷體" w:hAnsi="Century Gothic" w:cstheme="minorHAnsi" w:hint="eastAsia"/>
          <w:sz w:val="32"/>
          <w:szCs w:val="32"/>
        </w:rPr>
        <w:t>。</w:t>
      </w:r>
    </w:p>
    <w:p w:rsidR="001A2AA1" w:rsidRPr="00A628CA" w:rsidRDefault="001A2AA1" w:rsidP="00A628CA">
      <w:pPr>
        <w:spacing w:line="480" w:lineRule="exact"/>
        <w:jc w:val="both"/>
        <w:rPr>
          <w:rFonts w:ascii="Century Gothic" w:hAnsi="Century Gothic" w:cstheme="minorHAnsi"/>
          <w:sz w:val="28"/>
          <w:szCs w:val="32"/>
        </w:rPr>
      </w:pPr>
    </w:p>
    <w:sectPr w:rsidR="001A2AA1" w:rsidRPr="00A628CA" w:rsidSect="00A46EED">
      <w:pgSz w:w="11906" w:h="16838"/>
      <w:pgMar w:top="1440" w:right="1274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BB9" w:rsidRDefault="001E5BB9" w:rsidP="000D4654">
      <w:r>
        <w:separator/>
      </w:r>
    </w:p>
  </w:endnote>
  <w:endnote w:type="continuationSeparator" w:id="0">
    <w:p w:rsidR="001E5BB9" w:rsidRDefault="001E5BB9" w:rsidP="000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a..R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BB9" w:rsidRDefault="001E5BB9" w:rsidP="000D4654">
      <w:r>
        <w:separator/>
      </w:r>
    </w:p>
  </w:footnote>
  <w:footnote w:type="continuationSeparator" w:id="0">
    <w:p w:rsidR="001E5BB9" w:rsidRDefault="001E5BB9" w:rsidP="000D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DFC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03766EA6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0E6E4290"/>
    <w:multiLevelType w:val="hybridMultilevel"/>
    <w:tmpl w:val="4DBC8C14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12EE579E"/>
    <w:multiLevelType w:val="hybridMultilevel"/>
    <w:tmpl w:val="5A2EF236"/>
    <w:lvl w:ilvl="0" w:tplc="5492D9A4">
      <w:start w:val="1"/>
      <w:numFmt w:val="taiwaneseCountingThousand"/>
      <w:lvlText w:val="（%1）"/>
      <w:lvlJc w:val="left"/>
      <w:pPr>
        <w:ind w:left="1560" w:hanging="10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926F23"/>
    <w:multiLevelType w:val="hybridMultilevel"/>
    <w:tmpl w:val="3470F824"/>
    <w:lvl w:ilvl="0" w:tplc="FC865F5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5">
    <w:nsid w:val="18C33812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1A13099D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1E014E60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DD164E6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30061DA9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324A7481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34462766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36C867EA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>
    <w:nsid w:val="3D8720EE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4">
    <w:nsid w:val="3F031B41"/>
    <w:multiLevelType w:val="hybridMultilevel"/>
    <w:tmpl w:val="CB88A4FC"/>
    <w:lvl w:ilvl="0" w:tplc="912264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E5C3018">
      <w:start w:val="1"/>
      <w:numFmt w:val="taiwaneseCountingThousand"/>
      <w:lvlText w:val="（%2）"/>
      <w:lvlJc w:val="left"/>
      <w:pPr>
        <w:ind w:left="1560" w:hanging="1080"/>
      </w:pPr>
      <w:rPr>
        <w:rFonts w:hint="default"/>
        <w:lang w:val="en-US"/>
      </w:rPr>
    </w:lvl>
    <w:lvl w:ilvl="2" w:tplc="52E0F59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F2A62EF"/>
    <w:multiLevelType w:val="hybridMultilevel"/>
    <w:tmpl w:val="5A2EF236"/>
    <w:lvl w:ilvl="0" w:tplc="5492D9A4">
      <w:start w:val="1"/>
      <w:numFmt w:val="taiwaneseCountingThousand"/>
      <w:lvlText w:val="（%1）"/>
      <w:lvlJc w:val="left"/>
      <w:pPr>
        <w:ind w:left="1560" w:hanging="10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10C2B0A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7">
    <w:nsid w:val="49B975DB"/>
    <w:multiLevelType w:val="hybridMultilevel"/>
    <w:tmpl w:val="82403730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>
    <w:nsid w:val="4BF8349E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>
    <w:nsid w:val="4C1E5AC8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0">
    <w:nsid w:val="4D417A9B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1">
    <w:nsid w:val="4F8B45DC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2">
    <w:nsid w:val="50452F60"/>
    <w:multiLevelType w:val="hybridMultilevel"/>
    <w:tmpl w:val="3470F824"/>
    <w:lvl w:ilvl="0" w:tplc="FC865F5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23">
    <w:nsid w:val="51D0677E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4">
    <w:nsid w:val="5C254B32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5">
    <w:nsid w:val="5CF32EAC"/>
    <w:multiLevelType w:val="hybridMultilevel"/>
    <w:tmpl w:val="5A2EF236"/>
    <w:lvl w:ilvl="0" w:tplc="5492D9A4">
      <w:start w:val="1"/>
      <w:numFmt w:val="taiwaneseCountingThousand"/>
      <w:lvlText w:val="（%1）"/>
      <w:lvlJc w:val="left"/>
      <w:pPr>
        <w:ind w:left="1560" w:hanging="10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F201169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7">
    <w:nsid w:val="62193467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8">
    <w:nsid w:val="645435DB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9">
    <w:nsid w:val="6AA921BD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0">
    <w:nsid w:val="6EAB6B61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1">
    <w:nsid w:val="70A70E35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2">
    <w:nsid w:val="70F35E25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>
    <w:nsid w:val="7456646C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4">
    <w:nsid w:val="764874C4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5">
    <w:nsid w:val="76D9323B"/>
    <w:multiLevelType w:val="hybridMultilevel"/>
    <w:tmpl w:val="7578E72C"/>
    <w:lvl w:ilvl="0" w:tplc="993AE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6"/>
  </w:num>
  <w:num w:numId="2">
    <w:abstractNumId w:val="14"/>
  </w:num>
  <w:num w:numId="3">
    <w:abstractNumId w:val="25"/>
  </w:num>
  <w:num w:numId="4">
    <w:abstractNumId w:val="4"/>
  </w:num>
  <w:num w:numId="5">
    <w:abstractNumId w:val="22"/>
  </w:num>
  <w:num w:numId="6">
    <w:abstractNumId w:val="29"/>
  </w:num>
  <w:num w:numId="7">
    <w:abstractNumId w:val="5"/>
  </w:num>
  <w:num w:numId="8">
    <w:abstractNumId w:val="19"/>
  </w:num>
  <w:num w:numId="9">
    <w:abstractNumId w:val="20"/>
  </w:num>
  <w:num w:numId="10">
    <w:abstractNumId w:val="23"/>
  </w:num>
  <w:num w:numId="11">
    <w:abstractNumId w:val="11"/>
  </w:num>
  <w:num w:numId="12">
    <w:abstractNumId w:val="30"/>
  </w:num>
  <w:num w:numId="13">
    <w:abstractNumId w:val="10"/>
  </w:num>
  <w:num w:numId="14">
    <w:abstractNumId w:val="18"/>
  </w:num>
  <w:num w:numId="15">
    <w:abstractNumId w:val="24"/>
  </w:num>
  <w:num w:numId="16">
    <w:abstractNumId w:val="31"/>
  </w:num>
  <w:num w:numId="17">
    <w:abstractNumId w:val="7"/>
  </w:num>
  <w:num w:numId="18">
    <w:abstractNumId w:val="1"/>
  </w:num>
  <w:num w:numId="19">
    <w:abstractNumId w:val="2"/>
  </w:num>
  <w:num w:numId="20">
    <w:abstractNumId w:val="34"/>
  </w:num>
  <w:num w:numId="21">
    <w:abstractNumId w:val="3"/>
  </w:num>
  <w:num w:numId="22">
    <w:abstractNumId w:val="26"/>
  </w:num>
  <w:num w:numId="23">
    <w:abstractNumId w:val="17"/>
  </w:num>
  <w:num w:numId="24">
    <w:abstractNumId w:val="32"/>
  </w:num>
  <w:num w:numId="25">
    <w:abstractNumId w:val="13"/>
  </w:num>
  <w:num w:numId="26">
    <w:abstractNumId w:val="12"/>
  </w:num>
  <w:num w:numId="27">
    <w:abstractNumId w:val="0"/>
  </w:num>
  <w:num w:numId="28">
    <w:abstractNumId w:val="28"/>
  </w:num>
  <w:num w:numId="29">
    <w:abstractNumId w:val="21"/>
  </w:num>
  <w:num w:numId="30">
    <w:abstractNumId w:val="8"/>
  </w:num>
  <w:num w:numId="31">
    <w:abstractNumId w:val="27"/>
  </w:num>
  <w:num w:numId="32">
    <w:abstractNumId w:val="33"/>
  </w:num>
  <w:num w:numId="33">
    <w:abstractNumId w:val="6"/>
  </w:num>
  <w:num w:numId="34">
    <w:abstractNumId w:val="9"/>
  </w:num>
  <w:num w:numId="35">
    <w:abstractNumId w:val="15"/>
  </w:num>
  <w:num w:numId="36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CA"/>
    <w:rsid w:val="0000437E"/>
    <w:rsid w:val="000055B8"/>
    <w:rsid w:val="00006297"/>
    <w:rsid w:val="00013FB9"/>
    <w:rsid w:val="00015211"/>
    <w:rsid w:val="00016714"/>
    <w:rsid w:val="0002146C"/>
    <w:rsid w:val="00022300"/>
    <w:rsid w:val="00022604"/>
    <w:rsid w:val="00023454"/>
    <w:rsid w:val="00023AEB"/>
    <w:rsid w:val="00025313"/>
    <w:rsid w:val="000256C8"/>
    <w:rsid w:val="000261DF"/>
    <w:rsid w:val="0003198C"/>
    <w:rsid w:val="00032384"/>
    <w:rsid w:val="000349A2"/>
    <w:rsid w:val="00035EB8"/>
    <w:rsid w:val="0004118B"/>
    <w:rsid w:val="00042140"/>
    <w:rsid w:val="00044018"/>
    <w:rsid w:val="00044069"/>
    <w:rsid w:val="00045639"/>
    <w:rsid w:val="00046652"/>
    <w:rsid w:val="000504D6"/>
    <w:rsid w:val="00051B3D"/>
    <w:rsid w:val="00051EF9"/>
    <w:rsid w:val="000532DE"/>
    <w:rsid w:val="0005510B"/>
    <w:rsid w:val="0005688B"/>
    <w:rsid w:val="0005727A"/>
    <w:rsid w:val="000605F1"/>
    <w:rsid w:val="0006091C"/>
    <w:rsid w:val="000614E4"/>
    <w:rsid w:val="00065D54"/>
    <w:rsid w:val="000665EA"/>
    <w:rsid w:val="00067D0F"/>
    <w:rsid w:val="00067F7F"/>
    <w:rsid w:val="00070F4B"/>
    <w:rsid w:val="000755BC"/>
    <w:rsid w:val="0008047D"/>
    <w:rsid w:val="00085B4D"/>
    <w:rsid w:val="00085C97"/>
    <w:rsid w:val="00090339"/>
    <w:rsid w:val="00090747"/>
    <w:rsid w:val="00090EA6"/>
    <w:rsid w:val="00092912"/>
    <w:rsid w:val="00092B4F"/>
    <w:rsid w:val="0009751E"/>
    <w:rsid w:val="000A0E33"/>
    <w:rsid w:val="000A543F"/>
    <w:rsid w:val="000A791E"/>
    <w:rsid w:val="000B029A"/>
    <w:rsid w:val="000B5F05"/>
    <w:rsid w:val="000B773E"/>
    <w:rsid w:val="000C1B07"/>
    <w:rsid w:val="000C1E84"/>
    <w:rsid w:val="000C24D0"/>
    <w:rsid w:val="000C4814"/>
    <w:rsid w:val="000C5701"/>
    <w:rsid w:val="000C5E57"/>
    <w:rsid w:val="000C7B55"/>
    <w:rsid w:val="000D1CB0"/>
    <w:rsid w:val="000D206D"/>
    <w:rsid w:val="000D37DC"/>
    <w:rsid w:val="000D4654"/>
    <w:rsid w:val="000D586A"/>
    <w:rsid w:val="000D68C4"/>
    <w:rsid w:val="000D6B6D"/>
    <w:rsid w:val="000E0D15"/>
    <w:rsid w:val="000E19E2"/>
    <w:rsid w:val="000E2866"/>
    <w:rsid w:val="000E45DE"/>
    <w:rsid w:val="000E5437"/>
    <w:rsid w:val="000F4CC7"/>
    <w:rsid w:val="000F7BD1"/>
    <w:rsid w:val="000F7EB1"/>
    <w:rsid w:val="0010010C"/>
    <w:rsid w:val="00106D75"/>
    <w:rsid w:val="00110007"/>
    <w:rsid w:val="001112FA"/>
    <w:rsid w:val="001113DE"/>
    <w:rsid w:val="0011220B"/>
    <w:rsid w:val="001137D2"/>
    <w:rsid w:val="001152D9"/>
    <w:rsid w:val="00115F67"/>
    <w:rsid w:val="00116757"/>
    <w:rsid w:val="00117263"/>
    <w:rsid w:val="0012016D"/>
    <w:rsid w:val="00125BDD"/>
    <w:rsid w:val="00130704"/>
    <w:rsid w:val="001312A4"/>
    <w:rsid w:val="001335B3"/>
    <w:rsid w:val="00136014"/>
    <w:rsid w:val="0014222D"/>
    <w:rsid w:val="00142711"/>
    <w:rsid w:val="00144561"/>
    <w:rsid w:val="001449B0"/>
    <w:rsid w:val="00145BDF"/>
    <w:rsid w:val="001462B7"/>
    <w:rsid w:val="0014672A"/>
    <w:rsid w:val="00146AEA"/>
    <w:rsid w:val="001477FC"/>
    <w:rsid w:val="00151BF2"/>
    <w:rsid w:val="00152B9A"/>
    <w:rsid w:val="00152E52"/>
    <w:rsid w:val="0015343C"/>
    <w:rsid w:val="0015435D"/>
    <w:rsid w:val="00154F63"/>
    <w:rsid w:val="0015674E"/>
    <w:rsid w:val="00160A9F"/>
    <w:rsid w:val="00161A70"/>
    <w:rsid w:val="00161FB6"/>
    <w:rsid w:val="001620EA"/>
    <w:rsid w:val="00165120"/>
    <w:rsid w:val="00165F0A"/>
    <w:rsid w:val="00171DDA"/>
    <w:rsid w:val="00174353"/>
    <w:rsid w:val="001813CA"/>
    <w:rsid w:val="001827A1"/>
    <w:rsid w:val="00183F62"/>
    <w:rsid w:val="00185F7C"/>
    <w:rsid w:val="001864DC"/>
    <w:rsid w:val="00190A9A"/>
    <w:rsid w:val="00190E7E"/>
    <w:rsid w:val="00192400"/>
    <w:rsid w:val="00192464"/>
    <w:rsid w:val="0019352F"/>
    <w:rsid w:val="001969A7"/>
    <w:rsid w:val="00196ABE"/>
    <w:rsid w:val="001971B8"/>
    <w:rsid w:val="00197C6A"/>
    <w:rsid w:val="001A08B6"/>
    <w:rsid w:val="001A2AA1"/>
    <w:rsid w:val="001A5034"/>
    <w:rsid w:val="001B2183"/>
    <w:rsid w:val="001B2B9A"/>
    <w:rsid w:val="001B3948"/>
    <w:rsid w:val="001B531D"/>
    <w:rsid w:val="001B7238"/>
    <w:rsid w:val="001B782B"/>
    <w:rsid w:val="001C0158"/>
    <w:rsid w:val="001C60A9"/>
    <w:rsid w:val="001C6B17"/>
    <w:rsid w:val="001C6D3F"/>
    <w:rsid w:val="001D24DC"/>
    <w:rsid w:val="001D454B"/>
    <w:rsid w:val="001D4712"/>
    <w:rsid w:val="001D573C"/>
    <w:rsid w:val="001D6468"/>
    <w:rsid w:val="001E12B2"/>
    <w:rsid w:val="001E2EA9"/>
    <w:rsid w:val="001E3B4B"/>
    <w:rsid w:val="001E5BB9"/>
    <w:rsid w:val="001E67BA"/>
    <w:rsid w:val="001E699B"/>
    <w:rsid w:val="001E6FCE"/>
    <w:rsid w:val="001E7234"/>
    <w:rsid w:val="001F0D1C"/>
    <w:rsid w:val="001F161C"/>
    <w:rsid w:val="001F37F3"/>
    <w:rsid w:val="001F7623"/>
    <w:rsid w:val="00200BF8"/>
    <w:rsid w:val="002015E6"/>
    <w:rsid w:val="0020572D"/>
    <w:rsid w:val="002074D4"/>
    <w:rsid w:val="00210B0E"/>
    <w:rsid w:val="0021167A"/>
    <w:rsid w:val="00213773"/>
    <w:rsid w:val="0021479C"/>
    <w:rsid w:val="002159E2"/>
    <w:rsid w:val="00217AA9"/>
    <w:rsid w:val="00217B70"/>
    <w:rsid w:val="00224337"/>
    <w:rsid w:val="00227E71"/>
    <w:rsid w:val="00230140"/>
    <w:rsid w:val="00236706"/>
    <w:rsid w:val="00245AE8"/>
    <w:rsid w:val="00247809"/>
    <w:rsid w:val="00247828"/>
    <w:rsid w:val="00253E67"/>
    <w:rsid w:val="00257E5C"/>
    <w:rsid w:val="00260973"/>
    <w:rsid w:val="00263863"/>
    <w:rsid w:val="0026636A"/>
    <w:rsid w:val="00266B17"/>
    <w:rsid w:val="002726CD"/>
    <w:rsid w:val="00272E16"/>
    <w:rsid w:val="002737E4"/>
    <w:rsid w:val="00275CAF"/>
    <w:rsid w:val="00282801"/>
    <w:rsid w:val="00285306"/>
    <w:rsid w:val="00291999"/>
    <w:rsid w:val="002932DB"/>
    <w:rsid w:val="00293A91"/>
    <w:rsid w:val="00296700"/>
    <w:rsid w:val="002A03C9"/>
    <w:rsid w:val="002A1EA0"/>
    <w:rsid w:val="002A6E87"/>
    <w:rsid w:val="002A6F8E"/>
    <w:rsid w:val="002A7253"/>
    <w:rsid w:val="002A735E"/>
    <w:rsid w:val="002B51EC"/>
    <w:rsid w:val="002B5731"/>
    <w:rsid w:val="002B7256"/>
    <w:rsid w:val="002B7754"/>
    <w:rsid w:val="002C0BCF"/>
    <w:rsid w:val="002C2089"/>
    <w:rsid w:val="002C2A65"/>
    <w:rsid w:val="002C352E"/>
    <w:rsid w:val="002C72A1"/>
    <w:rsid w:val="002D1EAA"/>
    <w:rsid w:val="002D722D"/>
    <w:rsid w:val="002D7E06"/>
    <w:rsid w:val="002D7EEC"/>
    <w:rsid w:val="002E1D1C"/>
    <w:rsid w:val="002E1EA6"/>
    <w:rsid w:val="002E24DC"/>
    <w:rsid w:val="002E2FDE"/>
    <w:rsid w:val="002E5917"/>
    <w:rsid w:val="002E638B"/>
    <w:rsid w:val="002F26A3"/>
    <w:rsid w:val="002F4B79"/>
    <w:rsid w:val="0030199B"/>
    <w:rsid w:val="00304AD0"/>
    <w:rsid w:val="00304CF5"/>
    <w:rsid w:val="00305593"/>
    <w:rsid w:val="00306165"/>
    <w:rsid w:val="00310366"/>
    <w:rsid w:val="0031562B"/>
    <w:rsid w:val="003202F1"/>
    <w:rsid w:val="003229A0"/>
    <w:rsid w:val="00322BB8"/>
    <w:rsid w:val="00324733"/>
    <w:rsid w:val="00324C90"/>
    <w:rsid w:val="00327EFA"/>
    <w:rsid w:val="0033225F"/>
    <w:rsid w:val="00334EA5"/>
    <w:rsid w:val="00335CEF"/>
    <w:rsid w:val="00337722"/>
    <w:rsid w:val="0034166E"/>
    <w:rsid w:val="00341D19"/>
    <w:rsid w:val="0034276E"/>
    <w:rsid w:val="00344817"/>
    <w:rsid w:val="00344DBB"/>
    <w:rsid w:val="00346036"/>
    <w:rsid w:val="00351821"/>
    <w:rsid w:val="00352592"/>
    <w:rsid w:val="00357709"/>
    <w:rsid w:val="003600BA"/>
    <w:rsid w:val="00360B03"/>
    <w:rsid w:val="00363FD3"/>
    <w:rsid w:val="0036489C"/>
    <w:rsid w:val="00365E5B"/>
    <w:rsid w:val="00366F89"/>
    <w:rsid w:val="00367B31"/>
    <w:rsid w:val="003705D4"/>
    <w:rsid w:val="00373091"/>
    <w:rsid w:val="00373610"/>
    <w:rsid w:val="00373922"/>
    <w:rsid w:val="00377873"/>
    <w:rsid w:val="00380D16"/>
    <w:rsid w:val="00382835"/>
    <w:rsid w:val="00382D32"/>
    <w:rsid w:val="003834B4"/>
    <w:rsid w:val="0038391D"/>
    <w:rsid w:val="00383A5B"/>
    <w:rsid w:val="0038772C"/>
    <w:rsid w:val="00391808"/>
    <w:rsid w:val="003932DB"/>
    <w:rsid w:val="00394DC8"/>
    <w:rsid w:val="003963A2"/>
    <w:rsid w:val="00397A07"/>
    <w:rsid w:val="003A1698"/>
    <w:rsid w:val="003A1E67"/>
    <w:rsid w:val="003A44E6"/>
    <w:rsid w:val="003A6134"/>
    <w:rsid w:val="003A6199"/>
    <w:rsid w:val="003B54FF"/>
    <w:rsid w:val="003B63EA"/>
    <w:rsid w:val="003B77C8"/>
    <w:rsid w:val="003C17F1"/>
    <w:rsid w:val="003C1A18"/>
    <w:rsid w:val="003C2EB0"/>
    <w:rsid w:val="003C4F56"/>
    <w:rsid w:val="003C5936"/>
    <w:rsid w:val="003C796B"/>
    <w:rsid w:val="003D0252"/>
    <w:rsid w:val="003D48CF"/>
    <w:rsid w:val="003D67D6"/>
    <w:rsid w:val="003D79A4"/>
    <w:rsid w:val="003E18F7"/>
    <w:rsid w:val="003E4F31"/>
    <w:rsid w:val="003E6E82"/>
    <w:rsid w:val="003F2BAA"/>
    <w:rsid w:val="00400931"/>
    <w:rsid w:val="00401A59"/>
    <w:rsid w:val="00401BF3"/>
    <w:rsid w:val="00401CC5"/>
    <w:rsid w:val="00403879"/>
    <w:rsid w:val="00404159"/>
    <w:rsid w:val="00407129"/>
    <w:rsid w:val="0041210F"/>
    <w:rsid w:val="004137E9"/>
    <w:rsid w:val="00413D82"/>
    <w:rsid w:val="00414A32"/>
    <w:rsid w:val="004168D9"/>
    <w:rsid w:val="00420FD1"/>
    <w:rsid w:val="0042161B"/>
    <w:rsid w:val="00425B81"/>
    <w:rsid w:val="00431838"/>
    <w:rsid w:val="00434FC0"/>
    <w:rsid w:val="0044051E"/>
    <w:rsid w:val="00442759"/>
    <w:rsid w:val="0044499F"/>
    <w:rsid w:val="004450E9"/>
    <w:rsid w:val="004456DD"/>
    <w:rsid w:val="004462A6"/>
    <w:rsid w:val="00447B9B"/>
    <w:rsid w:val="00447BF7"/>
    <w:rsid w:val="004575B6"/>
    <w:rsid w:val="00461E59"/>
    <w:rsid w:val="0046262F"/>
    <w:rsid w:val="00470594"/>
    <w:rsid w:val="004763A9"/>
    <w:rsid w:val="00476BE9"/>
    <w:rsid w:val="00477272"/>
    <w:rsid w:val="00483435"/>
    <w:rsid w:val="00483EE1"/>
    <w:rsid w:val="004844C6"/>
    <w:rsid w:val="00487DBF"/>
    <w:rsid w:val="00491935"/>
    <w:rsid w:val="004A0669"/>
    <w:rsid w:val="004A1087"/>
    <w:rsid w:val="004A3D34"/>
    <w:rsid w:val="004A4A9F"/>
    <w:rsid w:val="004A5079"/>
    <w:rsid w:val="004A6371"/>
    <w:rsid w:val="004A685A"/>
    <w:rsid w:val="004B2270"/>
    <w:rsid w:val="004B65C6"/>
    <w:rsid w:val="004C3421"/>
    <w:rsid w:val="004C50B0"/>
    <w:rsid w:val="004C52AA"/>
    <w:rsid w:val="004D40BD"/>
    <w:rsid w:val="004D69EC"/>
    <w:rsid w:val="004E44BD"/>
    <w:rsid w:val="004E4BF7"/>
    <w:rsid w:val="004E532A"/>
    <w:rsid w:val="004F4953"/>
    <w:rsid w:val="004F6D2D"/>
    <w:rsid w:val="00500B66"/>
    <w:rsid w:val="00500C28"/>
    <w:rsid w:val="00505C58"/>
    <w:rsid w:val="005071DC"/>
    <w:rsid w:val="005108A0"/>
    <w:rsid w:val="005138E9"/>
    <w:rsid w:val="005149C4"/>
    <w:rsid w:val="00514B41"/>
    <w:rsid w:val="00515ED5"/>
    <w:rsid w:val="00517714"/>
    <w:rsid w:val="005220D9"/>
    <w:rsid w:val="00525E3A"/>
    <w:rsid w:val="00527006"/>
    <w:rsid w:val="00530668"/>
    <w:rsid w:val="00530C98"/>
    <w:rsid w:val="00531FFE"/>
    <w:rsid w:val="00535664"/>
    <w:rsid w:val="00540963"/>
    <w:rsid w:val="00541BD3"/>
    <w:rsid w:val="005447F0"/>
    <w:rsid w:val="005456EE"/>
    <w:rsid w:val="00545926"/>
    <w:rsid w:val="00545B5E"/>
    <w:rsid w:val="005522B5"/>
    <w:rsid w:val="00555A6E"/>
    <w:rsid w:val="00560477"/>
    <w:rsid w:val="005607B1"/>
    <w:rsid w:val="0056243C"/>
    <w:rsid w:val="00563B58"/>
    <w:rsid w:val="00564B26"/>
    <w:rsid w:val="00565AB3"/>
    <w:rsid w:val="00567260"/>
    <w:rsid w:val="00571543"/>
    <w:rsid w:val="005717C5"/>
    <w:rsid w:val="00573062"/>
    <w:rsid w:val="0057322F"/>
    <w:rsid w:val="00573B3E"/>
    <w:rsid w:val="00573BD1"/>
    <w:rsid w:val="00573F23"/>
    <w:rsid w:val="00575994"/>
    <w:rsid w:val="00577D86"/>
    <w:rsid w:val="0058222F"/>
    <w:rsid w:val="00583AF8"/>
    <w:rsid w:val="00583B53"/>
    <w:rsid w:val="00583B66"/>
    <w:rsid w:val="005849C4"/>
    <w:rsid w:val="00585D0B"/>
    <w:rsid w:val="00587BCA"/>
    <w:rsid w:val="00591101"/>
    <w:rsid w:val="0059110C"/>
    <w:rsid w:val="00592D51"/>
    <w:rsid w:val="00596795"/>
    <w:rsid w:val="00597853"/>
    <w:rsid w:val="005978A8"/>
    <w:rsid w:val="005A3B46"/>
    <w:rsid w:val="005A4A9C"/>
    <w:rsid w:val="005A7B13"/>
    <w:rsid w:val="005B0479"/>
    <w:rsid w:val="005B108D"/>
    <w:rsid w:val="005B71D7"/>
    <w:rsid w:val="005B7A08"/>
    <w:rsid w:val="005C2640"/>
    <w:rsid w:val="005C6492"/>
    <w:rsid w:val="005D0B2B"/>
    <w:rsid w:val="005D0C61"/>
    <w:rsid w:val="005D232E"/>
    <w:rsid w:val="005D53C5"/>
    <w:rsid w:val="005D7C0D"/>
    <w:rsid w:val="005E20D0"/>
    <w:rsid w:val="005F0AA1"/>
    <w:rsid w:val="005F1A1C"/>
    <w:rsid w:val="005F1A68"/>
    <w:rsid w:val="005F2FF5"/>
    <w:rsid w:val="005F606E"/>
    <w:rsid w:val="005F7893"/>
    <w:rsid w:val="00603DDF"/>
    <w:rsid w:val="00603E82"/>
    <w:rsid w:val="00605ED2"/>
    <w:rsid w:val="0060680B"/>
    <w:rsid w:val="00611FB0"/>
    <w:rsid w:val="00612DF5"/>
    <w:rsid w:val="00622094"/>
    <w:rsid w:val="006227EE"/>
    <w:rsid w:val="0063033B"/>
    <w:rsid w:val="00630A3F"/>
    <w:rsid w:val="00631825"/>
    <w:rsid w:val="006352ED"/>
    <w:rsid w:val="00636351"/>
    <w:rsid w:val="00636CAC"/>
    <w:rsid w:val="00640146"/>
    <w:rsid w:val="00644521"/>
    <w:rsid w:val="00645610"/>
    <w:rsid w:val="0064686E"/>
    <w:rsid w:val="006509A4"/>
    <w:rsid w:val="00650CEC"/>
    <w:rsid w:val="00651E75"/>
    <w:rsid w:val="00652EE3"/>
    <w:rsid w:val="00653DC3"/>
    <w:rsid w:val="006556D1"/>
    <w:rsid w:val="0066186C"/>
    <w:rsid w:val="0066207E"/>
    <w:rsid w:val="00662EAF"/>
    <w:rsid w:val="00664B48"/>
    <w:rsid w:val="0066505F"/>
    <w:rsid w:val="00665D44"/>
    <w:rsid w:val="00670616"/>
    <w:rsid w:val="00671D42"/>
    <w:rsid w:val="006725F1"/>
    <w:rsid w:val="0067477C"/>
    <w:rsid w:val="00674A00"/>
    <w:rsid w:val="00674D42"/>
    <w:rsid w:val="006804FA"/>
    <w:rsid w:val="00682EC9"/>
    <w:rsid w:val="00684D9C"/>
    <w:rsid w:val="00690C76"/>
    <w:rsid w:val="00691FA5"/>
    <w:rsid w:val="006936F5"/>
    <w:rsid w:val="006944FD"/>
    <w:rsid w:val="006A2F16"/>
    <w:rsid w:val="006A38AB"/>
    <w:rsid w:val="006A6B26"/>
    <w:rsid w:val="006A6D92"/>
    <w:rsid w:val="006A7ADE"/>
    <w:rsid w:val="006B35A4"/>
    <w:rsid w:val="006B5AF9"/>
    <w:rsid w:val="006C3766"/>
    <w:rsid w:val="006C6045"/>
    <w:rsid w:val="006C7B56"/>
    <w:rsid w:val="006D130A"/>
    <w:rsid w:val="006E0973"/>
    <w:rsid w:val="006E1270"/>
    <w:rsid w:val="006E467C"/>
    <w:rsid w:val="006E4F68"/>
    <w:rsid w:val="006E502F"/>
    <w:rsid w:val="006E586C"/>
    <w:rsid w:val="006F14C6"/>
    <w:rsid w:val="006F21BD"/>
    <w:rsid w:val="006F37E8"/>
    <w:rsid w:val="006F3BDD"/>
    <w:rsid w:val="006F449A"/>
    <w:rsid w:val="00702EDF"/>
    <w:rsid w:val="00705D32"/>
    <w:rsid w:val="00722256"/>
    <w:rsid w:val="007225E9"/>
    <w:rsid w:val="00724004"/>
    <w:rsid w:val="00725AC1"/>
    <w:rsid w:val="007302A0"/>
    <w:rsid w:val="00732515"/>
    <w:rsid w:val="00732B52"/>
    <w:rsid w:val="00732D33"/>
    <w:rsid w:val="007343ED"/>
    <w:rsid w:val="00734AD7"/>
    <w:rsid w:val="00737619"/>
    <w:rsid w:val="0074060E"/>
    <w:rsid w:val="00740C3D"/>
    <w:rsid w:val="00743D3A"/>
    <w:rsid w:val="00744EFC"/>
    <w:rsid w:val="0074584D"/>
    <w:rsid w:val="00747072"/>
    <w:rsid w:val="007476F4"/>
    <w:rsid w:val="00750DD3"/>
    <w:rsid w:val="00755E06"/>
    <w:rsid w:val="007568A7"/>
    <w:rsid w:val="00764440"/>
    <w:rsid w:val="00766A2B"/>
    <w:rsid w:val="007730FD"/>
    <w:rsid w:val="00773617"/>
    <w:rsid w:val="00775FE7"/>
    <w:rsid w:val="007806E1"/>
    <w:rsid w:val="007818C0"/>
    <w:rsid w:val="007833AD"/>
    <w:rsid w:val="0078402E"/>
    <w:rsid w:val="00793736"/>
    <w:rsid w:val="007A0913"/>
    <w:rsid w:val="007A2F20"/>
    <w:rsid w:val="007A5585"/>
    <w:rsid w:val="007B0EB8"/>
    <w:rsid w:val="007B1A74"/>
    <w:rsid w:val="007B2C11"/>
    <w:rsid w:val="007B4719"/>
    <w:rsid w:val="007B5828"/>
    <w:rsid w:val="007C003B"/>
    <w:rsid w:val="007C18E0"/>
    <w:rsid w:val="007C2259"/>
    <w:rsid w:val="007C4F9C"/>
    <w:rsid w:val="007D165E"/>
    <w:rsid w:val="007D30ED"/>
    <w:rsid w:val="007D34A6"/>
    <w:rsid w:val="007D3FDF"/>
    <w:rsid w:val="007D7D41"/>
    <w:rsid w:val="007E23A3"/>
    <w:rsid w:val="007E36CD"/>
    <w:rsid w:val="007F3E11"/>
    <w:rsid w:val="007F6D3D"/>
    <w:rsid w:val="007F7CF5"/>
    <w:rsid w:val="00801960"/>
    <w:rsid w:val="00804340"/>
    <w:rsid w:val="00804434"/>
    <w:rsid w:val="00805AEE"/>
    <w:rsid w:val="00807CA8"/>
    <w:rsid w:val="00810B1F"/>
    <w:rsid w:val="00810CD7"/>
    <w:rsid w:val="008118B6"/>
    <w:rsid w:val="00812856"/>
    <w:rsid w:val="008138B2"/>
    <w:rsid w:val="00814483"/>
    <w:rsid w:val="00815C92"/>
    <w:rsid w:val="00816558"/>
    <w:rsid w:val="00816C63"/>
    <w:rsid w:val="00817D3A"/>
    <w:rsid w:val="00823356"/>
    <w:rsid w:val="008237AE"/>
    <w:rsid w:val="00823F30"/>
    <w:rsid w:val="0082537C"/>
    <w:rsid w:val="00826183"/>
    <w:rsid w:val="0082687A"/>
    <w:rsid w:val="00832167"/>
    <w:rsid w:val="008355EA"/>
    <w:rsid w:val="00841986"/>
    <w:rsid w:val="00841ACE"/>
    <w:rsid w:val="0084274F"/>
    <w:rsid w:val="00843F39"/>
    <w:rsid w:val="008459ED"/>
    <w:rsid w:val="00846BF5"/>
    <w:rsid w:val="008500C8"/>
    <w:rsid w:val="0085325D"/>
    <w:rsid w:val="0086125C"/>
    <w:rsid w:val="00862A27"/>
    <w:rsid w:val="008706B0"/>
    <w:rsid w:val="00872CFC"/>
    <w:rsid w:val="00882B30"/>
    <w:rsid w:val="00883425"/>
    <w:rsid w:val="00886C22"/>
    <w:rsid w:val="008873C5"/>
    <w:rsid w:val="008922ED"/>
    <w:rsid w:val="00892C31"/>
    <w:rsid w:val="008937BE"/>
    <w:rsid w:val="00894D6C"/>
    <w:rsid w:val="00895E04"/>
    <w:rsid w:val="0089740F"/>
    <w:rsid w:val="008A105F"/>
    <w:rsid w:val="008A1467"/>
    <w:rsid w:val="008A46FE"/>
    <w:rsid w:val="008A53F1"/>
    <w:rsid w:val="008A624A"/>
    <w:rsid w:val="008B0C0F"/>
    <w:rsid w:val="008B3911"/>
    <w:rsid w:val="008B4420"/>
    <w:rsid w:val="008B611B"/>
    <w:rsid w:val="008C0483"/>
    <w:rsid w:val="008C0607"/>
    <w:rsid w:val="008C0FC3"/>
    <w:rsid w:val="008C1463"/>
    <w:rsid w:val="008C1471"/>
    <w:rsid w:val="008C44AA"/>
    <w:rsid w:val="008C68B4"/>
    <w:rsid w:val="008C7134"/>
    <w:rsid w:val="008C7944"/>
    <w:rsid w:val="008D30E0"/>
    <w:rsid w:val="008D53A0"/>
    <w:rsid w:val="008D7CDC"/>
    <w:rsid w:val="008E0587"/>
    <w:rsid w:val="008E1248"/>
    <w:rsid w:val="008E2BA8"/>
    <w:rsid w:val="008E2E77"/>
    <w:rsid w:val="008E3097"/>
    <w:rsid w:val="008E4766"/>
    <w:rsid w:val="008F06FA"/>
    <w:rsid w:val="008F0748"/>
    <w:rsid w:val="008F0F9A"/>
    <w:rsid w:val="008F312C"/>
    <w:rsid w:val="008F3A07"/>
    <w:rsid w:val="008F4F0A"/>
    <w:rsid w:val="008F7D29"/>
    <w:rsid w:val="0090091F"/>
    <w:rsid w:val="00900AD5"/>
    <w:rsid w:val="009012D9"/>
    <w:rsid w:val="009030D4"/>
    <w:rsid w:val="009041C1"/>
    <w:rsid w:val="00904BB1"/>
    <w:rsid w:val="00904E61"/>
    <w:rsid w:val="00911036"/>
    <w:rsid w:val="00912620"/>
    <w:rsid w:val="00915845"/>
    <w:rsid w:val="00917FED"/>
    <w:rsid w:val="00921D9A"/>
    <w:rsid w:val="00922B27"/>
    <w:rsid w:val="00924AC6"/>
    <w:rsid w:val="00925C3B"/>
    <w:rsid w:val="009260C7"/>
    <w:rsid w:val="0092693B"/>
    <w:rsid w:val="00931B94"/>
    <w:rsid w:val="00932030"/>
    <w:rsid w:val="00934F04"/>
    <w:rsid w:val="00940C8D"/>
    <w:rsid w:val="00941801"/>
    <w:rsid w:val="00942CD1"/>
    <w:rsid w:val="00945322"/>
    <w:rsid w:val="00946FB0"/>
    <w:rsid w:val="00950FBB"/>
    <w:rsid w:val="0095116E"/>
    <w:rsid w:val="0095209B"/>
    <w:rsid w:val="00952776"/>
    <w:rsid w:val="00952B33"/>
    <w:rsid w:val="009545AC"/>
    <w:rsid w:val="009565C2"/>
    <w:rsid w:val="0096745E"/>
    <w:rsid w:val="00970FCC"/>
    <w:rsid w:val="00971A7B"/>
    <w:rsid w:val="00972541"/>
    <w:rsid w:val="0097484B"/>
    <w:rsid w:val="00975343"/>
    <w:rsid w:val="00982561"/>
    <w:rsid w:val="00982B2E"/>
    <w:rsid w:val="00986065"/>
    <w:rsid w:val="00986807"/>
    <w:rsid w:val="00987DB1"/>
    <w:rsid w:val="0099176E"/>
    <w:rsid w:val="009922F5"/>
    <w:rsid w:val="00993E98"/>
    <w:rsid w:val="00995C2F"/>
    <w:rsid w:val="009960D5"/>
    <w:rsid w:val="009A3CBE"/>
    <w:rsid w:val="009A5B4F"/>
    <w:rsid w:val="009A6547"/>
    <w:rsid w:val="009B3183"/>
    <w:rsid w:val="009B6148"/>
    <w:rsid w:val="009B7A8D"/>
    <w:rsid w:val="009C04F4"/>
    <w:rsid w:val="009C0CD8"/>
    <w:rsid w:val="009C243F"/>
    <w:rsid w:val="009C34E8"/>
    <w:rsid w:val="009C4B11"/>
    <w:rsid w:val="009C51D2"/>
    <w:rsid w:val="009C586D"/>
    <w:rsid w:val="009C5B99"/>
    <w:rsid w:val="009C6CC6"/>
    <w:rsid w:val="009D3D59"/>
    <w:rsid w:val="009D5A5B"/>
    <w:rsid w:val="009D70C8"/>
    <w:rsid w:val="009E6890"/>
    <w:rsid w:val="009E757C"/>
    <w:rsid w:val="009E76E7"/>
    <w:rsid w:val="009F2EB2"/>
    <w:rsid w:val="009F77ED"/>
    <w:rsid w:val="009F7A6C"/>
    <w:rsid w:val="00A005D5"/>
    <w:rsid w:val="00A00DF8"/>
    <w:rsid w:val="00A01637"/>
    <w:rsid w:val="00A03A05"/>
    <w:rsid w:val="00A06367"/>
    <w:rsid w:val="00A06F53"/>
    <w:rsid w:val="00A076D8"/>
    <w:rsid w:val="00A14584"/>
    <w:rsid w:val="00A1655F"/>
    <w:rsid w:val="00A168A3"/>
    <w:rsid w:val="00A223CC"/>
    <w:rsid w:val="00A22E58"/>
    <w:rsid w:val="00A23283"/>
    <w:rsid w:val="00A24451"/>
    <w:rsid w:val="00A2466B"/>
    <w:rsid w:val="00A256C4"/>
    <w:rsid w:val="00A26880"/>
    <w:rsid w:val="00A26925"/>
    <w:rsid w:val="00A305F6"/>
    <w:rsid w:val="00A31AE9"/>
    <w:rsid w:val="00A340CE"/>
    <w:rsid w:val="00A35D00"/>
    <w:rsid w:val="00A376D7"/>
    <w:rsid w:val="00A413E9"/>
    <w:rsid w:val="00A436C9"/>
    <w:rsid w:val="00A44639"/>
    <w:rsid w:val="00A448C4"/>
    <w:rsid w:val="00A46EED"/>
    <w:rsid w:val="00A5336A"/>
    <w:rsid w:val="00A5410C"/>
    <w:rsid w:val="00A556B2"/>
    <w:rsid w:val="00A56D30"/>
    <w:rsid w:val="00A628CA"/>
    <w:rsid w:val="00A62AB9"/>
    <w:rsid w:val="00A649F9"/>
    <w:rsid w:val="00A66669"/>
    <w:rsid w:val="00A70788"/>
    <w:rsid w:val="00A72B1D"/>
    <w:rsid w:val="00A7497E"/>
    <w:rsid w:val="00A75079"/>
    <w:rsid w:val="00A75749"/>
    <w:rsid w:val="00A75B31"/>
    <w:rsid w:val="00A84414"/>
    <w:rsid w:val="00A9167D"/>
    <w:rsid w:val="00A92F55"/>
    <w:rsid w:val="00A953D6"/>
    <w:rsid w:val="00A964C4"/>
    <w:rsid w:val="00A973C2"/>
    <w:rsid w:val="00AA0B01"/>
    <w:rsid w:val="00AA2ADC"/>
    <w:rsid w:val="00AA2BA3"/>
    <w:rsid w:val="00AA3C42"/>
    <w:rsid w:val="00AA7B96"/>
    <w:rsid w:val="00AB0CF1"/>
    <w:rsid w:val="00AB57E0"/>
    <w:rsid w:val="00AB5FBF"/>
    <w:rsid w:val="00AC5D3B"/>
    <w:rsid w:val="00AC6781"/>
    <w:rsid w:val="00AC7287"/>
    <w:rsid w:val="00AD0C96"/>
    <w:rsid w:val="00AD0F18"/>
    <w:rsid w:val="00AD7A1E"/>
    <w:rsid w:val="00AE0D83"/>
    <w:rsid w:val="00AE2FCD"/>
    <w:rsid w:val="00AE3119"/>
    <w:rsid w:val="00AE3C19"/>
    <w:rsid w:val="00AF2506"/>
    <w:rsid w:val="00AF3BF5"/>
    <w:rsid w:val="00AF3DBB"/>
    <w:rsid w:val="00AF4316"/>
    <w:rsid w:val="00AF650B"/>
    <w:rsid w:val="00AF698F"/>
    <w:rsid w:val="00AF76ED"/>
    <w:rsid w:val="00AF7A42"/>
    <w:rsid w:val="00B019FD"/>
    <w:rsid w:val="00B04E86"/>
    <w:rsid w:val="00B07226"/>
    <w:rsid w:val="00B079FC"/>
    <w:rsid w:val="00B10B82"/>
    <w:rsid w:val="00B12A3A"/>
    <w:rsid w:val="00B130FB"/>
    <w:rsid w:val="00B15B16"/>
    <w:rsid w:val="00B17376"/>
    <w:rsid w:val="00B176D7"/>
    <w:rsid w:val="00B219DD"/>
    <w:rsid w:val="00B23BC9"/>
    <w:rsid w:val="00B26B77"/>
    <w:rsid w:val="00B30E77"/>
    <w:rsid w:val="00B35DB5"/>
    <w:rsid w:val="00B36831"/>
    <w:rsid w:val="00B370FA"/>
    <w:rsid w:val="00B37D3E"/>
    <w:rsid w:val="00B401FB"/>
    <w:rsid w:val="00B40659"/>
    <w:rsid w:val="00B41520"/>
    <w:rsid w:val="00B424FC"/>
    <w:rsid w:val="00B44028"/>
    <w:rsid w:val="00B46A8B"/>
    <w:rsid w:val="00B47AF7"/>
    <w:rsid w:val="00B5146A"/>
    <w:rsid w:val="00B605C9"/>
    <w:rsid w:val="00B61972"/>
    <w:rsid w:val="00B62147"/>
    <w:rsid w:val="00B6288F"/>
    <w:rsid w:val="00B64D28"/>
    <w:rsid w:val="00B66503"/>
    <w:rsid w:val="00B66FFC"/>
    <w:rsid w:val="00B70E74"/>
    <w:rsid w:val="00B71FAB"/>
    <w:rsid w:val="00B77448"/>
    <w:rsid w:val="00B81240"/>
    <w:rsid w:val="00B826F6"/>
    <w:rsid w:val="00B83032"/>
    <w:rsid w:val="00B83EFD"/>
    <w:rsid w:val="00B90D13"/>
    <w:rsid w:val="00B96CF1"/>
    <w:rsid w:val="00BA3137"/>
    <w:rsid w:val="00BB2C41"/>
    <w:rsid w:val="00BB2EA7"/>
    <w:rsid w:val="00BC022C"/>
    <w:rsid w:val="00BC192A"/>
    <w:rsid w:val="00BC424E"/>
    <w:rsid w:val="00BC5AF3"/>
    <w:rsid w:val="00BC5BC9"/>
    <w:rsid w:val="00BC6FE5"/>
    <w:rsid w:val="00BC7A34"/>
    <w:rsid w:val="00BD0D87"/>
    <w:rsid w:val="00BD2DE5"/>
    <w:rsid w:val="00BD30A5"/>
    <w:rsid w:val="00BD34E6"/>
    <w:rsid w:val="00BD48FC"/>
    <w:rsid w:val="00BD63CB"/>
    <w:rsid w:val="00BD70E6"/>
    <w:rsid w:val="00BD7C46"/>
    <w:rsid w:val="00BE16D8"/>
    <w:rsid w:val="00BE1780"/>
    <w:rsid w:val="00BE36FC"/>
    <w:rsid w:val="00BE4C33"/>
    <w:rsid w:val="00BE4D63"/>
    <w:rsid w:val="00BE6EEF"/>
    <w:rsid w:val="00BE7673"/>
    <w:rsid w:val="00BE7BA1"/>
    <w:rsid w:val="00BF08C7"/>
    <w:rsid w:val="00BF0FB2"/>
    <w:rsid w:val="00BF1305"/>
    <w:rsid w:val="00BF4861"/>
    <w:rsid w:val="00C01C1B"/>
    <w:rsid w:val="00C02D09"/>
    <w:rsid w:val="00C038C2"/>
    <w:rsid w:val="00C04508"/>
    <w:rsid w:val="00C04935"/>
    <w:rsid w:val="00C06E08"/>
    <w:rsid w:val="00C07786"/>
    <w:rsid w:val="00C07C36"/>
    <w:rsid w:val="00C1023F"/>
    <w:rsid w:val="00C10ED9"/>
    <w:rsid w:val="00C1227C"/>
    <w:rsid w:val="00C13489"/>
    <w:rsid w:val="00C144C1"/>
    <w:rsid w:val="00C151B7"/>
    <w:rsid w:val="00C1727B"/>
    <w:rsid w:val="00C23717"/>
    <w:rsid w:val="00C26CFF"/>
    <w:rsid w:val="00C27A2A"/>
    <w:rsid w:val="00C315AC"/>
    <w:rsid w:val="00C37D43"/>
    <w:rsid w:val="00C45045"/>
    <w:rsid w:val="00C47DFA"/>
    <w:rsid w:val="00C52060"/>
    <w:rsid w:val="00C526B7"/>
    <w:rsid w:val="00C54C9C"/>
    <w:rsid w:val="00C54F25"/>
    <w:rsid w:val="00C5739A"/>
    <w:rsid w:val="00C60A6A"/>
    <w:rsid w:val="00C60DE8"/>
    <w:rsid w:val="00C6206A"/>
    <w:rsid w:val="00C634CC"/>
    <w:rsid w:val="00C64672"/>
    <w:rsid w:val="00C662CB"/>
    <w:rsid w:val="00C66A73"/>
    <w:rsid w:val="00C71092"/>
    <w:rsid w:val="00C7169D"/>
    <w:rsid w:val="00C730AF"/>
    <w:rsid w:val="00C73F12"/>
    <w:rsid w:val="00C7683D"/>
    <w:rsid w:val="00C769AC"/>
    <w:rsid w:val="00C7791D"/>
    <w:rsid w:val="00C829E0"/>
    <w:rsid w:val="00C83531"/>
    <w:rsid w:val="00C857EF"/>
    <w:rsid w:val="00C87207"/>
    <w:rsid w:val="00C919F9"/>
    <w:rsid w:val="00C930B1"/>
    <w:rsid w:val="00C95429"/>
    <w:rsid w:val="00CA3AB4"/>
    <w:rsid w:val="00CA3BBB"/>
    <w:rsid w:val="00CA6378"/>
    <w:rsid w:val="00CB12A4"/>
    <w:rsid w:val="00CC4A3B"/>
    <w:rsid w:val="00CC5253"/>
    <w:rsid w:val="00CC6E4B"/>
    <w:rsid w:val="00CC6F76"/>
    <w:rsid w:val="00CC7C7E"/>
    <w:rsid w:val="00CD1032"/>
    <w:rsid w:val="00CD1849"/>
    <w:rsid w:val="00CD3AFB"/>
    <w:rsid w:val="00CE0915"/>
    <w:rsid w:val="00CE0E19"/>
    <w:rsid w:val="00CE1C76"/>
    <w:rsid w:val="00CE40D3"/>
    <w:rsid w:val="00CE4BAF"/>
    <w:rsid w:val="00CE4D8B"/>
    <w:rsid w:val="00CE51D3"/>
    <w:rsid w:val="00CF17A6"/>
    <w:rsid w:val="00CF23B6"/>
    <w:rsid w:val="00CF43B7"/>
    <w:rsid w:val="00CF7612"/>
    <w:rsid w:val="00CF76BF"/>
    <w:rsid w:val="00D02828"/>
    <w:rsid w:val="00D04830"/>
    <w:rsid w:val="00D04CB0"/>
    <w:rsid w:val="00D052DC"/>
    <w:rsid w:val="00D07BC9"/>
    <w:rsid w:val="00D1356C"/>
    <w:rsid w:val="00D148AC"/>
    <w:rsid w:val="00D163CB"/>
    <w:rsid w:val="00D17C15"/>
    <w:rsid w:val="00D24BE7"/>
    <w:rsid w:val="00D262BF"/>
    <w:rsid w:val="00D312AA"/>
    <w:rsid w:val="00D318B7"/>
    <w:rsid w:val="00D322D5"/>
    <w:rsid w:val="00D328D1"/>
    <w:rsid w:val="00D330E5"/>
    <w:rsid w:val="00D3390C"/>
    <w:rsid w:val="00D43789"/>
    <w:rsid w:val="00D44EE7"/>
    <w:rsid w:val="00D459C6"/>
    <w:rsid w:val="00D50D10"/>
    <w:rsid w:val="00D512B5"/>
    <w:rsid w:val="00D600A0"/>
    <w:rsid w:val="00D60AE4"/>
    <w:rsid w:val="00D60B72"/>
    <w:rsid w:val="00D625CB"/>
    <w:rsid w:val="00D62AA9"/>
    <w:rsid w:val="00D62C7C"/>
    <w:rsid w:val="00D62D8E"/>
    <w:rsid w:val="00D70B9F"/>
    <w:rsid w:val="00D73C68"/>
    <w:rsid w:val="00D73D78"/>
    <w:rsid w:val="00D751F5"/>
    <w:rsid w:val="00D75865"/>
    <w:rsid w:val="00D759A2"/>
    <w:rsid w:val="00D75AEC"/>
    <w:rsid w:val="00D7687E"/>
    <w:rsid w:val="00D7734C"/>
    <w:rsid w:val="00D77E88"/>
    <w:rsid w:val="00D77F71"/>
    <w:rsid w:val="00D809B7"/>
    <w:rsid w:val="00D83D88"/>
    <w:rsid w:val="00D85D5C"/>
    <w:rsid w:val="00D90C46"/>
    <w:rsid w:val="00D90D0A"/>
    <w:rsid w:val="00D915C6"/>
    <w:rsid w:val="00D941EB"/>
    <w:rsid w:val="00D95E6D"/>
    <w:rsid w:val="00DA03D1"/>
    <w:rsid w:val="00DA20D5"/>
    <w:rsid w:val="00DA2DDD"/>
    <w:rsid w:val="00DA4F85"/>
    <w:rsid w:val="00DA7309"/>
    <w:rsid w:val="00DB1433"/>
    <w:rsid w:val="00DB5687"/>
    <w:rsid w:val="00DB78D3"/>
    <w:rsid w:val="00DC03E3"/>
    <w:rsid w:val="00DC0D94"/>
    <w:rsid w:val="00DC292F"/>
    <w:rsid w:val="00DD275D"/>
    <w:rsid w:val="00DD49B3"/>
    <w:rsid w:val="00DD687F"/>
    <w:rsid w:val="00DE657C"/>
    <w:rsid w:val="00DE6D11"/>
    <w:rsid w:val="00DF04E1"/>
    <w:rsid w:val="00E0013C"/>
    <w:rsid w:val="00E0371A"/>
    <w:rsid w:val="00E07BC9"/>
    <w:rsid w:val="00E11092"/>
    <w:rsid w:val="00E113C9"/>
    <w:rsid w:val="00E15AB4"/>
    <w:rsid w:val="00E164E6"/>
    <w:rsid w:val="00E175C8"/>
    <w:rsid w:val="00E176F2"/>
    <w:rsid w:val="00E209D6"/>
    <w:rsid w:val="00E21201"/>
    <w:rsid w:val="00E22E0A"/>
    <w:rsid w:val="00E241C8"/>
    <w:rsid w:val="00E25B8E"/>
    <w:rsid w:val="00E26C5F"/>
    <w:rsid w:val="00E30066"/>
    <w:rsid w:val="00E30C1A"/>
    <w:rsid w:val="00E33269"/>
    <w:rsid w:val="00E352C1"/>
    <w:rsid w:val="00E40B88"/>
    <w:rsid w:val="00E421C6"/>
    <w:rsid w:val="00E43803"/>
    <w:rsid w:val="00E43C48"/>
    <w:rsid w:val="00E4617A"/>
    <w:rsid w:val="00E53ACD"/>
    <w:rsid w:val="00E53DB5"/>
    <w:rsid w:val="00E542D3"/>
    <w:rsid w:val="00E54360"/>
    <w:rsid w:val="00E54F7C"/>
    <w:rsid w:val="00E552E5"/>
    <w:rsid w:val="00E57621"/>
    <w:rsid w:val="00E607DD"/>
    <w:rsid w:val="00E61F91"/>
    <w:rsid w:val="00E6510F"/>
    <w:rsid w:val="00E65196"/>
    <w:rsid w:val="00E65280"/>
    <w:rsid w:val="00E66105"/>
    <w:rsid w:val="00E71491"/>
    <w:rsid w:val="00E7295F"/>
    <w:rsid w:val="00E73731"/>
    <w:rsid w:val="00E74DEB"/>
    <w:rsid w:val="00E76649"/>
    <w:rsid w:val="00E76AC8"/>
    <w:rsid w:val="00E8177E"/>
    <w:rsid w:val="00E81FA9"/>
    <w:rsid w:val="00E829A0"/>
    <w:rsid w:val="00E82B4C"/>
    <w:rsid w:val="00E83023"/>
    <w:rsid w:val="00E86CCB"/>
    <w:rsid w:val="00E8719A"/>
    <w:rsid w:val="00E8775D"/>
    <w:rsid w:val="00E9074A"/>
    <w:rsid w:val="00E90975"/>
    <w:rsid w:val="00E94D35"/>
    <w:rsid w:val="00E97B8B"/>
    <w:rsid w:val="00EA0CB6"/>
    <w:rsid w:val="00EA1657"/>
    <w:rsid w:val="00EA378E"/>
    <w:rsid w:val="00EA44BD"/>
    <w:rsid w:val="00EB0DE1"/>
    <w:rsid w:val="00EB195D"/>
    <w:rsid w:val="00EB34EA"/>
    <w:rsid w:val="00EB59EF"/>
    <w:rsid w:val="00EB6D06"/>
    <w:rsid w:val="00EB79D2"/>
    <w:rsid w:val="00EC0854"/>
    <w:rsid w:val="00EC4C5B"/>
    <w:rsid w:val="00EC5476"/>
    <w:rsid w:val="00EC57F5"/>
    <w:rsid w:val="00ED0EA6"/>
    <w:rsid w:val="00ED3790"/>
    <w:rsid w:val="00ED4A50"/>
    <w:rsid w:val="00ED7BF0"/>
    <w:rsid w:val="00EE0016"/>
    <w:rsid w:val="00EE0D16"/>
    <w:rsid w:val="00EE2FD3"/>
    <w:rsid w:val="00EE7349"/>
    <w:rsid w:val="00EE7848"/>
    <w:rsid w:val="00EF217C"/>
    <w:rsid w:val="00EF3441"/>
    <w:rsid w:val="00EF44C1"/>
    <w:rsid w:val="00EF6501"/>
    <w:rsid w:val="00EF724E"/>
    <w:rsid w:val="00F004F3"/>
    <w:rsid w:val="00F03E04"/>
    <w:rsid w:val="00F04825"/>
    <w:rsid w:val="00F04C9C"/>
    <w:rsid w:val="00F05FB2"/>
    <w:rsid w:val="00F07C83"/>
    <w:rsid w:val="00F10A7F"/>
    <w:rsid w:val="00F1410E"/>
    <w:rsid w:val="00F1544B"/>
    <w:rsid w:val="00F16577"/>
    <w:rsid w:val="00F169DF"/>
    <w:rsid w:val="00F17488"/>
    <w:rsid w:val="00F232D9"/>
    <w:rsid w:val="00F27F1A"/>
    <w:rsid w:val="00F319D4"/>
    <w:rsid w:val="00F33DA6"/>
    <w:rsid w:val="00F364F2"/>
    <w:rsid w:val="00F37706"/>
    <w:rsid w:val="00F41575"/>
    <w:rsid w:val="00F41B3D"/>
    <w:rsid w:val="00F42F37"/>
    <w:rsid w:val="00F45008"/>
    <w:rsid w:val="00F45321"/>
    <w:rsid w:val="00F533A1"/>
    <w:rsid w:val="00F53CEA"/>
    <w:rsid w:val="00F5536E"/>
    <w:rsid w:val="00F55D32"/>
    <w:rsid w:val="00F6144C"/>
    <w:rsid w:val="00F61BA9"/>
    <w:rsid w:val="00F62D6A"/>
    <w:rsid w:val="00F63F8B"/>
    <w:rsid w:val="00F65872"/>
    <w:rsid w:val="00F669ED"/>
    <w:rsid w:val="00F677C1"/>
    <w:rsid w:val="00F71A0E"/>
    <w:rsid w:val="00F739C1"/>
    <w:rsid w:val="00F74A8D"/>
    <w:rsid w:val="00F750C9"/>
    <w:rsid w:val="00F76E7D"/>
    <w:rsid w:val="00F81CB4"/>
    <w:rsid w:val="00F836B5"/>
    <w:rsid w:val="00F862FC"/>
    <w:rsid w:val="00F879C1"/>
    <w:rsid w:val="00F901A8"/>
    <w:rsid w:val="00F9240B"/>
    <w:rsid w:val="00F935C2"/>
    <w:rsid w:val="00F93E24"/>
    <w:rsid w:val="00F9575A"/>
    <w:rsid w:val="00FA19A8"/>
    <w:rsid w:val="00FA3199"/>
    <w:rsid w:val="00FA48BA"/>
    <w:rsid w:val="00FA4AB8"/>
    <w:rsid w:val="00FA4C70"/>
    <w:rsid w:val="00FA60C2"/>
    <w:rsid w:val="00FA6173"/>
    <w:rsid w:val="00FA6788"/>
    <w:rsid w:val="00FB2106"/>
    <w:rsid w:val="00FB2FEF"/>
    <w:rsid w:val="00FB5484"/>
    <w:rsid w:val="00FB5CA0"/>
    <w:rsid w:val="00FB6DAF"/>
    <w:rsid w:val="00FC2BA8"/>
    <w:rsid w:val="00FC31CF"/>
    <w:rsid w:val="00FC36E8"/>
    <w:rsid w:val="00FC3D50"/>
    <w:rsid w:val="00FC6B4C"/>
    <w:rsid w:val="00FC703C"/>
    <w:rsid w:val="00FC71DE"/>
    <w:rsid w:val="00FC7787"/>
    <w:rsid w:val="00FD0A9F"/>
    <w:rsid w:val="00FD195A"/>
    <w:rsid w:val="00FD3520"/>
    <w:rsid w:val="00FD4C14"/>
    <w:rsid w:val="00FD7477"/>
    <w:rsid w:val="00FE266E"/>
    <w:rsid w:val="00FE29DF"/>
    <w:rsid w:val="00FE2CFB"/>
    <w:rsid w:val="00FE45D9"/>
    <w:rsid w:val="00FE679D"/>
    <w:rsid w:val="00FF2CFC"/>
    <w:rsid w:val="00FF2D91"/>
    <w:rsid w:val="00FF492F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13C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813CA"/>
  </w:style>
  <w:style w:type="character" w:customStyle="1" w:styleId="a5">
    <w:name w:val="註解文字 字元"/>
    <w:basedOn w:val="a0"/>
    <w:link w:val="a4"/>
    <w:uiPriority w:val="99"/>
    <w:semiHidden/>
    <w:rsid w:val="001813CA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13C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813C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13C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813C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D46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D4654"/>
    <w:rPr>
      <w:sz w:val="20"/>
      <w:szCs w:val="20"/>
    </w:rPr>
  </w:style>
  <w:style w:type="paragraph" w:customStyle="1" w:styleId="Default">
    <w:name w:val="Default"/>
    <w:rsid w:val="00BB2C41"/>
    <w:pPr>
      <w:widowControl w:val="0"/>
      <w:autoSpaceDE w:val="0"/>
      <w:autoSpaceDN w:val="0"/>
      <w:adjustRightInd w:val="0"/>
    </w:pPr>
    <w:rPr>
      <w:rFonts w:ascii="標楷體a..R." w:eastAsia="標楷體a..R." w:cs="標楷體a..R.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13C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813CA"/>
  </w:style>
  <w:style w:type="character" w:customStyle="1" w:styleId="a5">
    <w:name w:val="註解文字 字元"/>
    <w:basedOn w:val="a0"/>
    <w:link w:val="a4"/>
    <w:uiPriority w:val="99"/>
    <w:semiHidden/>
    <w:rsid w:val="001813CA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13C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813C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13C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813C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D46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D4654"/>
    <w:rPr>
      <w:sz w:val="20"/>
      <w:szCs w:val="20"/>
    </w:rPr>
  </w:style>
  <w:style w:type="paragraph" w:customStyle="1" w:styleId="Default">
    <w:name w:val="Default"/>
    <w:rsid w:val="00BB2C41"/>
    <w:pPr>
      <w:widowControl w:val="0"/>
      <w:autoSpaceDE w:val="0"/>
      <w:autoSpaceDN w:val="0"/>
      <w:adjustRightInd w:val="0"/>
    </w:pPr>
    <w:rPr>
      <w:rFonts w:ascii="標楷體a..R." w:eastAsia="標楷體a..R." w:cs="標楷體a..R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21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77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275BDA-3E9C-4E22-B78B-091D4CA8E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7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TASS_Lai</cp:lastModifiedBy>
  <cp:revision>9</cp:revision>
  <cp:lastPrinted>2017-10-13T03:41:00Z</cp:lastPrinted>
  <dcterms:created xsi:type="dcterms:W3CDTF">2017-08-30T16:08:00Z</dcterms:created>
  <dcterms:modified xsi:type="dcterms:W3CDTF">2017-10-13T09:54:00Z</dcterms:modified>
</cp:coreProperties>
</file>