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0F" w:rsidRPr="00D60B72" w:rsidRDefault="00A5410C" w:rsidP="00253E67">
      <w:pPr>
        <w:spacing w:line="480" w:lineRule="exact"/>
        <w:jc w:val="center"/>
        <w:rPr>
          <w:rFonts w:ascii="Century Gothic" w:eastAsia="標楷體" w:hAnsi="Century Gothic" w:cstheme="minorHAnsi"/>
          <w:sz w:val="36"/>
          <w:szCs w:val="36"/>
        </w:rPr>
      </w:pPr>
      <w:r w:rsidRPr="00D60B72">
        <w:rPr>
          <w:rFonts w:ascii="Century Gothic" w:eastAsia="標楷體" w:hAnsi="Century Gothic" w:cstheme="minorHAnsi"/>
          <w:sz w:val="36"/>
          <w:szCs w:val="36"/>
        </w:rPr>
        <w:t>大巨蛋</w:t>
      </w:r>
      <w:r w:rsidR="00403879">
        <w:rPr>
          <w:rFonts w:ascii="Century Gothic" w:eastAsia="標楷體" w:hAnsi="Century Gothic" w:cstheme="minorHAnsi" w:hint="eastAsia"/>
          <w:sz w:val="36"/>
          <w:szCs w:val="36"/>
        </w:rPr>
        <w:t>工作</w:t>
      </w:r>
      <w:r w:rsidRPr="00D60B72">
        <w:rPr>
          <w:rFonts w:ascii="Century Gothic" w:eastAsia="標楷體" w:hAnsi="Century Gothic" w:cstheme="minorHAnsi"/>
          <w:sz w:val="36"/>
          <w:szCs w:val="36"/>
        </w:rPr>
        <w:t>會</w:t>
      </w:r>
      <w:r w:rsidR="000D4654" w:rsidRPr="00D60B72">
        <w:rPr>
          <w:rFonts w:ascii="Century Gothic" w:eastAsia="標楷體" w:hAnsi="Century Gothic" w:cstheme="minorHAnsi"/>
          <w:sz w:val="36"/>
          <w:szCs w:val="36"/>
        </w:rPr>
        <w:t>議</w:t>
      </w:r>
      <w:r w:rsidRPr="00D60B72">
        <w:rPr>
          <w:rFonts w:ascii="Century Gothic" w:eastAsia="標楷體" w:hAnsi="Century Gothic" w:cstheme="minorHAnsi"/>
          <w:sz w:val="36"/>
          <w:szCs w:val="36"/>
        </w:rPr>
        <w:t>紀錄</w:t>
      </w:r>
    </w:p>
    <w:p w:rsidR="000D4654" w:rsidRPr="00D60B72" w:rsidRDefault="000D4654" w:rsidP="00253E67">
      <w:pPr>
        <w:spacing w:line="480" w:lineRule="exact"/>
        <w:jc w:val="right"/>
        <w:rPr>
          <w:rFonts w:ascii="Century Gothic" w:eastAsia="標楷體" w:hAnsi="Century Gothic" w:cstheme="minorHAnsi"/>
          <w:sz w:val="32"/>
          <w:szCs w:val="32"/>
        </w:rPr>
      </w:pP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會議日期：</w:t>
      </w:r>
      <w:r w:rsidR="001312A4" w:rsidRPr="00D60B72">
        <w:rPr>
          <w:rFonts w:ascii="Century Gothic" w:eastAsia="標楷體" w:hAnsi="Century Gothic" w:cstheme="minorHAnsi"/>
          <w:sz w:val="32"/>
          <w:szCs w:val="32"/>
        </w:rPr>
        <w:t>2017</w:t>
      </w:r>
      <w:r w:rsidRPr="00D60B72">
        <w:rPr>
          <w:rFonts w:ascii="Century Gothic" w:eastAsia="標楷體" w:hAnsi="Century Gothic" w:cstheme="minorHAnsi"/>
          <w:sz w:val="32"/>
          <w:szCs w:val="32"/>
        </w:rPr>
        <w:t>年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9</w:t>
      </w:r>
      <w:r w:rsidRPr="00D60B72">
        <w:rPr>
          <w:rFonts w:ascii="Century Gothic" w:eastAsia="標楷體" w:hAnsi="Century Gothic" w:cstheme="minorHAnsi"/>
          <w:sz w:val="32"/>
          <w:szCs w:val="32"/>
        </w:rPr>
        <w:t>月</w:t>
      </w:r>
      <w:r w:rsidR="008A297C">
        <w:rPr>
          <w:rFonts w:ascii="Century Gothic" w:eastAsia="標楷體" w:hAnsi="Century Gothic" w:cstheme="minorHAnsi"/>
          <w:sz w:val="32"/>
          <w:szCs w:val="32"/>
        </w:rPr>
        <w:t>15</w:t>
      </w:r>
      <w:r w:rsidRPr="00D60B72">
        <w:rPr>
          <w:rFonts w:ascii="Century Gothic" w:eastAsia="標楷體" w:hAnsi="Century Gothic" w:cstheme="minorHAnsi"/>
          <w:sz w:val="32"/>
          <w:szCs w:val="32"/>
        </w:rPr>
        <w:t>日</w:t>
      </w:r>
      <w:r w:rsidR="00B6288F">
        <w:rPr>
          <w:rFonts w:ascii="Century Gothic" w:eastAsia="標楷體" w:hAnsi="Century Gothic" w:cstheme="minorHAnsi"/>
          <w:sz w:val="32"/>
          <w:szCs w:val="32"/>
        </w:rPr>
        <w:t xml:space="preserve"> </w:t>
      </w:r>
      <w:r w:rsidR="008A297C">
        <w:rPr>
          <w:rFonts w:ascii="Century Gothic" w:eastAsia="標楷體" w:hAnsi="Century Gothic" w:cstheme="minorHAnsi"/>
          <w:sz w:val="32"/>
          <w:szCs w:val="32"/>
        </w:rPr>
        <w:t>11</w:t>
      </w:r>
      <w:r w:rsidR="0015343C">
        <w:rPr>
          <w:rFonts w:ascii="Century Gothic" w:eastAsia="標楷體" w:hAnsi="Century Gothic" w:cstheme="minorHAnsi" w:hint="eastAsia"/>
          <w:sz w:val="32"/>
          <w:szCs w:val="32"/>
        </w:rPr>
        <w:t>:00</w:t>
      </w: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會議地點：</w:t>
      </w:r>
      <w:r w:rsidR="00183F62" w:rsidRPr="00C06E08">
        <w:rPr>
          <w:rFonts w:ascii="Century Gothic" w:eastAsia="標楷體" w:hAnsi="Century Gothic" w:cstheme="minorHAnsi"/>
          <w:sz w:val="32"/>
          <w:szCs w:val="32"/>
        </w:rPr>
        <w:t>市政大樓</w:t>
      </w:r>
      <w:r w:rsidR="00D60B72" w:rsidRPr="00C06E08">
        <w:rPr>
          <w:rFonts w:ascii="Century Gothic" w:eastAsia="標楷體" w:hAnsi="Century Gothic" w:cstheme="minorHAnsi"/>
          <w:sz w:val="32"/>
          <w:szCs w:val="32"/>
        </w:rPr>
        <w:t>11</w:t>
      </w:r>
      <w:r w:rsidR="00183F62" w:rsidRPr="00C06E08">
        <w:rPr>
          <w:rFonts w:ascii="Century Gothic" w:eastAsia="標楷體" w:hAnsi="Century Gothic" w:cstheme="minorHAnsi"/>
          <w:sz w:val="32"/>
          <w:szCs w:val="32"/>
        </w:rPr>
        <w:t>樓</w:t>
      </w:r>
      <w:r w:rsidR="00A2466B" w:rsidRPr="00C06E08">
        <w:rPr>
          <w:rFonts w:ascii="Century Gothic" w:eastAsia="標楷體" w:hAnsi="Century Gothic" w:cstheme="minorHAnsi"/>
          <w:sz w:val="32"/>
          <w:szCs w:val="32"/>
        </w:rPr>
        <w:t>第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二</w:t>
      </w:r>
      <w:r w:rsidR="00D60B72" w:rsidRPr="00C06E08">
        <w:rPr>
          <w:rFonts w:ascii="Century Gothic" w:eastAsia="標楷體" w:hAnsi="Century Gothic" w:cstheme="minorHAnsi"/>
          <w:sz w:val="32"/>
          <w:szCs w:val="32"/>
        </w:rPr>
        <w:t>準備室</w:t>
      </w:r>
    </w:p>
    <w:p w:rsidR="00145BDF" w:rsidRPr="00D60B72" w:rsidRDefault="00E0013C" w:rsidP="00FB5484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與會人員：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陳景峻副市長；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都發局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林洲民局長；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都發局羅文明科長；建管處張銘森總工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、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洪技正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5410C" w:rsidRPr="00D60B72" w:rsidRDefault="00A5410C" w:rsidP="00291999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ab/>
      </w:r>
      <w:r w:rsidR="00E71491">
        <w:rPr>
          <w:rFonts w:ascii="Century Gothic" w:eastAsia="標楷體" w:hAnsi="Century Gothic" w:cstheme="minorHAnsi"/>
          <w:sz w:val="32"/>
          <w:szCs w:val="32"/>
        </w:rPr>
        <w:t>遠雄代表：湯佳</w:t>
      </w:r>
      <w:r w:rsidR="00E71491">
        <w:rPr>
          <w:rFonts w:ascii="Century Gothic" w:eastAsia="標楷體" w:hAnsi="Century Gothic" w:cstheme="minorHAnsi" w:hint="eastAsia"/>
          <w:sz w:val="32"/>
          <w:szCs w:val="32"/>
        </w:rPr>
        <w:t>峯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、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楊舜欽、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陳星憲、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瀚亞建築師事務所代表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D60AE4" w:rsidRPr="00D60B72" w:rsidRDefault="00A5410C" w:rsidP="00253E67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記錄：</w:t>
      </w:r>
      <w:r w:rsidR="00F10AA0">
        <w:rPr>
          <w:rFonts w:ascii="Century Gothic" w:eastAsia="標楷體" w:hAnsi="Century Gothic" w:cstheme="minorHAnsi" w:hint="eastAsia"/>
          <w:sz w:val="32"/>
          <w:szCs w:val="32"/>
        </w:rPr>
        <w:t>賴彥霖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7E23A3" w:rsidRDefault="007E23A3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3E4F31" w:rsidRPr="00C37D43" w:rsidRDefault="008A297C" w:rsidP="002B5731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都審</w:t>
      </w:r>
      <w:r w:rsidR="003E4F31" w:rsidRPr="00C37D43">
        <w:rPr>
          <w:rFonts w:ascii="Century Gothic" w:eastAsia="標楷體" w:hAnsi="Century Gothic" w:cstheme="minorHAnsi" w:hint="eastAsia"/>
          <w:sz w:val="32"/>
          <w:szCs w:val="32"/>
        </w:rPr>
        <w:t>相關</w:t>
      </w:r>
    </w:p>
    <w:p w:rsidR="00FB5484" w:rsidRPr="00815F31" w:rsidRDefault="008A297C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都發局</w:t>
      </w:r>
      <w:r w:rsidR="00FB5484"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：</w:t>
      </w:r>
    </w:p>
    <w:p w:rsidR="00FB5484" w:rsidRDefault="008A297C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程序上，遠雄已經在</w:t>
      </w:r>
      <w:r>
        <w:rPr>
          <w:rFonts w:ascii="Century Gothic" w:eastAsia="標楷體" w:hAnsi="Century Gothic" w:cstheme="minorHAnsi" w:hint="eastAsia"/>
          <w:sz w:val="32"/>
          <w:szCs w:val="32"/>
        </w:rPr>
        <w:t>9/14</w:t>
      </w:r>
      <w:r>
        <w:rPr>
          <w:rFonts w:ascii="Century Gothic" w:eastAsia="標楷體" w:hAnsi="Century Gothic" w:cstheme="minorHAnsi" w:hint="eastAsia"/>
          <w:sz w:val="32"/>
          <w:szCs w:val="32"/>
        </w:rPr>
        <w:t>上網登錄，但是仍需送報告書才算掛件完成（遠雄願意努力在</w:t>
      </w:r>
      <w:r>
        <w:rPr>
          <w:rFonts w:ascii="Century Gothic" w:eastAsia="標楷體" w:hAnsi="Century Gothic" w:cstheme="minorHAnsi" w:hint="eastAsia"/>
          <w:sz w:val="32"/>
          <w:szCs w:val="32"/>
        </w:rPr>
        <w:t>9/19</w:t>
      </w:r>
      <w:r>
        <w:rPr>
          <w:rFonts w:ascii="Century Gothic" w:eastAsia="標楷體" w:hAnsi="Century Gothic" w:cstheme="minorHAnsi" w:hint="eastAsia"/>
          <w:sz w:val="32"/>
          <w:szCs w:val="32"/>
        </w:rPr>
        <w:t>上午掛件）</w:t>
      </w:r>
      <w:r w:rsidR="008237AE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F04825" w:rsidRDefault="008A297C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為讓民眾充分參與，原則上都發局需要在開會前</w:t>
      </w:r>
      <w:r>
        <w:rPr>
          <w:rFonts w:ascii="Century Gothic" w:eastAsia="標楷體" w:hAnsi="Century Gothic" w:cstheme="minorHAnsi" w:hint="eastAsia"/>
          <w:sz w:val="32"/>
          <w:szCs w:val="32"/>
        </w:rPr>
        <w:t>2</w:t>
      </w:r>
      <w:r>
        <w:rPr>
          <w:rFonts w:ascii="Century Gothic" w:eastAsia="標楷體" w:hAnsi="Century Gothic" w:cstheme="minorHAnsi" w:hint="eastAsia"/>
          <w:sz w:val="32"/>
          <w:szCs w:val="32"/>
        </w:rPr>
        <w:t>個星期發出開會通知，遠雄收到開會通知後立刻將報告書內容上網公告（遠雄同意</w:t>
      </w:r>
      <w:r w:rsidR="00C12550">
        <w:rPr>
          <w:rFonts w:ascii="Century Gothic" w:eastAsia="標楷體" w:hAnsi="Century Gothic" w:cstheme="minorHAnsi" w:hint="eastAsia"/>
          <w:sz w:val="32"/>
          <w:szCs w:val="32"/>
        </w:rPr>
        <w:t>依都發局意見辦理</w:t>
      </w:r>
      <w:r>
        <w:rPr>
          <w:rFonts w:ascii="Century Gothic" w:eastAsia="標楷體" w:hAnsi="Century Gothic" w:cstheme="minorHAnsi" w:hint="eastAsia"/>
          <w:sz w:val="32"/>
          <w:szCs w:val="32"/>
        </w:rPr>
        <w:t>）</w:t>
      </w:r>
      <w:r w:rsidR="00F04825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C12550" w:rsidRDefault="00C12550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有關大客車停車方案，都發局意見與交通局不同，都發局尊重交通局意見，但亦會針對通案</w:t>
      </w:r>
      <w:r w:rsidR="00B31842">
        <w:rPr>
          <w:rFonts w:ascii="Century Gothic" w:eastAsia="標楷體" w:hAnsi="Century Gothic" w:cstheme="minorHAnsi" w:hint="eastAsia"/>
          <w:sz w:val="32"/>
          <w:szCs w:val="32"/>
        </w:rPr>
        <w:t>審查</w:t>
      </w:r>
      <w:r>
        <w:rPr>
          <w:rFonts w:ascii="Century Gothic" w:eastAsia="標楷體" w:hAnsi="Century Gothic" w:cstheme="minorHAnsi" w:hint="eastAsia"/>
          <w:sz w:val="32"/>
          <w:szCs w:val="32"/>
        </w:rPr>
        <w:t>的情況提出意見說明</w:t>
      </w:r>
      <w:r w:rsidR="00B31842">
        <w:rPr>
          <w:rFonts w:ascii="Century Gothic" w:eastAsia="標楷體" w:hAnsi="Century Gothic" w:cstheme="minorHAnsi" w:hint="eastAsia"/>
          <w:sz w:val="32"/>
          <w:szCs w:val="32"/>
        </w:rPr>
        <w:t>，申請機關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亦可</w:t>
      </w:r>
      <w:r w:rsidR="00B31842">
        <w:rPr>
          <w:rFonts w:ascii="Century Gothic" w:eastAsia="標楷體" w:hAnsi="Century Gothic" w:cstheme="minorHAnsi" w:hint="eastAsia"/>
          <w:sz w:val="32"/>
          <w:szCs w:val="32"/>
        </w:rPr>
        <w:t>表達其主張，由委員會決定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B31842" w:rsidRDefault="00B31842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遠雄掛件之後，都發局會以書面平會各局處，請各局處提供意見之後再召開幹事會，幹事會也會開放給民眾參與。幹事會</w:t>
      </w:r>
      <w:r w:rsidR="00090D1F">
        <w:rPr>
          <w:rFonts w:ascii="Century Gothic" w:eastAsia="標楷體" w:hAnsi="Century Gothic" w:cstheme="minorHAnsi" w:hint="eastAsia"/>
          <w:sz w:val="32"/>
          <w:szCs w:val="32"/>
        </w:rPr>
        <w:t>主要</w:t>
      </w:r>
      <w:r>
        <w:rPr>
          <w:rFonts w:ascii="Century Gothic" w:eastAsia="標楷體" w:hAnsi="Century Gothic" w:cstheme="minorHAnsi" w:hint="eastAsia"/>
          <w:sz w:val="32"/>
          <w:szCs w:val="32"/>
        </w:rPr>
        <w:t>是</w:t>
      </w:r>
      <w:r w:rsidR="00090D1F">
        <w:rPr>
          <w:rFonts w:ascii="Century Gothic" w:eastAsia="標楷體" w:hAnsi="Century Gothic" w:cstheme="minorHAnsi" w:hint="eastAsia"/>
          <w:sz w:val="32"/>
          <w:szCs w:val="32"/>
        </w:rPr>
        <w:t>由府內各局處</w:t>
      </w:r>
      <w:r>
        <w:rPr>
          <w:rFonts w:ascii="Century Gothic" w:eastAsia="標楷體" w:hAnsi="Century Gothic" w:cstheme="minorHAnsi" w:hint="eastAsia"/>
          <w:sz w:val="32"/>
          <w:szCs w:val="32"/>
        </w:rPr>
        <w:t>針對法令檢討的部分提供意見。</w:t>
      </w:r>
    </w:p>
    <w:p w:rsidR="00B31842" w:rsidRDefault="00B31842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有關進行園區電腦人流模擬的人數與條件，將交由委員會決定。</w:t>
      </w:r>
    </w:p>
    <w:p w:rsidR="00815F31" w:rsidRPr="00815F31" w:rsidRDefault="00090D1F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瀚亞建築師事務所：</w:t>
      </w:r>
    </w:p>
    <w:p w:rsidR="00090D1F" w:rsidRDefault="00090D1F" w:rsidP="00815F31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有關技術規則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條的部分，本公司已蒐集信義計畫區附近大型開發案之案例，其下沉式廣場逃生梯之規劃均與本案之規劃方式相同，故本案並未違反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條之規定。</w:t>
      </w:r>
    </w:p>
    <w:p w:rsidR="00C37D43" w:rsidRPr="00815F31" w:rsidRDefault="00B31842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建管處</w:t>
      </w:r>
      <w:r w:rsidR="00C37D43"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：</w:t>
      </w:r>
    </w:p>
    <w:p w:rsidR="00F364F2" w:rsidRPr="00815F31" w:rsidRDefault="00B31842" w:rsidP="00815F31">
      <w:pPr>
        <w:spacing w:line="480" w:lineRule="exact"/>
        <w:ind w:leftChars="650" w:left="1562" w:hanging="2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sz w:val="32"/>
          <w:szCs w:val="32"/>
        </w:rPr>
        <w:t>有關建築技術規則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97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條與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127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條的釋</w:t>
      </w:r>
      <w:r w:rsidR="00090D1F" w:rsidRPr="00815F31">
        <w:rPr>
          <w:rFonts w:ascii="Century Gothic" w:eastAsia="標楷體" w:hAnsi="Century Gothic" w:cstheme="minorHAnsi" w:hint="eastAsia"/>
          <w:sz w:val="32"/>
          <w:szCs w:val="32"/>
        </w:rPr>
        <w:t>疑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，請瀚亞建築師事務所提出書面說明，由建管處轉營建署確認。</w:t>
      </w:r>
    </w:p>
    <w:p w:rsidR="00815F31" w:rsidRPr="00815F31" w:rsidRDefault="00090D1F" w:rsidP="00F04825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瀚亞建築師事務所：</w:t>
      </w:r>
    </w:p>
    <w:p w:rsidR="00F04825" w:rsidRPr="00F04825" w:rsidRDefault="002F01DF" w:rsidP="00815F31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</w:t>
      </w:r>
      <w:r w:rsidR="00090D1F">
        <w:rPr>
          <w:rFonts w:ascii="Century Gothic" w:eastAsia="標楷體" w:hAnsi="Century Gothic" w:cstheme="minorHAnsi" w:hint="eastAsia"/>
          <w:sz w:val="32"/>
          <w:szCs w:val="32"/>
        </w:rPr>
        <w:t>發</w:t>
      </w:r>
      <w:r>
        <w:rPr>
          <w:rFonts w:ascii="Century Gothic" w:eastAsia="標楷體" w:hAnsi="Century Gothic" w:cstheme="minorHAnsi" w:hint="eastAsia"/>
          <w:sz w:val="32"/>
          <w:szCs w:val="32"/>
        </w:rPr>
        <w:t>文營建署的部分，</w:t>
      </w:r>
      <w:r w:rsidR="00AB3250">
        <w:rPr>
          <w:rFonts w:ascii="Century Gothic" w:eastAsia="標楷體" w:hAnsi="Century Gothic" w:cstheme="minorHAnsi" w:hint="eastAsia"/>
          <w:sz w:val="32"/>
          <w:szCs w:val="32"/>
        </w:rPr>
        <w:t>書面</w:t>
      </w:r>
      <w:r>
        <w:rPr>
          <w:rFonts w:ascii="Century Gothic" w:eastAsia="標楷體" w:hAnsi="Century Gothic" w:cstheme="minorHAnsi" w:hint="eastAsia"/>
          <w:sz w:val="32"/>
          <w:szCs w:val="32"/>
        </w:rPr>
        <w:t>說明再煩請建管處提供協助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C37D43" w:rsidRPr="00211B7B" w:rsidRDefault="00815F31" w:rsidP="00211B7B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>
        <w:rPr>
          <w:rFonts w:ascii="Century Gothic" w:eastAsia="標楷體" w:hAnsi="Century Gothic" w:cstheme="minorHAnsi" w:hint="eastAsia"/>
          <w:b/>
          <w:sz w:val="32"/>
          <w:szCs w:val="32"/>
        </w:rPr>
        <w:t>湯</w:t>
      </w:r>
      <w:r w:rsidR="00211B7B">
        <w:rPr>
          <w:rFonts w:ascii="Century Gothic" w:eastAsia="標楷體" w:hAnsi="Century Gothic" w:cstheme="minorHAnsi" w:hint="eastAsia"/>
          <w:b/>
          <w:sz w:val="32"/>
          <w:szCs w:val="32"/>
        </w:rPr>
        <w:t>佳峯總經理</w:t>
      </w:r>
      <w:r w:rsidRPr="00211B7B">
        <w:rPr>
          <w:rFonts w:ascii="Century Gothic" w:eastAsia="標楷體" w:hAnsi="Century Gothic" w:cstheme="minorHAnsi" w:hint="eastAsia"/>
          <w:b/>
          <w:sz w:val="32"/>
          <w:szCs w:val="32"/>
        </w:rPr>
        <w:t>：</w:t>
      </w:r>
    </w:p>
    <w:p w:rsidR="00AB5A69" w:rsidRDefault="00815F31" w:rsidP="00AB5A69">
      <w:pPr>
        <w:pStyle w:val="aa"/>
        <w:numPr>
          <w:ilvl w:val="2"/>
          <w:numId w:val="37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請建管處提供</w:t>
      </w:r>
      <w:r w:rsidR="00AB5A69">
        <w:rPr>
          <w:rFonts w:ascii="Century Gothic" w:eastAsia="標楷體" w:hAnsi="Century Gothic" w:cstheme="minorHAnsi" w:hint="eastAsia"/>
          <w:sz w:val="32"/>
          <w:szCs w:val="32"/>
        </w:rPr>
        <w:t>連絡窗口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協助瀚亞建築師事務所發文營建署之事宜</w:t>
      </w:r>
      <w:r w:rsidR="00AB5A69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AB5A69" w:rsidRPr="00AB5A69" w:rsidRDefault="00AB5A69" w:rsidP="00AB5A69">
      <w:pPr>
        <w:pStyle w:val="aa"/>
        <w:numPr>
          <w:ilvl w:val="2"/>
          <w:numId w:val="37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AB5A69">
        <w:rPr>
          <w:rFonts w:ascii="Century Gothic" w:eastAsia="標楷體" w:hAnsi="Century Gothic" w:cstheme="minorHAnsi" w:hint="eastAsia"/>
          <w:sz w:val="32"/>
          <w:szCs w:val="32"/>
        </w:rPr>
        <w:t>目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前</w:t>
      </w:r>
      <w:r w:rsidRPr="00AB5A69">
        <w:rPr>
          <w:rFonts w:ascii="Century Gothic" w:eastAsia="標楷體" w:hAnsi="Century Gothic" w:cstheme="minorHAnsi" w:hint="eastAsia"/>
          <w:sz w:val="32"/>
          <w:szCs w:val="32"/>
        </w:rPr>
        <w:t>環保局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提出</w:t>
      </w:r>
      <w:r w:rsidR="00CF3C03">
        <w:rPr>
          <w:rFonts w:ascii="Century Gothic" w:eastAsia="標楷體" w:hAnsi="Century Gothic" w:cstheme="minorHAnsi" w:hint="eastAsia"/>
          <w:sz w:val="32"/>
          <w:szCs w:val="32"/>
        </w:rPr>
        <w:t>之人流管制條件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尚待討論</w:t>
      </w:r>
      <w:r w:rsidR="0064686E" w:rsidRPr="00AB5A69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573062" w:rsidRPr="00AB5A69" w:rsidRDefault="00C1227C" w:rsidP="00310366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AB5A69">
        <w:rPr>
          <w:rFonts w:ascii="Century Gothic" w:eastAsia="標楷體" w:hAnsi="Century Gothic" w:cstheme="minorHAnsi" w:hint="eastAsia"/>
          <w:b/>
          <w:sz w:val="32"/>
          <w:szCs w:val="32"/>
        </w:rPr>
        <w:t>結論</w:t>
      </w:r>
    </w:p>
    <w:p w:rsidR="00AB5A69" w:rsidRDefault="00921D9A" w:rsidP="00AB3250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AB5A69">
        <w:rPr>
          <w:rFonts w:ascii="Century Gothic" w:eastAsia="標楷體" w:hAnsi="Century Gothic" w:cstheme="minorHAnsi" w:hint="eastAsia"/>
          <w:sz w:val="32"/>
          <w:szCs w:val="32"/>
        </w:rPr>
        <w:t>遠雄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最遲在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9/19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上午將都審報告書提送</w:t>
      </w:r>
      <w:r w:rsidRPr="00AB5A69">
        <w:rPr>
          <w:rFonts w:ascii="Century Gothic" w:eastAsia="標楷體" w:hAnsi="Century Gothic" w:cstheme="minorHAnsi" w:hint="eastAsia"/>
          <w:sz w:val="32"/>
          <w:szCs w:val="32"/>
        </w:rPr>
        <w:t>給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都發局辦理後續事宜</w:t>
      </w:r>
      <w:r w:rsidRPr="00AB5A69">
        <w:rPr>
          <w:rFonts w:ascii="Century Gothic" w:eastAsia="標楷體" w:hAnsi="Century Gothic" w:cstheme="minorHAnsi" w:hint="eastAsia"/>
          <w:sz w:val="32"/>
          <w:szCs w:val="32"/>
        </w:rPr>
        <w:t>。</w:t>
      </w:r>
      <w:bookmarkStart w:id="0" w:name="_GoBack"/>
      <w:bookmarkEnd w:id="0"/>
    </w:p>
    <w:p w:rsidR="00AB5A69" w:rsidRDefault="00AB5A69" w:rsidP="00AB5A69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1A2AA1" w:rsidRPr="00CF3C03" w:rsidRDefault="004462A6" w:rsidP="00024EA6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hAnsi="Century Gothic" w:cstheme="minorHAnsi"/>
          <w:sz w:val="28"/>
          <w:szCs w:val="32"/>
        </w:rPr>
      </w:pPr>
      <w:r w:rsidRPr="00CF3C03">
        <w:rPr>
          <w:rFonts w:ascii="Century Gothic" w:eastAsia="標楷體" w:hAnsi="Century Gothic" w:cstheme="minorHAnsi" w:hint="eastAsia"/>
          <w:sz w:val="32"/>
          <w:szCs w:val="32"/>
        </w:rPr>
        <w:t>1</w:t>
      </w:r>
      <w:r w:rsidR="00AB5A69" w:rsidRPr="00CF3C03">
        <w:rPr>
          <w:rFonts w:ascii="Century Gothic" w:eastAsia="標楷體" w:hAnsi="Century Gothic" w:cstheme="minorHAnsi"/>
          <w:sz w:val="32"/>
          <w:szCs w:val="32"/>
        </w:rPr>
        <w:t>1</w:t>
      </w:r>
      <w:r w:rsidR="00AB5A69" w:rsidRPr="00CF3C03">
        <w:rPr>
          <w:rFonts w:ascii="Century Gothic" w:eastAsia="標楷體" w:hAnsi="Century Gothic" w:cstheme="minorHAnsi" w:hint="eastAsia"/>
          <w:sz w:val="32"/>
          <w:szCs w:val="32"/>
        </w:rPr>
        <w:t>:4</w:t>
      </w:r>
      <w:r w:rsidR="007C2259" w:rsidRPr="00CF3C03">
        <w:rPr>
          <w:rFonts w:ascii="Century Gothic" w:eastAsia="標楷體" w:hAnsi="Century Gothic" w:cstheme="minorHAnsi" w:hint="eastAsia"/>
          <w:sz w:val="32"/>
          <w:szCs w:val="32"/>
        </w:rPr>
        <w:t>0</w:t>
      </w:r>
      <w:r w:rsidR="007C2259" w:rsidRPr="00CF3C03">
        <w:rPr>
          <w:rFonts w:ascii="Century Gothic" w:eastAsia="標楷體" w:hAnsi="Century Gothic" w:cstheme="minorHAnsi" w:hint="eastAsia"/>
          <w:sz w:val="32"/>
          <w:szCs w:val="32"/>
        </w:rPr>
        <w:t>會議結束</w:t>
      </w:r>
      <w:r w:rsidRPr="00CF3C03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sectPr w:rsidR="001A2AA1" w:rsidRPr="00CF3C03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5C8" w:rsidRDefault="001045C8" w:rsidP="000D4654">
      <w:r>
        <w:separator/>
      </w:r>
    </w:p>
  </w:endnote>
  <w:endnote w:type="continuationSeparator" w:id="0">
    <w:p w:rsidR="001045C8" w:rsidRDefault="001045C8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5C8" w:rsidRDefault="001045C8" w:rsidP="000D4654">
      <w:r>
        <w:separator/>
      </w:r>
    </w:p>
  </w:footnote>
  <w:footnote w:type="continuationSeparator" w:id="0">
    <w:p w:rsidR="001045C8" w:rsidRDefault="001045C8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DF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3766EA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BEF7496"/>
    <w:multiLevelType w:val="hybridMultilevel"/>
    <w:tmpl w:val="FE28DD34"/>
    <w:lvl w:ilvl="0" w:tplc="0409000F">
      <w:start w:val="1"/>
      <w:numFmt w:val="decimal"/>
      <w:lvlText w:val="%1."/>
      <w:lvlJc w:val="left"/>
      <w:pPr>
        <w:ind w:left="3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3" w15:restartNumberingAfterBreak="0">
    <w:nsid w:val="0E6E4290"/>
    <w:multiLevelType w:val="hybridMultilevel"/>
    <w:tmpl w:val="4DBC8C14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12EE579E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926F23"/>
    <w:multiLevelType w:val="hybridMultilevel"/>
    <w:tmpl w:val="3470F824"/>
    <w:lvl w:ilvl="0" w:tplc="FC865F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 w15:restartNumberingAfterBreak="0">
    <w:nsid w:val="18C33812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1A13099D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1E014E60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2DD164E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30061DA9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324A7481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3446276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36C867EA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 w15:restartNumberingAfterBreak="0">
    <w:nsid w:val="3D8720E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3F031B41"/>
    <w:multiLevelType w:val="hybridMultilevel"/>
    <w:tmpl w:val="787EF290"/>
    <w:lvl w:ilvl="0" w:tplc="131C9CE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937099CE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  <w:lang w:val="en-US"/>
      </w:rPr>
    </w:lvl>
    <w:lvl w:ilvl="2" w:tplc="52E0F59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2A62EF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10C2B0A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49B975DB"/>
    <w:multiLevelType w:val="hybridMultilevel"/>
    <w:tmpl w:val="82403730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4BF8349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4C1E5AC8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4D417A9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4F8B45D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50452F60"/>
    <w:multiLevelType w:val="hybridMultilevel"/>
    <w:tmpl w:val="3470F824"/>
    <w:lvl w:ilvl="0" w:tplc="FC865F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4" w15:restartNumberingAfterBreak="0">
    <w:nsid w:val="51D0677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 w15:restartNumberingAfterBreak="0">
    <w:nsid w:val="5C254B32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5CF32EAC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201169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 w15:restartNumberingAfterBreak="0">
    <w:nsid w:val="62193467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645435D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" w15:restartNumberingAfterBreak="0">
    <w:nsid w:val="6AA921BD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1" w15:restartNumberingAfterBreak="0">
    <w:nsid w:val="6BC540B8"/>
    <w:multiLevelType w:val="hybridMultilevel"/>
    <w:tmpl w:val="8DD6B784"/>
    <w:lvl w:ilvl="0" w:tplc="0409000F">
      <w:start w:val="1"/>
      <w:numFmt w:val="decimal"/>
      <w:lvlText w:val="%1."/>
      <w:lvlJc w:val="left"/>
      <w:pPr>
        <w:ind w:left="2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0F">
      <w:start w:val="1"/>
      <w:numFmt w:val="decimal"/>
      <w:lvlText w:val="%3."/>
      <w:lvlJc w:val="lef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2" w15:restartNumberingAfterBreak="0">
    <w:nsid w:val="6EAB6B61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70A70E35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4" w15:restartNumberingAfterBreak="0">
    <w:nsid w:val="70F35E25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 w15:restartNumberingAfterBreak="0">
    <w:nsid w:val="7456646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6" w15:restartNumberingAfterBreak="0">
    <w:nsid w:val="764874C4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7" w15:restartNumberingAfterBreak="0">
    <w:nsid w:val="76D9323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5"/>
  </w:num>
  <w:num w:numId="5">
    <w:abstractNumId w:val="23"/>
  </w:num>
  <w:num w:numId="6">
    <w:abstractNumId w:val="30"/>
  </w:num>
  <w:num w:numId="7">
    <w:abstractNumId w:val="6"/>
  </w:num>
  <w:num w:numId="8">
    <w:abstractNumId w:val="20"/>
  </w:num>
  <w:num w:numId="9">
    <w:abstractNumId w:val="21"/>
  </w:num>
  <w:num w:numId="10">
    <w:abstractNumId w:val="24"/>
  </w:num>
  <w:num w:numId="11">
    <w:abstractNumId w:val="12"/>
  </w:num>
  <w:num w:numId="12">
    <w:abstractNumId w:val="32"/>
  </w:num>
  <w:num w:numId="13">
    <w:abstractNumId w:val="11"/>
  </w:num>
  <w:num w:numId="14">
    <w:abstractNumId w:val="19"/>
  </w:num>
  <w:num w:numId="15">
    <w:abstractNumId w:val="25"/>
  </w:num>
  <w:num w:numId="16">
    <w:abstractNumId w:val="33"/>
  </w:num>
  <w:num w:numId="17">
    <w:abstractNumId w:val="8"/>
  </w:num>
  <w:num w:numId="18">
    <w:abstractNumId w:val="1"/>
  </w:num>
  <w:num w:numId="19">
    <w:abstractNumId w:val="3"/>
  </w:num>
  <w:num w:numId="20">
    <w:abstractNumId w:val="36"/>
  </w:num>
  <w:num w:numId="21">
    <w:abstractNumId w:val="4"/>
  </w:num>
  <w:num w:numId="22">
    <w:abstractNumId w:val="27"/>
  </w:num>
  <w:num w:numId="23">
    <w:abstractNumId w:val="18"/>
  </w:num>
  <w:num w:numId="24">
    <w:abstractNumId w:val="34"/>
  </w:num>
  <w:num w:numId="25">
    <w:abstractNumId w:val="14"/>
  </w:num>
  <w:num w:numId="26">
    <w:abstractNumId w:val="13"/>
  </w:num>
  <w:num w:numId="27">
    <w:abstractNumId w:val="0"/>
  </w:num>
  <w:num w:numId="28">
    <w:abstractNumId w:val="29"/>
  </w:num>
  <w:num w:numId="29">
    <w:abstractNumId w:val="22"/>
  </w:num>
  <w:num w:numId="30">
    <w:abstractNumId w:val="9"/>
  </w:num>
  <w:num w:numId="31">
    <w:abstractNumId w:val="28"/>
  </w:num>
  <w:num w:numId="32">
    <w:abstractNumId w:val="35"/>
  </w:num>
  <w:num w:numId="33">
    <w:abstractNumId w:val="7"/>
  </w:num>
  <w:num w:numId="34">
    <w:abstractNumId w:val="10"/>
  </w:num>
  <w:num w:numId="35">
    <w:abstractNumId w:val="16"/>
  </w:num>
  <w:num w:numId="36">
    <w:abstractNumId w:val="37"/>
  </w:num>
  <w:num w:numId="37">
    <w:abstractNumId w:val="31"/>
  </w:num>
  <w:num w:numId="3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3FB9"/>
    <w:rsid w:val="00015211"/>
    <w:rsid w:val="00016714"/>
    <w:rsid w:val="0002146C"/>
    <w:rsid w:val="00022300"/>
    <w:rsid w:val="00022604"/>
    <w:rsid w:val="00023454"/>
    <w:rsid w:val="00023AEB"/>
    <w:rsid w:val="00025313"/>
    <w:rsid w:val="000256C8"/>
    <w:rsid w:val="000261DF"/>
    <w:rsid w:val="0003198C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5727A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0D1F"/>
    <w:rsid w:val="00090EA6"/>
    <w:rsid w:val="00092912"/>
    <w:rsid w:val="00092B4F"/>
    <w:rsid w:val="0009751E"/>
    <w:rsid w:val="000A0E33"/>
    <w:rsid w:val="000A543F"/>
    <w:rsid w:val="000A791E"/>
    <w:rsid w:val="000B029A"/>
    <w:rsid w:val="000B5F05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206D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BD1"/>
    <w:rsid w:val="000F7EB1"/>
    <w:rsid w:val="0010010C"/>
    <w:rsid w:val="001045C8"/>
    <w:rsid w:val="00106D75"/>
    <w:rsid w:val="00110007"/>
    <w:rsid w:val="001112FA"/>
    <w:rsid w:val="001113DE"/>
    <w:rsid w:val="0011220B"/>
    <w:rsid w:val="001137D2"/>
    <w:rsid w:val="001152D9"/>
    <w:rsid w:val="00115F67"/>
    <w:rsid w:val="00116757"/>
    <w:rsid w:val="00117263"/>
    <w:rsid w:val="0012016D"/>
    <w:rsid w:val="00125BDD"/>
    <w:rsid w:val="00130704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343C"/>
    <w:rsid w:val="0015435D"/>
    <w:rsid w:val="00154F63"/>
    <w:rsid w:val="0015674E"/>
    <w:rsid w:val="00160A9F"/>
    <w:rsid w:val="00161A70"/>
    <w:rsid w:val="00161FB6"/>
    <w:rsid w:val="001620EA"/>
    <w:rsid w:val="00165120"/>
    <w:rsid w:val="00165F0A"/>
    <w:rsid w:val="00171DD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352F"/>
    <w:rsid w:val="001969A7"/>
    <w:rsid w:val="00196ABE"/>
    <w:rsid w:val="001971B8"/>
    <w:rsid w:val="00197C6A"/>
    <w:rsid w:val="001A08B6"/>
    <w:rsid w:val="001A2AA1"/>
    <w:rsid w:val="001A5034"/>
    <w:rsid w:val="001B2183"/>
    <w:rsid w:val="001B2B9A"/>
    <w:rsid w:val="001B3948"/>
    <w:rsid w:val="001B531D"/>
    <w:rsid w:val="001B7238"/>
    <w:rsid w:val="001B782B"/>
    <w:rsid w:val="001C0158"/>
    <w:rsid w:val="001C60A9"/>
    <w:rsid w:val="001C6B17"/>
    <w:rsid w:val="001C6D3F"/>
    <w:rsid w:val="001D24DC"/>
    <w:rsid w:val="001D454B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1F7623"/>
    <w:rsid w:val="00200BF8"/>
    <w:rsid w:val="002015E6"/>
    <w:rsid w:val="0020572D"/>
    <w:rsid w:val="002074D4"/>
    <w:rsid w:val="00210B0E"/>
    <w:rsid w:val="0021167A"/>
    <w:rsid w:val="00211B7B"/>
    <w:rsid w:val="00213773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47828"/>
    <w:rsid w:val="00253E67"/>
    <w:rsid w:val="00257E5C"/>
    <w:rsid w:val="00260973"/>
    <w:rsid w:val="00263863"/>
    <w:rsid w:val="0026636A"/>
    <w:rsid w:val="00266B17"/>
    <w:rsid w:val="002726CD"/>
    <w:rsid w:val="00272E16"/>
    <w:rsid w:val="002737E4"/>
    <w:rsid w:val="00275CAF"/>
    <w:rsid w:val="00282801"/>
    <w:rsid w:val="00285306"/>
    <w:rsid w:val="00291999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5731"/>
    <w:rsid w:val="002B7256"/>
    <w:rsid w:val="002B7754"/>
    <w:rsid w:val="002C0BCF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01DF"/>
    <w:rsid w:val="002F26A3"/>
    <w:rsid w:val="002F4B79"/>
    <w:rsid w:val="0030199B"/>
    <w:rsid w:val="00304AD0"/>
    <w:rsid w:val="00304CF5"/>
    <w:rsid w:val="00305593"/>
    <w:rsid w:val="00306165"/>
    <w:rsid w:val="00310366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091"/>
    <w:rsid w:val="00373610"/>
    <w:rsid w:val="00373922"/>
    <w:rsid w:val="00377873"/>
    <w:rsid w:val="00380D16"/>
    <w:rsid w:val="00382835"/>
    <w:rsid w:val="00382D32"/>
    <w:rsid w:val="003834B4"/>
    <w:rsid w:val="0038391D"/>
    <w:rsid w:val="00383A5B"/>
    <w:rsid w:val="0038772C"/>
    <w:rsid w:val="00391808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585"/>
    <w:rsid w:val="003C4F56"/>
    <w:rsid w:val="003C5936"/>
    <w:rsid w:val="003C796B"/>
    <w:rsid w:val="003D0252"/>
    <w:rsid w:val="003D2FAD"/>
    <w:rsid w:val="003D48CF"/>
    <w:rsid w:val="003D67D6"/>
    <w:rsid w:val="003D79A4"/>
    <w:rsid w:val="003E18F7"/>
    <w:rsid w:val="003E4F31"/>
    <w:rsid w:val="003E6E82"/>
    <w:rsid w:val="003F2BAA"/>
    <w:rsid w:val="00400931"/>
    <w:rsid w:val="00401A59"/>
    <w:rsid w:val="00401BF3"/>
    <w:rsid w:val="00401CC5"/>
    <w:rsid w:val="00403879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34FC0"/>
    <w:rsid w:val="0044051E"/>
    <w:rsid w:val="00442759"/>
    <w:rsid w:val="0044499F"/>
    <w:rsid w:val="004450E9"/>
    <w:rsid w:val="004456DD"/>
    <w:rsid w:val="004462A6"/>
    <w:rsid w:val="00447B9B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0669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4F6D2D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4B26"/>
    <w:rsid w:val="00565AB3"/>
    <w:rsid w:val="00567260"/>
    <w:rsid w:val="00571543"/>
    <w:rsid w:val="005717C5"/>
    <w:rsid w:val="00573062"/>
    <w:rsid w:val="0057322F"/>
    <w:rsid w:val="00573264"/>
    <w:rsid w:val="00573B3E"/>
    <w:rsid w:val="00573BD1"/>
    <w:rsid w:val="00573F23"/>
    <w:rsid w:val="00575994"/>
    <w:rsid w:val="00577D86"/>
    <w:rsid w:val="0058222F"/>
    <w:rsid w:val="00583AF8"/>
    <w:rsid w:val="00583B53"/>
    <w:rsid w:val="00583B66"/>
    <w:rsid w:val="005849C4"/>
    <w:rsid w:val="00585D0B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A7B13"/>
    <w:rsid w:val="005B0479"/>
    <w:rsid w:val="005B108D"/>
    <w:rsid w:val="005B71D7"/>
    <w:rsid w:val="005B7A08"/>
    <w:rsid w:val="005C2640"/>
    <w:rsid w:val="005C6492"/>
    <w:rsid w:val="005D0B2B"/>
    <w:rsid w:val="005D0C61"/>
    <w:rsid w:val="005D232E"/>
    <w:rsid w:val="005D53C5"/>
    <w:rsid w:val="005D7C0D"/>
    <w:rsid w:val="005E20D0"/>
    <w:rsid w:val="005F0AA1"/>
    <w:rsid w:val="005F1A1C"/>
    <w:rsid w:val="005F1A68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1825"/>
    <w:rsid w:val="006352ED"/>
    <w:rsid w:val="00636351"/>
    <w:rsid w:val="00636CAC"/>
    <w:rsid w:val="00640146"/>
    <w:rsid w:val="00644521"/>
    <w:rsid w:val="00645610"/>
    <w:rsid w:val="0064686E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C6045"/>
    <w:rsid w:val="006D130A"/>
    <w:rsid w:val="006E0973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055C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3D3A"/>
    <w:rsid w:val="00744EFC"/>
    <w:rsid w:val="0074584D"/>
    <w:rsid w:val="00747072"/>
    <w:rsid w:val="007476F4"/>
    <w:rsid w:val="00750DD3"/>
    <w:rsid w:val="00755E06"/>
    <w:rsid w:val="007568A7"/>
    <w:rsid w:val="00764440"/>
    <w:rsid w:val="00766A2B"/>
    <w:rsid w:val="007730FD"/>
    <w:rsid w:val="00773617"/>
    <w:rsid w:val="00775FE7"/>
    <w:rsid w:val="007806E1"/>
    <w:rsid w:val="007818C0"/>
    <w:rsid w:val="007833AD"/>
    <w:rsid w:val="0078402E"/>
    <w:rsid w:val="00793736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2259"/>
    <w:rsid w:val="007C4F9C"/>
    <w:rsid w:val="007D165E"/>
    <w:rsid w:val="007D30ED"/>
    <w:rsid w:val="007D34A6"/>
    <w:rsid w:val="007D3FDF"/>
    <w:rsid w:val="007D7D41"/>
    <w:rsid w:val="007E23A3"/>
    <w:rsid w:val="007E36CD"/>
    <w:rsid w:val="007F3E11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5F31"/>
    <w:rsid w:val="00816558"/>
    <w:rsid w:val="00816C63"/>
    <w:rsid w:val="00817D3A"/>
    <w:rsid w:val="00823356"/>
    <w:rsid w:val="008237AE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4D6C"/>
    <w:rsid w:val="00895E04"/>
    <w:rsid w:val="0089740F"/>
    <w:rsid w:val="008A105F"/>
    <w:rsid w:val="008A1467"/>
    <w:rsid w:val="008A297C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53A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0F9A"/>
    <w:rsid w:val="008F312C"/>
    <w:rsid w:val="008F3A07"/>
    <w:rsid w:val="008F4F0A"/>
    <w:rsid w:val="008F7D29"/>
    <w:rsid w:val="0090091F"/>
    <w:rsid w:val="00900AD5"/>
    <w:rsid w:val="009012D9"/>
    <w:rsid w:val="009030D4"/>
    <w:rsid w:val="009041C1"/>
    <w:rsid w:val="00904BB1"/>
    <w:rsid w:val="00904E61"/>
    <w:rsid w:val="00911036"/>
    <w:rsid w:val="00912620"/>
    <w:rsid w:val="00915845"/>
    <w:rsid w:val="00917FED"/>
    <w:rsid w:val="00921D9A"/>
    <w:rsid w:val="00922B27"/>
    <w:rsid w:val="00924AC6"/>
    <w:rsid w:val="00925C3B"/>
    <w:rsid w:val="009260C7"/>
    <w:rsid w:val="0092693B"/>
    <w:rsid w:val="00931B94"/>
    <w:rsid w:val="00932030"/>
    <w:rsid w:val="00934F04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2B2E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B7A8D"/>
    <w:rsid w:val="009C04F4"/>
    <w:rsid w:val="009C0CD8"/>
    <w:rsid w:val="009C243F"/>
    <w:rsid w:val="009C34E8"/>
    <w:rsid w:val="009C4B11"/>
    <w:rsid w:val="009C51D2"/>
    <w:rsid w:val="009C586D"/>
    <w:rsid w:val="009C5B99"/>
    <w:rsid w:val="009C6CC6"/>
    <w:rsid w:val="009D3D59"/>
    <w:rsid w:val="009D5A5B"/>
    <w:rsid w:val="009D70C8"/>
    <w:rsid w:val="009E0DEB"/>
    <w:rsid w:val="009E6890"/>
    <w:rsid w:val="009E757C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466B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8CA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973C2"/>
    <w:rsid w:val="00AA0B01"/>
    <w:rsid w:val="00AA2ADC"/>
    <w:rsid w:val="00AA2BA3"/>
    <w:rsid w:val="00AA3C42"/>
    <w:rsid w:val="00AA7B96"/>
    <w:rsid w:val="00AB0CF1"/>
    <w:rsid w:val="00AB3250"/>
    <w:rsid w:val="00AB57E0"/>
    <w:rsid w:val="00AB5A69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3DBB"/>
    <w:rsid w:val="00AF4316"/>
    <w:rsid w:val="00AF650B"/>
    <w:rsid w:val="00AF698F"/>
    <w:rsid w:val="00AF76ED"/>
    <w:rsid w:val="00AF7A42"/>
    <w:rsid w:val="00B019FD"/>
    <w:rsid w:val="00B04E86"/>
    <w:rsid w:val="00B064B3"/>
    <w:rsid w:val="00B07226"/>
    <w:rsid w:val="00B079FC"/>
    <w:rsid w:val="00B10B82"/>
    <w:rsid w:val="00B12A3A"/>
    <w:rsid w:val="00B130FB"/>
    <w:rsid w:val="00B15B16"/>
    <w:rsid w:val="00B17376"/>
    <w:rsid w:val="00B176D7"/>
    <w:rsid w:val="00B219DD"/>
    <w:rsid w:val="00B23BC9"/>
    <w:rsid w:val="00B26B77"/>
    <w:rsid w:val="00B30E77"/>
    <w:rsid w:val="00B31842"/>
    <w:rsid w:val="00B35DB5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5146A"/>
    <w:rsid w:val="00B605C9"/>
    <w:rsid w:val="00B61972"/>
    <w:rsid w:val="00B62147"/>
    <w:rsid w:val="00B6288F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022C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6E08"/>
    <w:rsid w:val="00C07786"/>
    <w:rsid w:val="00C07C36"/>
    <w:rsid w:val="00C1023F"/>
    <w:rsid w:val="00C10ED9"/>
    <w:rsid w:val="00C1227C"/>
    <w:rsid w:val="00C12550"/>
    <w:rsid w:val="00C13489"/>
    <w:rsid w:val="00C144C1"/>
    <w:rsid w:val="00C151B7"/>
    <w:rsid w:val="00C1727B"/>
    <w:rsid w:val="00C23717"/>
    <w:rsid w:val="00C26CFF"/>
    <w:rsid w:val="00C27A2A"/>
    <w:rsid w:val="00C315AC"/>
    <w:rsid w:val="00C37D43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D4F00"/>
    <w:rsid w:val="00CE0915"/>
    <w:rsid w:val="00CE0E19"/>
    <w:rsid w:val="00CE1C76"/>
    <w:rsid w:val="00CE40D3"/>
    <w:rsid w:val="00CE4BAF"/>
    <w:rsid w:val="00CE4D8B"/>
    <w:rsid w:val="00CE51D3"/>
    <w:rsid w:val="00CF17A6"/>
    <w:rsid w:val="00CF23B6"/>
    <w:rsid w:val="00CF3C03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18B7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0B72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9A2"/>
    <w:rsid w:val="00D75AEC"/>
    <w:rsid w:val="00D7687E"/>
    <w:rsid w:val="00D7734C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A7309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0D0A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1491"/>
    <w:rsid w:val="00E7295F"/>
    <w:rsid w:val="00E73731"/>
    <w:rsid w:val="00E74DEB"/>
    <w:rsid w:val="00E76649"/>
    <w:rsid w:val="00E76AC8"/>
    <w:rsid w:val="00E8177E"/>
    <w:rsid w:val="00E81FA9"/>
    <w:rsid w:val="00E829A0"/>
    <w:rsid w:val="00E82B4C"/>
    <w:rsid w:val="00E83023"/>
    <w:rsid w:val="00E86CCB"/>
    <w:rsid w:val="00E8719A"/>
    <w:rsid w:val="00E8775D"/>
    <w:rsid w:val="00E9074A"/>
    <w:rsid w:val="00E90975"/>
    <w:rsid w:val="00E94D35"/>
    <w:rsid w:val="00E97B8B"/>
    <w:rsid w:val="00EA0CB6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D7BF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825"/>
    <w:rsid w:val="00F04C9C"/>
    <w:rsid w:val="00F05FB2"/>
    <w:rsid w:val="00F07C83"/>
    <w:rsid w:val="00F10A7F"/>
    <w:rsid w:val="00F10AA0"/>
    <w:rsid w:val="00F1410E"/>
    <w:rsid w:val="00F1544B"/>
    <w:rsid w:val="00F16577"/>
    <w:rsid w:val="00F169DF"/>
    <w:rsid w:val="00F17488"/>
    <w:rsid w:val="00F232D9"/>
    <w:rsid w:val="00F27F1A"/>
    <w:rsid w:val="00F319D4"/>
    <w:rsid w:val="00F33DA6"/>
    <w:rsid w:val="00F364F2"/>
    <w:rsid w:val="00F3770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76E7D"/>
    <w:rsid w:val="00F81CB4"/>
    <w:rsid w:val="00F836B5"/>
    <w:rsid w:val="00F862FC"/>
    <w:rsid w:val="00F879C1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484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B28A68-B0E7-4BA0-BA3A-144CD8F4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9F399-67E7-42BC-BE6D-4A0E4C73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呂璟明</cp:lastModifiedBy>
  <cp:revision>8</cp:revision>
  <cp:lastPrinted>2017-10-13T03:45:00Z</cp:lastPrinted>
  <dcterms:created xsi:type="dcterms:W3CDTF">2017-09-25T13:50:00Z</dcterms:created>
  <dcterms:modified xsi:type="dcterms:W3CDTF">2017-10-16T08:21:00Z</dcterms:modified>
</cp:coreProperties>
</file>