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 CREDIT — BUSINESS REQUIREMENTS DOCUMENT (BRD)</w:t>
      </w:r>
    </w:p>
    <w:p>
      <w:r>
        <w:rPr>
          <w:i/>
        </w:rPr>
        <w:t>Template v1.0 | Internal use only</w:t>
      </w:r>
    </w:p>
    <w:p>
      <w:r>
        <w:t>Instructions: Complete all mandatory sections. Write what the business needs and why — not how IT should build it. Obtain Business Sponsor sign-off before IT/BA intake.</w:t>
      </w:r>
    </w:p>
    <w:p>
      <w:pPr>
        <w:pStyle w:val="Heading1"/>
      </w:pPr>
      <w:r>
        <w:t>A. REQUEST INFORMATION</w:t>
      </w:r>
    </w:p>
    <w:p>
      <w:r>
        <w:t>BRD Title:</w:t>
      </w:r>
    </w:p>
    <w:p>
      <w:r>
        <w:t>____________________________________________________________</w:t>
      </w:r>
    </w:p>
    <w:p>
      <w:r>
        <w:t>Business Unit:</w:t>
      </w:r>
    </w:p>
    <w:p>
      <w:r>
        <w:t>____________________________________________________________</w:t>
      </w:r>
    </w:p>
    <w:p>
      <w:r>
        <w:t>Requester Name:</w:t>
      </w:r>
    </w:p>
    <w:p>
      <w:r>
        <w:t>____________________________________________________________</w:t>
      </w:r>
    </w:p>
    <w:p>
      <w:r>
        <w:t>Requester Email:</w:t>
      </w:r>
    </w:p>
    <w:p>
      <w:r>
        <w:t>____________________________________________________________</w:t>
      </w:r>
    </w:p>
    <w:p>
      <w:r>
        <w:t>Business Sponsor (Director+):</w:t>
      </w:r>
    </w:p>
    <w:p>
      <w:r>
        <w:t>____________________________________________________________</w:t>
      </w:r>
    </w:p>
    <w:p>
      <w:r>
        <w:t>Date Submitted:</w:t>
      </w:r>
    </w:p>
    <w:p>
      <w:r>
        <w:t>____________________________________________________________</w:t>
      </w:r>
    </w:p>
    <w:p>
      <w:r>
        <w:t>Target Go-Live Date:</w:t>
      </w:r>
    </w:p>
    <w:p>
      <w:r>
        <w:t>____________________________________________________________</w:t>
      </w:r>
    </w:p>
    <w:p>
      <w:r>
        <w:t>Priority Category:</w:t>
      </w:r>
    </w:p>
    <w:p>
      <w:r>
        <w:t>____________________________________________________________</w:t>
      </w:r>
    </w:p>
    <w:p>
      <w:r>
        <w:t>Regulatory Deadline (if applicable):</w:t>
      </w:r>
    </w:p>
    <w:p>
      <w:r>
        <w:t>____________________________________________________________</w:t>
      </w:r>
    </w:p>
    <w:p>
      <w:pPr>
        <w:pStyle w:val="Heading1"/>
      </w:pPr>
      <w:r>
        <w:t>B. EXECUTIVE SUMMARY</w:t>
      </w:r>
    </w:p>
    <w:p>
      <w:r>
        <w:t>Business problem:</w:t>
      </w:r>
    </w:p>
    <w:p>
      <w:r>
        <w:t>____________________________________________________________</w:t>
      </w:r>
    </w:p>
    <w:p>
      <w:r>
        <w:t>Who is impacted:</w:t>
      </w:r>
    </w:p>
    <w:p>
      <w:r>
        <w:t>____________________________________________________________</w:t>
      </w:r>
    </w:p>
    <w:p>
      <w:r>
        <w:t>Business impact if not addressed:</w:t>
      </w:r>
    </w:p>
    <w:p>
      <w:r>
        <w:t>____________________________________________________________</w:t>
      </w:r>
    </w:p>
    <w:p>
      <w:r>
        <w:t>Proposed business outcome (one sentence):</w:t>
      </w:r>
    </w:p>
    <w:p>
      <w:r>
        <w:t>____________________________________________________________</w:t>
      </w:r>
    </w:p>
    <w:p>
      <w:pPr>
        <w:pStyle w:val="Heading1"/>
      </w:pPr>
      <w:r>
        <w:t>C. BUSINESS OBJECTIVES &amp; SUCCESS METRICS</w:t>
      </w:r>
    </w:p>
    <w:p>
      <w:r>
        <w:t>Objective 1 — Baseline / Target / Measurement:</w:t>
      </w:r>
    </w:p>
    <w:p>
      <w:r>
        <w:t>____________________________________________________________</w:t>
      </w:r>
    </w:p>
    <w:p>
      <w:r>
        <w:t>Objective 2 — Baseline / Target / Measurement:</w:t>
      </w:r>
    </w:p>
    <w:p>
      <w:r>
        <w:t>____________________________________________________________</w:t>
      </w:r>
    </w:p>
    <w:p>
      <w:r>
        <w:t>Objective 3 — Baseline / Target / Measurement:</w:t>
      </w:r>
    </w:p>
    <w:p>
      <w:r>
        <w:t>____________________________________________________________</w:t>
      </w:r>
    </w:p>
    <w:p>
      <w:pPr>
        <w:pStyle w:val="Heading1"/>
      </w:pPr>
      <w:r>
        <w:t>D. BACKGROUND &amp; CURRENT STATE</w:t>
      </w:r>
    </w:p>
    <w:p>
      <w:r>
        <w:t>Current process (step-by-step):</w:t>
      </w:r>
    </w:p>
    <w:p>
      <w:r>
        <w:t>____________________________________________________________</w:t>
      </w:r>
    </w:p>
    <w:p>
      <w:r>
        <w:t>Current systems involved:</w:t>
      </w:r>
    </w:p>
    <w:p>
      <w:r>
        <w:t>____________________________________________________________</w:t>
      </w:r>
    </w:p>
    <w:p>
      <w:r>
        <w:t>Volume and frequency:</w:t>
      </w:r>
    </w:p>
    <w:p>
      <w:r>
        <w:t>____________________________________________________________</w:t>
      </w:r>
    </w:p>
    <w:p>
      <w:pPr>
        <w:pStyle w:val="Heading1"/>
      </w:pPr>
      <w:r>
        <w:t>E. PROPOSED TO-BE STATE</w:t>
      </w:r>
    </w:p>
    <w:p>
      <w:r>
        <w:t>Desired future process (business view only):</w:t>
      </w:r>
    </w:p>
    <w:p>
      <w:r>
        <w:t>____________________________________________________________</w:t>
      </w:r>
    </w:p>
    <w:p>
      <w:r>
        <w:t>Expected changes:</w:t>
      </w:r>
    </w:p>
    <w:p>
      <w:r>
        <w:t>____________________________________________________________</w:t>
      </w:r>
    </w:p>
    <w:p>
      <w:pPr>
        <w:pStyle w:val="Heading1"/>
      </w:pPr>
      <w:r>
        <w:t>F. SCOPE</w:t>
      </w:r>
    </w:p>
    <w:p>
      <w:r>
        <w:t>In scope:</w:t>
      </w:r>
    </w:p>
    <w:p>
      <w:r>
        <w:t>____________________________________________________________</w:t>
      </w:r>
    </w:p>
    <w:p>
      <w:r>
        <w:t>Out of scope:</w:t>
      </w:r>
    </w:p>
    <w:p>
      <w:r>
        <w:t>____________________________________________________________</w:t>
      </w:r>
    </w:p>
    <w:p>
      <w:r>
        <w:t>Assumptions:</w:t>
      </w:r>
    </w:p>
    <w:p>
      <w:r>
        <w:t>____________________________________________________________</w:t>
      </w:r>
    </w:p>
    <w:p>
      <w:r>
        <w:t>Dependencies:</w:t>
      </w:r>
    </w:p>
    <w:p>
      <w:r>
        <w:t>____________________________________________________________</w:t>
      </w:r>
    </w:p>
    <w:p>
      <w:pPr>
        <w:pStyle w:val="Heading1"/>
      </w:pPr>
      <w:r>
        <w:t>G. STAKEHOLDERS &amp; USERS</w:t>
      </w:r>
    </w:p>
    <w:p>
      <w:r>
        <w:t>Role / Department / # users / Location / Access:</w:t>
      </w:r>
    </w:p>
    <w:p>
      <w:r>
        <w:t>____________________________________________________________</w:t>
      </w:r>
    </w:p>
    <w:p>
      <w:pPr>
        <w:pStyle w:val="Heading1"/>
      </w:pPr>
      <w:r>
        <w:t>H. BUSINESS RULES</w:t>
      </w:r>
    </w:p>
    <w:p>
      <w:r>
        <w:t>Eligibility rules:</w:t>
      </w:r>
    </w:p>
    <w:p>
      <w:r>
        <w:t>____________________________________________________________</w:t>
      </w:r>
    </w:p>
    <w:p>
      <w:r>
        <w:t>Approval authority:</w:t>
      </w:r>
    </w:p>
    <w:p>
      <w:r>
        <w:t>____________________________________________________________</w:t>
      </w:r>
    </w:p>
    <w:p>
      <w:r>
        <w:t>Pricing/fees (business level):</w:t>
      </w:r>
    </w:p>
    <w:p>
      <w:r>
        <w:t>____________________________________________________________</w:t>
      </w:r>
    </w:p>
    <w:p>
      <w:r>
        <w:t>Exception handling:</w:t>
      </w:r>
    </w:p>
    <w:p>
      <w:r>
        <w:t>____________________________________________________________</w:t>
      </w:r>
    </w:p>
    <w:p>
      <w:r>
        <w:t>Cut-off times:</w:t>
      </w:r>
    </w:p>
    <w:p>
      <w:r>
        <w:t>____________________________________________________________</w:t>
      </w:r>
    </w:p>
    <w:p>
      <w:r>
        <w:t>Customer communication rules:</w:t>
      </w:r>
    </w:p>
    <w:p>
      <w:r>
        <w:t>____________________________________________________________</w:t>
      </w:r>
    </w:p>
    <w:p>
      <w:pPr>
        <w:pStyle w:val="Heading1"/>
      </w:pPr>
      <w:r>
        <w:t>I. DATA &amp; SECURITY REQUIREMENTS</w:t>
      </w:r>
    </w:p>
    <w:p>
      <w:r>
        <w:t>Data types:</w:t>
      </w:r>
    </w:p>
    <w:p>
      <w:r>
        <w:t>____________________________________________________________</w:t>
      </w:r>
    </w:p>
    <w:p>
      <w:r>
        <w:t>Classification:</w:t>
      </w:r>
    </w:p>
    <w:p>
      <w:r>
        <w:t>____________________________________________________________</w:t>
      </w:r>
    </w:p>
    <w:p>
      <w:r>
        <w:t>Data sharing:</w:t>
      </w:r>
    </w:p>
    <w:p>
      <w:r>
        <w:t>____________________________________________________________</w:t>
      </w:r>
    </w:p>
    <w:p>
      <w:r>
        <w:t>Retention:</w:t>
      </w:r>
    </w:p>
    <w:p>
      <w:r>
        <w:t>____________________________________________________________</w:t>
      </w:r>
    </w:p>
    <w:p>
      <w:r>
        <w:t>Audit requirements:</w:t>
      </w:r>
    </w:p>
    <w:p>
      <w:r>
        <w:t>____________________________________________________________</w:t>
      </w:r>
    </w:p>
    <w:p>
      <w:r>
        <w:t>Customer consent:</w:t>
      </w:r>
    </w:p>
    <w:p>
      <w:r>
        <w:t>____________________________________________________________</w:t>
      </w:r>
    </w:p>
    <w:p>
      <w:r>
        <w:t>Remote access implications:</w:t>
      </w:r>
    </w:p>
    <w:p>
      <w:r>
        <w:t>____________________________________________________________</w:t>
      </w:r>
    </w:p>
    <w:p>
      <w:pPr>
        <w:pStyle w:val="Heading1"/>
      </w:pPr>
      <w:r>
        <w:t>J. REPORTING &amp; CONTROLS</w:t>
      </w:r>
    </w:p>
    <w:p>
      <w:r>
        <w:t>Reports required:</w:t>
      </w:r>
    </w:p>
    <w:p>
      <w:r>
        <w:t>____________________________________________________________</w:t>
      </w:r>
    </w:p>
    <w:p>
      <w:r>
        <w:t>Control points:</w:t>
      </w:r>
    </w:p>
    <w:p>
      <w:r>
        <w:t>____________________________________________________________</w:t>
      </w:r>
    </w:p>
    <w:p>
      <w:r>
        <w:t>Reconciliation:</w:t>
      </w:r>
    </w:p>
    <w:p>
      <w:r>
        <w:t>____________________________________________________________</w:t>
      </w:r>
    </w:p>
    <w:p>
      <w:r>
        <w:t>Fraud/risk controls:</w:t>
      </w:r>
    </w:p>
    <w:p>
      <w:r>
        <w:t>____________________________________________________________</w:t>
      </w:r>
    </w:p>
    <w:p>
      <w:pPr>
        <w:pStyle w:val="Heading1"/>
      </w:pPr>
      <w:r>
        <w:t>K. IMPLEMENTATION &amp; ROLLOUT</w:t>
      </w:r>
    </w:p>
    <w:p>
      <w:r>
        <w:t>Rollout approach:</w:t>
      </w:r>
    </w:p>
    <w:p>
      <w:r>
        <w:t>____________________________________________________________</w:t>
      </w:r>
    </w:p>
    <w:p>
      <w:r>
        <w:t>Training needs:</w:t>
      </w:r>
    </w:p>
    <w:p>
      <w:r>
        <w:t>____________________________________________________________</w:t>
      </w:r>
    </w:p>
    <w:p>
      <w:r>
        <w:t>Language:</w:t>
      </w:r>
    </w:p>
    <w:p>
      <w:r>
        <w:t>____________________________________________________________</w:t>
      </w:r>
    </w:p>
    <w:p>
      <w:r>
        <w:t>Business continuity fallback:</w:t>
      </w:r>
    </w:p>
    <w:p>
      <w:r>
        <w:t>____________________________________________________________</w:t>
      </w:r>
    </w:p>
    <w:p>
      <w:pPr>
        <w:pStyle w:val="Heading1"/>
      </w:pPr>
      <w:r>
        <w:t>L. RISKS</w:t>
      </w:r>
    </w:p>
    <w:p>
      <w:r>
        <w:t>Operational / Customer / Financial / Compliance risks:</w:t>
      </w:r>
    </w:p>
    <w:p>
      <w:r>
        <w:t>____________________________________________________________</w:t>
      </w:r>
    </w:p>
    <w:p>
      <w:pPr>
        <w:pStyle w:val="Heading1"/>
      </w:pPr>
      <w:r>
        <w:t>M. ACCEPTANCE CRITERIA (min 5)</w:t>
      </w:r>
    </w:p>
    <w:p>
      <w:r>
        <w:t>AC-01: Given / When / Then</w:t>
      </w:r>
    </w:p>
    <w:p>
      <w:r>
        <w:t>____________________________________________________________</w:t>
      </w:r>
    </w:p>
    <w:p>
      <w:r>
        <w:t>AC-02: Given / When / Then</w:t>
      </w:r>
    </w:p>
    <w:p>
      <w:r>
        <w:t>____________________________________________________________</w:t>
      </w:r>
    </w:p>
    <w:p>
      <w:r>
        <w:t>AC-03: Given / When / Then</w:t>
      </w:r>
    </w:p>
    <w:p>
      <w:r>
        <w:t>____________________________________________________________</w:t>
      </w:r>
    </w:p>
    <w:p>
      <w:r>
        <w:t>AC-04: Given / When / Then</w:t>
      </w:r>
    </w:p>
    <w:p>
      <w:r>
        <w:t>____________________________________________________________</w:t>
      </w:r>
    </w:p>
    <w:p>
      <w:r>
        <w:t>AC-05: Given / When / Then</w:t>
      </w:r>
    </w:p>
    <w:p>
      <w:r>
        <w:t>____________________________________________________________</w:t>
      </w:r>
    </w:p>
    <w:p>
      <w:pPr>
        <w:pStyle w:val="Heading1"/>
      </w:pPr>
      <w:r>
        <w:t>N. COMPLIANCE SCREENING</w:t>
      </w:r>
    </w:p>
    <w:p>
      <w:r>
        <w:t>Changes origination/disbursement? Y/N</w:t>
      </w:r>
    </w:p>
    <w:p>
      <w:r>
        <w:t>____________________________________________________________</w:t>
      </w:r>
    </w:p>
    <w:p>
      <w:r>
        <w:t>Changes interest/fees/contract? Y/N</w:t>
      </w:r>
    </w:p>
    <w:p>
      <w:r>
        <w:t>____________________________________________________________</w:t>
      </w:r>
    </w:p>
    <w:p>
      <w:r>
        <w:t>Sends customer notifications? Y/N</w:t>
      </w:r>
    </w:p>
    <w:p>
      <w:r>
        <w:t>____________________________________________________________</w:t>
      </w:r>
    </w:p>
    <w:p>
      <w:r>
        <w:t>Third-party data exchange? Y/N</w:t>
      </w:r>
    </w:p>
    <w:p>
      <w:r>
        <w:t>____________________________________________________________</w:t>
      </w:r>
    </w:p>
    <w:p>
      <w:r>
        <w:t>Affects collections/legal? Y/N</w:t>
      </w:r>
    </w:p>
    <w:p>
      <w:r>
        <w:t>____________________________________________________________</w:t>
      </w:r>
    </w:p>
    <w:p>
      <w:r>
        <w:t>Audit trail required? Y/N</w:t>
      </w:r>
    </w:p>
    <w:p>
      <w:r>
        <w:t>____________________________________________________________</w:t>
      </w:r>
    </w:p>
    <w:p>
      <w:r>
        <w:t>Exposes data on POS/field devices? Y/N</w:t>
      </w:r>
    </w:p>
    <w:p>
      <w:r>
        <w:t>____________________________________________________________</w:t>
      </w:r>
    </w:p>
    <w:p>
      <w:pPr>
        <w:pStyle w:val="Heading1"/>
      </w:pPr>
      <w:r>
        <w:t>O. APPROVALS</w:t>
      </w:r>
    </w:p>
    <w:p>
      <w:r>
        <w:t>Business Requester:</w:t>
      </w:r>
    </w:p>
    <w:p>
      <w:r>
        <w:t>____________________________________________________________</w:t>
      </w:r>
    </w:p>
    <w:p>
      <w:r>
        <w:t>Business Sponsor:</w:t>
      </w:r>
    </w:p>
    <w:p>
      <w:r>
        <w:t>____________________________________________________________</w:t>
      </w:r>
    </w:p>
    <w:p>
      <w:r>
        <w:t>Business Unit Head:</w:t>
      </w:r>
    </w:p>
    <w:p>
      <w:r>
        <w:t>____________________________________________________________</w:t>
      </w:r>
    </w:p>
    <w:p>
      <w:r>
        <w:t>Risk/Compliance (if required):</w:t>
      </w:r>
    </w:p>
    <w:p>
      <w:r>
        <w:t>____________________________________________________________</w:t>
      </w:r>
    </w:p>
    <w:p>
      <w:r>
        <w:t>Data Owner (if required):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