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5787A" w14:textId="76129330" w:rsidR="006D2CCE" w:rsidRDefault="006D2CCE" w:rsidP="008E0BE3">
      <w:pPr>
        <w:ind w:left="720" w:hanging="360"/>
      </w:pPr>
      <w:r>
        <w:t>**Assumption: Column “Profit” from Data file means Gross Profit</w:t>
      </w:r>
    </w:p>
    <w:p w14:paraId="7F9A8FC0" w14:textId="77777777" w:rsidR="006D2CCE" w:rsidRDefault="006D2CCE" w:rsidP="008E0BE3">
      <w:pPr>
        <w:ind w:left="720" w:hanging="360"/>
      </w:pPr>
    </w:p>
    <w:p w14:paraId="6E84E835" w14:textId="77777777" w:rsidR="008E0BE3" w:rsidRDefault="008E0BE3" w:rsidP="008E0BE3"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Can you tell us more about our customers and their spending habits?</w:t>
      </w:r>
    </w:p>
    <w:p w14:paraId="2647B796" w14:textId="4622BA43" w:rsidR="00831246" w:rsidRDefault="000E3B3D">
      <w:r>
        <w:rPr>
          <w:noProof/>
        </w:rPr>
        <w:drawing>
          <wp:inline distT="0" distB="0" distL="0" distR="0" wp14:anchorId="3D506F96" wp14:editId="39932DE2">
            <wp:extent cx="5731510" cy="3248660"/>
            <wp:effectExtent l="0" t="0" r="2540" b="8890"/>
            <wp:docPr id="144677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79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543A" w14:textId="6BBBF506" w:rsidR="006D360C" w:rsidRDefault="006D360C">
      <w:r>
        <w:rPr>
          <w:noProof/>
        </w:rPr>
        <w:drawing>
          <wp:inline distT="0" distB="0" distL="0" distR="0" wp14:anchorId="24B3E30A" wp14:editId="51090DA0">
            <wp:extent cx="5731510" cy="1821815"/>
            <wp:effectExtent l="0" t="0" r="2540" b="6985"/>
            <wp:docPr id="50902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21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183F" w14:textId="1B509344" w:rsidR="00F27981" w:rsidRDefault="00F27981">
      <w:r>
        <w:t>Briefly showing as below</w:t>
      </w:r>
    </w:p>
    <w:p w14:paraId="4788D80C" w14:textId="60F3ED27" w:rsidR="00F27981" w:rsidRDefault="00F27981" w:rsidP="00F27981">
      <w:pPr>
        <w:pStyle w:val="ListParagraph"/>
        <w:numPr>
          <w:ilvl w:val="0"/>
          <w:numId w:val="2"/>
        </w:numPr>
      </w:pPr>
      <w:r>
        <w:t>Customer By Segment</w:t>
      </w:r>
    </w:p>
    <w:p w14:paraId="601BBD4E" w14:textId="09E93B6D" w:rsidR="006D360C" w:rsidRDefault="006D360C" w:rsidP="006D360C">
      <w:pPr>
        <w:pStyle w:val="ListParagraph"/>
      </w:pPr>
      <w:r>
        <w:t>We have 3 segments of customers</w:t>
      </w:r>
    </w:p>
    <w:p w14:paraId="3F8B3FDB" w14:textId="357346F1" w:rsidR="00F27981" w:rsidRDefault="00F27981" w:rsidP="00F27981">
      <w:pPr>
        <w:pStyle w:val="ListParagraph"/>
        <w:numPr>
          <w:ilvl w:val="0"/>
          <w:numId w:val="2"/>
        </w:numPr>
      </w:pPr>
      <w:r>
        <w:t>Sales By Category</w:t>
      </w:r>
    </w:p>
    <w:p w14:paraId="40755006" w14:textId="28EBC369" w:rsidR="006D360C" w:rsidRDefault="006D360C" w:rsidP="006D360C">
      <w:pPr>
        <w:pStyle w:val="ListParagraph"/>
      </w:pPr>
      <w:r>
        <w:t>Technology is the most favourite category especially Home Office and Corporate Customers</w:t>
      </w:r>
    </w:p>
    <w:p w14:paraId="0B35B0B9" w14:textId="361ACE51" w:rsidR="00F27981" w:rsidRDefault="00F27981" w:rsidP="00F27981">
      <w:pPr>
        <w:pStyle w:val="ListParagraph"/>
        <w:numPr>
          <w:ilvl w:val="0"/>
          <w:numId w:val="2"/>
        </w:numPr>
      </w:pPr>
      <w:r>
        <w:t>Sales By Market</w:t>
      </w:r>
    </w:p>
    <w:p w14:paraId="5CA9950A" w14:textId="2D2DEB24" w:rsidR="006D360C" w:rsidRDefault="006D360C" w:rsidP="006D360C">
      <w:pPr>
        <w:pStyle w:val="ListParagraph"/>
      </w:pPr>
      <w:r>
        <w:t>APAC is the largest market.</w:t>
      </w:r>
    </w:p>
    <w:p w14:paraId="20730286" w14:textId="6641DA2D" w:rsidR="00F27981" w:rsidRDefault="00F27981" w:rsidP="00F27981">
      <w:pPr>
        <w:pStyle w:val="ListParagraph"/>
        <w:numPr>
          <w:ilvl w:val="0"/>
          <w:numId w:val="2"/>
        </w:numPr>
      </w:pPr>
      <w:r>
        <w:t>Sales By Ship Mode</w:t>
      </w:r>
    </w:p>
    <w:p w14:paraId="594680EA" w14:textId="6878C703" w:rsidR="006D360C" w:rsidRDefault="006D360C" w:rsidP="006D360C">
      <w:pPr>
        <w:pStyle w:val="ListParagraph"/>
      </w:pPr>
      <w:r>
        <w:t>Most of the customer choose standard class</w:t>
      </w:r>
    </w:p>
    <w:p w14:paraId="76B303CD" w14:textId="43036534" w:rsidR="008072AE" w:rsidRDefault="006D360C" w:rsidP="00F27981">
      <w:pPr>
        <w:pStyle w:val="ListParagraph"/>
        <w:numPr>
          <w:ilvl w:val="0"/>
          <w:numId w:val="2"/>
        </w:numPr>
      </w:pPr>
      <w:r>
        <w:t>P</w:t>
      </w:r>
      <w:r w:rsidR="008072AE">
        <w:t>riority</w:t>
      </w:r>
    </w:p>
    <w:p w14:paraId="15D25731" w14:textId="2AECBA18" w:rsidR="006D360C" w:rsidRDefault="006D360C" w:rsidP="006D360C">
      <w:pPr>
        <w:pStyle w:val="ListParagraph"/>
      </w:pPr>
      <w:r>
        <w:t>Most of the order priority is Medium</w:t>
      </w:r>
    </w:p>
    <w:p w14:paraId="7C8BB9AF" w14:textId="77777777" w:rsidR="00F27981" w:rsidRDefault="00F27981" w:rsidP="00F27981"/>
    <w:p w14:paraId="6BFBC7A3" w14:textId="77777777" w:rsidR="00F27981" w:rsidRDefault="00F27981" w:rsidP="00F27981"/>
    <w:p w14:paraId="52E8E40E" w14:textId="1B15F23C" w:rsidR="00F27981" w:rsidRDefault="00F27981" w:rsidP="00F27981">
      <w:pPr>
        <w:pStyle w:val="ListParagraph"/>
        <w:numPr>
          <w:ilvl w:val="0"/>
          <w:numId w:val="1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Which product categories should we continue to sell, and which should we discontinue?</w:t>
      </w:r>
    </w:p>
    <w:p w14:paraId="4006FF10" w14:textId="4653D110" w:rsidR="00FD4922" w:rsidRDefault="00FD4922" w:rsidP="006D1F82">
      <w:pPr>
        <w:pStyle w:val="ListParagraph"/>
        <w:rPr>
          <w:rFonts w:ascii="Poppins" w:hAnsi="Poppins" w:cs="Poppins"/>
          <w:sz w:val="20"/>
          <w:szCs w:val="20"/>
        </w:rPr>
      </w:pPr>
    </w:p>
    <w:p w14:paraId="59EE87E9" w14:textId="087675C5" w:rsidR="006D1F82" w:rsidRDefault="006D1F82" w:rsidP="006D1F82">
      <w:pPr>
        <w:pStyle w:val="ListParagraph"/>
        <w:numPr>
          <w:ilvl w:val="0"/>
          <w:numId w:val="6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Continue to sell: 37.99% Technology Sales Amount contribute half of the profit, and the Profit trending is the best</w:t>
      </w:r>
      <w:r w:rsidR="002661E6">
        <w:rPr>
          <w:rFonts w:ascii="Poppins" w:hAnsi="Poppins" w:cs="Poppins"/>
          <w:sz w:val="20"/>
          <w:szCs w:val="20"/>
        </w:rPr>
        <w:t>,</w:t>
      </w:r>
      <w:r>
        <w:rPr>
          <w:rFonts w:ascii="Poppins" w:hAnsi="Poppins" w:cs="Poppins"/>
          <w:sz w:val="20"/>
          <w:szCs w:val="20"/>
        </w:rPr>
        <w:t xml:space="preserve"> we should continue to sell Technology Product. Office Supplies not outstanding but it’s still in profit, we should continue as well.</w:t>
      </w:r>
    </w:p>
    <w:p w14:paraId="35850D17" w14:textId="7A277168" w:rsidR="006D1F82" w:rsidRDefault="006D1F82" w:rsidP="006D1F82">
      <w:pPr>
        <w:pStyle w:val="ListParagraph"/>
        <w:numPr>
          <w:ilvl w:val="0"/>
          <w:numId w:val="6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Discontinue to sell: 29.08% Furniture sales amount contribute 18.13% profit only, and it’s the only category with negative</w:t>
      </w:r>
      <w:r w:rsidR="00523146">
        <w:rPr>
          <w:rFonts w:ascii="Poppins" w:hAnsi="Poppins" w:cs="Poppins"/>
          <w:sz w:val="20"/>
          <w:szCs w:val="20"/>
        </w:rPr>
        <w:t xml:space="preserve"> net</w:t>
      </w:r>
      <w:r>
        <w:rPr>
          <w:rFonts w:ascii="Poppins" w:hAnsi="Poppins" w:cs="Poppins"/>
          <w:sz w:val="20"/>
          <w:szCs w:val="20"/>
        </w:rPr>
        <w:t xml:space="preserve"> profit margin, maybe we should consider discontinuing this category.</w:t>
      </w:r>
    </w:p>
    <w:p w14:paraId="31AB6A6F" w14:textId="18E09100" w:rsidR="008426FE" w:rsidRPr="006D1F82" w:rsidRDefault="008426FE" w:rsidP="006D1F82">
      <w:pPr>
        <w:pStyle w:val="ListParagraph"/>
        <w:numPr>
          <w:ilvl w:val="0"/>
          <w:numId w:val="6"/>
        </w:num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Additional findings, phone and Accessories with highest </w:t>
      </w:r>
      <w:r w:rsidR="00F4721F">
        <w:rPr>
          <w:rFonts w:ascii="Poppins" w:hAnsi="Poppins" w:cs="Poppins"/>
          <w:sz w:val="20"/>
          <w:szCs w:val="20"/>
        </w:rPr>
        <w:t>net profit</w:t>
      </w:r>
      <w:r>
        <w:rPr>
          <w:rFonts w:ascii="Poppins" w:hAnsi="Poppins" w:cs="Poppins"/>
          <w:sz w:val="20"/>
          <w:szCs w:val="20"/>
        </w:rPr>
        <w:t>, maybe we could focus on this sub-category as well.</w:t>
      </w:r>
    </w:p>
    <w:p w14:paraId="4217C01F" w14:textId="093FE4AB" w:rsidR="00FD4922" w:rsidRDefault="000E3B3D" w:rsidP="00FD4922">
      <w:pPr>
        <w:pStyle w:val="ListParagraph"/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73341CBB" wp14:editId="59F73F06">
            <wp:extent cx="5731510" cy="4018280"/>
            <wp:effectExtent l="0" t="0" r="2540" b="1270"/>
            <wp:docPr id="144580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04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DE92" w14:textId="14F0C5C7" w:rsidR="006D1F82" w:rsidRPr="00FD4922" w:rsidRDefault="000E3B3D" w:rsidP="00FD4922">
      <w:pPr>
        <w:pStyle w:val="ListParagraph"/>
        <w:rPr>
          <w:rFonts w:ascii="Poppins" w:hAnsi="Poppins" w:cs="Poppin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3E032CA" wp14:editId="7EC39B0C">
            <wp:extent cx="5731510" cy="4123690"/>
            <wp:effectExtent l="0" t="0" r="2540" b="0"/>
            <wp:docPr id="130728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89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5D8E" w14:textId="139AEB05" w:rsidR="00F27981" w:rsidRDefault="00F27981" w:rsidP="00FD4922"/>
    <w:p w14:paraId="7695F1BA" w14:textId="77777777" w:rsidR="00D6754A" w:rsidRDefault="00D6754A" w:rsidP="00FD4922"/>
    <w:p w14:paraId="245AE0FE" w14:textId="77777777" w:rsidR="00D6754A" w:rsidRDefault="00D6754A" w:rsidP="00FD4922"/>
    <w:p w14:paraId="4D091796" w14:textId="77777777" w:rsidR="00D6754A" w:rsidRDefault="00D6754A" w:rsidP="00FD4922"/>
    <w:p w14:paraId="130EC453" w14:textId="77777777" w:rsidR="00D6754A" w:rsidRDefault="00D6754A" w:rsidP="00FD4922"/>
    <w:p w14:paraId="4BDADE16" w14:textId="77777777" w:rsidR="00D6754A" w:rsidRDefault="00D6754A" w:rsidP="00FD4922"/>
    <w:p w14:paraId="1B9FC38E" w14:textId="77777777" w:rsidR="00D6754A" w:rsidRDefault="00D6754A" w:rsidP="00FD4922"/>
    <w:p w14:paraId="23527300" w14:textId="77777777" w:rsidR="00D6754A" w:rsidRDefault="00D6754A" w:rsidP="00FD4922"/>
    <w:p w14:paraId="3E71EC9F" w14:textId="77777777" w:rsidR="00D6754A" w:rsidRDefault="00D6754A" w:rsidP="00FD4922"/>
    <w:p w14:paraId="21D87357" w14:textId="77777777" w:rsidR="00D6754A" w:rsidRDefault="00D6754A" w:rsidP="00FD4922"/>
    <w:p w14:paraId="7611001A" w14:textId="77777777" w:rsidR="00D6754A" w:rsidRDefault="00D6754A" w:rsidP="00FD4922"/>
    <w:p w14:paraId="3340DBCF" w14:textId="77777777" w:rsidR="00D6754A" w:rsidRDefault="00D6754A" w:rsidP="00FD4922"/>
    <w:p w14:paraId="02965D18" w14:textId="77777777" w:rsidR="00D6754A" w:rsidRDefault="00D6754A" w:rsidP="00FD4922"/>
    <w:p w14:paraId="4622F1D1" w14:textId="77777777" w:rsidR="00D6754A" w:rsidRDefault="00D6754A" w:rsidP="00FD4922"/>
    <w:p w14:paraId="34D74A2B" w14:textId="77777777" w:rsidR="00D6754A" w:rsidRDefault="00D6754A" w:rsidP="00FD4922"/>
    <w:p w14:paraId="7349D566" w14:textId="77777777" w:rsidR="00D6754A" w:rsidRDefault="00D6754A" w:rsidP="00FD4922"/>
    <w:p w14:paraId="022D8448" w14:textId="77777777" w:rsidR="00D6754A" w:rsidRDefault="00D6754A" w:rsidP="00FD4922"/>
    <w:p w14:paraId="1757643D" w14:textId="77777777" w:rsidR="00D714DE" w:rsidRDefault="00D714DE" w:rsidP="00FD4922"/>
    <w:p w14:paraId="7D02C14C" w14:textId="77777777" w:rsidR="008219A1" w:rsidRDefault="00D714DE" w:rsidP="008219A1">
      <w:pPr>
        <w:rPr>
          <w:rFonts w:ascii="Poppins" w:hAnsi="Poppins" w:cs="Poppins"/>
          <w:sz w:val="20"/>
          <w:szCs w:val="20"/>
        </w:rPr>
      </w:pPr>
      <w:r>
        <w:t xml:space="preserve">3.) </w:t>
      </w:r>
      <w:r w:rsidR="008219A1" w:rsidRPr="008219A1">
        <w:rPr>
          <w:rFonts w:ascii="Poppins" w:hAnsi="Poppins" w:cs="Poppins"/>
          <w:sz w:val="20"/>
          <w:szCs w:val="20"/>
        </w:rPr>
        <w:t>Would it be beneficial to invest in a strategy to target high value, high risk customers to improve their satisfaction and reduce churn?</w:t>
      </w:r>
    </w:p>
    <w:p w14:paraId="38B4BA0B" w14:textId="5E7DE2A1" w:rsidR="008219A1" w:rsidRDefault="00404A42" w:rsidP="008219A1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Ship Mode “Same Day” affect</w:t>
      </w:r>
      <w:r w:rsidR="0064464E">
        <w:rPr>
          <w:rFonts w:ascii="Poppins" w:hAnsi="Poppins" w:cs="Poppins"/>
          <w:sz w:val="20"/>
          <w:szCs w:val="20"/>
        </w:rPr>
        <w:t>s</w:t>
      </w:r>
      <w:r>
        <w:rPr>
          <w:rFonts w:ascii="Poppins" w:hAnsi="Poppins" w:cs="Poppins"/>
          <w:sz w:val="20"/>
          <w:szCs w:val="20"/>
        </w:rPr>
        <w:t xml:space="preserve"> the Average Score the most</w:t>
      </w:r>
    </w:p>
    <w:p w14:paraId="5D044581" w14:textId="3598C416" w:rsidR="00404A42" w:rsidRDefault="00404A42" w:rsidP="008219A1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However, the </w:t>
      </w:r>
      <w:r w:rsidR="0064464E">
        <w:rPr>
          <w:rFonts w:ascii="Poppins" w:hAnsi="Poppins" w:cs="Poppins"/>
          <w:sz w:val="20"/>
          <w:szCs w:val="20"/>
        </w:rPr>
        <w:t xml:space="preserve">Net </w:t>
      </w:r>
      <w:r>
        <w:rPr>
          <w:rFonts w:ascii="Poppins" w:hAnsi="Poppins" w:cs="Poppins"/>
          <w:sz w:val="20"/>
          <w:szCs w:val="20"/>
        </w:rPr>
        <w:t>Profit Margin is -3.88%</w:t>
      </w:r>
      <w:r w:rsidR="00D6754A">
        <w:rPr>
          <w:rFonts w:ascii="Poppins" w:hAnsi="Poppins" w:cs="Poppins"/>
          <w:sz w:val="20"/>
          <w:szCs w:val="20"/>
        </w:rPr>
        <w:t xml:space="preserve"> while the profit increase sharply</w:t>
      </w:r>
      <w:r>
        <w:rPr>
          <w:rFonts w:ascii="Poppins" w:hAnsi="Poppins" w:cs="Poppins"/>
          <w:sz w:val="20"/>
          <w:szCs w:val="20"/>
        </w:rPr>
        <w:t>. IF we could invest in logistic to lower the Shipping cost, it’s worth us to invest in it to improve customer satisfaction, otherwise, we</w:t>
      </w:r>
      <w:r w:rsidR="00D6754A">
        <w:rPr>
          <w:rFonts w:ascii="Poppins" w:hAnsi="Poppins" w:cs="Poppins"/>
          <w:sz w:val="20"/>
          <w:szCs w:val="20"/>
        </w:rPr>
        <w:t xml:space="preserve"> should</w:t>
      </w:r>
      <w:r>
        <w:rPr>
          <w:rFonts w:ascii="Poppins" w:hAnsi="Poppins" w:cs="Poppins"/>
          <w:sz w:val="20"/>
          <w:szCs w:val="20"/>
        </w:rPr>
        <w:t xml:space="preserve"> not take any action</w:t>
      </w:r>
      <w:r w:rsidR="00D2312A">
        <w:rPr>
          <w:rFonts w:ascii="Poppins" w:hAnsi="Poppins" w:cs="Poppins"/>
          <w:sz w:val="20"/>
          <w:szCs w:val="20"/>
        </w:rPr>
        <w:t xml:space="preserve"> first</w:t>
      </w:r>
      <w:r>
        <w:rPr>
          <w:rFonts w:ascii="Poppins" w:hAnsi="Poppins" w:cs="Poppins"/>
          <w:sz w:val="20"/>
          <w:szCs w:val="20"/>
        </w:rPr>
        <w:t>.</w:t>
      </w:r>
    </w:p>
    <w:p w14:paraId="7EAF91C7" w14:textId="7DD3186D" w:rsidR="00404A42" w:rsidRDefault="009F4B71" w:rsidP="008219A1">
      <w:pPr>
        <w:rPr>
          <w:rFonts w:ascii="Poppins" w:hAnsi="Poppins" w:cs="Poppins"/>
          <w:sz w:val="20"/>
          <w:szCs w:val="20"/>
        </w:rPr>
      </w:pPr>
      <w:r>
        <w:rPr>
          <w:noProof/>
        </w:rPr>
        <w:drawing>
          <wp:inline distT="0" distB="0" distL="0" distR="0" wp14:anchorId="265D01F7" wp14:editId="05F2FEA6">
            <wp:extent cx="5731510" cy="3284220"/>
            <wp:effectExtent l="0" t="0" r="2540" b="0"/>
            <wp:docPr id="84038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83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AE23" w14:textId="1798DD58" w:rsidR="00404A42" w:rsidRPr="008219A1" w:rsidRDefault="000E3B3D" w:rsidP="008219A1">
      <w:pPr>
        <w:rPr>
          <w:rFonts w:ascii="Poppins" w:hAnsi="Poppins" w:cs="Poppin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E702E9E" wp14:editId="0BDC00CD">
            <wp:extent cx="5731510" cy="4074795"/>
            <wp:effectExtent l="0" t="0" r="2540" b="1905"/>
            <wp:docPr id="95725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50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7E97" w14:textId="6DBE750C" w:rsidR="00D714DE" w:rsidRDefault="00D714DE" w:rsidP="00FD4922"/>
    <w:p w14:paraId="20D86979" w14:textId="77777777" w:rsidR="009F4B71" w:rsidRDefault="009F4B71" w:rsidP="00FD4922"/>
    <w:p w14:paraId="3B7CA6F5" w14:textId="77777777" w:rsidR="009F4B71" w:rsidRDefault="009F4B71" w:rsidP="00FD4922"/>
    <w:p w14:paraId="69F598ED" w14:textId="77777777" w:rsidR="009F4B71" w:rsidRDefault="009F4B71" w:rsidP="00FD4922"/>
    <w:p w14:paraId="19B30F47" w14:textId="77777777" w:rsidR="009F4B71" w:rsidRDefault="009F4B71" w:rsidP="00FD4922"/>
    <w:p w14:paraId="7C059523" w14:textId="77777777" w:rsidR="009F4B71" w:rsidRDefault="009F4B71" w:rsidP="00FD4922"/>
    <w:p w14:paraId="50AF68CF" w14:textId="77777777" w:rsidR="009F4B71" w:rsidRDefault="009F4B71" w:rsidP="00FD4922"/>
    <w:p w14:paraId="70596821" w14:textId="77777777" w:rsidR="009F4B71" w:rsidRDefault="009F4B71" w:rsidP="00FD4922"/>
    <w:p w14:paraId="6618EE3E" w14:textId="77777777" w:rsidR="009F4B71" w:rsidRDefault="009F4B71" w:rsidP="00FD4922"/>
    <w:p w14:paraId="6061C0F6" w14:textId="77777777" w:rsidR="009F4B71" w:rsidRDefault="009F4B71" w:rsidP="00FD4922"/>
    <w:p w14:paraId="7868B469" w14:textId="77777777" w:rsidR="009F4B71" w:rsidRDefault="009F4B71" w:rsidP="00FD4922"/>
    <w:p w14:paraId="58B488DF" w14:textId="77777777" w:rsidR="009F4B71" w:rsidRDefault="009F4B71" w:rsidP="00FD4922"/>
    <w:p w14:paraId="4245F5D2" w14:textId="77777777" w:rsidR="009F4B71" w:rsidRDefault="009F4B71" w:rsidP="00FD4922"/>
    <w:p w14:paraId="0770D2D0" w14:textId="77777777" w:rsidR="009F4B71" w:rsidRDefault="009F4B71" w:rsidP="00FD4922"/>
    <w:p w14:paraId="4C4FE678" w14:textId="77777777" w:rsidR="009F4B71" w:rsidRDefault="009F4B71" w:rsidP="00FD4922"/>
    <w:p w14:paraId="0CDCAF74" w14:textId="77777777" w:rsidR="009F4B71" w:rsidRDefault="009F4B71" w:rsidP="00FD4922"/>
    <w:p w14:paraId="04469FF6" w14:textId="77777777" w:rsidR="009F4B71" w:rsidRDefault="009F4B71" w:rsidP="00FD4922"/>
    <w:p w14:paraId="2D6397AB" w14:textId="6B02DF6D" w:rsidR="00404A42" w:rsidRDefault="00417BDC" w:rsidP="00FD4922">
      <w:r>
        <w:t xml:space="preserve">4.) </w:t>
      </w:r>
      <w:r w:rsidRPr="00417BDC">
        <w:t>If we were to create distribution hubs in countries to reduce shipping costs, which countries should we target?  What effect will that have on our profit margins?</w:t>
      </w:r>
    </w:p>
    <w:p w14:paraId="0032FA07" w14:textId="1F1D6B9C" w:rsidR="00404A42" w:rsidRDefault="002A56C2" w:rsidP="00FD4922">
      <w:r>
        <w:t>While we have huge Sales Amount in APAC and LATAM, we have loss in both Market.</w:t>
      </w:r>
    </w:p>
    <w:p w14:paraId="73980FD6" w14:textId="4368F8AF" w:rsidR="002A56C2" w:rsidRDefault="002A56C2" w:rsidP="00FD4922">
      <w:r>
        <w:t xml:space="preserve">In Oceania, </w:t>
      </w:r>
      <w:r w:rsidR="009E0E0F">
        <w:t>we</w:t>
      </w:r>
      <w:r>
        <w:t xml:space="preserve"> could see New Zealand has a huge loss after shipping and Australia almost loss all the profit on shipping. </w:t>
      </w:r>
      <w:r w:rsidR="00CA276D">
        <w:t xml:space="preserve">When these two countries are both in top 3 highest shipping cost, </w:t>
      </w:r>
      <w:r w:rsidR="0007160A">
        <w:t>we</w:t>
      </w:r>
      <w:r>
        <w:t xml:space="preserve"> could invest a hub in both countries.</w:t>
      </w:r>
    </w:p>
    <w:p w14:paraId="48EE2975" w14:textId="724364B3" w:rsidR="00404A42" w:rsidRDefault="005A53BF" w:rsidP="00FD4922">
      <w:r>
        <w:rPr>
          <w:noProof/>
        </w:rPr>
        <w:drawing>
          <wp:inline distT="0" distB="0" distL="0" distR="0" wp14:anchorId="1E7B2A74" wp14:editId="6B6002DF">
            <wp:extent cx="5731510" cy="3927475"/>
            <wp:effectExtent l="0" t="0" r="2540" b="0"/>
            <wp:docPr id="55649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96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0EF8" w14:textId="69D2AA20" w:rsidR="00404A42" w:rsidRDefault="002A56C2" w:rsidP="00FD4922">
      <w:r>
        <w:t>In Southeast Asia, we could see a loss after shipping in Indonesia</w:t>
      </w:r>
      <w:r w:rsidR="00772E45">
        <w:t>, and the shipping cost is 281% of profit</w:t>
      </w:r>
      <w:r>
        <w:t xml:space="preserve">, we better to build a hub in this country. </w:t>
      </w:r>
    </w:p>
    <w:p w14:paraId="2B7846F9" w14:textId="755185CA" w:rsidR="00076A89" w:rsidRDefault="00076A89" w:rsidP="00FD4922">
      <w:r>
        <w:rPr>
          <w:noProof/>
        </w:rPr>
        <w:lastRenderedPageBreak/>
        <w:drawing>
          <wp:inline distT="0" distB="0" distL="0" distR="0" wp14:anchorId="538685A7" wp14:editId="6AC22777">
            <wp:extent cx="4105275" cy="6286500"/>
            <wp:effectExtent l="0" t="0" r="9525" b="0"/>
            <wp:docPr id="191077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71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BCAC" w14:textId="73FA7586" w:rsidR="00404A42" w:rsidRDefault="005A53BF" w:rsidP="00FD4922">
      <w:r>
        <w:rPr>
          <w:noProof/>
        </w:rPr>
        <w:drawing>
          <wp:inline distT="0" distB="0" distL="0" distR="0" wp14:anchorId="6A7B9D99" wp14:editId="6B63F644">
            <wp:extent cx="5731510" cy="2178050"/>
            <wp:effectExtent l="0" t="0" r="2540" b="0"/>
            <wp:docPr id="168942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25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ED28" w14:textId="4F3CC706" w:rsidR="00404A42" w:rsidRDefault="006E28B0" w:rsidP="00FD4922">
      <w:r>
        <w:lastRenderedPageBreak/>
        <w:t>In South America, we should consider building a hub in Brazil as well.</w:t>
      </w:r>
    </w:p>
    <w:p w14:paraId="305B7C08" w14:textId="40B21047" w:rsidR="005A53BF" w:rsidRDefault="005A53BF" w:rsidP="00FD4922">
      <w:r>
        <w:rPr>
          <w:noProof/>
        </w:rPr>
        <w:drawing>
          <wp:inline distT="0" distB="0" distL="0" distR="0" wp14:anchorId="2DCC5BCB" wp14:editId="46E15FD4">
            <wp:extent cx="5731510" cy="2157730"/>
            <wp:effectExtent l="0" t="0" r="2540" b="0"/>
            <wp:docPr id="164406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64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32D8" w14:textId="77777777" w:rsidR="0044197E" w:rsidRDefault="0044197E" w:rsidP="00FD4922"/>
    <w:p w14:paraId="66BFF69E" w14:textId="77777777" w:rsidR="0044197E" w:rsidRDefault="0044197E" w:rsidP="00FD4922"/>
    <w:p w14:paraId="54F44D39" w14:textId="77777777" w:rsidR="0044197E" w:rsidRDefault="0044197E" w:rsidP="00FD4922"/>
    <w:p w14:paraId="3DBBF883" w14:textId="6DD356E0" w:rsidR="0044197E" w:rsidRDefault="0044197E" w:rsidP="00FD4922">
      <w:r>
        <w:t>And US is the highest shipping cost country, worth to consider as well.</w:t>
      </w:r>
    </w:p>
    <w:p w14:paraId="686FBD4C" w14:textId="42E38EC6" w:rsidR="0044197E" w:rsidRDefault="0044197E" w:rsidP="00FD4922">
      <w:r>
        <w:rPr>
          <w:noProof/>
        </w:rPr>
        <w:lastRenderedPageBreak/>
        <w:drawing>
          <wp:inline distT="0" distB="0" distL="0" distR="0" wp14:anchorId="2EE90837" wp14:editId="3CECE7FE">
            <wp:extent cx="3533775" cy="5562600"/>
            <wp:effectExtent l="0" t="0" r="9525" b="0"/>
            <wp:docPr id="9840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7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6BA9" w14:textId="77777777" w:rsidR="00404A42" w:rsidRDefault="00404A42" w:rsidP="00FD4922"/>
    <w:p w14:paraId="5805D973" w14:textId="77777777" w:rsidR="00404A42" w:rsidRDefault="00404A42" w:rsidP="00FD4922"/>
    <w:p w14:paraId="45606E81" w14:textId="77777777" w:rsidR="00404A42" w:rsidRDefault="00404A42" w:rsidP="00FD4922"/>
    <w:p w14:paraId="78879FD6" w14:textId="77777777" w:rsidR="00404A42" w:rsidRDefault="00404A42" w:rsidP="00FD4922"/>
    <w:p w14:paraId="09311C65" w14:textId="77777777" w:rsidR="00404A42" w:rsidRDefault="00404A42" w:rsidP="00FD4922"/>
    <w:sectPr w:rsidR="00404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C2D99"/>
    <w:multiLevelType w:val="hybridMultilevel"/>
    <w:tmpl w:val="EDBE4840"/>
    <w:lvl w:ilvl="0" w:tplc="22707B5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148F5"/>
    <w:multiLevelType w:val="hybridMultilevel"/>
    <w:tmpl w:val="6854FEC0"/>
    <w:lvl w:ilvl="0" w:tplc="C83C2AE8">
      <w:start w:val="4"/>
      <w:numFmt w:val="decimal"/>
      <w:lvlText w:val="%1.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F3F4D46"/>
    <w:multiLevelType w:val="hybridMultilevel"/>
    <w:tmpl w:val="9C0E61B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B8C198F"/>
    <w:multiLevelType w:val="hybridMultilevel"/>
    <w:tmpl w:val="497A2452"/>
    <w:lvl w:ilvl="0" w:tplc="53E2719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F73EA"/>
    <w:multiLevelType w:val="hybridMultilevel"/>
    <w:tmpl w:val="126CFFDC"/>
    <w:lvl w:ilvl="0" w:tplc="D87A67C2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1247A5"/>
    <w:multiLevelType w:val="hybridMultilevel"/>
    <w:tmpl w:val="9C0E61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6B5B3E"/>
    <w:multiLevelType w:val="hybridMultilevel"/>
    <w:tmpl w:val="F104BD44"/>
    <w:lvl w:ilvl="0" w:tplc="64A0BB3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114D5A"/>
    <w:multiLevelType w:val="hybridMultilevel"/>
    <w:tmpl w:val="9C0E61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606305">
    <w:abstractNumId w:val="7"/>
  </w:num>
  <w:num w:numId="2" w16cid:durableId="226452624">
    <w:abstractNumId w:val="6"/>
  </w:num>
  <w:num w:numId="3" w16cid:durableId="1636906294">
    <w:abstractNumId w:val="3"/>
  </w:num>
  <w:num w:numId="4" w16cid:durableId="1392268365">
    <w:abstractNumId w:val="5"/>
  </w:num>
  <w:num w:numId="5" w16cid:durableId="1510171738">
    <w:abstractNumId w:val="0"/>
  </w:num>
  <w:num w:numId="6" w16cid:durableId="317269053">
    <w:abstractNumId w:val="4"/>
  </w:num>
  <w:num w:numId="7" w16cid:durableId="1274046541">
    <w:abstractNumId w:val="2"/>
  </w:num>
  <w:num w:numId="8" w16cid:durableId="578177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E3"/>
    <w:rsid w:val="0007160A"/>
    <w:rsid w:val="00076A89"/>
    <w:rsid w:val="000D5DFE"/>
    <w:rsid w:val="000E3B3D"/>
    <w:rsid w:val="002123D9"/>
    <w:rsid w:val="002661E6"/>
    <w:rsid w:val="002A56C2"/>
    <w:rsid w:val="00404A42"/>
    <w:rsid w:val="00417BDC"/>
    <w:rsid w:val="0044197E"/>
    <w:rsid w:val="00523146"/>
    <w:rsid w:val="00526FC3"/>
    <w:rsid w:val="00545DBD"/>
    <w:rsid w:val="005715F8"/>
    <w:rsid w:val="005A53BF"/>
    <w:rsid w:val="0064464E"/>
    <w:rsid w:val="006B4C5D"/>
    <w:rsid w:val="006D1F82"/>
    <w:rsid w:val="006D2CCE"/>
    <w:rsid w:val="006D360C"/>
    <w:rsid w:val="006E28B0"/>
    <w:rsid w:val="00772E45"/>
    <w:rsid w:val="007770B9"/>
    <w:rsid w:val="008072AE"/>
    <w:rsid w:val="008219A1"/>
    <w:rsid w:val="00831246"/>
    <w:rsid w:val="008426FE"/>
    <w:rsid w:val="008E0BE3"/>
    <w:rsid w:val="009E0E0F"/>
    <w:rsid w:val="009E1ECC"/>
    <w:rsid w:val="009F4B71"/>
    <w:rsid w:val="00A22066"/>
    <w:rsid w:val="00C3189C"/>
    <w:rsid w:val="00CA276D"/>
    <w:rsid w:val="00D2312A"/>
    <w:rsid w:val="00D6754A"/>
    <w:rsid w:val="00D714DE"/>
    <w:rsid w:val="00E7101D"/>
    <w:rsid w:val="00F27981"/>
    <w:rsid w:val="00F4721F"/>
    <w:rsid w:val="00FD4922"/>
    <w:rsid w:val="00FF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2DC0"/>
  <w15:chartTrackingRefBased/>
  <w15:docId w15:val="{F338914D-98DD-47AB-8BB6-29EE4B1E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9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 Leung Lai</dc:creator>
  <cp:keywords/>
  <dc:description/>
  <cp:lastModifiedBy>Ping Leung Lai</cp:lastModifiedBy>
  <cp:revision>29</cp:revision>
  <dcterms:created xsi:type="dcterms:W3CDTF">2025-02-09T15:02:00Z</dcterms:created>
  <dcterms:modified xsi:type="dcterms:W3CDTF">2025-02-12T08:37:00Z</dcterms:modified>
</cp:coreProperties>
</file>