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pacing w:val="200"/>
          <w:sz w:val="22"/>
          <w:szCs w:val="22"/>
        </w:rPr>
        <w:t xml:space="preserve">CONSOLIDATED EVALUATION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54360"/>
          <w:sz w:val="56"/>
          <w:szCs w:val="56"/>
        </w:rPr>
        <w:t xml:space="preserve">devco-agent-skills</w:t>
      </w:r>
    </w:p>
    <w:p>
      <w:pPr>
        <w:spacing w:after="300"/>
        <w:jc w:val="center"/>
      </w:pPr>
      <w:r>
        <w:rPr>
          <w:rFonts w:ascii="Arial" w:cs="Arial" w:eastAsia="Arial" w:hAnsi="Arial"/>
          <w:color w:val="1B4F72"/>
          <w:sz w:val="28"/>
          <w:szCs w:val="28"/>
        </w:rPr>
        <w:t xml:space="preserve">Plugin v3.1.1 | Final Improvement Plan</w:t>
      </w:r>
    </w:p>
    <w:p>
      <w:pPr>
        <w:pBdr>
          <w:top w:val="single" w:color="AED6F1" w:sz="4" w:space="8"/>
          <w:bottom w:val="single" w:color="AED6F1" w:sz="4" w:space="8"/>
        </w:pBdr>
        <w:spacing w:after="100" w:before="1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Tổng hợp từ 2 bản đánh giá độc lập  |  20 tiêu chí  |  6 phases  |  28 action items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Ngày: 5 tháng 4, 2026</w:t>
      </w: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Author: Tài Phan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b/>
          <w:bCs/>
        </w:rPr>
        <w:t xml:space="preserve">1. Tổng quan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Báo cáo này tổng hợp kết quả từ 2 lượt đánh giá độc lập (Cowork Review và Gravity Review) trên toàn bộ codebase của plugin devco-agent-skills v3.1.1. Cả 2 reviews đều sử dụng cùng rubric 20 tiêu chí, 5 góc nhìn, chấm điểm 1-10.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Cowork Review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Gravity Review</w:t>
            </w:r>
          </w:p>
        </w:tc>
      </w:tr>
      <w:tr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Score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149 / 200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153 / 200</w:t>
            </w:r>
          </w:p>
        </w:tc>
      </w:tr>
      <w:tr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Consolidated Score</w:t>
            </w:r>
          </w:p>
        </w:tc>
        <w:tc>
          <w:tcPr>
            <w:tcW w:type="dxa" w:w="672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24"/>
                <w:szCs w:val="24"/>
              </w:rPr>
              <w:t xml:space="preserve">151 / 200 (75.5%)</w:t>
            </w:r>
          </w:p>
        </w:tc>
      </w:tr>
      <w:tr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Convergence Rate</w:t>
            </w:r>
          </w:p>
        </w:tc>
        <w:tc>
          <w:tcPr>
            <w:tcW w:type="dxa" w:w="6720"/>
            <w:gridSpan w:val="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85% (17/20 tiêu chí sai lệch ≤1 điểm)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Consensus mạnh nhất: </w:t>
      </w:r>
      <w:r>
        <w:rPr>
          <w:rFonts w:ascii="Arial" w:cs="Arial" w:eastAsia="Arial" w:hAnsi="Arial"/>
          <w:sz w:val="22"/>
          <w:szCs w:val="22"/>
        </w:rPr>
        <w:t xml:space="preserve">Context management (9/10), Convention enforcement (8/10), Error recovery (8/10), Extensibility (8/10), Portability (4/10).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Divergence lớn nhất: </w:t>
      </w:r>
      <w:r>
        <w:rPr>
          <w:rFonts w:ascii="Arial" w:cs="Arial" w:eastAsia="Arial" w:hAnsi="Arial"/>
          <w:sz w:val="22"/>
          <w:szCs w:val="22"/>
        </w:rPr>
        <w:t xml:space="preserve">Guardrails (Cowork 8 vs Gravity 7) — Gravity phát hiện bug git-guard.sh chỉ warn không block. Architecture guidance (Cowork 7 vs Gravity 9) — khác biệt trong việc đánh giá references/ depth.</w:t>
      </w:r>
    </w:p>
    <w:p>
      <w:pPr>
        <w:pBdr>
          <w:bottom w:val="single" w:color="AED6F1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</w:rPr>
        <w:t xml:space="preserve">2. Consolidated Scorecard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Mỗi điểm consolidated lấy trung bình có trọng số, ưu tiên score thấp hơn khi có evidence cụ thể về bug (ví dụ: git-guard lấy 7 vì confirmed bug).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900"/>
        <w:gridCol w:w="900"/>
        <w:gridCol w:w="1000"/>
        <w:gridCol w:w="338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CW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Engineer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clarity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22"/>
                <w:szCs w:val="22"/>
              </w:rPr>
              <w:t xml:space="preserve">8/10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Rõ ràng, structured. Repetition có chủ đích nhưng quá mức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Context management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22"/>
                <w:szCs w:val="22"/>
              </w:rPr>
              <w:t xml:space="preserve">9/10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Best-in-class: lazy load ≤5K, compact-advisor, 3-tier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Guardrails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770E"/>
                <w:sz w:val="22"/>
                <w:szCs w:val="22"/>
              </w:rPr>
              <w:t xml:space="preserve">7/10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git-guard.sh chỉ warn, không block (confirmed bug)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Agentic design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22"/>
                <w:szCs w:val="22"/>
              </w:rPr>
              <w:t xml:space="preserve">9/10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5-phase + Ralph Pattern + circuit breakers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Convention enforcement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22"/>
                <w:szCs w:val="22"/>
              </w:rPr>
              <w:t xml:space="preserve">8/10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quality-gate.sh auto-check 6 patterns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guidance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22"/>
                <w:szCs w:val="22"/>
              </w:rPr>
              <w:t xml:space="preserve">8/10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Tốt nhưng SKILL chính chỉ 94 lines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stack coverage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22"/>
                <w:szCs w:val="22"/>
              </w:rPr>
              <w:t xml:space="preserve">9/10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 skills cover toàn bộ Java/Spring ecosystem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readiness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770E"/>
                <w:sz w:val="22"/>
                <w:szCs w:val="22"/>
              </w:rPr>
              <w:t xml:space="preserve">7/10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Thiếu Docker/K8s, CI/CD, health probes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DX Designer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Onboarding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770E"/>
                <w:sz w:val="22"/>
                <w:szCs w:val="22"/>
              </w:rPr>
              <w:t xml:space="preserve">7/10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README có Quick Start nhưng thiếu cheat sheet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Discoverability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22"/>
                <w:szCs w:val="22"/>
              </w:rPr>
              <w:t xml:space="preserve">8/10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skill-router.sh 62 NL triggers, Registry table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recovery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22"/>
                <w:szCs w:val="22"/>
              </w:rPr>
              <w:t xml:space="preserve">8/10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Ralph Pattern + checkpoint-resume + escalation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Friction points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770E"/>
                <w:sz w:val="22"/>
                <w:szCs w:val="22"/>
              </w:rPr>
              <w:t xml:space="preserve">6/10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≡ strict (bug), agent boilerplate ~450 lines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 protection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770E"/>
                <w:sz w:val="22"/>
                <w:szCs w:val="22"/>
              </w:rPr>
              <w:t xml:space="preserve">7/10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Thiếu automated scanning (Gitleaks)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22"/>
                <w:szCs w:val="22"/>
              </w:rPr>
              <w:t xml:space="preserve">8/10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@Valid enforcement + Bean Validation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Failure modes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22"/>
                <w:szCs w:val="22"/>
              </w:rPr>
              <w:t xml:space="preserve">8/10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breakers 3 loại + checkpoint-resume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770E"/>
                <w:sz w:val="22"/>
                <w:szCs w:val="22"/>
              </w:rPr>
              <w:t xml:space="preserve">7/10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JSONL traces nhưng thiếu structured schema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Ecosystem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Extensibility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22"/>
                <w:szCs w:val="22"/>
              </w:rPr>
              <w:t xml:space="preserve">8/10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folder + SKILL.md = new skill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Composability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770E"/>
                <w:sz w:val="22"/>
                <w:szCs w:val="22"/>
              </w:rPr>
              <w:t xml:space="preserve">7/10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Cross-refs có, nhưng thiếu dependency graph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4/10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Hardcode Java/Spring, ~70% rewrite cho stack khác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770E"/>
                <w:sz w:val="22"/>
                <w:szCs w:val="22"/>
              </w:rPr>
              <w:t xml:space="preserve">7/10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 validators có, version mismatch, .bak file</w:t>
            </w:r>
          </w:p>
        </w:tc>
      </w:tr>
    </w:tbl>
    <w:p>
      <w:pPr>
        <w:pBdr>
          <w:bottom w:val="single" w:color="AED6F1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</w:rPr>
        <w:t xml:space="preserve">3. Confirmed Bugs (cả 2 reviews đồng thuận)</w:t>
      </w:r>
    </w:p>
    <w:p>
      <w:pPr>
        <w:pStyle w:val="Heading2"/>
        <w:spacing w:after="150" w:before="300"/>
      </w:pPr>
      <w:r>
        <w:rPr>
          <w:b/>
          <w:bCs/>
        </w:rPr>
        <w:t xml:space="preserve">Bug #1: git-guard.sh chỉ warn, không block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scripts/hooks/git-guard.sh L22-27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HIGH — CLAUDE.md declares "Agent commits to git → FORBIDDEN" nhưng hook không enforce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cause: </w:t>
      </w:r>
      <w:r>
        <w:rPr>
          <w:rFonts w:ascii="Arial" w:cs="Arial" w:eastAsia="Arial" w:hAnsi="Arial"/>
          <w:sz w:val="22"/>
          <w:szCs w:val="22"/>
        </w:rPr>
        <w:t xml:space="preserve">echo "$DATA" và exit 0 thay vì output {"decision":"block"} và exit 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Output block decision JSON giống quality-gate.sh pattern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b/>
          <w:bCs/>
        </w:rPr>
        <w:t xml:space="preserve">Bug #2: standard ≡ strict profiles identical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scripts/hooks/run-with-flags.sh L49-62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MEDIUM — User chọn strict mode không nhận được thêm enforcement nào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cause: </w:t>
      </w:r>
      <w:r>
        <w:rPr>
          <w:rFonts w:ascii="Arial" w:cs="Arial" w:eastAsia="Arial" w:hAnsi="Arial"/>
          <w:sz w:val="22"/>
          <w:szCs w:val="22"/>
        </w:rPr>
        <w:t xml:space="preserve">_ENABLED_HOOKS string giống nhau cho cả standard và strict cases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strict cần: block on HIGH violations, mandatory spec compliance, stricter thresholds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b/>
          <w:bCs/>
        </w:rPr>
        <w:t xml:space="preserve">Bug #3: Version mismatch across 4 files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CLAUDE.md (v3.2), plugin.json (v3.1.1), marketplace.json (v3.1.0), defaults.json (v3.1.1)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MEDIUM — Confusing, erode trust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Unify to v3.2.0 across all files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b/>
          <w:bCs/>
        </w:rPr>
        <w:t xml:space="preserve">Bug #4: Python3 dependency undeclared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10/12 hook scripts depend on python3 without checking availability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MEDIUM — Silent failures: verify-fix loop, config injection, metrics all fail quietly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Add check + jq fallback at top of each hook</w:t>
      </w:r>
    </w:p>
    <w:p>
      <w:pPr>
        <w:pBdr>
          <w:bottom w:val="single" w:color="AED6F1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</w:rPr>
        <w:t xml:space="preserve">4. Consensus Strengths (cả 2 reviews đồng thuận)</w:t>
      </w:r>
    </w:p>
    <w:p>
      <w:pPr>
        <w:pStyle w:val="Heading2"/>
        <w:spacing w:after="150" w:before="300"/>
      </w:pPr>
      <w:r>
        <w:rPr>
          <w:b/>
          <w:bCs/>
        </w:rPr>
        <w:t xml:space="preserve">S1. Context Budget Architecture (9/10)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3-tier lazy loading (bootstrap ≤1,700 → domain ≤800 → references on-demand), compact-advisor.sh với progressive warnings 70/85/95%, token budget ≤5K auto-loaded. Best-in-class trong community plugins.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Evidence: </w:t>
      </w:r>
      <w:r>
        <w:rPr>
          <w:rFonts w:ascii="Arial" w:cs="Arial" w:eastAsia="Arial" w:hAnsi="Arial"/>
          <w:sz w:val="22"/>
          <w:szCs w:val="22"/>
        </w:rPr>
        <w:t xml:space="preserve">scripts/hooks/compact-advisor.sh, skills/bootstrap/SKILL.md L212-222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b/>
          <w:bCs/>
        </w:rPr>
        <w:t xml:space="preserve">S2. Verify/Fix Loop — Ralph Pattern (9/10)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Error signature normalization (MD5 hash), circuit breakers (no-progress + max-retry + max-iterations), state persistent trên disk. Same-error escalation prevent infinite loops, force-accept cung cấp escape hatch.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Evidence: </w:t>
      </w:r>
      <w:r>
        <w:rPr>
          <w:rFonts w:ascii="Arial" w:cs="Arial" w:eastAsia="Arial" w:hAnsi="Arial"/>
          <w:sz w:val="22"/>
          <w:szCs w:val="22"/>
        </w:rPr>
        <w:t xml:space="preserve">scripts/hooks/verify-fix-loop.sh L1-145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b/>
          <w:bCs/>
        </w:rPr>
        <w:t xml:space="preserve">S3. Hook-Bootstrapped Enforcement (8/10)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13 hooks across 7 lifecycle events. quality-gate.sh chạy actual compileJava, kiểm tra .block(), @Autowired, SELECT *, workflow phase. Hooks không thể bị ignore như prompt instructions.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Evidence: </w:t>
      </w:r>
      <w:r>
        <w:rPr>
          <w:rFonts w:ascii="Arial" w:cs="Arial" w:eastAsia="Arial" w:hAnsi="Arial"/>
          <w:sz w:val="22"/>
          <w:szCs w:val="22"/>
        </w:rPr>
        <w:t xml:space="preserve">hooks/hooks.json, scripts/hooks/quality-gate.sh L82-132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b/>
          <w:bCs/>
        </w:rPr>
        <w:t xml:space="preserve">S4. 5-Phase Workflow với Document Persistence (8/10)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PLAN → SPEC → BUILD → VERIFY → REVIEW với mandatory file persistence (.claude/docs/plans/, .claude/docs/specs/). Prevent context-loss on compaction. artifacts field tạo explicit phase-to-phase data flow.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b/>
          <w:bCs/>
        </w:rPr>
        <w:t xml:space="preserve">S5. Comprehensive Skill System (9/10)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18 skills covering toàn bộ Java/Spring ecosystem, mỗi skill có frontmatter triggers, references/, Related Skills, Verification Checklist. Summer Framework gating qua hard dependency check.</w:t>
      </w:r>
    </w:p>
    <w:p>
      <w:pPr>
        <w:pBdr>
          <w:bottom w:val="single" w:color="AED6F1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</w:rPr>
        <w:t xml:space="preserve">5. Final Improvement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Plan được chia thành 6 phases, sắp xếp theo impact × effort. Phase 1-2 là quick wins (&lt; 3 giờ tổng). Phase 3-4 là medium-term (1-2 sessions). Phase 5-6 là strategic (multi-session).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b/>
          <w:bCs/>
        </w:rPr>
        <w:t xml:space="preserve">5.1 Score Projection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Đặc điểm</w:t>
            </w:r>
          </w:p>
        </w:tc>
      </w:tr>
      <w:tr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Hiện tại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151 / 200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Production-grade nhưng có bugs</w:t>
            </w:r>
          </w:p>
        </w:tc>
      </w:tr>
      <w:tr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Sau Phase 1-2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96F3D"/>
                <w:sz w:val="20"/>
                <w:szCs w:val="20"/>
              </w:rPr>
              <w:t xml:space="preserve">~168 / 200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3 giờ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Bug-free, hardened hooks</w:t>
            </w:r>
          </w:p>
        </w:tc>
      </w:tr>
      <w:tr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Sau Phase 3-4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72"/>
                <w:sz w:val="20"/>
                <w:szCs w:val="20"/>
              </w:rPr>
              <w:t xml:space="preserve">~180 / 200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 sessions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DX + content depth</w:t>
            </w:r>
          </w:p>
        </w:tc>
      </w:tr>
      <w:tr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Sau Phase 5-6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9770E"/>
                <w:sz w:val="20"/>
                <w:szCs w:val="20"/>
              </w:rPr>
              <w:t xml:space="preserve">~190+ / 200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5+ sessions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Tested, portable, dashboard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b/>
          <w:bCs/>
        </w:rPr>
        <w:t xml:space="preserve">5.2 Phase 1: Critical Bug Fixes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effort: </w:t>
      </w:r>
      <w:r>
        <w:rPr>
          <w:rFonts w:ascii="Arial" w:cs="Arial" w:eastAsia="Arial" w:hAnsi="Arial"/>
          <w:sz w:val="22"/>
          <w:szCs w:val="22"/>
        </w:rPr>
        <w:t xml:space="preserve">&lt; 1 giờ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impact: </w:t>
      </w:r>
      <w:r>
        <w:rPr>
          <w:rFonts w:ascii="Arial" w:cs="Arial" w:eastAsia="Arial" w:hAnsi="Arial"/>
          <w:sz w:val="22"/>
          <w:szCs w:val="22"/>
        </w:rPr>
        <w:t xml:space="preserve">Guardrails 7→9, Friction 6→8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200"/>
        <w:gridCol w:w="800"/>
        <w:gridCol w:w="1000"/>
        <w:gridCol w:w="208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Δ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git-guard.sh: output {"decision":"block"} + exit 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scripts/hooks/git-guard.sh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Guardrails 7→9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Differentiate standard vs strict profiles trong run-with-flags.sh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scripts/hooks/run-with-flags.sh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Friction 6→8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off profile fallthrough (enable all hooks thay vì disable)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scripts/hooks/run-with-flags.sh L59-61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770E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Friction 6→8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Unify version: CLAUDE.md, plugin.json, marketplace.json, defaults.json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files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770E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Maintainability 7→8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.claude/docs/feedbac.md.bak (typo + backup committed)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.claude/docs/feedbac.md.bak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Maintainability +0.5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b/>
          <w:bCs/>
        </w:rPr>
        <w:t xml:space="preserve">5.3 Phase 2: Hook Hardening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effort: </w:t>
      </w:r>
      <w:r>
        <w:rPr>
          <w:rFonts w:ascii="Arial" w:cs="Arial" w:eastAsia="Arial" w:hAnsi="Arial"/>
          <w:sz w:val="22"/>
          <w:szCs w:val="22"/>
        </w:rPr>
        <w:t xml:space="preserve">&lt; 2 giờ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impact: </w:t>
      </w:r>
      <w:r>
        <w:rPr>
          <w:rFonts w:ascii="Arial" w:cs="Arial" w:eastAsia="Arial" w:hAnsi="Arial"/>
          <w:sz w:val="22"/>
          <w:szCs w:val="22"/>
        </w:rPr>
        <w:t xml:space="preserve">Failure modes 8→9, Secret protection 7→8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200"/>
        <w:gridCol w:w="800"/>
        <w:gridCol w:w="1000"/>
        <w:gridCol w:w="208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Δ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python3 availability check ở đầu mỗi hook script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hook scripts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770E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Failure modes 8→9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jq fallback cho JSON parsing khi python3 không có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verify-fix-loop.sh, session-init.sh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770E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Failure modes 8→9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Thêm --daemon flag cho gradle compile trong quality-gate.sh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quality-gate.sh L56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.gitignore entries cho state files (workflow-state, verify-fix-state, sessions/)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.gitignore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770E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Maintainability +0.5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Strict profile: block on HIGH violations (không chỉ CRITICAL)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quality-gate.sh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Guardrails +1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2.6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basic secret pattern scanning (API keys, tokens) trong quality-gate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quality-gate.sh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 protection 7→9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b/>
          <w:bCs/>
        </w:rPr>
        <w:t xml:space="preserve">5.4 Phase 3: DX &amp; Documentation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effort: </w:t>
      </w:r>
      <w:r>
        <w:rPr>
          <w:rFonts w:ascii="Arial" w:cs="Arial" w:eastAsia="Arial" w:hAnsi="Arial"/>
          <w:sz w:val="22"/>
          <w:szCs w:val="22"/>
        </w:rPr>
        <w:t xml:space="preserve">2–4 giờ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impact: </w:t>
      </w:r>
      <w:r>
        <w:rPr>
          <w:rFonts w:ascii="Arial" w:cs="Arial" w:eastAsia="Arial" w:hAnsi="Arial"/>
          <w:sz w:val="22"/>
          <w:szCs w:val="22"/>
        </w:rPr>
        <w:t xml:space="preserve">Onboarding 7→9, Composability 7→8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200"/>
        <w:gridCol w:w="800"/>
        <w:gridCol w:w="1000"/>
        <w:gridCol w:w="208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Δ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Tạo QUICKSTART.md: 1-page workflow diagram + command table + first-task walkthrough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QUICKSTART.md (new)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 min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7→9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README hook profile table (docs vs code mismatch)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hooks/README.md L257-264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770E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DX +0.5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 agent boilerplate vào agents/_shared-protocol.md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agent files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 min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Maintainability 7→9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skill composition patterns cho common workflows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docs/skill-composition.md (new)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770E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Composability 7→8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3.5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Thêm requires: field trong SKILL.md frontmatter cho dependency graph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summer skills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Composability +0.5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b/>
          <w:bCs/>
        </w:rPr>
        <w:t xml:space="preserve">5.5 Phase 4: Content Depth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effort: </w:t>
      </w:r>
      <w:r>
        <w:rPr>
          <w:rFonts w:ascii="Arial" w:cs="Arial" w:eastAsia="Arial" w:hAnsi="Arial"/>
          <w:sz w:val="22"/>
          <w:szCs w:val="22"/>
        </w:rPr>
        <w:t xml:space="preserve">4–8 giờ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impact: </w:t>
      </w:r>
      <w:r>
        <w:rPr>
          <w:rFonts w:ascii="Arial" w:cs="Arial" w:eastAsia="Arial" w:hAnsi="Arial"/>
          <w:sz w:val="22"/>
          <w:szCs w:val="22"/>
        </w:rPr>
        <w:t xml:space="preserve">Architecture 8→9, Production 7→9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200"/>
        <w:gridCol w:w="800"/>
        <w:gridCol w:w="1000"/>
        <w:gridCol w:w="208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Δ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Expand architecture skill: Aggregate Root, CQRS bus, Ports wiring (94→200+ lines)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skills/architecture/SKILL.md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8→9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Tạo deployment-patterns skill: Dockerfile, K8s, CI/CD, health probes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skills/deployment-patterns/ (new)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hours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7→9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structured trace schema version + retention policy config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observability-trace.sh, schemas/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770E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7→8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Promote gRPC từ optional-skills thành full skill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skills/grpc-patterns/ (new)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stack +0.5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b/>
          <w:bCs/>
        </w:rPr>
        <w:t xml:space="preserve">5.6 Phase 5: Testing &amp; Reliability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effort: </w:t>
      </w:r>
      <w:r>
        <w:rPr>
          <w:rFonts w:ascii="Arial" w:cs="Arial" w:eastAsia="Arial" w:hAnsi="Arial"/>
          <w:sz w:val="22"/>
          <w:szCs w:val="22"/>
        </w:rPr>
        <w:t xml:space="preserve">6–10 giờ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impact: </w:t>
      </w:r>
      <w:r>
        <w:rPr>
          <w:rFonts w:ascii="Arial" w:cs="Arial" w:eastAsia="Arial" w:hAnsi="Arial"/>
          <w:sz w:val="22"/>
          <w:szCs w:val="22"/>
        </w:rPr>
        <w:t xml:space="preserve">Failure modes 9→10, Maintainability 9→10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200"/>
        <w:gridCol w:w="800"/>
        <w:gridCol w:w="1000"/>
        <w:gridCol w:w="208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Δ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Tạo bats-core test suite cho tất cả 13 hook scripts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tests/hooks/ (new)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hours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Failure modes +1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hook stress test script (edge cases: missing files, bad JSON, no python3)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scripts/ci/stress-test-hooks.sh (new)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770E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 +1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skill trigger coverage test (validate NL triggers match actual SKILL.md)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scripts/ci/validate-skill-triggers.sh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770E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Discoverability +0.5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Tạo CI pipeline chạy validate-all + hook tests on every commit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.github/workflows/ci.yml (new)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770E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Maintainability +1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b/>
          <w:bCs/>
        </w:rPr>
        <w:t xml:space="preserve">5.7 Phase 6: Strategic Architecture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effort: </w:t>
      </w:r>
      <w:r>
        <w:rPr>
          <w:rFonts w:ascii="Arial" w:cs="Arial" w:eastAsia="Arial" w:hAnsi="Arial"/>
          <w:sz w:val="22"/>
          <w:szCs w:val="22"/>
        </w:rPr>
        <w:t xml:space="preserve">Multi-session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impact: </w:t>
      </w:r>
      <w:r>
        <w:rPr>
          <w:rFonts w:ascii="Arial" w:cs="Arial" w:eastAsia="Arial" w:hAnsi="Arial"/>
          <w:sz w:val="22"/>
          <w:szCs w:val="22"/>
        </w:rPr>
        <w:t xml:space="preserve">Portability 4→7, Extensibility 8→10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200"/>
        <w:gridCol w:w="800"/>
        <w:gridCol w:w="1000"/>
        <w:gridCol w:w="208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Δ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Tách workflow engine (bootstrap, hooks, state) ra khỏi domain knowledge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engine/ layer (new)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 sessions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Portability 4→7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6.2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 dashboard: CLI/web UI đọc trace + metrics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tools/dashboard/ (new)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sessions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770E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+2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Multi-stack support: stack: key trong config, skills/{stack}/{domain}/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redesign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3+ sessions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Portability 7→10</w:t>
            </w:r>
          </w:p>
        </w:tc>
      </w:tr>
    </w:tbl>
    <w:p>
      <w:pPr>
        <w:spacing w:after="60"/>
      </w:pPr>
    </w:p>
    <w:p>
      <w:pPr>
        <w:pBdr>
          <w:bottom w:val="single" w:color="AED6F1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</w:rPr>
        <w:t xml:space="preserve">6. Recommendation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Plugin devco-agent-skills v3.1.1 đã đạt mức production-grade (151/200) với context management và harness engineering xuất sắc. Các weaknesses chủ yếu là implementation bugs (git-guard, profile differentiation) và maintenance debt (agent boilerplate, version mismatch) — tất cả đều fixable.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#1: </w:t>
      </w:r>
      <w:r>
        <w:rPr>
          <w:rFonts w:ascii="Arial" w:cs="Arial" w:eastAsia="Arial" w:hAnsi="Arial"/>
          <w:sz w:val="22"/>
          <w:szCs w:val="22"/>
        </w:rPr>
        <w:t xml:space="preserve">Phase 1 (Critical Bug Fixes) — dưới 1 giờ, tăng score +17 điểm. ROI cao nhất.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#2: </w:t>
      </w:r>
      <w:r>
        <w:rPr>
          <w:rFonts w:ascii="Arial" w:cs="Arial" w:eastAsia="Arial" w:hAnsi="Arial"/>
          <w:sz w:val="22"/>
          <w:szCs w:val="22"/>
        </w:rPr>
        <w:t xml:space="preserve">Phase 2 (Hook Hardening) — dưới 2 giờ, xóa silent failures và thêm secret scanning.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#3: </w:t>
      </w:r>
      <w:r>
        <w:rPr>
          <w:rFonts w:ascii="Arial" w:cs="Arial" w:eastAsia="Arial" w:hAnsi="Arial"/>
          <w:sz w:val="22"/>
          <w:szCs w:val="22"/>
        </w:rPr>
        <w:t xml:space="preserve">Phase 3 (DX) — QUICKSTART.md và agent template extraction giảm onboarding friction 50%.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Với Phase 1-2 hoàn thành (&lt; 3 giờ tổng), plugin sẽ đạt ~168/200 — vượt ngưỡng 80% và trở thành một trong những Claude Code plugins chất lượng cao nhất trong community.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D6F1" w:sz="2" w:space="4"/>
      </w:pBd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ED6F1" w:sz="2" w:space="4"/>
      </w:pBdr>
      <w:jc w:val="right"/>
    </w:pPr>
    <w:r>
      <w:rPr>
        <w:rFonts w:ascii="Arial" w:cs="Arial" w:eastAsia="Arial" w:hAnsi="Arial"/>
        <w:i/>
        <w:iCs/>
        <w:color w:val="5D6D7E"/>
        <w:sz w:val="16"/>
        <w:szCs w:val="16"/>
      </w:rPr>
      <w:t xml:space="preserve">devco-agent-skills | Final Improvement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543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2026-04-04T19:32:08.479Z</dcterms:created>
  <dcterms:modified xsi:type="dcterms:W3CDTF">2026-04-04T19:32:08.480Z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