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4F72"/>
          <w:sz w:val="64"/>
          <w:szCs w:val="64"/>
        </w:rPr>
        <w:t xml:space="preserve">PHASE 6</w:t>
      </w:r>
    </w:p>
    <w:p>
      <w:pPr>
        <w:spacing w:before="200"/>
        <w:jc w:val="center"/>
      </w:pPr>
      <w:r>
        <w:rPr>
          <w:rFonts w:ascii="Arial" w:cs="Arial" w:eastAsia="Arial" w:hAnsi="Arial"/>
          <w:color w:val="2E86C1"/>
          <w:sz w:val="44"/>
          <w:szCs w:val="44"/>
        </w:rPr>
        <w:t xml:space="preserve">Strategic Architecture</w:t>
      </w:r>
    </w:p>
    <w:p>
      <w:pPr>
        <w:spacing w:before="300"/>
      </w:pPr>
    </w:p>
    <w:p>
      <w:pPr>
        <w:pBdr>
          <w:top w:val="single" w:color="2E86C1" w:sz="4" w:space="12"/>
          <w:bottom w:val="single" w:color="2E86C1" w:sz="4" w:space="12"/>
        </w:pBdr>
        <w:spacing w:after="200" w:before="200"/>
        <w:jc w:val="center"/>
      </w:pPr>
      <w:r>
        <w:rPr>
          <w:rFonts w:ascii="Arial" w:cs="Arial" w:eastAsia="Arial" w:hAnsi="Arial"/>
          <w:color w:val="5D6D7E"/>
          <w:sz w:val="28"/>
          <w:szCs w:val="28"/>
        </w:rPr>
        <w:t xml:space="preserve">Detailed Design Document</w:t>
      </w:r>
    </w:p>
    <w:p>
      <w:pPr>
        <w:spacing w:before="600"/>
      </w:pPr>
    </w:p>
    <w:p>
      <w:pPr>
        <w:jc w:val="center"/>
      </w:pPr>
      <w:r>
        <w:rPr>
          <w:rFonts w:ascii="Arial" w:cs="Arial" w:eastAsia="Arial" w:hAnsi="Arial"/>
          <w:sz w:val="24"/>
          <w:szCs w:val="24"/>
        </w:rPr>
        <w:t xml:space="preserve">devco-agent-skills v3.2.0 → v4.0.0</w:t>
      </w:r>
    </w:p>
    <w:p>
      <w:pPr>
        <w:spacing w:before="200"/>
      </w:pPr>
    </w:p>
    <w:p>
      <w:pPr>
        <w:jc w:val="center"/>
      </w:pPr>
      <w:r>
        <w:rPr>
          <w:rFonts w:ascii="Arial" w:cs="Arial" w:eastAsia="Arial" w:hAnsi="Arial"/>
          <w:color w:val="5D6D7E"/>
          <w:sz w:val="22"/>
          <w:szCs w:val="22"/>
        </w:rPr>
        <w:t xml:space="preserve">Author: Tài Phan  |  April 2026</w:t>
      </w:r>
    </w:p>
    <w:p>
      <w:pPr>
        <w:spacing w:before="200"/>
      </w:pPr>
    </w:p>
    <w:p>
      <w:pPr>
        <w:jc w:val="center"/>
      </w:pPr>
      <w:r>
        <w:rPr>
          <w:rFonts w:ascii="Arial" w:cs="Arial" w:eastAsia="Arial" w:hAnsi="Arial"/>
          <w:color w:val="2E86C1"/>
          <w:sz w:val="22"/>
          <w:szCs w:val="22"/>
        </w:rPr>
        <w:t xml:space="preserve">Portability 4→10  |  Extensibility 8→10  |  Audit Trail +2</w:t>
      </w:r>
    </w:p>
    <w:p>
      <w:pPr>
        <w:sectPr>
          <w:pgSz w:w="12240" w:h="15840" w:orient="portrait"/>
          <w:pgMar w:top="1440" w:right="1440" w:bottom="1440" w:left="1440" w:header="708" w:footer="708" w:gutter="0"/>
          <w:pgNumType/>
          <w:docGrid w:linePitch="360"/>
        </w:sectPr>
      </w:pPr>
    </w:p>
    <w:p>
      <w:pPr>
        <w:pStyle w:val="Heading1"/>
        <w:spacing w:after="200" w:before="300"/>
      </w:pPr>
      <w:r>
        <w:t xml:space="preserve">Table of Contents</w:t>
      </w:r>
    </w:p>
    <w:p>
      <w:pPr>
        <w:spacing w:after="120"/>
      </w:pPr>
      <w:r>
        <w:rPr>
          <w:rFonts w:ascii="Arial" w:cs="Arial" w:eastAsia="Arial" w:hAnsi="Arial"/>
          <w:sz w:val="22"/>
          <w:szCs w:val="22"/>
        </w:rPr>
        <w:t xml:space="preserve">1.  Executive Summary</w:t>
      </w:r>
    </w:p>
    <w:p>
      <w:pPr>
        <w:spacing w:after="120"/>
      </w:pPr>
      <w:r>
        <w:rPr>
          <w:rFonts w:ascii="Arial" w:cs="Arial" w:eastAsia="Arial" w:hAnsi="Arial"/>
          <w:sz w:val="22"/>
          <w:szCs w:val="22"/>
        </w:rPr>
        <w:t xml:space="preserve">2.  Current State Analysis</w:t>
      </w:r>
    </w:p>
    <w:p>
      <w:pPr>
        <w:spacing w:after="120"/>
      </w:pPr>
      <w:r>
        <w:rPr>
          <w:rFonts w:ascii="Arial" w:cs="Arial" w:eastAsia="Arial" w:hAnsi="Arial"/>
          <w:sz w:val="22"/>
          <w:szCs w:val="22"/>
        </w:rPr>
        <w:t xml:space="preserve">3.  Item 6.1 — Workflow Engine Extraction</w:t>
      </w:r>
    </w:p>
    <w:p>
      <w:pPr>
        <w:spacing w:after="120"/>
      </w:pPr>
      <w:r>
        <w:rPr>
          <w:rFonts w:ascii="Arial" w:cs="Arial" w:eastAsia="Arial" w:hAnsi="Arial"/>
          <w:sz w:val="22"/>
          <w:szCs w:val="22"/>
        </w:rPr>
        <w:t xml:space="preserve">4.  Item 6.2 — Observability Dashboard</w:t>
      </w:r>
    </w:p>
    <w:p>
      <w:pPr>
        <w:spacing w:after="120"/>
      </w:pPr>
      <w:r>
        <w:rPr>
          <w:rFonts w:ascii="Arial" w:cs="Arial" w:eastAsia="Arial" w:hAnsi="Arial"/>
          <w:sz w:val="22"/>
          <w:szCs w:val="22"/>
        </w:rPr>
        <w:t xml:space="preserve">5.  Item 6.3 — Multi-Stack Support</w:t>
      </w:r>
    </w:p>
    <w:p>
      <w:pPr>
        <w:spacing w:after="120"/>
      </w:pPr>
      <w:r>
        <w:rPr>
          <w:rFonts w:ascii="Arial" w:cs="Arial" w:eastAsia="Arial" w:hAnsi="Arial"/>
          <w:sz w:val="22"/>
          <w:szCs w:val="22"/>
        </w:rPr>
        <w:t xml:space="preserve">6.  Migration Strategy</w:t>
      </w:r>
    </w:p>
    <w:p>
      <w:pPr>
        <w:spacing w:after="120"/>
      </w:pPr>
      <w:r>
        <w:rPr>
          <w:rFonts w:ascii="Arial" w:cs="Arial" w:eastAsia="Arial" w:hAnsi="Arial"/>
          <w:sz w:val="22"/>
          <w:szCs w:val="22"/>
        </w:rPr>
        <w:t xml:space="preserve">7.  Risk Assessment</w:t>
      </w:r>
    </w:p>
    <w:p>
      <w:pPr>
        <w:spacing w:after="120"/>
      </w:pPr>
      <w:r>
        <w:rPr>
          <w:rFonts w:ascii="Arial" w:cs="Arial" w:eastAsia="Arial" w:hAnsi="Arial"/>
          <w:sz w:val="22"/>
          <w:szCs w:val="22"/>
        </w:rPr>
        <w:t xml:space="preserve">8.  Session Planning</w:t>
      </w:r>
    </w:p>
    <w:r>
      <w:br w:type="page"/>
    </w:r>
    <w:p>
      <w:pPr>
        <w:pStyle w:val="Heading1"/>
        <w:spacing w:after="200" w:before="300"/>
      </w:pPr>
      <w:r>
        <w:t xml:space="preserve">1. Executive Summary</w:t>
      </w:r>
    </w:p>
    <w:p>
      <w:pPr>
        <w:spacing w:after="120"/>
      </w:pPr>
      <w:r>
        <w:rPr>
          <w:rFonts w:ascii="Arial" w:cs="Arial" w:eastAsia="Arial" w:hAnsi="Arial"/>
          <w:sz w:val="22"/>
          <w:szCs w:val="22"/>
        </w:rPr>
        <w:t xml:space="preserve">Phase 6 is the strategic, multi-session architectural transformation that elevates </w:t>
      </w:r>
      <w:r>
        <w:rPr>
          <w:rFonts w:ascii="Arial" w:cs="Arial" w:eastAsia="Arial" w:hAnsi="Arial"/>
          <w:b/>
          <w:bCs/>
          <w:sz w:val="22"/>
          <w:szCs w:val="22"/>
        </w:rPr>
        <w:t xml:space="preserve">devco-agent-skills</w:t>
      </w:r>
      <w:r>
        <w:rPr>
          <w:rFonts w:ascii="Arial" w:cs="Arial" w:eastAsia="Arial" w:hAnsi="Arial"/>
          <w:sz w:val="22"/>
          <w:szCs w:val="22"/>
        </w:rPr>
        <w:t xml:space="preserve"> from a Java Spring-specific Claude Code plugin to a </w:t>
      </w:r>
      <w:r>
        <w:rPr>
          <w:rFonts w:ascii="Arial" w:cs="Arial" w:eastAsia="Arial" w:hAnsi="Arial"/>
          <w:b/>
          <w:bCs/>
          <w:sz w:val="22"/>
          <w:szCs w:val="22"/>
        </w:rPr>
        <w:t xml:space="preserve">portable, multi-stack agent framework</w:t>
      </w:r>
      <w:r>
        <w:rPr>
          <w:rFonts w:ascii="Arial" w:cs="Arial" w:eastAsia="Arial" w:hAnsi="Arial"/>
          <w:sz w:val="22"/>
          <w:szCs w:val="22"/>
        </w:rPr>
        <w:t xml:space="preserve">. The three items address the deepest structural limitations identified in both independent reviews (consolidated score: 151/200).</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none" w:sz="0"/>
              <w:bottom w:val="none" w:sz="0"/>
              <w:right w:val="none" w:sz="0"/>
            </w:tcBorders>
            <w:shd w:fill="D6EAF8" w:val="clear"/>
            <w:tcMar>
              <w:top w:type="dxa" w:w="120"/>
              <w:left w:type="dxa" w:w="200"/>
              <w:bottom w:type="dxa" w:w="40"/>
              <w:right w:type="dxa" w:w="200"/>
            </w:tcMar>
          </w:tcPr>
          <w:p>
            <w:pPr>
              <w:spacing w:after="0"/>
            </w:pPr>
            <w:r>
              <w:rPr>
                <w:rFonts w:ascii="Arial" w:cs="Arial" w:eastAsia="Arial" w:hAnsi="Arial"/>
                <w:b/>
                <w:bCs/>
                <w:sz w:val="22"/>
                <w:szCs w:val="22"/>
              </w:rPr>
              <w:t xml:space="preserve">Impact Summary</w:t>
            </w:r>
          </w:p>
        </w:tc>
      </w:tr>
      <w:tr>
        <w:tc>
          <w:tcPr>
            <w:tcW w:type="dxa" w:w="9360"/>
            <w:tcBorders>
              <w:top w:val="none" w:sz="0"/>
              <w:left w:val="none" w:sz="0"/>
              <w:bottom w:val="none" w:sz="0"/>
              <w:right w:val="none" w:sz="0"/>
            </w:tcBorders>
            <w:shd w:fill="D6EAF8" w:val="clear"/>
            <w:tcMar>
              <w:top w:type="dxa" w:w="40"/>
              <w:left w:type="dxa" w:w="200"/>
              <w:bottom w:type="dxa" w:w="40"/>
              <w:right w:type="dxa" w:w="200"/>
            </w:tcMar>
          </w:tcPr>
          <w:p>
            <w:pPr>
              <w:spacing w:after="0"/>
            </w:pPr>
            <w:r>
              <w:rPr>
                <w:rFonts w:ascii="Arial" w:cs="Arial" w:eastAsia="Arial" w:hAnsi="Arial"/>
                <w:sz w:val="20"/>
                <w:szCs w:val="20"/>
              </w:rPr>
              <w:t xml:space="preserve">6.1 Engine Extraction    →  Portability 4→7, reusable workflow engine</w:t>
            </w:r>
          </w:p>
        </w:tc>
      </w:tr>
      <w:tr>
        <w:tc>
          <w:tcPr>
            <w:tcW w:type="dxa" w:w="9360"/>
            <w:tcBorders>
              <w:top w:val="none" w:sz="0"/>
              <w:left w:val="none" w:sz="0"/>
              <w:bottom w:val="none" w:sz="0"/>
              <w:right w:val="none" w:sz="0"/>
            </w:tcBorders>
            <w:shd w:fill="D6EAF8" w:val="clear"/>
            <w:tcMar>
              <w:top w:type="dxa" w:w="40"/>
              <w:left w:type="dxa" w:w="200"/>
              <w:bottom w:type="dxa" w:w="40"/>
              <w:right w:type="dxa" w:w="200"/>
            </w:tcMar>
          </w:tcPr>
          <w:p>
            <w:pPr>
              <w:spacing w:after="0"/>
            </w:pPr>
            <w:r>
              <w:rPr>
                <w:rFonts w:ascii="Arial" w:cs="Arial" w:eastAsia="Arial" w:hAnsi="Arial"/>
                <w:sz w:val="20"/>
                <w:szCs w:val="20"/>
              </w:rPr>
              <w:t xml:space="preserve">6.2 Observability Dashboard  →  Audit Trail +2, visual session analytics</w:t>
            </w:r>
          </w:p>
        </w:tc>
      </w:tr>
      <w:tr>
        <w:tc>
          <w:tcPr>
            <w:tcW w:type="dxa" w:w="9360"/>
            <w:tcBorders>
              <w:top w:val="none" w:sz="0"/>
              <w:left w:val="none" w:sz="0"/>
              <w:bottom w:val="none" w:sz="0"/>
              <w:right w:val="none" w:sz="0"/>
            </w:tcBorders>
            <w:shd w:fill="D6EAF8" w:val="clear"/>
            <w:tcMar>
              <w:top w:type="dxa" w:w="40"/>
              <w:left w:type="dxa" w:w="200"/>
              <w:bottom w:type="dxa" w:w="40"/>
              <w:right w:type="dxa" w:w="200"/>
            </w:tcMar>
          </w:tcPr>
          <w:p>
            <w:pPr>
              <w:spacing w:after="0"/>
            </w:pPr>
            <w:r>
              <w:rPr>
                <w:rFonts w:ascii="Arial" w:cs="Arial" w:eastAsia="Arial" w:hAnsi="Arial"/>
                <w:sz w:val="20"/>
                <w:szCs w:val="20"/>
              </w:rPr>
              <w:t xml:space="preserve">6.3 Multi-Stack Support  →  Portability 7→10, Python/Go/Rust/TS stacks</w:t>
            </w:r>
          </w:p>
        </w:tc>
      </w:tr>
      <w:tr>
        <w:tc>
          <w:tcPr>
            <w:tcW w:type="dxa" w:w="9360"/>
            <w:tcBorders>
              <w:top w:val="none" w:sz="0"/>
              <w:left w:val="none" w:sz="0"/>
              <w:bottom w:val="none" w:sz="0"/>
              <w:right w:val="none" w:sz="0"/>
            </w:tcBorders>
            <w:shd w:fill="D6EAF8" w:val="clear"/>
            <w:tcMar>
              <w:top w:type="dxa" w:w="40"/>
              <w:left w:type="dxa" w:w="200"/>
              <w:bottom w:type="dxa" w:w="40"/>
              <w:right w:type="dxa" w:w="200"/>
            </w:tcMar>
          </w:tcPr>
          <w:p>
            <w:pPr>
              <w:spacing w:after="0"/>
            </w:pPr>
            <w:r>
              <w:rPr>
                <w:rFonts w:ascii="Arial" w:cs="Arial" w:eastAsia="Arial" w:hAnsi="Arial"/>
                <w:sz w:val="20"/>
                <w:szCs w:val="20"/>
              </w:rPr>
              <w:t xml:space="preserve"/>
            </w:r>
          </w:p>
        </w:tc>
      </w:tr>
      <w:tr>
        <w:tc>
          <w:tcPr>
            <w:tcW w:type="dxa" w:w="9360"/>
            <w:tcBorders>
              <w:top w:val="none" w:sz="0"/>
              <w:left w:val="none" w:sz="0"/>
              <w:bottom w:val="none" w:sz="0"/>
              <w:right w:val="none" w:sz="0"/>
            </w:tcBorders>
            <w:shd w:fill="D6EAF8" w:val="clear"/>
            <w:tcMar>
              <w:top w:type="dxa" w:w="40"/>
              <w:left w:type="dxa" w:w="200"/>
              <w:bottom w:type="dxa" w:w="40"/>
              <w:right w:type="dxa" w:w="200"/>
            </w:tcMar>
          </w:tcPr>
          <w:p>
            <w:pPr>
              <w:spacing w:after="0"/>
            </w:pPr>
            <w:r>
              <w:rPr>
                <w:rFonts w:ascii="Arial" w:cs="Arial" w:eastAsia="Arial" w:hAnsi="Arial"/>
                <w:sz w:val="20"/>
                <w:szCs w:val="20"/>
              </w:rPr>
              <w:t xml:space="preserve">Total effort: 6-8 sessions  |  Target version: v4.0.0</w:t>
            </w:r>
          </w:p>
        </w:tc>
      </w:tr>
    </w:tbl>
    <w:p>
      <w:pPr>
        <w:spacing w:before="100"/>
      </w:pPr>
    </w:p>
    <w:p>
      <w:pPr>
        <w:spacing w:after="120"/>
      </w:pPr>
      <w:r>
        <w:rPr>
          <w:rFonts w:ascii="Arial" w:cs="Arial" w:eastAsia="Arial" w:hAnsi="Arial"/>
          <w:sz w:val="22"/>
          <w:szCs w:val="22"/>
        </w:rPr>
        <w:t xml:space="preserve">The key insight: the 5-phase workflow engine (PLAN → SPEC → BUILD → VERIFY → REVIEW), hook coordination system, state persistence, and circuit breaker logic are </w:t>
      </w:r>
      <w:r>
        <w:rPr>
          <w:rFonts w:ascii="Arial" w:cs="Arial" w:eastAsia="Arial" w:hAnsi="Arial"/>
          <w:b/>
          <w:bCs/>
          <w:sz w:val="22"/>
          <w:szCs w:val="22"/>
        </w:rPr>
        <w:t xml:space="preserve">entirely language-agnostic</w:t>
      </w:r>
      <w:r>
        <w:rPr>
          <w:rFonts w:ascii="Arial" w:cs="Arial" w:eastAsia="Arial" w:hAnsi="Arial"/>
          <w:sz w:val="22"/>
          <w:szCs w:val="22"/>
        </w:rPr>
        <w:t xml:space="preserve">. Today they are entangled with Java/Spring-specific quality gates, skill routing, and project detection. Separating them unlocks reuse across any technology stack.</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00"/>
      </w:pPr>
      <w:r>
        <w:t xml:space="preserve">2. Current State Analysis</w:t>
      </w:r>
    </w:p>
    <w:p>
      <w:pPr>
        <w:spacing w:after="120"/>
      </w:pPr>
      <w:r>
        <w:rPr>
          <w:rFonts w:ascii="Arial" w:cs="Arial" w:eastAsia="Arial" w:hAnsi="Arial"/>
          <w:sz w:val="22"/>
          <w:szCs w:val="22"/>
        </w:rPr>
        <w:t xml:space="preserve">Before designing the separation, we must precisely identify which components are </w:t>
      </w:r>
      <w:r>
        <w:rPr>
          <w:rFonts w:ascii="Arial" w:cs="Arial" w:eastAsia="Arial" w:hAnsi="Arial"/>
          <w:color w:val="2E86C1"/>
          <w:sz w:val="22"/>
          <w:szCs w:val="22"/>
        </w:rPr>
        <w:t xml:space="preserve">generic (engine)</w:t>
      </w:r>
      <w:r>
        <w:rPr>
          <w:rFonts w:ascii="Arial" w:cs="Arial" w:eastAsia="Arial" w:hAnsi="Arial"/>
          <w:sz w:val="22"/>
          <w:szCs w:val="22"/>
        </w:rPr>
        <w:t xml:space="preserve"> vs </w:t>
      </w:r>
      <w:r>
        <w:rPr>
          <w:rFonts w:ascii="Arial" w:cs="Arial" w:eastAsia="Arial" w:hAnsi="Arial"/>
          <w:color w:val="C0392B"/>
          <w:sz w:val="22"/>
          <w:szCs w:val="22"/>
        </w:rPr>
        <w:t xml:space="preserve">domain-specific (Java/Spring)</w:t>
      </w:r>
      <w:r>
        <w:rPr>
          <w:rFonts w:ascii="Arial" w:cs="Arial" w:eastAsia="Arial" w:hAnsi="Arial"/>
          <w:sz w:val="22"/>
          <w:szCs w:val="22"/>
        </w:rPr>
        <w:t xml:space="preserve">.</w:t>
      </w:r>
    </w:p>
    <w:p>
      <w:pPr>
        <w:pStyle w:val="Heading2"/>
        <w:spacing w:after="200" w:before="300"/>
      </w:pPr>
      <w:r>
        <w:t xml:space="preserve">2.1 Component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Component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Current Location</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Target Layer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5-phase state machine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bootstrap/SKILL.md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engine/workflow/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Hook gating (profiles)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run-with-flags.sh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engine/hooks/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Circuit breakers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verify-fix-loop.sh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engine/resilience/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State persistence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.claude/*.json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Trace collection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observability-trace.sh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engine/observability/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Context budget mgmt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compact-advisor.sh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Git guard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git-guard.sh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engine/hooks/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Java compile check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Domain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quality-gate.sh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stacks/java/hooks/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Spring skill routing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Domain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skill-router.sh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stacks/java/hooks/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Project detection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Domain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session-init.sh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stacks/java/hooks/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21 Java/Spring skills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Domain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skills/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stacks/java/skills/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9 Agent definitions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Mixed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agents/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stacks/java/agents/</w:t>
            </w:r>
          </w:p>
        </w:tc>
      </w:tr>
    </w:tbl>
    <w:p>
      <w:pPr>
        <w:spacing w:before="200"/>
      </w:pPr>
    </w:p>
    <w:p>
      <w:pPr>
        <w:pStyle w:val="Heading2"/>
        <w:spacing w:after="200" w:before="300"/>
      </w:pPr>
      <w:r>
        <w:t xml:space="preserve">2.2 Coupling Points (What Must Be Decoupled)</w:t>
      </w:r>
    </w:p>
    <w:p>
      <w:pPr>
        <w:pStyle w:val="ListParagraph"/>
        <w:numPr>
          <w:ilvl w:val="0"/>
          <w:numId w:val="2"/>
        </w:numPr>
        <w:spacing w:after="80"/>
      </w:pPr>
      <w:r>
        <w:rPr>
          <w:rFonts w:ascii="Arial" w:cs="Arial" w:eastAsia="Arial" w:hAnsi="Arial"/>
          <w:sz w:val="22"/>
          <w:szCs w:val="22"/>
        </w:rPr>
        <w:t xml:space="preserve">quality-gate.sh: mixes generic trace output with Java-specific </w:t>
      </w:r>
      <w:r>
        <w:rPr>
          <w:rFonts w:ascii="Arial" w:cs="Arial" w:eastAsia="Arial" w:hAnsi="Arial"/>
          <w:b/>
          <w:bCs/>
          <w:sz w:val="22"/>
          <w:szCs w:val="22"/>
        </w:rPr>
        <w:t xml:space="preserve">compile check + .block() detection</w:t>
      </w:r>
    </w:p>
    <w:p>
      <w:pPr>
        <w:pStyle w:val="ListParagraph"/>
        <w:numPr>
          <w:ilvl w:val="0"/>
          <w:numId w:val="2"/>
        </w:numPr>
        <w:spacing w:after="80"/>
      </w:pPr>
      <w:r>
        <w:rPr>
          <w:rFonts w:ascii="Arial" w:cs="Arial" w:eastAsia="Arial" w:hAnsi="Arial"/>
          <w:sz w:val="22"/>
          <w:szCs w:val="22"/>
        </w:rPr>
        <w:t xml:space="preserve">session-init.sh: mixes generic state restore with Java-specific </w:t>
      </w:r>
      <w:r>
        <w:rPr>
          <w:rFonts w:ascii="Arial" w:cs="Arial" w:eastAsia="Arial" w:hAnsi="Arial"/>
          <w:b/>
          <w:bCs/>
          <w:sz w:val="22"/>
          <w:szCs w:val="22"/>
        </w:rPr>
        <w:t xml:space="preserve">build tool + Spring type detection</w:t>
      </w:r>
    </w:p>
    <w:p>
      <w:pPr>
        <w:pStyle w:val="ListParagraph"/>
        <w:numPr>
          <w:ilvl w:val="0"/>
          <w:numId w:val="2"/>
        </w:numPr>
        <w:spacing w:after="80"/>
      </w:pPr>
      <w:r>
        <w:rPr>
          <w:rFonts w:ascii="Arial" w:cs="Arial" w:eastAsia="Arial" w:hAnsi="Arial"/>
          <w:sz w:val="22"/>
          <w:szCs w:val="22"/>
        </w:rPr>
        <w:t xml:space="preserve">skill-router.sh: 62 hardcoded </w:t>
      </w:r>
      <w:r>
        <w:rPr>
          <w:rFonts w:ascii="Arial" w:cs="Arial" w:eastAsia="Arial" w:hAnsi="Arial"/>
          <w:b/>
          <w:bCs/>
          <w:sz w:val="22"/>
          <w:szCs w:val="22"/>
        </w:rPr>
        <w:t xml:space="preserve">Java file pattern → skill mappings</w:t>
      </w:r>
    </w:p>
    <w:p>
      <w:pPr>
        <w:pStyle w:val="ListParagraph"/>
        <w:numPr>
          <w:ilvl w:val="0"/>
          <w:numId w:val="2"/>
        </w:numPr>
        <w:spacing w:after="80"/>
      </w:pPr>
      <w:r>
        <w:rPr>
          <w:rFonts w:ascii="Arial" w:cs="Arial" w:eastAsia="Arial" w:hAnsi="Arial"/>
          <w:sz w:val="22"/>
          <w:szCs w:val="22"/>
        </w:rPr>
        <w:t xml:space="preserve">bootstrap/SKILL.md: workflow rules are generic but </w:t>
      </w:r>
      <w:r>
        <w:rPr>
          <w:rFonts w:ascii="Arial" w:cs="Arial" w:eastAsia="Arial" w:hAnsi="Arial"/>
          <w:b/>
          <w:bCs/>
          <w:sz w:val="22"/>
          <w:szCs w:val="22"/>
        </w:rPr>
        <w:t xml:space="preserve">example commands reference /gradlew, JUnit</w:t>
      </w:r>
    </w:p>
    <w:p>
      <w:pPr>
        <w:pStyle w:val="ListParagraph"/>
        <w:numPr>
          <w:ilvl w:val="0"/>
          <w:numId w:val="2"/>
        </w:numPr>
        <w:spacing w:after="80"/>
      </w:pPr>
      <w:r>
        <w:rPr>
          <w:rFonts w:ascii="Arial" w:cs="Arial" w:eastAsia="Arial" w:hAnsi="Arial"/>
          <w:sz w:val="22"/>
          <w:szCs w:val="22"/>
        </w:rPr>
        <w:t xml:space="preserve">_shared-protocol.md: Hard Rules #1-7 are </w:t>
      </w:r>
      <w:r>
        <w:rPr>
          <w:rFonts w:ascii="Arial" w:cs="Arial" w:eastAsia="Arial" w:hAnsi="Arial"/>
          <w:b/>
          <w:bCs/>
          <w:sz w:val="22"/>
          <w:szCs w:val="22"/>
        </w:rPr>
        <w:t xml:space="preserve">Java-specific anti-patterns</w:t>
      </w:r>
    </w:p>
    <w:p>
      <w:pPr>
        <w:spacing w:before="200"/>
      </w:pPr>
    </w:p>
    <w:p>
      <w:pPr>
        <w:pStyle w:val="Heading2"/>
        <w:spacing w:after="200" w:before="300"/>
      </w:pPr>
      <w:r>
        <w:t xml:space="preserve">2.3 Dependency Graph</w:t>
      </w:r>
    </w:p>
    <w:p>
      <w:pPr>
        <w:shd w:fill="F2F3F4" w:val="clear"/>
        <w:spacing w:after="0"/>
        <w:ind w:left="360"/>
      </w:pPr>
      <w:r>
        <w:rPr>
          <w:rFonts w:ascii="Courier New" w:cs="Courier New" w:eastAsia="Courier New" w:hAnsi="Courier New"/>
          <w:color w:val="2C3E50"/>
          <w:sz w:val="18"/>
          <w:szCs w:val="18"/>
        </w:rPr>
        <w:t xml:space="preserve">  devco-agent-skills (monolith today)</w:t>
      </w:r>
    </w:p>
    <w:p>
      <w:pPr>
        <w:shd w:fill="F2F3F4" w:val="clear"/>
        <w:spacing w:after="0"/>
        <w:ind w:left="360"/>
      </w:pPr>
      <w:r>
        <w:rPr>
          <w:rFonts w:ascii="Courier New" w:cs="Courier New" w:eastAsia="Courier New" w:hAnsi="Courier New"/>
          <w:color w:val="2C3E50"/>
          <w:sz w:val="18"/>
          <w:szCs w:val="18"/>
        </w:rPr>
        <w:t xml:space="preserve">  ├── engine/          ← EXTRACT (Item 6.1)</w:t>
      </w:r>
    </w:p>
    <w:p>
      <w:pPr>
        <w:shd w:fill="F2F3F4" w:val="clear"/>
        <w:spacing w:after="0"/>
        <w:ind w:left="360"/>
      </w:pPr>
      <w:r>
        <w:rPr>
          <w:rFonts w:ascii="Courier New" w:cs="Courier New" w:eastAsia="Courier New" w:hAnsi="Courier New"/>
          <w:color w:val="2C3E50"/>
          <w:sz w:val="18"/>
          <w:szCs w:val="18"/>
        </w:rPr>
        <w:t xml:space="preserve">  │   ├── workflow/    (state machine, phases)</w:t>
      </w:r>
    </w:p>
    <w:p>
      <w:pPr>
        <w:shd w:fill="F2F3F4" w:val="clear"/>
        <w:spacing w:after="0"/>
        <w:ind w:left="360"/>
      </w:pPr>
      <w:r>
        <w:rPr>
          <w:rFonts w:ascii="Courier New" w:cs="Courier New" w:eastAsia="Courier New" w:hAnsi="Courier New"/>
          <w:color w:val="2C3E50"/>
          <w:sz w:val="18"/>
          <w:szCs w:val="18"/>
        </w:rPr>
        <w:t xml:space="preserve">  │   ├── hooks/       (gating, git-guard, trace, compact)</w:t>
      </w:r>
    </w:p>
    <w:p>
      <w:pPr>
        <w:shd w:fill="F2F3F4" w:val="clear"/>
        <w:spacing w:after="0"/>
        <w:ind w:left="360"/>
      </w:pPr>
      <w:r>
        <w:rPr>
          <w:rFonts w:ascii="Courier New" w:cs="Courier New" w:eastAsia="Courier New" w:hAnsi="Courier New"/>
          <w:color w:val="2C3E50"/>
          <w:sz w:val="18"/>
          <w:szCs w:val="18"/>
        </w:rPr>
        <w:t xml:space="preserve">  │   ├── state/       (persistence, checkpoint, recovery)</w:t>
      </w:r>
    </w:p>
    <w:p>
      <w:pPr>
        <w:shd w:fill="F2F3F4" w:val="clear"/>
        <w:spacing w:after="0"/>
        <w:ind w:left="360"/>
      </w:pPr>
      <w:r>
        <w:rPr>
          <w:rFonts w:ascii="Courier New" w:cs="Courier New" w:eastAsia="Courier New" w:hAnsi="Courier New"/>
          <w:color w:val="2C3E50"/>
          <w:sz w:val="18"/>
          <w:szCs w:val="18"/>
        </w:rPr>
        <w:t xml:space="preserve">  │   ├── resilience/  (circuit breakers, verify-fix loop)</w:t>
      </w:r>
    </w:p>
    <w:p>
      <w:pPr>
        <w:shd w:fill="F2F3F4" w:val="clear"/>
        <w:spacing w:after="0"/>
        <w:ind w:left="360"/>
      </w:pPr>
      <w:r>
        <w:rPr>
          <w:rFonts w:ascii="Courier New" w:cs="Courier New" w:eastAsia="Courier New" w:hAnsi="Courier New"/>
          <w:color w:val="2C3E50"/>
          <w:sz w:val="18"/>
          <w:szCs w:val="18"/>
        </w:rPr>
        <w:t xml:space="preserve">  │   └── observability/ (traces, metrics, retention)</w:t>
      </w:r>
    </w:p>
    <w:p>
      <w:pPr>
        <w:shd w:fill="F2F3F4" w:val="clear"/>
        <w:spacing w:after="0"/>
        <w:ind w:left="360"/>
      </w:pPr>
      <w:r>
        <w:rPr>
          <w:rFonts w:ascii="Courier New" w:cs="Courier New" w:eastAsia="Courier New" w:hAnsi="Courier New"/>
          <w:color w:val="2C3E50"/>
          <w:sz w:val="18"/>
          <w:szCs w:val="18"/>
        </w:rPr>
        <w:t xml:space="preserve">  ├── stacks/          ← REORGANIZE (Item 6.3)</w:t>
      </w:r>
    </w:p>
    <w:p>
      <w:pPr>
        <w:shd w:fill="F2F3F4" w:val="clear"/>
        <w:spacing w:after="0"/>
        <w:ind w:left="360"/>
      </w:pPr>
      <w:r>
        <w:rPr>
          <w:rFonts w:ascii="Courier New" w:cs="Courier New" w:eastAsia="Courier New" w:hAnsi="Courier New"/>
          <w:color w:val="2C3E50"/>
          <w:sz w:val="18"/>
          <w:szCs w:val="18"/>
        </w:rPr>
        <w:t xml:space="preserve">  │   ├── java/        (skills, hooks, agents, detection)</w:t>
      </w:r>
    </w:p>
    <w:p>
      <w:pPr>
        <w:shd w:fill="F2F3F4" w:val="clear"/>
        <w:spacing w:after="0"/>
        <w:ind w:left="360"/>
      </w:pPr>
      <w:r>
        <w:rPr>
          <w:rFonts w:ascii="Courier New" w:cs="Courier New" w:eastAsia="Courier New" w:hAnsi="Courier New"/>
          <w:color w:val="2C3E50"/>
          <w:sz w:val="18"/>
          <w:szCs w:val="18"/>
        </w:rPr>
        <w:t xml:space="preserve">  │   ├── python/      (future)</w:t>
      </w:r>
    </w:p>
    <w:p>
      <w:pPr>
        <w:shd w:fill="F2F3F4" w:val="clear"/>
        <w:spacing w:after="0"/>
        <w:ind w:left="360"/>
      </w:pPr>
      <w:r>
        <w:rPr>
          <w:rFonts w:ascii="Courier New" w:cs="Courier New" w:eastAsia="Courier New" w:hAnsi="Courier New"/>
          <w:color w:val="2C3E50"/>
          <w:sz w:val="18"/>
          <w:szCs w:val="18"/>
        </w:rPr>
        <w:t xml:space="preserve">  │   └── go/          (future)</w:t>
      </w:r>
    </w:p>
    <w:p>
      <w:pPr>
        <w:shd w:fill="F2F3F4" w:val="clear"/>
        <w:spacing w:after="0"/>
        <w:ind w:left="360"/>
      </w:pPr>
      <w:r>
        <w:rPr>
          <w:rFonts w:ascii="Courier New" w:cs="Courier New" w:eastAsia="Courier New" w:hAnsi="Courier New"/>
          <w:color w:val="2C3E50"/>
          <w:sz w:val="18"/>
          <w:szCs w:val="18"/>
        </w:rPr>
        <w:t xml:space="preserve">  └── tools/           ← NEW (Item 6.2)</w:t>
      </w:r>
    </w:p>
    <w:p>
      <w:pPr>
        <w:shd w:fill="F2F3F4" w:val="clear"/>
        <w:spacing w:after="0"/>
        <w:ind w:left="360"/>
      </w:pPr>
      <w:r>
        <w:rPr>
          <w:rFonts w:ascii="Courier New" w:cs="Courier New" w:eastAsia="Courier New" w:hAnsi="Courier New"/>
          <w:color w:val="2C3E50"/>
          <w:sz w:val="18"/>
          <w:szCs w:val="18"/>
        </w:rPr>
        <w:t xml:space="preserve">      └── dashboard/   (CLI + web viewer)</w:t>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spacing w:after="200" w:before="300"/>
      </w:pPr>
      <w:r>
        <w:t xml:space="preserve">3. Item 6.1 — Workflow Engine Extraction</w:t>
      </w:r>
    </w:p>
    <w:p>
      <w:pPr>
        <w:spacing w:after="120"/>
      </w:pPr>
      <w:r>
        <w:rPr>
          <w:rFonts w:ascii="Arial" w:cs="Arial" w:eastAsia="Arial" w:hAnsi="Arial"/>
          <w:b/>
          <w:bCs/>
          <w:sz w:val="22"/>
          <w:szCs w:val="22"/>
        </w:rPr>
        <w:t xml:space="preserve">Effort: </w:t>
      </w:r>
      <w:r>
        <w:rPr>
          <w:rFonts w:ascii="Arial" w:cs="Arial" w:eastAsia="Arial" w:hAnsi="Arial"/>
          <w:sz w:val="22"/>
          <w:szCs w:val="22"/>
        </w:rPr>
        <w:t xml:space="preserve">1-2 sessions  |  </w:t>
      </w:r>
      <w:r>
        <w:rPr>
          <w:rFonts w:ascii="Arial" w:cs="Arial" w:eastAsia="Arial" w:hAnsi="Arial"/>
          <w:b/>
          <w:bCs/>
          <w:sz w:val="22"/>
          <w:szCs w:val="22"/>
        </w:rPr>
        <w:t xml:space="preserve">Impact: </w:t>
      </w:r>
      <w:r>
        <w:rPr>
          <w:rFonts w:ascii="Arial" w:cs="Arial" w:eastAsia="Arial" w:hAnsi="Arial"/>
          <w:sz w:val="22"/>
          <w:szCs w:val="22"/>
        </w:rPr>
        <w:t xml:space="preserve">Portability 4→7  |  </w:t>
      </w:r>
      <w:r>
        <w:rPr>
          <w:rFonts w:ascii="Arial" w:cs="Arial" w:eastAsia="Arial" w:hAnsi="Arial"/>
          <w:b/>
          <w:bCs/>
          <w:sz w:val="22"/>
          <w:szCs w:val="22"/>
        </w:rPr>
        <w:t xml:space="preserve">Priority: </w:t>
      </w:r>
      <w:r>
        <w:rPr>
          <w:rFonts w:ascii="Arial" w:cs="Arial" w:eastAsia="Arial" w:hAnsi="Arial"/>
          <w:color w:val="C0392B"/>
          <w:sz w:val="22"/>
          <w:szCs w:val="22"/>
        </w:rPr>
        <w:t xml:space="preserve">HIGHEST</w:t>
      </w:r>
    </w:p>
    <w:p>
      <w:pPr>
        <w:pStyle w:val="Heading2"/>
        <w:spacing w:after="200" w:before="300"/>
      </w:pPr>
      <w:r>
        <w:t xml:space="preserve">3.1 Goal</w:t>
      </w:r>
    </w:p>
    <w:p>
      <w:pPr>
        <w:spacing w:after="120"/>
      </w:pPr>
      <w:r>
        <w:rPr>
          <w:rFonts w:ascii="Arial" w:cs="Arial" w:eastAsia="Arial" w:hAnsi="Arial"/>
          <w:sz w:val="22"/>
          <w:szCs w:val="22"/>
        </w:rPr>
        <w:t xml:space="preserve">Extract the generic workflow engine (5-phase state machine, hook coordination, state persistence, circuit breakers, trace collection) into a standalone engine/ directory that contains zero Java/Spring-specific code. The engine must be reusable by any technology stack plugin.</w:t>
      </w:r>
    </w:p>
    <w:p>
      <w:pPr>
        <w:pStyle w:val="Heading2"/>
        <w:spacing w:after="200" w:before="300"/>
      </w:pPr>
      <w:r>
        <w:t xml:space="preserve">3.2 Target Directory Structure</w:t>
      </w:r>
    </w:p>
    <w:p>
      <w:pPr>
        <w:shd w:fill="F2F3F4" w:val="clear"/>
        <w:spacing w:after="0"/>
        <w:ind w:left="360"/>
      </w:pPr>
      <w:r>
        <w:rPr>
          <w:rFonts w:ascii="Courier New" w:cs="Courier New" w:eastAsia="Courier New" w:hAnsi="Courier New"/>
          <w:color w:val="2C3E50"/>
          <w:sz w:val="18"/>
          <w:szCs w:val="18"/>
        </w:rPr>
        <w:t xml:space="preserve">engine/</w:t>
      </w:r>
    </w:p>
    <w:p>
      <w:pPr>
        <w:shd w:fill="F2F3F4" w:val="clear"/>
        <w:spacing w:after="0"/>
        <w:ind w:left="360"/>
      </w:pPr>
      <w:r>
        <w:rPr>
          <w:rFonts w:ascii="Courier New" w:cs="Courier New" w:eastAsia="Courier New" w:hAnsi="Courier New"/>
          <w:color w:val="2C3E50"/>
          <w:sz w:val="18"/>
          <w:szCs w:val="18"/>
        </w:rPr>
        <w:t xml:space="preserve">├── CLAUDE.md                   # Engine-only harness (no Java references)</w:t>
      </w:r>
    </w:p>
    <w:p>
      <w:pPr>
        <w:shd w:fill="F2F3F4" w:val="clear"/>
        <w:spacing w:after="0"/>
        <w:ind w:left="360"/>
      </w:pPr>
      <w:r>
        <w:rPr>
          <w:rFonts w:ascii="Courier New" w:cs="Courier New" w:eastAsia="Courier New" w:hAnsi="Courier New"/>
          <w:color w:val="2C3E50"/>
          <w:sz w:val="18"/>
          <w:szCs w:val="18"/>
        </w:rPr>
        <w:t xml:space="preserve">├── bootstrap.md                # Generic workflow rules + phase definitions</w:t>
      </w:r>
    </w:p>
    <w:p>
      <w:pPr>
        <w:shd w:fill="F2F3F4" w:val="clear"/>
        <w:spacing w:after="0"/>
        <w:ind w:left="360"/>
      </w:pPr>
      <w:r>
        <w:rPr>
          <w:rFonts w:ascii="Courier New" w:cs="Courier New" w:eastAsia="Courier New" w:hAnsi="Courier New"/>
          <w:color w:val="2C3E50"/>
          <w:sz w:val="18"/>
          <w:szCs w:val="18"/>
        </w:rPr>
        <w:t xml:space="preserve">├── workflow/</w:t>
      </w:r>
    </w:p>
    <w:p>
      <w:pPr>
        <w:shd w:fill="F2F3F4" w:val="clear"/>
        <w:spacing w:after="0"/>
        <w:ind w:left="360"/>
      </w:pPr>
      <w:r>
        <w:rPr>
          <w:rFonts w:ascii="Courier New" w:cs="Courier New" w:eastAsia="Courier New" w:hAnsi="Courier New"/>
          <w:color w:val="2C3E50"/>
          <w:sz w:val="18"/>
          <w:szCs w:val="18"/>
        </w:rPr>
        <w:t xml:space="preserve">│   ├── phases.json             # Phase definitions: PLAN, SPEC, BUILD, VERIFY, REVIEW</w:t>
      </w:r>
    </w:p>
    <w:p>
      <w:pPr>
        <w:shd w:fill="F2F3F4" w:val="clear"/>
        <w:spacing w:after="0"/>
        <w:ind w:left="360"/>
      </w:pPr>
      <w:r>
        <w:rPr>
          <w:rFonts w:ascii="Courier New" w:cs="Courier New" w:eastAsia="Courier New" w:hAnsi="Courier New"/>
          <w:color w:val="2C3E50"/>
          <w:sz w:val="18"/>
          <w:szCs w:val="18"/>
        </w:rPr>
        <w:t xml:space="preserve">│   ├── transitions.json        # Valid transitions + skip conditions (configurable)</w:t>
      </w:r>
    </w:p>
    <w:p>
      <w:pPr>
        <w:shd w:fill="F2F3F4" w:val="clear"/>
        <w:spacing w:after="0"/>
        <w:ind w:left="360"/>
      </w:pPr>
      <w:r>
        <w:rPr>
          <w:rFonts w:ascii="Courier New" w:cs="Courier New" w:eastAsia="Courier New" w:hAnsi="Courier New"/>
          <w:color w:val="2C3E50"/>
          <w:sz w:val="18"/>
          <w:szCs w:val="18"/>
        </w:rPr>
        <w:t xml:space="preserve">│   └── workflow-state.schema.json  # JSON Schema for workflow-state.json</w:t>
      </w:r>
    </w:p>
    <w:p>
      <w:pPr>
        <w:shd w:fill="F2F3F4" w:val="clear"/>
        <w:spacing w:after="0"/>
        <w:ind w:left="360"/>
      </w:pPr>
      <w:r>
        <w:rPr>
          <w:rFonts w:ascii="Courier New" w:cs="Courier New" w:eastAsia="Courier New" w:hAnsi="Courier New"/>
          <w:color w:val="2C3E50"/>
          <w:sz w:val="18"/>
          <w:szCs w:val="18"/>
        </w:rPr>
        <w:t xml:space="preserve">├── hooks/</w:t>
      </w:r>
    </w:p>
    <w:p>
      <w:pPr>
        <w:shd w:fill="F2F3F4" w:val="clear"/>
        <w:spacing w:after="0"/>
        <w:ind w:left="360"/>
      </w:pPr>
      <w:r>
        <w:rPr>
          <w:rFonts w:ascii="Courier New" w:cs="Courier New" w:eastAsia="Courier New" w:hAnsi="Courier New"/>
          <w:color w:val="2C3E50"/>
          <w:sz w:val="18"/>
          <w:szCs w:val="18"/>
        </w:rPr>
        <w:t xml:space="preserve">│   ├── run-with-flags.sh       # Profile gating + _json_get + dependency detection</w:t>
      </w:r>
    </w:p>
    <w:p>
      <w:pPr>
        <w:shd w:fill="F2F3F4" w:val="clear"/>
        <w:spacing w:after="0"/>
        <w:ind w:left="360"/>
      </w:pPr>
      <w:r>
        <w:rPr>
          <w:rFonts w:ascii="Courier New" w:cs="Courier New" w:eastAsia="Courier New" w:hAnsi="Courier New"/>
          <w:color w:val="2C3E50"/>
          <w:sz w:val="18"/>
          <w:szCs w:val="18"/>
        </w:rPr>
        <w:t xml:space="preserve">│   ├── git-guard.sh            # Block agent git operations</w:t>
      </w:r>
    </w:p>
    <w:p>
      <w:pPr>
        <w:shd w:fill="F2F3F4" w:val="clear"/>
        <w:spacing w:after="0"/>
        <w:ind w:left="360"/>
      </w:pPr>
      <w:r>
        <w:rPr>
          <w:rFonts w:ascii="Courier New" w:cs="Courier New" w:eastAsia="Courier New" w:hAnsi="Courier New"/>
          <w:color w:val="2C3E50"/>
          <w:sz w:val="18"/>
          <w:szCs w:val="18"/>
        </w:rPr>
        <w:t xml:space="preserve">│   ├── compact-advisor.sh      # Context budget management</w:t>
      </w:r>
    </w:p>
    <w:p>
      <w:pPr>
        <w:shd w:fill="F2F3F4" w:val="clear"/>
        <w:spacing w:after="0"/>
        <w:ind w:left="360"/>
      </w:pPr>
      <w:r>
        <w:rPr>
          <w:rFonts w:ascii="Courier New" w:cs="Courier New" w:eastAsia="Courier New" w:hAnsi="Courier New"/>
          <w:color w:val="2C3E50"/>
          <w:sz w:val="18"/>
          <w:szCs w:val="18"/>
        </w:rPr>
        <w:t xml:space="preserve">│   ├── workflow-tracker.sh     # Phase transition tracking</w:t>
      </w:r>
    </w:p>
    <w:p>
      <w:pPr>
        <w:shd w:fill="F2F3F4" w:val="clear"/>
        <w:spacing w:after="0"/>
        <w:ind w:left="360"/>
      </w:pPr>
      <w:r>
        <w:rPr>
          <w:rFonts w:ascii="Courier New" w:cs="Courier New" w:eastAsia="Courier New" w:hAnsi="Courier New"/>
          <w:color w:val="2C3E50"/>
          <w:sz w:val="18"/>
          <w:szCs w:val="18"/>
        </w:rPr>
        <w:t xml:space="preserve">│   ├── verify-fix-loop.sh      # Circuit breaker retry logic</w:t>
      </w:r>
    </w:p>
    <w:p>
      <w:pPr>
        <w:shd w:fill="F2F3F4" w:val="clear"/>
        <w:spacing w:after="0"/>
        <w:ind w:left="360"/>
      </w:pPr>
      <w:r>
        <w:rPr>
          <w:rFonts w:ascii="Courier New" w:cs="Courier New" w:eastAsia="Courier New" w:hAnsi="Courier New"/>
          <w:color w:val="2C3E50"/>
          <w:sz w:val="18"/>
          <w:szCs w:val="18"/>
        </w:rPr>
        <w:t xml:space="preserve">│   ├── build-checkpoint.sh     # BUILD phase state snapshots</w:t>
      </w:r>
    </w:p>
    <w:p>
      <w:pPr>
        <w:shd w:fill="F2F3F4" w:val="clear"/>
        <w:spacing w:after="0"/>
        <w:ind w:left="360"/>
      </w:pPr>
      <w:r>
        <w:rPr>
          <w:rFonts w:ascii="Courier New" w:cs="Courier New" w:eastAsia="Courier New" w:hAnsi="Courier New"/>
          <w:color w:val="2C3E50"/>
          <w:sz w:val="18"/>
          <w:szCs w:val="18"/>
        </w:rPr>
        <w:t xml:space="preserve">│   ├── observability-trace.sh  # Trace collection + retention</w:t>
      </w:r>
    </w:p>
    <w:p>
      <w:pPr>
        <w:shd w:fill="F2F3F4" w:val="clear"/>
        <w:spacing w:after="0"/>
        <w:ind w:left="360"/>
      </w:pPr>
      <w:r>
        <w:rPr>
          <w:rFonts w:ascii="Courier New" w:cs="Courier New" w:eastAsia="Courier New" w:hAnsi="Courier New"/>
          <w:color w:val="2C3E50"/>
          <w:sz w:val="18"/>
          <w:szCs w:val="18"/>
        </w:rPr>
        <w:t xml:space="preserve">│   ├── pre-compact.sh          # State checkpoint before compaction</w:t>
      </w:r>
    </w:p>
    <w:p>
      <w:pPr>
        <w:shd w:fill="F2F3F4" w:val="clear"/>
        <w:spacing w:after="0"/>
        <w:ind w:left="360"/>
      </w:pPr>
      <w:r>
        <w:rPr>
          <w:rFonts w:ascii="Courier New" w:cs="Courier New" w:eastAsia="Courier New" w:hAnsi="Courier New"/>
          <w:color w:val="2C3E50"/>
          <w:sz w:val="18"/>
          <w:szCs w:val="18"/>
        </w:rPr>
        <w:t xml:space="preserve">│   ├── post-compact.sh         # State restore after compaction</w:t>
      </w:r>
    </w:p>
    <w:p>
      <w:pPr>
        <w:shd w:fill="F2F3F4" w:val="clear"/>
        <w:spacing w:after="0"/>
        <w:ind w:left="360"/>
      </w:pPr>
      <w:r>
        <w:rPr>
          <w:rFonts w:ascii="Courier New" w:cs="Courier New" w:eastAsia="Courier New" w:hAnsi="Courier New"/>
          <w:color w:val="2C3E50"/>
          <w:sz w:val="18"/>
          <w:szCs w:val="18"/>
        </w:rPr>
        <w:t xml:space="preserve">│   └── session-init-base.sh    # Generic init (state restore, config load)</w:t>
      </w:r>
    </w:p>
    <w:p>
      <w:pPr>
        <w:shd w:fill="F2F3F4" w:val="clear"/>
        <w:spacing w:after="0"/>
        <w:ind w:left="360"/>
      </w:pPr>
      <w:r>
        <w:rPr>
          <w:rFonts w:ascii="Courier New" w:cs="Courier New" w:eastAsia="Courier New" w:hAnsi="Courier New"/>
          <w:color w:val="2C3E50"/>
          <w:sz w:val="18"/>
          <w:szCs w:val="18"/>
        </w:rPr>
        <w:t xml:space="preserve">├── state/</w:t>
      </w:r>
    </w:p>
    <w:p>
      <w:pPr>
        <w:shd w:fill="F2F3F4" w:val="clear"/>
        <w:spacing w:after="0"/>
        <w:ind w:left="360"/>
      </w:pPr>
      <w:r>
        <w:rPr>
          <w:rFonts w:ascii="Courier New" w:cs="Courier New" w:eastAsia="Courier New" w:hAnsi="Courier New"/>
          <w:color w:val="2C3E50"/>
          <w:sz w:val="18"/>
          <w:szCs w:val="18"/>
        </w:rPr>
        <w:t xml:space="preserve">│   ├── workflow-state.schema.json</w:t>
      </w:r>
    </w:p>
    <w:p>
      <w:pPr>
        <w:shd w:fill="F2F3F4" w:val="clear"/>
        <w:spacing w:after="0"/>
        <w:ind w:left="360"/>
      </w:pPr>
      <w:r>
        <w:rPr>
          <w:rFonts w:ascii="Courier New" w:cs="Courier New" w:eastAsia="Courier New" w:hAnsi="Courier New"/>
          <w:color w:val="2C3E50"/>
          <w:sz w:val="18"/>
          <w:szCs w:val="18"/>
        </w:rPr>
        <w:t xml:space="preserve">│   └── verify-fix-state.schema.json</w:t>
      </w:r>
    </w:p>
    <w:p>
      <w:pPr>
        <w:shd w:fill="F2F3F4" w:val="clear"/>
        <w:spacing w:after="0"/>
        <w:ind w:left="360"/>
      </w:pPr>
      <w:r>
        <w:rPr>
          <w:rFonts w:ascii="Courier New" w:cs="Courier New" w:eastAsia="Courier New" w:hAnsi="Courier New"/>
          <w:color w:val="2C3E50"/>
          <w:sz w:val="18"/>
          <w:szCs w:val="18"/>
        </w:rPr>
        <w:t xml:space="preserve">├── agents/</w:t>
      </w:r>
    </w:p>
    <w:p>
      <w:pPr>
        <w:shd w:fill="F2F3F4" w:val="clear"/>
        <w:spacing w:after="0"/>
        <w:ind w:left="360"/>
      </w:pPr>
      <w:r>
        <w:rPr>
          <w:rFonts w:ascii="Courier New" w:cs="Courier New" w:eastAsia="Courier New" w:hAnsi="Courier New"/>
          <w:color w:val="2C3E50"/>
          <w:sz w:val="18"/>
          <w:szCs w:val="18"/>
        </w:rPr>
        <w:t xml:space="preserve">│   └── _shared-protocol.md     # Generic protocol (no Java Hard Rules)</w:t>
      </w:r>
    </w:p>
    <w:p>
      <w:pPr>
        <w:shd w:fill="F2F3F4" w:val="clear"/>
        <w:spacing w:after="0"/>
        <w:ind w:left="360"/>
      </w:pPr>
      <w:r>
        <w:rPr>
          <w:rFonts w:ascii="Courier New" w:cs="Courier New" w:eastAsia="Courier New" w:hAnsi="Courier New"/>
          <w:color w:val="2C3E50"/>
          <w:sz w:val="18"/>
          <w:szCs w:val="18"/>
        </w:rPr>
        <w:t xml:space="preserve">└── config/</w:t>
      </w:r>
    </w:p>
    <w:p>
      <w:pPr>
        <w:shd w:fill="F2F3F4" w:val="clear"/>
        <w:spacing w:after="0"/>
        <w:ind w:left="360"/>
      </w:pPr>
      <w:r>
        <w:rPr>
          <w:rFonts w:ascii="Courier New" w:cs="Courier New" w:eastAsia="Courier New" w:hAnsi="Courier New"/>
          <w:color w:val="2C3E50"/>
          <w:sz w:val="18"/>
          <w:szCs w:val="18"/>
        </w:rPr>
        <w:t xml:space="preserve">    ├── defaults.json           # Engine-only defaults</w:t>
      </w:r>
    </w:p>
    <w:p>
      <w:pPr>
        <w:shd w:fill="F2F3F4" w:val="clear"/>
        <w:spacing w:after="0"/>
        <w:ind w:left="360"/>
      </w:pPr>
      <w:r>
        <w:rPr>
          <w:rFonts w:ascii="Courier New" w:cs="Courier New" w:eastAsia="Courier New" w:hAnsi="Courier New"/>
          <w:color w:val="2C3E50"/>
          <w:sz w:val="18"/>
          <w:szCs w:val="18"/>
        </w:rPr>
        <w:t xml:space="preserve">    └── devco-config.schema.json # Config schema</w:t>
      </w:r>
    </w:p>
    <w:p>
      <w:pPr>
        <w:pStyle w:val="Heading2"/>
        <w:spacing w:after="200" w:before="300"/>
      </w:pPr>
      <w:r>
        <w:t xml:space="preserve">3.3 Hook Split Strategy</w:t>
      </w:r>
    </w:p>
    <w:p>
      <w:pPr>
        <w:spacing w:after="120"/>
      </w:pPr>
      <w:r>
        <w:rPr>
          <w:rFonts w:ascii="Arial" w:cs="Arial" w:eastAsia="Arial" w:hAnsi="Arial"/>
          <w:sz w:val="22"/>
          <w:szCs w:val="22"/>
        </w:rPr>
        <w:t xml:space="preserve">The key challenge is splitting hooks that currently mix engine and domain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Hook</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Current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Engine Part</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Domain Part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quality-gate.sh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Mixed (90% domain)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Decision protocol only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Compile, .block(), SELECT *, secrets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session-init.sh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Mixed (50/50)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State restore, config load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Build tool detection, Spring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skill-router.sh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Mixed (80% domain)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Routing protocol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62 Java pattern mappings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git-guard.sh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100%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Move entirely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run-with-flags.sh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100%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Move entirely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observability-trace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100%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Move entirely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(none)</w:t>
            </w:r>
          </w:p>
        </w:tc>
      </w:tr>
    </w:tbl>
    <w:p>
      <w:pPr>
        <w:pStyle w:val="Heading2"/>
        <w:spacing w:after="200" w:before="300"/>
      </w:pPr>
      <w:r>
        <w:t xml:space="preserve">3.4 Extension Points (Stack Hooks)</w:t>
      </w:r>
    </w:p>
    <w:p>
      <w:pPr>
        <w:spacing w:after="120"/>
      </w:pPr>
      <w:r>
        <w:rPr>
          <w:rFonts w:ascii="Arial" w:cs="Arial" w:eastAsia="Arial" w:hAnsi="Arial"/>
          <w:sz w:val="22"/>
          <w:szCs w:val="22"/>
        </w:rPr>
        <w:t xml:space="preserve">The engine provides extension points that stacks implement:</w:t>
      </w:r>
    </w:p>
    <w:p>
      <w:pPr>
        <w:shd w:fill="F2F3F4" w:val="clear"/>
        <w:spacing w:after="0"/>
        <w:ind w:left="360"/>
      </w:pPr>
      <w:r>
        <w:rPr>
          <w:rFonts w:ascii="Courier New" w:cs="Courier New" w:eastAsia="Courier New" w:hAnsi="Courier New"/>
          <w:color w:val="2C3E50"/>
          <w:sz w:val="18"/>
          <w:szCs w:val="18"/>
        </w:rPr>
        <w:t xml:space="preserve"># engine/hooks/quality-gate.sh (generic orchestrator)</w:t>
      </w:r>
    </w:p>
    <w:p>
      <w:pPr>
        <w:shd w:fill="F2F3F4" w:val="clear"/>
        <w:spacing w:after="0"/>
        <w:ind w:left="360"/>
      </w:pPr>
      <w:r>
        <w:rPr>
          <w:rFonts w:ascii="Courier New" w:cs="Courier New" w:eastAsia="Courier New" w:hAnsi="Courier New"/>
          <w:color w:val="2C3E50"/>
          <w:sz w:val="18"/>
          <w:szCs w:val="18"/>
        </w:rPr>
        <w:t xml:space="preserve"># Sources stack-specific quality checks if available</w:t>
      </w:r>
    </w:p>
    <w:p>
      <w:pPr>
        <w:shd w:fill="F2F3F4" w:val="clear"/>
        <w:spacing w:after="0"/>
        <w:ind w:left="360"/>
      </w:pPr>
      <w:r>
        <w:rPr>
          <w:rFonts w:ascii="Courier New" w:cs="Courier New" w:eastAsia="Courier New" w:hAnsi="Courier New"/>
          <w:color w:val="2C3E50"/>
          <w:sz w:val="18"/>
          <w:szCs w:val="18"/>
        </w:rPr>
        <w:t xml:space="preserve"/>
      </w:r>
    </w:p>
    <w:p>
      <w:pPr>
        <w:shd w:fill="F2F3F4" w:val="clear"/>
        <w:spacing w:after="0"/>
        <w:ind w:left="360"/>
      </w:pPr>
      <w:r>
        <w:rPr>
          <w:rFonts w:ascii="Courier New" w:cs="Courier New" w:eastAsia="Courier New" w:hAnsi="Courier New"/>
          <w:color w:val="2C3E50"/>
          <w:sz w:val="18"/>
          <w:szCs w:val="18"/>
        </w:rPr>
        <w:t xml:space="preserve">STACK_HOOK="${STACK_DIR}/hooks/quality-gate-stack.sh"</w:t>
      </w:r>
    </w:p>
    <w:p>
      <w:pPr>
        <w:shd w:fill="F2F3F4" w:val="clear"/>
        <w:spacing w:after="0"/>
        <w:ind w:left="360"/>
      </w:pPr>
      <w:r>
        <w:rPr>
          <w:rFonts w:ascii="Courier New" w:cs="Courier New" w:eastAsia="Courier New" w:hAnsi="Courier New"/>
          <w:color w:val="2C3E50"/>
          <w:sz w:val="18"/>
          <w:szCs w:val="18"/>
        </w:rPr>
        <w:t xml:space="preserve">if [ -f "$STACK_HOOK" ]; then</w:t>
      </w:r>
    </w:p>
    <w:p>
      <w:pPr>
        <w:shd w:fill="F2F3F4" w:val="clear"/>
        <w:spacing w:after="0"/>
        <w:ind w:left="360"/>
      </w:pPr>
      <w:r>
        <w:rPr>
          <w:rFonts w:ascii="Courier New" w:cs="Courier New" w:eastAsia="Courier New" w:hAnsi="Courier New"/>
          <w:color w:val="2C3E50"/>
          <w:sz w:val="18"/>
          <w:szCs w:val="18"/>
        </w:rPr>
        <w:t xml:space="preserve">  source "$STACK_HOOK"  # Sets CRITICAL_VIOLATIONS, HIGH_VIOLATIONS</w:t>
      </w:r>
    </w:p>
    <w:p>
      <w:pPr>
        <w:shd w:fill="F2F3F4" w:val="clear"/>
        <w:spacing w:after="0"/>
        <w:ind w:left="360"/>
      </w:pPr>
      <w:r>
        <w:rPr>
          <w:rFonts w:ascii="Courier New" w:cs="Courier New" w:eastAsia="Courier New" w:hAnsi="Courier New"/>
          <w:color w:val="2C3E50"/>
          <w:sz w:val="18"/>
          <w:szCs w:val="18"/>
        </w:rPr>
        <w:t xml:space="preserve">fi</w:t>
      </w:r>
    </w:p>
    <w:p>
      <w:pPr>
        <w:shd w:fill="F2F3F4" w:val="clear"/>
        <w:spacing w:after="0"/>
        <w:ind w:left="360"/>
      </w:pPr>
      <w:r>
        <w:rPr>
          <w:rFonts w:ascii="Courier New" w:cs="Courier New" w:eastAsia="Courier New" w:hAnsi="Courier New"/>
          <w:color w:val="2C3E50"/>
          <w:sz w:val="18"/>
          <w:szCs w:val="18"/>
        </w:rPr>
        <w:t xml:space="preserve"/>
      </w:r>
    </w:p>
    <w:p>
      <w:pPr>
        <w:shd w:fill="F2F3F4" w:val="clear"/>
        <w:spacing w:after="0"/>
        <w:ind w:left="360"/>
      </w:pPr>
      <w:r>
        <w:rPr>
          <w:rFonts w:ascii="Courier New" w:cs="Courier New" w:eastAsia="Courier New" w:hAnsi="Courier New"/>
          <w:color w:val="2C3E50"/>
          <w:sz w:val="18"/>
          <w:szCs w:val="18"/>
        </w:rPr>
        <w:t xml:space="preserve"># Engine handles the decision protocol:</w:t>
      </w:r>
    </w:p>
    <w:p>
      <w:pPr>
        <w:shd w:fill="F2F3F4" w:val="clear"/>
        <w:spacing w:after="0"/>
        <w:ind w:left="360"/>
      </w:pPr>
      <w:r>
        <w:rPr>
          <w:rFonts w:ascii="Courier New" w:cs="Courier New" w:eastAsia="Courier New" w:hAnsi="Courier New"/>
          <w:color w:val="2C3E50"/>
          <w:sz w:val="18"/>
          <w:szCs w:val="18"/>
        </w:rPr>
        <w:t xml:space="preserve">if [ -n "$CRITICAL_VIOLATIONS" ]; then</w:t>
      </w:r>
    </w:p>
    <w:p>
      <w:pPr>
        <w:shd w:fill="F2F3F4" w:val="clear"/>
        <w:spacing w:after="0"/>
        <w:ind w:left="360"/>
      </w:pPr>
      <w:r>
        <w:rPr>
          <w:rFonts w:ascii="Courier New" w:cs="Courier New" w:eastAsia="Courier New" w:hAnsi="Courier New"/>
          <w:color w:val="2C3E50"/>
          <w:sz w:val="18"/>
          <w:szCs w:val="18"/>
        </w:rPr>
        <w:t xml:space="preserve">  printf '{"decision":"block","reason":"%s"}' "$REASON"</w:t>
      </w:r>
    </w:p>
    <w:p>
      <w:pPr>
        <w:shd w:fill="F2F3F4" w:val="clear"/>
        <w:spacing w:after="0"/>
        <w:ind w:left="360"/>
      </w:pPr>
      <w:r>
        <w:rPr>
          <w:rFonts w:ascii="Courier New" w:cs="Courier New" w:eastAsia="Courier New" w:hAnsi="Courier New"/>
          <w:color w:val="2C3E50"/>
          <w:sz w:val="18"/>
          <w:szCs w:val="18"/>
        </w:rPr>
        <w:t xml:space="preserve">  exit 2</w:t>
      </w:r>
    </w:p>
    <w:p>
      <w:pPr>
        <w:shd w:fill="F2F3F4" w:val="clear"/>
        <w:spacing w:after="0"/>
        <w:ind w:left="360"/>
      </w:pPr>
      <w:r>
        <w:rPr>
          <w:rFonts w:ascii="Courier New" w:cs="Courier New" w:eastAsia="Courier New" w:hAnsi="Courier New"/>
          <w:color w:val="2C3E50"/>
          <w:sz w:val="18"/>
          <w:szCs w:val="18"/>
        </w:rPr>
        <w:t xml:space="preserve">fi</w:t>
      </w:r>
    </w:p>
    <w:p>
      <w:pPr>
        <w:spacing w:before="100"/>
      </w:pPr>
    </w:p>
    <w:p>
      <w:pPr>
        <w:spacing w:after="120"/>
      </w:pPr>
      <w:r>
        <w:rPr>
          <w:rFonts w:ascii="Arial" w:cs="Arial" w:eastAsia="Arial" w:hAnsi="Arial"/>
          <w:sz w:val="22"/>
          <w:szCs w:val="22"/>
        </w:rPr>
        <w:t xml:space="preserve">Stack extension points:</w:t>
      </w:r>
    </w:p>
    <w:p>
      <w:pPr>
        <w:pStyle w:val="ListParagraph"/>
        <w:numPr>
          <w:ilvl w:val="0"/>
          <w:numId w:val="2"/>
        </w:numPr>
        <w:spacing w:after="80"/>
      </w:pPr>
      <w:r>
        <w:rPr>
          <w:rFonts w:ascii="Arial" w:cs="Arial" w:eastAsia="Arial" w:hAnsi="Arial"/>
          <w:b/>
          <w:bCs/>
          <w:sz w:val="22"/>
          <w:szCs w:val="22"/>
        </w:rPr>
        <w:t xml:space="preserve">quality-gate-stack.sh</w:t>
      </w:r>
      <w:r>
        <w:rPr>
          <w:rFonts w:ascii="Arial" w:cs="Arial" w:eastAsia="Arial" w:hAnsi="Arial"/>
          <w:sz w:val="22"/>
          <w:szCs w:val="22"/>
        </w:rPr>
        <w:t xml:space="preserve"> — Stack-specific code quality checks (compile, anti-patterns)</w:t>
      </w:r>
    </w:p>
    <w:p>
      <w:pPr>
        <w:pStyle w:val="ListParagraph"/>
        <w:numPr>
          <w:ilvl w:val="0"/>
          <w:numId w:val="2"/>
        </w:numPr>
        <w:spacing w:after="80"/>
      </w:pPr>
      <w:r>
        <w:rPr>
          <w:rFonts w:ascii="Arial" w:cs="Arial" w:eastAsia="Arial" w:hAnsi="Arial"/>
          <w:b/>
          <w:bCs/>
          <w:sz w:val="22"/>
          <w:szCs w:val="22"/>
        </w:rPr>
        <w:t xml:space="preserve">session-init-stack.sh</w:t>
      </w:r>
      <w:r>
        <w:rPr>
          <w:rFonts w:ascii="Arial" w:cs="Arial" w:eastAsia="Arial" w:hAnsi="Arial"/>
          <w:sz w:val="22"/>
          <w:szCs w:val="22"/>
        </w:rPr>
        <w:t xml:space="preserve"> — Stack-specific project detection (build tool, framework)</w:t>
      </w:r>
    </w:p>
    <w:p>
      <w:pPr>
        <w:pStyle w:val="ListParagraph"/>
        <w:numPr>
          <w:ilvl w:val="0"/>
          <w:numId w:val="2"/>
        </w:numPr>
        <w:spacing w:after="80"/>
      </w:pPr>
      <w:r>
        <w:rPr>
          <w:rFonts w:ascii="Arial" w:cs="Arial" w:eastAsia="Arial" w:hAnsi="Arial"/>
          <w:b/>
          <w:bCs/>
          <w:sz w:val="22"/>
          <w:szCs w:val="22"/>
        </w:rPr>
        <w:t xml:space="preserve">skill-router-stack.sh</w:t>
      </w:r>
      <w:r>
        <w:rPr>
          <w:rFonts w:ascii="Arial" w:cs="Arial" w:eastAsia="Arial" w:hAnsi="Arial"/>
          <w:sz w:val="22"/>
          <w:szCs w:val="22"/>
        </w:rPr>
        <w:t xml:space="preserve"> — Stack-specific file → skill mapping</w:t>
      </w:r>
    </w:p>
    <w:p>
      <w:pPr>
        <w:pStyle w:val="ListParagraph"/>
        <w:numPr>
          <w:ilvl w:val="0"/>
          <w:numId w:val="2"/>
        </w:numPr>
        <w:spacing w:after="80"/>
      </w:pPr>
      <w:r>
        <w:rPr>
          <w:rFonts w:ascii="Arial" w:cs="Arial" w:eastAsia="Arial" w:hAnsi="Arial"/>
          <w:b/>
          <w:bCs/>
          <w:sz w:val="22"/>
          <w:szCs w:val="22"/>
        </w:rPr>
        <w:t xml:space="preserve">verify-command.sh</w:t>
      </w:r>
      <w:r>
        <w:rPr>
          <w:rFonts w:ascii="Arial" w:cs="Arial" w:eastAsia="Arial" w:hAnsi="Arial"/>
          <w:sz w:val="22"/>
          <w:szCs w:val="22"/>
        </w:rPr>
        <w:t xml:space="preserve"> — Stack-specific verification command (gradlew test, pytest, go test)</w:t>
      </w:r>
    </w:p>
    <w:p>
      <w:pPr>
        <w:pStyle w:val="Heading2"/>
        <w:spacing w:after="200" w:before="300"/>
      </w:pPr>
      <w:r>
        <w:t xml:space="preserve">3.5 Engine Configuration Contract</w:t>
      </w:r>
    </w:p>
    <w:p>
      <w:pPr>
        <w:shd w:fill="F2F3F4" w:val="clear"/>
        <w:spacing w:after="0"/>
        <w:ind w:left="360"/>
      </w:pPr>
      <w:r>
        <w:rPr>
          <w:rFonts w:ascii="Courier New" w:cs="Courier New" w:eastAsia="Courier New" w:hAnsi="Courier New"/>
          <w:color w:val="2C3E50"/>
          <w:sz w:val="18"/>
          <w:szCs w:val="18"/>
        </w:rPr>
        <w:t xml:space="preserve"># engine/config/defaults.json</w:t>
      </w:r>
    </w:p>
    <w:p>
      <w:pPr>
        <w:shd w:fill="F2F3F4" w:val="clear"/>
        <w:spacing w:after="0"/>
        <w:ind w:left="360"/>
      </w:pPr>
      <w:r>
        <w:rPr>
          <w:rFonts w:ascii="Courier New" w:cs="Courier New" w:eastAsia="Courier New" w:hAnsi="Courier New"/>
          <w:color w:val="2C3E50"/>
          <w:sz w:val="18"/>
          <w:szCs w:val="18"/>
        </w:rPr>
        <w:t xml:space="preserve">{</w:t>
      </w:r>
    </w:p>
    <w:p>
      <w:pPr>
        <w:shd w:fill="F2F3F4" w:val="clear"/>
        <w:spacing w:after="0"/>
        <w:ind w:left="360"/>
      </w:pPr>
      <w:r>
        <w:rPr>
          <w:rFonts w:ascii="Courier New" w:cs="Courier New" w:eastAsia="Courier New" w:hAnsi="Courier New"/>
          <w:color w:val="2C3E50"/>
          <w:sz w:val="18"/>
          <w:szCs w:val="18"/>
        </w:rPr>
        <w:t xml:space="preserve">  "engine_version": "1.0.0",</w:t>
      </w:r>
    </w:p>
    <w:p>
      <w:pPr>
        <w:shd w:fill="F2F3F4" w:val="clear"/>
        <w:spacing w:after="0"/>
        <w:ind w:left="360"/>
      </w:pPr>
      <w:r>
        <w:rPr>
          <w:rFonts w:ascii="Courier New" w:cs="Courier New" w:eastAsia="Courier New" w:hAnsi="Courier New"/>
          <w:color w:val="2C3E50"/>
          <w:sz w:val="18"/>
          <w:szCs w:val="18"/>
        </w:rPr>
        <w:t xml:space="preserve">  "workflow": {</w:t>
      </w:r>
    </w:p>
    <w:p>
      <w:pPr>
        <w:shd w:fill="F2F3F4" w:val="clear"/>
        <w:spacing w:after="0"/>
        <w:ind w:left="360"/>
      </w:pPr>
      <w:r>
        <w:rPr>
          <w:rFonts w:ascii="Courier New" w:cs="Courier New" w:eastAsia="Courier New" w:hAnsi="Courier New"/>
          <w:color w:val="2C3E50"/>
          <w:sz w:val="18"/>
          <w:szCs w:val="18"/>
        </w:rPr>
        <w:t xml:space="preserve">    "phases": ["PLAN", "SPEC", "BUILD", "VERIFY", "REVIEW"],</w:t>
      </w:r>
    </w:p>
    <w:p>
      <w:pPr>
        <w:shd w:fill="F2F3F4" w:val="clear"/>
        <w:spacing w:after="0"/>
        <w:ind w:left="360"/>
      </w:pPr>
      <w:r>
        <w:rPr>
          <w:rFonts w:ascii="Courier New" w:cs="Courier New" w:eastAsia="Courier New" w:hAnsi="Courier New"/>
          <w:color w:val="2C3E50"/>
          <w:sz w:val="18"/>
          <w:szCs w:val="18"/>
        </w:rPr>
        <w:t xml:space="preserve">    "skipCondition": {</w:t>
      </w:r>
    </w:p>
    <w:p>
      <w:pPr>
        <w:shd w:fill="F2F3F4" w:val="clear"/>
        <w:spacing w:after="0"/>
        <w:ind w:left="360"/>
      </w:pPr>
      <w:r>
        <w:rPr>
          <w:rFonts w:ascii="Courier New" w:cs="Courier New" w:eastAsia="Courier New" w:hAnsi="Courier New"/>
          <w:color w:val="2C3E50"/>
          <w:sz w:val="18"/>
          <w:szCs w:val="18"/>
        </w:rPr>
        <w:t xml:space="preserve">      "maxLines": 5, "maxFiles": 1, "noNewBehavior": true</w:t>
      </w:r>
    </w:p>
    <w:p>
      <w:pPr>
        <w:shd w:fill="F2F3F4" w:val="clear"/>
        <w:spacing w:after="0"/>
        <w:ind w:left="360"/>
      </w:pPr>
      <w:r>
        <w:rPr>
          <w:rFonts w:ascii="Courier New" w:cs="Courier New" w:eastAsia="Courier New" w:hAnsi="Courier New"/>
          <w:color w:val="2C3E50"/>
          <w:sz w:val="18"/>
          <w:szCs w:val="18"/>
        </w:rPr>
        <w:t xml:space="preserve">    },</w:t>
      </w:r>
    </w:p>
    <w:p>
      <w:pPr>
        <w:shd w:fill="F2F3F4" w:val="clear"/>
        <w:spacing w:after="0"/>
        <w:ind w:left="360"/>
      </w:pPr>
      <w:r>
        <w:rPr>
          <w:rFonts w:ascii="Courier New" w:cs="Courier New" w:eastAsia="Courier New" w:hAnsi="Courier New"/>
          <w:color w:val="2C3E50"/>
          <w:sz w:val="18"/>
          <w:szCs w:val="18"/>
        </w:rPr>
        <w:t xml:space="preserve">    "autoVerify": true,</w:t>
      </w:r>
    </w:p>
    <w:p>
      <w:pPr>
        <w:shd w:fill="F2F3F4" w:val="clear"/>
        <w:spacing w:after="0"/>
        <w:ind w:left="360"/>
      </w:pPr>
      <w:r>
        <w:rPr>
          <w:rFonts w:ascii="Courier New" w:cs="Courier New" w:eastAsia="Courier New" w:hAnsi="Courier New"/>
          <w:color w:val="2C3E50"/>
          <w:sz w:val="18"/>
          <w:szCs w:val="18"/>
        </w:rPr>
        <w:t xml:space="preserve">    "autoReview": true,</w:t>
      </w:r>
    </w:p>
    <w:p>
      <w:pPr>
        <w:shd w:fill="F2F3F4" w:val="clear"/>
        <w:spacing w:after="0"/>
        <w:ind w:left="360"/>
      </w:pPr>
      <w:r>
        <w:rPr>
          <w:rFonts w:ascii="Courier New" w:cs="Courier New" w:eastAsia="Courier New" w:hAnsi="Courier New"/>
          <w:color w:val="2C3E50"/>
          <w:sz w:val="18"/>
          <w:szCs w:val="18"/>
        </w:rPr>
        <w:t xml:space="preserve">    "maxRetryOnFail": 3</w:t>
      </w:r>
    </w:p>
    <w:p>
      <w:pPr>
        <w:shd w:fill="F2F3F4" w:val="clear"/>
        <w:spacing w:after="0"/>
        <w:ind w:left="360"/>
      </w:pPr>
      <w:r>
        <w:rPr>
          <w:rFonts w:ascii="Courier New" w:cs="Courier New" w:eastAsia="Courier New" w:hAnsi="Courier New"/>
          <w:color w:val="2C3E50"/>
          <w:sz w:val="18"/>
          <w:szCs w:val="18"/>
        </w:rPr>
        <w:t xml:space="preserve">  },</w:t>
      </w:r>
    </w:p>
    <w:p>
      <w:pPr>
        <w:shd w:fill="F2F3F4" w:val="clear"/>
        <w:spacing w:after="0"/>
        <w:ind w:left="360"/>
      </w:pPr>
      <w:r>
        <w:rPr>
          <w:rFonts w:ascii="Courier New" w:cs="Courier New" w:eastAsia="Courier New" w:hAnsi="Courier New"/>
          <w:color w:val="2C3E50"/>
          <w:sz w:val="18"/>
          <w:szCs w:val="18"/>
        </w:rPr>
        <w:t xml:space="preserve">  "hooks": {</w:t>
      </w:r>
    </w:p>
    <w:p>
      <w:pPr>
        <w:shd w:fill="F2F3F4" w:val="clear"/>
        <w:spacing w:after="0"/>
        <w:ind w:left="360"/>
      </w:pPr>
      <w:r>
        <w:rPr>
          <w:rFonts w:ascii="Courier New" w:cs="Courier New" w:eastAsia="Courier New" w:hAnsi="Courier New"/>
          <w:color w:val="2C3E50"/>
          <w:sz w:val="18"/>
          <w:szCs w:val="18"/>
        </w:rPr>
        <w:t xml:space="preserve">    "profile": "standard",</w:t>
      </w:r>
    </w:p>
    <w:p>
      <w:pPr>
        <w:shd w:fill="F2F3F4" w:val="clear"/>
        <w:spacing w:after="0"/>
        <w:ind w:left="360"/>
      </w:pPr>
      <w:r>
        <w:rPr>
          <w:rFonts w:ascii="Courier New" w:cs="Courier New" w:eastAsia="Courier New" w:hAnsi="Courier New"/>
          <w:color w:val="2C3E50"/>
          <w:sz w:val="18"/>
          <w:szCs w:val="18"/>
        </w:rPr>
        <w:t xml:space="preserve">    "extensionPoints": [</w:t>
      </w:r>
    </w:p>
    <w:p>
      <w:pPr>
        <w:shd w:fill="F2F3F4" w:val="clear"/>
        <w:spacing w:after="0"/>
        <w:ind w:left="360"/>
      </w:pPr>
      <w:r>
        <w:rPr>
          <w:rFonts w:ascii="Courier New" w:cs="Courier New" w:eastAsia="Courier New" w:hAnsi="Courier New"/>
          <w:color w:val="2C3E50"/>
          <w:sz w:val="18"/>
          <w:szCs w:val="18"/>
        </w:rPr>
        <w:t xml:space="preserve">      "quality-gate-stack", "session-init-stack",</w:t>
      </w:r>
    </w:p>
    <w:p>
      <w:pPr>
        <w:shd w:fill="F2F3F4" w:val="clear"/>
        <w:spacing w:after="0"/>
        <w:ind w:left="360"/>
      </w:pPr>
      <w:r>
        <w:rPr>
          <w:rFonts w:ascii="Courier New" w:cs="Courier New" w:eastAsia="Courier New" w:hAnsi="Courier New"/>
          <w:color w:val="2C3E50"/>
          <w:sz w:val="18"/>
          <w:szCs w:val="18"/>
        </w:rPr>
        <w:t xml:space="preserve">      "skill-router-stack", "verify-command"</w:t>
      </w:r>
    </w:p>
    <w:p>
      <w:pPr>
        <w:shd w:fill="F2F3F4" w:val="clear"/>
        <w:spacing w:after="0"/>
        <w:ind w:left="360"/>
      </w:pPr>
      <w:r>
        <w:rPr>
          <w:rFonts w:ascii="Courier New" w:cs="Courier New" w:eastAsia="Courier New" w:hAnsi="Courier New"/>
          <w:color w:val="2C3E50"/>
          <w:sz w:val="18"/>
          <w:szCs w:val="18"/>
        </w:rPr>
        <w:t xml:space="preserve">    ]</w:t>
      </w:r>
    </w:p>
    <w:p>
      <w:pPr>
        <w:shd w:fill="F2F3F4" w:val="clear"/>
        <w:spacing w:after="0"/>
        <w:ind w:left="360"/>
      </w:pPr>
      <w:r>
        <w:rPr>
          <w:rFonts w:ascii="Courier New" w:cs="Courier New" w:eastAsia="Courier New" w:hAnsi="Courier New"/>
          <w:color w:val="2C3E50"/>
          <w:sz w:val="18"/>
          <w:szCs w:val="18"/>
        </w:rPr>
        <w:t xml:space="preserve">  },</w:t>
      </w:r>
    </w:p>
    <w:p>
      <w:pPr>
        <w:shd w:fill="F2F3F4" w:val="clear"/>
        <w:spacing w:after="0"/>
        <w:ind w:left="360"/>
      </w:pPr>
      <w:r>
        <w:rPr>
          <w:rFonts w:ascii="Courier New" w:cs="Courier New" w:eastAsia="Courier New" w:hAnsi="Courier New"/>
          <w:color w:val="2C3E50"/>
          <w:sz w:val="18"/>
          <w:szCs w:val="18"/>
        </w:rPr>
        <w:t xml:space="preserve">  "traces": { "retentionDays": 7, "schemaVersion": 2 },</w:t>
      </w:r>
    </w:p>
    <w:p>
      <w:pPr>
        <w:shd w:fill="F2F3F4" w:val="clear"/>
        <w:spacing w:after="0"/>
        <w:ind w:left="360"/>
      </w:pPr>
      <w:r>
        <w:rPr>
          <w:rFonts w:ascii="Courier New" w:cs="Courier New" w:eastAsia="Courier New" w:hAnsi="Courier New"/>
          <w:color w:val="2C3E50"/>
          <w:sz w:val="18"/>
          <w:szCs w:val="18"/>
        </w:rPr>
        <w:t xml:space="preserve">  "stack": { "name": "", "version": "" }</w:t>
      </w:r>
    </w:p>
    <w:p>
      <w:pPr>
        <w:shd w:fill="F2F3F4" w:val="clear"/>
        <w:spacing w:after="0"/>
        <w:ind w:left="360"/>
      </w:pPr>
      <w:r>
        <w:rPr>
          <w:rFonts w:ascii="Courier New" w:cs="Courier New" w:eastAsia="Courier New" w:hAnsi="Courier New"/>
          <w:color w:val="2C3E50"/>
          <w:sz w:val="18"/>
          <w:szCs w:val="18"/>
        </w:rPr>
        <w:t xml:space="preserve">}</w:t>
      </w:r>
    </w:p>
    <w:p>
      <w:pPr>
        <w:pStyle w:val="Heading2"/>
        <w:spacing w:after="200" w:before="300"/>
      </w:pPr>
      <w:r>
        <w:t xml:space="preserve">3.6 Shared Protocol Split</w:t>
      </w:r>
    </w:p>
    <w:p>
      <w:pPr>
        <w:spacing w:after="120"/>
      </w:pPr>
      <w:r>
        <w:rPr>
          <w:rFonts w:ascii="Arial" w:cs="Arial" w:eastAsia="Arial" w:hAnsi="Arial"/>
          <w:sz w:val="22"/>
          <w:szCs w:val="22"/>
        </w:rPr>
        <w:t xml:space="preserve">The current _shared-protocol.md mixes engine rules with Java-specific rules. Split into:</w:t>
      </w:r>
    </w:p>
    <w:p>
      <w:pPr>
        <w:pStyle w:val="ListParagraph"/>
        <w:numPr>
          <w:ilvl w:val="0"/>
          <w:numId w:val="2"/>
        </w:numPr>
        <w:spacing w:after="80"/>
      </w:pPr>
      <w:r>
        <w:rPr>
          <w:rFonts w:ascii="Arial" w:cs="Arial" w:eastAsia="Arial" w:hAnsi="Arial"/>
          <w:b/>
          <w:bCs/>
          <w:sz w:val="22"/>
          <w:szCs w:val="22"/>
        </w:rPr>
        <w:t xml:space="preserve">engine/agents/_shared-protocol.md</w:t>
      </w:r>
      <w:r>
        <w:rPr>
          <w:rFonts w:ascii="Arial" w:cs="Arial" w:eastAsia="Arial" w:hAnsi="Arial"/>
          <w:sz w:val="22"/>
          <w:szCs w:val="22"/>
        </w:rPr>
        <w:t xml:space="preserve"> — Workflow rules: announce skills, phase awareness, verify externally, no git commits, no self-assessment</w:t>
      </w:r>
    </w:p>
    <w:p>
      <w:pPr>
        <w:pStyle w:val="ListParagraph"/>
        <w:numPr>
          <w:ilvl w:val="0"/>
          <w:numId w:val="2"/>
        </w:numPr>
        <w:spacing w:after="80"/>
      </w:pPr>
      <w:r>
        <w:rPr>
          <w:rFonts w:ascii="Arial" w:cs="Arial" w:eastAsia="Arial" w:hAnsi="Arial"/>
          <w:b/>
          <w:bCs/>
          <w:sz w:val="22"/>
          <w:szCs w:val="22"/>
        </w:rPr>
        <w:t xml:space="preserve">stacks/java/agents/_java-protocol.md</w:t>
      </w:r>
      <w:r>
        <w:rPr>
          <w:rFonts w:ascii="Arial" w:cs="Arial" w:eastAsia="Arial" w:hAnsi="Arial"/>
          <w:sz w:val="22"/>
          <w:szCs w:val="22"/>
        </w:rPr>
        <w:t xml:space="preserve"> — Java rules: no .block(), no @Autowired fields, record DTOs, no SELECT *, no entity exposure</w:t>
      </w:r>
    </w:p>
    <w:p>
      <w:pPr>
        <w:pStyle w:val="Heading2"/>
        <w:spacing w:after="200" w:before="300"/>
      </w:pPr>
      <w:r>
        <w:t xml:space="preserve">3.7 Implementation Steps</w:t>
      </w:r>
    </w:p>
    <w:p>
      <w:pPr>
        <w:pStyle w:val="ListParagraph"/>
        <w:numPr>
          <w:ilvl w:val="0"/>
          <w:numId w:val="3"/>
        </w:numPr>
        <w:spacing w:after="80"/>
      </w:pPr>
      <w:r>
        <w:rPr>
          <w:rFonts w:ascii="Arial" w:cs="Arial" w:eastAsia="Arial" w:hAnsi="Arial"/>
          <w:b/>
          <w:bCs/>
          <w:sz w:val="22"/>
          <w:szCs w:val="22"/>
        </w:rPr>
        <w:t xml:space="preserve">Create engine/ directory</w:t>
      </w:r>
      <w:r>
        <w:rPr>
          <w:rFonts w:ascii="Arial" w:cs="Arial" w:eastAsia="Arial" w:hAnsi="Arial"/>
          <w:sz w:val="22"/>
          <w:szCs w:val="22"/>
        </w:rPr>
        <w:t xml:space="preserve"> with subdirectories (workflow/, hooks/, state/, agents/, config/)</w:t>
      </w:r>
    </w:p>
    <w:p>
      <w:pPr>
        <w:pStyle w:val="ListParagraph"/>
        <w:numPr>
          <w:ilvl w:val="0"/>
          <w:numId w:val="3"/>
        </w:numPr>
        <w:spacing w:after="80"/>
      </w:pPr>
      <w:r>
        <w:rPr>
          <w:rFonts w:ascii="Arial" w:cs="Arial" w:eastAsia="Arial" w:hAnsi="Arial"/>
          <w:b/>
          <w:bCs/>
          <w:sz w:val="22"/>
          <w:szCs w:val="22"/>
        </w:rPr>
        <w:t xml:space="preserve">Move pure-engine hooks</w:t>
      </w:r>
      <w:r>
        <w:rPr>
          <w:rFonts w:ascii="Arial" w:cs="Arial" w:eastAsia="Arial" w:hAnsi="Arial"/>
          <w:sz w:val="22"/>
          <w:szCs w:val="22"/>
        </w:rPr>
        <w:t xml:space="preserve">: git-guard.sh, run-with-flags.sh, compact-advisor.sh, workflow-tracker.sh, verify-fix-loop.sh, build-checkpoint.sh, observability-trace.sh, pre-compact.sh, post-compact.sh</w:t>
      </w:r>
    </w:p>
    <w:p>
      <w:pPr>
        <w:pStyle w:val="ListParagraph"/>
        <w:numPr>
          <w:ilvl w:val="0"/>
          <w:numId w:val="3"/>
        </w:numPr>
        <w:spacing w:after="80"/>
      </w:pPr>
      <w:r>
        <w:rPr>
          <w:rFonts w:ascii="Arial" w:cs="Arial" w:eastAsia="Arial" w:hAnsi="Arial"/>
          <w:b/>
          <w:bCs/>
          <w:sz w:val="22"/>
          <w:szCs w:val="22"/>
        </w:rPr>
        <w:t xml:space="preserve">Split mixed hooks</w:t>
      </w:r>
      <w:r>
        <w:rPr>
          <w:rFonts w:ascii="Arial" w:cs="Arial" w:eastAsia="Arial" w:hAnsi="Arial"/>
          <w:sz w:val="22"/>
          <w:szCs w:val="22"/>
        </w:rPr>
        <w:t xml:space="preserve">: session-init.sh → session-init-base.sh (engine) + session-init-stack.sh (Java); quality-gate.sh → quality-gate.sh (engine orchestrator) + quality-gate-stack.sh (Java checks); skill-router.sh → skill-router.sh (engine) + skill-router-stack.sh (Java mappings)</w:t>
      </w:r>
    </w:p>
    <w:p>
      <w:pPr>
        <w:pStyle w:val="ListParagraph"/>
        <w:numPr>
          <w:ilvl w:val="0"/>
          <w:numId w:val="3"/>
        </w:numPr>
        <w:spacing w:after="80"/>
      </w:pPr>
      <w:r>
        <w:rPr>
          <w:rFonts w:ascii="Arial" w:cs="Arial" w:eastAsia="Arial" w:hAnsi="Arial"/>
          <w:b/>
          <w:bCs/>
          <w:sz w:val="22"/>
          <w:szCs w:val="22"/>
        </w:rPr>
        <w:t xml:space="preserve">Extract generic bootstrap</w:t>
      </w:r>
      <w:r>
        <w:rPr>
          <w:rFonts w:ascii="Arial" w:cs="Arial" w:eastAsia="Arial" w:hAnsi="Arial"/>
          <w:sz w:val="22"/>
          <w:szCs w:val="22"/>
        </w:rPr>
        <w:t xml:space="preserve">: bootstrap/SKILL.md → engine/bootstrap.md (remove all Java examples, keep workflow rules)</w:t>
      </w:r>
    </w:p>
    <w:p>
      <w:pPr>
        <w:pStyle w:val="ListParagraph"/>
        <w:numPr>
          <w:ilvl w:val="0"/>
          <w:numId w:val="3"/>
        </w:numPr>
        <w:spacing w:after="80"/>
      </w:pPr>
      <w:r>
        <w:rPr>
          <w:rFonts w:ascii="Arial" w:cs="Arial" w:eastAsia="Arial" w:hAnsi="Arial"/>
          <w:b/>
          <w:bCs/>
          <w:sz w:val="22"/>
          <w:szCs w:val="22"/>
        </w:rPr>
        <w:t xml:space="preserve">Split _shared-protocol.md</w:t>
      </w:r>
      <w:r>
        <w:rPr>
          <w:rFonts w:ascii="Arial" w:cs="Arial" w:eastAsia="Arial" w:hAnsi="Arial"/>
          <w:sz w:val="22"/>
          <w:szCs w:val="22"/>
        </w:rPr>
        <w:t xml:space="preserve"> into engine protocol + Java protocol</w:t>
      </w:r>
    </w:p>
    <w:p>
      <w:pPr>
        <w:pStyle w:val="ListParagraph"/>
        <w:numPr>
          <w:ilvl w:val="0"/>
          <w:numId w:val="3"/>
        </w:numPr>
        <w:spacing w:after="80"/>
      </w:pPr>
      <w:r>
        <w:rPr>
          <w:rFonts w:ascii="Arial" w:cs="Arial" w:eastAsia="Arial" w:hAnsi="Arial"/>
          <w:b/>
          <w:bCs/>
          <w:sz w:val="22"/>
          <w:szCs w:val="22"/>
        </w:rPr>
        <w:t xml:space="preserve">Update hooks.json</w:t>
      </w:r>
      <w:r>
        <w:rPr>
          <w:rFonts w:ascii="Arial" w:cs="Arial" w:eastAsia="Arial" w:hAnsi="Arial"/>
          <w:sz w:val="22"/>
          <w:szCs w:val="22"/>
        </w:rPr>
        <w:t xml:space="preserve"> to reference engine/ paths with stack fallback</w:t>
      </w:r>
    </w:p>
    <w:p>
      <w:pPr>
        <w:pStyle w:val="ListParagraph"/>
        <w:numPr>
          <w:ilvl w:val="0"/>
          <w:numId w:val="3"/>
        </w:numPr>
        <w:spacing w:after="80"/>
      </w:pPr>
      <w:r>
        <w:rPr>
          <w:rFonts w:ascii="Arial" w:cs="Arial" w:eastAsia="Arial" w:hAnsi="Arial"/>
          <w:b/>
          <w:bCs/>
          <w:sz w:val="22"/>
          <w:szCs w:val="22"/>
        </w:rPr>
        <w:t xml:space="preserve">Update CLAUDE.md</w:t>
      </w:r>
      <w:r>
        <w:rPr>
          <w:rFonts w:ascii="Arial" w:cs="Arial" w:eastAsia="Arial" w:hAnsi="Arial"/>
          <w:sz w:val="22"/>
          <w:szCs w:val="22"/>
        </w:rPr>
        <w:t xml:space="preserve"> to source engine/CLAUDE.md + stacks/{stack}/CLAUDE.md</w:t>
      </w:r>
    </w:p>
    <w:p>
      <w:pPr>
        <w:pStyle w:val="ListParagraph"/>
        <w:numPr>
          <w:ilvl w:val="0"/>
          <w:numId w:val="3"/>
        </w:numPr>
        <w:spacing w:after="80"/>
      </w:pPr>
      <w:r>
        <w:rPr>
          <w:rFonts w:ascii="Arial" w:cs="Arial" w:eastAsia="Arial" w:hAnsi="Arial"/>
          <w:b/>
          <w:bCs/>
          <w:sz w:val="22"/>
          <w:szCs w:val="22"/>
        </w:rPr>
        <w:t xml:space="preserve">Verify</w:t>
      </w:r>
      <w:r>
        <w:rPr>
          <w:rFonts w:ascii="Arial" w:cs="Arial" w:eastAsia="Arial" w:hAnsi="Arial"/>
          <w:sz w:val="22"/>
          <w:szCs w:val="22"/>
        </w:rPr>
        <w:t xml:space="preserve">: all existing hook tests still pass with engine + java-stack loaded</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spacing w:after="200" w:before="300"/>
      </w:pPr>
      <w:r>
        <w:t xml:space="preserve">4. Item 6.2 — Observability Dashboard</w:t>
      </w:r>
    </w:p>
    <w:p>
      <w:pPr>
        <w:spacing w:after="120"/>
      </w:pPr>
      <w:r>
        <w:rPr>
          <w:rFonts w:ascii="Arial" w:cs="Arial" w:eastAsia="Arial" w:hAnsi="Arial"/>
          <w:b/>
          <w:bCs/>
          <w:sz w:val="22"/>
          <w:szCs w:val="22"/>
        </w:rPr>
        <w:t xml:space="preserve">Effort: </w:t>
      </w:r>
      <w:r>
        <w:rPr>
          <w:rFonts w:ascii="Arial" w:cs="Arial" w:eastAsia="Arial" w:hAnsi="Arial"/>
          <w:sz w:val="22"/>
          <w:szCs w:val="22"/>
        </w:rPr>
        <w:t xml:space="preserve">2 sessions  |  </w:t>
      </w:r>
      <w:r>
        <w:rPr>
          <w:rFonts w:ascii="Arial" w:cs="Arial" w:eastAsia="Arial" w:hAnsi="Arial"/>
          <w:b/>
          <w:bCs/>
          <w:sz w:val="22"/>
          <w:szCs w:val="22"/>
        </w:rPr>
        <w:t xml:space="preserve">Impact: </w:t>
      </w:r>
      <w:r>
        <w:rPr>
          <w:rFonts w:ascii="Arial" w:cs="Arial" w:eastAsia="Arial" w:hAnsi="Arial"/>
          <w:sz w:val="22"/>
          <w:szCs w:val="22"/>
        </w:rPr>
        <w:t xml:space="preserve">Audit Trail +2  |  </w:t>
      </w:r>
      <w:r>
        <w:rPr>
          <w:rFonts w:ascii="Arial" w:cs="Arial" w:eastAsia="Arial" w:hAnsi="Arial"/>
          <w:b/>
          <w:bCs/>
          <w:sz w:val="22"/>
          <w:szCs w:val="22"/>
        </w:rPr>
        <w:t xml:space="preserve">Priority: </w:t>
      </w:r>
      <w:r>
        <w:rPr>
          <w:rFonts w:ascii="Arial" w:cs="Arial" w:eastAsia="Arial" w:hAnsi="Arial"/>
          <w:color w:val="D4AC0D"/>
          <w:sz w:val="22"/>
          <w:szCs w:val="22"/>
        </w:rPr>
        <w:t xml:space="preserve">MEDIUM</w:t>
      </w:r>
    </w:p>
    <w:p>
      <w:pPr>
        <w:pStyle w:val="Heading2"/>
        <w:spacing w:after="200" w:before="300"/>
      </w:pPr>
      <w:r>
        <w:t xml:space="preserve">4.1 Goal</w:t>
      </w:r>
    </w:p>
    <w:p>
      <w:pPr>
        <w:spacing w:after="120"/>
      </w:pPr>
      <w:r>
        <w:rPr>
          <w:rFonts w:ascii="Arial" w:cs="Arial" w:eastAsia="Arial" w:hAnsi="Arial"/>
          <w:sz w:val="22"/>
          <w:szCs w:val="22"/>
        </w:rPr>
        <w:t xml:space="preserve">Build a CLI tool and optional web UI that reads the JSONL trace files and session metrics to provide visual analytics, session replay, and quality insights. This turns raw trace data into actionable intelligence.</w:t>
      </w:r>
    </w:p>
    <w:p>
      <w:pPr>
        <w:pStyle w:val="Heading2"/>
        <w:spacing w:after="200" w:before="300"/>
      </w:pPr>
      <w:r>
        <w:t xml:space="preserve">4.2 Architecture</w:t>
      </w:r>
    </w:p>
    <w:p>
      <w:pPr>
        <w:shd w:fill="F2F3F4" w:val="clear"/>
        <w:spacing w:after="0"/>
        <w:ind w:left="360"/>
      </w:pPr>
      <w:r>
        <w:rPr>
          <w:rFonts w:ascii="Courier New" w:cs="Courier New" w:eastAsia="Courier New" w:hAnsi="Courier New"/>
          <w:color w:val="2C3E50"/>
          <w:sz w:val="18"/>
          <w:szCs w:val="18"/>
        </w:rPr>
        <w:t xml:space="preserve">tools/</w:t>
      </w:r>
    </w:p>
    <w:p>
      <w:pPr>
        <w:shd w:fill="F2F3F4" w:val="clear"/>
        <w:spacing w:after="0"/>
        <w:ind w:left="360"/>
      </w:pPr>
      <w:r>
        <w:rPr>
          <w:rFonts w:ascii="Courier New" w:cs="Courier New" w:eastAsia="Courier New" w:hAnsi="Courier New"/>
          <w:color w:val="2C3E50"/>
          <w:sz w:val="18"/>
          <w:szCs w:val="18"/>
        </w:rPr>
        <w:t xml:space="preserve">├── dashboard/</w:t>
      </w:r>
    </w:p>
    <w:p>
      <w:pPr>
        <w:shd w:fill="F2F3F4" w:val="clear"/>
        <w:spacing w:after="0"/>
        <w:ind w:left="360"/>
      </w:pPr>
      <w:r>
        <w:rPr>
          <w:rFonts w:ascii="Courier New" w:cs="Courier New" w:eastAsia="Courier New" w:hAnsi="Courier New"/>
          <w:color w:val="2C3E50"/>
          <w:sz w:val="18"/>
          <w:szCs w:val="18"/>
        </w:rPr>
        <w:t xml:space="preserve">│   ├── cli.sh             # Bash CLI entry point</w:t>
      </w:r>
    </w:p>
    <w:p>
      <w:pPr>
        <w:shd w:fill="F2F3F4" w:val="clear"/>
        <w:spacing w:after="0"/>
        <w:ind w:left="360"/>
      </w:pPr>
      <w:r>
        <w:rPr>
          <w:rFonts w:ascii="Courier New" w:cs="Courier New" w:eastAsia="Courier New" w:hAnsi="Courier New"/>
          <w:color w:val="2C3E50"/>
          <w:sz w:val="18"/>
          <w:szCs w:val="18"/>
        </w:rPr>
        <w:t xml:space="preserve">│   ├── analyzer.py        # Python trace analyzer (pandas-free)</w:t>
      </w:r>
    </w:p>
    <w:p>
      <w:pPr>
        <w:shd w:fill="F2F3F4" w:val="clear"/>
        <w:spacing w:after="0"/>
        <w:ind w:left="360"/>
      </w:pPr>
      <w:r>
        <w:rPr>
          <w:rFonts w:ascii="Courier New" w:cs="Courier New" w:eastAsia="Courier New" w:hAnsi="Courier New"/>
          <w:color w:val="2C3E50"/>
          <w:sz w:val="18"/>
          <w:szCs w:val="18"/>
        </w:rPr>
        <w:t xml:space="preserve">│   ├── web/</w:t>
      </w:r>
    </w:p>
    <w:p>
      <w:pPr>
        <w:shd w:fill="F2F3F4" w:val="clear"/>
        <w:spacing w:after="0"/>
        <w:ind w:left="360"/>
      </w:pPr>
      <w:r>
        <w:rPr>
          <w:rFonts w:ascii="Courier New" w:cs="Courier New" w:eastAsia="Courier New" w:hAnsi="Courier New"/>
          <w:color w:val="2C3E50"/>
          <w:sz w:val="18"/>
          <w:szCs w:val="18"/>
        </w:rPr>
        <w:t xml:space="preserve">│   │   ├── index.html     # Single-file dashboard (vanilla JS + Chart.js CDN)</w:t>
      </w:r>
    </w:p>
    <w:p>
      <w:pPr>
        <w:shd w:fill="F2F3F4" w:val="clear"/>
        <w:spacing w:after="0"/>
        <w:ind w:left="360"/>
      </w:pPr>
      <w:r>
        <w:rPr>
          <w:rFonts w:ascii="Courier New" w:cs="Courier New" w:eastAsia="Courier New" w:hAnsi="Courier New"/>
          <w:color w:val="2C3E50"/>
          <w:sz w:val="18"/>
          <w:szCs w:val="18"/>
        </w:rPr>
        <w:t xml:space="preserve">│   │   └── serve.sh       # python3 -m http.server wrapper</w:t>
      </w:r>
    </w:p>
    <w:p>
      <w:pPr>
        <w:shd w:fill="F2F3F4" w:val="clear"/>
        <w:spacing w:after="0"/>
        <w:ind w:left="360"/>
      </w:pPr>
      <w:r>
        <w:rPr>
          <w:rFonts w:ascii="Courier New" w:cs="Courier New" w:eastAsia="Courier New" w:hAnsi="Courier New"/>
          <w:color w:val="2C3E50"/>
          <w:sz w:val="18"/>
          <w:szCs w:val="18"/>
        </w:rPr>
        <w:t xml:space="preserve">│   └── templates/</w:t>
      </w:r>
    </w:p>
    <w:p>
      <w:pPr>
        <w:shd w:fill="F2F3F4" w:val="clear"/>
        <w:spacing w:after="0"/>
        <w:ind w:left="360"/>
      </w:pPr>
      <w:r>
        <w:rPr>
          <w:rFonts w:ascii="Courier New" w:cs="Courier New" w:eastAsia="Courier New" w:hAnsi="Courier New"/>
          <w:color w:val="2C3E50"/>
          <w:sz w:val="18"/>
          <w:szCs w:val="18"/>
        </w:rPr>
        <w:t xml:space="preserve">│       ├── summary.txt    # CLI summary template</w:t>
      </w:r>
    </w:p>
    <w:p>
      <w:pPr>
        <w:shd w:fill="F2F3F4" w:val="clear"/>
        <w:spacing w:after="0"/>
        <w:ind w:left="360"/>
      </w:pPr>
      <w:r>
        <w:rPr>
          <w:rFonts w:ascii="Courier New" w:cs="Courier New" w:eastAsia="Courier New" w:hAnsi="Courier New"/>
          <w:color w:val="2C3E50"/>
          <w:sz w:val="18"/>
          <w:szCs w:val="18"/>
        </w:rPr>
        <w:t xml:space="preserve">│       └── report.md      # Markdown report template</w:t>
      </w:r>
    </w:p>
    <w:p>
      <w:pPr>
        <w:shd w:fill="F2F3F4" w:val="clear"/>
        <w:spacing w:after="0"/>
        <w:ind w:left="360"/>
      </w:pPr>
      <w:r>
        <w:rPr>
          <w:rFonts w:ascii="Courier New" w:cs="Courier New" w:eastAsia="Courier New" w:hAnsi="Courier New"/>
          <w:color w:val="2C3E50"/>
          <w:sz w:val="18"/>
          <w:szCs w:val="18"/>
        </w:rPr>
        <w:t xml:space="preserve">└── commands/</w:t>
      </w:r>
    </w:p>
    <w:p>
      <w:pPr>
        <w:shd w:fill="F2F3F4" w:val="clear"/>
        <w:spacing w:after="0"/>
        <w:ind w:left="360"/>
      </w:pPr>
      <w:r>
        <w:rPr>
          <w:rFonts w:ascii="Courier New" w:cs="Courier New" w:eastAsia="Courier New" w:hAnsi="Courier New"/>
          <w:color w:val="2C3E50"/>
          <w:sz w:val="18"/>
          <w:szCs w:val="18"/>
        </w:rPr>
        <w:t xml:space="preserve">    └── dc-dashboard.md    # /dc-dashboard command definition</w:t>
      </w:r>
    </w:p>
    <w:p>
      <w:pPr>
        <w:pStyle w:val="Heading2"/>
        <w:spacing w:after="200" w:before="300"/>
      </w:pPr>
      <w:r>
        <w:t xml:space="preserve">4.3 CLI Interface</w:t>
      </w:r>
    </w:p>
    <w:p>
      <w:pPr>
        <w:shd w:fill="F2F3F4" w:val="clear"/>
        <w:spacing w:after="0"/>
        <w:ind w:left="360"/>
      </w:pPr>
      <w:r>
        <w:rPr>
          <w:rFonts w:ascii="Courier New" w:cs="Courier New" w:eastAsia="Courier New" w:hAnsi="Courier New"/>
          <w:color w:val="2C3E50"/>
          <w:sz w:val="18"/>
          <w:szCs w:val="18"/>
        </w:rPr>
        <w:t xml:space="preserve"># Session summary (last session or specific ID)</w:t>
      </w:r>
    </w:p>
    <w:p>
      <w:pPr>
        <w:shd w:fill="F2F3F4" w:val="clear"/>
        <w:spacing w:after="0"/>
        <w:ind w:left="360"/>
      </w:pPr>
      <w:r>
        <w:rPr>
          <w:rFonts w:ascii="Courier New" w:cs="Courier New" w:eastAsia="Courier New" w:hAnsi="Courier New"/>
          <w:color w:val="2C3E50"/>
          <w:sz w:val="18"/>
          <w:szCs w:val="18"/>
        </w:rPr>
        <w:t xml:space="preserve">devco-dashboard summary [--session &lt;id&gt;]</w:t>
      </w:r>
    </w:p>
    <w:p>
      <w:pPr>
        <w:shd w:fill="F2F3F4" w:val="clear"/>
        <w:spacing w:after="0"/>
        <w:ind w:left="360"/>
      </w:pPr>
      <w:r>
        <w:rPr>
          <w:rFonts w:ascii="Courier New" w:cs="Courier New" w:eastAsia="Courier New" w:hAnsi="Courier New"/>
          <w:color w:val="2C3E50"/>
          <w:sz w:val="18"/>
          <w:szCs w:val="18"/>
        </w:rPr>
        <w:t xml:space="preserve"/>
      </w:r>
    </w:p>
    <w:p>
      <w:pPr>
        <w:shd w:fill="F2F3F4" w:val="clear"/>
        <w:spacing w:after="0"/>
        <w:ind w:left="360"/>
      </w:pPr>
      <w:r>
        <w:rPr>
          <w:rFonts w:ascii="Courier New" w:cs="Courier New" w:eastAsia="Courier New" w:hAnsi="Courier New"/>
          <w:color w:val="2C3E50"/>
          <w:sz w:val="18"/>
          <w:szCs w:val="18"/>
        </w:rPr>
        <w:t xml:space="preserve"># Phase timeline (how long each phase took)</w:t>
      </w:r>
    </w:p>
    <w:p>
      <w:pPr>
        <w:shd w:fill="F2F3F4" w:val="clear"/>
        <w:spacing w:after="0"/>
        <w:ind w:left="360"/>
      </w:pPr>
      <w:r>
        <w:rPr>
          <w:rFonts w:ascii="Courier New" w:cs="Courier New" w:eastAsia="Courier New" w:hAnsi="Courier New"/>
          <w:color w:val="2C3E50"/>
          <w:sz w:val="18"/>
          <w:szCs w:val="18"/>
        </w:rPr>
        <w:t xml:space="preserve">devco-dashboard timeline [--session &lt;id&gt;]</w:t>
      </w:r>
    </w:p>
    <w:p>
      <w:pPr>
        <w:shd w:fill="F2F3F4" w:val="clear"/>
        <w:spacing w:after="0"/>
        <w:ind w:left="360"/>
      </w:pPr>
      <w:r>
        <w:rPr>
          <w:rFonts w:ascii="Courier New" w:cs="Courier New" w:eastAsia="Courier New" w:hAnsi="Courier New"/>
          <w:color w:val="2C3E50"/>
          <w:sz w:val="18"/>
          <w:szCs w:val="18"/>
        </w:rPr>
        <w:t xml:space="preserve"/>
      </w:r>
    </w:p>
    <w:p>
      <w:pPr>
        <w:shd w:fill="F2F3F4" w:val="clear"/>
        <w:spacing w:after="0"/>
        <w:ind w:left="360"/>
      </w:pPr>
      <w:r>
        <w:rPr>
          <w:rFonts w:ascii="Courier New" w:cs="Courier New" w:eastAsia="Courier New" w:hAnsi="Courier New"/>
          <w:color w:val="2C3E50"/>
          <w:sz w:val="18"/>
          <w:szCs w:val="18"/>
        </w:rPr>
        <w:t xml:space="preserve"># Quality gate report (violations over time)</w:t>
      </w:r>
    </w:p>
    <w:p>
      <w:pPr>
        <w:shd w:fill="F2F3F4" w:val="clear"/>
        <w:spacing w:after="0"/>
        <w:ind w:left="360"/>
      </w:pPr>
      <w:r>
        <w:rPr>
          <w:rFonts w:ascii="Courier New" w:cs="Courier New" w:eastAsia="Courier New" w:hAnsi="Courier New"/>
          <w:color w:val="2C3E50"/>
          <w:sz w:val="18"/>
          <w:szCs w:val="18"/>
        </w:rPr>
        <w:t xml:space="preserve">devco-dashboard quality [--days 7]</w:t>
      </w:r>
    </w:p>
    <w:p>
      <w:pPr>
        <w:shd w:fill="F2F3F4" w:val="clear"/>
        <w:spacing w:after="0"/>
        <w:ind w:left="360"/>
      </w:pPr>
      <w:r>
        <w:rPr>
          <w:rFonts w:ascii="Courier New" w:cs="Courier New" w:eastAsia="Courier New" w:hAnsi="Courier New"/>
          <w:color w:val="2C3E50"/>
          <w:sz w:val="18"/>
          <w:szCs w:val="18"/>
        </w:rPr>
        <w:t xml:space="preserve"/>
      </w:r>
    </w:p>
    <w:p>
      <w:pPr>
        <w:shd w:fill="F2F3F4" w:val="clear"/>
        <w:spacing w:after="0"/>
        <w:ind w:left="360"/>
      </w:pPr>
      <w:r>
        <w:rPr>
          <w:rFonts w:ascii="Courier New" w:cs="Courier New" w:eastAsia="Courier New" w:hAnsi="Courier New"/>
          <w:color w:val="2C3E50"/>
          <w:sz w:val="18"/>
          <w:szCs w:val="18"/>
        </w:rPr>
        <w:t xml:space="preserve"># Skill usage analytics</w:t>
      </w:r>
    </w:p>
    <w:p>
      <w:pPr>
        <w:shd w:fill="F2F3F4" w:val="clear"/>
        <w:spacing w:after="0"/>
        <w:ind w:left="360"/>
      </w:pPr>
      <w:r>
        <w:rPr>
          <w:rFonts w:ascii="Courier New" w:cs="Courier New" w:eastAsia="Courier New" w:hAnsi="Courier New"/>
          <w:color w:val="2C3E50"/>
          <w:sz w:val="18"/>
          <w:szCs w:val="18"/>
        </w:rPr>
        <w:t xml:space="preserve">devco-dashboard skills [--days 30]</w:t>
      </w:r>
    </w:p>
    <w:p>
      <w:pPr>
        <w:shd w:fill="F2F3F4" w:val="clear"/>
        <w:spacing w:after="0"/>
        <w:ind w:left="360"/>
      </w:pPr>
      <w:r>
        <w:rPr>
          <w:rFonts w:ascii="Courier New" w:cs="Courier New" w:eastAsia="Courier New" w:hAnsi="Courier New"/>
          <w:color w:val="2C3E50"/>
          <w:sz w:val="18"/>
          <w:szCs w:val="18"/>
        </w:rPr>
        <w:t xml:space="preserve"/>
      </w:r>
    </w:p>
    <w:p>
      <w:pPr>
        <w:shd w:fill="F2F3F4" w:val="clear"/>
        <w:spacing w:after="0"/>
        <w:ind w:left="360"/>
      </w:pPr>
      <w:r>
        <w:rPr>
          <w:rFonts w:ascii="Courier New" w:cs="Courier New" w:eastAsia="Courier New" w:hAnsi="Courier New"/>
          <w:color w:val="2C3E50"/>
          <w:sz w:val="18"/>
          <w:szCs w:val="18"/>
        </w:rPr>
        <w:t xml:space="preserve"># Open web dashboard</w:t>
      </w:r>
    </w:p>
    <w:p>
      <w:pPr>
        <w:shd w:fill="F2F3F4" w:val="clear"/>
        <w:spacing w:after="0"/>
        <w:ind w:left="360"/>
      </w:pPr>
      <w:r>
        <w:rPr>
          <w:rFonts w:ascii="Courier New" w:cs="Courier New" w:eastAsia="Courier New" w:hAnsi="Courier New"/>
          <w:color w:val="2C3E50"/>
          <w:sz w:val="18"/>
          <w:szCs w:val="18"/>
        </w:rPr>
        <w:t xml:space="preserve">devco-dashboard web [--port 8765]</w:t>
      </w:r>
    </w:p>
    <w:p>
      <w:pPr>
        <w:shd w:fill="F2F3F4" w:val="clear"/>
        <w:spacing w:after="0"/>
        <w:ind w:left="360"/>
      </w:pPr>
      <w:r>
        <w:rPr>
          <w:rFonts w:ascii="Courier New" w:cs="Courier New" w:eastAsia="Courier New" w:hAnsi="Courier New"/>
          <w:color w:val="2C3E50"/>
          <w:sz w:val="18"/>
          <w:szCs w:val="18"/>
        </w:rPr>
        <w:t xml:space="preserve"/>
      </w:r>
    </w:p>
    <w:p>
      <w:pPr>
        <w:shd w:fill="F2F3F4" w:val="clear"/>
        <w:spacing w:after="0"/>
        <w:ind w:left="360"/>
      </w:pPr>
      <w:r>
        <w:rPr>
          <w:rFonts w:ascii="Courier New" w:cs="Courier New" w:eastAsia="Courier New" w:hAnsi="Courier New"/>
          <w:color w:val="2C3E50"/>
          <w:sz w:val="18"/>
          <w:szCs w:val="18"/>
        </w:rPr>
        <w:t xml:space="preserve"># Export session report</w:t>
      </w:r>
    </w:p>
    <w:p>
      <w:pPr>
        <w:shd w:fill="F2F3F4" w:val="clear"/>
        <w:spacing w:after="0"/>
        <w:ind w:left="360"/>
      </w:pPr>
      <w:r>
        <w:rPr>
          <w:rFonts w:ascii="Courier New" w:cs="Courier New" w:eastAsia="Courier New" w:hAnsi="Courier New"/>
          <w:color w:val="2C3E50"/>
          <w:sz w:val="18"/>
          <w:szCs w:val="18"/>
        </w:rPr>
        <w:t xml:space="preserve">devco-dashboard export [--format md|json] [--session &lt;id&gt;]</w:t>
      </w:r>
    </w:p>
    <w:p>
      <w:pPr>
        <w:pStyle w:val="Heading2"/>
        <w:spacing w:after="200" w:before="300"/>
      </w:pPr>
      <w:r>
        <w:t xml:space="preserve">4.4 CLI Output: Session Summary</w:t>
      </w:r>
    </w:p>
    <w:p>
      <w:pPr>
        <w:shd w:fill="F2F3F4" w:val="clear"/>
        <w:spacing w:after="0"/>
        <w:ind w:left="360"/>
      </w:pPr>
      <w:r>
        <w:rPr>
          <w:rFonts w:ascii="Courier New" w:cs="Courier New" w:eastAsia="Courier New" w:hAnsi="Courier New"/>
          <w:color w:val="2C3E50"/>
          <w:sz w:val="18"/>
          <w:szCs w:val="18"/>
        </w:rPr>
        <w:t xml:space="preserve">┌────────────────────────────────────────────┐</w:t>
      </w:r>
    </w:p>
    <w:p>
      <w:pPr>
        <w:shd w:fill="F2F3F4" w:val="clear"/>
        <w:spacing w:after="0"/>
        <w:ind w:left="360"/>
      </w:pPr>
      <w:r>
        <w:rPr>
          <w:rFonts w:ascii="Courier New" w:cs="Courier New" w:eastAsia="Courier New" w:hAnsi="Courier New"/>
          <w:color w:val="2C3E50"/>
          <w:sz w:val="18"/>
          <w:szCs w:val="18"/>
        </w:rPr>
        <w:t xml:space="preserve">│  Session: a1b2c3d4  |  2h 15m            │</w:t>
      </w:r>
    </w:p>
    <w:p>
      <w:pPr>
        <w:shd w:fill="F2F3F4" w:val="clear"/>
        <w:spacing w:after="0"/>
        <w:ind w:left="360"/>
      </w:pPr>
      <w:r>
        <w:rPr>
          <w:rFonts w:ascii="Courier New" w:cs="Courier New" w:eastAsia="Courier New" w:hAnsi="Courier New"/>
          <w:color w:val="2C3E50"/>
          <w:sz w:val="18"/>
          <w:szCs w:val="18"/>
        </w:rPr>
        <w:t xml:space="preserve">└────────────────────────────────────────────┘</w:t>
      </w:r>
    </w:p>
    <w:p>
      <w:pPr>
        <w:shd w:fill="F2F3F4" w:val="clear"/>
        <w:spacing w:after="0"/>
        <w:ind w:left="360"/>
      </w:pPr>
      <w:r>
        <w:rPr>
          <w:rFonts w:ascii="Courier New" w:cs="Courier New" w:eastAsia="Courier New" w:hAnsi="Courier New"/>
          <w:color w:val="2C3E50"/>
          <w:sz w:val="18"/>
          <w:szCs w:val="18"/>
        </w:rPr>
        <w:t xml:space="preserve">  PLAN     █████               12m  (8%)</w:t>
      </w:r>
    </w:p>
    <w:p>
      <w:pPr>
        <w:shd w:fill="F2F3F4" w:val="clear"/>
        <w:spacing w:after="0"/>
        <w:ind w:left="360"/>
      </w:pPr>
      <w:r>
        <w:rPr>
          <w:rFonts w:ascii="Courier New" w:cs="Courier New" w:eastAsia="Courier New" w:hAnsi="Courier New"/>
          <w:color w:val="2C3E50"/>
          <w:sz w:val="18"/>
          <w:szCs w:val="18"/>
        </w:rPr>
        <w:t xml:space="preserve">  SPEC     ████████            22m  (16%)</w:t>
      </w:r>
    </w:p>
    <w:p>
      <w:pPr>
        <w:shd w:fill="F2F3F4" w:val="clear"/>
        <w:spacing w:after="0"/>
        <w:ind w:left="360"/>
      </w:pPr>
      <w:r>
        <w:rPr>
          <w:rFonts w:ascii="Courier New" w:cs="Courier New" w:eastAsia="Courier New" w:hAnsi="Courier New"/>
          <w:color w:val="2C3E50"/>
          <w:sz w:val="18"/>
          <w:szCs w:val="18"/>
        </w:rPr>
        <w:t xml:space="preserve">  BUILD    ██████████████████  68m  (50%)</w:t>
      </w:r>
    </w:p>
    <w:p>
      <w:pPr>
        <w:shd w:fill="F2F3F4" w:val="clear"/>
        <w:spacing w:after="0"/>
        <w:ind w:left="360"/>
      </w:pPr>
      <w:r>
        <w:rPr>
          <w:rFonts w:ascii="Courier New" w:cs="Courier New" w:eastAsia="Courier New" w:hAnsi="Courier New"/>
          <w:color w:val="2C3E50"/>
          <w:sz w:val="18"/>
          <w:szCs w:val="18"/>
        </w:rPr>
        <w:t xml:space="preserve">  VERIFY   █████████          25m  (18%)</w:t>
      </w:r>
    </w:p>
    <w:p>
      <w:pPr>
        <w:shd w:fill="F2F3F4" w:val="clear"/>
        <w:spacing w:after="0"/>
        <w:ind w:left="360"/>
      </w:pPr>
      <w:r>
        <w:rPr>
          <w:rFonts w:ascii="Courier New" w:cs="Courier New" w:eastAsia="Courier New" w:hAnsi="Courier New"/>
          <w:color w:val="2C3E50"/>
          <w:sz w:val="18"/>
          <w:szCs w:val="18"/>
        </w:rPr>
        <w:t xml:space="preserve">  REVIEW   ███                8m  (6%)</w:t>
      </w:r>
    </w:p>
    <w:p>
      <w:pPr>
        <w:shd w:fill="F2F3F4" w:val="clear"/>
        <w:spacing w:after="0"/>
        <w:ind w:left="360"/>
      </w:pPr>
      <w:r>
        <w:rPr>
          <w:rFonts w:ascii="Courier New" w:cs="Courier New" w:eastAsia="Courier New" w:hAnsi="Courier New"/>
          <w:color w:val="2C3E50"/>
          <w:sz w:val="18"/>
          <w:szCs w:val="18"/>
        </w:rPr>
        <w:t xml:space="preserve"/>
      </w:r>
    </w:p>
    <w:p>
      <w:pPr>
        <w:shd w:fill="F2F3F4" w:val="clear"/>
        <w:spacing w:after="0"/>
        <w:ind w:left="360"/>
      </w:pPr>
      <w:r>
        <w:rPr>
          <w:rFonts w:ascii="Courier New" w:cs="Courier New" w:eastAsia="Courier New" w:hAnsi="Courier New"/>
          <w:color w:val="2C3E50"/>
          <w:sz w:val="18"/>
          <w:szCs w:val="18"/>
        </w:rPr>
        <w:t xml:space="preserve">  Tool calls: 48  |  Skills used: 5</w:t>
      </w:r>
    </w:p>
    <w:p>
      <w:pPr>
        <w:shd w:fill="F2F3F4" w:val="clear"/>
        <w:spacing w:after="0"/>
        <w:ind w:left="360"/>
      </w:pPr>
      <w:r>
        <w:rPr>
          <w:rFonts w:ascii="Courier New" w:cs="Courier New" w:eastAsia="Courier New" w:hAnsi="Courier New"/>
          <w:color w:val="2C3E50"/>
          <w:sz w:val="18"/>
          <w:szCs w:val="18"/>
        </w:rPr>
        <w:t xml:space="preserve">  Quality: 0 CRITICAL, 2 HIGH  |  Retries: 1</w:t>
      </w:r>
    </w:p>
    <w:p>
      <w:pPr>
        <w:shd w:fill="F2F3F4" w:val="clear"/>
        <w:spacing w:after="0"/>
        <w:ind w:left="360"/>
      </w:pPr>
      <w:r>
        <w:rPr>
          <w:rFonts w:ascii="Courier New" w:cs="Courier New" w:eastAsia="Courier New" w:hAnsi="Courier New"/>
          <w:color w:val="2C3E50"/>
          <w:sz w:val="18"/>
          <w:szCs w:val="18"/>
        </w:rPr>
        <w:t xml:space="preserve">  Files modified: 12  |  Tests: 45 passed</w:t>
      </w:r>
    </w:p>
    <w:p>
      <w:pPr>
        <w:pStyle w:val="Heading2"/>
        <w:spacing w:after="200" w:before="300"/>
      </w:pPr>
      <w:r>
        <w:t xml:space="preserve">4.5 Web Dashboard Features</w:t>
      </w:r>
    </w:p>
    <w:p>
      <w:pPr>
        <w:spacing w:after="120"/>
      </w:pPr>
      <w:r>
        <w:rPr>
          <w:rFonts w:ascii="Arial" w:cs="Arial" w:eastAsia="Arial" w:hAnsi="Arial"/>
          <w:sz w:val="22"/>
          <w:szCs w:val="22"/>
        </w:rPr>
        <w:t xml:space="preserve">Single-file HTML dashboard (no build step, vanilla JS + Chart.js CDN):</w:t>
      </w:r>
    </w:p>
    <w:p>
      <w:pPr>
        <w:pStyle w:val="ListParagraph"/>
        <w:numPr>
          <w:ilvl w:val="0"/>
          <w:numId w:val="2"/>
        </w:numPr>
        <w:spacing w:after="80"/>
      </w:pPr>
      <w:r>
        <w:rPr>
          <w:rFonts w:ascii="Arial" w:cs="Arial" w:eastAsia="Arial" w:hAnsi="Arial"/>
          <w:b/>
          <w:bCs/>
          <w:sz w:val="22"/>
          <w:szCs w:val="22"/>
        </w:rPr>
        <w:t xml:space="preserve">Phase Timeline</w:t>
      </w:r>
      <w:r>
        <w:rPr>
          <w:rFonts w:ascii="Arial" w:cs="Arial" w:eastAsia="Arial" w:hAnsi="Arial"/>
          <w:sz w:val="22"/>
          <w:szCs w:val="22"/>
        </w:rPr>
        <w:t xml:space="preserve"> — Gantt chart showing phase durations across sessions</w:t>
      </w:r>
    </w:p>
    <w:p>
      <w:pPr>
        <w:pStyle w:val="ListParagraph"/>
        <w:numPr>
          <w:ilvl w:val="0"/>
          <w:numId w:val="2"/>
        </w:numPr>
        <w:spacing w:after="80"/>
      </w:pPr>
      <w:r>
        <w:rPr>
          <w:rFonts w:ascii="Arial" w:cs="Arial" w:eastAsia="Arial" w:hAnsi="Arial"/>
          <w:b/>
          <w:bCs/>
          <w:sz w:val="22"/>
          <w:szCs w:val="22"/>
        </w:rPr>
        <w:t xml:space="preserve">Tool Call Heatmap</w:t>
      </w:r>
      <w:r>
        <w:rPr>
          <w:rFonts w:ascii="Arial" w:cs="Arial" w:eastAsia="Arial" w:hAnsi="Arial"/>
          <w:sz w:val="22"/>
          <w:szCs w:val="22"/>
        </w:rPr>
        <w:t xml:space="preserve"> — Which tools are used most, by phase</w:t>
      </w:r>
    </w:p>
    <w:p>
      <w:pPr>
        <w:pStyle w:val="ListParagraph"/>
        <w:numPr>
          <w:ilvl w:val="0"/>
          <w:numId w:val="2"/>
        </w:numPr>
        <w:spacing w:after="80"/>
      </w:pPr>
      <w:r>
        <w:rPr>
          <w:rFonts w:ascii="Arial" w:cs="Arial" w:eastAsia="Arial" w:hAnsi="Arial"/>
          <w:b/>
          <w:bCs/>
          <w:sz w:val="22"/>
          <w:szCs w:val="22"/>
        </w:rPr>
        <w:t xml:space="preserve">Quality Trend</w:t>
      </w:r>
      <w:r>
        <w:rPr>
          <w:rFonts w:ascii="Arial" w:cs="Arial" w:eastAsia="Arial" w:hAnsi="Arial"/>
          <w:sz w:val="22"/>
          <w:szCs w:val="22"/>
        </w:rPr>
        <w:t xml:space="preserve"> — CRITICAL/HIGH violations per session over time</w:t>
      </w:r>
    </w:p>
    <w:p>
      <w:pPr>
        <w:pStyle w:val="ListParagraph"/>
        <w:numPr>
          <w:ilvl w:val="0"/>
          <w:numId w:val="2"/>
        </w:numPr>
        <w:spacing w:after="80"/>
      </w:pPr>
      <w:r>
        <w:rPr>
          <w:rFonts w:ascii="Arial" w:cs="Arial" w:eastAsia="Arial" w:hAnsi="Arial"/>
          <w:b/>
          <w:bCs/>
          <w:sz w:val="22"/>
          <w:szCs w:val="22"/>
        </w:rPr>
        <w:t xml:space="preserve">Skill Usage Radar</w:t>
      </w:r>
      <w:r>
        <w:rPr>
          <w:rFonts w:ascii="Arial" w:cs="Arial" w:eastAsia="Arial" w:hAnsi="Arial"/>
          <w:sz w:val="22"/>
          <w:szCs w:val="22"/>
        </w:rPr>
        <w:t xml:space="preserve"> — Radar chart of skill frequency</w:t>
      </w:r>
    </w:p>
    <w:p>
      <w:pPr>
        <w:pStyle w:val="ListParagraph"/>
        <w:numPr>
          <w:ilvl w:val="0"/>
          <w:numId w:val="2"/>
        </w:numPr>
        <w:spacing w:after="80"/>
      </w:pPr>
      <w:r>
        <w:rPr>
          <w:rFonts w:ascii="Arial" w:cs="Arial" w:eastAsia="Arial" w:hAnsi="Arial"/>
          <w:b/>
          <w:bCs/>
          <w:sz w:val="22"/>
          <w:szCs w:val="22"/>
        </w:rPr>
        <w:t xml:space="preserve">Session Replay</w:t>
      </w:r>
      <w:r>
        <w:rPr>
          <w:rFonts w:ascii="Arial" w:cs="Arial" w:eastAsia="Arial" w:hAnsi="Arial"/>
          <w:sz w:val="22"/>
          <w:szCs w:val="22"/>
        </w:rPr>
        <w:t xml:space="preserve"> — Step-through trace entries with file/tool/skill annotations</w:t>
      </w:r>
    </w:p>
    <w:p>
      <w:pPr>
        <w:pStyle w:val="ListParagraph"/>
        <w:numPr>
          <w:ilvl w:val="0"/>
          <w:numId w:val="2"/>
        </w:numPr>
        <w:spacing w:after="80"/>
      </w:pPr>
      <w:r>
        <w:rPr>
          <w:rFonts w:ascii="Arial" w:cs="Arial" w:eastAsia="Arial" w:hAnsi="Arial"/>
          <w:b/>
          <w:bCs/>
          <w:sz w:val="22"/>
          <w:szCs w:val="22"/>
        </w:rPr>
        <w:t xml:space="preserve">Retry Analytics</w:t>
      </w:r>
      <w:r>
        <w:rPr>
          <w:rFonts w:ascii="Arial" w:cs="Arial" w:eastAsia="Arial" w:hAnsi="Arial"/>
          <w:sz w:val="22"/>
          <w:szCs w:val="22"/>
        </w:rPr>
        <w:t xml:space="preserve"> — How many verify/fix cycles, which errors repeated</w:t>
      </w:r>
    </w:p>
    <w:p>
      <w:pPr>
        <w:pStyle w:val="Heading2"/>
        <w:spacing w:after="200" w:before="300"/>
      </w:pPr>
      <w:r>
        <w:t xml:space="preserve">4.6 Data Pipeline</w:t>
      </w:r>
    </w:p>
    <w:p>
      <w:pPr>
        <w:shd w:fill="F2F3F4" w:val="clear"/>
        <w:spacing w:after="0"/>
        <w:ind w:left="360"/>
      </w:pPr>
      <w:r>
        <w:rPr>
          <w:rFonts w:ascii="Courier New" w:cs="Courier New" w:eastAsia="Courier New" w:hAnsi="Courier New"/>
          <w:color w:val="2C3E50"/>
          <w:sz w:val="18"/>
          <w:szCs w:val="18"/>
        </w:rPr>
        <w:t xml:space="preserve"># analyzer.py reads trace data without external deps</w:t>
      </w:r>
    </w:p>
    <w:p>
      <w:pPr>
        <w:shd w:fill="F2F3F4" w:val="clear"/>
        <w:spacing w:after="0"/>
        <w:ind w:left="360"/>
      </w:pPr>
      <w:r>
        <w:rPr>
          <w:rFonts w:ascii="Courier New" w:cs="Courier New" w:eastAsia="Courier New" w:hAnsi="Courier New"/>
          <w:color w:val="2C3E50"/>
          <w:sz w:val="18"/>
          <w:szCs w:val="18"/>
        </w:rPr>
        <w:t xml:space="preserve"># Input:  .claude/sessions/execution-trace.jsonl</w:t>
      </w:r>
    </w:p>
    <w:p>
      <w:pPr>
        <w:shd w:fill="F2F3F4" w:val="clear"/>
        <w:spacing w:after="0"/>
        <w:ind w:left="360"/>
      </w:pPr>
      <w:r>
        <w:rPr>
          <w:rFonts w:ascii="Courier New" w:cs="Courier New" w:eastAsia="Courier New" w:hAnsi="Courier New"/>
          <w:color w:val="2C3E50"/>
          <w:sz w:val="18"/>
          <w:szCs w:val="18"/>
        </w:rPr>
        <w:t xml:space="preserve">#         .claude/sessions/session-metrics.json</w:t>
      </w:r>
    </w:p>
    <w:p>
      <w:pPr>
        <w:shd w:fill="F2F3F4" w:val="clear"/>
        <w:spacing w:after="0"/>
        <w:ind w:left="360"/>
      </w:pPr>
      <w:r>
        <w:rPr>
          <w:rFonts w:ascii="Courier New" w:cs="Courier New" w:eastAsia="Courier New" w:hAnsi="Courier New"/>
          <w:color w:val="2C3E50"/>
          <w:sz w:val="18"/>
          <w:szCs w:val="18"/>
        </w:rPr>
        <w:t xml:space="preserve"># Output: Structured JSON for CLI rendering or web consumption</w:t>
      </w:r>
    </w:p>
    <w:p>
      <w:pPr>
        <w:shd w:fill="F2F3F4" w:val="clear"/>
        <w:spacing w:after="0"/>
        <w:ind w:left="360"/>
      </w:pPr>
      <w:r>
        <w:rPr>
          <w:rFonts w:ascii="Courier New" w:cs="Courier New" w:eastAsia="Courier New" w:hAnsi="Courier New"/>
          <w:color w:val="2C3E50"/>
          <w:sz w:val="18"/>
          <w:szCs w:val="18"/>
        </w:rPr>
        <w:t xml:space="preserve"/>
      </w:r>
    </w:p>
    <w:p>
      <w:pPr>
        <w:shd w:fill="F2F3F4" w:val="clear"/>
        <w:spacing w:after="0"/>
        <w:ind w:left="360"/>
      </w:pPr>
      <w:r>
        <w:rPr>
          <w:rFonts w:ascii="Courier New" w:cs="Courier New" w:eastAsia="Courier New" w:hAnsi="Courier New"/>
          <w:color w:val="2C3E50"/>
          <w:sz w:val="18"/>
          <w:szCs w:val="18"/>
        </w:rPr>
        <w:t xml:space="preserve">class TraceAnalyzer:</w:t>
      </w:r>
    </w:p>
    <w:p>
      <w:pPr>
        <w:shd w:fill="F2F3F4" w:val="clear"/>
        <w:spacing w:after="0"/>
        <w:ind w:left="360"/>
      </w:pPr>
      <w:r>
        <w:rPr>
          <w:rFonts w:ascii="Courier New" w:cs="Courier New" w:eastAsia="Courier New" w:hAnsi="Courier New"/>
          <w:color w:val="2C3E50"/>
          <w:sz w:val="18"/>
          <w:szCs w:val="18"/>
        </w:rPr>
        <w:t xml:space="preserve">    def load_traces(self, path: str, days: int = 7) -&gt; list[dict]</w:t>
      </w:r>
    </w:p>
    <w:p>
      <w:pPr>
        <w:shd w:fill="F2F3F4" w:val="clear"/>
        <w:spacing w:after="0"/>
        <w:ind w:left="360"/>
      </w:pPr>
      <w:r>
        <w:rPr>
          <w:rFonts w:ascii="Courier New" w:cs="Courier New" w:eastAsia="Courier New" w:hAnsi="Courier New"/>
          <w:color w:val="2C3E50"/>
          <w:sz w:val="18"/>
          <w:szCs w:val="18"/>
        </w:rPr>
        <w:t xml:space="preserve">    def session_summary(self, session_id: str) -&gt; SessionSummary</w:t>
      </w:r>
    </w:p>
    <w:p>
      <w:pPr>
        <w:shd w:fill="F2F3F4" w:val="clear"/>
        <w:spacing w:after="0"/>
        <w:ind w:left="360"/>
      </w:pPr>
      <w:r>
        <w:rPr>
          <w:rFonts w:ascii="Courier New" w:cs="Courier New" w:eastAsia="Courier New" w:hAnsi="Courier New"/>
          <w:color w:val="2C3E50"/>
          <w:sz w:val="18"/>
          <w:szCs w:val="18"/>
        </w:rPr>
        <w:t xml:space="preserve">    def phase_timeline(self, session_id: str) -&gt; list[PhaseEntry]</w:t>
      </w:r>
    </w:p>
    <w:p>
      <w:pPr>
        <w:shd w:fill="F2F3F4" w:val="clear"/>
        <w:spacing w:after="0"/>
        <w:ind w:left="360"/>
      </w:pPr>
      <w:r>
        <w:rPr>
          <w:rFonts w:ascii="Courier New" w:cs="Courier New" w:eastAsia="Courier New" w:hAnsi="Courier New"/>
          <w:color w:val="2C3E50"/>
          <w:sz w:val="18"/>
          <w:szCs w:val="18"/>
        </w:rPr>
        <w:t xml:space="preserve">    def quality_report(self, days: int) -&gt; QualityReport</w:t>
      </w:r>
    </w:p>
    <w:p>
      <w:pPr>
        <w:shd w:fill="F2F3F4" w:val="clear"/>
        <w:spacing w:after="0"/>
        <w:ind w:left="360"/>
      </w:pPr>
      <w:r>
        <w:rPr>
          <w:rFonts w:ascii="Courier New" w:cs="Courier New" w:eastAsia="Courier New" w:hAnsi="Courier New"/>
          <w:color w:val="2C3E50"/>
          <w:sz w:val="18"/>
          <w:szCs w:val="18"/>
        </w:rPr>
        <w:t xml:space="preserve">    def skill_usage(self, days: int) -&gt; dict[str, int]</w:t>
      </w:r>
    </w:p>
    <w:p>
      <w:pPr>
        <w:shd w:fill="F2F3F4" w:val="clear"/>
        <w:spacing w:after="0"/>
        <w:ind w:left="360"/>
      </w:pPr>
      <w:r>
        <w:rPr>
          <w:rFonts w:ascii="Courier New" w:cs="Courier New" w:eastAsia="Courier New" w:hAnsi="Courier New"/>
          <w:color w:val="2C3E50"/>
          <w:sz w:val="18"/>
          <w:szCs w:val="18"/>
        </w:rPr>
        <w:t xml:space="preserve">    def export_md(self, session_id: str) -&gt; str</w:t>
      </w:r>
    </w:p>
    <w:p>
      <w:pPr>
        <w:shd w:fill="F2F3F4" w:val="clear"/>
        <w:spacing w:after="0"/>
        <w:ind w:left="360"/>
      </w:pPr>
      <w:r>
        <w:rPr>
          <w:rFonts w:ascii="Courier New" w:cs="Courier New" w:eastAsia="Courier New" w:hAnsi="Courier New"/>
          <w:color w:val="2C3E50"/>
          <w:sz w:val="18"/>
          <w:szCs w:val="18"/>
        </w:rPr>
        <w:t xml:space="preserve">    def export_json(self, session_id: str) -&gt; dict</w:t>
      </w:r>
    </w:p>
    <w:p>
      <w:pPr>
        <w:pStyle w:val="Heading2"/>
        <w:spacing w:after="200" w:before="300"/>
      </w:pPr>
      <w:r>
        <w:t xml:space="preserve">4.7 Implementation Steps</w:t>
      </w:r>
    </w:p>
    <w:p>
      <w:pPr>
        <w:pStyle w:val="ListParagraph"/>
        <w:numPr>
          <w:ilvl w:val="0"/>
          <w:numId w:val="4"/>
        </w:numPr>
        <w:spacing w:after="80"/>
      </w:pPr>
      <w:r>
        <w:rPr>
          <w:rFonts w:ascii="Arial" w:cs="Arial" w:eastAsia="Arial" w:hAnsi="Arial"/>
          <w:b/>
          <w:bCs/>
          <w:sz w:val="22"/>
          <w:szCs w:val="22"/>
        </w:rPr>
        <w:t xml:space="preserve">Session 1 — CLI + Analyzer</w:t>
      </w:r>
      <w:r>
        <w:rPr>
          <w:rFonts w:ascii="Arial" w:cs="Arial" w:eastAsia="Arial" w:hAnsi="Arial"/>
          <w:sz w:val="22"/>
          <w:szCs w:val="22"/>
        </w:rPr>
        <w:t xml:space="preserve">: Create analyzer.py (zero-dep Python), cli.sh wrapper, summary/timeline/quality/skills subcommands, /dc-dashboard command</w:t>
      </w:r>
    </w:p>
    <w:p>
      <w:pPr>
        <w:pStyle w:val="ListParagraph"/>
        <w:numPr>
          <w:ilvl w:val="0"/>
          <w:numId w:val="4"/>
        </w:numPr>
        <w:spacing w:after="80"/>
      </w:pPr>
      <w:r>
        <w:rPr>
          <w:rFonts w:ascii="Arial" w:cs="Arial" w:eastAsia="Arial" w:hAnsi="Arial"/>
          <w:b/>
          <w:bCs/>
          <w:sz w:val="22"/>
          <w:szCs w:val="22"/>
        </w:rPr>
        <w:t xml:space="preserve">Session 2 — Web UI</w:t>
      </w:r>
      <w:r>
        <w:rPr>
          <w:rFonts w:ascii="Arial" w:cs="Arial" w:eastAsia="Arial" w:hAnsi="Arial"/>
          <w:sz w:val="22"/>
          <w:szCs w:val="22"/>
        </w:rPr>
        <w:t xml:space="preserve">: Single-file index.html with Chart.js CDN, serve.sh, session selector, phase timeline chart, quality trend, skill radar, session replay viewer</w:t>
      </w:r>
    </w:p>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spacing w:after="200" w:before="300"/>
      </w:pPr>
      <w:r>
        <w:t xml:space="preserve">5. Item 6.3 — Multi-Stack Support</w:t>
      </w:r>
    </w:p>
    <w:p>
      <w:pPr>
        <w:spacing w:after="120"/>
      </w:pPr>
      <w:r>
        <w:rPr>
          <w:rFonts w:ascii="Arial" w:cs="Arial" w:eastAsia="Arial" w:hAnsi="Arial"/>
          <w:b/>
          <w:bCs/>
          <w:sz w:val="22"/>
          <w:szCs w:val="22"/>
        </w:rPr>
        <w:t xml:space="preserve">Effort: </w:t>
      </w:r>
      <w:r>
        <w:rPr>
          <w:rFonts w:ascii="Arial" w:cs="Arial" w:eastAsia="Arial" w:hAnsi="Arial"/>
          <w:sz w:val="22"/>
          <w:szCs w:val="22"/>
        </w:rPr>
        <w:t xml:space="preserve">3+ sessions  |  </w:t>
      </w:r>
      <w:r>
        <w:rPr>
          <w:rFonts w:ascii="Arial" w:cs="Arial" w:eastAsia="Arial" w:hAnsi="Arial"/>
          <w:b/>
          <w:bCs/>
          <w:sz w:val="22"/>
          <w:szCs w:val="22"/>
        </w:rPr>
        <w:t xml:space="preserve">Impact: </w:t>
      </w:r>
      <w:r>
        <w:rPr>
          <w:rFonts w:ascii="Arial" w:cs="Arial" w:eastAsia="Arial" w:hAnsi="Arial"/>
          <w:sz w:val="22"/>
          <w:szCs w:val="22"/>
        </w:rPr>
        <w:t xml:space="preserve">Portability 7→10  |  </w:t>
      </w:r>
      <w:r>
        <w:rPr>
          <w:rFonts w:ascii="Arial" w:cs="Arial" w:eastAsia="Arial" w:hAnsi="Arial"/>
          <w:b/>
          <w:bCs/>
          <w:sz w:val="22"/>
          <w:szCs w:val="22"/>
        </w:rPr>
        <w:t xml:space="preserve">Priority: </w:t>
      </w:r>
      <w:r>
        <w:rPr>
          <w:rFonts w:ascii="Arial" w:cs="Arial" w:eastAsia="Arial" w:hAnsi="Arial"/>
          <w:color w:val="E67E22"/>
          <w:sz w:val="22"/>
          <w:szCs w:val="22"/>
        </w:rPr>
        <w:t xml:space="preserve">HIGH (after 6.1)</w:t>
      </w:r>
    </w:p>
    <w:p>
      <w:pPr>
        <w:pStyle w:val="Heading2"/>
        <w:spacing w:after="200" w:before="300"/>
      </w:pPr>
      <w:r>
        <w:t xml:space="preserve">5.1 Goal</w:t>
      </w:r>
    </w:p>
    <w:p>
      <w:pPr>
        <w:spacing w:after="120"/>
      </w:pPr>
      <w:r>
        <w:rPr>
          <w:rFonts w:ascii="Arial" w:cs="Arial" w:eastAsia="Arial" w:hAnsi="Arial"/>
          <w:sz w:val="22"/>
          <w:szCs w:val="22"/>
        </w:rPr>
        <w:t xml:space="preserve">Introduce a </w:t>
      </w:r>
      <w:r>
        <w:rPr>
          <w:rFonts w:ascii="Arial" w:cs="Arial" w:eastAsia="Arial" w:hAnsi="Arial"/>
          <w:b/>
          <w:bCs/>
          <w:sz w:val="22"/>
          <w:szCs w:val="22"/>
        </w:rPr>
        <w:t xml:space="preserve">stack:</w:t>
      </w:r>
      <w:r>
        <w:rPr>
          <w:rFonts w:ascii="Arial" w:cs="Arial" w:eastAsia="Arial" w:hAnsi="Arial"/>
          <w:sz w:val="22"/>
          <w:szCs w:val="22"/>
        </w:rPr>
        <w:t xml:space="preserve"> key in devco-config.json that selects the active technology stack. Skills, hooks, agents, and commands are organized under </w:t>
      </w:r>
      <w:r>
        <w:rPr>
          <w:rFonts w:ascii="Arial" w:cs="Arial" w:eastAsia="Arial" w:hAnsi="Arial"/>
          <w:b/>
          <w:bCs/>
          <w:sz w:val="22"/>
          <w:szCs w:val="22"/>
        </w:rPr>
        <w:t xml:space="preserve">stacks/{stack}/</w:t>
      </w:r>
      <w:r>
        <w:rPr>
          <w:rFonts w:ascii="Arial" w:cs="Arial" w:eastAsia="Arial" w:hAnsi="Arial"/>
          <w:sz w:val="22"/>
          <w:szCs w:val="22"/>
        </w:rPr>
        <w:t xml:space="preserve"> with the engine providing common infrastructure. This enables Python, Go, Rust, TypeScript, and other stacks to share the same workflow engine.</w:t>
      </w:r>
    </w:p>
    <w:p>
      <w:pPr>
        <w:pStyle w:val="Heading2"/>
        <w:spacing w:after="200" w:before="300"/>
      </w:pPr>
      <w:r>
        <w:t xml:space="preserve">5.2 Target Directory Structure</w:t>
      </w:r>
    </w:p>
    <w:p>
      <w:pPr>
        <w:shd w:fill="F2F3F4" w:val="clear"/>
        <w:spacing w:after="0"/>
        <w:ind w:left="360"/>
      </w:pPr>
      <w:r>
        <w:rPr>
          <w:rFonts w:ascii="Courier New" w:cs="Courier New" w:eastAsia="Courier New" w:hAnsi="Courier New"/>
          <w:color w:val="2C3E50"/>
          <w:sz w:val="18"/>
          <w:szCs w:val="18"/>
        </w:rPr>
        <w:t xml:space="preserve">devco-agent-skills/</w:t>
      </w:r>
    </w:p>
    <w:p>
      <w:pPr>
        <w:shd w:fill="F2F3F4" w:val="clear"/>
        <w:spacing w:after="0"/>
        <w:ind w:left="360"/>
      </w:pPr>
      <w:r>
        <w:rPr>
          <w:rFonts w:ascii="Courier New" w:cs="Courier New" w:eastAsia="Courier New" w:hAnsi="Courier New"/>
          <w:color w:val="2C3E50"/>
          <w:sz w:val="18"/>
          <w:szCs w:val="18"/>
        </w:rPr>
        <w:t xml:space="preserve">├── engine/              # Generic workflow engine (from 6.1)</w:t>
      </w:r>
    </w:p>
    <w:p>
      <w:pPr>
        <w:shd w:fill="F2F3F4" w:val="clear"/>
        <w:spacing w:after="0"/>
        <w:ind w:left="360"/>
      </w:pPr>
      <w:r>
        <w:rPr>
          <w:rFonts w:ascii="Courier New" w:cs="Courier New" w:eastAsia="Courier New" w:hAnsi="Courier New"/>
          <w:color w:val="2C3E50"/>
          <w:sz w:val="18"/>
          <w:szCs w:val="18"/>
        </w:rPr>
        <w:t xml:space="preserve">├── stacks/</w:t>
      </w:r>
    </w:p>
    <w:p>
      <w:pPr>
        <w:shd w:fill="F2F3F4" w:val="clear"/>
        <w:spacing w:after="0"/>
        <w:ind w:left="360"/>
      </w:pPr>
      <w:r>
        <w:rPr>
          <w:rFonts w:ascii="Courier New" w:cs="Courier New" w:eastAsia="Courier New" w:hAnsi="Courier New"/>
          <w:color w:val="2C3E50"/>
          <w:sz w:val="18"/>
          <w:szCs w:val="18"/>
        </w:rPr>
        <w:t xml:space="preserve">│   ├── java/            # Current Java/Spring stack</w:t>
      </w:r>
    </w:p>
    <w:p>
      <w:pPr>
        <w:shd w:fill="F2F3F4" w:val="clear"/>
        <w:spacing w:after="0"/>
        <w:ind w:left="360"/>
      </w:pPr>
      <w:r>
        <w:rPr>
          <w:rFonts w:ascii="Courier New" w:cs="Courier New" w:eastAsia="Courier New" w:hAnsi="Courier New"/>
          <w:color w:val="2C3E50"/>
          <w:sz w:val="18"/>
          <w:szCs w:val="18"/>
        </w:rPr>
        <w:t xml:space="preserve">│   │   ├── STACK.md         # Stack manifest (name, version, detect)</w:t>
      </w:r>
    </w:p>
    <w:p>
      <w:pPr>
        <w:shd w:fill="F2F3F4" w:val="clear"/>
        <w:spacing w:after="0"/>
        <w:ind w:left="360"/>
      </w:pPr>
      <w:r>
        <w:rPr>
          <w:rFonts w:ascii="Courier New" w:cs="Courier New" w:eastAsia="Courier New" w:hAnsi="Courier New"/>
          <w:color w:val="2C3E50"/>
          <w:sz w:val="18"/>
          <w:szCs w:val="18"/>
        </w:rPr>
        <w:t xml:space="preserve">│   │   ├── CLAUDE.md        # Java-specific harness additions</w:t>
      </w:r>
    </w:p>
    <w:p>
      <w:pPr>
        <w:shd w:fill="F2F3F4" w:val="clear"/>
        <w:spacing w:after="0"/>
        <w:ind w:left="360"/>
      </w:pPr>
      <w:r>
        <w:rPr>
          <w:rFonts w:ascii="Courier New" w:cs="Courier New" w:eastAsia="Courier New" w:hAnsi="Courier New"/>
          <w:color w:val="2C3E50"/>
          <w:sz w:val="18"/>
          <w:szCs w:val="18"/>
        </w:rPr>
        <w:t xml:space="preserve">│   │   ├── skills/          # 21 Java/Spring skills</w:t>
      </w:r>
    </w:p>
    <w:p>
      <w:pPr>
        <w:shd w:fill="F2F3F4" w:val="clear"/>
        <w:spacing w:after="0"/>
        <w:ind w:left="360"/>
      </w:pPr>
      <w:r>
        <w:rPr>
          <w:rFonts w:ascii="Courier New" w:cs="Courier New" w:eastAsia="Courier New" w:hAnsi="Courier New"/>
          <w:color w:val="2C3E50"/>
          <w:sz w:val="18"/>
          <w:szCs w:val="18"/>
        </w:rPr>
        <w:t xml:space="preserve">│   │   ├── agents/          # 9 Java agents + _java-protocol.md</w:t>
      </w:r>
    </w:p>
    <w:p>
      <w:pPr>
        <w:shd w:fill="F2F3F4" w:val="clear"/>
        <w:spacing w:after="0"/>
        <w:ind w:left="360"/>
      </w:pPr>
      <w:r>
        <w:rPr>
          <w:rFonts w:ascii="Courier New" w:cs="Courier New" w:eastAsia="Courier New" w:hAnsi="Courier New"/>
          <w:color w:val="2C3E50"/>
          <w:sz w:val="18"/>
          <w:szCs w:val="18"/>
        </w:rPr>
        <w:t xml:space="preserve">│   │   ├── hooks/           # quality-gate-stack.sh, etc.</w:t>
      </w:r>
    </w:p>
    <w:p>
      <w:pPr>
        <w:shd w:fill="F2F3F4" w:val="clear"/>
        <w:spacing w:after="0"/>
        <w:ind w:left="360"/>
      </w:pPr>
      <w:r>
        <w:rPr>
          <w:rFonts w:ascii="Courier New" w:cs="Courier New" w:eastAsia="Courier New" w:hAnsi="Courier New"/>
          <w:color w:val="2C3E50"/>
          <w:sz w:val="18"/>
          <w:szCs w:val="18"/>
        </w:rPr>
        <w:t xml:space="preserve">│   │   ├── commands/        # Java-specific commands</w:t>
      </w:r>
    </w:p>
    <w:p>
      <w:pPr>
        <w:shd w:fill="F2F3F4" w:val="clear"/>
        <w:spacing w:after="0"/>
        <w:ind w:left="360"/>
      </w:pPr>
      <w:r>
        <w:rPr>
          <w:rFonts w:ascii="Courier New" w:cs="Courier New" w:eastAsia="Courier New" w:hAnsi="Courier New"/>
          <w:color w:val="2C3E50"/>
          <w:sz w:val="18"/>
          <w:szCs w:val="18"/>
        </w:rPr>
        <w:t xml:space="preserve">│   │   └── rules/           # Java Hard Blocks</w:t>
      </w:r>
    </w:p>
    <w:p>
      <w:pPr>
        <w:shd w:fill="F2F3F4" w:val="clear"/>
        <w:spacing w:after="0"/>
        <w:ind w:left="360"/>
      </w:pPr>
      <w:r>
        <w:rPr>
          <w:rFonts w:ascii="Courier New" w:cs="Courier New" w:eastAsia="Courier New" w:hAnsi="Courier New"/>
          <w:color w:val="2C3E50"/>
          <w:sz w:val="18"/>
          <w:szCs w:val="18"/>
        </w:rPr>
        <w:t xml:space="preserve">│   ├── python/          # Future Python stack</w:t>
      </w:r>
    </w:p>
    <w:p>
      <w:pPr>
        <w:shd w:fill="F2F3F4" w:val="clear"/>
        <w:spacing w:after="0"/>
        <w:ind w:left="360"/>
      </w:pPr>
      <w:r>
        <w:rPr>
          <w:rFonts w:ascii="Courier New" w:cs="Courier New" w:eastAsia="Courier New" w:hAnsi="Courier New"/>
          <w:color w:val="2C3E50"/>
          <w:sz w:val="18"/>
          <w:szCs w:val="18"/>
        </w:rPr>
        <w:t xml:space="preserve">│   │   ├── STACK.md</w:t>
      </w:r>
    </w:p>
    <w:p>
      <w:pPr>
        <w:shd w:fill="F2F3F4" w:val="clear"/>
        <w:spacing w:after="0"/>
        <w:ind w:left="360"/>
      </w:pPr>
      <w:r>
        <w:rPr>
          <w:rFonts w:ascii="Courier New" w:cs="Courier New" w:eastAsia="Courier New" w:hAnsi="Courier New"/>
          <w:color w:val="2C3E50"/>
          <w:sz w:val="18"/>
          <w:szCs w:val="18"/>
        </w:rPr>
        <w:t xml:space="preserve">│   │   ├── skills/          # pytest, flask, django, fastapi skills</w:t>
      </w:r>
    </w:p>
    <w:p>
      <w:pPr>
        <w:shd w:fill="F2F3F4" w:val="clear"/>
        <w:spacing w:after="0"/>
        <w:ind w:left="360"/>
      </w:pPr>
      <w:r>
        <w:rPr>
          <w:rFonts w:ascii="Courier New" w:cs="Courier New" w:eastAsia="Courier New" w:hAnsi="Courier New"/>
          <w:color w:val="2C3E50"/>
          <w:sz w:val="18"/>
          <w:szCs w:val="18"/>
        </w:rPr>
        <w:t xml:space="preserve">│   │   ├── hooks/           # quality-gate-stack.sh (mypy, ruff)</w:t>
      </w:r>
    </w:p>
    <w:p>
      <w:pPr>
        <w:shd w:fill="F2F3F4" w:val="clear"/>
        <w:spacing w:after="0"/>
        <w:ind w:left="360"/>
      </w:pPr>
      <w:r>
        <w:rPr>
          <w:rFonts w:ascii="Courier New" w:cs="Courier New" w:eastAsia="Courier New" w:hAnsi="Courier New"/>
          <w:color w:val="2C3E50"/>
          <w:sz w:val="18"/>
          <w:szCs w:val="18"/>
        </w:rPr>
        <w:t xml:space="preserve">│   │   └── agents/</w:t>
      </w:r>
    </w:p>
    <w:p>
      <w:pPr>
        <w:shd w:fill="F2F3F4" w:val="clear"/>
        <w:spacing w:after="0"/>
        <w:ind w:left="360"/>
      </w:pPr>
      <w:r>
        <w:rPr>
          <w:rFonts w:ascii="Courier New" w:cs="Courier New" w:eastAsia="Courier New" w:hAnsi="Courier New"/>
          <w:color w:val="2C3E50"/>
          <w:sz w:val="18"/>
          <w:szCs w:val="18"/>
        </w:rPr>
        <w:t xml:space="preserve">│   ├── go/              # Future Go stack</w:t>
      </w:r>
    </w:p>
    <w:p>
      <w:pPr>
        <w:shd w:fill="F2F3F4" w:val="clear"/>
        <w:spacing w:after="0"/>
        <w:ind w:left="360"/>
      </w:pPr>
      <w:r>
        <w:rPr>
          <w:rFonts w:ascii="Courier New" w:cs="Courier New" w:eastAsia="Courier New" w:hAnsi="Courier New"/>
          <w:color w:val="2C3E50"/>
          <w:sz w:val="18"/>
          <w:szCs w:val="18"/>
        </w:rPr>
        <w:t xml:space="preserve">│   └── typescript/      # Future TypeScript stack</w:t>
      </w:r>
    </w:p>
    <w:p>
      <w:pPr>
        <w:shd w:fill="F2F3F4" w:val="clear"/>
        <w:spacing w:after="0"/>
        <w:ind w:left="360"/>
      </w:pPr>
      <w:r>
        <w:rPr>
          <w:rFonts w:ascii="Courier New" w:cs="Courier New" w:eastAsia="Courier New" w:hAnsi="Courier New"/>
          <w:color w:val="2C3E50"/>
          <w:sz w:val="18"/>
          <w:szCs w:val="18"/>
        </w:rPr>
        <w:t xml:space="preserve">└── tools/               # Dashboard (from 6.2)</w:t>
      </w:r>
    </w:p>
    <w:p>
      <w:pPr>
        <w:pStyle w:val="Heading2"/>
        <w:spacing w:after="200" w:before="300"/>
      </w:pPr>
      <w:r>
        <w:t xml:space="preserve">5.3 Stack Manifest (STACK.md)</w:t>
      </w:r>
    </w:p>
    <w:p>
      <w:pPr>
        <w:spacing w:after="120"/>
      </w:pPr>
      <w:r>
        <w:rPr>
          <w:rFonts w:ascii="Arial" w:cs="Arial" w:eastAsia="Arial" w:hAnsi="Arial"/>
          <w:sz w:val="22"/>
          <w:szCs w:val="22"/>
        </w:rPr>
        <w:t xml:space="preserve">Each stack provides a manifest that the engine uses for auto-detection and loading:</w:t>
      </w:r>
    </w:p>
    <w:p>
      <w:pPr>
        <w:shd w:fill="F2F3F4" w:val="clear"/>
        <w:spacing w:after="0"/>
        <w:ind w:left="360"/>
      </w:pPr>
      <w:r>
        <w:rPr>
          <w:rFonts w:ascii="Courier New" w:cs="Courier New" w:eastAsia="Courier New" w:hAnsi="Courier New"/>
          <w:color w:val="2C3E50"/>
          <w:sz w:val="18"/>
          <w:szCs w:val="18"/>
        </w:rPr>
        <w:t xml:space="preserve">---</w:t>
      </w:r>
    </w:p>
    <w:p>
      <w:pPr>
        <w:shd w:fill="F2F3F4" w:val="clear"/>
        <w:spacing w:after="0"/>
        <w:ind w:left="360"/>
      </w:pPr>
      <w:r>
        <w:rPr>
          <w:rFonts w:ascii="Courier New" w:cs="Courier New" w:eastAsia="Courier New" w:hAnsi="Courier New"/>
          <w:color w:val="2C3E50"/>
          <w:sz w:val="18"/>
          <w:szCs w:val="18"/>
        </w:rPr>
        <w:t xml:space="preserve">name: java-spring</w:t>
      </w:r>
    </w:p>
    <w:p>
      <w:pPr>
        <w:shd w:fill="F2F3F4" w:val="clear"/>
        <w:spacing w:after="0"/>
        <w:ind w:left="360"/>
      </w:pPr>
      <w:r>
        <w:rPr>
          <w:rFonts w:ascii="Courier New" w:cs="Courier New" w:eastAsia="Courier New" w:hAnsi="Courier New"/>
          <w:color w:val="2C3E50"/>
          <w:sz w:val="18"/>
          <w:szCs w:val="18"/>
        </w:rPr>
        <w:t xml:space="preserve">display_name: Java Spring Boot</w:t>
      </w:r>
    </w:p>
    <w:p>
      <w:pPr>
        <w:shd w:fill="F2F3F4" w:val="clear"/>
        <w:spacing w:after="0"/>
        <w:ind w:left="360"/>
      </w:pPr>
      <w:r>
        <w:rPr>
          <w:rFonts w:ascii="Courier New" w:cs="Courier New" w:eastAsia="Courier New" w:hAnsi="Courier New"/>
          <w:color w:val="2C3E50"/>
          <w:sz w:val="18"/>
          <w:szCs w:val="18"/>
        </w:rPr>
        <w:t xml:space="preserve">version: 3.2.0</w:t>
      </w:r>
    </w:p>
    <w:p>
      <w:pPr>
        <w:shd w:fill="F2F3F4" w:val="clear"/>
        <w:spacing w:after="0"/>
        <w:ind w:left="360"/>
      </w:pPr>
      <w:r>
        <w:rPr>
          <w:rFonts w:ascii="Courier New" w:cs="Courier New" w:eastAsia="Courier New" w:hAnsi="Courier New"/>
          <w:color w:val="2C3E50"/>
          <w:sz w:val="18"/>
          <w:szCs w:val="18"/>
        </w:rPr>
        <w:t xml:space="preserve">detect:</w:t>
      </w:r>
    </w:p>
    <w:p>
      <w:pPr>
        <w:shd w:fill="F2F3F4" w:val="clear"/>
        <w:spacing w:after="0"/>
        <w:ind w:left="360"/>
      </w:pPr>
      <w:r>
        <w:rPr>
          <w:rFonts w:ascii="Courier New" w:cs="Courier New" w:eastAsia="Courier New" w:hAnsi="Courier New"/>
          <w:color w:val="2C3E50"/>
          <w:sz w:val="18"/>
          <w:szCs w:val="18"/>
        </w:rPr>
        <w:t xml:space="preserve">  files: ["build.gradle", "build.gradle.kts", "pom.xml"]</w:t>
      </w:r>
    </w:p>
    <w:p>
      <w:pPr>
        <w:shd w:fill="F2F3F4" w:val="clear"/>
        <w:spacing w:after="0"/>
        <w:ind w:left="360"/>
      </w:pPr>
      <w:r>
        <w:rPr>
          <w:rFonts w:ascii="Courier New" w:cs="Courier New" w:eastAsia="Courier New" w:hAnsi="Courier New"/>
          <w:color w:val="2C3E50"/>
          <w:sz w:val="18"/>
          <w:szCs w:val="18"/>
        </w:rPr>
        <w:t xml:space="preserve">  content:</w:t>
      </w:r>
    </w:p>
    <w:p>
      <w:pPr>
        <w:shd w:fill="F2F3F4" w:val="clear"/>
        <w:spacing w:after="0"/>
        <w:ind w:left="360"/>
      </w:pPr>
      <w:r>
        <w:rPr>
          <w:rFonts w:ascii="Courier New" w:cs="Courier New" w:eastAsia="Courier New" w:hAnsi="Courier New"/>
          <w:color w:val="2C3E50"/>
          <w:sz w:val="18"/>
          <w:szCs w:val="18"/>
        </w:rPr>
        <w:t xml:space="preserve">    - file: "build.gradle"</w:t>
      </w:r>
    </w:p>
    <w:p>
      <w:pPr>
        <w:shd w:fill="F2F3F4" w:val="clear"/>
        <w:spacing w:after="0"/>
        <w:ind w:left="360"/>
      </w:pPr>
      <w:r>
        <w:rPr>
          <w:rFonts w:ascii="Courier New" w:cs="Courier New" w:eastAsia="Courier New" w:hAnsi="Courier New"/>
          <w:color w:val="2C3E50"/>
          <w:sz w:val="18"/>
          <w:szCs w:val="18"/>
        </w:rPr>
        <w:t xml:space="preserve">      pattern: "spring-boot"</w:t>
      </w:r>
    </w:p>
    <w:p>
      <w:pPr>
        <w:shd w:fill="F2F3F4" w:val="clear"/>
        <w:spacing w:after="0"/>
        <w:ind w:left="360"/>
      </w:pPr>
      <w:r>
        <w:rPr>
          <w:rFonts w:ascii="Courier New" w:cs="Courier New" w:eastAsia="Courier New" w:hAnsi="Courier New"/>
          <w:color w:val="2C3E50"/>
          <w:sz w:val="18"/>
          <w:szCs w:val="18"/>
        </w:rPr>
        <w:t xml:space="preserve">extends: []</w:t>
      </w:r>
    </w:p>
    <w:p>
      <w:pPr>
        <w:shd w:fill="F2F3F4" w:val="clear"/>
        <w:spacing w:after="0"/>
        <w:ind w:left="360"/>
      </w:pPr>
      <w:r>
        <w:rPr>
          <w:rFonts w:ascii="Courier New" w:cs="Courier New" w:eastAsia="Courier New" w:hAnsi="Courier New"/>
          <w:color w:val="2C3E50"/>
          <w:sz w:val="18"/>
          <w:szCs w:val="18"/>
        </w:rPr>
        <w:t xml:space="preserve">quality_gate:</w:t>
      </w:r>
    </w:p>
    <w:p>
      <w:pPr>
        <w:shd w:fill="F2F3F4" w:val="clear"/>
        <w:spacing w:after="0"/>
        <w:ind w:left="360"/>
      </w:pPr>
      <w:r>
        <w:rPr>
          <w:rFonts w:ascii="Courier New" w:cs="Courier New" w:eastAsia="Courier New" w:hAnsi="Courier New"/>
          <w:color w:val="2C3E50"/>
          <w:sz w:val="18"/>
          <w:szCs w:val="18"/>
        </w:rPr>
        <w:t xml:space="preserve">  compile_command: "./gradlew compileJava --console=plain --daemon"</w:t>
      </w:r>
    </w:p>
    <w:p>
      <w:pPr>
        <w:shd w:fill="F2F3F4" w:val="clear"/>
        <w:spacing w:after="0"/>
        <w:ind w:left="360"/>
      </w:pPr>
      <w:r>
        <w:rPr>
          <w:rFonts w:ascii="Courier New" w:cs="Courier New" w:eastAsia="Courier New" w:hAnsi="Courier New"/>
          <w:color w:val="2C3E50"/>
          <w:sz w:val="18"/>
          <w:szCs w:val="18"/>
        </w:rPr>
        <w:t xml:space="preserve">  test_command: "./gradlew test --console=plain --daemon"</w:t>
      </w:r>
    </w:p>
    <w:p>
      <w:pPr>
        <w:shd w:fill="F2F3F4" w:val="clear"/>
        <w:spacing w:after="0"/>
        <w:ind w:left="360"/>
      </w:pPr>
      <w:r>
        <w:rPr>
          <w:rFonts w:ascii="Courier New" w:cs="Courier New" w:eastAsia="Courier New" w:hAnsi="Courier New"/>
          <w:color w:val="2C3E50"/>
          <w:sz w:val="18"/>
          <w:szCs w:val="18"/>
        </w:rPr>
        <w:t xml:space="preserve">  anti_patterns:</w:t>
      </w:r>
    </w:p>
    <w:p>
      <w:pPr>
        <w:shd w:fill="F2F3F4" w:val="clear"/>
        <w:spacing w:after="0"/>
        <w:ind w:left="360"/>
      </w:pPr>
      <w:r>
        <w:rPr>
          <w:rFonts w:ascii="Courier New" w:cs="Courier New" w:eastAsia="Courier New" w:hAnsi="Courier New"/>
          <w:color w:val="2C3E50"/>
          <w:sz w:val="18"/>
          <w:szCs w:val="18"/>
        </w:rPr>
        <w:t xml:space="preserve">    critical: ["\\.block()", "@Autowired\\s+private"]</w:t>
      </w:r>
    </w:p>
    <w:p>
      <w:pPr>
        <w:shd w:fill="F2F3F4" w:val="clear"/>
        <w:spacing w:after="0"/>
        <w:ind w:left="360"/>
      </w:pPr>
      <w:r>
        <w:rPr>
          <w:rFonts w:ascii="Courier New" w:cs="Courier New" w:eastAsia="Courier New" w:hAnsi="Courier New"/>
          <w:color w:val="2C3E50"/>
          <w:sz w:val="18"/>
          <w:szCs w:val="18"/>
        </w:rPr>
        <w:t xml:space="preserve">    high: ["System.out.println", "SELECT \\*"]</w:t>
      </w:r>
    </w:p>
    <w:p>
      <w:pPr>
        <w:shd w:fill="F2F3F4" w:val="clear"/>
        <w:spacing w:after="0"/>
        <w:ind w:left="360"/>
      </w:pPr>
      <w:r>
        <w:rPr>
          <w:rFonts w:ascii="Courier New" w:cs="Courier New" w:eastAsia="Courier New" w:hAnsi="Courier New"/>
          <w:color w:val="2C3E50"/>
          <w:sz w:val="18"/>
          <w:szCs w:val="18"/>
        </w:rPr>
        <w:t xml:space="preserve">---</w:t>
      </w:r>
    </w:p>
    <w:p>
      <w:pPr>
        <w:spacing w:before="100"/>
      </w:pPr>
    </w:p>
    <w:p>
      <w:pPr>
        <w:shd w:fill="F2F3F4" w:val="clear"/>
        <w:spacing w:after="0"/>
        <w:ind w:left="360"/>
      </w:pPr>
      <w:r>
        <w:rPr>
          <w:rFonts w:ascii="Courier New" w:cs="Courier New" w:eastAsia="Courier New" w:hAnsi="Courier New"/>
          <w:color w:val="2C3E50"/>
          <w:sz w:val="18"/>
          <w:szCs w:val="18"/>
        </w:rPr>
        <w:t xml:space="preserve"># Example: Python stack manifest</w:t>
      </w:r>
    </w:p>
    <w:p>
      <w:pPr>
        <w:shd w:fill="F2F3F4" w:val="clear"/>
        <w:spacing w:after="0"/>
        <w:ind w:left="360"/>
      </w:pPr>
      <w:r>
        <w:rPr>
          <w:rFonts w:ascii="Courier New" w:cs="Courier New" w:eastAsia="Courier New" w:hAnsi="Courier New"/>
          <w:color w:val="2C3E50"/>
          <w:sz w:val="18"/>
          <w:szCs w:val="18"/>
        </w:rPr>
        <w:t xml:space="preserve">---</w:t>
      </w:r>
    </w:p>
    <w:p>
      <w:pPr>
        <w:shd w:fill="F2F3F4" w:val="clear"/>
        <w:spacing w:after="0"/>
        <w:ind w:left="360"/>
      </w:pPr>
      <w:r>
        <w:rPr>
          <w:rFonts w:ascii="Courier New" w:cs="Courier New" w:eastAsia="Courier New" w:hAnsi="Courier New"/>
          <w:color w:val="2C3E50"/>
          <w:sz w:val="18"/>
          <w:szCs w:val="18"/>
        </w:rPr>
        <w:t xml:space="preserve">name: python</w:t>
      </w:r>
    </w:p>
    <w:p>
      <w:pPr>
        <w:shd w:fill="F2F3F4" w:val="clear"/>
        <w:spacing w:after="0"/>
        <w:ind w:left="360"/>
      </w:pPr>
      <w:r>
        <w:rPr>
          <w:rFonts w:ascii="Courier New" w:cs="Courier New" w:eastAsia="Courier New" w:hAnsi="Courier New"/>
          <w:color w:val="2C3E50"/>
          <w:sz w:val="18"/>
          <w:szCs w:val="18"/>
        </w:rPr>
        <w:t xml:space="preserve">display_name: Python</w:t>
      </w:r>
    </w:p>
    <w:p>
      <w:pPr>
        <w:shd w:fill="F2F3F4" w:val="clear"/>
        <w:spacing w:after="0"/>
        <w:ind w:left="360"/>
      </w:pPr>
      <w:r>
        <w:rPr>
          <w:rFonts w:ascii="Courier New" w:cs="Courier New" w:eastAsia="Courier New" w:hAnsi="Courier New"/>
          <w:color w:val="2C3E50"/>
          <w:sz w:val="18"/>
          <w:szCs w:val="18"/>
        </w:rPr>
        <w:t xml:space="preserve">version: 1.0.0</w:t>
      </w:r>
    </w:p>
    <w:p>
      <w:pPr>
        <w:shd w:fill="F2F3F4" w:val="clear"/>
        <w:spacing w:after="0"/>
        <w:ind w:left="360"/>
      </w:pPr>
      <w:r>
        <w:rPr>
          <w:rFonts w:ascii="Courier New" w:cs="Courier New" w:eastAsia="Courier New" w:hAnsi="Courier New"/>
          <w:color w:val="2C3E50"/>
          <w:sz w:val="18"/>
          <w:szCs w:val="18"/>
        </w:rPr>
        <w:t xml:space="preserve">detect:</w:t>
      </w:r>
    </w:p>
    <w:p>
      <w:pPr>
        <w:shd w:fill="F2F3F4" w:val="clear"/>
        <w:spacing w:after="0"/>
        <w:ind w:left="360"/>
      </w:pPr>
      <w:r>
        <w:rPr>
          <w:rFonts w:ascii="Courier New" w:cs="Courier New" w:eastAsia="Courier New" w:hAnsi="Courier New"/>
          <w:color w:val="2C3E50"/>
          <w:sz w:val="18"/>
          <w:szCs w:val="18"/>
        </w:rPr>
        <w:t xml:space="preserve">  files: ["requirements.txt", "pyproject.toml", "setup.py", "Pipfile"]</w:t>
      </w:r>
    </w:p>
    <w:p>
      <w:pPr>
        <w:shd w:fill="F2F3F4" w:val="clear"/>
        <w:spacing w:after="0"/>
        <w:ind w:left="360"/>
      </w:pPr>
      <w:r>
        <w:rPr>
          <w:rFonts w:ascii="Courier New" w:cs="Courier New" w:eastAsia="Courier New" w:hAnsi="Courier New"/>
          <w:color w:val="2C3E50"/>
          <w:sz w:val="18"/>
          <w:szCs w:val="18"/>
        </w:rPr>
        <w:t xml:space="preserve">  content:</w:t>
      </w:r>
    </w:p>
    <w:p>
      <w:pPr>
        <w:shd w:fill="F2F3F4" w:val="clear"/>
        <w:spacing w:after="0"/>
        <w:ind w:left="360"/>
      </w:pPr>
      <w:r>
        <w:rPr>
          <w:rFonts w:ascii="Courier New" w:cs="Courier New" w:eastAsia="Courier New" w:hAnsi="Courier New"/>
          <w:color w:val="2C3E50"/>
          <w:sz w:val="18"/>
          <w:szCs w:val="18"/>
        </w:rPr>
        <w:t xml:space="preserve">    - file: "pyproject.toml"</w:t>
      </w:r>
    </w:p>
    <w:p>
      <w:pPr>
        <w:shd w:fill="F2F3F4" w:val="clear"/>
        <w:spacing w:after="0"/>
        <w:ind w:left="360"/>
      </w:pPr>
      <w:r>
        <w:rPr>
          <w:rFonts w:ascii="Courier New" w:cs="Courier New" w:eastAsia="Courier New" w:hAnsi="Courier New"/>
          <w:color w:val="2C3E50"/>
          <w:sz w:val="18"/>
          <w:szCs w:val="18"/>
        </w:rPr>
        <w:t xml:space="preserve">      pattern: "django|flask|fastapi"</w:t>
      </w:r>
    </w:p>
    <w:p>
      <w:pPr>
        <w:shd w:fill="F2F3F4" w:val="clear"/>
        <w:spacing w:after="0"/>
        <w:ind w:left="360"/>
      </w:pPr>
      <w:r>
        <w:rPr>
          <w:rFonts w:ascii="Courier New" w:cs="Courier New" w:eastAsia="Courier New" w:hAnsi="Courier New"/>
          <w:color w:val="2C3E50"/>
          <w:sz w:val="18"/>
          <w:szCs w:val="18"/>
        </w:rPr>
        <w:t xml:space="preserve">quality_gate:</w:t>
      </w:r>
    </w:p>
    <w:p>
      <w:pPr>
        <w:shd w:fill="F2F3F4" w:val="clear"/>
        <w:spacing w:after="0"/>
        <w:ind w:left="360"/>
      </w:pPr>
      <w:r>
        <w:rPr>
          <w:rFonts w:ascii="Courier New" w:cs="Courier New" w:eastAsia="Courier New" w:hAnsi="Courier New"/>
          <w:color w:val="2C3E50"/>
          <w:sz w:val="18"/>
          <w:szCs w:val="18"/>
        </w:rPr>
        <w:t xml:space="preserve">  compile_command: "python -m py_compile"</w:t>
      </w:r>
    </w:p>
    <w:p>
      <w:pPr>
        <w:shd w:fill="F2F3F4" w:val="clear"/>
        <w:spacing w:after="0"/>
        <w:ind w:left="360"/>
      </w:pPr>
      <w:r>
        <w:rPr>
          <w:rFonts w:ascii="Courier New" w:cs="Courier New" w:eastAsia="Courier New" w:hAnsi="Courier New"/>
          <w:color w:val="2C3E50"/>
          <w:sz w:val="18"/>
          <w:szCs w:val="18"/>
        </w:rPr>
        <w:t xml:space="preserve">  test_command: "pytest --tb=short -q"</w:t>
      </w:r>
    </w:p>
    <w:p>
      <w:pPr>
        <w:shd w:fill="F2F3F4" w:val="clear"/>
        <w:spacing w:after="0"/>
        <w:ind w:left="360"/>
      </w:pPr>
      <w:r>
        <w:rPr>
          <w:rFonts w:ascii="Courier New" w:cs="Courier New" w:eastAsia="Courier New" w:hAnsi="Courier New"/>
          <w:color w:val="2C3E50"/>
          <w:sz w:val="18"/>
          <w:szCs w:val="18"/>
        </w:rPr>
        <w:t xml:space="preserve">  anti_patterns:</w:t>
      </w:r>
    </w:p>
    <w:p>
      <w:pPr>
        <w:shd w:fill="F2F3F4" w:val="clear"/>
        <w:spacing w:after="0"/>
        <w:ind w:left="360"/>
      </w:pPr>
      <w:r>
        <w:rPr>
          <w:rFonts w:ascii="Courier New" w:cs="Courier New" w:eastAsia="Courier New" w:hAnsi="Courier New"/>
          <w:color w:val="2C3E50"/>
          <w:sz w:val="18"/>
          <w:szCs w:val="18"/>
        </w:rPr>
        <w:t xml:space="preserve">    critical: ["import pdb", "eval(", "exec("]</w:t>
      </w:r>
    </w:p>
    <w:p>
      <w:pPr>
        <w:shd w:fill="F2F3F4" w:val="clear"/>
        <w:spacing w:after="0"/>
        <w:ind w:left="360"/>
      </w:pPr>
      <w:r>
        <w:rPr>
          <w:rFonts w:ascii="Courier New" w:cs="Courier New" w:eastAsia="Courier New" w:hAnsi="Courier New"/>
          <w:color w:val="2C3E50"/>
          <w:sz w:val="18"/>
          <w:szCs w:val="18"/>
        </w:rPr>
        <w:t xml:space="preserve">    high: ["print(", "TODO", "FIXME"]</w:t>
      </w:r>
    </w:p>
    <w:p>
      <w:pPr>
        <w:shd w:fill="F2F3F4" w:val="clear"/>
        <w:spacing w:after="0"/>
        <w:ind w:left="360"/>
      </w:pPr>
      <w:r>
        <w:rPr>
          <w:rFonts w:ascii="Courier New" w:cs="Courier New" w:eastAsia="Courier New" w:hAnsi="Courier New"/>
          <w:color w:val="2C3E50"/>
          <w:sz w:val="18"/>
          <w:szCs w:val="18"/>
        </w:rPr>
        <w:t xml:space="preserve">---</w:t>
      </w:r>
    </w:p>
    <w:p>
      <w:pPr>
        <w:pStyle w:val="Heading2"/>
        <w:spacing w:after="200" w:before="300"/>
      </w:pPr>
      <w:r>
        <w:t xml:space="preserve">5.4 Stack Resolution Algorithm</w:t>
      </w:r>
    </w:p>
    <w:p>
      <w:pPr>
        <w:spacing w:after="120"/>
      </w:pPr>
      <w:r>
        <w:rPr>
          <w:rFonts w:ascii="Arial" w:cs="Arial" w:eastAsia="Arial" w:hAnsi="Arial"/>
          <w:sz w:val="22"/>
          <w:szCs w:val="22"/>
        </w:rPr>
        <w:t xml:space="preserve">The engine resolves the active stack in this order:</w:t>
      </w:r>
    </w:p>
    <w:p>
      <w:pPr>
        <w:pStyle w:val="ListParagraph"/>
        <w:numPr>
          <w:ilvl w:val="0"/>
          <w:numId w:val="5"/>
        </w:numPr>
        <w:spacing w:after="80"/>
      </w:pPr>
      <w:r>
        <w:rPr>
          <w:rFonts w:ascii="Arial" w:cs="Arial" w:eastAsia="Arial" w:hAnsi="Arial"/>
          <w:b/>
          <w:bCs/>
          <w:sz w:val="22"/>
          <w:szCs w:val="22"/>
        </w:rPr>
        <w:t xml:space="preserve">Explicit config</w:t>
      </w:r>
      <w:r>
        <w:rPr>
          <w:rFonts w:ascii="Arial" w:cs="Arial" w:eastAsia="Arial" w:hAnsi="Arial"/>
          <w:sz w:val="22"/>
          <w:szCs w:val="22"/>
        </w:rPr>
        <w:t xml:space="preserve">: devco-config.json → stack.name (user choice)</w:t>
      </w:r>
    </w:p>
    <w:p>
      <w:pPr>
        <w:pStyle w:val="ListParagraph"/>
        <w:numPr>
          <w:ilvl w:val="0"/>
          <w:numId w:val="5"/>
        </w:numPr>
        <w:spacing w:after="80"/>
      </w:pPr>
      <w:r>
        <w:rPr>
          <w:rFonts w:ascii="Arial" w:cs="Arial" w:eastAsia="Arial" w:hAnsi="Arial"/>
          <w:b/>
          <w:bCs/>
          <w:sz w:val="22"/>
          <w:szCs w:val="22"/>
        </w:rPr>
        <w:t xml:space="preserve">Auto-detection</w:t>
      </w:r>
      <w:r>
        <w:rPr>
          <w:rFonts w:ascii="Arial" w:cs="Arial" w:eastAsia="Arial" w:hAnsi="Arial"/>
          <w:sz w:val="22"/>
          <w:szCs w:val="22"/>
        </w:rPr>
        <w:t xml:space="preserve">: scan STACK.md manifests, match detect.files + detect.content against project root</w:t>
      </w:r>
    </w:p>
    <w:p>
      <w:pPr>
        <w:pStyle w:val="ListParagraph"/>
        <w:numPr>
          <w:ilvl w:val="0"/>
          <w:numId w:val="5"/>
        </w:numPr>
        <w:spacing w:after="80"/>
      </w:pPr>
      <w:r>
        <w:rPr>
          <w:rFonts w:ascii="Arial" w:cs="Arial" w:eastAsia="Arial" w:hAnsi="Arial"/>
          <w:b/>
          <w:bCs/>
          <w:sz w:val="22"/>
          <w:szCs w:val="22"/>
        </w:rPr>
        <w:t xml:space="preserve">Fallback</w:t>
      </w:r>
      <w:r>
        <w:rPr>
          <w:rFonts w:ascii="Arial" w:cs="Arial" w:eastAsia="Arial" w:hAnsi="Arial"/>
          <w:sz w:val="22"/>
          <w:szCs w:val="22"/>
        </w:rPr>
        <w:t xml:space="preserve">: if no stack matches, engine runs without domain hooks (workflow-only mode)</w:t>
      </w:r>
    </w:p>
    <w:p>
      <w:pPr>
        <w:spacing w:before="100"/>
      </w:pPr>
    </w:p>
    <w:p>
      <w:pPr>
        <w:shd w:fill="F2F3F4" w:val="clear"/>
        <w:spacing w:after="0"/>
        <w:ind w:left="360"/>
      </w:pPr>
      <w:r>
        <w:rPr>
          <w:rFonts w:ascii="Courier New" w:cs="Courier New" w:eastAsia="Courier New" w:hAnsi="Courier New"/>
          <w:color w:val="2C3E50"/>
          <w:sz w:val="18"/>
          <w:szCs w:val="18"/>
        </w:rPr>
        <w:t xml:space="preserve"># engine/hooks/session-init-base.sh (stack resolution)</w:t>
      </w:r>
    </w:p>
    <w:p>
      <w:pPr>
        <w:shd w:fill="F2F3F4" w:val="clear"/>
        <w:spacing w:after="0"/>
        <w:ind w:left="360"/>
      </w:pPr>
      <w:r>
        <w:rPr>
          <w:rFonts w:ascii="Courier New" w:cs="Courier New" w:eastAsia="Courier New" w:hAnsi="Courier New"/>
          <w:color w:val="2C3E50"/>
          <w:sz w:val="18"/>
          <w:szCs w:val="18"/>
        </w:rPr>
        <w:t xml:space="preserve"/>
      </w:r>
    </w:p>
    <w:p>
      <w:pPr>
        <w:shd w:fill="F2F3F4" w:val="clear"/>
        <w:spacing w:after="0"/>
        <w:ind w:left="360"/>
      </w:pPr>
      <w:r>
        <w:rPr>
          <w:rFonts w:ascii="Courier New" w:cs="Courier New" w:eastAsia="Courier New" w:hAnsi="Courier New"/>
          <w:color w:val="2C3E50"/>
          <w:sz w:val="18"/>
          <w:szCs w:val="18"/>
        </w:rPr>
        <w:t xml:space="preserve">resolve_stack() {</w:t>
      </w:r>
    </w:p>
    <w:p>
      <w:pPr>
        <w:shd w:fill="F2F3F4" w:val="clear"/>
        <w:spacing w:after="0"/>
        <w:ind w:left="360"/>
      </w:pPr>
      <w:r>
        <w:rPr>
          <w:rFonts w:ascii="Courier New" w:cs="Courier New" w:eastAsia="Courier New" w:hAnsi="Courier New"/>
          <w:color w:val="2C3E50"/>
          <w:sz w:val="18"/>
          <w:szCs w:val="18"/>
        </w:rPr>
        <w:t xml:space="preserve">  local config_stack=$(_json_get ".claude/devco-config.json" "stack" "name")</w:t>
      </w:r>
    </w:p>
    <w:p>
      <w:pPr>
        <w:shd w:fill="F2F3F4" w:val="clear"/>
        <w:spacing w:after="0"/>
        <w:ind w:left="360"/>
      </w:pPr>
      <w:r>
        <w:rPr>
          <w:rFonts w:ascii="Courier New" w:cs="Courier New" w:eastAsia="Courier New" w:hAnsi="Courier New"/>
          <w:color w:val="2C3E50"/>
          <w:sz w:val="18"/>
          <w:szCs w:val="18"/>
        </w:rPr>
        <w:t xml:space="preserve">  if [ -n "$config_stack" ] &amp;&amp; [ -d "$PLUGIN_ROOT/stacks/$config_stack" ]; then</w:t>
      </w:r>
    </w:p>
    <w:p>
      <w:pPr>
        <w:shd w:fill="F2F3F4" w:val="clear"/>
        <w:spacing w:after="0"/>
        <w:ind w:left="360"/>
      </w:pPr>
      <w:r>
        <w:rPr>
          <w:rFonts w:ascii="Courier New" w:cs="Courier New" w:eastAsia="Courier New" w:hAnsi="Courier New"/>
          <w:color w:val="2C3E50"/>
          <w:sz w:val="18"/>
          <w:szCs w:val="18"/>
        </w:rPr>
        <w:t xml:space="preserve">    echo "$config_stack"</w:t>
      </w:r>
    </w:p>
    <w:p>
      <w:pPr>
        <w:shd w:fill="F2F3F4" w:val="clear"/>
        <w:spacing w:after="0"/>
        <w:ind w:left="360"/>
      </w:pPr>
      <w:r>
        <w:rPr>
          <w:rFonts w:ascii="Courier New" w:cs="Courier New" w:eastAsia="Courier New" w:hAnsi="Courier New"/>
          <w:color w:val="2C3E50"/>
          <w:sz w:val="18"/>
          <w:szCs w:val="18"/>
        </w:rPr>
        <w:t xml:space="preserve">    return</w:t>
      </w:r>
    </w:p>
    <w:p>
      <w:pPr>
        <w:shd w:fill="F2F3F4" w:val="clear"/>
        <w:spacing w:after="0"/>
        <w:ind w:left="360"/>
      </w:pPr>
      <w:r>
        <w:rPr>
          <w:rFonts w:ascii="Courier New" w:cs="Courier New" w:eastAsia="Courier New" w:hAnsi="Courier New"/>
          <w:color w:val="2C3E50"/>
          <w:sz w:val="18"/>
          <w:szCs w:val="18"/>
        </w:rPr>
        <w:t xml:space="preserve">  fi</w:t>
      </w:r>
    </w:p>
    <w:p>
      <w:pPr>
        <w:shd w:fill="F2F3F4" w:val="clear"/>
        <w:spacing w:after="0"/>
        <w:ind w:left="360"/>
      </w:pPr>
      <w:r>
        <w:rPr>
          <w:rFonts w:ascii="Courier New" w:cs="Courier New" w:eastAsia="Courier New" w:hAnsi="Courier New"/>
          <w:color w:val="2C3E50"/>
          <w:sz w:val="18"/>
          <w:szCs w:val="18"/>
        </w:rPr>
        <w:t xml:space="preserve"/>
      </w:r>
    </w:p>
    <w:p>
      <w:pPr>
        <w:shd w:fill="F2F3F4" w:val="clear"/>
        <w:spacing w:after="0"/>
        <w:ind w:left="360"/>
      </w:pPr>
      <w:r>
        <w:rPr>
          <w:rFonts w:ascii="Courier New" w:cs="Courier New" w:eastAsia="Courier New" w:hAnsi="Courier New"/>
          <w:color w:val="2C3E50"/>
          <w:sz w:val="18"/>
          <w:szCs w:val="18"/>
        </w:rPr>
        <w:t xml:space="preserve">  for manifest in "$PLUGIN_ROOT"/stacks/*/STACK.md; do</w:t>
      </w:r>
    </w:p>
    <w:p>
      <w:pPr>
        <w:shd w:fill="F2F3F4" w:val="clear"/>
        <w:spacing w:after="0"/>
        <w:ind w:left="360"/>
      </w:pPr>
      <w:r>
        <w:rPr>
          <w:rFonts w:ascii="Courier New" w:cs="Courier New" w:eastAsia="Courier New" w:hAnsi="Courier New"/>
          <w:color w:val="2C3E50"/>
          <w:sz w:val="18"/>
          <w:szCs w:val="18"/>
        </w:rPr>
        <w:t xml:space="preserve">    local stack_dir=$(dirname "$manifest")</w:t>
      </w:r>
    </w:p>
    <w:p>
      <w:pPr>
        <w:shd w:fill="F2F3F4" w:val="clear"/>
        <w:spacing w:after="0"/>
        <w:ind w:left="360"/>
      </w:pPr>
      <w:r>
        <w:rPr>
          <w:rFonts w:ascii="Courier New" w:cs="Courier New" w:eastAsia="Courier New" w:hAnsi="Courier New"/>
          <w:color w:val="2C3E50"/>
          <w:sz w:val="18"/>
          <w:szCs w:val="18"/>
        </w:rPr>
        <w:t xml:space="preserve">    local stack_name=$(basename "$stack_dir")</w:t>
      </w:r>
    </w:p>
    <w:p>
      <w:pPr>
        <w:shd w:fill="F2F3F4" w:val="clear"/>
        <w:spacing w:after="0"/>
        <w:ind w:left="360"/>
      </w:pPr>
      <w:r>
        <w:rPr>
          <w:rFonts w:ascii="Courier New" w:cs="Courier New" w:eastAsia="Courier New" w:hAnsi="Courier New"/>
          <w:color w:val="2C3E50"/>
          <w:sz w:val="18"/>
          <w:szCs w:val="18"/>
        </w:rPr>
        <w:t xml:space="preserve">    # Parse detect.files from YAML frontmatter</w:t>
      </w:r>
    </w:p>
    <w:p>
      <w:pPr>
        <w:shd w:fill="F2F3F4" w:val="clear"/>
        <w:spacing w:after="0"/>
        <w:ind w:left="360"/>
      </w:pPr>
      <w:r>
        <w:rPr>
          <w:rFonts w:ascii="Courier New" w:cs="Courier New" w:eastAsia="Courier New" w:hAnsi="Courier New"/>
          <w:color w:val="2C3E50"/>
          <w:sz w:val="18"/>
          <w:szCs w:val="18"/>
        </w:rPr>
        <w:t xml:space="preserve">    local detect_files=$(sed -n '/^detect:/,/^[a-z]/p' "$manifest" \</w:t>
      </w:r>
    </w:p>
    <w:p>
      <w:pPr>
        <w:shd w:fill="F2F3F4" w:val="clear"/>
        <w:spacing w:after="0"/>
        <w:ind w:left="360"/>
      </w:pPr>
      <w:r>
        <w:rPr>
          <w:rFonts w:ascii="Courier New" w:cs="Courier New" w:eastAsia="Courier New" w:hAnsi="Courier New"/>
          <w:color w:val="2C3E50"/>
          <w:sz w:val="18"/>
          <w:szCs w:val="18"/>
        </w:rPr>
        <w:t xml:space="preserve">      | grep 'files:' | sed 's/.*\[//;s/\].*//' | tr ',' ' ' | tr -d '"')</w:t>
      </w:r>
    </w:p>
    <w:p>
      <w:pPr>
        <w:shd w:fill="F2F3F4" w:val="clear"/>
        <w:spacing w:after="0"/>
        <w:ind w:left="360"/>
      </w:pPr>
      <w:r>
        <w:rPr>
          <w:rFonts w:ascii="Courier New" w:cs="Courier New" w:eastAsia="Courier New" w:hAnsi="Courier New"/>
          <w:color w:val="2C3E50"/>
          <w:sz w:val="18"/>
          <w:szCs w:val="18"/>
        </w:rPr>
        <w:t xml:space="preserve">    for f in $detect_files; do</w:t>
      </w:r>
    </w:p>
    <w:p>
      <w:pPr>
        <w:shd w:fill="F2F3F4" w:val="clear"/>
        <w:spacing w:after="0"/>
        <w:ind w:left="360"/>
      </w:pPr>
      <w:r>
        <w:rPr>
          <w:rFonts w:ascii="Courier New" w:cs="Courier New" w:eastAsia="Courier New" w:hAnsi="Courier New"/>
          <w:color w:val="2C3E50"/>
          <w:sz w:val="18"/>
          <w:szCs w:val="18"/>
        </w:rPr>
        <w:t xml:space="preserve">      if [ -f "$f" ]; then echo "$stack_name"; return; fi</w:t>
      </w:r>
    </w:p>
    <w:p>
      <w:pPr>
        <w:shd w:fill="F2F3F4" w:val="clear"/>
        <w:spacing w:after="0"/>
        <w:ind w:left="360"/>
      </w:pPr>
      <w:r>
        <w:rPr>
          <w:rFonts w:ascii="Courier New" w:cs="Courier New" w:eastAsia="Courier New" w:hAnsi="Courier New"/>
          <w:color w:val="2C3E50"/>
          <w:sz w:val="18"/>
          <w:szCs w:val="18"/>
        </w:rPr>
        <w:t xml:space="preserve">    done</w:t>
      </w:r>
    </w:p>
    <w:p>
      <w:pPr>
        <w:shd w:fill="F2F3F4" w:val="clear"/>
        <w:spacing w:after="0"/>
        <w:ind w:left="360"/>
      </w:pPr>
      <w:r>
        <w:rPr>
          <w:rFonts w:ascii="Courier New" w:cs="Courier New" w:eastAsia="Courier New" w:hAnsi="Courier New"/>
          <w:color w:val="2C3E50"/>
          <w:sz w:val="18"/>
          <w:szCs w:val="18"/>
        </w:rPr>
        <w:t xml:space="preserve">  done</w:t>
      </w:r>
    </w:p>
    <w:p>
      <w:pPr>
        <w:shd w:fill="F2F3F4" w:val="clear"/>
        <w:spacing w:after="0"/>
        <w:ind w:left="360"/>
      </w:pPr>
      <w:r>
        <w:rPr>
          <w:rFonts w:ascii="Courier New" w:cs="Courier New" w:eastAsia="Courier New" w:hAnsi="Courier New"/>
          <w:color w:val="2C3E50"/>
          <w:sz w:val="18"/>
          <w:szCs w:val="18"/>
        </w:rPr>
        <w:t xml:space="preserve"/>
      </w:r>
    </w:p>
    <w:p>
      <w:pPr>
        <w:shd w:fill="F2F3F4" w:val="clear"/>
        <w:spacing w:after="0"/>
        <w:ind w:left="360"/>
      </w:pPr>
      <w:r>
        <w:rPr>
          <w:rFonts w:ascii="Courier New" w:cs="Courier New" w:eastAsia="Courier New" w:hAnsi="Courier New"/>
          <w:color w:val="2C3E50"/>
          <w:sz w:val="18"/>
          <w:szCs w:val="18"/>
        </w:rPr>
        <w:t xml:space="preserve">  echo ""  # No stack detected</w:t>
      </w:r>
    </w:p>
    <w:p>
      <w:pPr>
        <w:shd w:fill="F2F3F4" w:val="clear"/>
        <w:spacing w:after="0"/>
        <w:ind w:left="360"/>
      </w:pPr>
      <w:r>
        <w:rPr>
          <w:rFonts w:ascii="Courier New" w:cs="Courier New" w:eastAsia="Courier New" w:hAnsi="Courier New"/>
          <w:color w:val="2C3E50"/>
          <w:sz w:val="18"/>
          <w:szCs w:val="18"/>
        </w:rPr>
        <w:t xml:space="preserve">}</w:t>
      </w:r>
    </w:p>
    <w:p>
      <w:pPr>
        <w:pStyle w:val="Heading2"/>
        <w:spacing w:after="200" w:before="300"/>
      </w:pPr>
      <w:r>
        <w:t xml:space="preserve">5.5 Hook Loading with Stack</w:t>
      </w:r>
    </w:p>
    <w:p>
      <w:pPr>
        <w:spacing w:after="120"/>
      </w:pPr>
      <w:r>
        <w:rPr>
          <w:rFonts w:ascii="Arial" w:cs="Arial" w:eastAsia="Arial" w:hAnsi="Arial"/>
          <w:sz w:val="22"/>
          <w:szCs w:val="22"/>
        </w:rPr>
        <w:t xml:space="preserve">The engine loads hooks in layers: engine hooks first, then stack-specific extensions:</w:t>
      </w:r>
    </w:p>
    <w:p>
      <w:pPr>
        <w:shd w:fill="F2F3F4" w:val="clear"/>
        <w:spacing w:after="0"/>
        <w:ind w:left="360"/>
      </w:pPr>
      <w:r>
        <w:rPr>
          <w:rFonts w:ascii="Courier New" w:cs="Courier New" w:eastAsia="Courier New" w:hAnsi="Courier New"/>
          <w:color w:val="2C3E50"/>
          <w:sz w:val="18"/>
          <w:szCs w:val="18"/>
        </w:rPr>
        <w:t xml:space="preserve"># hooks.json (v4.0.0) — engine + stack layering</w:t>
      </w:r>
    </w:p>
    <w:p>
      <w:pPr>
        <w:shd w:fill="F2F3F4" w:val="clear"/>
        <w:spacing w:after="0"/>
        <w:ind w:left="360"/>
      </w:pPr>
      <w:r>
        <w:rPr>
          <w:rFonts w:ascii="Courier New" w:cs="Courier New" w:eastAsia="Courier New" w:hAnsi="Courier New"/>
          <w:color w:val="2C3E50"/>
          <w:sz w:val="18"/>
          <w:szCs w:val="18"/>
        </w:rPr>
        <w:t xml:space="preserve">{</w:t>
      </w:r>
    </w:p>
    <w:p>
      <w:pPr>
        <w:shd w:fill="F2F3F4" w:val="clear"/>
        <w:spacing w:after="0"/>
        <w:ind w:left="360"/>
      </w:pPr>
      <w:r>
        <w:rPr>
          <w:rFonts w:ascii="Courier New" w:cs="Courier New" w:eastAsia="Courier New" w:hAnsi="Courier New"/>
          <w:color w:val="2C3E50"/>
          <w:sz w:val="18"/>
          <w:szCs w:val="18"/>
        </w:rPr>
        <w:t xml:space="preserve">  "hooks": {</w:t>
      </w:r>
    </w:p>
    <w:p>
      <w:pPr>
        <w:shd w:fill="F2F3F4" w:val="clear"/>
        <w:spacing w:after="0"/>
        <w:ind w:left="360"/>
      </w:pPr>
      <w:r>
        <w:rPr>
          <w:rFonts w:ascii="Courier New" w:cs="Courier New" w:eastAsia="Courier New" w:hAnsi="Courier New"/>
          <w:color w:val="2C3E50"/>
          <w:sz w:val="18"/>
          <w:szCs w:val="18"/>
        </w:rPr>
        <w:t xml:space="preserve">    "PostToolUse": [{</w:t>
      </w:r>
    </w:p>
    <w:p>
      <w:pPr>
        <w:shd w:fill="F2F3F4" w:val="clear"/>
        <w:spacing w:after="0"/>
        <w:ind w:left="360"/>
      </w:pPr>
      <w:r>
        <w:rPr>
          <w:rFonts w:ascii="Courier New" w:cs="Courier New" w:eastAsia="Courier New" w:hAnsi="Courier New"/>
          <w:color w:val="2C3E50"/>
          <w:sz w:val="18"/>
          <w:szCs w:val="18"/>
        </w:rPr>
        <w:t xml:space="preserve">      "matcher": "Edit|Write|MultiEdit",</w:t>
      </w:r>
    </w:p>
    <w:p>
      <w:pPr>
        <w:shd w:fill="F2F3F4" w:val="clear"/>
        <w:spacing w:after="0"/>
        <w:ind w:left="360"/>
      </w:pPr>
      <w:r>
        <w:rPr>
          <w:rFonts w:ascii="Courier New" w:cs="Courier New" w:eastAsia="Courier New" w:hAnsi="Courier New"/>
          <w:color w:val="2C3E50"/>
          <w:sz w:val="18"/>
          <w:szCs w:val="18"/>
        </w:rPr>
        <w:t xml:space="preserve">      "hooks": [</w:t>
      </w:r>
    </w:p>
    <w:p>
      <w:pPr>
        <w:shd w:fill="F2F3F4" w:val="clear"/>
        <w:spacing w:after="0"/>
        <w:ind w:left="360"/>
      </w:pPr>
      <w:r>
        <w:rPr>
          <w:rFonts w:ascii="Courier New" w:cs="Courier New" w:eastAsia="Courier New" w:hAnsi="Courier New"/>
          <w:color w:val="2C3E50"/>
          <w:sz w:val="18"/>
          <w:szCs w:val="18"/>
        </w:rPr>
        <w:t xml:space="preserve">        {</w:t>
      </w:r>
    </w:p>
    <w:p>
      <w:pPr>
        <w:shd w:fill="F2F3F4" w:val="clear"/>
        <w:spacing w:after="0"/>
        <w:ind w:left="360"/>
      </w:pPr>
      <w:r>
        <w:rPr>
          <w:rFonts w:ascii="Courier New" w:cs="Courier New" w:eastAsia="Courier New" w:hAnsi="Courier New"/>
          <w:color w:val="2C3E50"/>
          <w:sz w:val="18"/>
          <w:szCs w:val="18"/>
        </w:rPr>
        <w:t xml:space="preserve">          "type": "command",</w:t>
      </w:r>
    </w:p>
    <w:p>
      <w:pPr>
        <w:shd w:fill="F2F3F4" w:val="clear"/>
        <w:spacing w:after="0"/>
        <w:ind w:left="360"/>
      </w:pPr>
      <w:r>
        <w:rPr>
          <w:rFonts w:ascii="Courier New" w:cs="Courier New" w:eastAsia="Courier New" w:hAnsi="Courier New"/>
          <w:color w:val="2C3E50"/>
          <w:sz w:val="18"/>
          <w:szCs w:val="18"/>
        </w:rPr>
        <w:t xml:space="preserve">          "command": "bash ${PLUGIN_ROOT}/engine/hooks/quality-gate.sh",</w:t>
      </w:r>
    </w:p>
    <w:p>
      <w:pPr>
        <w:shd w:fill="F2F3F4" w:val="clear"/>
        <w:spacing w:after="0"/>
        <w:ind w:left="360"/>
      </w:pPr>
      <w:r>
        <w:rPr>
          <w:rFonts w:ascii="Courier New" w:cs="Courier New" w:eastAsia="Courier New" w:hAnsi="Courier New"/>
          <w:color w:val="2C3E50"/>
          <w:sz w:val="18"/>
          <w:szCs w:val="18"/>
        </w:rPr>
        <w:t xml:space="preserve">          "timeout": 90</w:t>
      </w:r>
    </w:p>
    <w:p>
      <w:pPr>
        <w:shd w:fill="F2F3F4" w:val="clear"/>
        <w:spacing w:after="0"/>
        <w:ind w:left="360"/>
      </w:pPr>
      <w:r>
        <w:rPr>
          <w:rFonts w:ascii="Courier New" w:cs="Courier New" w:eastAsia="Courier New" w:hAnsi="Courier New"/>
          <w:color w:val="2C3E50"/>
          <w:sz w:val="18"/>
          <w:szCs w:val="18"/>
        </w:rPr>
        <w:t xml:space="preserve">        }</w:t>
      </w:r>
    </w:p>
    <w:p>
      <w:pPr>
        <w:shd w:fill="F2F3F4" w:val="clear"/>
        <w:spacing w:after="0"/>
        <w:ind w:left="360"/>
      </w:pPr>
      <w:r>
        <w:rPr>
          <w:rFonts w:ascii="Courier New" w:cs="Courier New" w:eastAsia="Courier New" w:hAnsi="Courier New"/>
          <w:color w:val="2C3E50"/>
          <w:sz w:val="18"/>
          <w:szCs w:val="18"/>
        </w:rPr>
        <w:t xml:space="preserve">      ]</w:t>
      </w:r>
    </w:p>
    <w:p>
      <w:pPr>
        <w:shd w:fill="F2F3F4" w:val="clear"/>
        <w:spacing w:after="0"/>
        <w:ind w:left="360"/>
      </w:pPr>
      <w:r>
        <w:rPr>
          <w:rFonts w:ascii="Courier New" w:cs="Courier New" w:eastAsia="Courier New" w:hAnsi="Courier New"/>
          <w:color w:val="2C3E50"/>
          <w:sz w:val="18"/>
          <w:szCs w:val="18"/>
        </w:rPr>
        <w:t xml:space="preserve">    }]</w:t>
      </w:r>
    </w:p>
    <w:p>
      <w:pPr>
        <w:shd w:fill="F2F3F4" w:val="clear"/>
        <w:spacing w:after="0"/>
        <w:ind w:left="360"/>
      </w:pPr>
      <w:r>
        <w:rPr>
          <w:rFonts w:ascii="Courier New" w:cs="Courier New" w:eastAsia="Courier New" w:hAnsi="Courier New"/>
          <w:color w:val="2C3E50"/>
          <w:sz w:val="18"/>
          <w:szCs w:val="18"/>
        </w:rPr>
        <w:t xml:space="preserve">  }</w:t>
      </w:r>
    </w:p>
    <w:p>
      <w:pPr>
        <w:shd w:fill="F2F3F4" w:val="clear"/>
        <w:spacing w:after="0"/>
        <w:ind w:left="360"/>
      </w:pPr>
      <w:r>
        <w:rPr>
          <w:rFonts w:ascii="Courier New" w:cs="Courier New" w:eastAsia="Courier New" w:hAnsi="Courier New"/>
          <w:color w:val="2C3E50"/>
          <w:sz w:val="18"/>
          <w:szCs w:val="18"/>
        </w:rPr>
        <w:t xml:space="preserve">}</w:t>
      </w:r>
    </w:p>
    <w:p>
      <w:pPr>
        <w:shd w:fill="F2F3F4" w:val="clear"/>
        <w:spacing w:after="0"/>
        <w:ind w:left="360"/>
      </w:pPr>
      <w:r>
        <w:rPr>
          <w:rFonts w:ascii="Courier New" w:cs="Courier New" w:eastAsia="Courier New" w:hAnsi="Courier New"/>
          <w:color w:val="2C3E50"/>
          <w:sz w:val="18"/>
          <w:szCs w:val="18"/>
        </w:rPr>
        <w:t xml:space="preserve"/>
      </w:r>
    </w:p>
    <w:p>
      <w:pPr>
        <w:shd w:fill="F2F3F4" w:val="clear"/>
        <w:spacing w:after="0"/>
        <w:ind w:left="360"/>
      </w:pPr>
      <w:r>
        <w:rPr>
          <w:rFonts w:ascii="Courier New" w:cs="Courier New" w:eastAsia="Courier New" w:hAnsi="Courier New"/>
          <w:color w:val="2C3E50"/>
          <w:sz w:val="18"/>
          <w:szCs w:val="18"/>
        </w:rPr>
        <w:t xml:space="preserve"># engine/hooks/quality-gate.sh sources stack hook:</w:t>
      </w:r>
    </w:p>
    <w:p>
      <w:pPr>
        <w:shd w:fill="F2F3F4" w:val="clear"/>
        <w:spacing w:after="0"/>
        <w:ind w:left="360"/>
      </w:pPr>
      <w:r>
        <w:rPr>
          <w:rFonts w:ascii="Courier New" w:cs="Courier New" w:eastAsia="Courier New" w:hAnsi="Courier New"/>
          <w:color w:val="2C3E50"/>
          <w:sz w:val="18"/>
          <w:szCs w:val="18"/>
        </w:rPr>
        <w:t xml:space="preserve">STACK_DIR="${PLUGIN_ROOT}/stacks/${_ACTIVE_STACK}"</w:t>
      </w:r>
    </w:p>
    <w:p>
      <w:pPr>
        <w:shd w:fill="F2F3F4" w:val="clear"/>
        <w:spacing w:after="0"/>
        <w:ind w:left="360"/>
      </w:pPr>
      <w:r>
        <w:rPr>
          <w:rFonts w:ascii="Courier New" w:cs="Courier New" w:eastAsia="Courier New" w:hAnsi="Courier New"/>
          <w:color w:val="2C3E50"/>
          <w:sz w:val="18"/>
          <w:szCs w:val="18"/>
        </w:rPr>
        <w:t xml:space="preserve">[ -f "$STACK_DIR/hooks/quality-gate-stack.sh" ] &amp;&amp; \</w:t>
      </w:r>
    </w:p>
    <w:p>
      <w:pPr>
        <w:shd w:fill="F2F3F4" w:val="clear"/>
        <w:spacing w:after="0"/>
        <w:ind w:left="360"/>
      </w:pPr>
      <w:r>
        <w:rPr>
          <w:rFonts w:ascii="Courier New" w:cs="Courier New" w:eastAsia="Courier New" w:hAnsi="Courier New"/>
          <w:color w:val="2C3E50"/>
          <w:sz w:val="18"/>
          <w:szCs w:val="18"/>
        </w:rPr>
        <w:t xml:space="preserve">  source "$STACK_DIR/hooks/quality-gate-stack.sh"</w:t>
      </w:r>
    </w:p>
    <w:p>
      <w:pPr>
        <w:pStyle w:val="Heading2"/>
        <w:spacing w:after="200" w:before="300"/>
      </w:pPr>
      <w:r>
        <w:t xml:space="preserve">5.6 Skill Discovery with Stack</w:t>
      </w:r>
    </w:p>
    <w:p>
      <w:pPr>
        <w:spacing w:after="120"/>
      </w:pPr>
      <w:r>
        <w:rPr>
          <w:rFonts w:ascii="Arial" w:cs="Arial" w:eastAsia="Arial" w:hAnsi="Arial"/>
          <w:sz w:val="22"/>
          <w:szCs w:val="22"/>
        </w:rPr>
        <w:t xml:space="preserve">Skills are resolved from: engine/skills/ (shared) + stacks/{stack}/skills/ (domain-specific):</w:t>
      </w:r>
    </w:p>
    <w:p>
      <w:pPr>
        <w:pStyle w:val="ListParagraph"/>
        <w:numPr>
          <w:ilvl w:val="0"/>
          <w:numId w:val="2"/>
        </w:numPr>
        <w:spacing w:after="80"/>
      </w:pPr>
      <w:r>
        <w:rPr>
          <w:rFonts w:ascii="Arial" w:cs="Arial" w:eastAsia="Arial" w:hAnsi="Arial"/>
          <w:b/>
          <w:bCs/>
          <w:sz w:val="22"/>
          <w:szCs w:val="22"/>
        </w:rPr>
        <w:t xml:space="preserve">Shared skills</w:t>
      </w:r>
      <w:r>
        <w:rPr>
          <w:rFonts w:ascii="Arial" w:cs="Arial" w:eastAsia="Arial" w:hAnsi="Arial"/>
          <w:sz w:val="22"/>
          <w:szCs w:val="22"/>
        </w:rPr>
        <w:t xml:space="preserve"> (engine-level): bootstrap, architecture, api-design — language-agnostic patterns</w:t>
      </w:r>
    </w:p>
    <w:p>
      <w:pPr>
        <w:pStyle w:val="ListParagraph"/>
        <w:numPr>
          <w:ilvl w:val="0"/>
          <w:numId w:val="2"/>
        </w:numPr>
        <w:spacing w:after="80"/>
      </w:pPr>
      <w:r>
        <w:rPr>
          <w:rFonts w:ascii="Arial" w:cs="Arial" w:eastAsia="Arial" w:hAnsi="Arial"/>
          <w:b/>
          <w:bCs/>
          <w:sz w:val="22"/>
          <w:szCs w:val="22"/>
        </w:rPr>
        <w:t xml:space="preserve">Stack skills</w:t>
      </w:r>
      <w:r>
        <w:rPr>
          <w:rFonts w:ascii="Arial" w:cs="Arial" w:eastAsia="Arial" w:hAnsi="Arial"/>
          <w:sz w:val="22"/>
          <w:szCs w:val="22"/>
        </w:rPr>
        <w:t xml:space="preserve"> (stack-level): spring-patterns, testing-workflow, summer-* — stack-specific</w:t>
      </w:r>
    </w:p>
    <w:p>
      <w:pPr>
        <w:pStyle w:val="ListParagraph"/>
        <w:numPr>
          <w:ilvl w:val="0"/>
          <w:numId w:val="2"/>
        </w:numPr>
        <w:spacing w:after="80"/>
      </w:pPr>
      <w:r>
        <w:rPr>
          <w:rFonts w:ascii="Arial" w:cs="Arial" w:eastAsia="Arial" w:hAnsi="Arial"/>
          <w:sz w:val="22"/>
          <w:szCs w:val="22"/>
        </w:rPr>
        <w:t xml:space="preserve">Skill router looks in both directories, stack skills take precedence on name collision</w:t>
      </w:r>
    </w:p>
    <w:p>
      <w:pPr>
        <w:pStyle w:val="Heading2"/>
        <w:spacing w:after="200" w:before="300"/>
      </w:pPr>
      <w:r>
        <w:t xml:space="preserve">5.7 Agent Loading</w:t>
      </w:r>
    </w:p>
    <w:p>
      <w:pPr>
        <w:spacing w:after="120"/>
      </w:pPr>
      <w:r>
        <w:rPr>
          <w:rFonts w:ascii="Arial" w:cs="Arial" w:eastAsia="Arial" w:hAnsi="Arial"/>
          <w:sz w:val="22"/>
          <w:szCs w:val="22"/>
        </w:rPr>
        <w:t xml:space="preserve">Agents inherit from engine protocol + stack protocol:</w:t>
      </w:r>
    </w:p>
    <w:p>
      <w:pPr>
        <w:shd w:fill="F2F3F4" w:val="clear"/>
        <w:spacing w:after="0"/>
        <w:ind w:left="360"/>
      </w:pPr>
      <w:r>
        <w:rPr>
          <w:rFonts w:ascii="Courier New" w:cs="Courier New" w:eastAsia="Courier New" w:hAnsi="Courier New"/>
          <w:color w:val="2C3E50"/>
          <w:sz w:val="18"/>
          <w:szCs w:val="18"/>
        </w:rPr>
        <w:t xml:space="preserve"># stacks/java/agents/implementer.md frontmatter</w:t>
      </w:r>
    </w:p>
    <w:p>
      <w:pPr>
        <w:shd w:fill="F2F3F4" w:val="clear"/>
        <w:spacing w:after="0"/>
        <w:ind w:left="360"/>
      </w:pPr>
      <w:r>
        <w:rPr>
          <w:rFonts w:ascii="Courier New" w:cs="Courier New" w:eastAsia="Courier New" w:hAnsi="Courier New"/>
          <w:color w:val="2C3E50"/>
          <w:sz w:val="18"/>
          <w:szCs w:val="18"/>
        </w:rPr>
        <w:t xml:space="preserve">---</w:t>
      </w:r>
    </w:p>
    <w:p>
      <w:pPr>
        <w:shd w:fill="F2F3F4" w:val="clear"/>
        <w:spacing w:after="0"/>
        <w:ind w:left="360"/>
      </w:pPr>
      <w:r>
        <w:rPr>
          <w:rFonts w:ascii="Courier New" w:cs="Courier New" w:eastAsia="Courier New" w:hAnsi="Courier New"/>
          <w:color w:val="2C3E50"/>
          <w:sz w:val="18"/>
          <w:szCs w:val="18"/>
        </w:rPr>
        <w:t xml:space="preserve">name: implementer</w:t>
      </w:r>
    </w:p>
    <w:p>
      <w:pPr>
        <w:shd w:fill="F2F3F4" w:val="clear"/>
        <w:spacing w:after="0"/>
        <w:ind w:left="360"/>
      </w:pPr>
      <w:r>
        <w:rPr>
          <w:rFonts w:ascii="Courier New" w:cs="Courier New" w:eastAsia="Courier New" w:hAnsi="Courier New"/>
          <w:color w:val="2C3E50"/>
          <w:sz w:val="18"/>
          <w:szCs w:val="18"/>
        </w:rPr>
        <w:t xml:space="preserve">protocol:</w:t>
      </w:r>
    </w:p>
    <w:p>
      <w:pPr>
        <w:shd w:fill="F2F3F4" w:val="clear"/>
        <w:spacing w:after="0"/>
        <w:ind w:left="360"/>
      </w:pPr>
      <w:r>
        <w:rPr>
          <w:rFonts w:ascii="Courier New" w:cs="Courier New" w:eastAsia="Courier New" w:hAnsi="Courier New"/>
          <w:color w:val="2C3E50"/>
          <w:sz w:val="18"/>
          <w:szCs w:val="18"/>
        </w:rPr>
        <w:t xml:space="preserve">  - engine/agents/_shared-protocol.md    # Generic rules</w:t>
      </w:r>
    </w:p>
    <w:p>
      <w:pPr>
        <w:shd w:fill="F2F3F4" w:val="clear"/>
        <w:spacing w:after="0"/>
        <w:ind w:left="360"/>
      </w:pPr>
      <w:r>
        <w:rPr>
          <w:rFonts w:ascii="Courier New" w:cs="Courier New" w:eastAsia="Courier New" w:hAnsi="Courier New"/>
          <w:color w:val="2C3E50"/>
          <w:sz w:val="18"/>
          <w:szCs w:val="18"/>
        </w:rPr>
        <w:t xml:space="preserve">  - stacks/java/agents/_java-protocol.md  # Java rules</w:t>
      </w:r>
    </w:p>
    <w:p>
      <w:pPr>
        <w:shd w:fill="F2F3F4" w:val="clear"/>
        <w:spacing w:after="0"/>
        <w:ind w:left="360"/>
      </w:pPr>
      <w:r>
        <w:rPr>
          <w:rFonts w:ascii="Courier New" w:cs="Courier New" w:eastAsia="Courier New" w:hAnsi="Courier New"/>
          <w:color w:val="2C3E50"/>
          <w:sz w:val="18"/>
          <w:szCs w:val="18"/>
        </w:rPr>
        <w:t xml:space="preserve">phase: BUILD</w:t>
      </w:r>
    </w:p>
    <w:p>
      <w:pPr>
        <w:shd w:fill="F2F3F4" w:val="clear"/>
        <w:spacing w:after="0"/>
        <w:ind w:left="360"/>
      </w:pPr>
      <w:r>
        <w:rPr>
          <w:rFonts w:ascii="Courier New" w:cs="Courier New" w:eastAsia="Courier New" w:hAnsi="Courier New"/>
          <w:color w:val="2C3E50"/>
          <w:sz w:val="18"/>
          <w:szCs w:val="18"/>
        </w:rPr>
        <w:t xml:space="preserve">requiredSkills:</w:t>
      </w:r>
    </w:p>
    <w:p>
      <w:pPr>
        <w:shd w:fill="F2F3F4" w:val="clear"/>
        <w:spacing w:after="0"/>
        <w:ind w:left="360"/>
      </w:pPr>
      <w:r>
        <w:rPr>
          <w:rFonts w:ascii="Courier New" w:cs="Courier New" w:eastAsia="Courier New" w:hAnsi="Courier New"/>
          <w:color w:val="2C3E50"/>
          <w:sz w:val="18"/>
          <w:szCs w:val="18"/>
        </w:rPr>
        <w:t xml:space="preserve">  always: ["bootstrap", "coding-standards", "testing-workflow"]</w:t>
      </w:r>
    </w:p>
    <w:p>
      <w:pPr>
        <w:shd w:fill="F2F3F4" w:val="clear"/>
        <w:spacing w:after="0"/>
        <w:ind w:left="360"/>
      </w:pPr>
      <w:r>
        <w:rPr>
          <w:rFonts w:ascii="Courier New" w:cs="Courier New" w:eastAsia="Courier New" w:hAnsi="Courier New"/>
          <w:color w:val="2C3E50"/>
          <w:sz w:val="18"/>
          <w:szCs w:val="18"/>
        </w:rPr>
        <w:t xml:space="preserve">  conditional:</w:t>
      </w:r>
    </w:p>
    <w:p>
      <w:pPr>
        <w:shd w:fill="F2F3F4" w:val="clear"/>
        <w:spacing w:after="0"/>
        <w:ind w:left="360"/>
      </w:pPr>
      <w:r>
        <w:rPr>
          <w:rFonts w:ascii="Courier New" w:cs="Courier New" w:eastAsia="Courier New" w:hAnsi="Courier New"/>
          <w:color w:val="2C3E50"/>
          <w:sz w:val="18"/>
          <w:szCs w:val="18"/>
        </w:rPr>
        <w:t xml:space="preserve">    spring: ["spring-patterns"]</w:t>
      </w:r>
    </w:p>
    <w:p>
      <w:pPr>
        <w:shd w:fill="F2F3F4" w:val="clear"/>
        <w:spacing w:after="0"/>
        <w:ind w:left="360"/>
      </w:pPr>
      <w:r>
        <w:rPr>
          <w:rFonts w:ascii="Courier New" w:cs="Courier New" w:eastAsia="Courier New" w:hAnsi="Courier New"/>
          <w:color w:val="2C3E50"/>
          <w:sz w:val="18"/>
          <w:szCs w:val="18"/>
        </w:rPr>
        <w:t xml:space="preserve">---</w:t>
      </w:r>
    </w:p>
    <w:p>
      <w:pPr>
        <w:pStyle w:val="Heading2"/>
        <w:spacing w:after="200" w:before="300"/>
      </w:pPr>
      <w:r>
        <w:t xml:space="preserve">5.8 Config Schema (v4.0.0)</w:t>
      </w:r>
    </w:p>
    <w:p>
      <w:pPr>
        <w:shd w:fill="F2F3F4" w:val="clear"/>
        <w:spacing w:after="0"/>
        <w:ind w:left="360"/>
      </w:pPr>
      <w:r>
        <w:rPr>
          <w:rFonts w:ascii="Courier New" w:cs="Courier New" w:eastAsia="Courier New" w:hAnsi="Courier New"/>
          <w:color w:val="2C3E50"/>
          <w:sz w:val="18"/>
          <w:szCs w:val="18"/>
        </w:rPr>
        <w:t xml:space="preserve"># .claude/devco-config.json</w:t>
      </w:r>
    </w:p>
    <w:p>
      <w:pPr>
        <w:shd w:fill="F2F3F4" w:val="clear"/>
        <w:spacing w:after="0"/>
        <w:ind w:left="360"/>
      </w:pPr>
      <w:r>
        <w:rPr>
          <w:rFonts w:ascii="Courier New" w:cs="Courier New" w:eastAsia="Courier New" w:hAnsi="Courier New"/>
          <w:color w:val="2C3E50"/>
          <w:sz w:val="18"/>
          <w:szCs w:val="18"/>
        </w:rPr>
        <w:t xml:space="preserve">{</w:t>
      </w:r>
    </w:p>
    <w:p>
      <w:pPr>
        <w:shd w:fill="F2F3F4" w:val="clear"/>
        <w:spacing w:after="0"/>
        <w:ind w:left="360"/>
      </w:pPr>
      <w:r>
        <w:rPr>
          <w:rFonts w:ascii="Courier New" w:cs="Courier New" w:eastAsia="Courier New" w:hAnsi="Courier New"/>
          <w:color w:val="2C3E50"/>
          <w:sz w:val="18"/>
          <w:szCs w:val="18"/>
        </w:rPr>
        <w:t xml:space="preserve">  "version": "4.0.0",</w:t>
      </w:r>
    </w:p>
    <w:p>
      <w:pPr>
        <w:shd w:fill="F2F3F4" w:val="clear"/>
        <w:spacing w:after="0"/>
        <w:ind w:left="360"/>
      </w:pPr>
      <w:r>
        <w:rPr>
          <w:rFonts w:ascii="Courier New" w:cs="Courier New" w:eastAsia="Courier New" w:hAnsi="Courier New"/>
          <w:color w:val="2C3E50"/>
          <w:sz w:val="18"/>
          <w:szCs w:val="18"/>
        </w:rPr>
        <w:t xml:space="preserve">  "stack": {</w:t>
      </w:r>
    </w:p>
    <w:p>
      <w:pPr>
        <w:shd w:fill="F2F3F4" w:val="clear"/>
        <w:spacing w:after="0"/>
        <w:ind w:left="360"/>
      </w:pPr>
      <w:r>
        <w:rPr>
          <w:rFonts w:ascii="Courier New" w:cs="Courier New" w:eastAsia="Courier New" w:hAnsi="Courier New"/>
          <w:color w:val="2C3E50"/>
          <w:sz w:val="18"/>
          <w:szCs w:val="18"/>
        </w:rPr>
        <w:t xml:space="preserve">    "name": "java",           // Explicit stack selection</w:t>
      </w:r>
    </w:p>
    <w:p>
      <w:pPr>
        <w:shd w:fill="F2F3F4" w:val="clear"/>
        <w:spacing w:after="0"/>
        <w:ind w:left="360"/>
      </w:pPr>
      <w:r>
        <w:rPr>
          <w:rFonts w:ascii="Courier New" w:cs="Courier New" w:eastAsia="Courier New" w:hAnsi="Courier New"/>
          <w:color w:val="2C3E50"/>
          <w:sz w:val="18"/>
          <w:szCs w:val="18"/>
        </w:rPr>
        <w:t xml:space="preserve">    "autoDetect": true         // Fall back to auto-detection</w:t>
      </w:r>
    </w:p>
    <w:p>
      <w:pPr>
        <w:shd w:fill="F2F3F4" w:val="clear"/>
        <w:spacing w:after="0"/>
        <w:ind w:left="360"/>
      </w:pPr>
      <w:r>
        <w:rPr>
          <w:rFonts w:ascii="Courier New" w:cs="Courier New" w:eastAsia="Courier New" w:hAnsi="Courier New"/>
          <w:color w:val="2C3E50"/>
          <w:sz w:val="18"/>
          <w:szCs w:val="18"/>
        </w:rPr>
        <w:t xml:space="preserve">  },</w:t>
      </w:r>
    </w:p>
    <w:p>
      <w:pPr>
        <w:shd w:fill="F2F3F4" w:val="clear"/>
        <w:spacing w:after="0"/>
        <w:ind w:left="360"/>
      </w:pPr>
      <w:r>
        <w:rPr>
          <w:rFonts w:ascii="Courier New" w:cs="Courier New" w:eastAsia="Courier New" w:hAnsi="Courier New"/>
          <w:color w:val="2C3E50"/>
          <w:sz w:val="18"/>
          <w:szCs w:val="18"/>
        </w:rPr>
        <w:t xml:space="preserve">  "workflow": { ... },          // Same as v3.2.0</w:t>
      </w:r>
    </w:p>
    <w:p>
      <w:pPr>
        <w:shd w:fill="F2F3F4" w:val="clear"/>
        <w:spacing w:after="0"/>
        <w:ind w:left="360"/>
      </w:pPr>
      <w:r>
        <w:rPr>
          <w:rFonts w:ascii="Courier New" w:cs="Courier New" w:eastAsia="Courier New" w:hAnsi="Courier New"/>
          <w:color w:val="2C3E50"/>
          <w:sz w:val="18"/>
          <w:szCs w:val="18"/>
        </w:rPr>
        <w:t xml:space="preserve">  "hooks": { ... },             // Same as v3.2.0</w:t>
      </w:r>
    </w:p>
    <w:p>
      <w:pPr>
        <w:shd w:fill="F2F3F4" w:val="clear"/>
        <w:spacing w:after="0"/>
        <w:ind w:left="360"/>
      </w:pPr>
      <w:r>
        <w:rPr>
          <w:rFonts w:ascii="Courier New" w:cs="Courier New" w:eastAsia="Courier New" w:hAnsi="Courier New"/>
          <w:color w:val="2C3E50"/>
          <w:sz w:val="18"/>
          <w:szCs w:val="18"/>
        </w:rPr>
        <w:t xml:space="preserve">  "traces": { ... }             // Same as v3.2.0</w:t>
      </w:r>
    </w:p>
    <w:p>
      <w:pPr>
        <w:shd w:fill="F2F3F4" w:val="clear"/>
        <w:spacing w:after="0"/>
        <w:ind w:left="360"/>
      </w:pPr>
      <w:r>
        <w:rPr>
          <w:rFonts w:ascii="Courier New" w:cs="Courier New" w:eastAsia="Courier New" w:hAnsi="Courier New"/>
          <w:color w:val="2C3E50"/>
          <w:sz w:val="18"/>
          <w:szCs w:val="18"/>
        </w:rPr>
        <w:t xml:space="preserve">}</w:t>
      </w:r>
    </w:p>
    <w:p>
      <w:pPr>
        <w:pStyle w:val="Heading2"/>
        <w:spacing w:after="200" w:before="300"/>
      </w:pPr>
      <w:r>
        <w:t xml:space="preserve">5.9 Implementation Steps</w:t>
      </w:r>
    </w:p>
    <w:p>
      <w:pPr>
        <w:spacing w:after="120"/>
      </w:pPr>
      <w:r>
        <w:rPr>
          <w:rFonts w:ascii="Arial" w:cs="Arial" w:eastAsia="Arial" w:hAnsi="Arial"/>
          <w:b/>
          <w:bCs/>
          <w:sz w:val="22"/>
          <w:szCs w:val="22"/>
        </w:rPr>
        <w:t xml:space="preserve">Prerequisite: </w:t>
      </w:r>
      <w:r>
        <w:rPr>
          <w:rFonts w:ascii="Arial" w:cs="Arial" w:eastAsia="Arial" w:hAnsi="Arial"/>
          <w:sz w:val="22"/>
          <w:szCs w:val="22"/>
        </w:rPr>
        <w:t xml:space="preserve">Item 6.1 must be completed first (engine extraction).</w:t>
      </w:r>
    </w:p>
    <w:p>
      <w:pPr>
        <w:pStyle w:val="ListParagraph"/>
        <w:numPr>
          <w:ilvl w:val="0"/>
          <w:numId w:val="6"/>
        </w:numPr>
        <w:spacing w:after="80"/>
      </w:pPr>
      <w:r>
        <w:rPr>
          <w:rFonts w:ascii="Arial" w:cs="Arial" w:eastAsia="Arial" w:hAnsi="Arial"/>
          <w:b/>
          <w:bCs/>
          <w:sz w:val="22"/>
          <w:szCs w:val="22"/>
        </w:rPr>
        <w:t xml:space="preserve">Session 1: Stack infrastructure</w:t>
      </w:r>
      <w:r>
        <w:rPr>
          <w:rFonts w:ascii="Arial" w:cs="Arial" w:eastAsia="Arial" w:hAnsi="Arial"/>
          <w:sz w:val="22"/>
          <w:szCs w:val="22"/>
        </w:rPr>
        <w:t xml:space="preserve"> — Create stacks/ directory, STACK.md manifest format, stack resolution in session-init-base.sh, move Java content to stacks/java/</w:t>
      </w:r>
    </w:p>
    <w:p>
      <w:pPr>
        <w:pStyle w:val="ListParagraph"/>
        <w:numPr>
          <w:ilvl w:val="0"/>
          <w:numId w:val="6"/>
        </w:numPr>
        <w:spacing w:after="80"/>
      </w:pPr>
      <w:r>
        <w:rPr>
          <w:rFonts w:ascii="Arial" w:cs="Arial" w:eastAsia="Arial" w:hAnsi="Arial"/>
          <w:b/>
          <w:bCs/>
          <w:sz w:val="22"/>
          <w:szCs w:val="22"/>
        </w:rPr>
        <w:t xml:space="preserve">Session 2: Java stack extraction</w:t>
      </w:r>
      <w:r>
        <w:rPr>
          <w:rFonts w:ascii="Arial" w:cs="Arial" w:eastAsia="Arial" w:hAnsi="Arial"/>
          <w:sz w:val="22"/>
          <w:szCs w:val="22"/>
        </w:rPr>
        <w:t xml:space="preserve"> — Move all 21 skills, 9 agents, Java-specific hooks, commands, and rules to stacks/java/. Update all internal references.</w:t>
      </w:r>
    </w:p>
    <w:p>
      <w:pPr>
        <w:pStyle w:val="ListParagraph"/>
        <w:numPr>
          <w:ilvl w:val="0"/>
          <w:numId w:val="6"/>
        </w:numPr>
        <w:spacing w:after="80"/>
      </w:pPr>
      <w:r>
        <w:rPr>
          <w:rFonts w:ascii="Arial" w:cs="Arial" w:eastAsia="Arial" w:hAnsi="Arial"/>
          <w:b/>
          <w:bCs/>
          <w:sz w:val="22"/>
          <w:szCs w:val="22"/>
        </w:rPr>
        <w:t xml:space="preserve">Session 3: Python stack scaffold</w:t>
      </w:r>
      <w:r>
        <w:rPr>
          <w:rFonts w:ascii="Arial" w:cs="Arial" w:eastAsia="Arial" w:hAnsi="Arial"/>
          <w:sz w:val="22"/>
          <w:szCs w:val="22"/>
        </w:rPr>
        <w:t xml:space="preserve"> — Create stacks/python/ with STACK.md, basic skills (fastapi, django, pytest), quality-gate-stack.sh (ruff/mypy), session-init-stack.sh (pyproject.toml detection)</w:t>
      </w:r>
    </w:p>
    <w:p>
      <w:pPr>
        <w:pStyle w:val="ListParagraph"/>
        <w:numPr>
          <w:ilvl w:val="0"/>
          <w:numId w:val="6"/>
        </w:numPr>
        <w:spacing w:after="80"/>
      </w:pPr>
      <w:r>
        <w:rPr>
          <w:rFonts w:ascii="Arial" w:cs="Arial" w:eastAsia="Arial" w:hAnsi="Arial"/>
          <w:b/>
          <w:bCs/>
          <w:sz w:val="22"/>
          <w:szCs w:val="22"/>
        </w:rPr>
        <w:t xml:space="preserve">Session 4+: Additional stacks</w:t>
      </w:r>
      <w:r>
        <w:rPr>
          <w:rFonts w:ascii="Arial" w:cs="Arial" w:eastAsia="Arial" w:hAnsi="Arial"/>
          <w:sz w:val="22"/>
          <w:szCs w:val="22"/>
        </w:rPr>
        <w:t xml:space="preserve"> — Go (golangci-lint), TypeScript (tsc, eslint), Rust (cargo clippy). Each stack is 1 session.</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spacing w:after="200" w:before="300"/>
      </w:pPr>
      <w:r>
        <w:t xml:space="preserve">6. Migration Strategy</w:t>
      </w:r>
    </w:p>
    <w:p>
      <w:pPr>
        <w:spacing w:after="120"/>
      </w:pPr>
      <w:r>
        <w:rPr>
          <w:rFonts w:ascii="Arial" w:cs="Arial" w:eastAsia="Arial" w:hAnsi="Arial"/>
          <w:sz w:val="22"/>
          <w:szCs w:val="22"/>
        </w:rPr>
        <w:t xml:space="preserve">The migration from v3.2.0 (monolith) to v4.0.0 (engine + stacks) must be backward-compatible. Existing users with devco-config.json should not need to change their config.</w:t>
      </w:r>
    </w:p>
    <w:p>
      <w:pPr>
        <w:pStyle w:val="Heading2"/>
        <w:spacing w:after="200" w:before="300"/>
      </w:pPr>
      <w:r>
        <w:t xml:space="preserve">6.1 Versioning</w:t>
      </w:r>
    </w:p>
    <w:p>
      <w:pPr>
        <w:pStyle w:val="ListParagraph"/>
        <w:numPr>
          <w:ilvl w:val="0"/>
          <w:numId w:val="2"/>
        </w:numPr>
        <w:spacing w:after="80"/>
      </w:pPr>
      <w:r>
        <w:rPr>
          <w:rFonts w:ascii="Arial" w:cs="Arial" w:eastAsia="Arial" w:hAnsi="Arial"/>
          <w:b/>
          <w:bCs/>
          <w:sz w:val="22"/>
          <w:szCs w:val="22"/>
        </w:rPr>
        <w:t xml:space="preserve">v3.2.0</w:t>
      </w:r>
      <w:r>
        <w:rPr>
          <w:rFonts w:ascii="Arial" w:cs="Arial" w:eastAsia="Arial" w:hAnsi="Arial"/>
          <w:sz w:val="22"/>
          <w:szCs w:val="22"/>
        </w:rPr>
        <w:t xml:space="preserve"> → Current (monolith, Java-only)</w:t>
      </w:r>
    </w:p>
    <w:p>
      <w:pPr>
        <w:pStyle w:val="ListParagraph"/>
        <w:numPr>
          <w:ilvl w:val="0"/>
          <w:numId w:val="2"/>
        </w:numPr>
        <w:spacing w:after="80"/>
      </w:pPr>
      <w:r>
        <w:rPr>
          <w:rFonts w:ascii="Arial" w:cs="Arial" w:eastAsia="Arial" w:hAnsi="Arial"/>
          <w:b/>
          <w:bCs/>
          <w:sz w:val="22"/>
          <w:szCs w:val="22"/>
        </w:rPr>
        <w:t xml:space="preserve">v3.3.0</w:t>
      </w:r>
      <w:r>
        <w:rPr>
          <w:rFonts w:ascii="Arial" w:cs="Arial" w:eastAsia="Arial" w:hAnsi="Arial"/>
          <w:sz w:val="22"/>
          <w:szCs w:val="22"/>
        </w:rPr>
        <w:t xml:space="preserve"> → Engine extracted but still single-stack (internal refactor, no user-facing changes)</w:t>
      </w:r>
    </w:p>
    <w:p>
      <w:pPr>
        <w:pStyle w:val="ListParagraph"/>
        <w:numPr>
          <w:ilvl w:val="0"/>
          <w:numId w:val="2"/>
        </w:numPr>
        <w:spacing w:after="80"/>
      </w:pPr>
      <w:r>
        <w:rPr>
          <w:rFonts w:ascii="Arial" w:cs="Arial" w:eastAsia="Arial" w:hAnsi="Arial"/>
          <w:b/>
          <w:bCs/>
          <w:sz w:val="22"/>
          <w:szCs w:val="22"/>
        </w:rPr>
        <w:t xml:space="preserve">v4.0.0</w:t>
      </w:r>
      <w:r>
        <w:rPr>
          <w:rFonts w:ascii="Arial" w:cs="Arial" w:eastAsia="Arial" w:hAnsi="Arial"/>
          <w:sz w:val="22"/>
          <w:szCs w:val="22"/>
        </w:rPr>
        <w:t xml:space="preserve"> → Multi-stack support, stack: key in config, stacks/ directory</w:t>
      </w:r>
    </w:p>
    <w:p>
      <w:pPr>
        <w:pStyle w:val="Heading2"/>
        <w:spacing w:after="200" w:before="300"/>
      </w:pPr>
      <w:r>
        <w:t xml:space="preserve">6.2 Backward Compatibility</w:t>
      </w:r>
    </w:p>
    <w:p>
      <w:pPr>
        <w:pStyle w:val="ListParagraph"/>
        <w:numPr>
          <w:ilvl w:val="0"/>
          <w:numId w:val="2"/>
        </w:numPr>
        <w:spacing w:after="80"/>
      </w:pPr>
      <w:r>
        <w:rPr>
          <w:rFonts w:ascii="Arial" w:cs="Arial" w:eastAsia="Arial" w:hAnsi="Arial"/>
          <w:sz w:val="22"/>
          <w:szCs w:val="22"/>
        </w:rPr>
        <w:t xml:space="preserve">If </w:t>
      </w:r>
      <w:r>
        <w:rPr>
          <w:rFonts w:ascii="Arial" w:cs="Arial" w:eastAsia="Arial" w:hAnsi="Arial"/>
          <w:b/>
          <w:bCs/>
          <w:sz w:val="22"/>
          <w:szCs w:val="22"/>
        </w:rPr>
        <w:t xml:space="preserve">stack.name</w:t>
      </w:r>
      <w:r>
        <w:rPr>
          <w:rFonts w:ascii="Arial" w:cs="Arial" w:eastAsia="Arial" w:hAnsi="Arial"/>
          <w:sz w:val="22"/>
          <w:szCs w:val="22"/>
        </w:rPr>
        <w:t xml:space="preserve"> is not set in config, auto-detection runs and selects "java" for existing projects</w:t>
      </w:r>
    </w:p>
    <w:p>
      <w:pPr>
        <w:pStyle w:val="ListParagraph"/>
        <w:numPr>
          <w:ilvl w:val="0"/>
          <w:numId w:val="2"/>
        </w:numPr>
        <w:spacing w:after="80"/>
      </w:pPr>
      <w:r>
        <w:rPr>
          <w:rFonts w:ascii="Arial" w:cs="Arial" w:eastAsia="Arial" w:hAnsi="Arial"/>
          <w:sz w:val="22"/>
          <w:szCs w:val="22"/>
        </w:rPr>
        <w:t xml:space="preserve">All existing commands (</w:t>
      </w:r>
      <w:r>
        <w:rPr>
          <w:rFonts w:ascii="Arial" w:cs="Arial" w:eastAsia="Arial" w:hAnsi="Arial"/>
          <w:b/>
          <w:bCs/>
          <w:sz w:val="22"/>
          <w:szCs w:val="22"/>
        </w:rPr>
        <w:t xml:space="preserve">/plan, /spec, /build, /verify, /dc-review</w:t>
      </w:r>
      <w:r>
        <w:rPr>
          <w:rFonts w:ascii="Arial" w:cs="Arial" w:eastAsia="Arial" w:hAnsi="Arial"/>
          <w:sz w:val="22"/>
          <w:szCs w:val="22"/>
        </w:rPr>
        <w:t xml:space="preserve">) work unchanged</w:t>
      </w:r>
    </w:p>
    <w:p>
      <w:pPr>
        <w:pStyle w:val="ListParagraph"/>
        <w:numPr>
          <w:ilvl w:val="0"/>
          <w:numId w:val="2"/>
        </w:numPr>
        <w:spacing w:after="80"/>
      </w:pPr>
      <w:r>
        <w:rPr>
          <w:rFonts w:ascii="Arial" w:cs="Arial" w:eastAsia="Arial" w:hAnsi="Arial"/>
          <w:sz w:val="22"/>
          <w:szCs w:val="22"/>
        </w:rPr>
        <w:t xml:space="preserve">Hook profiles (off/minimal/standard/strict) work unchanged</w:t>
      </w:r>
    </w:p>
    <w:p>
      <w:pPr>
        <w:pStyle w:val="ListParagraph"/>
        <w:numPr>
          <w:ilvl w:val="0"/>
          <w:numId w:val="2"/>
        </w:numPr>
        <w:spacing w:after="80"/>
      </w:pPr>
      <w:r>
        <w:rPr>
          <w:rFonts w:ascii="Arial" w:cs="Arial" w:eastAsia="Arial" w:hAnsi="Arial"/>
          <w:sz w:val="22"/>
          <w:szCs w:val="22"/>
        </w:rPr>
        <w:t xml:space="preserve">Trace format (schema v2) is forward-compatible — new fields are additive</w:t>
      </w:r>
    </w:p>
    <w:p>
      <w:pPr>
        <w:pStyle w:val="Heading2"/>
        <w:spacing w:after="200" w:before="300"/>
      </w:pPr>
      <w:r>
        <w:t xml:space="preserve">6.3 Migration Checklist</w:t>
      </w:r>
    </w:p>
    <w:p>
      <w:pPr>
        <w:pStyle w:val="ListParagraph"/>
        <w:numPr>
          <w:ilvl w:val="0"/>
          <w:numId w:val="2"/>
        </w:numPr>
        <w:spacing w:after="80"/>
      </w:pPr>
      <w:r>
        <w:rPr>
          <w:rFonts w:ascii="Arial" w:cs="Arial" w:eastAsia="Arial" w:hAnsi="Arial"/>
          <w:sz w:val="22"/>
          <w:szCs w:val="22"/>
        </w:rPr>
        <w:t xml:space="preserve">All bats tests pass after engine extraction</w:t>
      </w:r>
    </w:p>
    <w:p>
      <w:pPr>
        <w:pStyle w:val="ListParagraph"/>
        <w:numPr>
          <w:ilvl w:val="0"/>
          <w:numId w:val="2"/>
        </w:numPr>
        <w:spacing w:after="80"/>
      </w:pPr>
      <w:r>
        <w:rPr>
          <w:rFonts w:ascii="Arial" w:cs="Arial" w:eastAsia="Arial" w:hAnsi="Arial"/>
          <w:sz w:val="22"/>
          <w:szCs w:val="22"/>
        </w:rPr>
        <w:t xml:space="preserve">All skill trigger tests pass with new paths</w:t>
      </w:r>
    </w:p>
    <w:p>
      <w:pPr>
        <w:pStyle w:val="ListParagraph"/>
        <w:numPr>
          <w:ilvl w:val="0"/>
          <w:numId w:val="2"/>
        </w:numPr>
        <w:spacing w:after="80"/>
      </w:pPr>
      <w:r>
        <w:rPr>
          <w:rFonts w:ascii="Arial" w:cs="Arial" w:eastAsia="Arial" w:hAnsi="Arial"/>
          <w:sz w:val="22"/>
          <w:szCs w:val="22"/>
        </w:rPr>
        <w:t xml:space="preserve">CI pipeline validates both engine/ and stacks/java/ independently</w:t>
      </w:r>
    </w:p>
    <w:p>
      <w:pPr>
        <w:pStyle w:val="ListParagraph"/>
        <w:numPr>
          <w:ilvl w:val="0"/>
          <w:numId w:val="2"/>
        </w:numPr>
        <w:spacing w:after="80"/>
      </w:pPr>
      <w:r>
        <w:rPr>
          <w:rFonts w:ascii="Arial" w:cs="Arial" w:eastAsia="Arial" w:hAnsi="Arial"/>
          <w:sz w:val="22"/>
          <w:szCs w:val="22"/>
        </w:rPr>
        <w:t xml:space="preserve">stress-test.sh latency within thresholds after split</w:t>
      </w:r>
    </w:p>
    <w:p>
      <w:pPr>
        <w:pStyle w:val="ListParagraph"/>
        <w:numPr>
          <w:ilvl w:val="0"/>
          <w:numId w:val="2"/>
        </w:numPr>
        <w:spacing w:after="80"/>
      </w:pPr>
      <w:r>
        <w:rPr>
          <w:rFonts w:ascii="Arial" w:cs="Arial" w:eastAsia="Arial" w:hAnsi="Arial"/>
          <w:sz w:val="22"/>
          <w:szCs w:val="22"/>
        </w:rPr>
        <w:t xml:space="preserve">Version consistency check passes (engine + stack versions)</w:t>
      </w:r>
    </w:p>
    <w:p>
      <w:pPr>
        <w:pBdr>
          <w:bottom w:val="single" w:color="2E86C1" w:sz="4" w:space="8"/>
        </w:pBdr>
        <w:spacing w:after="200" w:before="200"/>
      </w:pPr>
    </w:p>
    <w:p>
      <w:pPr>
        <w:pStyle w:val="Heading1"/>
        <w:spacing w:after="200" w:before="300"/>
      </w:pPr>
      <w:r>
        <w:t xml:space="preserve">7.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Risk</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Severity</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Mitigation</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Owner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Hook path breakage after move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CI validates all paths; bats tests catch broken references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Item 6.1 Session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Performance regression from hook layering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stress-test.sh benchmarks before/after; source vs subprocess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Item 6.1 Session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Stack manifest parsing fragile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Use _json_get for YAML frontmatter; fallback to grep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Item 6.3 Session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Context budget increase from dual protocol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 protocol is small (~500 tokens); stack protocol already exists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Item 6.1 Session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Dashboard Python dependency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Zero-dep Python (stdlib only); graceful fallback to bash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Item 6.2 Session 1</w:t>
            </w:r>
          </w:p>
        </w:tc>
      </w:tr>
    </w:tbl>
    <w:p>
      <w:pPr>
        <w:pBdr>
          <w:bottom w:val="single" w:color="2E86C1" w:sz="4" w:space="8"/>
        </w:pBdr>
        <w:spacing w:after="200" w:before="200"/>
      </w:pPr>
    </w:p>
    <w:p>
      <w:pPr>
        <w:pStyle w:val="Heading1"/>
        <w:spacing w:after="200" w:before="300"/>
      </w:pPr>
      <w:r>
        <w:t xml:space="preserve">8. Session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1800"/>
        <w:gridCol w:w="17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Session</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Item</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Deliverable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Depends On</w:t>
            </w:r>
          </w:p>
        </w:tc>
        <w:tc>
          <w:tcPr>
            <w:tcW w:type="dxa" w:w="1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Est. Duration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6.1a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Create engine/ dir, move pure-engine hooks, split mixed hooks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3-4 hours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6.1b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Split bootstrap, protocol, CLAUDE.md; verify all tests 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2-3 hours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6.2a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CLI dashboard + analyzer.py + /dc-dashboard command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S2 (engine traces)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3-4 hours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6.2b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Web dashboard (index.html + Chart.js + session replay)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S3</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3-4 hours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6.3a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Stack infra + STACK.md manifest + resolution algorithm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S2 (engine done)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3-4 hours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6.3b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Move Java to stacks/java/, update all references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3-4 hours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6.3c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Python stack scaffold + validation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S6</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3-4 hours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6.3d+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Go, TypeScript, Rust stacks (1 session each)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S6</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2-3 hours each</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none" w:sz="0"/>
              <w:bottom w:val="none" w:sz="0"/>
              <w:right w:val="none" w:sz="0"/>
            </w:tcBorders>
            <w:shd w:fill="D6EAF8" w:val="clear"/>
            <w:tcMar>
              <w:top w:type="dxa" w:w="120"/>
              <w:left w:type="dxa" w:w="200"/>
              <w:bottom w:type="dxa" w:w="40"/>
              <w:right w:type="dxa" w:w="200"/>
            </w:tcMar>
          </w:tcPr>
          <w:p>
            <w:pPr>
              <w:spacing w:after="0"/>
            </w:pPr>
            <w:r>
              <w:rPr>
                <w:rFonts w:ascii="Arial" w:cs="Arial" w:eastAsia="Arial" w:hAnsi="Arial"/>
                <w:b/>
                <w:bCs/>
                <w:sz w:val="22"/>
                <w:szCs w:val="22"/>
              </w:rPr>
              <w:t xml:space="preserve">Critical Path</w:t>
            </w:r>
          </w:p>
        </w:tc>
      </w:tr>
      <w:tr>
        <w:tc>
          <w:tcPr>
            <w:tcW w:type="dxa" w:w="9360"/>
            <w:tcBorders>
              <w:top w:val="none" w:sz="0"/>
              <w:left w:val="none" w:sz="0"/>
              <w:bottom w:val="none" w:sz="0"/>
              <w:right w:val="none" w:sz="0"/>
            </w:tcBorders>
            <w:shd w:fill="D6EAF8" w:val="clear"/>
            <w:tcMar>
              <w:top w:type="dxa" w:w="40"/>
              <w:left w:type="dxa" w:w="200"/>
              <w:bottom w:type="dxa" w:w="40"/>
              <w:right w:type="dxa" w:w="200"/>
            </w:tcMar>
          </w:tcPr>
          <w:p>
            <w:pPr>
              <w:spacing w:after="0"/>
            </w:pPr>
            <w:r>
              <w:rPr>
                <w:rFonts w:ascii="Arial" w:cs="Arial" w:eastAsia="Arial" w:hAnsi="Arial"/>
                <w:sz w:val="20"/>
                <w:szCs w:val="20"/>
              </w:rPr>
              <w:t xml:space="preserve">S1 → S2 → S5 → S6 → S7  (engine extraction → stack infrastructure → Java migration → Python)</w:t>
            </w:r>
          </w:p>
        </w:tc>
      </w:tr>
      <w:tr>
        <w:tc>
          <w:tcPr>
            <w:tcW w:type="dxa" w:w="9360"/>
            <w:tcBorders>
              <w:top w:val="none" w:sz="0"/>
              <w:left w:val="none" w:sz="0"/>
              <w:bottom w:val="none" w:sz="0"/>
              <w:right w:val="none" w:sz="0"/>
            </w:tcBorders>
            <w:shd w:fill="D6EAF8" w:val="clear"/>
            <w:tcMar>
              <w:top w:type="dxa" w:w="40"/>
              <w:left w:type="dxa" w:w="200"/>
              <w:bottom w:type="dxa" w:w="40"/>
              <w:right w:type="dxa" w:w="200"/>
            </w:tcMar>
          </w:tcPr>
          <w:p>
            <w:pPr>
              <w:spacing w:after="0"/>
            </w:pPr>
            <w:r>
              <w:rPr>
                <w:rFonts w:ascii="Arial" w:cs="Arial" w:eastAsia="Arial" w:hAnsi="Arial"/>
                <w:sz w:val="20"/>
                <w:szCs w:val="20"/>
              </w:rPr>
              <w:t xml:space="preserve">S3 → S4  (dashboard, can run parallel with S5-S7)</w:t>
            </w:r>
          </w:p>
        </w:tc>
      </w:tr>
      <w:tr>
        <w:tc>
          <w:tcPr>
            <w:tcW w:type="dxa" w:w="9360"/>
            <w:tcBorders>
              <w:top w:val="none" w:sz="0"/>
              <w:left w:val="none" w:sz="0"/>
              <w:bottom w:val="none" w:sz="0"/>
              <w:right w:val="none" w:sz="0"/>
            </w:tcBorders>
            <w:shd w:fill="D6EAF8" w:val="clear"/>
            <w:tcMar>
              <w:top w:type="dxa" w:w="40"/>
              <w:left w:type="dxa" w:w="200"/>
              <w:bottom w:type="dxa" w:w="40"/>
              <w:right w:type="dxa" w:w="200"/>
            </w:tcMar>
          </w:tcPr>
          <w:p>
            <w:pPr>
              <w:spacing w:after="0"/>
            </w:pPr>
            <w:r>
              <w:rPr>
                <w:rFonts w:ascii="Arial" w:cs="Arial" w:eastAsia="Arial" w:hAnsi="Arial"/>
                <w:sz w:val="20"/>
                <w:szCs w:val="20"/>
              </w:rPr>
              <w:t xml:space="preserve">Minimum: 7 sessions  |  Parallelizable: S3-S4 with S5-S6</w:t>
            </w:r>
          </w:p>
        </w:tc>
      </w:tr>
    </w:tbl>
    <w:p>
      <w:pPr>
        <w:spacing w:before="300"/>
      </w:pPr>
    </w:p>
    <w:p>
      <w:pPr>
        <w:pBdr>
          <w:bottom w:val="single" w:color="2E86C1" w:sz="4" w:space="8"/>
        </w:pBdr>
        <w:spacing w:after="200" w:before="200"/>
      </w:pPr>
    </w:p>
    <w:p>
      <w:pPr>
        <w:spacing w:before="200"/>
        <w:jc w:val="center"/>
      </w:pPr>
      <w:r>
        <w:rPr>
          <w:rFonts w:ascii="Arial" w:cs="Arial" w:eastAsia="Arial" w:hAnsi="Arial"/>
          <w:color w:val="5D6D7E"/>
          <w:sz w:val="20"/>
          <w:szCs w:val="20"/>
        </w:rPr>
        <w:t xml:space="preserve">End of Phase 6 Detailed Design — devco-agent-skills v3.2.0 → v4.0.0</w:t>
      </w:r>
    </w:p>
    <w:sectPr>
      <w:headerReference w:type="default" r:id="rId17"/>
      <w:footerReference w:type="default" r:id="rId1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5D6D7E"/>
        <w:sz w:val="18"/>
        <w:szCs w:val="18"/>
      </w:rPr>
      <w:t xml:space="preserve">Phase 6: Strategic Architecture — Detailed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D6D7E"/>
        <w:sz w:val="18"/>
        <w:szCs w:val="18"/>
      </w:rPr>
      <w:t xml:space="preserve">Phase 6: Strategic Architecture — Detailed Design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D6D7E"/>
        <w:sz w:val="18"/>
        <w:szCs w:val="18"/>
      </w:rPr>
      <w:t xml:space="preserve">Phase 6: Strategic Architecture — Detailed Design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D6D7E"/>
        <w:sz w:val="18"/>
        <w:szCs w:val="18"/>
      </w:rPr>
      <w:t xml:space="preserve">Phase 6: Strategic Architecture — Detailed Design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D6D7E"/>
        <w:sz w:val="18"/>
        <w:szCs w:val="18"/>
      </w:rPr>
      <w:t xml:space="preserve">Phase 6: Strategic Architecture — Detailed Design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D6D7E"/>
        <w:sz w:val="18"/>
        <w:szCs w:val="18"/>
      </w:rPr>
      <w:t xml:space="preserve">Phase 6: Strategic Architecture — Detailed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5D6D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2026-04-04T20:24:51.587Z</dcterms:created>
  <dcterms:modified xsi:type="dcterms:W3CDTF">2026-04-04T20:24:51.587Z</dcterms:modified>
</cp:coreProperties>
</file>

<file path=docProps/custom.xml><?xml version="1.0" encoding="utf-8"?>
<Properties xmlns="http://schemas.openxmlformats.org/officeDocument/2006/custom-properties" xmlns:vt="http://schemas.openxmlformats.org/officeDocument/2006/docPropsVTypes"/>
</file>