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83934" w14:textId="77777777" w:rsidR="00F74F25" w:rsidRPr="00F366CD" w:rsidRDefault="00060E33" w:rsidP="00F74F25">
      <w:pPr>
        <w:spacing w:after="0"/>
        <w:rPr>
          <w:rFonts w:ascii="Arial" w:hAnsi="Arial" w:cs="Arial"/>
          <w:position w:val="12"/>
          <w:sz w:val="48"/>
          <w:szCs w:val="48"/>
        </w:rPr>
      </w:pPr>
      <w:r>
        <w:rPr>
          <w:rFonts w:ascii="Arial" w:hAnsi="Arial" w:cs="Arial"/>
          <w:noProof/>
          <w:sz w:val="48"/>
          <w:szCs w:val="48"/>
        </w:rPr>
        <w:drawing>
          <wp:inline distT="0" distB="0" distL="0" distR="0" wp14:anchorId="064787FC" wp14:editId="0138803A">
            <wp:extent cx="1828800" cy="1075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enixLogo.png"/>
                    <pic:cNvPicPr/>
                  </pic:nvPicPr>
                  <pic:blipFill rotWithShape="1">
                    <a:blip r:embed="rId8">
                      <a:extLst>
                        <a:ext uri="{28A0092B-C50C-407E-A947-70E740481C1C}">
                          <a14:useLocalDpi xmlns:a14="http://schemas.microsoft.com/office/drawing/2010/main" val="0"/>
                        </a:ext>
                      </a:extLst>
                    </a:blip>
                    <a:srcRect l="5557" t="21902" r="17650" b="21652"/>
                    <a:stretch/>
                  </pic:blipFill>
                  <pic:spPr bwMode="auto">
                    <a:xfrm>
                      <a:off x="0" y="0"/>
                      <a:ext cx="1829521" cy="1075826"/>
                    </a:xfrm>
                    <a:prstGeom prst="rect">
                      <a:avLst/>
                    </a:prstGeom>
                    <a:ln>
                      <a:noFill/>
                    </a:ln>
                    <a:extLst>
                      <a:ext uri="{53640926-AAD7-44d8-BBD7-CCE9431645EC}">
                        <a14:shadowObscured xmlns:a14="http://schemas.microsoft.com/office/drawing/2010/main"/>
                      </a:ext>
                    </a:extLst>
                  </pic:spPr>
                </pic:pic>
              </a:graphicData>
            </a:graphic>
          </wp:inline>
        </w:drawing>
      </w:r>
    </w:p>
    <w:p w14:paraId="55D77394" w14:textId="77777777" w:rsidR="00F74F25" w:rsidRPr="006D2455" w:rsidRDefault="00F74F25" w:rsidP="00F74F25">
      <w:pPr>
        <w:spacing w:before="1440"/>
        <w:rPr>
          <w:rFonts w:ascii="Arial" w:hAnsi="Arial" w:cs="Arial"/>
          <w:b/>
          <w:sz w:val="48"/>
          <w:szCs w:val="48"/>
        </w:rPr>
      </w:pPr>
      <w:r>
        <w:rPr>
          <w:rFonts w:ascii="Arial" w:hAnsi="Arial" w:cs="Arial"/>
          <w:b/>
          <w:sz w:val="48"/>
          <w:szCs w:val="48"/>
        </w:rPr>
        <w:t>Subscription Management API</w:t>
      </w:r>
    </w:p>
    <w:p w14:paraId="4579DFFD" w14:textId="77777777" w:rsidR="00F74F25" w:rsidRDefault="00F74F25" w:rsidP="00F74F25">
      <w:pPr>
        <w:spacing w:before="1440"/>
        <w:rPr>
          <w:rFonts w:ascii="Arial" w:hAnsi="Arial" w:cs="Arial"/>
        </w:rPr>
      </w:pPr>
      <w:r>
        <w:rPr>
          <w:rFonts w:ascii="Arial" w:hAnsi="Arial" w:cs="Arial"/>
        </w:rPr>
        <w:t>Robert J. Muller</w:t>
      </w:r>
    </w:p>
    <w:p w14:paraId="6F92C3F9" w14:textId="77777777" w:rsidR="00F74F25" w:rsidRDefault="00F74F25" w:rsidP="00F74F25">
      <w:pPr>
        <w:spacing w:before="720"/>
        <w:rPr>
          <w:rFonts w:ascii="Arial" w:hAnsi="Arial" w:cs="Arial"/>
        </w:rPr>
      </w:pPr>
      <w:r>
        <w:rPr>
          <w:rFonts w:ascii="Arial" w:hAnsi="Arial" w:cs="Arial"/>
          <w:noProof/>
        </w:rPr>
        <w:t>May 12, 2015</w:t>
      </w:r>
    </w:p>
    <w:p w14:paraId="6C752A34" w14:textId="77777777" w:rsidR="00F74F25" w:rsidRDefault="008F3749" w:rsidP="00F74F25">
      <w:pPr>
        <w:spacing w:before="4320"/>
        <w:rPr>
          <w:rFonts w:ascii="Arial" w:hAnsi="Arial" w:cs="Arial"/>
        </w:rPr>
        <w:sectPr w:rsidR="00F74F25" w:rsidSect="00F74F25">
          <w:headerReference w:type="default"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pPr>
      <w:r>
        <w:rPr>
          <w:rFonts w:ascii="Arial" w:hAnsi="Arial" w:cs="Arial"/>
        </w:rPr>
        <w:t>643 Bair Island Road Suite 403</w:t>
      </w:r>
      <w:r w:rsidR="006F16E4">
        <w:rPr>
          <w:rFonts w:ascii="Arial" w:hAnsi="Arial" w:cs="Arial"/>
        </w:rPr>
        <w:br/>
      </w:r>
      <w:r>
        <w:rPr>
          <w:rFonts w:ascii="Arial" w:hAnsi="Arial" w:cs="Arial"/>
        </w:rPr>
        <w:t>Redwood City</w:t>
      </w:r>
      <w:r w:rsidR="006F16E4">
        <w:rPr>
          <w:rFonts w:ascii="Arial" w:hAnsi="Arial" w:cs="Arial"/>
        </w:rPr>
        <w:t>, CA   94</w:t>
      </w:r>
      <w:r>
        <w:rPr>
          <w:rFonts w:ascii="Arial" w:hAnsi="Arial" w:cs="Arial"/>
        </w:rPr>
        <w:t>063</w:t>
      </w:r>
    </w:p>
    <w:p w14:paraId="3F4AFB5A" w14:textId="22018C92" w:rsidR="008B0183" w:rsidRDefault="00F74F25" w:rsidP="00F74F25">
      <w:r>
        <w:lastRenderedPageBreak/>
        <w:t>The API calls are URIs that identify resources or actions. You can use the GET, POST, PUT, and DELETE HTTP operations to query, create, update, or delete the resources, respectively. The API calls have comments (#) that describe the resource or action. The substitution value &lt;id&gt; is a unique integer identifier for an object, used throughout the documentation.</w:t>
      </w:r>
      <w:r w:rsidR="004965B9">
        <w:t xml:space="preserve"> You submit ew and updated data values in the body of the POST or PUT operations.</w:t>
      </w:r>
    </w:p>
    <w:p w14:paraId="058C65CC" w14:textId="77777777" w:rsidR="00F74F25" w:rsidRDefault="00F74F25" w:rsidP="00F74F25">
      <w:pPr>
        <w:pStyle w:val="Heading1"/>
      </w:pPr>
      <w:r>
        <w:t>Meters</w:t>
      </w:r>
    </w:p>
    <w:p w14:paraId="7629FA8E" w14:textId="704110C2" w:rsidR="00F74F25" w:rsidRDefault="00F74F25" w:rsidP="00F74F25">
      <w:pPr>
        <w:keepNext/>
      </w:pPr>
      <w:r>
        <w:t xml:space="preserve">A </w:t>
      </w:r>
      <w:r w:rsidRPr="00ED52F4">
        <w:rPr>
          <w:i/>
        </w:rPr>
        <w:t>meter</w:t>
      </w:r>
      <w:r>
        <w:t xml:space="preserve"> is a count of page views. The meter subsystem comprises a set of partner-ip-address counts and a set of limits to enforce on those counts. The user accesses the system, which increments the counts and enforces the limits. </w:t>
      </w:r>
    </w:p>
    <w:p w14:paraId="1976B73C" w14:textId="63FE02BA" w:rsidR="008B0183" w:rsidRDefault="008B0183" w:rsidP="00F74F25">
      <w:pPr>
        <w:keepNext/>
      </w:pPr>
      <w:r>
        <w:t>The count has a partner ID, an IP address, and an integer count. The limit has a partner ID, a name, and an integer limit value representing the count of page views at which to limit access.</w:t>
      </w:r>
      <w:r w:rsidR="00CE684F" w:rsidRPr="00CE684F">
        <w:t xml:space="preserve"> </w:t>
      </w:r>
      <w:r w:rsidR="00CE684F">
        <w:t>&lt;ip&gt; is an IPv4 or IPv6 internet protocol address</w:t>
      </w:r>
      <w:r w:rsidR="00742538">
        <w:t xml:space="preserve"> when it occurs in the URI</w:t>
      </w:r>
      <w:r w:rsidR="00CE684F">
        <w:t>.</w:t>
      </w:r>
    </w:p>
    <w:p w14:paraId="437E034F" w14:textId="77777777" w:rsidR="00F74F25" w:rsidRPr="00453238" w:rsidRDefault="00F74F25" w:rsidP="00F74F25">
      <w:pPr>
        <w:pStyle w:val="ListParagraph"/>
        <w:numPr>
          <w:ilvl w:val="0"/>
          <w:numId w:val="28"/>
        </w:numPr>
        <w:rPr>
          <w:rFonts w:ascii="Courier New" w:hAnsi="Courier New" w:cs="Courier New"/>
          <w:sz w:val="20"/>
          <w:szCs w:val="20"/>
        </w:rPr>
      </w:pPr>
      <w:r w:rsidRPr="00453238">
        <w:rPr>
          <w:rFonts w:ascii="Courier New" w:hAnsi="Courier New" w:cs="Courier New"/>
          <w:b/>
          <w:sz w:val="20"/>
          <w:szCs w:val="20"/>
        </w:rPr>
        <w:t>/meters</w:t>
      </w:r>
      <w:r w:rsidRPr="00453238">
        <w:rPr>
          <w:rFonts w:ascii="Courier New" w:hAnsi="Courier New" w:cs="Courier New"/>
          <w:sz w:val="20"/>
          <w:szCs w:val="20"/>
        </w:rPr>
        <w:t xml:space="preserve"> # all meter counts</w:t>
      </w:r>
    </w:p>
    <w:p w14:paraId="5451D2ED" w14:textId="77777777" w:rsidR="00F74F25" w:rsidRPr="00453238" w:rsidRDefault="00F74F25" w:rsidP="00F74F25">
      <w:pPr>
        <w:pStyle w:val="ListParagraph"/>
        <w:numPr>
          <w:ilvl w:val="0"/>
          <w:numId w:val="28"/>
        </w:numPr>
        <w:rPr>
          <w:rFonts w:ascii="Courier New" w:hAnsi="Courier New" w:cs="Courier New"/>
          <w:sz w:val="20"/>
          <w:szCs w:val="20"/>
        </w:rPr>
      </w:pPr>
      <w:r w:rsidRPr="00453238">
        <w:rPr>
          <w:rFonts w:ascii="Courier New" w:hAnsi="Courier New" w:cs="Courier New"/>
          <w:b/>
          <w:sz w:val="20"/>
          <w:szCs w:val="20"/>
        </w:rPr>
        <w:t>/meters?partnerId=&lt;id&gt;</w:t>
      </w:r>
      <w:r w:rsidRPr="00453238">
        <w:rPr>
          <w:rFonts w:ascii="Courier New" w:hAnsi="Courier New" w:cs="Courier New"/>
          <w:sz w:val="20"/>
          <w:szCs w:val="20"/>
        </w:rPr>
        <w:t xml:space="preserve"> # all meter counts for a partner</w:t>
      </w:r>
    </w:p>
    <w:p w14:paraId="6215B725" w14:textId="77777777" w:rsidR="00F74F25" w:rsidRPr="00453238" w:rsidRDefault="00F74F25" w:rsidP="00F74F25">
      <w:pPr>
        <w:pStyle w:val="ListParagraph"/>
        <w:numPr>
          <w:ilvl w:val="0"/>
          <w:numId w:val="28"/>
        </w:numPr>
        <w:rPr>
          <w:rFonts w:ascii="Courier New" w:hAnsi="Courier New" w:cs="Courier New"/>
          <w:sz w:val="20"/>
          <w:szCs w:val="20"/>
        </w:rPr>
      </w:pPr>
      <w:r w:rsidRPr="00453238">
        <w:rPr>
          <w:rFonts w:ascii="Courier New" w:hAnsi="Courier New" w:cs="Courier New"/>
          <w:b/>
          <w:sz w:val="20"/>
          <w:szCs w:val="20"/>
        </w:rPr>
        <w:t>/meters/ip</w:t>
      </w:r>
      <w:r w:rsidRPr="00453238">
        <w:rPr>
          <w:rFonts w:ascii="Courier New" w:hAnsi="Courier New" w:cs="Courier New"/>
          <w:sz w:val="20"/>
          <w:szCs w:val="20"/>
        </w:rPr>
        <w:t xml:space="preserve"> # all ip meter counts</w:t>
      </w:r>
    </w:p>
    <w:p w14:paraId="761FF99A" w14:textId="77777777" w:rsidR="00F74F25" w:rsidRPr="00453238" w:rsidRDefault="00F74F25" w:rsidP="00F74F25">
      <w:pPr>
        <w:pStyle w:val="ListParagraph"/>
        <w:numPr>
          <w:ilvl w:val="0"/>
          <w:numId w:val="28"/>
        </w:numPr>
        <w:rPr>
          <w:rFonts w:ascii="Courier New" w:hAnsi="Courier New" w:cs="Courier New"/>
          <w:sz w:val="20"/>
          <w:szCs w:val="20"/>
        </w:rPr>
      </w:pPr>
      <w:r w:rsidRPr="00453238">
        <w:rPr>
          <w:rFonts w:ascii="Courier New" w:hAnsi="Courier New" w:cs="Courier New"/>
          <w:b/>
          <w:sz w:val="20"/>
          <w:szCs w:val="20"/>
        </w:rPr>
        <w:t>/meters/ip?partnerId=&lt;id&gt;</w:t>
      </w:r>
      <w:r w:rsidRPr="00453238">
        <w:rPr>
          <w:rFonts w:ascii="Courier New" w:hAnsi="Courier New" w:cs="Courier New"/>
          <w:sz w:val="20"/>
          <w:szCs w:val="20"/>
        </w:rPr>
        <w:t xml:space="preserve"> # all ip meter counts for a partner</w:t>
      </w:r>
    </w:p>
    <w:p w14:paraId="43B7901E" w14:textId="77777777" w:rsidR="00F74F25" w:rsidRPr="00453238" w:rsidRDefault="00F74F25" w:rsidP="00F74F25">
      <w:pPr>
        <w:pStyle w:val="ListParagraph"/>
        <w:numPr>
          <w:ilvl w:val="0"/>
          <w:numId w:val="28"/>
        </w:numPr>
        <w:rPr>
          <w:rFonts w:ascii="Courier New" w:hAnsi="Courier New" w:cs="Courier New"/>
          <w:sz w:val="20"/>
          <w:szCs w:val="20"/>
        </w:rPr>
      </w:pPr>
      <w:r w:rsidRPr="00453238">
        <w:rPr>
          <w:rFonts w:ascii="Courier New" w:hAnsi="Courier New" w:cs="Courier New"/>
          <w:b/>
          <w:sz w:val="20"/>
          <w:szCs w:val="20"/>
        </w:rPr>
        <w:t>/meters/ip/&lt;ip&gt;?partnerId=&lt;id&gt;</w:t>
      </w:r>
      <w:r w:rsidRPr="00453238">
        <w:rPr>
          <w:rFonts w:ascii="Courier New" w:hAnsi="Courier New" w:cs="Courier New"/>
          <w:sz w:val="20"/>
          <w:szCs w:val="20"/>
        </w:rPr>
        <w:t xml:space="preserve"> # the meter count for an ip accessing a partner</w:t>
      </w:r>
    </w:p>
    <w:p w14:paraId="74209C72" w14:textId="77777777" w:rsidR="00F74F25" w:rsidRPr="00453238" w:rsidRDefault="00F74F25" w:rsidP="00F74F25">
      <w:pPr>
        <w:pStyle w:val="ListParagraph"/>
        <w:numPr>
          <w:ilvl w:val="0"/>
          <w:numId w:val="28"/>
        </w:numPr>
        <w:rPr>
          <w:rFonts w:ascii="Courier New" w:hAnsi="Courier New" w:cs="Courier New"/>
          <w:sz w:val="20"/>
          <w:szCs w:val="20"/>
        </w:rPr>
      </w:pPr>
      <w:r w:rsidRPr="00453238">
        <w:rPr>
          <w:rFonts w:ascii="Courier New" w:hAnsi="Courier New" w:cs="Courier New"/>
          <w:b/>
          <w:sz w:val="20"/>
          <w:szCs w:val="20"/>
        </w:rPr>
        <w:t>/meters/ip/&lt;ip&gt;/increment?partnerId=&lt;id&gt;</w:t>
      </w:r>
      <w:r w:rsidRPr="00453238">
        <w:rPr>
          <w:rFonts w:ascii="Courier New" w:hAnsi="Courier New" w:cs="Courier New"/>
          <w:sz w:val="20"/>
          <w:szCs w:val="20"/>
        </w:rPr>
        <w:t xml:space="preserve"> # increment the meter count for an ip accessing a partner</w:t>
      </w:r>
    </w:p>
    <w:p w14:paraId="221EC18B" w14:textId="77777777" w:rsidR="00F74F25" w:rsidRPr="00453238" w:rsidRDefault="00F74F25" w:rsidP="00F74F25">
      <w:pPr>
        <w:pStyle w:val="ListParagraph"/>
        <w:numPr>
          <w:ilvl w:val="0"/>
          <w:numId w:val="28"/>
        </w:numPr>
        <w:rPr>
          <w:rFonts w:ascii="Courier New" w:hAnsi="Courier New" w:cs="Courier New"/>
          <w:sz w:val="20"/>
          <w:szCs w:val="20"/>
        </w:rPr>
      </w:pPr>
      <w:r w:rsidRPr="00453238">
        <w:rPr>
          <w:rFonts w:ascii="Courier New" w:hAnsi="Courier New" w:cs="Courier New"/>
          <w:b/>
          <w:sz w:val="20"/>
          <w:szCs w:val="20"/>
        </w:rPr>
        <w:t>/meters/ip/&lt;ip&gt;/limit&amp;partnerId=&lt;id&gt;</w:t>
      </w:r>
      <w:r w:rsidRPr="00453238">
        <w:rPr>
          <w:rFonts w:ascii="Courier New" w:hAnsi="Courier New" w:cs="Courier New"/>
          <w:sz w:val="20"/>
          <w:szCs w:val="20"/>
        </w:rPr>
        <w:t xml:space="preserve"> # check the status of an ip accessing a partner, returns OK, WARNING, BLOCK</w:t>
      </w:r>
    </w:p>
    <w:p w14:paraId="10F3BC5A" w14:textId="77777777" w:rsidR="00F74F25" w:rsidRPr="00453238" w:rsidRDefault="00F74F25" w:rsidP="00F74F25">
      <w:pPr>
        <w:pStyle w:val="ListParagraph"/>
        <w:numPr>
          <w:ilvl w:val="0"/>
          <w:numId w:val="28"/>
        </w:numPr>
        <w:rPr>
          <w:rFonts w:ascii="Courier New" w:hAnsi="Courier New" w:cs="Courier New"/>
          <w:sz w:val="20"/>
          <w:szCs w:val="20"/>
        </w:rPr>
      </w:pPr>
      <w:r w:rsidRPr="00453238">
        <w:rPr>
          <w:rFonts w:ascii="Courier New" w:hAnsi="Courier New" w:cs="Courier New"/>
          <w:b/>
          <w:sz w:val="20"/>
          <w:szCs w:val="20"/>
        </w:rPr>
        <w:t>/meters/limits/warningLimit?partnerId=&lt;id&gt;</w:t>
      </w:r>
      <w:r w:rsidRPr="00453238">
        <w:rPr>
          <w:rFonts w:ascii="Courier New" w:hAnsi="Courier New" w:cs="Courier New"/>
          <w:sz w:val="20"/>
          <w:szCs w:val="20"/>
        </w:rPr>
        <w:t xml:space="preserve"> # warning limit for a partner</w:t>
      </w:r>
    </w:p>
    <w:p w14:paraId="718D8DC7" w14:textId="77777777" w:rsidR="00F74F25" w:rsidRPr="00453238" w:rsidRDefault="00F74F25" w:rsidP="00F74F25">
      <w:pPr>
        <w:pStyle w:val="ListParagraph"/>
        <w:numPr>
          <w:ilvl w:val="0"/>
          <w:numId w:val="28"/>
        </w:numPr>
        <w:rPr>
          <w:rFonts w:ascii="Courier New" w:hAnsi="Courier New" w:cs="Courier New"/>
          <w:sz w:val="20"/>
          <w:szCs w:val="20"/>
        </w:rPr>
      </w:pPr>
      <w:r w:rsidRPr="00453238">
        <w:rPr>
          <w:rFonts w:ascii="Courier New" w:hAnsi="Courier New" w:cs="Courier New"/>
          <w:b/>
          <w:sz w:val="20"/>
          <w:szCs w:val="20"/>
        </w:rPr>
        <w:t>/meters/limits/meteringLimit?partnerId=&lt;id&gt;</w:t>
      </w:r>
      <w:r w:rsidRPr="00453238">
        <w:rPr>
          <w:rFonts w:ascii="Courier New" w:hAnsi="Courier New" w:cs="Courier New"/>
          <w:sz w:val="20"/>
          <w:szCs w:val="20"/>
        </w:rPr>
        <w:t xml:space="preserve"> # metering limit for a partner</w:t>
      </w:r>
    </w:p>
    <w:p w14:paraId="5E84F743" w14:textId="77777777" w:rsidR="00F74F25" w:rsidRDefault="00F74F25" w:rsidP="00453238">
      <w:pPr>
        <w:pStyle w:val="Heading1"/>
      </w:pPr>
      <w:r>
        <w:t>Subscriptions</w:t>
      </w:r>
    </w:p>
    <w:p w14:paraId="6C71AC44" w14:textId="12DC5007" w:rsidR="00301169" w:rsidRDefault="00301169" w:rsidP="00301169">
      <w:pPr>
        <w:keepNext/>
      </w:pPr>
      <w:r>
        <w:t xml:space="preserve">A </w:t>
      </w:r>
      <w:r w:rsidRPr="00ED52F4">
        <w:rPr>
          <w:i/>
        </w:rPr>
        <w:t>subscription</w:t>
      </w:r>
      <w:r>
        <w:t xml:space="preserve"> is a</w:t>
      </w:r>
      <w:r w:rsidRPr="00ED52F4">
        <w:t>n agreement by a party to take and pay for access to a partner system</w:t>
      </w:r>
      <w:r>
        <w:t>. A subscription has a set of transactions (initial subscription, renewal, refund). Each subscription has a set of transactions that shows the transaction history of the subscription (initial subscription, renewals, and refunds).</w:t>
      </w:r>
    </w:p>
    <w:p w14:paraId="3FC4B7AB" w14:textId="77777777" w:rsidR="00A0765A" w:rsidRDefault="00301169" w:rsidP="00A0765A">
      <w:r>
        <w:t>The subscription has a party ID, a partner ID, a start date, and end Date, and a subscription ID. The combination of party ID and partner ID uniquely identifies the subscription; the subscription ID provides an alternate, single-number identifier for the subscription.</w:t>
      </w:r>
    </w:p>
    <w:p w14:paraId="48D4CF61" w14:textId="78C6E2AD" w:rsidR="00742538" w:rsidRDefault="00742538" w:rsidP="00A0765A">
      <w:pPr>
        <w:pStyle w:val="ListParagraph"/>
        <w:numPr>
          <w:ilvl w:val="0"/>
          <w:numId w:val="30"/>
        </w:numPr>
      </w:pPr>
      <w:r>
        <w:t>/subscriptions # all subscriptions</w:t>
      </w:r>
    </w:p>
    <w:p w14:paraId="0ECB37DA" w14:textId="319BC019" w:rsidR="00742538" w:rsidRDefault="00742538" w:rsidP="00742538">
      <w:pPr>
        <w:pStyle w:val="ListParagraph"/>
        <w:numPr>
          <w:ilvl w:val="0"/>
          <w:numId w:val="29"/>
        </w:numPr>
      </w:pPr>
      <w:r>
        <w:t>/subscriptions?partnerId=&lt;id&gt; # all subscriptions for a partner</w:t>
      </w:r>
    </w:p>
    <w:p w14:paraId="252A56D3" w14:textId="3F255ACB" w:rsidR="00742538" w:rsidRDefault="00742538" w:rsidP="00742538">
      <w:pPr>
        <w:pStyle w:val="ListParagraph"/>
        <w:numPr>
          <w:ilvl w:val="0"/>
          <w:numId w:val="29"/>
        </w:numPr>
      </w:pPr>
      <w:r>
        <w:t>/subscriptions/&lt;id&gt; # a specific subscription</w:t>
      </w:r>
    </w:p>
    <w:p w14:paraId="57A74EAF" w14:textId="77777777" w:rsidR="002D30C2" w:rsidRDefault="002D30C2" w:rsidP="002D30C2">
      <w:pPr>
        <w:pStyle w:val="ListParagraph"/>
        <w:numPr>
          <w:ilvl w:val="0"/>
          <w:numId w:val="29"/>
        </w:numPr>
      </w:pPr>
      <w:r>
        <w:t>/subscriptions/active # all active subscriptions</w:t>
      </w:r>
    </w:p>
    <w:p w14:paraId="714419A9" w14:textId="5AC0D11B" w:rsidR="002D30C2" w:rsidRDefault="002D30C2" w:rsidP="002D30C2">
      <w:pPr>
        <w:pStyle w:val="ListParagraph"/>
        <w:numPr>
          <w:ilvl w:val="0"/>
          <w:numId w:val="29"/>
        </w:numPr>
      </w:pPr>
      <w:r>
        <w:t>/subscriptions/active</w:t>
      </w:r>
      <w:r>
        <w:t>?</w:t>
      </w:r>
      <w:r>
        <w:t>partyId=&lt;id&gt; # all active subscriptions for a party</w:t>
      </w:r>
    </w:p>
    <w:p w14:paraId="449190F2" w14:textId="77777777" w:rsidR="00384446" w:rsidRDefault="00384446" w:rsidP="00384446">
      <w:pPr>
        <w:pStyle w:val="ListParagraph"/>
        <w:numPr>
          <w:ilvl w:val="0"/>
          <w:numId w:val="29"/>
        </w:numPr>
      </w:pPr>
      <w:r>
        <w:t>/subscriptions/active?partnerId=&lt;id&gt; # all active subscriptions for a partner</w:t>
      </w:r>
    </w:p>
    <w:p w14:paraId="1F726B35" w14:textId="7DE32FBD" w:rsidR="00384446" w:rsidRDefault="00384446" w:rsidP="00384446">
      <w:pPr>
        <w:pStyle w:val="ListParagraph"/>
        <w:numPr>
          <w:ilvl w:val="0"/>
          <w:numId w:val="29"/>
        </w:numPr>
      </w:pPr>
      <w:r>
        <w:t>/subscriptions/active?</w:t>
      </w:r>
      <w:r>
        <w:t>ip</w:t>
      </w:r>
      <w:r>
        <w:t>=&lt;i</w:t>
      </w:r>
      <w:r>
        <w:t>p</w:t>
      </w:r>
      <w:r>
        <w:t>&gt;?partnerId=&lt;id&gt; # all active subscriptions for a partner</w:t>
      </w:r>
    </w:p>
    <w:p w14:paraId="7D8243A9" w14:textId="4221978D" w:rsidR="002D30C2" w:rsidRDefault="002D30C2" w:rsidP="002D30C2">
      <w:pPr>
        <w:pStyle w:val="ListParagraph"/>
        <w:numPr>
          <w:ilvl w:val="0"/>
          <w:numId w:val="29"/>
        </w:numPr>
      </w:pPr>
      <w:r>
        <w:t>/subscriptions/active</w:t>
      </w:r>
      <w:r>
        <w:t>?</w:t>
      </w:r>
      <w:r>
        <w:t>partnerId=&lt;id&gt;</w:t>
      </w:r>
      <w:r>
        <w:t>&amp;</w:t>
      </w:r>
      <w:bookmarkStart w:id="0" w:name="_GoBack"/>
      <w:bookmarkEnd w:id="0"/>
      <w:r>
        <w:t>partyId=&lt;id&gt;  # all active subscriptions for a partner</w:t>
      </w:r>
      <w:r>
        <w:t xml:space="preserve"> and party</w:t>
      </w:r>
      <w:r w:rsidR="00F21AB4">
        <w:t xml:space="preserve"> with an ip address in a subscribed ip range</w:t>
      </w:r>
    </w:p>
    <w:p w14:paraId="35C1F170" w14:textId="157565D5" w:rsidR="00742538" w:rsidRDefault="00742538" w:rsidP="00742538">
      <w:pPr>
        <w:pStyle w:val="ListParagraph"/>
        <w:numPr>
          <w:ilvl w:val="0"/>
          <w:numId w:val="29"/>
        </w:numPr>
      </w:pPr>
      <w:r>
        <w:lastRenderedPageBreak/>
        <w:t>/subscriptions/parties</w:t>
      </w:r>
      <w:r w:rsidR="00A0765A">
        <w:t xml:space="preserve"> # all parties</w:t>
      </w:r>
    </w:p>
    <w:p w14:paraId="6C582D47" w14:textId="53D05CD1" w:rsidR="00742538" w:rsidRDefault="00742538" w:rsidP="00742538">
      <w:pPr>
        <w:pStyle w:val="ListParagraph"/>
        <w:numPr>
          <w:ilvl w:val="0"/>
          <w:numId w:val="29"/>
        </w:numPr>
      </w:pPr>
      <w:r>
        <w:t>/subscriptions/parties/&lt;id&gt;</w:t>
      </w:r>
      <w:r w:rsidR="00A0765A">
        <w:t xml:space="preserve"> # a specific party</w:t>
      </w:r>
    </w:p>
    <w:p w14:paraId="12A497B5" w14:textId="7B859FDB" w:rsidR="00A0765A" w:rsidRDefault="00A0765A" w:rsidP="00A0765A">
      <w:pPr>
        <w:pStyle w:val="ListParagraph"/>
        <w:numPr>
          <w:ilvl w:val="0"/>
          <w:numId w:val="29"/>
        </w:numPr>
      </w:pPr>
      <w:r>
        <w:t>/subscriptions/transactions</w:t>
      </w:r>
      <w:r>
        <w:t xml:space="preserve"> # all subscription transactions</w:t>
      </w:r>
    </w:p>
    <w:p w14:paraId="4F5CBAD1" w14:textId="50527DE8" w:rsidR="00A0765A" w:rsidRDefault="00A0765A" w:rsidP="00A0765A">
      <w:pPr>
        <w:pStyle w:val="ListParagraph"/>
        <w:numPr>
          <w:ilvl w:val="0"/>
          <w:numId w:val="29"/>
        </w:numPr>
      </w:pPr>
      <w:r>
        <w:t>/subscriptions/transactions</w:t>
      </w:r>
      <w:r>
        <w:t>/&lt;id&gt; # a specific subscription transaction</w:t>
      </w:r>
    </w:p>
    <w:p w14:paraId="7E09F5E4" w14:textId="3EF709EF" w:rsidR="00A0765A" w:rsidRPr="00BA3751" w:rsidRDefault="00A0765A" w:rsidP="00A0765A">
      <w:pPr>
        <w:pStyle w:val="ListParagraph"/>
        <w:numPr>
          <w:ilvl w:val="0"/>
          <w:numId w:val="29"/>
        </w:numPr>
      </w:pPr>
      <w:r>
        <w:t>/subscriptions/ipranges</w:t>
      </w:r>
      <w:r>
        <w:t xml:space="preserve"> # all ip ranges</w:t>
      </w:r>
    </w:p>
    <w:p w14:paraId="5F2B2CC7" w14:textId="2644E3AD" w:rsidR="00A0765A" w:rsidRPr="00BA3751" w:rsidRDefault="00A0765A" w:rsidP="00A0765A">
      <w:pPr>
        <w:pStyle w:val="ListParagraph"/>
        <w:numPr>
          <w:ilvl w:val="0"/>
          <w:numId w:val="29"/>
        </w:numPr>
      </w:pPr>
      <w:r>
        <w:t>/subscriptions/ipranges</w:t>
      </w:r>
      <w:r>
        <w:t>/&lt;id&gt; # a specific ip range</w:t>
      </w:r>
    </w:p>
    <w:p w14:paraId="28F6D7E3" w14:textId="4840EE7C" w:rsidR="00301169" w:rsidRPr="00BA3751" w:rsidRDefault="00301169" w:rsidP="002D30C2"/>
    <w:sectPr w:rsidR="00301169" w:rsidRPr="00BA3751" w:rsidSect="00F74F25">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893DB" w14:textId="77777777" w:rsidR="00742538" w:rsidRDefault="00742538">
      <w:pPr>
        <w:spacing w:after="0"/>
      </w:pPr>
      <w:r>
        <w:separator/>
      </w:r>
    </w:p>
  </w:endnote>
  <w:endnote w:type="continuationSeparator" w:id="0">
    <w:p w14:paraId="569CE1F0" w14:textId="77777777" w:rsidR="00742538" w:rsidRDefault="007425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D838C" w14:textId="77777777" w:rsidR="00742538" w:rsidRDefault="00742538" w:rsidP="00F74F25">
    <w:pPr>
      <w:pStyle w:val="Footer"/>
      <w:tabs>
        <w:tab w:val="clear" w:pos="4320"/>
        <w:tab w:val="clear" w:pos="8640"/>
        <w:tab w:val="center" w:pos="468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55890">
      <w:rPr>
        <w:rStyle w:val="PageNumber"/>
        <w:noProof/>
      </w:rPr>
      <w:t>3</w:t>
    </w:r>
    <w:r>
      <w:rPr>
        <w:rStyle w:val="PageNumber"/>
      </w:rPr>
      <w:fldChar w:fldCharType="end"/>
    </w:r>
    <w:r>
      <w:rPr>
        <w:rStyle w:val="PageNumber"/>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540A8" w14:textId="77777777" w:rsidR="00742538" w:rsidRPr="00CC532C" w:rsidRDefault="00742538" w:rsidP="00F74F25">
    <w:pPr>
      <w:pStyle w:val="Footer"/>
      <w:tabs>
        <w:tab w:val="clear" w:pos="4320"/>
        <w:tab w:val="clear" w:pos="8640"/>
        <w:tab w:val="center" w:pos="4680"/>
        <w:tab w:val="right" w:pos="9360"/>
      </w:tabs>
    </w:pPr>
    <w:r w:rsidRPr="00CC532C">
      <w:tab/>
      <w:t xml:space="preserve">© </w:t>
    </w:r>
    <w:r>
      <w:t>Phoenix Bioinformatics Corporation 2015</w:t>
    </w:r>
    <w:r w:rsidRPr="00CC532C">
      <w:t>.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67457" w14:textId="77777777" w:rsidR="00742538" w:rsidRPr="00CC532C" w:rsidRDefault="00742538" w:rsidP="00F74F25">
    <w:pPr>
      <w:pStyle w:val="Footer"/>
      <w:tabs>
        <w:tab w:val="clear" w:pos="4320"/>
        <w:tab w:val="clear" w:pos="8640"/>
        <w:tab w:val="center" w:pos="4680"/>
        <w:tab w:val="right" w:pos="9360"/>
      </w:tabs>
      <w:rPr>
        <w:position w:val="30"/>
      </w:rPr>
    </w:pPr>
    <w:r>
      <w:rPr>
        <w:noProof/>
      </w:rPr>
      <w:drawing>
        <wp:inline distT="0" distB="0" distL="0" distR="0" wp14:anchorId="05A52EF8" wp14:editId="2D07985E">
          <wp:extent cx="1371600" cy="685800"/>
          <wp:effectExtent l="0" t="0" r="0" b="0"/>
          <wp:docPr id="3" name="Picture 3" descr="cis_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_logo_lar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85800"/>
                  </a:xfrm>
                  <a:prstGeom prst="rect">
                    <a:avLst/>
                  </a:prstGeom>
                  <a:noFill/>
                  <a:ln>
                    <a:noFill/>
                  </a:ln>
                </pic:spPr>
              </pic:pic>
            </a:graphicData>
          </a:graphic>
        </wp:inline>
      </w:drawing>
    </w:r>
    <w:r>
      <w:tab/>
    </w:r>
    <w:r>
      <w:tab/>
    </w:r>
    <w:r w:rsidRPr="00CC532C">
      <w:rPr>
        <w:position w:val="30"/>
      </w:rPr>
      <w:t xml:space="preserve">Page </w:t>
    </w:r>
    <w:r w:rsidRPr="00CC532C">
      <w:rPr>
        <w:rStyle w:val="PageNumber"/>
        <w:position w:val="30"/>
      </w:rPr>
      <w:fldChar w:fldCharType="begin"/>
    </w:r>
    <w:r w:rsidRPr="00CC532C">
      <w:rPr>
        <w:rStyle w:val="PageNumber"/>
        <w:position w:val="30"/>
      </w:rPr>
      <w:instrText xml:space="preserve"> PAGE </w:instrText>
    </w:r>
    <w:r w:rsidRPr="00CC532C">
      <w:rPr>
        <w:rStyle w:val="PageNumber"/>
        <w:position w:val="30"/>
      </w:rPr>
      <w:fldChar w:fldCharType="separate"/>
    </w:r>
    <w:r>
      <w:rPr>
        <w:rStyle w:val="PageNumber"/>
        <w:noProof/>
        <w:position w:val="30"/>
      </w:rPr>
      <w:t>2</w:t>
    </w:r>
    <w:r w:rsidRPr="00CC532C">
      <w:rPr>
        <w:rStyle w:val="PageNumber"/>
        <w:position w:val="30"/>
      </w:rPr>
      <w:fldChar w:fldCharType="end"/>
    </w:r>
    <w:r w:rsidRPr="00CC532C">
      <w:rPr>
        <w:rStyle w:val="PageNumber"/>
        <w:position w:val="3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9BF4F4" w14:textId="77777777" w:rsidR="00742538" w:rsidRDefault="00742538">
      <w:pPr>
        <w:spacing w:after="0"/>
      </w:pPr>
      <w:r>
        <w:separator/>
      </w:r>
    </w:p>
  </w:footnote>
  <w:footnote w:type="continuationSeparator" w:id="0">
    <w:p w14:paraId="25A6FC77" w14:textId="77777777" w:rsidR="00742538" w:rsidRDefault="0074253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36E01" w14:textId="77777777" w:rsidR="00742538" w:rsidRDefault="00742538" w:rsidP="00F74F25">
    <w:pPr>
      <w:pStyle w:val="Header"/>
      <w:tabs>
        <w:tab w:val="clear" w:pos="4320"/>
        <w:tab w:val="clear" w:pos="8640"/>
        <w:tab w:val="center" w:pos="4680"/>
        <w:tab w:val="right" w:pos="9360"/>
      </w:tabs>
    </w:pPr>
    <w:r>
      <w:t>Title</w:t>
    </w:r>
    <w:r>
      <w:tab/>
    </w:r>
    <w:r>
      <w:tab/>
      <w:t>May 25, 2015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58AE3" w14:textId="77777777" w:rsidR="00742538" w:rsidRDefault="00742538" w:rsidP="00F74F25">
    <w:pPr>
      <w:pStyle w:val="Header"/>
      <w:tabs>
        <w:tab w:val="clear" w:pos="4320"/>
        <w:tab w:val="clear" w:pos="8640"/>
        <w:tab w:val="center" w:pos="4680"/>
        <w:tab w:val="right" w:pos="936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3ED11" w14:textId="77777777" w:rsidR="00742538" w:rsidRDefault="00742538" w:rsidP="00F74F25">
    <w:pPr>
      <w:pStyle w:val="Header"/>
      <w:tabs>
        <w:tab w:val="clear" w:pos="8640"/>
        <w:tab w:val="right" w:pos="9360"/>
      </w:tabs>
    </w:pPr>
    <w:r>
      <w:t>TAIR Registration Subsystem Requirements</w:t>
    </w:r>
    <w:r>
      <w:tab/>
    </w:r>
    <w:r>
      <w:tab/>
    </w:r>
    <w:r>
      <w:rPr>
        <w:noProof/>
      </w:rPr>
      <w:t>November 27, 2007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0351"/>
    <w:multiLevelType w:val="hybridMultilevel"/>
    <w:tmpl w:val="D6F4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81C65"/>
    <w:multiLevelType w:val="hybridMultilevel"/>
    <w:tmpl w:val="C734D0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851416"/>
    <w:multiLevelType w:val="hybridMultilevel"/>
    <w:tmpl w:val="6E1485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D56880"/>
    <w:multiLevelType w:val="hybridMultilevel"/>
    <w:tmpl w:val="8712374A"/>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4">
    <w:nsid w:val="0A760DAF"/>
    <w:multiLevelType w:val="hybridMultilevel"/>
    <w:tmpl w:val="3FBECE9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13678B9"/>
    <w:multiLevelType w:val="hybridMultilevel"/>
    <w:tmpl w:val="5E1CB0B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1801C5B"/>
    <w:multiLevelType w:val="hybridMultilevel"/>
    <w:tmpl w:val="018C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13687"/>
    <w:multiLevelType w:val="hybridMultilevel"/>
    <w:tmpl w:val="287C61B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121F62FE"/>
    <w:multiLevelType w:val="hybridMultilevel"/>
    <w:tmpl w:val="EAA2F144"/>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12910420"/>
    <w:multiLevelType w:val="hybridMultilevel"/>
    <w:tmpl w:val="00D2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2CB03AF"/>
    <w:multiLevelType w:val="hybridMultilevel"/>
    <w:tmpl w:val="FD88DB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54404E"/>
    <w:multiLevelType w:val="hybridMultilevel"/>
    <w:tmpl w:val="585AF9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927DC0"/>
    <w:multiLevelType w:val="hybridMultilevel"/>
    <w:tmpl w:val="E502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1583F"/>
    <w:multiLevelType w:val="hybridMultilevel"/>
    <w:tmpl w:val="B7B4F9E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305FF6"/>
    <w:multiLevelType w:val="hybridMultilevel"/>
    <w:tmpl w:val="3AC62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F5F5183"/>
    <w:multiLevelType w:val="hybridMultilevel"/>
    <w:tmpl w:val="93A6CF48"/>
    <w:lvl w:ilvl="0" w:tplc="0409000F">
      <w:start w:val="1"/>
      <w:numFmt w:val="decimal"/>
      <w:lvlText w:val="%1."/>
      <w:lvlJc w:val="left"/>
      <w:pPr>
        <w:tabs>
          <w:tab w:val="num" w:pos="1080"/>
        </w:tabs>
        <w:ind w:left="1080" w:hanging="360"/>
      </w:pPr>
    </w:lvl>
    <w:lvl w:ilvl="1" w:tplc="00010409">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36A7D8F"/>
    <w:multiLevelType w:val="hybridMultilevel"/>
    <w:tmpl w:val="3B1862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AD106A"/>
    <w:multiLevelType w:val="hybridMultilevel"/>
    <w:tmpl w:val="A58ED3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AC51C8D"/>
    <w:multiLevelType w:val="hybridMultilevel"/>
    <w:tmpl w:val="F6BC29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0D65882"/>
    <w:multiLevelType w:val="hybridMultilevel"/>
    <w:tmpl w:val="9F9EF0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4E93F01"/>
    <w:multiLevelType w:val="hybridMultilevel"/>
    <w:tmpl w:val="6FEACFD8"/>
    <w:lvl w:ilvl="0" w:tplc="00010409">
      <w:start w:val="1"/>
      <w:numFmt w:val="bullet"/>
      <w:lvlText w:val=""/>
      <w:lvlJc w:val="left"/>
      <w:pPr>
        <w:tabs>
          <w:tab w:val="num" w:pos="1080"/>
        </w:tabs>
        <w:ind w:left="1080" w:hanging="360"/>
      </w:pPr>
      <w:rPr>
        <w:rFonts w:ascii="Symbol" w:hAnsi="Symbol" w:hint="default"/>
      </w:rPr>
    </w:lvl>
    <w:lvl w:ilvl="1" w:tplc="00010409">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70F2B6E"/>
    <w:multiLevelType w:val="hybridMultilevel"/>
    <w:tmpl w:val="A9CCA0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C1E34F1"/>
    <w:multiLevelType w:val="hybridMultilevel"/>
    <w:tmpl w:val="86642F46"/>
    <w:lvl w:ilvl="0" w:tplc="00010409">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3">
    <w:nsid w:val="5D1C5072"/>
    <w:multiLevelType w:val="hybridMultilevel"/>
    <w:tmpl w:val="EE0CF1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ED6061C"/>
    <w:multiLevelType w:val="hybridMultilevel"/>
    <w:tmpl w:val="33F24A30"/>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5">
    <w:nsid w:val="618B6D8D"/>
    <w:multiLevelType w:val="hybridMultilevel"/>
    <w:tmpl w:val="160E56AC"/>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643C2FD1"/>
    <w:multiLevelType w:val="hybridMultilevel"/>
    <w:tmpl w:val="67AE0FA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6FBA13BF"/>
    <w:multiLevelType w:val="hybridMultilevel"/>
    <w:tmpl w:val="87AEAA70"/>
    <w:lvl w:ilvl="0" w:tplc="00010409">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F">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72D34AD5"/>
    <w:multiLevelType w:val="hybridMultilevel"/>
    <w:tmpl w:val="09DA45C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732D6407"/>
    <w:multiLevelType w:val="hybridMultilevel"/>
    <w:tmpl w:val="FD6CBD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9"/>
  </w:num>
  <w:num w:numId="3">
    <w:abstractNumId w:val="21"/>
  </w:num>
  <w:num w:numId="4">
    <w:abstractNumId w:val="16"/>
  </w:num>
  <w:num w:numId="5">
    <w:abstractNumId w:val="29"/>
  </w:num>
  <w:num w:numId="6">
    <w:abstractNumId w:val="11"/>
  </w:num>
  <w:num w:numId="7">
    <w:abstractNumId w:val="13"/>
  </w:num>
  <w:num w:numId="8">
    <w:abstractNumId w:val="23"/>
  </w:num>
  <w:num w:numId="9">
    <w:abstractNumId w:val="24"/>
  </w:num>
  <w:num w:numId="10">
    <w:abstractNumId w:val="1"/>
  </w:num>
  <w:num w:numId="11">
    <w:abstractNumId w:val="25"/>
  </w:num>
  <w:num w:numId="12">
    <w:abstractNumId w:val="10"/>
  </w:num>
  <w:num w:numId="13">
    <w:abstractNumId w:val="5"/>
  </w:num>
  <w:num w:numId="14">
    <w:abstractNumId w:val="17"/>
  </w:num>
  <w:num w:numId="15">
    <w:abstractNumId w:val="4"/>
  </w:num>
  <w:num w:numId="16">
    <w:abstractNumId w:val="2"/>
  </w:num>
  <w:num w:numId="17">
    <w:abstractNumId w:val="18"/>
  </w:num>
  <w:num w:numId="18">
    <w:abstractNumId w:val="28"/>
  </w:num>
  <w:num w:numId="19">
    <w:abstractNumId w:val="9"/>
  </w:num>
  <w:num w:numId="20">
    <w:abstractNumId w:val="27"/>
  </w:num>
  <w:num w:numId="21">
    <w:abstractNumId w:val="22"/>
  </w:num>
  <w:num w:numId="22">
    <w:abstractNumId w:val="3"/>
  </w:num>
  <w:num w:numId="23">
    <w:abstractNumId w:val="7"/>
  </w:num>
  <w:num w:numId="24">
    <w:abstractNumId w:val="26"/>
  </w:num>
  <w:num w:numId="25">
    <w:abstractNumId w:val="8"/>
  </w:num>
  <w:num w:numId="26">
    <w:abstractNumId w:val="15"/>
  </w:num>
  <w:num w:numId="27">
    <w:abstractNumId w:val="20"/>
  </w:num>
  <w:num w:numId="28">
    <w:abstractNumId w:val="12"/>
  </w:num>
  <w:num w:numId="29">
    <w:abstractNumId w:val="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F25"/>
    <w:rsid w:val="00060E33"/>
    <w:rsid w:val="002D30C2"/>
    <w:rsid w:val="00301169"/>
    <w:rsid w:val="00384446"/>
    <w:rsid w:val="00453238"/>
    <w:rsid w:val="004965B9"/>
    <w:rsid w:val="006F16E4"/>
    <w:rsid w:val="00742538"/>
    <w:rsid w:val="00803DEC"/>
    <w:rsid w:val="008B0183"/>
    <w:rsid w:val="008F3749"/>
    <w:rsid w:val="009E0042"/>
    <w:rsid w:val="00A0765A"/>
    <w:rsid w:val="00A55890"/>
    <w:rsid w:val="00BA3751"/>
    <w:rsid w:val="00CE684F"/>
    <w:rsid w:val="00F21AB4"/>
    <w:rsid w:val="00F74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42AD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28"/>
    <w:pPr>
      <w:spacing w:after="120"/>
    </w:pPr>
    <w:rPr>
      <w:sz w:val="24"/>
      <w:szCs w:val="24"/>
    </w:rPr>
  </w:style>
  <w:style w:type="paragraph" w:styleId="Heading1">
    <w:name w:val="heading 1"/>
    <w:basedOn w:val="Normal"/>
    <w:next w:val="Normal"/>
    <w:link w:val="Heading1Char"/>
    <w:qFormat/>
    <w:rsid w:val="0090352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628B"/>
    <w:pPr>
      <w:tabs>
        <w:tab w:val="center" w:pos="4320"/>
        <w:tab w:val="right" w:pos="8640"/>
      </w:tabs>
    </w:pPr>
    <w:rPr>
      <w:rFonts w:ascii="Arial" w:hAnsi="Arial"/>
      <w:sz w:val="20"/>
    </w:rPr>
  </w:style>
  <w:style w:type="paragraph" w:styleId="Footer">
    <w:name w:val="footer"/>
    <w:basedOn w:val="Normal"/>
    <w:rsid w:val="00BC628B"/>
    <w:pPr>
      <w:tabs>
        <w:tab w:val="center" w:pos="4320"/>
        <w:tab w:val="right" w:pos="8640"/>
      </w:tabs>
    </w:pPr>
    <w:rPr>
      <w:rFonts w:ascii="Arial" w:hAnsi="Arial"/>
      <w:sz w:val="20"/>
    </w:rPr>
  </w:style>
  <w:style w:type="character" w:styleId="PageNumber">
    <w:name w:val="page number"/>
    <w:basedOn w:val="DefaultParagraphFont"/>
    <w:rsid w:val="00CC532C"/>
  </w:style>
  <w:style w:type="character" w:styleId="Hyperlink">
    <w:name w:val="Hyperlink"/>
    <w:basedOn w:val="DefaultParagraphFont"/>
    <w:rsid w:val="00CE5A03"/>
    <w:rPr>
      <w:color w:val="0000FF"/>
      <w:u w:val="single"/>
    </w:rPr>
  </w:style>
  <w:style w:type="character" w:customStyle="1" w:styleId="Heading1Char">
    <w:name w:val="Heading 1 Char"/>
    <w:basedOn w:val="DefaultParagraphFont"/>
    <w:link w:val="Heading1"/>
    <w:rsid w:val="003A01C0"/>
    <w:rPr>
      <w:rFonts w:ascii="Arial" w:hAnsi="Arial" w:cs="Arial"/>
      <w:b/>
      <w:bCs/>
      <w:kern w:val="32"/>
      <w:sz w:val="32"/>
      <w:szCs w:val="32"/>
      <w:lang w:val="en-US" w:eastAsia="en-US" w:bidi="ar-SA"/>
    </w:rPr>
  </w:style>
  <w:style w:type="character" w:styleId="FollowedHyperlink">
    <w:name w:val="FollowedHyperlink"/>
    <w:basedOn w:val="DefaultParagraphFont"/>
    <w:rsid w:val="00743FC3"/>
    <w:rPr>
      <w:color w:val="800080"/>
      <w:u w:val="single"/>
    </w:rPr>
  </w:style>
  <w:style w:type="paragraph" w:styleId="BalloonText">
    <w:name w:val="Balloon Text"/>
    <w:basedOn w:val="Normal"/>
    <w:semiHidden/>
    <w:rsid w:val="00307097"/>
    <w:rPr>
      <w:rFonts w:ascii="Lucida Grande" w:hAnsi="Lucida Grande"/>
      <w:sz w:val="18"/>
      <w:szCs w:val="18"/>
    </w:rPr>
  </w:style>
  <w:style w:type="paragraph" w:styleId="ListParagraph">
    <w:name w:val="List Paragraph"/>
    <w:basedOn w:val="Normal"/>
    <w:uiPriority w:val="34"/>
    <w:qFormat/>
    <w:rsid w:val="00F74F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28"/>
    <w:pPr>
      <w:spacing w:after="120"/>
    </w:pPr>
    <w:rPr>
      <w:sz w:val="24"/>
      <w:szCs w:val="24"/>
    </w:rPr>
  </w:style>
  <w:style w:type="paragraph" w:styleId="Heading1">
    <w:name w:val="heading 1"/>
    <w:basedOn w:val="Normal"/>
    <w:next w:val="Normal"/>
    <w:link w:val="Heading1Char"/>
    <w:qFormat/>
    <w:rsid w:val="0090352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628B"/>
    <w:pPr>
      <w:tabs>
        <w:tab w:val="center" w:pos="4320"/>
        <w:tab w:val="right" w:pos="8640"/>
      </w:tabs>
    </w:pPr>
    <w:rPr>
      <w:rFonts w:ascii="Arial" w:hAnsi="Arial"/>
      <w:sz w:val="20"/>
    </w:rPr>
  </w:style>
  <w:style w:type="paragraph" w:styleId="Footer">
    <w:name w:val="footer"/>
    <w:basedOn w:val="Normal"/>
    <w:rsid w:val="00BC628B"/>
    <w:pPr>
      <w:tabs>
        <w:tab w:val="center" w:pos="4320"/>
        <w:tab w:val="right" w:pos="8640"/>
      </w:tabs>
    </w:pPr>
    <w:rPr>
      <w:rFonts w:ascii="Arial" w:hAnsi="Arial"/>
      <w:sz w:val="20"/>
    </w:rPr>
  </w:style>
  <w:style w:type="character" w:styleId="PageNumber">
    <w:name w:val="page number"/>
    <w:basedOn w:val="DefaultParagraphFont"/>
    <w:rsid w:val="00CC532C"/>
  </w:style>
  <w:style w:type="character" w:styleId="Hyperlink">
    <w:name w:val="Hyperlink"/>
    <w:basedOn w:val="DefaultParagraphFont"/>
    <w:rsid w:val="00CE5A03"/>
    <w:rPr>
      <w:color w:val="0000FF"/>
      <w:u w:val="single"/>
    </w:rPr>
  </w:style>
  <w:style w:type="character" w:customStyle="1" w:styleId="Heading1Char">
    <w:name w:val="Heading 1 Char"/>
    <w:basedOn w:val="DefaultParagraphFont"/>
    <w:link w:val="Heading1"/>
    <w:rsid w:val="003A01C0"/>
    <w:rPr>
      <w:rFonts w:ascii="Arial" w:hAnsi="Arial" w:cs="Arial"/>
      <w:b/>
      <w:bCs/>
      <w:kern w:val="32"/>
      <w:sz w:val="32"/>
      <w:szCs w:val="32"/>
      <w:lang w:val="en-US" w:eastAsia="en-US" w:bidi="ar-SA"/>
    </w:rPr>
  </w:style>
  <w:style w:type="character" w:styleId="FollowedHyperlink">
    <w:name w:val="FollowedHyperlink"/>
    <w:basedOn w:val="DefaultParagraphFont"/>
    <w:rsid w:val="00743FC3"/>
    <w:rPr>
      <w:color w:val="800080"/>
      <w:u w:val="single"/>
    </w:rPr>
  </w:style>
  <w:style w:type="paragraph" w:styleId="BalloonText">
    <w:name w:val="Balloon Text"/>
    <w:basedOn w:val="Normal"/>
    <w:semiHidden/>
    <w:rsid w:val="00307097"/>
    <w:rPr>
      <w:rFonts w:ascii="Lucida Grande" w:hAnsi="Lucida Grande"/>
      <w:sz w:val="18"/>
      <w:szCs w:val="18"/>
    </w:rPr>
  </w:style>
  <w:style w:type="paragraph" w:styleId="ListParagraph">
    <w:name w:val="List Paragraph"/>
    <w:basedOn w:val="Normal"/>
    <w:uiPriority w:val="34"/>
    <w:qFormat/>
    <w:rsid w:val="00F74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22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uller:Library:Application%20Support:Microsoft:Office:User%20Templates:My%20Templates:Phoenix%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Phoenix Requirements.dotx</Template>
  <TotalTime>72</TotalTime>
  <Pages>3</Pages>
  <Words>509</Words>
  <Characters>2659</Characters>
  <Application>Microsoft Macintosh Word</Application>
  <DocSecurity>0</DocSecurity>
  <Lines>64</Lines>
  <Paragraphs>49</Paragraphs>
  <ScaleCrop>false</ScaleCrop>
  <HeadingPairs>
    <vt:vector size="2" baseType="variant">
      <vt:variant>
        <vt:lpstr>Title</vt:lpstr>
      </vt:variant>
      <vt:variant>
        <vt:i4>1</vt:i4>
      </vt:variant>
    </vt:vector>
  </HeadingPairs>
  <TitlesOfParts>
    <vt:vector size="1" baseType="lpstr">
      <vt:lpstr>  Requirements</vt:lpstr>
    </vt:vector>
  </TitlesOfParts>
  <Company>Poesys Associates</Company>
  <LinksUpToDate>false</LinksUpToDate>
  <CharactersWithSpaces>3119</CharactersWithSpaces>
  <SharedDoc>false</SharedDoc>
  <HLinks>
    <vt:vector size="12" baseType="variant">
      <vt:variant>
        <vt:i4>4325453</vt:i4>
      </vt:variant>
      <vt:variant>
        <vt:i4>1595</vt:i4>
      </vt:variant>
      <vt:variant>
        <vt:i4>1027</vt:i4>
      </vt:variant>
      <vt:variant>
        <vt:i4>1</vt:i4>
      </vt:variant>
      <vt:variant>
        <vt:lpwstr>cis_logo_large</vt:lpwstr>
      </vt:variant>
      <vt:variant>
        <vt:lpwstr/>
      </vt:variant>
      <vt:variant>
        <vt:i4>4325453</vt:i4>
      </vt:variant>
      <vt:variant>
        <vt:i4>1849</vt:i4>
      </vt:variant>
      <vt:variant>
        <vt:i4>1031</vt:i4>
      </vt:variant>
      <vt:variant>
        <vt:i4>1</vt:i4>
      </vt:variant>
      <vt:variant>
        <vt:lpwstr>cis_logo_large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Requirements</dc:title>
  <dc:subject/>
  <dc:creator>Bob Muller</dc:creator>
  <cp:keywords/>
  <dc:description/>
  <cp:lastModifiedBy>Bob Muller</cp:lastModifiedBy>
  <cp:revision>11</cp:revision>
  <cp:lastPrinted>2007-12-21T00:36:00Z</cp:lastPrinted>
  <dcterms:created xsi:type="dcterms:W3CDTF">2015-05-12T20:18:00Z</dcterms:created>
  <dcterms:modified xsi:type="dcterms:W3CDTF">2015-05-12T22:36:00Z</dcterms:modified>
</cp:coreProperties>
</file>