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E8C" w:rsidRPr="00C63003" w:rsidRDefault="00C63003" w:rsidP="00292C9B">
      <w:pPr>
        <w:pStyle w:val="a4"/>
      </w:pPr>
      <w:r>
        <w:rPr>
          <w:lang w:val="en-US"/>
        </w:rPr>
        <w:t>C</w:t>
      </w:r>
      <w:proofErr w:type="spellStart"/>
      <w:r>
        <w:t>труктуры</w:t>
      </w:r>
      <w:proofErr w:type="spellEnd"/>
      <w:r>
        <w:t xml:space="preserve"> данных </w:t>
      </w:r>
      <w:r w:rsidR="00112D11">
        <w:rPr>
          <w:lang w:val="en-US"/>
        </w:rPr>
        <w:t>Map</w:t>
      </w:r>
      <w:r w:rsidR="00112D11" w:rsidRPr="0019094E">
        <w:t xml:space="preserve"> </w:t>
      </w:r>
      <w:r>
        <w:t xml:space="preserve">в </w:t>
      </w:r>
      <w:proofErr w:type="spellStart"/>
      <w:r>
        <w:t>Java</w:t>
      </w:r>
      <w:proofErr w:type="spellEnd"/>
    </w:p>
    <w:p w:rsidR="009A6C41" w:rsidRDefault="009A6C41" w:rsidP="009A6C41">
      <w:r w:rsidRPr="009A6C41">
        <w:rPr>
          <w:b/>
        </w:rPr>
        <w:t>Контейнеры</w:t>
      </w:r>
      <w:r>
        <w:t xml:space="preserve"> - это хранилища, поддерживающие различные способы хранения и упорядочения объектов с целью обеспечения возможностей эффективного доступа к ним. Они представляют собой реализацию абстрактных структур данных, поддерживающих три основные операции </w:t>
      </w:r>
      <w:r w:rsidRPr="009A6C41">
        <w:t xml:space="preserve">[1, </w:t>
      </w:r>
      <w:r>
        <w:rPr>
          <w:lang w:val="en-US"/>
        </w:rPr>
        <w:t>c</w:t>
      </w:r>
      <w:r w:rsidRPr="009A6C41">
        <w:t>. 253]</w:t>
      </w:r>
      <w:r>
        <w:t>:</w:t>
      </w:r>
    </w:p>
    <w:p w:rsidR="009A6C41" w:rsidRDefault="009A6C41" w:rsidP="009A6C41">
      <w:pPr>
        <w:pStyle w:val="af4"/>
        <w:numPr>
          <w:ilvl w:val="0"/>
          <w:numId w:val="18"/>
        </w:numPr>
      </w:pPr>
      <w:r>
        <w:t>Добавление нового элемента в коллекцию.</w:t>
      </w:r>
    </w:p>
    <w:p w:rsidR="009A6C41" w:rsidRDefault="009A6C41" w:rsidP="009D2A47">
      <w:pPr>
        <w:pStyle w:val="af4"/>
        <w:numPr>
          <w:ilvl w:val="0"/>
          <w:numId w:val="18"/>
        </w:numPr>
      </w:pPr>
      <w:r>
        <w:t>Удаление элемента из коллекции.</w:t>
      </w:r>
    </w:p>
    <w:p w:rsidR="00E73E8C" w:rsidRDefault="009A6C41" w:rsidP="009D2A47">
      <w:pPr>
        <w:pStyle w:val="af4"/>
        <w:numPr>
          <w:ilvl w:val="0"/>
          <w:numId w:val="18"/>
        </w:numPr>
      </w:pPr>
      <w:r>
        <w:t>Изменение элемента в коллекции.</w:t>
      </w:r>
    </w:p>
    <w:p w:rsidR="007A2783" w:rsidRDefault="007A2783" w:rsidP="007A2783">
      <w:r>
        <w:t>Применение контейнеров обусловливается возросшими объемами обрабатываемой информации. В этих условиях массивы не могут удовлетворить всем требованиям.</w:t>
      </w:r>
    </w:p>
    <w:p w:rsidR="007A2783" w:rsidRDefault="007A2783" w:rsidP="007A2783">
      <w:r>
        <w:t xml:space="preserve">Контейнеры в </w:t>
      </w:r>
      <w:r>
        <w:rPr>
          <w:lang w:val="en-US"/>
        </w:rPr>
        <w:t>Java</w:t>
      </w:r>
      <w:r w:rsidRPr="007A2783">
        <w:t xml:space="preserve"> </w:t>
      </w:r>
      <w:r>
        <w:t>можно разделить на:</w:t>
      </w:r>
    </w:p>
    <w:p w:rsidR="007A2783" w:rsidRPr="007A2783" w:rsidRDefault="007A2783" w:rsidP="007A2783">
      <w:pPr>
        <w:pStyle w:val="af4"/>
        <w:numPr>
          <w:ilvl w:val="0"/>
          <w:numId w:val="19"/>
        </w:numPr>
      </w:pPr>
      <w:r>
        <w:t>Коллекции (</w:t>
      </w:r>
      <w:r>
        <w:rPr>
          <w:lang w:val="en-US"/>
        </w:rPr>
        <w:t>Collections</w:t>
      </w:r>
      <w:r>
        <w:t>)</w:t>
      </w:r>
      <w:r>
        <w:rPr>
          <w:lang w:val="en-US"/>
        </w:rPr>
        <w:t>;</w:t>
      </w:r>
    </w:p>
    <w:p w:rsidR="007A2783" w:rsidRDefault="00DC1238" w:rsidP="00DC1238">
      <w:pPr>
        <w:pStyle w:val="af4"/>
        <w:numPr>
          <w:ilvl w:val="0"/>
          <w:numId w:val="19"/>
        </w:numPr>
      </w:pPr>
      <w:r>
        <w:t xml:space="preserve">Отображение </w:t>
      </w:r>
      <w:r w:rsidRPr="00DC1238">
        <w:t>вида «ключ-значение»</w:t>
      </w:r>
      <w:r>
        <w:t xml:space="preserve"> (</w:t>
      </w:r>
      <w:r w:rsidR="007A2783">
        <w:rPr>
          <w:lang w:val="en-US"/>
        </w:rPr>
        <w:t>Map</w:t>
      </w:r>
      <w:r>
        <w:t>);</w:t>
      </w:r>
    </w:p>
    <w:p w:rsidR="00837CBD" w:rsidRDefault="00DC1238" w:rsidP="00DC1238">
      <w:r>
        <w:t xml:space="preserve">Такое разделение обусловлено тем, что все контейнеры кроме </w:t>
      </w:r>
      <w:r>
        <w:rPr>
          <w:lang w:val="en-US"/>
        </w:rPr>
        <w:t>Map</w:t>
      </w:r>
      <w:r>
        <w:t xml:space="preserve"> принадлежат к иерархии классов </w:t>
      </w:r>
      <w:r>
        <w:rPr>
          <w:lang w:val="en-US"/>
        </w:rPr>
        <w:t>Collections</w:t>
      </w:r>
      <w:r>
        <w:t xml:space="preserve">. </w:t>
      </w:r>
      <w:r w:rsidR="00837CBD">
        <w:t xml:space="preserve">Контейнеры </w:t>
      </w:r>
      <w:r w:rsidR="00837CBD">
        <w:rPr>
          <w:lang w:val="en-US"/>
        </w:rPr>
        <w:t>Map</w:t>
      </w:r>
      <w:r w:rsidR="00837CBD">
        <w:t xml:space="preserve"> реализованы отдельно, но они используют коллекции для итерирования. </w:t>
      </w:r>
    </w:p>
    <w:p w:rsidR="00837CBD" w:rsidRPr="00BE43E2" w:rsidRDefault="00837CBD" w:rsidP="00BE43E2">
      <w:pPr>
        <w:pStyle w:val="1"/>
        <w:rPr>
          <w:rFonts w:asciiTheme="minorHAnsi" w:hAnsiTheme="minorHAnsi"/>
          <w:color w:val="auto"/>
        </w:rPr>
      </w:pPr>
      <w:r w:rsidRPr="00BE43E2">
        <w:rPr>
          <w:rFonts w:asciiTheme="minorHAnsi" w:hAnsiTheme="minorHAnsi"/>
          <w:color w:val="auto"/>
        </w:rPr>
        <w:t>Итераторы</w:t>
      </w:r>
    </w:p>
    <w:p w:rsidR="00837CBD" w:rsidRDefault="00837CBD" w:rsidP="00837CBD">
      <w:r>
        <w:rPr>
          <w:rStyle w:val="a8"/>
        </w:rPr>
        <w:t>О</w:t>
      </w:r>
      <w:r>
        <w:t>бъекты, абстрагирующие за единым интерфейсом доступ к элементам коллекции. Итератор позволяет получить доступ к элементам любой коллекции без вникания в суть ее реализации.</w:t>
      </w:r>
    </w:p>
    <w:p w:rsidR="00836833" w:rsidRDefault="00836833" w:rsidP="00837CBD">
      <w:r>
        <w:t>Иерархия итераторов представлена ниже</w:t>
      </w:r>
      <w:r>
        <w:br/>
      </w:r>
      <w:r>
        <w:object w:dxaOrig="2161"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o:ole="">
            <v:imagedata r:id="rId8" o:title=""/>
          </v:shape>
          <o:OLEObject Type="Embed" ProgID="Photoshop.Image.13" ShapeID="_x0000_i1025" DrawAspect="Content" ObjectID="_1513502104" r:id="rId9">
            <o:FieldCodes>\s</o:FieldCodes>
          </o:OLEObject>
        </w:object>
      </w:r>
    </w:p>
    <w:p w:rsidR="00836833" w:rsidRPr="00836833" w:rsidRDefault="00836833" w:rsidP="00837CBD">
      <w:r>
        <w:t xml:space="preserve">Интерфейс </w:t>
      </w:r>
      <w:r w:rsidRPr="00836833">
        <w:rPr>
          <w:b/>
          <w:lang w:val="en-US"/>
        </w:rPr>
        <w:t>Iterator</w:t>
      </w:r>
      <w:r>
        <w:rPr>
          <w:b/>
        </w:rPr>
        <w:t xml:space="preserve"> </w:t>
      </w:r>
      <w:r>
        <w:t xml:space="preserve">позволяет организовать цикл для перебора коллекции получая либо удаляя элементы. </w:t>
      </w:r>
      <w:r w:rsidRPr="00836833">
        <w:t xml:space="preserve"> </w:t>
      </w:r>
    </w:p>
    <w:p w:rsidR="00836833" w:rsidRPr="00836833" w:rsidRDefault="00836833" w:rsidP="00837CBD">
      <w:r>
        <w:t xml:space="preserve">Интерфейс </w:t>
      </w:r>
      <w:r w:rsidRPr="00836833">
        <w:rPr>
          <w:b/>
          <w:lang w:val="en-US"/>
        </w:rPr>
        <w:t>ListIterator</w:t>
      </w:r>
      <w:r w:rsidRPr="000600C9">
        <w:t xml:space="preserve"> </w:t>
      </w:r>
      <w:r w:rsidR="000600C9">
        <w:t xml:space="preserve">добавляет к </w:t>
      </w:r>
      <w:r>
        <w:t>интерфейс</w:t>
      </w:r>
      <w:r w:rsidR="000600C9">
        <w:t xml:space="preserve">у </w:t>
      </w:r>
      <w:r w:rsidRPr="00836833">
        <w:rPr>
          <w:b/>
          <w:lang w:val="en-US"/>
        </w:rPr>
        <w:t>Iterator</w:t>
      </w:r>
      <w:r>
        <w:rPr>
          <w:b/>
        </w:rPr>
        <w:t xml:space="preserve"> </w:t>
      </w:r>
      <w:r w:rsidR="000600C9">
        <w:t xml:space="preserve">двунаправленный проход по списку и возможность модификации элементов. </w:t>
      </w:r>
      <w:r>
        <w:t xml:space="preserve"> </w:t>
      </w:r>
    </w:p>
    <w:p w:rsidR="002C78D9" w:rsidRPr="00BE43E2" w:rsidRDefault="002C78D9" w:rsidP="00BE43E2">
      <w:pPr>
        <w:pStyle w:val="1"/>
        <w:rPr>
          <w:rFonts w:asciiTheme="minorHAnsi" w:hAnsiTheme="minorHAnsi"/>
          <w:color w:val="auto"/>
        </w:rPr>
      </w:pPr>
      <w:r w:rsidRPr="00BE43E2">
        <w:rPr>
          <w:rFonts w:asciiTheme="minorHAnsi" w:hAnsiTheme="minorHAnsi"/>
          <w:color w:val="auto"/>
        </w:rPr>
        <w:lastRenderedPageBreak/>
        <w:t>Реализации интерфейса Map</w:t>
      </w:r>
    </w:p>
    <w:p w:rsidR="002C78D9" w:rsidRDefault="002C78D9" w:rsidP="002C78D9">
      <w:r>
        <w:t xml:space="preserve">Интерфейс Map соотносит уникальные ключи со значениями. Ключ - это объект, который вы используете для последующего извлечения данных. Задавая ключ и значение, вы можете помещать значения в объект карты. После того как это значение сохранено, вы можете получить его по ключу. </w:t>
      </w:r>
    </w:p>
    <w:p w:rsidR="002C78D9" w:rsidRDefault="002C78D9" w:rsidP="002C78D9">
      <w:r>
        <w:rPr>
          <w:noProof/>
          <w:lang w:eastAsia="ru-RU"/>
        </w:rPr>
        <w:drawing>
          <wp:inline distT="0" distB="0" distL="0" distR="0">
            <wp:extent cx="4291045" cy="47148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0">
                      <a:extLst>
                        <a:ext uri="{28A0092B-C50C-407E-A947-70E740481C1C}">
                          <a14:useLocalDpi xmlns:a14="http://schemas.microsoft.com/office/drawing/2010/main" val="0"/>
                        </a:ext>
                      </a:extLst>
                    </a:blip>
                    <a:stretch>
                      <a:fillRect/>
                    </a:stretch>
                  </pic:blipFill>
                  <pic:spPr>
                    <a:xfrm>
                      <a:off x="0" y="0"/>
                      <a:ext cx="4293120" cy="4717155"/>
                    </a:xfrm>
                    <a:prstGeom prst="rect">
                      <a:avLst/>
                    </a:prstGeom>
                  </pic:spPr>
                </pic:pic>
              </a:graphicData>
            </a:graphic>
          </wp:inline>
        </w:drawing>
      </w:r>
    </w:p>
    <w:p w:rsidR="000B04A0" w:rsidRDefault="002C78D9" w:rsidP="000B311C">
      <w:pPr>
        <w:pStyle w:val="af4"/>
        <w:numPr>
          <w:ilvl w:val="0"/>
          <w:numId w:val="22"/>
        </w:numPr>
      </w:pPr>
      <w:r w:rsidRPr="000B04A0">
        <w:rPr>
          <w:b/>
        </w:rPr>
        <w:t>HashMap</w:t>
      </w:r>
      <w:r>
        <w:t xml:space="preserve"> - основан на хэш-таблицах, реализует интерфейс Map (что подразумевает хранение данных в виде пар ключ/значение). Ключи и значения могут быть любых типов, в том числе и null. Данная реализация не дает гарантий относительно порядка элементов с течением времени.</w:t>
      </w:r>
      <w:r w:rsidR="000B04A0">
        <w:br/>
      </w:r>
    </w:p>
    <w:p w:rsidR="000B04A0" w:rsidRDefault="002C78D9" w:rsidP="00082714">
      <w:pPr>
        <w:pStyle w:val="af4"/>
        <w:numPr>
          <w:ilvl w:val="0"/>
          <w:numId w:val="22"/>
        </w:numPr>
      </w:pPr>
      <w:r w:rsidRPr="000B04A0">
        <w:rPr>
          <w:b/>
        </w:rPr>
        <w:t xml:space="preserve">LinkedHashMap - </w:t>
      </w:r>
      <w:r>
        <w:t>расширяет класс HashMap. Он создает связный список элементов в карте, расположенных в том порядке, в котором они вставлялись. Это позволяет организовать перебор карты в порядке вставки. Также можете создать объект класса LinkedHashMap, возвращающий свои элементы в том порядке, в котором к ним в последний раз осуществлялся доступ.</w:t>
      </w:r>
    </w:p>
    <w:p w:rsidR="000B04A0" w:rsidRDefault="000B04A0" w:rsidP="000B04A0">
      <w:pPr>
        <w:pStyle w:val="af4"/>
      </w:pPr>
    </w:p>
    <w:p w:rsidR="000B04A0" w:rsidRDefault="002C78D9" w:rsidP="006A2DF3">
      <w:pPr>
        <w:pStyle w:val="af4"/>
        <w:numPr>
          <w:ilvl w:val="0"/>
          <w:numId w:val="22"/>
        </w:numPr>
      </w:pPr>
      <w:r w:rsidRPr="000B04A0">
        <w:rPr>
          <w:b/>
        </w:rPr>
        <w:lastRenderedPageBreak/>
        <w:t>TreeMap</w:t>
      </w:r>
      <w:r>
        <w:t xml:space="preserve"> - расширяет класс AbstractMap и реализует интерфейс NavigatebleMap. Он создает коллекцию, которая для хранения элементов применяет дерево. Объекты сохраняются в отсортированном порядке по возрастанию. Время доступа и извлечения элементов достаточно мало, что делает класс TreeMap блестящим выбором для хранения больших объемов отсортированной информации, которая должна быть быстро найдена.</w:t>
      </w:r>
    </w:p>
    <w:p w:rsidR="000B04A0" w:rsidRDefault="000B04A0" w:rsidP="000B04A0">
      <w:pPr>
        <w:pStyle w:val="af4"/>
      </w:pPr>
    </w:p>
    <w:p w:rsidR="00333294" w:rsidRDefault="002C78D9" w:rsidP="006A2DF3">
      <w:pPr>
        <w:pStyle w:val="af4"/>
        <w:numPr>
          <w:ilvl w:val="0"/>
          <w:numId w:val="22"/>
        </w:numPr>
      </w:pPr>
      <w:r w:rsidRPr="000B04A0">
        <w:rPr>
          <w:b/>
        </w:rPr>
        <w:t>WeakHashMap</w:t>
      </w:r>
      <w:r>
        <w:t xml:space="preserve"> - коллекция, использующая слабые ссылки для ключей (а не значений). Слабая ссылка (англ. weak reference) </w:t>
      </w:r>
      <w:r w:rsidR="000B04A0">
        <w:t>-</w:t>
      </w:r>
      <w:r>
        <w:t xml:space="preserve"> специфический вид ссылок на динамически создаваемые объекты в системах со сборкой мусора. Отличается от обычных ссылок тем, что не учитывается сборщиком мусора при выявлении объектов, подлежащих удалению.</w:t>
      </w:r>
    </w:p>
    <w:p w:rsidR="00723031" w:rsidRDefault="00723031" w:rsidP="00723031">
      <w:pPr>
        <w:pStyle w:val="1"/>
        <w:rPr>
          <w:rFonts w:asciiTheme="minorHAnsi" w:hAnsiTheme="minorHAnsi"/>
          <w:color w:val="auto"/>
        </w:rPr>
      </w:pPr>
      <w:r w:rsidRPr="00723031">
        <w:rPr>
          <w:rFonts w:asciiTheme="minorHAnsi" w:hAnsiTheme="minorHAnsi"/>
          <w:color w:val="auto"/>
        </w:rPr>
        <w:t xml:space="preserve">Нестатические блоки инициализации </w:t>
      </w:r>
    </w:p>
    <w:p w:rsidR="00723031" w:rsidRDefault="00723031" w:rsidP="00723031">
      <w:r>
        <w:t>С</w:t>
      </w:r>
      <w:r>
        <w:t>уществуют также и нестатические блоки инициализации (</w:t>
      </w:r>
      <w:proofErr w:type="spellStart"/>
      <w:r>
        <w:rPr>
          <w:i/>
          <w:iCs/>
        </w:rPr>
        <w:t>instance</w:t>
      </w:r>
      <w:proofErr w:type="spellEnd"/>
      <w:r>
        <w:rPr>
          <w:i/>
          <w:iCs/>
        </w:rPr>
        <w:t xml:space="preserve"> </w:t>
      </w:r>
      <w:proofErr w:type="spellStart"/>
      <w:r>
        <w:rPr>
          <w:i/>
          <w:iCs/>
        </w:rPr>
        <w:t>initializers</w:t>
      </w:r>
      <w:proofErr w:type="spellEnd"/>
      <w:r>
        <w:t>). Они позволяют проводить инициализацию объектов вне зависимости от того, какой конструктор был вызван или</w:t>
      </w:r>
      <w:r>
        <w:t xml:space="preserve"> </w:t>
      </w:r>
      <w:r>
        <w:t xml:space="preserve">вести </w:t>
      </w:r>
      <w:proofErr w:type="spellStart"/>
      <w:r>
        <w:t>логирование</w:t>
      </w:r>
      <w:proofErr w:type="spellEnd"/>
      <w:r>
        <w:t>:</w:t>
      </w:r>
    </w:p>
    <w:p w:rsidR="00723031" w:rsidRPr="00723031" w:rsidRDefault="00723031" w:rsidP="00723031">
      <w:pPr>
        <w:pStyle w:val="HTML"/>
        <w:rPr>
          <w:rStyle w:val="HTML2"/>
          <w:rFonts w:eastAsiaTheme="majorEastAsia"/>
          <w:lang w:val="en-US"/>
        </w:rPr>
      </w:pPr>
      <w:proofErr w:type="gramStart"/>
      <w:r w:rsidRPr="00723031">
        <w:rPr>
          <w:rStyle w:val="hljs-keyword"/>
          <w:rFonts w:eastAsiaTheme="majorEastAsia"/>
          <w:lang w:val="en-US"/>
        </w:rPr>
        <w:t>class</w:t>
      </w:r>
      <w:proofErr w:type="gramEnd"/>
      <w:r w:rsidRPr="00723031">
        <w:rPr>
          <w:rStyle w:val="hljs-class"/>
          <w:rFonts w:eastAsiaTheme="majorEastAsia"/>
          <w:lang w:val="en-US"/>
        </w:rPr>
        <w:t xml:space="preserve"> </w:t>
      </w:r>
      <w:r w:rsidRPr="00723031">
        <w:rPr>
          <w:rStyle w:val="hljs-title"/>
          <w:rFonts w:eastAsiaTheme="majorEastAsia"/>
          <w:lang w:val="en-US"/>
        </w:rPr>
        <w:t>Bar</w:t>
      </w:r>
      <w:r w:rsidRPr="00723031">
        <w:rPr>
          <w:rStyle w:val="hljs-class"/>
          <w:rFonts w:eastAsiaTheme="majorEastAsia"/>
          <w:lang w:val="en-US"/>
        </w:rPr>
        <w:t xml:space="preserve"> </w:t>
      </w:r>
      <w:r w:rsidRPr="00723031">
        <w:rPr>
          <w:rStyle w:val="HTML2"/>
          <w:rFonts w:eastAsiaTheme="majorEastAsia"/>
          <w:lang w:val="en-US"/>
        </w:rPr>
        <w:t>{</w:t>
      </w:r>
    </w:p>
    <w:p w:rsidR="00723031" w:rsidRPr="00723031" w:rsidRDefault="00723031" w:rsidP="00723031">
      <w:pPr>
        <w:pStyle w:val="HTML"/>
        <w:rPr>
          <w:rStyle w:val="HTML2"/>
          <w:rFonts w:eastAsiaTheme="majorEastAsia"/>
          <w:lang w:val="en-US"/>
        </w:rPr>
      </w:pPr>
      <w:r w:rsidRPr="00723031">
        <w:rPr>
          <w:rStyle w:val="HTML2"/>
          <w:rFonts w:eastAsiaTheme="majorEastAsia"/>
          <w:lang w:val="en-US"/>
        </w:rPr>
        <w:tab/>
        <w:t>{</w:t>
      </w:r>
    </w:p>
    <w:p w:rsidR="00723031" w:rsidRPr="00723031" w:rsidRDefault="00723031" w:rsidP="00723031">
      <w:pPr>
        <w:pStyle w:val="HTML"/>
        <w:rPr>
          <w:rStyle w:val="HTML2"/>
          <w:rFonts w:eastAsiaTheme="majorEastAsia"/>
          <w:lang w:val="en-US"/>
        </w:rPr>
      </w:pPr>
      <w:r w:rsidRPr="00723031">
        <w:rPr>
          <w:rStyle w:val="HTML2"/>
          <w:rFonts w:eastAsiaTheme="majorEastAsia"/>
          <w:lang w:val="en-US"/>
        </w:rPr>
        <w:tab/>
      </w:r>
      <w:r w:rsidRPr="00723031">
        <w:rPr>
          <w:rStyle w:val="HTML2"/>
          <w:rFonts w:eastAsiaTheme="majorEastAsia"/>
          <w:lang w:val="en-US"/>
        </w:rPr>
        <w:tab/>
      </w:r>
      <w:proofErr w:type="spellStart"/>
      <w:proofErr w:type="gramStart"/>
      <w:r w:rsidRPr="00723031">
        <w:rPr>
          <w:rStyle w:val="HTML2"/>
          <w:rFonts w:eastAsiaTheme="majorEastAsia"/>
          <w:lang w:val="en-US"/>
        </w:rPr>
        <w:t>System.out.println</w:t>
      </w:r>
      <w:proofErr w:type="spellEnd"/>
      <w:r w:rsidRPr="00723031">
        <w:rPr>
          <w:rStyle w:val="HTML2"/>
          <w:rFonts w:eastAsiaTheme="majorEastAsia"/>
          <w:lang w:val="en-US"/>
        </w:rPr>
        <w:t>(</w:t>
      </w:r>
      <w:proofErr w:type="gramEnd"/>
      <w:r w:rsidRPr="00723031">
        <w:rPr>
          <w:rStyle w:val="hljs-string"/>
          <w:rFonts w:eastAsiaTheme="majorEastAsia"/>
          <w:lang w:val="en-US"/>
        </w:rPr>
        <w:t xml:space="preserve">"Bar: </w:t>
      </w:r>
      <w:r>
        <w:rPr>
          <w:rStyle w:val="hljs-string"/>
          <w:rFonts w:eastAsiaTheme="majorEastAsia"/>
        </w:rPr>
        <w:t>новый</w:t>
      </w:r>
      <w:r w:rsidRPr="00723031">
        <w:rPr>
          <w:rStyle w:val="hljs-string"/>
          <w:rFonts w:eastAsiaTheme="majorEastAsia"/>
          <w:lang w:val="en-US"/>
        </w:rPr>
        <w:t xml:space="preserve"> </w:t>
      </w:r>
      <w:r>
        <w:rPr>
          <w:rStyle w:val="hljs-string"/>
          <w:rFonts w:eastAsiaTheme="majorEastAsia"/>
        </w:rPr>
        <w:t>экземпляр</w:t>
      </w:r>
      <w:r w:rsidRPr="00723031">
        <w:rPr>
          <w:rStyle w:val="hljs-string"/>
          <w:rFonts w:eastAsiaTheme="majorEastAsia"/>
          <w:lang w:val="en-US"/>
        </w:rPr>
        <w:t>"</w:t>
      </w:r>
      <w:r w:rsidRPr="00723031">
        <w:rPr>
          <w:rStyle w:val="HTML2"/>
          <w:rFonts w:eastAsiaTheme="majorEastAsia"/>
          <w:lang w:val="en-US"/>
        </w:rPr>
        <w:t>);</w:t>
      </w:r>
    </w:p>
    <w:p w:rsidR="00723031" w:rsidRDefault="00723031" w:rsidP="00723031">
      <w:pPr>
        <w:pStyle w:val="HTML"/>
        <w:rPr>
          <w:rStyle w:val="HTML2"/>
          <w:rFonts w:eastAsiaTheme="majorEastAsia"/>
        </w:rPr>
      </w:pPr>
      <w:r w:rsidRPr="00723031">
        <w:rPr>
          <w:rStyle w:val="HTML2"/>
          <w:rFonts w:eastAsiaTheme="majorEastAsia"/>
          <w:lang w:val="en-US"/>
        </w:rPr>
        <w:tab/>
      </w:r>
      <w:r>
        <w:rPr>
          <w:rStyle w:val="HTML2"/>
          <w:rFonts w:eastAsiaTheme="majorEastAsia"/>
        </w:rPr>
        <w:t>}</w:t>
      </w:r>
    </w:p>
    <w:p w:rsidR="00723031" w:rsidRDefault="00723031" w:rsidP="00723031">
      <w:pPr>
        <w:pStyle w:val="HTML"/>
      </w:pPr>
      <w:r>
        <w:rPr>
          <w:rStyle w:val="HTML2"/>
          <w:rFonts w:eastAsiaTheme="majorEastAsia"/>
        </w:rPr>
        <w:t>}</w:t>
      </w:r>
    </w:p>
    <w:p w:rsidR="00723031" w:rsidRDefault="00723031" w:rsidP="00723031"/>
    <w:p w:rsidR="00723031" w:rsidRDefault="00723031" w:rsidP="00723031">
      <w:bookmarkStart w:id="0" w:name="_GoBack"/>
      <w:bookmarkEnd w:id="0"/>
      <w:r>
        <w:t xml:space="preserve">Такой метод инициализации весьма полезен для анонимных внутренних классов, которые конструкторов иметь не могут. Кроме того, вопреки ограничению синтаксиса </w:t>
      </w:r>
      <w:proofErr w:type="spellStart"/>
      <w:r>
        <w:t>Java</w:t>
      </w:r>
      <w:proofErr w:type="spellEnd"/>
      <w:r>
        <w:t>, используя их, мы можем элегантно инициализировать коллекцию</w:t>
      </w:r>
      <w:r>
        <w:t xml:space="preserve"> </w:t>
      </w:r>
      <w:r>
        <w:rPr>
          <w:lang w:val="en-US"/>
        </w:rPr>
        <w:t>[4]</w:t>
      </w:r>
      <w:r>
        <w:t>:</w:t>
      </w:r>
    </w:p>
    <w:p w:rsidR="00723031" w:rsidRPr="00723031" w:rsidRDefault="00723031" w:rsidP="00723031">
      <w:pPr>
        <w:pStyle w:val="HTML"/>
        <w:rPr>
          <w:rStyle w:val="hljs-keyword"/>
          <w:rFonts w:eastAsiaTheme="majorEastAsia"/>
          <w:lang w:val="en-US"/>
        </w:rPr>
      </w:pPr>
      <w:r w:rsidRPr="00723031">
        <w:rPr>
          <w:rStyle w:val="hljs-keyword"/>
          <w:rFonts w:eastAsiaTheme="majorEastAsia"/>
          <w:lang w:val="en-US"/>
        </w:rPr>
        <w:t xml:space="preserve">Map&lt;String, String&gt; map = new </w:t>
      </w:r>
      <w:proofErr w:type="spellStart"/>
      <w:r w:rsidRPr="00723031">
        <w:rPr>
          <w:rStyle w:val="hljs-keyword"/>
          <w:rFonts w:eastAsiaTheme="majorEastAsia"/>
          <w:lang w:val="en-US"/>
        </w:rPr>
        <w:t>HashMap</w:t>
      </w:r>
      <w:proofErr w:type="spellEnd"/>
      <w:r w:rsidRPr="00723031">
        <w:rPr>
          <w:rStyle w:val="hljs-keyword"/>
          <w:rFonts w:eastAsiaTheme="majorEastAsia"/>
          <w:lang w:val="en-US"/>
        </w:rPr>
        <w:t>&lt;String, String</w:t>
      </w:r>
      <w:proofErr w:type="gramStart"/>
      <w:r w:rsidRPr="00723031">
        <w:rPr>
          <w:rStyle w:val="hljs-keyword"/>
          <w:rFonts w:eastAsiaTheme="majorEastAsia"/>
          <w:lang w:val="en-US"/>
        </w:rPr>
        <w:t>&gt;(</w:t>
      </w:r>
      <w:proofErr w:type="gramEnd"/>
      <w:r w:rsidRPr="00723031">
        <w:rPr>
          <w:rStyle w:val="hljs-keyword"/>
          <w:rFonts w:eastAsiaTheme="majorEastAsia"/>
          <w:lang w:val="en-US"/>
        </w:rPr>
        <w:t>) {{</w:t>
      </w:r>
    </w:p>
    <w:p w:rsidR="00723031" w:rsidRPr="00723031" w:rsidRDefault="00723031" w:rsidP="00723031">
      <w:pPr>
        <w:pStyle w:val="HTML"/>
        <w:rPr>
          <w:rStyle w:val="hljs-keyword"/>
          <w:rFonts w:eastAsiaTheme="majorEastAsia"/>
          <w:lang w:val="en-US"/>
        </w:rPr>
      </w:pPr>
      <w:r w:rsidRPr="00723031">
        <w:rPr>
          <w:rStyle w:val="hljs-keyword"/>
          <w:rFonts w:eastAsiaTheme="majorEastAsia"/>
          <w:lang w:val="en-US"/>
        </w:rPr>
        <w:tab/>
      </w:r>
      <w:proofErr w:type="gramStart"/>
      <w:r w:rsidRPr="00723031">
        <w:rPr>
          <w:rStyle w:val="hljs-keyword"/>
          <w:rFonts w:eastAsiaTheme="majorEastAsia"/>
          <w:lang w:val="en-US"/>
        </w:rPr>
        <w:t>put(</w:t>
      </w:r>
      <w:proofErr w:type="gramEnd"/>
      <w:r w:rsidRPr="00723031">
        <w:rPr>
          <w:rStyle w:val="hljs-keyword"/>
          <w:rFonts w:eastAsiaTheme="majorEastAsia"/>
          <w:lang w:val="en-US"/>
        </w:rPr>
        <w:t>"паук",  "арахнид");</w:t>
      </w:r>
    </w:p>
    <w:p w:rsidR="00723031" w:rsidRPr="00723031" w:rsidRDefault="00723031" w:rsidP="00723031">
      <w:pPr>
        <w:pStyle w:val="HTML"/>
        <w:rPr>
          <w:rStyle w:val="hljs-keyword"/>
          <w:rFonts w:eastAsiaTheme="majorEastAsia"/>
          <w:lang w:val="en-US"/>
        </w:rPr>
      </w:pPr>
      <w:r w:rsidRPr="00723031">
        <w:rPr>
          <w:rStyle w:val="hljs-keyword"/>
          <w:rFonts w:eastAsiaTheme="majorEastAsia"/>
          <w:lang w:val="en-US"/>
        </w:rPr>
        <w:tab/>
      </w:r>
      <w:proofErr w:type="gramStart"/>
      <w:r w:rsidRPr="00723031">
        <w:rPr>
          <w:rStyle w:val="hljs-keyword"/>
          <w:rFonts w:eastAsiaTheme="majorEastAsia"/>
          <w:lang w:val="en-US"/>
        </w:rPr>
        <w:t>put(</w:t>
      </w:r>
      <w:proofErr w:type="gramEnd"/>
      <w:r w:rsidRPr="00723031">
        <w:rPr>
          <w:rStyle w:val="hljs-keyword"/>
          <w:rFonts w:eastAsiaTheme="majorEastAsia"/>
          <w:lang w:val="en-US"/>
        </w:rPr>
        <w:t>"птица", "архозавр");</w:t>
      </w:r>
    </w:p>
    <w:p w:rsidR="00723031" w:rsidRPr="00723031" w:rsidRDefault="00723031" w:rsidP="00723031">
      <w:pPr>
        <w:pStyle w:val="HTML"/>
        <w:rPr>
          <w:rStyle w:val="hljs-keyword"/>
          <w:rFonts w:eastAsiaTheme="majorEastAsia"/>
          <w:lang w:val="en-US"/>
        </w:rPr>
      </w:pPr>
      <w:r w:rsidRPr="00723031">
        <w:rPr>
          <w:rStyle w:val="hljs-keyword"/>
          <w:rFonts w:eastAsiaTheme="majorEastAsia"/>
          <w:lang w:val="en-US"/>
        </w:rPr>
        <w:tab/>
      </w:r>
      <w:proofErr w:type="spellStart"/>
      <w:proofErr w:type="gramStart"/>
      <w:r w:rsidRPr="00723031">
        <w:rPr>
          <w:rStyle w:val="hljs-keyword"/>
          <w:rFonts w:eastAsiaTheme="majorEastAsia"/>
          <w:lang w:val="en-US"/>
        </w:rPr>
        <w:t>put</w:t>
      </w:r>
      <w:proofErr w:type="spellEnd"/>
      <w:r w:rsidRPr="00723031">
        <w:rPr>
          <w:rStyle w:val="hljs-keyword"/>
          <w:rFonts w:eastAsiaTheme="majorEastAsia"/>
          <w:lang w:val="en-US"/>
        </w:rPr>
        <w:t>(</w:t>
      </w:r>
      <w:proofErr w:type="gramEnd"/>
      <w:r w:rsidRPr="00723031">
        <w:rPr>
          <w:rStyle w:val="hljs-keyword"/>
          <w:rFonts w:eastAsiaTheme="majorEastAsia"/>
          <w:lang w:val="en-US"/>
        </w:rPr>
        <w:t>"кит",   "зверь");</w:t>
      </w:r>
    </w:p>
    <w:p w:rsidR="00723031" w:rsidRPr="00723031" w:rsidRDefault="00723031" w:rsidP="00723031">
      <w:pPr>
        <w:pStyle w:val="HTML"/>
        <w:rPr>
          <w:rStyle w:val="hljs-keyword"/>
          <w:rFonts w:eastAsiaTheme="majorEastAsia"/>
          <w:lang w:val="en-US"/>
        </w:rPr>
      </w:pPr>
      <w:r w:rsidRPr="00723031">
        <w:rPr>
          <w:rStyle w:val="hljs-keyword"/>
          <w:rFonts w:eastAsiaTheme="majorEastAsia"/>
          <w:lang w:val="en-US"/>
        </w:rPr>
        <w:t>}};</w:t>
      </w:r>
    </w:p>
    <w:p w:rsidR="0019094E" w:rsidRPr="0019094E" w:rsidRDefault="0019094E" w:rsidP="0019094E">
      <w:pPr>
        <w:pStyle w:val="1"/>
        <w:rPr>
          <w:rFonts w:asciiTheme="minorHAnsi" w:hAnsiTheme="minorHAnsi"/>
          <w:color w:val="auto"/>
        </w:rPr>
      </w:pPr>
      <w:r w:rsidRPr="0019094E">
        <w:rPr>
          <w:rFonts w:asciiTheme="minorHAnsi" w:hAnsiTheme="minorHAnsi"/>
          <w:color w:val="auto"/>
        </w:rPr>
        <w:t xml:space="preserve">Разница в реализации и использовании </w:t>
      </w:r>
      <w:proofErr w:type="spellStart"/>
      <w:r w:rsidRPr="0019094E">
        <w:rPr>
          <w:rFonts w:asciiTheme="minorHAnsi" w:hAnsiTheme="minorHAnsi"/>
          <w:color w:val="auto"/>
        </w:rPr>
        <w:t>map-ов</w:t>
      </w:r>
      <w:proofErr w:type="spellEnd"/>
      <w:r w:rsidRPr="0019094E">
        <w:rPr>
          <w:rFonts w:asciiTheme="minorHAnsi" w:hAnsiTheme="minorHAnsi"/>
          <w:color w:val="auto"/>
        </w:rPr>
        <w:t xml:space="preserve"> в </w:t>
      </w:r>
      <w:proofErr w:type="spellStart"/>
      <w:r w:rsidRPr="0019094E">
        <w:rPr>
          <w:rFonts w:asciiTheme="minorHAnsi" w:hAnsiTheme="minorHAnsi"/>
          <w:color w:val="auto"/>
        </w:rPr>
        <w:t>Java</w:t>
      </w:r>
      <w:proofErr w:type="spellEnd"/>
      <w:r w:rsidRPr="0019094E">
        <w:rPr>
          <w:rFonts w:asciiTheme="minorHAnsi" w:hAnsiTheme="minorHAnsi"/>
          <w:color w:val="auto"/>
        </w:rPr>
        <w:t xml:space="preserve"> и c++.</w:t>
      </w:r>
    </w:p>
    <w:p w:rsidR="0019094E" w:rsidRPr="0019094E" w:rsidRDefault="0019094E" w:rsidP="0019094E">
      <w:pPr>
        <w:numPr>
          <w:ilvl w:val="0"/>
          <w:numId w:val="26"/>
        </w:numPr>
      </w:pPr>
      <w:proofErr w:type="spellStart"/>
      <w:r w:rsidRPr="0019094E">
        <w:t>HashMap</w:t>
      </w:r>
      <w:proofErr w:type="spellEnd"/>
      <w:r w:rsidRPr="0019094E">
        <w:t xml:space="preserve"> основана на хеш-таблицах. Объекты </w:t>
      </w:r>
      <w:proofErr w:type="spellStart"/>
      <w:r w:rsidRPr="0019094E">
        <w:t>Entry</w:t>
      </w:r>
      <w:proofErr w:type="spellEnd"/>
      <w:r w:rsidRPr="0019094E">
        <w:t xml:space="preserve"> хранятся в обычном массиве. </w:t>
      </w:r>
      <w:r w:rsidRPr="0019094E">
        <w:br/>
        <w:t xml:space="preserve">Позиция в массиве определяется по </w:t>
      </w:r>
      <w:proofErr w:type="spellStart"/>
      <w:r w:rsidRPr="0019094E">
        <w:t>хеш</w:t>
      </w:r>
      <w:proofErr w:type="spellEnd"/>
      <w:r w:rsidRPr="0019094E">
        <w:t>-коду полученному из ключа.</w:t>
      </w:r>
      <w:r w:rsidRPr="0019094E">
        <w:br/>
        <w:t>Хэш-функция гарантирует надежную связь позиции в массиве и ключа.</w:t>
      </w:r>
      <w:r w:rsidRPr="0019094E">
        <w:br/>
        <w:t>Поскольку в основе массив, то доступ происходит за постоянное время.</w:t>
      </w:r>
      <w:r w:rsidRPr="0019094E">
        <w:br/>
      </w:r>
      <w:r w:rsidRPr="0019094E">
        <w:br/>
        <w:t xml:space="preserve">В библиотеках С++ есть подобная структура, но она не стандартна и лично я ее никогда не использовал.  </w:t>
      </w:r>
    </w:p>
    <w:p w:rsidR="0019094E" w:rsidRDefault="0019094E" w:rsidP="0019094E">
      <w:pPr>
        <w:numPr>
          <w:ilvl w:val="0"/>
          <w:numId w:val="26"/>
        </w:numPr>
        <w:rPr>
          <w:lang w:val="en-US"/>
        </w:rPr>
      </w:pPr>
      <w:r w:rsidRPr="0019094E">
        <w:t xml:space="preserve">Наиболее часто в С++ используется </w:t>
      </w:r>
      <w:proofErr w:type="spellStart"/>
      <w:proofErr w:type="gramStart"/>
      <w:r w:rsidRPr="0019094E">
        <w:t>std</w:t>
      </w:r>
      <w:proofErr w:type="spellEnd"/>
      <w:r w:rsidRPr="0019094E">
        <w:t>::</w:t>
      </w:r>
      <w:proofErr w:type="spellStart"/>
      <w:proofErr w:type="gramEnd"/>
      <w:r w:rsidRPr="0019094E">
        <w:t>map</w:t>
      </w:r>
      <w:proofErr w:type="spellEnd"/>
      <w:r w:rsidRPr="0019094E">
        <w:t xml:space="preserve">. Это аналог </w:t>
      </w:r>
      <w:proofErr w:type="spellStart"/>
      <w:r w:rsidRPr="0019094E">
        <w:t>TreeMap</w:t>
      </w:r>
      <w:proofErr w:type="spellEnd"/>
      <w:r w:rsidRPr="0019094E">
        <w:t xml:space="preserve"> в </w:t>
      </w:r>
      <w:proofErr w:type="spellStart"/>
      <w:r w:rsidRPr="0019094E">
        <w:t>Java</w:t>
      </w:r>
      <w:proofErr w:type="spellEnd"/>
      <w:r w:rsidRPr="0019094E">
        <w:t xml:space="preserve">. </w:t>
      </w:r>
      <w:r w:rsidRPr="0019094E">
        <w:br/>
        <w:t>И то и другое основано на красно-черном дереве. Хэш-функция не используется.</w:t>
      </w:r>
      <w:r w:rsidRPr="0019094E">
        <w:br/>
        <w:t>Элементы отсортированы, хотя это побочный эффект.</w:t>
      </w:r>
      <w:r w:rsidRPr="0019094E">
        <w:br/>
      </w:r>
      <w:r w:rsidRPr="0019094E">
        <w:lastRenderedPageBreak/>
        <w:t xml:space="preserve">Время </w:t>
      </w:r>
      <w:proofErr w:type="gramStart"/>
      <w:r w:rsidRPr="0019094E">
        <w:t>O(</w:t>
      </w:r>
      <w:proofErr w:type="spellStart"/>
      <w:proofErr w:type="gramEnd"/>
      <w:r w:rsidRPr="0019094E">
        <w:t>log</w:t>
      </w:r>
      <w:proofErr w:type="spellEnd"/>
      <w:r w:rsidRPr="0019094E">
        <w:t xml:space="preserve"> N), где N количество элементов.  </w:t>
      </w:r>
      <w:r w:rsidRPr="0019094E">
        <w:br/>
      </w:r>
      <w:proofErr w:type="spellStart"/>
      <w:r w:rsidRPr="0019094E">
        <w:t>std</w:t>
      </w:r>
      <w:proofErr w:type="spellEnd"/>
      <w:r w:rsidRPr="0019094E">
        <w:t>::</w:t>
      </w:r>
      <w:proofErr w:type="spellStart"/>
      <w:r w:rsidRPr="0019094E">
        <w:t>map</w:t>
      </w:r>
      <w:proofErr w:type="spellEnd"/>
      <w:r w:rsidRPr="0019094E">
        <w:t xml:space="preserve"> </w:t>
      </w:r>
      <w:proofErr w:type="spellStart"/>
      <w:r w:rsidRPr="0019094E">
        <w:t>uses</w:t>
      </w:r>
      <w:proofErr w:type="spellEnd"/>
      <w:r w:rsidRPr="0019094E">
        <w:t xml:space="preserve"> a </w:t>
      </w:r>
      <w:proofErr w:type="spellStart"/>
      <w:r w:rsidRPr="0019094E">
        <w:t>binary</w:t>
      </w:r>
      <w:proofErr w:type="spellEnd"/>
      <w:r w:rsidRPr="0019094E">
        <w:t xml:space="preserve"> </w:t>
      </w:r>
      <w:proofErr w:type="spellStart"/>
      <w:r w:rsidRPr="0019094E">
        <w:t>tree</w:t>
      </w:r>
      <w:proofErr w:type="spellEnd"/>
      <w:r w:rsidRPr="0019094E">
        <w:t xml:space="preserve">. </w:t>
      </w:r>
      <w:r w:rsidRPr="0019094E">
        <w:rPr>
          <w:lang w:val="en-US"/>
        </w:rPr>
        <w:t xml:space="preserve">There is no need to define a hash function for an object, just strictly ordered comparison. On </w:t>
      </w:r>
      <w:proofErr w:type="gramStart"/>
      <w:r w:rsidRPr="0019094E">
        <w:rPr>
          <w:lang w:val="en-US"/>
        </w:rPr>
        <w:t>insertion</w:t>
      </w:r>
      <w:proofErr w:type="gramEnd"/>
      <w:r w:rsidRPr="0019094E">
        <w:rPr>
          <w:lang w:val="en-US"/>
        </w:rPr>
        <w:t xml:space="preserve"> it </w:t>
      </w:r>
      <w:proofErr w:type="spellStart"/>
      <w:r w:rsidRPr="0019094E">
        <w:rPr>
          <w:lang w:val="en-US"/>
        </w:rPr>
        <w:t>recurses</w:t>
      </w:r>
      <w:proofErr w:type="spellEnd"/>
      <w:r w:rsidRPr="0019094E">
        <w:rPr>
          <w:lang w:val="en-US"/>
        </w:rPr>
        <w:t xml:space="preserve"> down the tree to find the insertion point (and whether there are any duplicates) and adds the node, and may need to rebalance the tree so the depth of leaves is never more than 1 apart. Rebalancing time is relative to the depth of the tree too so all these operations are </w:t>
      </w:r>
      <w:proofErr w:type="gramStart"/>
      <w:r w:rsidRPr="0019094E">
        <w:rPr>
          <w:lang w:val="en-US"/>
        </w:rPr>
        <w:t>O(</w:t>
      </w:r>
      <w:proofErr w:type="gramEnd"/>
      <w:r w:rsidRPr="0019094E">
        <w:rPr>
          <w:lang w:val="en-US"/>
        </w:rPr>
        <w:t xml:space="preserve">log N) where N is the number of elements.  </w:t>
      </w:r>
    </w:p>
    <w:p w:rsidR="0019094E" w:rsidRPr="0019094E" w:rsidRDefault="0019094E" w:rsidP="0019094E">
      <w:pPr>
        <w:rPr>
          <w:lang w:val="en-US"/>
        </w:rPr>
      </w:pPr>
    </w:p>
    <w:p w:rsidR="009A6C41" w:rsidRDefault="00112D11" w:rsidP="00112D11">
      <w:pPr>
        <w:pStyle w:val="a4"/>
      </w:pPr>
      <w:r w:rsidRPr="00112D11">
        <w:t xml:space="preserve">Лямбда-выражения в </w:t>
      </w:r>
      <w:proofErr w:type="spellStart"/>
      <w:r w:rsidRPr="00112D11">
        <w:t>Java</w:t>
      </w:r>
      <w:proofErr w:type="spellEnd"/>
    </w:p>
    <w:p w:rsidR="00551F37" w:rsidRDefault="00551F37" w:rsidP="00112D11">
      <w:r w:rsidRPr="00551F37">
        <w:t xml:space="preserve">Java изначально полностью объектно-ориентированный язык. За исключением примитивных типов, все в Java – это объекты. Даже массивы являются объектами. Экземпляры каждого класса </w:t>
      </w:r>
      <w:r w:rsidRPr="0019094E">
        <w:t xml:space="preserve">- </w:t>
      </w:r>
      <w:r w:rsidRPr="00551F37">
        <w:t xml:space="preserve"> объекты. </w:t>
      </w:r>
    </w:p>
    <w:p w:rsidR="00112D11" w:rsidRDefault="00551F37" w:rsidP="00112D11">
      <w:r>
        <w:t>Поэтому до</w:t>
      </w:r>
      <w:r w:rsidRPr="00551F37">
        <w:t xml:space="preserve"> Java</w:t>
      </w:r>
      <w:r>
        <w:t xml:space="preserve"> 8 н</w:t>
      </w:r>
      <w:r w:rsidRPr="00551F37">
        <w:t xml:space="preserve">е </w:t>
      </w:r>
      <w:r>
        <w:t xml:space="preserve">было </w:t>
      </w:r>
      <w:r w:rsidRPr="00551F37">
        <w:t xml:space="preserve">возможности определить отдельно </w:t>
      </w:r>
      <w:r w:rsidRPr="00551F37">
        <w:rPr>
          <w:b/>
        </w:rPr>
        <w:t>(вне класса)</w:t>
      </w:r>
      <w:r w:rsidRPr="00551F37">
        <w:t xml:space="preserve"> какую-нибудь функцию. И </w:t>
      </w:r>
      <w:r>
        <w:t xml:space="preserve">не было никакой </w:t>
      </w:r>
      <w:r w:rsidRPr="00551F37">
        <w:t>возможности передать метод как аргумент или вернуть тело метода как результат другого метода</w:t>
      </w:r>
      <w:r>
        <w:t xml:space="preserve">, </w:t>
      </w:r>
      <w:r w:rsidRPr="00551F37">
        <w:rPr>
          <w:b/>
        </w:rPr>
        <w:t>не создавая класс</w:t>
      </w:r>
      <w:r>
        <w:t>.</w:t>
      </w:r>
    </w:p>
    <w:p w:rsidR="00551F37" w:rsidRDefault="008A2A74" w:rsidP="00112D11">
      <w:r>
        <w:t>Лямбда</w:t>
      </w:r>
      <w:r w:rsidR="00CA7801" w:rsidRPr="00CA7801">
        <w:t xml:space="preserve">-выражения привносят в Java </w:t>
      </w:r>
      <w:r w:rsidR="00CA7801">
        <w:t>элементы функционального программирования</w:t>
      </w:r>
      <w:r>
        <w:t xml:space="preserve"> и тесно связаны с </w:t>
      </w:r>
      <w:r w:rsidR="00CA7801" w:rsidRPr="008A2A74">
        <w:rPr>
          <w:b/>
        </w:rPr>
        <w:t>функциональны</w:t>
      </w:r>
      <w:r w:rsidRPr="008A2A74">
        <w:rPr>
          <w:b/>
        </w:rPr>
        <w:t>ми</w:t>
      </w:r>
      <w:r w:rsidR="00CA7801" w:rsidRPr="008A2A74">
        <w:rPr>
          <w:b/>
        </w:rPr>
        <w:t xml:space="preserve"> интерфейс</w:t>
      </w:r>
      <w:r w:rsidRPr="008A2A74">
        <w:rPr>
          <w:b/>
        </w:rPr>
        <w:t>ами</w:t>
      </w:r>
      <w:r w:rsidR="00CA7801" w:rsidRPr="00CA7801">
        <w:t>.</w:t>
      </w:r>
      <w:r>
        <w:t xml:space="preserve"> </w:t>
      </w:r>
      <w:r w:rsidRPr="008A2A74">
        <w:t>Функциональны</w:t>
      </w:r>
      <w:r>
        <w:t>е</w:t>
      </w:r>
      <w:r w:rsidRPr="008A2A74">
        <w:t xml:space="preserve"> интерфейс</w:t>
      </w:r>
      <w:r>
        <w:t xml:space="preserve">ы (Functional Interface) - это интерфейсы только с одним абстрактным методом, объявленным в нем. </w:t>
      </w:r>
      <w:r>
        <w:rPr>
          <w:rStyle w:val="a9"/>
          <w:b/>
          <w:bCs/>
        </w:rPr>
        <w:t>java.lang.Runnable</w:t>
      </w:r>
      <w:r>
        <w:t xml:space="preserve"> - это пример функционального интерфейса.</w:t>
      </w:r>
    </w:p>
    <w:p w:rsidR="00CA7801" w:rsidRDefault="008A2A74" w:rsidP="00112D11">
      <w:r>
        <w:t>Упрощенно лямбда</w:t>
      </w:r>
      <w:r w:rsidRPr="00CA7801">
        <w:t>-выражения</w:t>
      </w:r>
      <w:r>
        <w:t xml:space="preserve"> можно рассматривать как </w:t>
      </w:r>
      <w:r w:rsidR="00CA7801">
        <w:t>анонимные методы, которые при этом представляют из себя объект, который можно присваивать переменной и передавать как аргумент в другие методы</w:t>
      </w:r>
      <w:r w:rsidRPr="008A2A74">
        <w:t xml:space="preserve"> [2]</w:t>
      </w:r>
      <w:r w:rsidR="00CA7801">
        <w:t>.</w:t>
      </w:r>
    </w:p>
    <w:p w:rsidR="008A2A74" w:rsidRDefault="003F4491" w:rsidP="003F4491">
      <w:pPr>
        <w:pStyle w:val="1"/>
        <w:rPr>
          <w:rFonts w:asciiTheme="minorHAnsi" w:hAnsiTheme="minorHAnsi"/>
          <w:color w:val="auto"/>
        </w:rPr>
      </w:pPr>
      <w:r>
        <w:rPr>
          <w:rFonts w:asciiTheme="minorHAnsi" w:hAnsiTheme="minorHAnsi"/>
          <w:color w:val="auto"/>
        </w:rPr>
        <w:t>Синтаксис и применение лямбда-выражений</w:t>
      </w:r>
    </w:p>
    <w:p w:rsidR="003F4491" w:rsidRPr="00723031" w:rsidRDefault="003F4491" w:rsidP="003F4491">
      <w:pPr>
        <w:rPr>
          <w:lang w:val="en-US"/>
        </w:rPr>
      </w:pPr>
      <w:r>
        <w:t>Общая</w:t>
      </w:r>
      <w:r w:rsidRPr="00723031">
        <w:rPr>
          <w:lang w:val="en-US"/>
        </w:rPr>
        <w:t xml:space="preserve"> </w:t>
      </w:r>
      <w:r>
        <w:t>форма</w:t>
      </w:r>
      <w:r w:rsidRPr="00723031">
        <w:rPr>
          <w:lang w:val="en-US"/>
        </w:rPr>
        <w:t>: ([</w:t>
      </w:r>
      <w:proofErr w:type="spellStart"/>
      <w:r>
        <w:rPr>
          <w:lang w:val="en-US"/>
        </w:rPr>
        <w:t>parameter</w:t>
      </w:r>
      <w:r w:rsidRPr="00723031">
        <w:rPr>
          <w:lang w:val="en-US"/>
        </w:rPr>
        <w:t>_</w:t>
      </w:r>
      <w:r>
        <w:rPr>
          <w:lang w:val="en-US"/>
        </w:rPr>
        <w:t>list</w:t>
      </w:r>
      <w:proofErr w:type="spellEnd"/>
      <w:proofErr w:type="gramStart"/>
      <w:r w:rsidRPr="00723031">
        <w:rPr>
          <w:lang w:val="en-US"/>
        </w:rPr>
        <w:t>])-</w:t>
      </w:r>
      <w:proofErr w:type="gramEnd"/>
      <w:r w:rsidRPr="00723031">
        <w:rPr>
          <w:lang w:val="en-US"/>
        </w:rPr>
        <w:t>&gt;{</w:t>
      </w:r>
      <w:proofErr w:type="spellStart"/>
      <w:r>
        <w:rPr>
          <w:lang w:val="en-US"/>
        </w:rPr>
        <w:t>lambda</w:t>
      </w:r>
      <w:r w:rsidRPr="00723031">
        <w:rPr>
          <w:lang w:val="en-US"/>
        </w:rPr>
        <w:t>_</w:t>
      </w:r>
      <w:r>
        <w:rPr>
          <w:lang w:val="en-US"/>
        </w:rPr>
        <w:t>body</w:t>
      </w:r>
      <w:proofErr w:type="spellEnd"/>
      <w:r w:rsidRPr="00723031">
        <w:rPr>
          <w:lang w:val="en-US"/>
        </w:rPr>
        <w:t xml:space="preserve">}. </w:t>
      </w:r>
    </w:p>
    <w:p w:rsidR="003F4491" w:rsidRPr="003F4491" w:rsidRDefault="003F4491" w:rsidP="003F4491">
      <w:pPr>
        <w:pStyle w:val="af4"/>
        <w:numPr>
          <w:ilvl w:val="0"/>
          <w:numId w:val="24"/>
        </w:numPr>
      </w:pPr>
      <w:r>
        <w:t>Выражение может не содержать параметров;</w:t>
      </w:r>
    </w:p>
    <w:p w:rsidR="003F4491" w:rsidRDefault="003F4491" w:rsidP="003F4491">
      <w:pPr>
        <w:pStyle w:val="af4"/>
        <w:numPr>
          <w:ilvl w:val="0"/>
          <w:numId w:val="24"/>
        </w:numPr>
      </w:pPr>
      <w:r>
        <w:t xml:space="preserve">Тело может состоять из одной инструкции, тогда скобки </w:t>
      </w:r>
      <w:r w:rsidRPr="003F4491">
        <w:t>{}</w:t>
      </w:r>
      <w:r>
        <w:t xml:space="preserve"> не нужны;</w:t>
      </w:r>
    </w:p>
    <w:p w:rsidR="000139F7" w:rsidRDefault="003F4491" w:rsidP="003F4491">
      <w:pPr>
        <w:pStyle w:val="af4"/>
        <w:numPr>
          <w:ilvl w:val="0"/>
          <w:numId w:val="24"/>
        </w:numPr>
      </w:pPr>
      <w:r>
        <w:t>Тело выражения может возвращать значение;</w:t>
      </w:r>
    </w:p>
    <w:p w:rsidR="003F4491" w:rsidRDefault="000139F7" w:rsidP="003F4491">
      <w:pPr>
        <w:pStyle w:val="af4"/>
        <w:numPr>
          <w:ilvl w:val="0"/>
          <w:numId w:val="24"/>
        </w:numPr>
      </w:pPr>
      <w:r>
        <w:t xml:space="preserve">Если типы могут быть определены компилятором из контекста (выводимые типы), то их можно не указывать явно; </w:t>
      </w:r>
      <w:r w:rsidR="003F4491">
        <w:t xml:space="preserve"> </w:t>
      </w:r>
    </w:p>
    <w:p w:rsidR="000139F7" w:rsidRDefault="000139F7" w:rsidP="000139F7">
      <w:pPr>
        <w:rPr>
          <w:lang w:val="en-US"/>
        </w:rPr>
      </w:pPr>
      <w:r>
        <w:t>Примеры лямбда-выражений</w:t>
      </w:r>
      <w:r w:rsidR="00873DF4">
        <w:t xml:space="preserve"> </w:t>
      </w:r>
      <w:r w:rsidR="00873DF4">
        <w:rPr>
          <w:lang w:val="en-US"/>
        </w:rPr>
        <w:t>[3, c. 560]</w:t>
      </w:r>
      <w:r>
        <w:rPr>
          <w:lang w:val="en-US"/>
        </w:rPr>
        <w:t>:</w:t>
      </w:r>
    </w:p>
    <w:tbl>
      <w:tblPr>
        <w:tblStyle w:val="af5"/>
        <w:tblW w:w="0" w:type="auto"/>
        <w:tblLook w:val="04A0" w:firstRow="1" w:lastRow="0" w:firstColumn="1" w:lastColumn="0" w:noHBand="0" w:noVBand="1"/>
      </w:tblPr>
      <w:tblGrid>
        <w:gridCol w:w="4106"/>
        <w:gridCol w:w="5239"/>
      </w:tblGrid>
      <w:tr w:rsidR="00A20C6D" w:rsidRPr="00A20C6D" w:rsidTr="00A20C6D">
        <w:tc>
          <w:tcPr>
            <w:tcW w:w="4106" w:type="dxa"/>
            <w:shd w:val="clear" w:color="auto" w:fill="BFBFBF" w:themeFill="background1" w:themeFillShade="BF"/>
          </w:tcPr>
          <w:p w:rsidR="00A20C6D" w:rsidRPr="00A20C6D" w:rsidRDefault="00A20C6D" w:rsidP="000139F7">
            <w:pPr>
              <w:rPr>
                <w:b/>
              </w:rPr>
            </w:pPr>
            <w:r w:rsidRPr="00A20C6D">
              <w:rPr>
                <w:b/>
              </w:rPr>
              <w:t>Выражение</w:t>
            </w:r>
          </w:p>
        </w:tc>
        <w:tc>
          <w:tcPr>
            <w:tcW w:w="5239" w:type="dxa"/>
            <w:shd w:val="clear" w:color="auto" w:fill="BFBFBF" w:themeFill="background1" w:themeFillShade="BF"/>
          </w:tcPr>
          <w:p w:rsidR="00A20C6D" w:rsidRPr="00A20C6D" w:rsidRDefault="00A20C6D" w:rsidP="000139F7">
            <w:pPr>
              <w:rPr>
                <w:b/>
              </w:rPr>
            </w:pPr>
            <w:r w:rsidRPr="00A20C6D">
              <w:rPr>
                <w:b/>
              </w:rPr>
              <w:t>Коментарий</w:t>
            </w:r>
          </w:p>
        </w:tc>
      </w:tr>
      <w:tr w:rsidR="00A20C6D" w:rsidTr="00A20C6D">
        <w:tc>
          <w:tcPr>
            <w:tcW w:w="4106" w:type="dxa"/>
          </w:tcPr>
          <w:p w:rsidR="00A20C6D" w:rsidRDefault="00A20C6D" w:rsidP="000139F7">
            <w:r w:rsidRPr="000139F7">
              <w:rPr>
                <w:rFonts w:ascii="Courier New" w:hAnsi="Courier New" w:cs="Courier New"/>
              </w:rPr>
              <w:t>()-&gt;{}</w:t>
            </w:r>
          </w:p>
        </w:tc>
        <w:tc>
          <w:tcPr>
            <w:tcW w:w="5239" w:type="dxa"/>
          </w:tcPr>
          <w:p w:rsidR="00A20C6D" w:rsidRDefault="00A20C6D" w:rsidP="000139F7">
            <w:r w:rsidRPr="000139F7">
              <w:rPr>
                <w:rFonts w:ascii="Courier New" w:hAnsi="Courier New" w:cs="Courier New"/>
              </w:rPr>
              <w:t xml:space="preserve">Параметров нет, результат </w:t>
            </w:r>
            <w:r w:rsidRPr="000139F7">
              <w:rPr>
                <w:rFonts w:ascii="Courier New" w:hAnsi="Courier New" w:cs="Courier New"/>
                <w:lang w:val="en-US"/>
              </w:rPr>
              <w:t>void</w:t>
            </w:r>
          </w:p>
        </w:tc>
      </w:tr>
      <w:tr w:rsidR="00A20C6D" w:rsidRPr="00A20C6D" w:rsidTr="00A20C6D">
        <w:tc>
          <w:tcPr>
            <w:tcW w:w="4106" w:type="dxa"/>
          </w:tcPr>
          <w:p w:rsidR="00A20C6D" w:rsidRDefault="00A20C6D" w:rsidP="000139F7">
            <w:r w:rsidRPr="000139F7">
              <w:rPr>
                <w:rFonts w:ascii="Courier New" w:hAnsi="Courier New" w:cs="Courier New"/>
              </w:rPr>
              <w:t>()-&gt;42</w:t>
            </w:r>
          </w:p>
        </w:tc>
        <w:tc>
          <w:tcPr>
            <w:tcW w:w="5239" w:type="dxa"/>
          </w:tcPr>
          <w:p w:rsidR="00A20C6D" w:rsidRDefault="00A20C6D" w:rsidP="00A20C6D">
            <w:r>
              <w:rPr>
                <w:rFonts w:ascii="Courier New" w:hAnsi="Courier New" w:cs="Courier New"/>
              </w:rPr>
              <w:t>Параметров нет, тело из одного оператора, результат константа</w:t>
            </w:r>
          </w:p>
        </w:tc>
      </w:tr>
      <w:tr w:rsidR="00A20C6D" w:rsidRPr="00A20C6D" w:rsidTr="00A20C6D">
        <w:tc>
          <w:tcPr>
            <w:tcW w:w="4106" w:type="dxa"/>
          </w:tcPr>
          <w:p w:rsidR="00A20C6D" w:rsidRPr="000139F7" w:rsidRDefault="00A20C6D" w:rsidP="000139F7">
            <w:pPr>
              <w:rPr>
                <w:rFonts w:ascii="Courier New" w:hAnsi="Courier New" w:cs="Courier New"/>
              </w:rPr>
            </w:pPr>
            <w:r>
              <w:rPr>
                <w:rFonts w:ascii="Courier New" w:hAnsi="Courier New" w:cs="Courier New"/>
              </w:rPr>
              <w:lastRenderedPageBreak/>
              <w:t>()-</w:t>
            </w:r>
            <w:r>
              <w:rPr>
                <w:rFonts w:ascii="Courier New" w:hAnsi="Courier New" w:cs="Courier New"/>
                <w:lang w:val="en-US"/>
              </w:rPr>
              <w:t>&gt;null</w:t>
            </w:r>
          </w:p>
        </w:tc>
        <w:tc>
          <w:tcPr>
            <w:tcW w:w="5239" w:type="dxa"/>
          </w:tcPr>
          <w:p w:rsidR="00A20C6D" w:rsidRPr="00A20C6D" w:rsidRDefault="00A20C6D" w:rsidP="00A20C6D">
            <w:pPr>
              <w:rPr>
                <w:rFonts w:ascii="Courier New" w:hAnsi="Courier New" w:cs="Courier New"/>
              </w:rPr>
            </w:pPr>
            <w:r>
              <w:rPr>
                <w:rFonts w:ascii="Courier New" w:hAnsi="Courier New" w:cs="Courier New"/>
              </w:rPr>
              <w:t xml:space="preserve">Параметров нет, тело из одного оператора, результат </w:t>
            </w:r>
            <w:r>
              <w:rPr>
                <w:rFonts w:ascii="Courier New" w:hAnsi="Courier New" w:cs="Courier New"/>
                <w:lang w:val="en-US"/>
              </w:rPr>
              <w:t>null</w:t>
            </w:r>
          </w:p>
        </w:tc>
      </w:tr>
      <w:tr w:rsidR="00A20C6D" w:rsidRPr="00A20C6D" w:rsidTr="00A20C6D">
        <w:tc>
          <w:tcPr>
            <w:tcW w:w="4106" w:type="dxa"/>
          </w:tcPr>
          <w:p w:rsidR="00A20C6D" w:rsidRDefault="00A20C6D" w:rsidP="00A20C6D">
            <w:pPr>
              <w:rPr>
                <w:rFonts w:ascii="Courier New" w:hAnsi="Courier New" w:cs="Courier New"/>
              </w:rPr>
            </w:pPr>
            <w:r>
              <w:rPr>
                <w:rFonts w:ascii="Courier New" w:hAnsi="Courier New" w:cs="Courier New"/>
              </w:rPr>
              <w:t>()-</w:t>
            </w:r>
            <w:r>
              <w:rPr>
                <w:rFonts w:ascii="Courier New" w:hAnsi="Courier New" w:cs="Courier New"/>
                <w:lang w:val="en-US"/>
              </w:rPr>
              <w:t>&gt;{return 42;}</w:t>
            </w:r>
          </w:p>
        </w:tc>
        <w:tc>
          <w:tcPr>
            <w:tcW w:w="5239" w:type="dxa"/>
          </w:tcPr>
          <w:p w:rsidR="00A20C6D" w:rsidRPr="00A20C6D" w:rsidRDefault="00A20C6D" w:rsidP="00A20C6D">
            <w:pPr>
              <w:rPr>
                <w:rFonts w:ascii="Courier New" w:hAnsi="Courier New" w:cs="Courier New"/>
              </w:rPr>
            </w:pPr>
            <w:r>
              <w:rPr>
                <w:rFonts w:ascii="Courier New" w:hAnsi="Courier New" w:cs="Courier New"/>
              </w:rPr>
              <w:t xml:space="preserve">Параметров нет, тело </w:t>
            </w:r>
            <w:r w:rsidRPr="00A20C6D">
              <w:rPr>
                <w:rFonts w:ascii="Courier New" w:hAnsi="Courier New" w:cs="Courier New"/>
              </w:rPr>
              <w:t xml:space="preserve">– </w:t>
            </w:r>
            <w:r>
              <w:rPr>
                <w:rFonts w:ascii="Courier New" w:hAnsi="Courier New" w:cs="Courier New"/>
              </w:rPr>
              <w:t>блок с возвратом</w:t>
            </w:r>
          </w:p>
        </w:tc>
      </w:tr>
      <w:tr w:rsidR="00A20C6D" w:rsidRPr="00A20C6D" w:rsidTr="00A20C6D">
        <w:tc>
          <w:tcPr>
            <w:tcW w:w="4106" w:type="dxa"/>
          </w:tcPr>
          <w:p w:rsidR="00A20C6D" w:rsidRPr="00A20C6D" w:rsidRDefault="00A20C6D" w:rsidP="00A20C6D">
            <w:pPr>
              <w:rPr>
                <w:rFonts w:ascii="Courier New" w:hAnsi="Courier New" w:cs="Courier New"/>
                <w:lang w:val="en-US"/>
              </w:rPr>
            </w:pPr>
            <w:r>
              <w:rPr>
                <w:rFonts w:ascii="Courier New" w:hAnsi="Courier New" w:cs="Courier New"/>
              </w:rPr>
              <w:t>()-</w:t>
            </w:r>
            <w:r>
              <w:rPr>
                <w:rFonts w:ascii="Courier New" w:hAnsi="Courier New" w:cs="Courier New"/>
                <w:lang w:val="en-US"/>
              </w:rPr>
              <w:t>&gt;{System.</w:t>
            </w:r>
            <w:r w:rsidR="004D16C4">
              <w:rPr>
                <w:rFonts w:ascii="Courier New" w:hAnsi="Courier New" w:cs="Courier New"/>
                <w:lang w:val="en-US"/>
              </w:rPr>
              <w:t>gc()</w:t>
            </w:r>
            <w:r>
              <w:rPr>
                <w:rFonts w:ascii="Courier New" w:hAnsi="Courier New" w:cs="Courier New"/>
                <w:lang w:val="en-US"/>
              </w:rPr>
              <w:t>}</w:t>
            </w:r>
          </w:p>
        </w:tc>
        <w:tc>
          <w:tcPr>
            <w:tcW w:w="5239" w:type="dxa"/>
          </w:tcPr>
          <w:p w:rsidR="00A20C6D" w:rsidRPr="004D16C4" w:rsidRDefault="004D16C4" w:rsidP="00A20C6D">
            <w:pPr>
              <w:rPr>
                <w:rFonts w:ascii="Courier New" w:hAnsi="Courier New" w:cs="Courier New"/>
              </w:rPr>
            </w:pPr>
            <w:r>
              <w:rPr>
                <w:rFonts w:ascii="Courier New" w:hAnsi="Courier New" w:cs="Courier New"/>
              </w:rPr>
              <w:t>Параметров нет,</w:t>
            </w:r>
            <w:r w:rsidRPr="004D16C4">
              <w:rPr>
                <w:rFonts w:ascii="Courier New" w:hAnsi="Courier New" w:cs="Courier New"/>
              </w:rPr>
              <w:t xml:space="preserve"> </w:t>
            </w:r>
            <w:r>
              <w:rPr>
                <w:rFonts w:ascii="Courier New" w:hAnsi="Courier New" w:cs="Courier New"/>
              </w:rPr>
              <w:t xml:space="preserve">тело блока </w:t>
            </w:r>
            <w:r>
              <w:rPr>
                <w:rFonts w:ascii="Courier New" w:hAnsi="Courier New" w:cs="Courier New"/>
                <w:lang w:val="en-US"/>
              </w:rPr>
              <w:t>void</w:t>
            </w:r>
          </w:p>
        </w:tc>
      </w:tr>
      <w:tr w:rsidR="004D16C4" w:rsidRPr="00A20C6D" w:rsidTr="00A20C6D">
        <w:tc>
          <w:tcPr>
            <w:tcW w:w="4106" w:type="dxa"/>
          </w:tcPr>
          <w:p w:rsidR="004D16C4" w:rsidRDefault="004D16C4" w:rsidP="004D16C4">
            <w:pPr>
              <w:pStyle w:val="HTML"/>
              <w:rPr>
                <w:lang w:val="en-US"/>
              </w:rPr>
            </w:pPr>
            <w:r w:rsidRPr="004D16C4">
              <w:rPr>
                <w:lang w:val="en-US"/>
              </w:rPr>
              <w:t>()-</w:t>
            </w:r>
            <w:r>
              <w:rPr>
                <w:lang w:val="en-US"/>
              </w:rPr>
              <w:t>&gt;{</w:t>
            </w:r>
          </w:p>
          <w:p w:rsidR="004D16C4" w:rsidRPr="004D16C4" w:rsidRDefault="004D16C4" w:rsidP="004D16C4">
            <w:pPr>
              <w:pStyle w:val="HTML"/>
              <w:rPr>
                <w:rStyle w:val="HTML2"/>
                <w:rFonts w:eastAsiaTheme="majorEastAsia"/>
                <w:lang w:val="en-US"/>
              </w:rPr>
            </w:pPr>
            <w:r>
              <w:rPr>
                <w:rStyle w:val="hljs-keyword"/>
                <w:rFonts w:eastAsiaTheme="majorEastAsia"/>
                <w:lang w:val="en-US"/>
              </w:rPr>
              <w:t xml:space="preserve">  </w:t>
            </w:r>
            <w:r w:rsidRPr="004D16C4">
              <w:rPr>
                <w:rStyle w:val="hljs-keyword"/>
                <w:rFonts w:eastAsiaTheme="majorEastAsia"/>
                <w:lang w:val="en-US"/>
              </w:rPr>
              <w:t>int</w:t>
            </w:r>
            <w:r w:rsidRPr="004D16C4">
              <w:rPr>
                <w:rStyle w:val="HTML2"/>
                <w:rFonts w:eastAsiaTheme="majorEastAsia"/>
                <w:lang w:val="en-US"/>
              </w:rPr>
              <w:t xml:space="preserve"> total = </w:t>
            </w:r>
            <w:r w:rsidRPr="004D16C4">
              <w:rPr>
                <w:rStyle w:val="hljs-number"/>
                <w:rFonts w:eastAsiaTheme="majorEastAsia"/>
                <w:lang w:val="en-US"/>
              </w:rPr>
              <w:t>0</w:t>
            </w:r>
            <w:r w:rsidRPr="004D16C4">
              <w:rPr>
                <w:rStyle w:val="HTML2"/>
                <w:rFonts w:eastAsiaTheme="majorEastAsia"/>
                <w:lang w:val="en-US"/>
              </w:rPr>
              <w:t>;</w:t>
            </w:r>
          </w:p>
          <w:p w:rsidR="004D16C4" w:rsidRPr="004D16C4" w:rsidRDefault="004D16C4" w:rsidP="004D16C4">
            <w:pPr>
              <w:pStyle w:val="HTML"/>
              <w:rPr>
                <w:rStyle w:val="HTML2"/>
                <w:rFonts w:eastAsiaTheme="majorEastAsia"/>
                <w:lang w:val="en-US"/>
              </w:rPr>
            </w:pPr>
            <w:r w:rsidRPr="004D16C4">
              <w:rPr>
                <w:rStyle w:val="HTML2"/>
                <w:rFonts w:eastAsiaTheme="majorEastAsia"/>
                <w:lang w:val="en-US"/>
              </w:rPr>
              <w:t xml:space="preserve">  </w:t>
            </w:r>
            <w:r w:rsidRPr="004D16C4">
              <w:rPr>
                <w:rStyle w:val="hljs-keyword"/>
                <w:rFonts w:eastAsiaTheme="majorEastAsia"/>
                <w:lang w:val="en-US"/>
              </w:rPr>
              <w:t>for</w:t>
            </w:r>
            <w:r w:rsidRPr="004D16C4">
              <w:rPr>
                <w:rStyle w:val="HTML2"/>
                <w:rFonts w:eastAsiaTheme="majorEastAsia"/>
                <w:lang w:val="en-US"/>
              </w:rPr>
              <w:t xml:space="preserve"> (</w:t>
            </w:r>
            <w:r w:rsidRPr="004D16C4">
              <w:rPr>
                <w:rStyle w:val="hljs-keyword"/>
                <w:rFonts w:eastAsiaTheme="majorEastAsia"/>
                <w:lang w:val="en-US"/>
              </w:rPr>
              <w:t>int</w:t>
            </w:r>
            <w:r w:rsidRPr="004D16C4">
              <w:rPr>
                <w:rStyle w:val="HTML2"/>
                <w:rFonts w:eastAsiaTheme="majorEastAsia"/>
                <w:lang w:val="en-US"/>
              </w:rPr>
              <w:t xml:space="preserve"> number : numbers) {</w:t>
            </w:r>
          </w:p>
          <w:p w:rsidR="004D16C4" w:rsidRPr="004D16C4" w:rsidRDefault="004D16C4" w:rsidP="004D16C4">
            <w:pPr>
              <w:pStyle w:val="HTML"/>
              <w:rPr>
                <w:rStyle w:val="HTML2"/>
                <w:rFonts w:eastAsiaTheme="majorEastAsia"/>
                <w:lang w:val="en-US"/>
              </w:rPr>
            </w:pPr>
            <w:r w:rsidRPr="004D16C4">
              <w:rPr>
                <w:rStyle w:val="HTML2"/>
                <w:rFonts w:eastAsiaTheme="majorEastAsia"/>
                <w:lang w:val="en-US"/>
              </w:rPr>
              <w:t xml:space="preserve">  </w:t>
            </w:r>
            <w:r>
              <w:rPr>
                <w:rStyle w:val="HTML2"/>
                <w:rFonts w:eastAsiaTheme="majorEastAsia"/>
                <w:lang w:val="en-US"/>
              </w:rPr>
              <w:t xml:space="preserve">  </w:t>
            </w:r>
            <w:r w:rsidRPr="004D16C4">
              <w:rPr>
                <w:rStyle w:val="hljs-keyword"/>
                <w:rFonts w:eastAsiaTheme="majorEastAsia"/>
                <w:lang w:val="en-US"/>
              </w:rPr>
              <w:t>if</w:t>
            </w:r>
            <w:r w:rsidRPr="004D16C4">
              <w:rPr>
                <w:rStyle w:val="HTML2"/>
                <w:rFonts w:eastAsiaTheme="majorEastAsia"/>
                <w:lang w:val="en-US"/>
              </w:rPr>
              <w:t xml:space="preserve"> (number % </w:t>
            </w:r>
            <w:r w:rsidRPr="004D16C4">
              <w:rPr>
                <w:rStyle w:val="hljs-number"/>
                <w:rFonts w:eastAsiaTheme="majorEastAsia"/>
                <w:lang w:val="en-US"/>
              </w:rPr>
              <w:t>2</w:t>
            </w:r>
            <w:r w:rsidRPr="004D16C4">
              <w:rPr>
                <w:rStyle w:val="HTML2"/>
                <w:rFonts w:eastAsiaTheme="majorEastAsia"/>
                <w:lang w:val="en-US"/>
              </w:rPr>
              <w:t xml:space="preserve"> == </w:t>
            </w:r>
            <w:r w:rsidRPr="004D16C4">
              <w:rPr>
                <w:rStyle w:val="hljs-number"/>
                <w:rFonts w:eastAsiaTheme="majorEastAsia"/>
                <w:lang w:val="en-US"/>
              </w:rPr>
              <w:t>0</w:t>
            </w:r>
            <w:r w:rsidRPr="004D16C4">
              <w:rPr>
                <w:rStyle w:val="HTML2"/>
                <w:rFonts w:eastAsiaTheme="majorEastAsia"/>
                <w:lang w:val="en-US"/>
              </w:rPr>
              <w:t>) {</w:t>
            </w:r>
          </w:p>
          <w:p w:rsidR="004D16C4" w:rsidRPr="004D16C4" w:rsidRDefault="004D16C4" w:rsidP="004D16C4">
            <w:pPr>
              <w:pStyle w:val="HTML"/>
              <w:rPr>
                <w:rStyle w:val="HTML2"/>
                <w:rFonts w:eastAsiaTheme="majorEastAsia"/>
                <w:lang w:val="en-US"/>
              </w:rPr>
            </w:pPr>
            <w:r w:rsidRPr="004D16C4">
              <w:rPr>
                <w:rStyle w:val="HTML2"/>
                <w:rFonts w:eastAsiaTheme="majorEastAsia"/>
                <w:lang w:val="en-US"/>
              </w:rPr>
              <w:t xml:space="preserve">    </w:t>
            </w:r>
            <w:r>
              <w:rPr>
                <w:rStyle w:val="HTML2"/>
                <w:rFonts w:eastAsiaTheme="majorEastAsia"/>
                <w:lang w:val="en-US"/>
              </w:rPr>
              <w:t xml:space="preserve">  </w:t>
            </w:r>
            <w:r w:rsidRPr="004D16C4">
              <w:rPr>
                <w:rStyle w:val="HTML2"/>
                <w:rFonts w:eastAsiaTheme="majorEastAsia"/>
                <w:lang w:val="en-US"/>
              </w:rPr>
              <w:t>total += number;</w:t>
            </w:r>
          </w:p>
          <w:p w:rsidR="004D16C4" w:rsidRPr="004D16C4" w:rsidRDefault="004D16C4" w:rsidP="004D16C4">
            <w:pPr>
              <w:pStyle w:val="HTML"/>
              <w:rPr>
                <w:rStyle w:val="HTML2"/>
                <w:rFonts w:eastAsiaTheme="majorEastAsia"/>
                <w:lang w:val="en-US"/>
              </w:rPr>
            </w:pPr>
            <w:r w:rsidRPr="004D16C4">
              <w:rPr>
                <w:rStyle w:val="HTML2"/>
                <w:rFonts w:eastAsiaTheme="majorEastAsia"/>
                <w:lang w:val="en-US"/>
              </w:rPr>
              <w:t xml:space="preserve">    }</w:t>
            </w:r>
          </w:p>
          <w:p w:rsidR="004D16C4" w:rsidRDefault="004D16C4" w:rsidP="004D16C4">
            <w:pPr>
              <w:pStyle w:val="HTML"/>
              <w:rPr>
                <w:rStyle w:val="HTML2"/>
                <w:rFonts w:eastAsiaTheme="majorEastAsia"/>
                <w:lang w:val="en-US"/>
              </w:rPr>
            </w:pPr>
            <w:r w:rsidRPr="004D16C4">
              <w:rPr>
                <w:rStyle w:val="HTML2"/>
                <w:rFonts w:eastAsiaTheme="majorEastAsia"/>
                <w:lang w:val="en-US"/>
              </w:rPr>
              <w:t xml:space="preserve">  }</w:t>
            </w:r>
          </w:p>
          <w:p w:rsidR="004D16C4" w:rsidRPr="004D16C4" w:rsidRDefault="004D16C4" w:rsidP="004D16C4">
            <w:pPr>
              <w:pStyle w:val="HTML"/>
              <w:rPr>
                <w:rStyle w:val="HTML2"/>
                <w:rFonts w:eastAsiaTheme="majorEastAsia"/>
                <w:lang w:val="en-US"/>
              </w:rPr>
            </w:pPr>
          </w:p>
          <w:p w:rsidR="004D16C4" w:rsidRDefault="004D16C4" w:rsidP="004D16C4">
            <w:pPr>
              <w:pStyle w:val="HTML"/>
              <w:rPr>
                <w:rStyle w:val="HTML2"/>
                <w:rFonts w:eastAsiaTheme="majorEastAsia"/>
                <w:lang w:val="en-US"/>
              </w:rPr>
            </w:pPr>
            <w:r w:rsidRPr="004D16C4">
              <w:rPr>
                <w:rStyle w:val="HTML2"/>
                <w:rFonts w:eastAsiaTheme="majorEastAsia"/>
                <w:lang w:val="en-US"/>
              </w:rPr>
              <w:t xml:space="preserve">  </w:t>
            </w:r>
            <w:r w:rsidRPr="004D16C4">
              <w:rPr>
                <w:rStyle w:val="hljs-keyword"/>
                <w:rFonts w:eastAsiaTheme="majorEastAsia"/>
                <w:lang w:val="en-US"/>
              </w:rPr>
              <w:t>return</w:t>
            </w:r>
            <w:r w:rsidRPr="004D16C4">
              <w:rPr>
                <w:rStyle w:val="HTML2"/>
                <w:rFonts w:eastAsiaTheme="majorEastAsia"/>
                <w:lang w:val="en-US"/>
              </w:rPr>
              <w:t xml:space="preserve"> total;</w:t>
            </w:r>
          </w:p>
          <w:p w:rsidR="004D16C4" w:rsidRPr="004D16C4" w:rsidRDefault="004D16C4" w:rsidP="004D16C4">
            <w:pPr>
              <w:pStyle w:val="HTML"/>
              <w:rPr>
                <w:lang w:val="en-US"/>
              </w:rPr>
            </w:pPr>
            <w:r>
              <w:rPr>
                <w:rStyle w:val="HTML2"/>
                <w:rFonts w:eastAsiaTheme="majorEastAsia"/>
                <w:lang w:val="en-US"/>
              </w:rPr>
              <w:t>}</w:t>
            </w:r>
          </w:p>
          <w:p w:rsidR="004D16C4" w:rsidRPr="004D16C4" w:rsidRDefault="004D16C4" w:rsidP="00A20C6D">
            <w:pPr>
              <w:rPr>
                <w:rFonts w:ascii="Courier New" w:hAnsi="Courier New" w:cs="Courier New"/>
                <w:lang w:val="en-US"/>
              </w:rPr>
            </w:pPr>
          </w:p>
        </w:tc>
        <w:tc>
          <w:tcPr>
            <w:tcW w:w="5239" w:type="dxa"/>
          </w:tcPr>
          <w:p w:rsidR="004D16C4" w:rsidRPr="004D16C4" w:rsidRDefault="004D16C4" w:rsidP="00A20C6D">
            <w:pPr>
              <w:rPr>
                <w:rFonts w:ascii="Courier New" w:hAnsi="Courier New" w:cs="Courier New"/>
              </w:rPr>
            </w:pPr>
            <w:r>
              <w:rPr>
                <w:rFonts w:ascii="Courier New" w:hAnsi="Courier New" w:cs="Courier New"/>
              </w:rPr>
              <w:t>Сложное тело блока с возвратом</w:t>
            </w:r>
            <w:r w:rsidRPr="004D16C4">
              <w:rPr>
                <w:rFonts w:ascii="Courier New" w:hAnsi="Courier New" w:cs="Courier New"/>
              </w:rPr>
              <w:t xml:space="preserve">. </w:t>
            </w:r>
          </w:p>
        </w:tc>
      </w:tr>
      <w:tr w:rsidR="00873DF4" w:rsidRPr="00A20C6D" w:rsidTr="00A20C6D">
        <w:tc>
          <w:tcPr>
            <w:tcW w:w="4106" w:type="dxa"/>
          </w:tcPr>
          <w:p w:rsidR="00873DF4" w:rsidRPr="004D16C4" w:rsidRDefault="00873DF4" w:rsidP="004D16C4">
            <w:pPr>
              <w:pStyle w:val="HTML"/>
              <w:rPr>
                <w:lang w:val="en-US"/>
              </w:rPr>
            </w:pPr>
            <w:r>
              <w:rPr>
                <w:lang w:val="en-US"/>
              </w:rPr>
              <w:t>(int x)-&gt;x+1</w:t>
            </w:r>
          </w:p>
        </w:tc>
        <w:tc>
          <w:tcPr>
            <w:tcW w:w="5239" w:type="dxa"/>
          </w:tcPr>
          <w:p w:rsidR="00873DF4" w:rsidRPr="00873DF4" w:rsidRDefault="00873DF4" w:rsidP="00873DF4">
            <w:pPr>
              <w:rPr>
                <w:rFonts w:ascii="Courier New" w:hAnsi="Courier New" w:cs="Courier New"/>
              </w:rPr>
            </w:pPr>
            <w:r>
              <w:rPr>
                <w:rFonts w:ascii="Courier New" w:hAnsi="Courier New" w:cs="Courier New"/>
              </w:rPr>
              <w:t>Один параметр объявленного типа</w:t>
            </w:r>
          </w:p>
        </w:tc>
      </w:tr>
      <w:tr w:rsidR="00873DF4" w:rsidRPr="00A20C6D" w:rsidTr="00A20C6D">
        <w:tc>
          <w:tcPr>
            <w:tcW w:w="4106" w:type="dxa"/>
          </w:tcPr>
          <w:p w:rsidR="00873DF4" w:rsidRPr="00873DF4" w:rsidRDefault="00873DF4" w:rsidP="00873DF4">
            <w:pPr>
              <w:pStyle w:val="HTML"/>
              <w:rPr>
                <w:b/>
              </w:rPr>
            </w:pPr>
            <w:r>
              <w:rPr>
                <w:lang w:val="en-US"/>
              </w:rPr>
              <w:t>(x)-&gt;x+1</w:t>
            </w:r>
            <w:r>
              <w:t xml:space="preserve"> или </w:t>
            </w:r>
            <w:r>
              <w:rPr>
                <w:lang w:val="en-US"/>
              </w:rPr>
              <w:t>x-&gt;x+1</w:t>
            </w:r>
          </w:p>
        </w:tc>
        <w:tc>
          <w:tcPr>
            <w:tcW w:w="5239" w:type="dxa"/>
          </w:tcPr>
          <w:p w:rsidR="00873DF4" w:rsidRDefault="00873DF4" w:rsidP="00873DF4">
            <w:pPr>
              <w:rPr>
                <w:rFonts w:ascii="Courier New" w:hAnsi="Courier New" w:cs="Courier New"/>
              </w:rPr>
            </w:pPr>
            <w:r>
              <w:rPr>
                <w:rFonts w:ascii="Courier New" w:hAnsi="Courier New" w:cs="Courier New"/>
              </w:rPr>
              <w:t xml:space="preserve">Один параметр, выводимый тип </w:t>
            </w:r>
          </w:p>
        </w:tc>
      </w:tr>
      <w:tr w:rsidR="00873DF4" w:rsidRPr="00873DF4" w:rsidTr="00A20C6D">
        <w:tc>
          <w:tcPr>
            <w:tcW w:w="4106" w:type="dxa"/>
          </w:tcPr>
          <w:p w:rsidR="00873DF4" w:rsidRPr="00873DF4" w:rsidRDefault="00873DF4" w:rsidP="00873DF4">
            <w:pPr>
              <w:pStyle w:val="HTML"/>
              <w:rPr>
                <w:lang w:val="en-US"/>
              </w:rPr>
            </w:pPr>
            <w:r w:rsidRPr="00873DF4">
              <w:rPr>
                <w:lang w:val="en-US"/>
              </w:rPr>
              <w:t>(</w:t>
            </w:r>
            <w:r>
              <w:rPr>
                <w:lang w:val="en-US"/>
              </w:rPr>
              <w:t>int x, int y</w:t>
            </w:r>
            <w:r w:rsidRPr="00873DF4">
              <w:rPr>
                <w:lang w:val="en-US"/>
              </w:rPr>
              <w:t>)</w:t>
            </w:r>
            <w:r>
              <w:rPr>
                <w:lang w:val="en-US"/>
              </w:rPr>
              <w:t>-&gt;x+y</w:t>
            </w:r>
          </w:p>
        </w:tc>
        <w:tc>
          <w:tcPr>
            <w:tcW w:w="5239" w:type="dxa"/>
          </w:tcPr>
          <w:p w:rsidR="00873DF4" w:rsidRPr="00873DF4" w:rsidRDefault="00873DF4" w:rsidP="00873DF4">
            <w:pPr>
              <w:rPr>
                <w:rFonts w:ascii="Courier New" w:hAnsi="Courier New" w:cs="Courier New"/>
              </w:rPr>
            </w:pPr>
            <w:r>
              <w:rPr>
                <w:rFonts w:ascii="Courier New" w:hAnsi="Courier New" w:cs="Courier New"/>
              </w:rPr>
              <w:t>Несколько параметров типы заданы явно</w:t>
            </w:r>
          </w:p>
        </w:tc>
      </w:tr>
      <w:tr w:rsidR="00873DF4" w:rsidRPr="00873DF4" w:rsidTr="00A20C6D">
        <w:tc>
          <w:tcPr>
            <w:tcW w:w="4106" w:type="dxa"/>
          </w:tcPr>
          <w:p w:rsidR="00873DF4" w:rsidRPr="00873DF4" w:rsidRDefault="00873DF4" w:rsidP="00873DF4">
            <w:pPr>
              <w:pStyle w:val="HTML"/>
              <w:rPr>
                <w:lang w:val="en-US"/>
              </w:rPr>
            </w:pPr>
            <w:r w:rsidRPr="00873DF4">
              <w:rPr>
                <w:lang w:val="en-US"/>
              </w:rPr>
              <w:t>(</w:t>
            </w:r>
            <w:r>
              <w:rPr>
                <w:lang w:val="en-US"/>
              </w:rPr>
              <w:t>x, y</w:t>
            </w:r>
            <w:r w:rsidRPr="00873DF4">
              <w:rPr>
                <w:lang w:val="en-US"/>
              </w:rPr>
              <w:t>)</w:t>
            </w:r>
            <w:r>
              <w:rPr>
                <w:lang w:val="en-US"/>
              </w:rPr>
              <w:t>-&gt;x+y</w:t>
            </w:r>
          </w:p>
        </w:tc>
        <w:tc>
          <w:tcPr>
            <w:tcW w:w="5239" w:type="dxa"/>
          </w:tcPr>
          <w:p w:rsidR="00873DF4" w:rsidRPr="00873DF4" w:rsidRDefault="00873DF4" w:rsidP="00873DF4">
            <w:pPr>
              <w:rPr>
                <w:rFonts w:ascii="Courier New" w:hAnsi="Courier New" w:cs="Courier New"/>
              </w:rPr>
            </w:pPr>
            <w:r>
              <w:rPr>
                <w:rFonts w:ascii="Courier New" w:hAnsi="Courier New" w:cs="Courier New"/>
              </w:rPr>
              <w:t xml:space="preserve">Несколько параметров, выводимые типы. </w:t>
            </w:r>
          </w:p>
        </w:tc>
      </w:tr>
      <w:tr w:rsidR="00873DF4" w:rsidRPr="00873DF4" w:rsidTr="00A20C6D">
        <w:tc>
          <w:tcPr>
            <w:tcW w:w="4106" w:type="dxa"/>
          </w:tcPr>
          <w:p w:rsidR="00873DF4" w:rsidRPr="00873DF4" w:rsidRDefault="00873DF4" w:rsidP="00873DF4">
            <w:pPr>
              <w:pStyle w:val="HTML"/>
            </w:pPr>
            <w:r w:rsidRPr="00873DF4">
              <w:t xml:space="preserve">(x, </w:t>
            </w:r>
            <w:r w:rsidRPr="00873DF4">
              <w:rPr>
                <w:lang w:val="en-US"/>
              </w:rPr>
              <w:t>int</w:t>
            </w:r>
            <w:r w:rsidRPr="00873DF4">
              <w:t xml:space="preserve"> y)-&gt;x+y</w:t>
            </w:r>
          </w:p>
        </w:tc>
        <w:tc>
          <w:tcPr>
            <w:tcW w:w="5239" w:type="dxa"/>
          </w:tcPr>
          <w:p w:rsidR="00873DF4" w:rsidRDefault="00873DF4" w:rsidP="00873DF4">
            <w:pPr>
              <w:rPr>
                <w:rFonts w:ascii="Courier New" w:hAnsi="Courier New" w:cs="Courier New"/>
              </w:rPr>
            </w:pPr>
            <w:r>
              <w:rPr>
                <w:rFonts w:ascii="Courier New" w:hAnsi="Courier New" w:cs="Courier New"/>
              </w:rPr>
              <w:t>О</w:t>
            </w:r>
            <w:r w:rsidRPr="00873DF4">
              <w:rPr>
                <w:rFonts w:ascii="Courier New" w:hAnsi="Courier New" w:cs="Courier New"/>
              </w:rPr>
              <w:t>шибка</w:t>
            </w:r>
            <w:r>
              <w:rPr>
                <w:rFonts w:ascii="Courier New" w:hAnsi="Courier New" w:cs="Courier New"/>
              </w:rPr>
              <w:t>, смешивать выводимые и явные типы нельзя</w:t>
            </w:r>
          </w:p>
        </w:tc>
      </w:tr>
      <w:tr w:rsidR="00873DF4" w:rsidRPr="00873DF4" w:rsidTr="00A20C6D">
        <w:tc>
          <w:tcPr>
            <w:tcW w:w="4106" w:type="dxa"/>
          </w:tcPr>
          <w:p w:rsidR="00873DF4" w:rsidRPr="00873DF4" w:rsidRDefault="00873DF4" w:rsidP="00873DF4">
            <w:pPr>
              <w:pStyle w:val="HTML"/>
            </w:pPr>
            <w:r w:rsidRPr="00873DF4">
              <w:t xml:space="preserve">(x, </w:t>
            </w:r>
            <w:r>
              <w:rPr>
                <w:lang w:val="en-US"/>
              </w:rPr>
              <w:t>final</w:t>
            </w:r>
            <w:r w:rsidRPr="00873DF4">
              <w:t xml:space="preserve"> y)-&gt;x+y</w:t>
            </w:r>
          </w:p>
        </w:tc>
        <w:tc>
          <w:tcPr>
            <w:tcW w:w="5239" w:type="dxa"/>
          </w:tcPr>
          <w:p w:rsidR="00873DF4" w:rsidRPr="00873DF4" w:rsidRDefault="00873DF4" w:rsidP="00873DF4">
            <w:pPr>
              <w:rPr>
                <w:rFonts w:ascii="Courier New" w:hAnsi="Courier New" w:cs="Courier New"/>
              </w:rPr>
            </w:pPr>
            <w:r>
              <w:rPr>
                <w:rFonts w:ascii="Courier New" w:hAnsi="Courier New" w:cs="Courier New"/>
              </w:rPr>
              <w:t>Ошибка, модификаторы в выводимыми типами недопустимы.</w:t>
            </w:r>
          </w:p>
        </w:tc>
      </w:tr>
    </w:tbl>
    <w:p w:rsidR="008A2A74" w:rsidRPr="00873DF4" w:rsidRDefault="008A2A74" w:rsidP="00112D11"/>
    <w:p w:rsidR="0019094E" w:rsidRPr="0019094E" w:rsidRDefault="0019094E" w:rsidP="0019094E">
      <w:pPr>
        <w:pStyle w:val="1"/>
        <w:rPr>
          <w:rFonts w:asciiTheme="minorHAnsi" w:hAnsiTheme="minorHAnsi"/>
          <w:color w:val="auto"/>
        </w:rPr>
      </w:pPr>
      <w:r w:rsidRPr="0019094E">
        <w:rPr>
          <w:rFonts w:asciiTheme="minorHAnsi" w:hAnsiTheme="minorHAnsi"/>
          <w:color w:val="auto"/>
        </w:rPr>
        <w:t xml:space="preserve">Разница в лямбда-выражениях </w:t>
      </w:r>
      <w:proofErr w:type="spellStart"/>
      <w:r w:rsidRPr="0019094E">
        <w:rPr>
          <w:rFonts w:asciiTheme="minorHAnsi" w:hAnsiTheme="minorHAnsi"/>
          <w:color w:val="auto"/>
        </w:rPr>
        <w:t>Java</w:t>
      </w:r>
      <w:proofErr w:type="spellEnd"/>
      <w:r w:rsidRPr="0019094E">
        <w:rPr>
          <w:rFonts w:asciiTheme="minorHAnsi" w:hAnsiTheme="minorHAnsi"/>
          <w:color w:val="auto"/>
        </w:rPr>
        <w:t xml:space="preserve"> и c++. </w:t>
      </w:r>
    </w:p>
    <w:p w:rsidR="0019094E" w:rsidRDefault="0019094E" w:rsidP="0019094E">
      <w:pPr>
        <w:numPr>
          <w:ilvl w:val="0"/>
          <w:numId w:val="27"/>
        </w:numPr>
      </w:pPr>
      <w:r w:rsidRPr="0019094E">
        <w:t xml:space="preserve">В </w:t>
      </w:r>
      <w:proofErr w:type="spellStart"/>
      <w:r w:rsidRPr="0019094E">
        <w:t>Java</w:t>
      </w:r>
      <w:proofErr w:type="spellEnd"/>
      <w:r w:rsidRPr="0019094E">
        <w:t xml:space="preserve"> лямбда выражение порождает объект безымянного класса, который можно передать, присвоить переменной.</w:t>
      </w:r>
    </w:p>
    <w:p w:rsidR="0019094E" w:rsidRPr="0019094E" w:rsidRDefault="0019094E" w:rsidP="0019094E">
      <w:pPr>
        <w:numPr>
          <w:ilvl w:val="0"/>
          <w:numId w:val="27"/>
        </w:numPr>
      </w:pPr>
      <w:r w:rsidRPr="0019094E">
        <w:t>В С++ лямбда выражение это в чистом виде функция. Ее можно передать в параметре (именно так чаще всего и используется), присвоить указателю на функцию.</w:t>
      </w:r>
    </w:p>
    <w:p w:rsidR="00551F37" w:rsidRPr="00873DF4" w:rsidRDefault="00551F37" w:rsidP="00112D11"/>
    <w:p w:rsidR="005B22CC" w:rsidRPr="00873DF4" w:rsidRDefault="005B22CC" w:rsidP="00447BA0">
      <w:r w:rsidRPr="00873DF4">
        <w:br w:type="page"/>
      </w:r>
    </w:p>
    <w:p w:rsidR="009A6C41" w:rsidRPr="008A2A74" w:rsidRDefault="009F60F0" w:rsidP="009A6C41">
      <w:pPr>
        <w:pStyle w:val="af4"/>
        <w:numPr>
          <w:ilvl w:val="0"/>
          <w:numId w:val="7"/>
        </w:numPr>
      </w:pPr>
      <w:hyperlink r:id="rId11" w:history="1">
        <w:r w:rsidR="009A6C41" w:rsidRPr="007E15D4">
          <w:rPr>
            <w:rStyle w:val="af3"/>
            <w:lang w:val="en-US"/>
          </w:rPr>
          <w:t>http</w:t>
        </w:r>
        <w:r w:rsidR="009A6C41" w:rsidRPr="008A2A74">
          <w:rPr>
            <w:rStyle w:val="af3"/>
          </w:rPr>
          <w:t>://</w:t>
        </w:r>
        <w:r w:rsidR="009A6C41" w:rsidRPr="007E15D4">
          <w:rPr>
            <w:rStyle w:val="af3"/>
            <w:lang w:val="en-US"/>
          </w:rPr>
          <w:t>www</w:t>
        </w:r>
        <w:r w:rsidR="009A6C41" w:rsidRPr="008A2A74">
          <w:rPr>
            <w:rStyle w:val="af3"/>
          </w:rPr>
          <w:t>.</w:t>
        </w:r>
        <w:r w:rsidR="009A6C41" w:rsidRPr="007E15D4">
          <w:rPr>
            <w:rStyle w:val="af3"/>
            <w:lang w:val="en-US"/>
          </w:rPr>
          <w:t>quizful</w:t>
        </w:r>
        <w:r w:rsidR="009A6C41" w:rsidRPr="008A2A74">
          <w:rPr>
            <w:rStyle w:val="af3"/>
          </w:rPr>
          <w:t>.</w:t>
        </w:r>
        <w:r w:rsidR="009A6C41" w:rsidRPr="007E15D4">
          <w:rPr>
            <w:rStyle w:val="af3"/>
            <w:lang w:val="en-US"/>
          </w:rPr>
          <w:t>net</w:t>
        </w:r>
        <w:r w:rsidR="009A6C41" w:rsidRPr="008A2A74">
          <w:rPr>
            <w:rStyle w:val="af3"/>
          </w:rPr>
          <w:t>/</w:t>
        </w:r>
        <w:r w:rsidR="009A6C41" w:rsidRPr="007E15D4">
          <w:rPr>
            <w:rStyle w:val="af3"/>
            <w:lang w:val="en-US"/>
          </w:rPr>
          <w:t>post</w:t>
        </w:r>
        <w:r w:rsidR="009A6C41" w:rsidRPr="008A2A74">
          <w:rPr>
            <w:rStyle w:val="af3"/>
          </w:rPr>
          <w:t>/</w:t>
        </w:r>
        <w:r w:rsidR="009A6C41" w:rsidRPr="007E15D4">
          <w:rPr>
            <w:rStyle w:val="af3"/>
            <w:lang w:val="en-US"/>
          </w:rPr>
          <w:t>Java</w:t>
        </w:r>
        <w:r w:rsidR="009A6C41" w:rsidRPr="008A2A74">
          <w:rPr>
            <w:rStyle w:val="af3"/>
          </w:rPr>
          <w:t>-</w:t>
        </w:r>
        <w:r w:rsidR="009A6C41" w:rsidRPr="007E15D4">
          <w:rPr>
            <w:rStyle w:val="af3"/>
            <w:lang w:val="en-US"/>
          </w:rPr>
          <w:t>Collections</w:t>
        </w:r>
      </w:hyperlink>
      <w:r w:rsidR="009A6C41" w:rsidRPr="008A2A74">
        <w:t xml:space="preserve"> </w:t>
      </w:r>
    </w:p>
    <w:p w:rsidR="008A2A74" w:rsidRPr="0019094E" w:rsidRDefault="009F60F0" w:rsidP="008A2A74">
      <w:pPr>
        <w:pStyle w:val="af4"/>
        <w:numPr>
          <w:ilvl w:val="0"/>
          <w:numId w:val="7"/>
        </w:numPr>
      </w:pPr>
      <w:hyperlink r:id="rId12" w:history="1">
        <w:r w:rsidR="008A2A74" w:rsidRPr="00873DF4">
          <w:rPr>
            <w:rStyle w:val="af3"/>
            <w:lang w:val="en-US"/>
          </w:rPr>
          <w:t>http</w:t>
        </w:r>
        <w:r w:rsidR="008A2A74" w:rsidRPr="0019094E">
          <w:rPr>
            <w:rStyle w:val="af3"/>
          </w:rPr>
          <w:t>://</w:t>
        </w:r>
        <w:r w:rsidR="008A2A74" w:rsidRPr="00873DF4">
          <w:rPr>
            <w:rStyle w:val="af3"/>
            <w:lang w:val="en-US"/>
          </w:rPr>
          <w:t>info</w:t>
        </w:r>
        <w:r w:rsidR="008A2A74" w:rsidRPr="0019094E">
          <w:rPr>
            <w:rStyle w:val="af3"/>
          </w:rPr>
          <w:t>.</w:t>
        </w:r>
        <w:proofErr w:type="spellStart"/>
        <w:r w:rsidR="008A2A74" w:rsidRPr="00873DF4">
          <w:rPr>
            <w:rStyle w:val="af3"/>
            <w:lang w:val="en-US"/>
          </w:rPr>
          <w:t>javarush</w:t>
        </w:r>
        <w:proofErr w:type="spellEnd"/>
        <w:r w:rsidR="008A2A74" w:rsidRPr="0019094E">
          <w:rPr>
            <w:rStyle w:val="af3"/>
          </w:rPr>
          <w:t>.</w:t>
        </w:r>
        <w:proofErr w:type="spellStart"/>
        <w:r w:rsidR="008A2A74" w:rsidRPr="00873DF4">
          <w:rPr>
            <w:rStyle w:val="af3"/>
            <w:lang w:val="en-US"/>
          </w:rPr>
          <w:t>ru</w:t>
        </w:r>
        <w:proofErr w:type="spellEnd"/>
        <w:r w:rsidR="008A2A74" w:rsidRPr="0019094E">
          <w:rPr>
            <w:rStyle w:val="af3"/>
          </w:rPr>
          <w:t>/</w:t>
        </w:r>
        <w:r w:rsidR="008A2A74" w:rsidRPr="00873DF4">
          <w:rPr>
            <w:rStyle w:val="af3"/>
            <w:lang w:val="en-US"/>
          </w:rPr>
          <w:t>translation</w:t>
        </w:r>
        <w:r w:rsidR="008A2A74" w:rsidRPr="0019094E">
          <w:rPr>
            <w:rStyle w:val="af3"/>
          </w:rPr>
          <w:t>/2014/06/14/</w:t>
        </w:r>
        <w:r w:rsidR="008A2A74" w:rsidRPr="00873DF4">
          <w:rPr>
            <w:rStyle w:val="af3"/>
            <w:lang w:val="en-US"/>
          </w:rPr>
          <w:t>Lambda</w:t>
        </w:r>
        <w:r w:rsidR="008A2A74" w:rsidRPr="0019094E">
          <w:rPr>
            <w:rStyle w:val="af3"/>
          </w:rPr>
          <w:t>-%</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2%</w:t>
        </w:r>
        <w:r w:rsidR="008A2A74" w:rsidRPr="00873DF4">
          <w:rPr>
            <w:rStyle w:val="af3"/>
            <w:lang w:val="en-US"/>
          </w:rPr>
          <w:t>D</w:t>
        </w:r>
        <w:r w:rsidR="008A2A74" w:rsidRPr="0019094E">
          <w:rPr>
            <w:rStyle w:val="af3"/>
          </w:rPr>
          <w:t>1%8</w:t>
        </w:r>
        <w:r w:rsidR="008A2A74" w:rsidRPr="00873DF4">
          <w:rPr>
            <w:rStyle w:val="af3"/>
            <w:lang w:val="en-US"/>
          </w:rPr>
          <w:t>B</w:t>
        </w:r>
        <w:r w:rsidR="008A2A74" w:rsidRPr="0019094E">
          <w:rPr>
            <w:rStyle w:val="af3"/>
          </w:rPr>
          <w:t>%</w:t>
        </w:r>
        <w:r w:rsidR="008A2A74" w:rsidRPr="00873DF4">
          <w:rPr>
            <w:rStyle w:val="af3"/>
            <w:lang w:val="en-US"/>
          </w:rPr>
          <w:t>D</w:t>
        </w:r>
        <w:r w:rsidR="008A2A74" w:rsidRPr="0019094E">
          <w:rPr>
            <w:rStyle w:val="af3"/>
          </w:rPr>
          <w:t>1%80%</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0%</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6%</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5%</w:t>
        </w:r>
        <w:r w:rsidR="008A2A74" w:rsidRPr="00873DF4">
          <w:rPr>
            <w:rStyle w:val="af3"/>
            <w:lang w:val="en-US"/>
          </w:rPr>
          <w:t>D</w:t>
        </w:r>
        <w:r w:rsidR="008A2A74" w:rsidRPr="0019094E">
          <w:rPr>
            <w:rStyle w:val="af3"/>
          </w:rPr>
          <w:t>0%</w:t>
        </w:r>
        <w:r w:rsidR="008A2A74" w:rsidRPr="00873DF4">
          <w:rPr>
            <w:rStyle w:val="af3"/>
            <w:lang w:val="en-US"/>
          </w:rPr>
          <w:t>BD</w:t>
        </w:r>
        <w:r w:rsidR="008A2A74" w:rsidRPr="0019094E">
          <w:rPr>
            <w:rStyle w:val="af3"/>
          </w:rPr>
          <w:t>%</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8%</w:t>
        </w:r>
        <w:r w:rsidR="008A2A74" w:rsidRPr="00873DF4">
          <w:rPr>
            <w:rStyle w:val="af3"/>
            <w:lang w:val="en-US"/>
          </w:rPr>
          <w:t>D</w:t>
        </w:r>
        <w:r w:rsidR="008A2A74" w:rsidRPr="0019094E">
          <w:rPr>
            <w:rStyle w:val="af3"/>
          </w:rPr>
          <w:t>1%8</w:t>
        </w:r>
        <w:r w:rsidR="008A2A74" w:rsidRPr="00873DF4">
          <w:rPr>
            <w:rStyle w:val="af3"/>
            <w:lang w:val="en-US"/>
          </w:rPr>
          <w:t>F</w:t>
        </w:r>
        <w:r w:rsidR="008A2A74" w:rsidRPr="0019094E">
          <w:rPr>
            <w:rStyle w:val="af3"/>
          </w:rPr>
          <w:t>-%</w:t>
        </w:r>
        <w:r w:rsidR="008A2A74" w:rsidRPr="00873DF4">
          <w:rPr>
            <w:rStyle w:val="af3"/>
            <w:lang w:val="en-US"/>
          </w:rPr>
          <w:t>D</w:t>
        </w:r>
        <w:r w:rsidR="008A2A74" w:rsidRPr="0019094E">
          <w:rPr>
            <w:rStyle w:val="af3"/>
          </w:rPr>
          <w:t>0%</w:t>
        </w:r>
        <w:r w:rsidR="008A2A74" w:rsidRPr="00873DF4">
          <w:rPr>
            <w:rStyle w:val="af3"/>
            <w:lang w:val="en-US"/>
          </w:rPr>
          <w:t>BD</w:t>
        </w:r>
        <w:r w:rsidR="008A2A74" w:rsidRPr="0019094E">
          <w:rPr>
            <w:rStyle w:val="af3"/>
          </w:rPr>
          <w:t>%</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0-%</w:t>
        </w:r>
        <w:r w:rsidR="008A2A74" w:rsidRPr="00873DF4">
          <w:rPr>
            <w:rStyle w:val="af3"/>
            <w:lang w:val="en-US"/>
          </w:rPr>
          <w:t>D</w:t>
        </w:r>
        <w:r w:rsidR="008A2A74" w:rsidRPr="0019094E">
          <w:rPr>
            <w:rStyle w:val="af3"/>
          </w:rPr>
          <w:t>0%</w:t>
        </w:r>
        <w:r w:rsidR="008A2A74" w:rsidRPr="00873DF4">
          <w:rPr>
            <w:rStyle w:val="af3"/>
            <w:lang w:val="en-US"/>
          </w:rPr>
          <w:t>BF</w:t>
        </w:r>
        <w:r w:rsidR="008A2A74" w:rsidRPr="0019094E">
          <w:rPr>
            <w:rStyle w:val="af3"/>
          </w:rPr>
          <w:t>%</w:t>
        </w:r>
        <w:r w:rsidR="008A2A74" w:rsidRPr="00873DF4">
          <w:rPr>
            <w:rStyle w:val="af3"/>
            <w:lang w:val="en-US"/>
          </w:rPr>
          <w:t>D</w:t>
        </w:r>
        <w:r w:rsidR="008A2A74" w:rsidRPr="0019094E">
          <w:rPr>
            <w:rStyle w:val="af3"/>
          </w:rPr>
          <w:t>1%80%</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8%</w:t>
        </w:r>
        <w:r w:rsidR="008A2A74" w:rsidRPr="00873DF4">
          <w:rPr>
            <w:rStyle w:val="af3"/>
            <w:lang w:val="en-US"/>
          </w:rPr>
          <w:t>D</w:t>
        </w:r>
        <w:r w:rsidR="008A2A74" w:rsidRPr="0019094E">
          <w:rPr>
            <w:rStyle w:val="af3"/>
          </w:rPr>
          <w:t>0%</w:t>
        </w:r>
        <w:r w:rsidR="008A2A74" w:rsidRPr="00873DF4">
          <w:rPr>
            <w:rStyle w:val="af3"/>
            <w:lang w:val="en-US"/>
          </w:rPr>
          <w:t>BC</w:t>
        </w:r>
        <w:r w:rsidR="008A2A74" w:rsidRPr="0019094E">
          <w:rPr>
            <w:rStyle w:val="af3"/>
          </w:rPr>
          <w:t>%</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5%</w:t>
        </w:r>
        <w:r w:rsidR="008A2A74" w:rsidRPr="00873DF4">
          <w:rPr>
            <w:rStyle w:val="af3"/>
            <w:lang w:val="en-US"/>
          </w:rPr>
          <w:t>D</w:t>
        </w:r>
        <w:r w:rsidR="008A2A74" w:rsidRPr="0019094E">
          <w:rPr>
            <w:rStyle w:val="af3"/>
          </w:rPr>
          <w:t>1%80%</w:t>
        </w:r>
        <w:r w:rsidR="008A2A74" w:rsidRPr="00873DF4">
          <w:rPr>
            <w:rStyle w:val="af3"/>
            <w:lang w:val="en-US"/>
          </w:rPr>
          <w:t>D</w:t>
        </w:r>
        <w:r w:rsidR="008A2A74" w:rsidRPr="0019094E">
          <w:rPr>
            <w:rStyle w:val="af3"/>
          </w:rPr>
          <w:t>0%</w:t>
        </w:r>
        <w:r w:rsidR="008A2A74" w:rsidRPr="00873DF4">
          <w:rPr>
            <w:rStyle w:val="af3"/>
            <w:lang w:val="en-US"/>
          </w:rPr>
          <w:t>B</w:t>
        </w:r>
        <w:r w:rsidR="008A2A74" w:rsidRPr="0019094E">
          <w:rPr>
            <w:rStyle w:val="af3"/>
          </w:rPr>
          <w:t>0%</w:t>
        </w:r>
        <w:r w:rsidR="008A2A74" w:rsidRPr="00873DF4">
          <w:rPr>
            <w:rStyle w:val="af3"/>
            <w:lang w:val="en-US"/>
          </w:rPr>
          <w:t>D</w:t>
        </w:r>
        <w:r w:rsidR="008A2A74" w:rsidRPr="0019094E">
          <w:rPr>
            <w:rStyle w:val="af3"/>
          </w:rPr>
          <w:t>1%85.</w:t>
        </w:r>
        <w:r w:rsidR="008A2A74" w:rsidRPr="00873DF4">
          <w:rPr>
            <w:rStyle w:val="af3"/>
            <w:lang w:val="en-US"/>
          </w:rPr>
          <w:t>html</w:t>
        </w:r>
      </w:hyperlink>
      <w:r w:rsidR="008A2A74" w:rsidRPr="0019094E">
        <w:t xml:space="preserve"> </w:t>
      </w:r>
    </w:p>
    <w:p w:rsidR="00873DF4" w:rsidRDefault="00873DF4" w:rsidP="008A2A74">
      <w:pPr>
        <w:pStyle w:val="af4"/>
        <w:numPr>
          <w:ilvl w:val="0"/>
          <w:numId w:val="7"/>
        </w:numPr>
      </w:pPr>
      <w:r>
        <w:t xml:space="preserve">Язык программирования </w:t>
      </w:r>
      <w:r>
        <w:rPr>
          <w:lang w:val="en-US"/>
        </w:rPr>
        <w:t>Java</w:t>
      </w:r>
      <w:r w:rsidRPr="00873DF4">
        <w:t xml:space="preserve"> </w:t>
      </w:r>
      <w:r>
        <w:rPr>
          <w:lang w:val="en-US"/>
        </w:rPr>
        <w:t>SE</w:t>
      </w:r>
      <w:r w:rsidRPr="00873DF4">
        <w:t xml:space="preserve"> 8. </w:t>
      </w:r>
      <w:r>
        <w:t>Подробное описание. Джеймс Гослинг, Билл Джой и др.</w:t>
      </w:r>
    </w:p>
    <w:p w:rsidR="00723031" w:rsidRPr="008A2A74" w:rsidRDefault="00723031" w:rsidP="00723031">
      <w:pPr>
        <w:pStyle w:val="af4"/>
        <w:numPr>
          <w:ilvl w:val="0"/>
          <w:numId w:val="7"/>
        </w:numPr>
      </w:pPr>
      <w:hyperlink r:id="rId13" w:history="1">
        <w:r w:rsidRPr="005B2B01">
          <w:rPr>
            <w:rStyle w:val="af3"/>
          </w:rPr>
          <w:t>http://habrahabr.ru/post/133237/</w:t>
        </w:r>
      </w:hyperlink>
      <w:r>
        <w:rPr>
          <w:lang w:val="en-US"/>
        </w:rPr>
        <w:t xml:space="preserve"> </w:t>
      </w:r>
    </w:p>
    <w:sectPr w:rsidR="00723031" w:rsidRPr="008A2A74" w:rsidSect="00A20C6D">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0F0" w:rsidRDefault="009F60F0" w:rsidP="00855867">
      <w:pPr>
        <w:spacing w:after="0" w:line="240" w:lineRule="auto"/>
      </w:pPr>
      <w:r>
        <w:separator/>
      </w:r>
    </w:p>
  </w:endnote>
  <w:endnote w:type="continuationSeparator" w:id="0">
    <w:p w:rsidR="009F60F0" w:rsidRDefault="009F60F0" w:rsidP="0085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522049"/>
      <w:docPartObj>
        <w:docPartGallery w:val="Page Numbers (Bottom of Page)"/>
        <w:docPartUnique/>
      </w:docPartObj>
    </w:sdtPr>
    <w:sdtEndPr/>
    <w:sdtContent>
      <w:p w:rsidR="009D2A47" w:rsidRDefault="009D2A47">
        <w:pPr>
          <w:pStyle w:val="af8"/>
          <w:jc w:val="center"/>
        </w:pPr>
        <w:r>
          <w:fldChar w:fldCharType="begin"/>
        </w:r>
        <w:r>
          <w:instrText>PAGE   \* MERGEFORMAT</w:instrText>
        </w:r>
        <w:r>
          <w:fldChar w:fldCharType="separate"/>
        </w:r>
        <w:r w:rsidR="00723031">
          <w:rPr>
            <w:noProof/>
          </w:rPr>
          <w:t>4</w:t>
        </w:r>
        <w:r>
          <w:fldChar w:fldCharType="end"/>
        </w:r>
      </w:p>
    </w:sdtContent>
  </w:sdt>
  <w:p w:rsidR="009D2A47" w:rsidRDefault="009D2A47">
    <w:pPr>
      <w:pStyle w:val="af8"/>
    </w:pPr>
  </w:p>
  <w:p w:rsidR="009D2A47" w:rsidRDefault="009D2A47"/>
  <w:p w:rsidR="009D2A47" w:rsidRDefault="009D2A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0F0" w:rsidRDefault="009F60F0" w:rsidP="00855867">
      <w:pPr>
        <w:spacing w:after="0" w:line="240" w:lineRule="auto"/>
      </w:pPr>
      <w:r>
        <w:separator/>
      </w:r>
    </w:p>
  </w:footnote>
  <w:footnote w:type="continuationSeparator" w:id="0">
    <w:p w:rsidR="009F60F0" w:rsidRDefault="009F60F0" w:rsidP="00855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3BA3"/>
    <w:multiLevelType w:val="hybridMultilevel"/>
    <w:tmpl w:val="317A94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492A69"/>
    <w:multiLevelType w:val="hybridMultilevel"/>
    <w:tmpl w:val="6AD4C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A205F3"/>
    <w:multiLevelType w:val="hybridMultilevel"/>
    <w:tmpl w:val="F9109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48038B"/>
    <w:multiLevelType w:val="multilevel"/>
    <w:tmpl w:val="2012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C739B"/>
    <w:multiLevelType w:val="hybridMultilevel"/>
    <w:tmpl w:val="A43C23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21670F"/>
    <w:multiLevelType w:val="hybridMultilevel"/>
    <w:tmpl w:val="D28CF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E00F43"/>
    <w:multiLevelType w:val="hybridMultilevel"/>
    <w:tmpl w:val="7F5693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5933F1"/>
    <w:multiLevelType w:val="hybridMultilevel"/>
    <w:tmpl w:val="C1D81B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9D3CB6"/>
    <w:multiLevelType w:val="hybridMultilevel"/>
    <w:tmpl w:val="BE30EF0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9" w15:restartNumberingAfterBreak="0">
    <w:nsid w:val="31400E29"/>
    <w:multiLevelType w:val="hybridMultilevel"/>
    <w:tmpl w:val="D59E9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73D701D"/>
    <w:multiLevelType w:val="hybridMultilevel"/>
    <w:tmpl w:val="BA04D62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8A126A"/>
    <w:multiLevelType w:val="hybridMultilevel"/>
    <w:tmpl w:val="692AF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887E2D"/>
    <w:multiLevelType w:val="hybridMultilevel"/>
    <w:tmpl w:val="CA48E8EC"/>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13" w15:restartNumberingAfterBreak="0">
    <w:nsid w:val="3DA52A69"/>
    <w:multiLevelType w:val="hybridMultilevel"/>
    <w:tmpl w:val="8016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DA3C01"/>
    <w:multiLevelType w:val="hybridMultilevel"/>
    <w:tmpl w:val="587CE5EA"/>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5" w15:restartNumberingAfterBreak="0">
    <w:nsid w:val="43055273"/>
    <w:multiLevelType w:val="hybridMultilevel"/>
    <w:tmpl w:val="7B9202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C5B0B4C"/>
    <w:multiLevelType w:val="hybridMultilevel"/>
    <w:tmpl w:val="3370B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566875"/>
    <w:multiLevelType w:val="hybridMultilevel"/>
    <w:tmpl w:val="1E480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41E3B59"/>
    <w:multiLevelType w:val="hybridMultilevel"/>
    <w:tmpl w:val="1C206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6721F63"/>
    <w:multiLevelType w:val="hybridMultilevel"/>
    <w:tmpl w:val="C4E284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482519"/>
    <w:multiLevelType w:val="hybridMultilevel"/>
    <w:tmpl w:val="D27C7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4D739B"/>
    <w:multiLevelType w:val="hybridMultilevel"/>
    <w:tmpl w:val="C2863A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E147A29"/>
    <w:multiLevelType w:val="hybridMultilevel"/>
    <w:tmpl w:val="9A3A15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0821DA5"/>
    <w:multiLevelType w:val="hybridMultilevel"/>
    <w:tmpl w:val="F0546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A06BDF"/>
    <w:multiLevelType w:val="hybridMultilevel"/>
    <w:tmpl w:val="418C0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737518"/>
    <w:multiLevelType w:val="multilevel"/>
    <w:tmpl w:val="D19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84E07"/>
    <w:multiLevelType w:val="multilevel"/>
    <w:tmpl w:val="53D8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0"/>
  </w:num>
  <w:num w:numId="4">
    <w:abstractNumId w:val="15"/>
  </w:num>
  <w:num w:numId="5">
    <w:abstractNumId w:val="6"/>
  </w:num>
  <w:num w:numId="6">
    <w:abstractNumId w:val="16"/>
  </w:num>
  <w:num w:numId="7">
    <w:abstractNumId w:val="19"/>
  </w:num>
  <w:num w:numId="8">
    <w:abstractNumId w:val="21"/>
  </w:num>
  <w:num w:numId="9">
    <w:abstractNumId w:val="13"/>
  </w:num>
  <w:num w:numId="10">
    <w:abstractNumId w:val="8"/>
  </w:num>
  <w:num w:numId="11">
    <w:abstractNumId w:val="2"/>
  </w:num>
  <w:num w:numId="12">
    <w:abstractNumId w:val="24"/>
  </w:num>
  <w:num w:numId="13">
    <w:abstractNumId w:val="11"/>
  </w:num>
  <w:num w:numId="14">
    <w:abstractNumId w:val="3"/>
  </w:num>
  <w:num w:numId="15">
    <w:abstractNumId w:val="4"/>
  </w:num>
  <w:num w:numId="16">
    <w:abstractNumId w:val="5"/>
  </w:num>
  <w:num w:numId="17">
    <w:abstractNumId w:val="14"/>
  </w:num>
  <w:num w:numId="18">
    <w:abstractNumId w:val="17"/>
  </w:num>
  <w:num w:numId="19">
    <w:abstractNumId w:val="12"/>
  </w:num>
  <w:num w:numId="20">
    <w:abstractNumId w:val="23"/>
  </w:num>
  <w:num w:numId="21">
    <w:abstractNumId w:val="18"/>
  </w:num>
  <w:num w:numId="22">
    <w:abstractNumId w:val="9"/>
  </w:num>
  <w:num w:numId="23">
    <w:abstractNumId w:val="1"/>
  </w:num>
  <w:num w:numId="24">
    <w:abstractNumId w:val="7"/>
  </w:num>
  <w:num w:numId="25">
    <w:abstractNumId w:val="20"/>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37"/>
    <w:rsid w:val="000139F7"/>
    <w:rsid w:val="00025428"/>
    <w:rsid w:val="000405AD"/>
    <w:rsid w:val="000600C9"/>
    <w:rsid w:val="000677BA"/>
    <w:rsid w:val="000916CD"/>
    <w:rsid w:val="00097750"/>
    <w:rsid w:val="000B04A0"/>
    <w:rsid w:val="000E0B0A"/>
    <w:rsid w:val="000F1DCB"/>
    <w:rsid w:val="00112D11"/>
    <w:rsid w:val="00115C21"/>
    <w:rsid w:val="001263A7"/>
    <w:rsid w:val="00137D7A"/>
    <w:rsid w:val="00150777"/>
    <w:rsid w:val="00156144"/>
    <w:rsid w:val="0019094E"/>
    <w:rsid w:val="001A09FE"/>
    <w:rsid w:val="001D3498"/>
    <w:rsid w:val="001E08E0"/>
    <w:rsid w:val="001F138F"/>
    <w:rsid w:val="00204127"/>
    <w:rsid w:val="00286A4E"/>
    <w:rsid w:val="00292C9B"/>
    <w:rsid w:val="002933FD"/>
    <w:rsid w:val="002A1EEE"/>
    <w:rsid w:val="002A6CDC"/>
    <w:rsid w:val="002C78D9"/>
    <w:rsid w:val="002D01DA"/>
    <w:rsid w:val="0030460A"/>
    <w:rsid w:val="003270B3"/>
    <w:rsid w:val="003278C2"/>
    <w:rsid w:val="00333294"/>
    <w:rsid w:val="00353862"/>
    <w:rsid w:val="003539BA"/>
    <w:rsid w:val="0036439D"/>
    <w:rsid w:val="00367066"/>
    <w:rsid w:val="00381031"/>
    <w:rsid w:val="003D47C8"/>
    <w:rsid w:val="003D567E"/>
    <w:rsid w:val="003E1004"/>
    <w:rsid w:val="003E3737"/>
    <w:rsid w:val="003F4491"/>
    <w:rsid w:val="004044EC"/>
    <w:rsid w:val="00434476"/>
    <w:rsid w:val="00441027"/>
    <w:rsid w:val="00447BA0"/>
    <w:rsid w:val="00461AE6"/>
    <w:rsid w:val="00492A28"/>
    <w:rsid w:val="00495726"/>
    <w:rsid w:val="00497A6F"/>
    <w:rsid w:val="004D16C4"/>
    <w:rsid w:val="004D5040"/>
    <w:rsid w:val="004E596F"/>
    <w:rsid w:val="004F7E5E"/>
    <w:rsid w:val="005322B5"/>
    <w:rsid w:val="00551F37"/>
    <w:rsid w:val="005B22CC"/>
    <w:rsid w:val="005D4395"/>
    <w:rsid w:val="00612535"/>
    <w:rsid w:val="00616F49"/>
    <w:rsid w:val="00641DA2"/>
    <w:rsid w:val="006A369C"/>
    <w:rsid w:val="006A48D7"/>
    <w:rsid w:val="007020B4"/>
    <w:rsid w:val="00723031"/>
    <w:rsid w:val="0073676A"/>
    <w:rsid w:val="007848CE"/>
    <w:rsid w:val="00787D55"/>
    <w:rsid w:val="007937F3"/>
    <w:rsid w:val="007A2783"/>
    <w:rsid w:val="007B36FC"/>
    <w:rsid w:val="007B5965"/>
    <w:rsid w:val="007F4238"/>
    <w:rsid w:val="00810E9E"/>
    <w:rsid w:val="00836833"/>
    <w:rsid w:val="00837CBD"/>
    <w:rsid w:val="008406F7"/>
    <w:rsid w:val="008503D8"/>
    <w:rsid w:val="00850D50"/>
    <w:rsid w:val="00855867"/>
    <w:rsid w:val="008648A9"/>
    <w:rsid w:val="00873DF4"/>
    <w:rsid w:val="00874151"/>
    <w:rsid w:val="008A2A74"/>
    <w:rsid w:val="008A45C4"/>
    <w:rsid w:val="008B7C67"/>
    <w:rsid w:val="00904A56"/>
    <w:rsid w:val="0090767D"/>
    <w:rsid w:val="00925CF3"/>
    <w:rsid w:val="00952FBF"/>
    <w:rsid w:val="009A6C41"/>
    <w:rsid w:val="009D2A47"/>
    <w:rsid w:val="009F0D02"/>
    <w:rsid w:val="009F60F0"/>
    <w:rsid w:val="009F779E"/>
    <w:rsid w:val="00A11533"/>
    <w:rsid w:val="00A20C6D"/>
    <w:rsid w:val="00A73CEA"/>
    <w:rsid w:val="00A904D7"/>
    <w:rsid w:val="00AA2185"/>
    <w:rsid w:val="00AB34AB"/>
    <w:rsid w:val="00AC209D"/>
    <w:rsid w:val="00AD14B3"/>
    <w:rsid w:val="00AF0032"/>
    <w:rsid w:val="00B2612F"/>
    <w:rsid w:val="00B361E1"/>
    <w:rsid w:val="00B4663C"/>
    <w:rsid w:val="00B47831"/>
    <w:rsid w:val="00B553EE"/>
    <w:rsid w:val="00B66DC7"/>
    <w:rsid w:val="00B862BE"/>
    <w:rsid w:val="00B94045"/>
    <w:rsid w:val="00BE43E2"/>
    <w:rsid w:val="00BE4530"/>
    <w:rsid w:val="00C06CE2"/>
    <w:rsid w:val="00C10D76"/>
    <w:rsid w:val="00C10DC3"/>
    <w:rsid w:val="00C26270"/>
    <w:rsid w:val="00C470F6"/>
    <w:rsid w:val="00C63003"/>
    <w:rsid w:val="00CA4B74"/>
    <w:rsid w:val="00CA7801"/>
    <w:rsid w:val="00CF569E"/>
    <w:rsid w:val="00D16B67"/>
    <w:rsid w:val="00D311FB"/>
    <w:rsid w:val="00DC1238"/>
    <w:rsid w:val="00DC162E"/>
    <w:rsid w:val="00DD1E14"/>
    <w:rsid w:val="00DD48D1"/>
    <w:rsid w:val="00E07FED"/>
    <w:rsid w:val="00E174D1"/>
    <w:rsid w:val="00E220FF"/>
    <w:rsid w:val="00E22AE7"/>
    <w:rsid w:val="00E307DC"/>
    <w:rsid w:val="00E546F2"/>
    <w:rsid w:val="00E67B3E"/>
    <w:rsid w:val="00E73E8C"/>
    <w:rsid w:val="00E97DE5"/>
    <w:rsid w:val="00ED1EC5"/>
    <w:rsid w:val="00ED5270"/>
    <w:rsid w:val="00F26753"/>
    <w:rsid w:val="00F45D6B"/>
    <w:rsid w:val="00F97E24"/>
    <w:rsid w:val="00FB2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33915-B4D3-4DB7-BDD6-7D979274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737"/>
  </w:style>
  <w:style w:type="paragraph" w:styleId="1">
    <w:name w:val="heading 1"/>
    <w:basedOn w:val="a"/>
    <w:next w:val="a"/>
    <w:link w:val="10"/>
    <w:uiPriority w:val="9"/>
    <w:qFormat/>
    <w:rsid w:val="003E37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3E37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E373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3E373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3E373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3E37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3E37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E373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3E37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3737"/>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3E3737"/>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3E373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3E3737"/>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3E3737"/>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3E3737"/>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3E373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E3737"/>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3E37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E3737"/>
    <w:pPr>
      <w:spacing w:line="240" w:lineRule="auto"/>
    </w:pPr>
    <w:rPr>
      <w:b/>
      <w:bCs/>
      <w:color w:val="5B9BD5" w:themeColor="accent1"/>
      <w:sz w:val="18"/>
      <w:szCs w:val="18"/>
    </w:rPr>
  </w:style>
  <w:style w:type="paragraph" w:styleId="a4">
    <w:name w:val="Title"/>
    <w:basedOn w:val="a"/>
    <w:next w:val="a"/>
    <w:link w:val="a5"/>
    <w:uiPriority w:val="10"/>
    <w:qFormat/>
    <w:rsid w:val="003E37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Название Знак"/>
    <w:basedOn w:val="a0"/>
    <w:link w:val="a4"/>
    <w:uiPriority w:val="10"/>
    <w:rsid w:val="003E3737"/>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3E373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Подзаголовок Знак"/>
    <w:basedOn w:val="a0"/>
    <w:link w:val="a6"/>
    <w:uiPriority w:val="11"/>
    <w:rsid w:val="003E3737"/>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3E3737"/>
    <w:rPr>
      <w:b/>
      <w:bCs/>
    </w:rPr>
  </w:style>
  <w:style w:type="character" w:styleId="a9">
    <w:name w:val="Emphasis"/>
    <w:basedOn w:val="a0"/>
    <w:uiPriority w:val="20"/>
    <w:qFormat/>
    <w:rsid w:val="003E3737"/>
    <w:rPr>
      <w:i/>
      <w:iCs/>
    </w:rPr>
  </w:style>
  <w:style w:type="paragraph" w:styleId="aa">
    <w:name w:val="No Spacing"/>
    <w:uiPriority w:val="1"/>
    <w:qFormat/>
    <w:rsid w:val="003E3737"/>
    <w:pPr>
      <w:spacing w:after="0" w:line="240" w:lineRule="auto"/>
    </w:pPr>
  </w:style>
  <w:style w:type="paragraph" w:styleId="21">
    <w:name w:val="Quote"/>
    <w:basedOn w:val="a"/>
    <w:next w:val="a"/>
    <w:link w:val="22"/>
    <w:uiPriority w:val="29"/>
    <w:qFormat/>
    <w:rsid w:val="003E3737"/>
    <w:rPr>
      <w:i/>
      <w:iCs/>
      <w:color w:val="000000" w:themeColor="text1"/>
    </w:rPr>
  </w:style>
  <w:style w:type="character" w:customStyle="1" w:styleId="22">
    <w:name w:val="Цитата 2 Знак"/>
    <w:basedOn w:val="a0"/>
    <w:link w:val="21"/>
    <w:uiPriority w:val="29"/>
    <w:rsid w:val="003E3737"/>
    <w:rPr>
      <w:i/>
      <w:iCs/>
      <w:color w:val="000000" w:themeColor="text1"/>
    </w:rPr>
  </w:style>
  <w:style w:type="paragraph" w:styleId="ab">
    <w:name w:val="Intense Quote"/>
    <w:basedOn w:val="a"/>
    <w:next w:val="a"/>
    <w:link w:val="ac"/>
    <w:uiPriority w:val="30"/>
    <w:qFormat/>
    <w:rsid w:val="003E3737"/>
    <w:pPr>
      <w:pBdr>
        <w:bottom w:val="single" w:sz="4" w:space="4" w:color="5B9BD5" w:themeColor="accent1"/>
      </w:pBdr>
      <w:spacing w:before="200" w:after="280"/>
      <w:ind w:left="936" w:right="936"/>
    </w:pPr>
    <w:rPr>
      <w:b/>
      <w:bCs/>
      <w:i/>
      <w:iCs/>
      <w:color w:val="5B9BD5" w:themeColor="accent1"/>
    </w:rPr>
  </w:style>
  <w:style w:type="character" w:customStyle="1" w:styleId="ac">
    <w:name w:val="Выделенная цитата Знак"/>
    <w:basedOn w:val="a0"/>
    <w:link w:val="ab"/>
    <w:uiPriority w:val="30"/>
    <w:rsid w:val="003E3737"/>
    <w:rPr>
      <w:b/>
      <w:bCs/>
      <w:i/>
      <w:iCs/>
      <w:color w:val="5B9BD5" w:themeColor="accent1"/>
    </w:rPr>
  </w:style>
  <w:style w:type="character" w:styleId="ad">
    <w:name w:val="Subtle Emphasis"/>
    <w:basedOn w:val="a0"/>
    <w:uiPriority w:val="19"/>
    <w:qFormat/>
    <w:rsid w:val="003E3737"/>
    <w:rPr>
      <w:i/>
      <w:iCs/>
      <w:color w:val="808080" w:themeColor="text1" w:themeTint="7F"/>
    </w:rPr>
  </w:style>
  <w:style w:type="character" w:styleId="ae">
    <w:name w:val="Intense Emphasis"/>
    <w:basedOn w:val="a0"/>
    <w:uiPriority w:val="21"/>
    <w:qFormat/>
    <w:rsid w:val="003E3737"/>
    <w:rPr>
      <w:b/>
      <w:bCs/>
      <w:i/>
      <w:iCs/>
      <w:color w:val="5B9BD5" w:themeColor="accent1"/>
    </w:rPr>
  </w:style>
  <w:style w:type="character" w:styleId="af">
    <w:name w:val="Subtle Reference"/>
    <w:basedOn w:val="a0"/>
    <w:uiPriority w:val="31"/>
    <w:qFormat/>
    <w:rsid w:val="003E3737"/>
    <w:rPr>
      <w:smallCaps/>
      <w:color w:val="ED7D31" w:themeColor="accent2"/>
      <w:u w:val="single"/>
    </w:rPr>
  </w:style>
  <w:style w:type="character" w:styleId="af0">
    <w:name w:val="Intense Reference"/>
    <w:basedOn w:val="a0"/>
    <w:uiPriority w:val="32"/>
    <w:qFormat/>
    <w:rsid w:val="003E3737"/>
    <w:rPr>
      <w:b/>
      <w:bCs/>
      <w:smallCaps/>
      <w:color w:val="ED7D31" w:themeColor="accent2"/>
      <w:spacing w:val="5"/>
      <w:u w:val="single"/>
    </w:rPr>
  </w:style>
  <w:style w:type="character" w:styleId="af1">
    <w:name w:val="Book Title"/>
    <w:basedOn w:val="a0"/>
    <w:uiPriority w:val="33"/>
    <w:qFormat/>
    <w:rsid w:val="003E3737"/>
    <w:rPr>
      <w:b/>
      <w:bCs/>
      <w:smallCaps/>
      <w:spacing w:val="5"/>
    </w:rPr>
  </w:style>
  <w:style w:type="paragraph" w:styleId="af2">
    <w:name w:val="TOC Heading"/>
    <w:basedOn w:val="1"/>
    <w:next w:val="a"/>
    <w:uiPriority w:val="39"/>
    <w:semiHidden/>
    <w:unhideWhenUsed/>
    <w:qFormat/>
    <w:rsid w:val="003E3737"/>
    <w:pPr>
      <w:outlineLvl w:val="9"/>
    </w:pPr>
  </w:style>
  <w:style w:type="character" w:styleId="af3">
    <w:name w:val="Hyperlink"/>
    <w:basedOn w:val="a0"/>
    <w:uiPriority w:val="99"/>
    <w:unhideWhenUsed/>
    <w:rsid w:val="003E3737"/>
    <w:rPr>
      <w:color w:val="0563C1" w:themeColor="hyperlink"/>
      <w:u w:val="single"/>
    </w:rPr>
  </w:style>
  <w:style w:type="paragraph" w:styleId="af4">
    <w:name w:val="List Paragraph"/>
    <w:basedOn w:val="a"/>
    <w:uiPriority w:val="34"/>
    <w:qFormat/>
    <w:rsid w:val="00137D7A"/>
    <w:pPr>
      <w:ind w:left="720"/>
      <w:contextualSpacing/>
    </w:pPr>
  </w:style>
  <w:style w:type="table" w:styleId="af5">
    <w:name w:val="Table Grid"/>
    <w:basedOn w:val="a1"/>
    <w:uiPriority w:val="39"/>
    <w:rsid w:val="003E1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855867"/>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855867"/>
  </w:style>
  <w:style w:type="paragraph" w:styleId="af8">
    <w:name w:val="footer"/>
    <w:basedOn w:val="a"/>
    <w:link w:val="af9"/>
    <w:uiPriority w:val="99"/>
    <w:unhideWhenUsed/>
    <w:rsid w:val="00855867"/>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855867"/>
  </w:style>
  <w:style w:type="paragraph" w:styleId="afa">
    <w:name w:val="Body Text"/>
    <w:basedOn w:val="a"/>
    <w:link w:val="afb"/>
    <w:uiPriority w:val="99"/>
    <w:semiHidden/>
    <w:unhideWhenUsed/>
    <w:rsid w:val="004D50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b">
    <w:name w:val="Основной текст Знак"/>
    <w:basedOn w:val="a0"/>
    <w:link w:val="afa"/>
    <w:uiPriority w:val="99"/>
    <w:semiHidden/>
    <w:rsid w:val="004D5040"/>
    <w:rPr>
      <w:rFonts w:ascii="Times New Roman" w:eastAsia="Times New Roman" w:hAnsi="Times New Roman" w:cs="Times New Roman"/>
      <w:sz w:val="24"/>
      <w:szCs w:val="24"/>
      <w:lang w:eastAsia="ru-RU"/>
    </w:rPr>
  </w:style>
  <w:style w:type="paragraph" w:customStyle="1" w:styleId="CodeExample">
    <w:name w:val="Code Example"/>
    <w:basedOn w:val="afa"/>
    <w:link w:val="CodeExampleZchn"/>
    <w:rsid w:val="0090767D"/>
    <w:pPr>
      <w:widowControl w:val="0"/>
      <w:suppressAutoHyphens/>
      <w:spacing w:before="60" w:beforeAutospacing="0" w:after="60" w:afterAutospacing="0" w:line="360" w:lineRule="auto"/>
      <w:ind w:left="1418"/>
    </w:pPr>
    <w:rPr>
      <w:rFonts w:ascii="Courier" w:hAnsi="Courier"/>
      <w:sz w:val="22"/>
      <w:szCs w:val="20"/>
      <w:lang w:val="en-US" w:eastAsia="ar-SA"/>
    </w:rPr>
  </w:style>
  <w:style w:type="character" w:customStyle="1" w:styleId="CodeExampleZchn">
    <w:name w:val="Code Example Zchn"/>
    <w:basedOn w:val="a0"/>
    <w:link w:val="CodeExample"/>
    <w:rsid w:val="0090767D"/>
    <w:rPr>
      <w:rFonts w:ascii="Courier" w:eastAsia="Times New Roman" w:hAnsi="Courier" w:cs="Times New Roman"/>
      <w:szCs w:val="20"/>
      <w:lang w:val="en-US" w:eastAsia="ar-SA"/>
    </w:rPr>
  </w:style>
  <w:style w:type="paragraph" w:styleId="HTML">
    <w:name w:val="HTML Preformatted"/>
    <w:basedOn w:val="a"/>
    <w:link w:val="HTML0"/>
    <w:uiPriority w:val="99"/>
    <w:unhideWhenUsed/>
    <w:rsid w:val="004F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F7E5E"/>
    <w:rPr>
      <w:rFonts w:ascii="Courier New" w:eastAsia="Times New Roman" w:hAnsi="Courier New" w:cs="Courier New"/>
      <w:sz w:val="20"/>
      <w:szCs w:val="20"/>
      <w:lang w:eastAsia="ru-RU"/>
    </w:rPr>
  </w:style>
  <w:style w:type="character" w:styleId="HTML1">
    <w:name w:val="HTML Definition"/>
    <w:basedOn w:val="a0"/>
    <w:uiPriority w:val="99"/>
    <w:semiHidden/>
    <w:unhideWhenUsed/>
    <w:rsid w:val="00D311FB"/>
    <w:rPr>
      <w:i/>
      <w:iCs/>
    </w:rPr>
  </w:style>
  <w:style w:type="character" w:customStyle="1" w:styleId="qchar">
    <w:name w:val="qchar"/>
    <w:basedOn w:val="a0"/>
    <w:rsid w:val="00C10DC3"/>
  </w:style>
  <w:style w:type="character" w:styleId="HTML2">
    <w:name w:val="HTML Code"/>
    <w:basedOn w:val="a0"/>
    <w:uiPriority w:val="99"/>
    <w:semiHidden/>
    <w:unhideWhenUsed/>
    <w:rsid w:val="00C470F6"/>
    <w:rPr>
      <w:rFonts w:ascii="Courier New" w:eastAsia="Times New Roman" w:hAnsi="Courier New" w:cs="Courier New"/>
      <w:sz w:val="20"/>
      <w:szCs w:val="20"/>
    </w:rPr>
  </w:style>
  <w:style w:type="character" w:customStyle="1" w:styleId="hljs-keyword">
    <w:name w:val="hljs-keyword"/>
    <w:basedOn w:val="a0"/>
    <w:rsid w:val="00B47831"/>
  </w:style>
  <w:style w:type="character" w:customStyle="1" w:styleId="hljs-function">
    <w:name w:val="hljs-function"/>
    <w:basedOn w:val="a0"/>
    <w:rsid w:val="00B47831"/>
  </w:style>
  <w:style w:type="character" w:customStyle="1" w:styleId="hljs-title">
    <w:name w:val="hljs-title"/>
    <w:basedOn w:val="a0"/>
    <w:rsid w:val="00B47831"/>
  </w:style>
  <w:style w:type="character" w:customStyle="1" w:styleId="hljs-params">
    <w:name w:val="hljs-params"/>
    <w:basedOn w:val="a0"/>
    <w:rsid w:val="00B47831"/>
  </w:style>
  <w:style w:type="character" w:customStyle="1" w:styleId="hljs-builtin">
    <w:name w:val="hljs-built_in"/>
    <w:basedOn w:val="a0"/>
    <w:rsid w:val="00B47831"/>
  </w:style>
  <w:style w:type="character" w:customStyle="1" w:styleId="hljs-number">
    <w:name w:val="hljs-number"/>
    <w:basedOn w:val="a0"/>
    <w:rsid w:val="00B47831"/>
  </w:style>
  <w:style w:type="character" w:customStyle="1" w:styleId="hljs-string">
    <w:name w:val="hljs-string"/>
    <w:basedOn w:val="a0"/>
    <w:rsid w:val="00B47831"/>
  </w:style>
  <w:style w:type="character" w:styleId="afc">
    <w:name w:val="FollowedHyperlink"/>
    <w:basedOn w:val="a0"/>
    <w:uiPriority w:val="99"/>
    <w:semiHidden/>
    <w:unhideWhenUsed/>
    <w:rsid w:val="008A2A74"/>
    <w:rPr>
      <w:color w:val="954F72" w:themeColor="followedHyperlink"/>
      <w:u w:val="single"/>
    </w:rPr>
  </w:style>
  <w:style w:type="character" w:customStyle="1" w:styleId="hljs-class">
    <w:name w:val="hljs-class"/>
    <w:basedOn w:val="a0"/>
    <w:rsid w:val="00723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3778">
      <w:bodyDiv w:val="1"/>
      <w:marLeft w:val="0"/>
      <w:marRight w:val="0"/>
      <w:marTop w:val="0"/>
      <w:marBottom w:val="0"/>
      <w:divBdr>
        <w:top w:val="none" w:sz="0" w:space="0" w:color="auto"/>
        <w:left w:val="none" w:sz="0" w:space="0" w:color="auto"/>
        <w:bottom w:val="none" w:sz="0" w:space="0" w:color="auto"/>
        <w:right w:val="none" w:sz="0" w:space="0" w:color="auto"/>
      </w:divBdr>
    </w:div>
    <w:div w:id="72360041">
      <w:bodyDiv w:val="1"/>
      <w:marLeft w:val="0"/>
      <w:marRight w:val="0"/>
      <w:marTop w:val="0"/>
      <w:marBottom w:val="0"/>
      <w:divBdr>
        <w:top w:val="none" w:sz="0" w:space="0" w:color="auto"/>
        <w:left w:val="none" w:sz="0" w:space="0" w:color="auto"/>
        <w:bottom w:val="none" w:sz="0" w:space="0" w:color="auto"/>
        <w:right w:val="none" w:sz="0" w:space="0" w:color="auto"/>
      </w:divBdr>
    </w:div>
    <w:div w:id="81876782">
      <w:bodyDiv w:val="1"/>
      <w:marLeft w:val="0"/>
      <w:marRight w:val="0"/>
      <w:marTop w:val="0"/>
      <w:marBottom w:val="0"/>
      <w:divBdr>
        <w:top w:val="none" w:sz="0" w:space="0" w:color="auto"/>
        <w:left w:val="none" w:sz="0" w:space="0" w:color="auto"/>
        <w:bottom w:val="none" w:sz="0" w:space="0" w:color="auto"/>
        <w:right w:val="none" w:sz="0" w:space="0" w:color="auto"/>
      </w:divBdr>
    </w:div>
    <w:div w:id="94057262">
      <w:bodyDiv w:val="1"/>
      <w:marLeft w:val="0"/>
      <w:marRight w:val="0"/>
      <w:marTop w:val="0"/>
      <w:marBottom w:val="0"/>
      <w:divBdr>
        <w:top w:val="none" w:sz="0" w:space="0" w:color="auto"/>
        <w:left w:val="none" w:sz="0" w:space="0" w:color="auto"/>
        <w:bottom w:val="none" w:sz="0" w:space="0" w:color="auto"/>
        <w:right w:val="none" w:sz="0" w:space="0" w:color="auto"/>
      </w:divBdr>
    </w:div>
    <w:div w:id="105972062">
      <w:bodyDiv w:val="1"/>
      <w:marLeft w:val="0"/>
      <w:marRight w:val="0"/>
      <w:marTop w:val="0"/>
      <w:marBottom w:val="0"/>
      <w:divBdr>
        <w:top w:val="none" w:sz="0" w:space="0" w:color="auto"/>
        <w:left w:val="none" w:sz="0" w:space="0" w:color="auto"/>
        <w:bottom w:val="none" w:sz="0" w:space="0" w:color="auto"/>
        <w:right w:val="none" w:sz="0" w:space="0" w:color="auto"/>
      </w:divBdr>
    </w:div>
    <w:div w:id="151990283">
      <w:bodyDiv w:val="1"/>
      <w:marLeft w:val="0"/>
      <w:marRight w:val="0"/>
      <w:marTop w:val="0"/>
      <w:marBottom w:val="0"/>
      <w:divBdr>
        <w:top w:val="none" w:sz="0" w:space="0" w:color="auto"/>
        <w:left w:val="none" w:sz="0" w:space="0" w:color="auto"/>
        <w:bottom w:val="none" w:sz="0" w:space="0" w:color="auto"/>
        <w:right w:val="none" w:sz="0" w:space="0" w:color="auto"/>
      </w:divBdr>
    </w:div>
    <w:div w:id="202866165">
      <w:bodyDiv w:val="1"/>
      <w:marLeft w:val="0"/>
      <w:marRight w:val="0"/>
      <w:marTop w:val="0"/>
      <w:marBottom w:val="0"/>
      <w:divBdr>
        <w:top w:val="none" w:sz="0" w:space="0" w:color="auto"/>
        <w:left w:val="none" w:sz="0" w:space="0" w:color="auto"/>
        <w:bottom w:val="none" w:sz="0" w:space="0" w:color="auto"/>
        <w:right w:val="none" w:sz="0" w:space="0" w:color="auto"/>
      </w:divBdr>
    </w:div>
    <w:div w:id="233903580">
      <w:bodyDiv w:val="1"/>
      <w:marLeft w:val="0"/>
      <w:marRight w:val="0"/>
      <w:marTop w:val="0"/>
      <w:marBottom w:val="0"/>
      <w:divBdr>
        <w:top w:val="none" w:sz="0" w:space="0" w:color="auto"/>
        <w:left w:val="none" w:sz="0" w:space="0" w:color="auto"/>
        <w:bottom w:val="none" w:sz="0" w:space="0" w:color="auto"/>
        <w:right w:val="none" w:sz="0" w:space="0" w:color="auto"/>
      </w:divBdr>
    </w:div>
    <w:div w:id="262811641">
      <w:bodyDiv w:val="1"/>
      <w:marLeft w:val="0"/>
      <w:marRight w:val="0"/>
      <w:marTop w:val="0"/>
      <w:marBottom w:val="0"/>
      <w:divBdr>
        <w:top w:val="none" w:sz="0" w:space="0" w:color="auto"/>
        <w:left w:val="none" w:sz="0" w:space="0" w:color="auto"/>
        <w:bottom w:val="none" w:sz="0" w:space="0" w:color="auto"/>
        <w:right w:val="none" w:sz="0" w:space="0" w:color="auto"/>
      </w:divBdr>
    </w:div>
    <w:div w:id="332268124">
      <w:bodyDiv w:val="1"/>
      <w:marLeft w:val="0"/>
      <w:marRight w:val="0"/>
      <w:marTop w:val="0"/>
      <w:marBottom w:val="0"/>
      <w:divBdr>
        <w:top w:val="none" w:sz="0" w:space="0" w:color="auto"/>
        <w:left w:val="none" w:sz="0" w:space="0" w:color="auto"/>
        <w:bottom w:val="none" w:sz="0" w:space="0" w:color="auto"/>
        <w:right w:val="none" w:sz="0" w:space="0" w:color="auto"/>
      </w:divBdr>
    </w:div>
    <w:div w:id="371611970">
      <w:bodyDiv w:val="1"/>
      <w:marLeft w:val="0"/>
      <w:marRight w:val="0"/>
      <w:marTop w:val="0"/>
      <w:marBottom w:val="0"/>
      <w:divBdr>
        <w:top w:val="none" w:sz="0" w:space="0" w:color="auto"/>
        <w:left w:val="none" w:sz="0" w:space="0" w:color="auto"/>
        <w:bottom w:val="none" w:sz="0" w:space="0" w:color="auto"/>
        <w:right w:val="none" w:sz="0" w:space="0" w:color="auto"/>
      </w:divBdr>
    </w:div>
    <w:div w:id="378939360">
      <w:bodyDiv w:val="1"/>
      <w:marLeft w:val="0"/>
      <w:marRight w:val="0"/>
      <w:marTop w:val="0"/>
      <w:marBottom w:val="0"/>
      <w:divBdr>
        <w:top w:val="none" w:sz="0" w:space="0" w:color="auto"/>
        <w:left w:val="none" w:sz="0" w:space="0" w:color="auto"/>
        <w:bottom w:val="none" w:sz="0" w:space="0" w:color="auto"/>
        <w:right w:val="none" w:sz="0" w:space="0" w:color="auto"/>
      </w:divBdr>
    </w:div>
    <w:div w:id="411851673">
      <w:bodyDiv w:val="1"/>
      <w:marLeft w:val="0"/>
      <w:marRight w:val="0"/>
      <w:marTop w:val="0"/>
      <w:marBottom w:val="0"/>
      <w:divBdr>
        <w:top w:val="none" w:sz="0" w:space="0" w:color="auto"/>
        <w:left w:val="none" w:sz="0" w:space="0" w:color="auto"/>
        <w:bottom w:val="none" w:sz="0" w:space="0" w:color="auto"/>
        <w:right w:val="none" w:sz="0" w:space="0" w:color="auto"/>
      </w:divBdr>
    </w:div>
    <w:div w:id="443616974">
      <w:bodyDiv w:val="1"/>
      <w:marLeft w:val="0"/>
      <w:marRight w:val="0"/>
      <w:marTop w:val="0"/>
      <w:marBottom w:val="0"/>
      <w:divBdr>
        <w:top w:val="none" w:sz="0" w:space="0" w:color="auto"/>
        <w:left w:val="none" w:sz="0" w:space="0" w:color="auto"/>
        <w:bottom w:val="none" w:sz="0" w:space="0" w:color="auto"/>
        <w:right w:val="none" w:sz="0" w:space="0" w:color="auto"/>
      </w:divBdr>
    </w:div>
    <w:div w:id="479813927">
      <w:bodyDiv w:val="1"/>
      <w:marLeft w:val="0"/>
      <w:marRight w:val="0"/>
      <w:marTop w:val="0"/>
      <w:marBottom w:val="0"/>
      <w:divBdr>
        <w:top w:val="none" w:sz="0" w:space="0" w:color="auto"/>
        <w:left w:val="none" w:sz="0" w:space="0" w:color="auto"/>
        <w:bottom w:val="none" w:sz="0" w:space="0" w:color="auto"/>
        <w:right w:val="none" w:sz="0" w:space="0" w:color="auto"/>
      </w:divBdr>
      <w:divsChild>
        <w:div w:id="1081369134">
          <w:marLeft w:val="0"/>
          <w:marRight w:val="0"/>
          <w:marTop w:val="0"/>
          <w:marBottom w:val="0"/>
          <w:divBdr>
            <w:top w:val="none" w:sz="0" w:space="0" w:color="auto"/>
            <w:left w:val="none" w:sz="0" w:space="0" w:color="auto"/>
            <w:bottom w:val="none" w:sz="0" w:space="0" w:color="auto"/>
            <w:right w:val="none" w:sz="0" w:space="0" w:color="auto"/>
          </w:divBdr>
          <w:divsChild>
            <w:div w:id="1914318136">
              <w:marLeft w:val="0"/>
              <w:marRight w:val="0"/>
              <w:marTop w:val="0"/>
              <w:marBottom w:val="0"/>
              <w:divBdr>
                <w:top w:val="none" w:sz="0" w:space="0" w:color="auto"/>
                <w:left w:val="none" w:sz="0" w:space="0" w:color="auto"/>
                <w:bottom w:val="none" w:sz="0" w:space="0" w:color="auto"/>
                <w:right w:val="none" w:sz="0" w:space="0" w:color="auto"/>
              </w:divBdr>
              <w:divsChild>
                <w:div w:id="616719088">
                  <w:marLeft w:val="0"/>
                  <w:marRight w:val="0"/>
                  <w:marTop w:val="0"/>
                  <w:marBottom w:val="0"/>
                  <w:divBdr>
                    <w:top w:val="none" w:sz="0" w:space="0" w:color="auto"/>
                    <w:left w:val="none" w:sz="0" w:space="0" w:color="auto"/>
                    <w:bottom w:val="none" w:sz="0" w:space="0" w:color="auto"/>
                    <w:right w:val="none" w:sz="0" w:space="0" w:color="auto"/>
                  </w:divBdr>
                </w:div>
                <w:div w:id="1899825115">
                  <w:marLeft w:val="0"/>
                  <w:marRight w:val="0"/>
                  <w:marTop w:val="0"/>
                  <w:marBottom w:val="0"/>
                  <w:divBdr>
                    <w:top w:val="none" w:sz="0" w:space="0" w:color="auto"/>
                    <w:left w:val="none" w:sz="0" w:space="0" w:color="auto"/>
                    <w:bottom w:val="none" w:sz="0" w:space="0" w:color="auto"/>
                    <w:right w:val="none" w:sz="0" w:space="0" w:color="auto"/>
                  </w:divBdr>
                  <w:divsChild>
                    <w:div w:id="10288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57720">
      <w:bodyDiv w:val="1"/>
      <w:marLeft w:val="0"/>
      <w:marRight w:val="0"/>
      <w:marTop w:val="0"/>
      <w:marBottom w:val="0"/>
      <w:divBdr>
        <w:top w:val="none" w:sz="0" w:space="0" w:color="auto"/>
        <w:left w:val="none" w:sz="0" w:space="0" w:color="auto"/>
        <w:bottom w:val="none" w:sz="0" w:space="0" w:color="auto"/>
        <w:right w:val="none" w:sz="0" w:space="0" w:color="auto"/>
      </w:divBdr>
    </w:div>
    <w:div w:id="564492618">
      <w:bodyDiv w:val="1"/>
      <w:marLeft w:val="0"/>
      <w:marRight w:val="0"/>
      <w:marTop w:val="0"/>
      <w:marBottom w:val="0"/>
      <w:divBdr>
        <w:top w:val="none" w:sz="0" w:space="0" w:color="auto"/>
        <w:left w:val="none" w:sz="0" w:space="0" w:color="auto"/>
        <w:bottom w:val="none" w:sz="0" w:space="0" w:color="auto"/>
        <w:right w:val="none" w:sz="0" w:space="0" w:color="auto"/>
      </w:divBdr>
      <w:divsChild>
        <w:div w:id="1802185356">
          <w:marLeft w:val="0"/>
          <w:marRight w:val="0"/>
          <w:marTop w:val="0"/>
          <w:marBottom w:val="0"/>
          <w:divBdr>
            <w:top w:val="none" w:sz="0" w:space="0" w:color="auto"/>
            <w:left w:val="none" w:sz="0" w:space="0" w:color="auto"/>
            <w:bottom w:val="none" w:sz="0" w:space="0" w:color="auto"/>
            <w:right w:val="none" w:sz="0" w:space="0" w:color="auto"/>
          </w:divBdr>
          <w:divsChild>
            <w:div w:id="1585071659">
              <w:marLeft w:val="0"/>
              <w:marRight w:val="0"/>
              <w:marTop w:val="0"/>
              <w:marBottom w:val="0"/>
              <w:divBdr>
                <w:top w:val="none" w:sz="0" w:space="0" w:color="auto"/>
                <w:left w:val="none" w:sz="0" w:space="0" w:color="auto"/>
                <w:bottom w:val="none" w:sz="0" w:space="0" w:color="auto"/>
                <w:right w:val="none" w:sz="0" w:space="0" w:color="auto"/>
              </w:divBdr>
              <w:divsChild>
                <w:div w:id="1028027164">
                  <w:marLeft w:val="0"/>
                  <w:marRight w:val="0"/>
                  <w:marTop w:val="0"/>
                  <w:marBottom w:val="0"/>
                  <w:divBdr>
                    <w:top w:val="none" w:sz="0" w:space="0" w:color="auto"/>
                    <w:left w:val="none" w:sz="0" w:space="0" w:color="auto"/>
                    <w:bottom w:val="none" w:sz="0" w:space="0" w:color="auto"/>
                    <w:right w:val="none" w:sz="0" w:space="0" w:color="auto"/>
                  </w:divBdr>
                </w:div>
                <w:div w:id="381485796">
                  <w:marLeft w:val="0"/>
                  <w:marRight w:val="0"/>
                  <w:marTop w:val="0"/>
                  <w:marBottom w:val="0"/>
                  <w:divBdr>
                    <w:top w:val="none" w:sz="0" w:space="0" w:color="auto"/>
                    <w:left w:val="none" w:sz="0" w:space="0" w:color="auto"/>
                    <w:bottom w:val="none" w:sz="0" w:space="0" w:color="auto"/>
                    <w:right w:val="none" w:sz="0" w:space="0" w:color="auto"/>
                  </w:divBdr>
                </w:div>
                <w:div w:id="1520771857">
                  <w:marLeft w:val="0"/>
                  <w:marRight w:val="0"/>
                  <w:marTop w:val="0"/>
                  <w:marBottom w:val="0"/>
                  <w:divBdr>
                    <w:top w:val="none" w:sz="0" w:space="0" w:color="auto"/>
                    <w:left w:val="none" w:sz="0" w:space="0" w:color="auto"/>
                    <w:bottom w:val="none" w:sz="0" w:space="0" w:color="auto"/>
                    <w:right w:val="none" w:sz="0" w:space="0" w:color="auto"/>
                  </w:divBdr>
                </w:div>
                <w:div w:id="1363433402">
                  <w:marLeft w:val="0"/>
                  <w:marRight w:val="0"/>
                  <w:marTop w:val="0"/>
                  <w:marBottom w:val="0"/>
                  <w:divBdr>
                    <w:top w:val="none" w:sz="0" w:space="0" w:color="auto"/>
                    <w:left w:val="none" w:sz="0" w:space="0" w:color="auto"/>
                    <w:bottom w:val="none" w:sz="0" w:space="0" w:color="auto"/>
                    <w:right w:val="none" w:sz="0" w:space="0" w:color="auto"/>
                  </w:divBdr>
                </w:div>
                <w:div w:id="1957132976">
                  <w:marLeft w:val="0"/>
                  <w:marRight w:val="0"/>
                  <w:marTop w:val="0"/>
                  <w:marBottom w:val="0"/>
                  <w:divBdr>
                    <w:top w:val="none" w:sz="0" w:space="0" w:color="auto"/>
                    <w:left w:val="none" w:sz="0" w:space="0" w:color="auto"/>
                    <w:bottom w:val="none" w:sz="0" w:space="0" w:color="auto"/>
                    <w:right w:val="none" w:sz="0" w:space="0" w:color="auto"/>
                  </w:divBdr>
                  <w:divsChild>
                    <w:div w:id="730664565">
                      <w:marLeft w:val="0"/>
                      <w:marRight w:val="0"/>
                      <w:marTop w:val="0"/>
                      <w:marBottom w:val="0"/>
                      <w:divBdr>
                        <w:top w:val="none" w:sz="0" w:space="0" w:color="auto"/>
                        <w:left w:val="none" w:sz="0" w:space="0" w:color="auto"/>
                        <w:bottom w:val="none" w:sz="0" w:space="0" w:color="auto"/>
                        <w:right w:val="none" w:sz="0" w:space="0" w:color="auto"/>
                      </w:divBdr>
                    </w:div>
                    <w:div w:id="851263759">
                      <w:marLeft w:val="0"/>
                      <w:marRight w:val="0"/>
                      <w:marTop w:val="0"/>
                      <w:marBottom w:val="0"/>
                      <w:divBdr>
                        <w:top w:val="none" w:sz="0" w:space="0" w:color="auto"/>
                        <w:left w:val="none" w:sz="0" w:space="0" w:color="auto"/>
                        <w:bottom w:val="none" w:sz="0" w:space="0" w:color="auto"/>
                        <w:right w:val="none" w:sz="0" w:space="0" w:color="auto"/>
                      </w:divBdr>
                    </w:div>
                    <w:div w:id="1756705404">
                      <w:marLeft w:val="0"/>
                      <w:marRight w:val="0"/>
                      <w:marTop w:val="0"/>
                      <w:marBottom w:val="0"/>
                      <w:divBdr>
                        <w:top w:val="none" w:sz="0" w:space="0" w:color="auto"/>
                        <w:left w:val="none" w:sz="0" w:space="0" w:color="auto"/>
                        <w:bottom w:val="none" w:sz="0" w:space="0" w:color="auto"/>
                        <w:right w:val="none" w:sz="0" w:space="0" w:color="auto"/>
                      </w:divBdr>
                    </w:div>
                    <w:div w:id="12296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9486">
          <w:marLeft w:val="0"/>
          <w:marRight w:val="0"/>
          <w:marTop w:val="0"/>
          <w:marBottom w:val="0"/>
          <w:divBdr>
            <w:top w:val="none" w:sz="0" w:space="0" w:color="auto"/>
            <w:left w:val="none" w:sz="0" w:space="0" w:color="auto"/>
            <w:bottom w:val="none" w:sz="0" w:space="0" w:color="auto"/>
            <w:right w:val="none" w:sz="0" w:space="0" w:color="auto"/>
          </w:divBdr>
          <w:divsChild>
            <w:div w:id="842550300">
              <w:marLeft w:val="0"/>
              <w:marRight w:val="0"/>
              <w:marTop w:val="0"/>
              <w:marBottom w:val="0"/>
              <w:divBdr>
                <w:top w:val="none" w:sz="0" w:space="0" w:color="auto"/>
                <w:left w:val="none" w:sz="0" w:space="0" w:color="auto"/>
                <w:bottom w:val="none" w:sz="0" w:space="0" w:color="auto"/>
                <w:right w:val="none" w:sz="0" w:space="0" w:color="auto"/>
              </w:divBdr>
              <w:divsChild>
                <w:div w:id="1533953527">
                  <w:marLeft w:val="0"/>
                  <w:marRight w:val="0"/>
                  <w:marTop w:val="0"/>
                  <w:marBottom w:val="0"/>
                  <w:divBdr>
                    <w:top w:val="none" w:sz="0" w:space="0" w:color="auto"/>
                    <w:left w:val="none" w:sz="0" w:space="0" w:color="auto"/>
                    <w:bottom w:val="none" w:sz="0" w:space="0" w:color="auto"/>
                    <w:right w:val="none" w:sz="0" w:space="0" w:color="auto"/>
                  </w:divBdr>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8360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96157">
      <w:bodyDiv w:val="1"/>
      <w:marLeft w:val="0"/>
      <w:marRight w:val="0"/>
      <w:marTop w:val="0"/>
      <w:marBottom w:val="0"/>
      <w:divBdr>
        <w:top w:val="none" w:sz="0" w:space="0" w:color="auto"/>
        <w:left w:val="none" w:sz="0" w:space="0" w:color="auto"/>
        <w:bottom w:val="none" w:sz="0" w:space="0" w:color="auto"/>
        <w:right w:val="none" w:sz="0" w:space="0" w:color="auto"/>
      </w:divBdr>
    </w:div>
    <w:div w:id="644941546">
      <w:bodyDiv w:val="1"/>
      <w:marLeft w:val="0"/>
      <w:marRight w:val="0"/>
      <w:marTop w:val="0"/>
      <w:marBottom w:val="0"/>
      <w:divBdr>
        <w:top w:val="none" w:sz="0" w:space="0" w:color="auto"/>
        <w:left w:val="none" w:sz="0" w:space="0" w:color="auto"/>
        <w:bottom w:val="none" w:sz="0" w:space="0" w:color="auto"/>
        <w:right w:val="none" w:sz="0" w:space="0" w:color="auto"/>
      </w:divBdr>
    </w:div>
    <w:div w:id="651182279">
      <w:bodyDiv w:val="1"/>
      <w:marLeft w:val="0"/>
      <w:marRight w:val="0"/>
      <w:marTop w:val="0"/>
      <w:marBottom w:val="0"/>
      <w:divBdr>
        <w:top w:val="none" w:sz="0" w:space="0" w:color="auto"/>
        <w:left w:val="none" w:sz="0" w:space="0" w:color="auto"/>
        <w:bottom w:val="none" w:sz="0" w:space="0" w:color="auto"/>
        <w:right w:val="none" w:sz="0" w:space="0" w:color="auto"/>
      </w:divBdr>
    </w:div>
    <w:div w:id="655377950">
      <w:bodyDiv w:val="1"/>
      <w:marLeft w:val="0"/>
      <w:marRight w:val="0"/>
      <w:marTop w:val="0"/>
      <w:marBottom w:val="0"/>
      <w:divBdr>
        <w:top w:val="none" w:sz="0" w:space="0" w:color="auto"/>
        <w:left w:val="none" w:sz="0" w:space="0" w:color="auto"/>
        <w:bottom w:val="none" w:sz="0" w:space="0" w:color="auto"/>
        <w:right w:val="none" w:sz="0" w:space="0" w:color="auto"/>
      </w:divBdr>
    </w:div>
    <w:div w:id="753625766">
      <w:bodyDiv w:val="1"/>
      <w:marLeft w:val="0"/>
      <w:marRight w:val="0"/>
      <w:marTop w:val="0"/>
      <w:marBottom w:val="0"/>
      <w:divBdr>
        <w:top w:val="none" w:sz="0" w:space="0" w:color="auto"/>
        <w:left w:val="none" w:sz="0" w:space="0" w:color="auto"/>
        <w:bottom w:val="none" w:sz="0" w:space="0" w:color="auto"/>
        <w:right w:val="none" w:sz="0" w:space="0" w:color="auto"/>
      </w:divBdr>
      <w:divsChild>
        <w:div w:id="1735618935">
          <w:marLeft w:val="0"/>
          <w:marRight w:val="0"/>
          <w:marTop w:val="0"/>
          <w:marBottom w:val="0"/>
          <w:divBdr>
            <w:top w:val="none" w:sz="0" w:space="0" w:color="auto"/>
            <w:left w:val="none" w:sz="0" w:space="0" w:color="auto"/>
            <w:bottom w:val="none" w:sz="0" w:space="0" w:color="auto"/>
            <w:right w:val="none" w:sz="0" w:space="0" w:color="auto"/>
          </w:divBdr>
        </w:div>
        <w:div w:id="108552000">
          <w:marLeft w:val="0"/>
          <w:marRight w:val="0"/>
          <w:marTop w:val="0"/>
          <w:marBottom w:val="0"/>
          <w:divBdr>
            <w:top w:val="none" w:sz="0" w:space="0" w:color="auto"/>
            <w:left w:val="none" w:sz="0" w:space="0" w:color="auto"/>
            <w:bottom w:val="none" w:sz="0" w:space="0" w:color="auto"/>
            <w:right w:val="none" w:sz="0" w:space="0" w:color="auto"/>
          </w:divBdr>
        </w:div>
      </w:divsChild>
    </w:div>
    <w:div w:id="816529522">
      <w:bodyDiv w:val="1"/>
      <w:marLeft w:val="0"/>
      <w:marRight w:val="0"/>
      <w:marTop w:val="0"/>
      <w:marBottom w:val="0"/>
      <w:divBdr>
        <w:top w:val="none" w:sz="0" w:space="0" w:color="auto"/>
        <w:left w:val="none" w:sz="0" w:space="0" w:color="auto"/>
        <w:bottom w:val="none" w:sz="0" w:space="0" w:color="auto"/>
        <w:right w:val="none" w:sz="0" w:space="0" w:color="auto"/>
      </w:divBdr>
    </w:div>
    <w:div w:id="850342393">
      <w:bodyDiv w:val="1"/>
      <w:marLeft w:val="0"/>
      <w:marRight w:val="0"/>
      <w:marTop w:val="0"/>
      <w:marBottom w:val="0"/>
      <w:divBdr>
        <w:top w:val="none" w:sz="0" w:space="0" w:color="auto"/>
        <w:left w:val="none" w:sz="0" w:space="0" w:color="auto"/>
        <w:bottom w:val="none" w:sz="0" w:space="0" w:color="auto"/>
        <w:right w:val="none" w:sz="0" w:space="0" w:color="auto"/>
      </w:divBdr>
    </w:div>
    <w:div w:id="897008029">
      <w:bodyDiv w:val="1"/>
      <w:marLeft w:val="0"/>
      <w:marRight w:val="0"/>
      <w:marTop w:val="0"/>
      <w:marBottom w:val="0"/>
      <w:divBdr>
        <w:top w:val="none" w:sz="0" w:space="0" w:color="auto"/>
        <w:left w:val="none" w:sz="0" w:space="0" w:color="auto"/>
        <w:bottom w:val="none" w:sz="0" w:space="0" w:color="auto"/>
        <w:right w:val="none" w:sz="0" w:space="0" w:color="auto"/>
      </w:divBdr>
    </w:div>
    <w:div w:id="905915426">
      <w:bodyDiv w:val="1"/>
      <w:marLeft w:val="0"/>
      <w:marRight w:val="0"/>
      <w:marTop w:val="0"/>
      <w:marBottom w:val="0"/>
      <w:divBdr>
        <w:top w:val="none" w:sz="0" w:space="0" w:color="auto"/>
        <w:left w:val="none" w:sz="0" w:space="0" w:color="auto"/>
        <w:bottom w:val="none" w:sz="0" w:space="0" w:color="auto"/>
        <w:right w:val="none" w:sz="0" w:space="0" w:color="auto"/>
      </w:divBdr>
    </w:div>
    <w:div w:id="920603795">
      <w:bodyDiv w:val="1"/>
      <w:marLeft w:val="0"/>
      <w:marRight w:val="0"/>
      <w:marTop w:val="0"/>
      <w:marBottom w:val="0"/>
      <w:divBdr>
        <w:top w:val="none" w:sz="0" w:space="0" w:color="auto"/>
        <w:left w:val="none" w:sz="0" w:space="0" w:color="auto"/>
        <w:bottom w:val="none" w:sz="0" w:space="0" w:color="auto"/>
        <w:right w:val="none" w:sz="0" w:space="0" w:color="auto"/>
      </w:divBdr>
    </w:div>
    <w:div w:id="929970448">
      <w:bodyDiv w:val="1"/>
      <w:marLeft w:val="0"/>
      <w:marRight w:val="0"/>
      <w:marTop w:val="0"/>
      <w:marBottom w:val="0"/>
      <w:divBdr>
        <w:top w:val="none" w:sz="0" w:space="0" w:color="auto"/>
        <w:left w:val="none" w:sz="0" w:space="0" w:color="auto"/>
        <w:bottom w:val="none" w:sz="0" w:space="0" w:color="auto"/>
        <w:right w:val="none" w:sz="0" w:space="0" w:color="auto"/>
      </w:divBdr>
    </w:div>
    <w:div w:id="938105170">
      <w:bodyDiv w:val="1"/>
      <w:marLeft w:val="0"/>
      <w:marRight w:val="0"/>
      <w:marTop w:val="0"/>
      <w:marBottom w:val="0"/>
      <w:divBdr>
        <w:top w:val="none" w:sz="0" w:space="0" w:color="auto"/>
        <w:left w:val="none" w:sz="0" w:space="0" w:color="auto"/>
        <w:bottom w:val="none" w:sz="0" w:space="0" w:color="auto"/>
        <w:right w:val="none" w:sz="0" w:space="0" w:color="auto"/>
      </w:divBdr>
    </w:div>
    <w:div w:id="959263292">
      <w:bodyDiv w:val="1"/>
      <w:marLeft w:val="0"/>
      <w:marRight w:val="0"/>
      <w:marTop w:val="0"/>
      <w:marBottom w:val="0"/>
      <w:divBdr>
        <w:top w:val="none" w:sz="0" w:space="0" w:color="auto"/>
        <w:left w:val="none" w:sz="0" w:space="0" w:color="auto"/>
        <w:bottom w:val="none" w:sz="0" w:space="0" w:color="auto"/>
        <w:right w:val="none" w:sz="0" w:space="0" w:color="auto"/>
      </w:divBdr>
    </w:div>
    <w:div w:id="1006640042">
      <w:bodyDiv w:val="1"/>
      <w:marLeft w:val="0"/>
      <w:marRight w:val="0"/>
      <w:marTop w:val="0"/>
      <w:marBottom w:val="0"/>
      <w:divBdr>
        <w:top w:val="none" w:sz="0" w:space="0" w:color="auto"/>
        <w:left w:val="none" w:sz="0" w:space="0" w:color="auto"/>
        <w:bottom w:val="none" w:sz="0" w:space="0" w:color="auto"/>
        <w:right w:val="none" w:sz="0" w:space="0" w:color="auto"/>
      </w:divBdr>
    </w:div>
    <w:div w:id="1015615988">
      <w:bodyDiv w:val="1"/>
      <w:marLeft w:val="0"/>
      <w:marRight w:val="0"/>
      <w:marTop w:val="0"/>
      <w:marBottom w:val="0"/>
      <w:divBdr>
        <w:top w:val="none" w:sz="0" w:space="0" w:color="auto"/>
        <w:left w:val="none" w:sz="0" w:space="0" w:color="auto"/>
        <w:bottom w:val="none" w:sz="0" w:space="0" w:color="auto"/>
        <w:right w:val="none" w:sz="0" w:space="0" w:color="auto"/>
      </w:divBdr>
    </w:div>
    <w:div w:id="1068305549">
      <w:bodyDiv w:val="1"/>
      <w:marLeft w:val="0"/>
      <w:marRight w:val="0"/>
      <w:marTop w:val="0"/>
      <w:marBottom w:val="0"/>
      <w:divBdr>
        <w:top w:val="none" w:sz="0" w:space="0" w:color="auto"/>
        <w:left w:val="none" w:sz="0" w:space="0" w:color="auto"/>
        <w:bottom w:val="none" w:sz="0" w:space="0" w:color="auto"/>
        <w:right w:val="none" w:sz="0" w:space="0" w:color="auto"/>
      </w:divBdr>
      <w:divsChild>
        <w:div w:id="953292536">
          <w:marLeft w:val="0"/>
          <w:marRight w:val="0"/>
          <w:marTop w:val="0"/>
          <w:marBottom w:val="0"/>
          <w:divBdr>
            <w:top w:val="none" w:sz="0" w:space="0" w:color="auto"/>
            <w:left w:val="none" w:sz="0" w:space="0" w:color="auto"/>
            <w:bottom w:val="none" w:sz="0" w:space="0" w:color="auto"/>
            <w:right w:val="none" w:sz="0" w:space="0" w:color="auto"/>
          </w:divBdr>
          <w:divsChild>
            <w:div w:id="872185576">
              <w:marLeft w:val="0"/>
              <w:marRight w:val="0"/>
              <w:marTop w:val="0"/>
              <w:marBottom w:val="0"/>
              <w:divBdr>
                <w:top w:val="none" w:sz="0" w:space="0" w:color="auto"/>
                <w:left w:val="none" w:sz="0" w:space="0" w:color="auto"/>
                <w:bottom w:val="none" w:sz="0" w:space="0" w:color="auto"/>
                <w:right w:val="none" w:sz="0" w:space="0" w:color="auto"/>
              </w:divBdr>
              <w:divsChild>
                <w:div w:id="1595363751">
                  <w:marLeft w:val="0"/>
                  <w:marRight w:val="0"/>
                  <w:marTop w:val="0"/>
                  <w:marBottom w:val="0"/>
                  <w:divBdr>
                    <w:top w:val="none" w:sz="0" w:space="0" w:color="auto"/>
                    <w:left w:val="none" w:sz="0" w:space="0" w:color="auto"/>
                    <w:bottom w:val="none" w:sz="0" w:space="0" w:color="auto"/>
                    <w:right w:val="none" w:sz="0" w:space="0" w:color="auto"/>
                  </w:divBdr>
                </w:div>
                <w:div w:id="369917142">
                  <w:marLeft w:val="0"/>
                  <w:marRight w:val="0"/>
                  <w:marTop w:val="0"/>
                  <w:marBottom w:val="0"/>
                  <w:divBdr>
                    <w:top w:val="none" w:sz="0" w:space="0" w:color="auto"/>
                    <w:left w:val="none" w:sz="0" w:space="0" w:color="auto"/>
                    <w:bottom w:val="none" w:sz="0" w:space="0" w:color="auto"/>
                    <w:right w:val="none" w:sz="0" w:space="0" w:color="auto"/>
                  </w:divBdr>
                  <w:divsChild>
                    <w:div w:id="656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52501">
      <w:bodyDiv w:val="1"/>
      <w:marLeft w:val="0"/>
      <w:marRight w:val="0"/>
      <w:marTop w:val="0"/>
      <w:marBottom w:val="0"/>
      <w:divBdr>
        <w:top w:val="none" w:sz="0" w:space="0" w:color="auto"/>
        <w:left w:val="none" w:sz="0" w:space="0" w:color="auto"/>
        <w:bottom w:val="none" w:sz="0" w:space="0" w:color="auto"/>
        <w:right w:val="none" w:sz="0" w:space="0" w:color="auto"/>
      </w:divBdr>
    </w:div>
    <w:div w:id="1120338790">
      <w:bodyDiv w:val="1"/>
      <w:marLeft w:val="0"/>
      <w:marRight w:val="0"/>
      <w:marTop w:val="0"/>
      <w:marBottom w:val="0"/>
      <w:divBdr>
        <w:top w:val="none" w:sz="0" w:space="0" w:color="auto"/>
        <w:left w:val="none" w:sz="0" w:space="0" w:color="auto"/>
        <w:bottom w:val="none" w:sz="0" w:space="0" w:color="auto"/>
        <w:right w:val="none" w:sz="0" w:space="0" w:color="auto"/>
      </w:divBdr>
    </w:div>
    <w:div w:id="1121537371">
      <w:bodyDiv w:val="1"/>
      <w:marLeft w:val="0"/>
      <w:marRight w:val="0"/>
      <w:marTop w:val="0"/>
      <w:marBottom w:val="0"/>
      <w:divBdr>
        <w:top w:val="none" w:sz="0" w:space="0" w:color="auto"/>
        <w:left w:val="none" w:sz="0" w:space="0" w:color="auto"/>
        <w:bottom w:val="none" w:sz="0" w:space="0" w:color="auto"/>
        <w:right w:val="none" w:sz="0" w:space="0" w:color="auto"/>
      </w:divBdr>
    </w:div>
    <w:div w:id="1139035092">
      <w:bodyDiv w:val="1"/>
      <w:marLeft w:val="0"/>
      <w:marRight w:val="0"/>
      <w:marTop w:val="0"/>
      <w:marBottom w:val="0"/>
      <w:divBdr>
        <w:top w:val="none" w:sz="0" w:space="0" w:color="auto"/>
        <w:left w:val="none" w:sz="0" w:space="0" w:color="auto"/>
        <w:bottom w:val="none" w:sz="0" w:space="0" w:color="auto"/>
        <w:right w:val="none" w:sz="0" w:space="0" w:color="auto"/>
      </w:divBdr>
    </w:div>
    <w:div w:id="1218204522">
      <w:bodyDiv w:val="1"/>
      <w:marLeft w:val="0"/>
      <w:marRight w:val="0"/>
      <w:marTop w:val="0"/>
      <w:marBottom w:val="0"/>
      <w:divBdr>
        <w:top w:val="none" w:sz="0" w:space="0" w:color="auto"/>
        <w:left w:val="none" w:sz="0" w:space="0" w:color="auto"/>
        <w:bottom w:val="none" w:sz="0" w:space="0" w:color="auto"/>
        <w:right w:val="none" w:sz="0" w:space="0" w:color="auto"/>
      </w:divBdr>
    </w:div>
    <w:div w:id="1254627615">
      <w:bodyDiv w:val="1"/>
      <w:marLeft w:val="0"/>
      <w:marRight w:val="0"/>
      <w:marTop w:val="0"/>
      <w:marBottom w:val="0"/>
      <w:divBdr>
        <w:top w:val="none" w:sz="0" w:space="0" w:color="auto"/>
        <w:left w:val="none" w:sz="0" w:space="0" w:color="auto"/>
        <w:bottom w:val="none" w:sz="0" w:space="0" w:color="auto"/>
        <w:right w:val="none" w:sz="0" w:space="0" w:color="auto"/>
      </w:divBdr>
    </w:div>
    <w:div w:id="1313946808">
      <w:bodyDiv w:val="1"/>
      <w:marLeft w:val="0"/>
      <w:marRight w:val="0"/>
      <w:marTop w:val="0"/>
      <w:marBottom w:val="0"/>
      <w:divBdr>
        <w:top w:val="none" w:sz="0" w:space="0" w:color="auto"/>
        <w:left w:val="none" w:sz="0" w:space="0" w:color="auto"/>
        <w:bottom w:val="none" w:sz="0" w:space="0" w:color="auto"/>
        <w:right w:val="none" w:sz="0" w:space="0" w:color="auto"/>
      </w:divBdr>
    </w:div>
    <w:div w:id="1340505631">
      <w:bodyDiv w:val="1"/>
      <w:marLeft w:val="0"/>
      <w:marRight w:val="0"/>
      <w:marTop w:val="0"/>
      <w:marBottom w:val="0"/>
      <w:divBdr>
        <w:top w:val="none" w:sz="0" w:space="0" w:color="auto"/>
        <w:left w:val="none" w:sz="0" w:space="0" w:color="auto"/>
        <w:bottom w:val="none" w:sz="0" w:space="0" w:color="auto"/>
        <w:right w:val="none" w:sz="0" w:space="0" w:color="auto"/>
      </w:divBdr>
    </w:div>
    <w:div w:id="1364330819">
      <w:bodyDiv w:val="1"/>
      <w:marLeft w:val="0"/>
      <w:marRight w:val="0"/>
      <w:marTop w:val="0"/>
      <w:marBottom w:val="0"/>
      <w:divBdr>
        <w:top w:val="none" w:sz="0" w:space="0" w:color="auto"/>
        <w:left w:val="none" w:sz="0" w:space="0" w:color="auto"/>
        <w:bottom w:val="none" w:sz="0" w:space="0" w:color="auto"/>
        <w:right w:val="none" w:sz="0" w:space="0" w:color="auto"/>
      </w:divBdr>
    </w:div>
    <w:div w:id="1376277388">
      <w:bodyDiv w:val="1"/>
      <w:marLeft w:val="0"/>
      <w:marRight w:val="0"/>
      <w:marTop w:val="0"/>
      <w:marBottom w:val="0"/>
      <w:divBdr>
        <w:top w:val="none" w:sz="0" w:space="0" w:color="auto"/>
        <w:left w:val="none" w:sz="0" w:space="0" w:color="auto"/>
        <w:bottom w:val="none" w:sz="0" w:space="0" w:color="auto"/>
        <w:right w:val="none" w:sz="0" w:space="0" w:color="auto"/>
      </w:divBdr>
    </w:div>
    <w:div w:id="1388215833">
      <w:bodyDiv w:val="1"/>
      <w:marLeft w:val="0"/>
      <w:marRight w:val="0"/>
      <w:marTop w:val="0"/>
      <w:marBottom w:val="0"/>
      <w:divBdr>
        <w:top w:val="none" w:sz="0" w:space="0" w:color="auto"/>
        <w:left w:val="none" w:sz="0" w:space="0" w:color="auto"/>
        <w:bottom w:val="none" w:sz="0" w:space="0" w:color="auto"/>
        <w:right w:val="none" w:sz="0" w:space="0" w:color="auto"/>
      </w:divBdr>
    </w:div>
    <w:div w:id="1409228230">
      <w:bodyDiv w:val="1"/>
      <w:marLeft w:val="0"/>
      <w:marRight w:val="0"/>
      <w:marTop w:val="0"/>
      <w:marBottom w:val="0"/>
      <w:divBdr>
        <w:top w:val="none" w:sz="0" w:space="0" w:color="auto"/>
        <w:left w:val="none" w:sz="0" w:space="0" w:color="auto"/>
        <w:bottom w:val="none" w:sz="0" w:space="0" w:color="auto"/>
        <w:right w:val="none" w:sz="0" w:space="0" w:color="auto"/>
      </w:divBdr>
    </w:div>
    <w:div w:id="1430391204">
      <w:bodyDiv w:val="1"/>
      <w:marLeft w:val="0"/>
      <w:marRight w:val="0"/>
      <w:marTop w:val="0"/>
      <w:marBottom w:val="0"/>
      <w:divBdr>
        <w:top w:val="none" w:sz="0" w:space="0" w:color="auto"/>
        <w:left w:val="none" w:sz="0" w:space="0" w:color="auto"/>
        <w:bottom w:val="none" w:sz="0" w:space="0" w:color="auto"/>
        <w:right w:val="none" w:sz="0" w:space="0" w:color="auto"/>
      </w:divBdr>
    </w:div>
    <w:div w:id="1431504356">
      <w:bodyDiv w:val="1"/>
      <w:marLeft w:val="0"/>
      <w:marRight w:val="0"/>
      <w:marTop w:val="0"/>
      <w:marBottom w:val="0"/>
      <w:divBdr>
        <w:top w:val="none" w:sz="0" w:space="0" w:color="auto"/>
        <w:left w:val="none" w:sz="0" w:space="0" w:color="auto"/>
        <w:bottom w:val="none" w:sz="0" w:space="0" w:color="auto"/>
        <w:right w:val="none" w:sz="0" w:space="0" w:color="auto"/>
      </w:divBdr>
    </w:div>
    <w:div w:id="1434475040">
      <w:bodyDiv w:val="1"/>
      <w:marLeft w:val="0"/>
      <w:marRight w:val="0"/>
      <w:marTop w:val="0"/>
      <w:marBottom w:val="0"/>
      <w:divBdr>
        <w:top w:val="none" w:sz="0" w:space="0" w:color="auto"/>
        <w:left w:val="none" w:sz="0" w:space="0" w:color="auto"/>
        <w:bottom w:val="none" w:sz="0" w:space="0" w:color="auto"/>
        <w:right w:val="none" w:sz="0" w:space="0" w:color="auto"/>
      </w:divBdr>
    </w:div>
    <w:div w:id="1441796216">
      <w:bodyDiv w:val="1"/>
      <w:marLeft w:val="0"/>
      <w:marRight w:val="0"/>
      <w:marTop w:val="0"/>
      <w:marBottom w:val="0"/>
      <w:divBdr>
        <w:top w:val="none" w:sz="0" w:space="0" w:color="auto"/>
        <w:left w:val="none" w:sz="0" w:space="0" w:color="auto"/>
        <w:bottom w:val="none" w:sz="0" w:space="0" w:color="auto"/>
        <w:right w:val="none" w:sz="0" w:space="0" w:color="auto"/>
      </w:divBdr>
    </w:div>
    <w:div w:id="1477068103">
      <w:bodyDiv w:val="1"/>
      <w:marLeft w:val="0"/>
      <w:marRight w:val="0"/>
      <w:marTop w:val="0"/>
      <w:marBottom w:val="0"/>
      <w:divBdr>
        <w:top w:val="none" w:sz="0" w:space="0" w:color="auto"/>
        <w:left w:val="none" w:sz="0" w:space="0" w:color="auto"/>
        <w:bottom w:val="none" w:sz="0" w:space="0" w:color="auto"/>
        <w:right w:val="none" w:sz="0" w:space="0" w:color="auto"/>
      </w:divBdr>
    </w:div>
    <w:div w:id="1504393559">
      <w:bodyDiv w:val="1"/>
      <w:marLeft w:val="0"/>
      <w:marRight w:val="0"/>
      <w:marTop w:val="0"/>
      <w:marBottom w:val="0"/>
      <w:divBdr>
        <w:top w:val="none" w:sz="0" w:space="0" w:color="auto"/>
        <w:left w:val="none" w:sz="0" w:space="0" w:color="auto"/>
        <w:bottom w:val="none" w:sz="0" w:space="0" w:color="auto"/>
        <w:right w:val="none" w:sz="0" w:space="0" w:color="auto"/>
      </w:divBdr>
    </w:div>
    <w:div w:id="1511456849">
      <w:bodyDiv w:val="1"/>
      <w:marLeft w:val="0"/>
      <w:marRight w:val="0"/>
      <w:marTop w:val="0"/>
      <w:marBottom w:val="0"/>
      <w:divBdr>
        <w:top w:val="none" w:sz="0" w:space="0" w:color="auto"/>
        <w:left w:val="none" w:sz="0" w:space="0" w:color="auto"/>
        <w:bottom w:val="none" w:sz="0" w:space="0" w:color="auto"/>
        <w:right w:val="none" w:sz="0" w:space="0" w:color="auto"/>
      </w:divBdr>
    </w:div>
    <w:div w:id="1570193419">
      <w:bodyDiv w:val="1"/>
      <w:marLeft w:val="0"/>
      <w:marRight w:val="0"/>
      <w:marTop w:val="0"/>
      <w:marBottom w:val="0"/>
      <w:divBdr>
        <w:top w:val="none" w:sz="0" w:space="0" w:color="auto"/>
        <w:left w:val="none" w:sz="0" w:space="0" w:color="auto"/>
        <w:bottom w:val="none" w:sz="0" w:space="0" w:color="auto"/>
        <w:right w:val="none" w:sz="0" w:space="0" w:color="auto"/>
      </w:divBdr>
    </w:div>
    <w:div w:id="1571306648">
      <w:bodyDiv w:val="1"/>
      <w:marLeft w:val="0"/>
      <w:marRight w:val="0"/>
      <w:marTop w:val="0"/>
      <w:marBottom w:val="0"/>
      <w:divBdr>
        <w:top w:val="none" w:sz="0" w:space="0" w:color="auto"/>
        <w:left w:val="none" w:sz="0" w:space="0" w:color="auto"/>
        <w:bottom w:val="none" w:sz="0" w:space="0" w:color="auto"/>
        <w:right w:val="none" w:sz="0" w:space="0" w:color="auto"/>
      </w:divBdr>
    </w:div>
    <w:div w:id="1587230550">
      <w:bodyDiv w:val="1"/>
      <w:marLeft w:val="0"/>
      <w:marRight w:val="0"/>
      <w:marTop w:val="0"/>
      <w:marBottom w:val="0"/>
      <w:divBdr>
        <w:top w:val="none" w:sz="0" w:space="0" w:color="auto"/>
        <w:left w:val="none" w:sz="0" w:space="0" w:color="auto"/>
        <w:bottom w:val="none" w:sz="0" w:space="0" w:color="auto"/>
        <w:right w:val="none" w:sz="0" w:space="0" w:color="auto"/>
      </w:divBdr>
    </w:div>
    <w:div w:id="1640306361">
      <w:bodyDiv w:val="1"/>
      <w:marLeft w:val="0"/>
      <w:marRight w:val="0"/>
      <w:marTop w:val="0"/>
      <w:marBottom w:val="0"/>
      <w:divBdr>
        <w:top w:val="none" w:sz="0" w:space="0" w:color="auto"/>
        <w:left w:val="none" w:sz="0" w:space="0" w:color="auto"/>
        <w:bottom w:val="none" w:sz="0" w:space="0" w:color="auto"/>
        <w:right w:val="none" w:sz="0" w:space="0" w:color="auto"/>
      </w:divBdr>
      <w:divsChild>
        <w:div w:id="903103472">
          <w:marLeft w:val="0"/>
          <w:marRight w:val="0"/>
          <w:marTop w:val="0"/>
          <w:marBottom w:val="0"/>
          <w:divBdr>
            <w:top w:val="none" w:sz="0" w:space="0" w:color="auto"/>
            <w:left w:val="none" w:sz="0" w:space="0" w:color="auto"/>
            <w:bottom w:val="none" w:sz="0" w:space="0" w:color="auto"/>
            <w:right w:val="none" w:sz="0" w:space="0" w:color="auto"/>
          </w:divBdr>
        </w:div>
      </w:divsChild>
    </w:div>
    <w:div w:id="1654290545">
      <w:bodyDiv w:val="1"/>
      <w:marLeft w:val="0"/>
      <w:marRight w:val="0"/>
      <w:marTop w:val="0"/>
      <w:marBottom w:val="0"/>
      <w:divBdr>
        <w:top w:val="none" w:sz="0" w:space="0" w:color="auto"/>
        <w:left w:val="none" w:sz="0" w:space="0" w:color="auto"/>
        <w:bottom w:val="none" w:sz="0" w:space="0" w:color="auto"/>
        <w:right w:val="none" w:sz="0" w:space="0" w:color="auto"/>
      </w:divBdr>
    </w:div>
    <w:div w:id="1664746697">
      <w:bodyDiv w:val="1"/>
      <w:marLeft w:val="0"/>
      <w:marRight w:val="0"/>
      <w:marTop w:val="0"/>
      <w:marBottom w:val="0"/>
      <w:divBdr>
        <w:top w:val="none" w:sz="0" w:space="0" w:color="auto"/>
        <w:left w:val="none" w:sz="0" w:space="0" w:color="auto"/>
        <w:bottom w:val="none" w:sz="0" w:space="0" w:color="auto"/>
        <w:right w:val="none" w:sz="0" w:space="0" w:color="auto"/>
      </w:divBdr>
    </w:div>
    <w:div w:id="1692804618">
      <w:bodyDiv w:val="1"/>
      <w:marLeft w:val="0"/>
      <w:marRight w:val="0"/>
      <w:marTop w:val="0"/>
      <w:marBottom w:val="0"/>
      <w:divBdr>
        <w:top w:val="none" w:sz="0" w:space="0" w:color="auto"/>
        <w:left w:val="none" w:sz="0" w:space="0" w:color="auto"/>
        <w:bottom w:val="none" w:sz="0" w:space="0" w:color="auto"/>
        <w:right w:val="none" w:sz="0" w:space="0" w:color="auto"/>
      </w:divBdr>
    </w:div>
    <w:div w:id="1705061542">
      <w:bodyDiv w:val="1"/>
      <w:marLeft w:val="0"/>
      <w:marRight w:val="0"/>
      <w:marTop w:val="0"/>
      <w:marBottom w:val="0"/>
      <w:divBdr>
        <w:top w:val="none" w:sz="0" w:space="0" w:color="auto"/>
        <w:left w:val="none" w:sz="0" w:space="0" w:color="auto"/>
        <w:bottom w:val="none" w:sz="0" w:space="0" w:color="auto"/>
        <w:right w:val="none" w:sz="0" w:space="0" w:color="auto"/>
      </w:divBdr>
    </w:div>
    <w:div w:id="1705406211">
      <w:bodyDiv w:val="1"/>
      <w:marLeft w:val="0"/>
      <w:marRight w:val="0"/>
      <w:marTop w:val="0"/>
      <w:marBottom w:val="0"/>
      <w:divBdr>
        <w:top w:val="none" w:sz="0" w:space="0" w:color="auto"/>
        <w:left w:val="none" w:sz="0" w:space="0" w:color="auto"/>
        <w:bottom w:val="none" w:sz="0" w:space="0" w:color="auto"/>
        <w:right w:val="none" w:sz="0" w:space="0" w:color="auto"/>
      </w:divBdr>
    </w:div>
    <w:div w:id="1763994146">
      <w:bodyDiv w:val="1"/>
      <w:marLeft w:val="0"/>
      <w:marRight w:val="0"/>
      <w:marTop w:val="0"/>
      <w:marBottom w:val="0"/>
      <w:divBdr>
        <w:top w:val="none" w:sz="0" w:space="0" w:color="auto"/>
        <w:left w:val="none" w:sz="0" w:space="0" w:color="auto"/>
        <w:bottom w:val="none" w:sz="0" w:space="0" w:color="auto"/>
        <w:right w:val="none" w:sz="0" w:space="0" w:color="auto"/>
      </w:divBdr>
    </w:div>
    <w:div w:id="1859810391">
      <w:bodyDiv w:val="1"/>
      <w:marLeft w:val="0"/>
      <w:marRight w:val="0"/>
      <w:marTop w:val="0"/>
      <w:marBottom w:val="0"/>
      <w:divBdr>
        <w:top w:val="none" w:sz="0" w:space="0" w:color="auto"/>
        <w:left w:val="none" w:sz="0" w:space="0" w:color="auto"/>
        <w:bottom w:val="none" w:sz="0" w:space="0" w:color="auto"/>
        <w:right w:val="none" w:sz="0" w:space="0" w:color="auto"/>
      </w:divBdr>
    </w:div>
    <w:div w:id="1862621156">
      <w:bodyDiv w:val="1"/>
      <w:marLeft w:val="0"/>
      <w:marRight w:val="0"/>
      <w:marTop w:val="0"/>
      <w:marBottom w:val="0"/>
      <w:divBdr>
        <w:top w:val="none" w:sz="0" w:space="0" w:color="auto"/>
        <w:left w:val="none" w:sz="0" w:space="0" w:color="auto"/>
        <w:bottom w:val="none" w:sz="0" w:space="0" w:color="auto"/>
        <w:right w:val="none" w:sz="0" w:space="0" w:color="auto"/>
      </w:divBdr>
    </w:div>
    <w:div w:id="1873612844">
      <w:bodyDiv w:val="1"/>
      <w:marLeft w:val="0"/>
      <w:marRight w:val="0"/>
      <w:marTop w:val="0"/>
      <w:marBottom w:val="0"/>
      <w:divBdr>
        <w:top w:val="none" w:sz="0" w:space="0" w:color="auto"/>
        <w:left w:val="none" w:sz="0" w:space="0" w:color="auto"/>
        <w:bottom w:val="none" w:sz="0" w:space="0" w:color="auto"/>
        <w:right w:val="none" w:sz="0" w:space="0" w:color="auto"/>
      </w:divBdr>
    </w:div>
    <w:div w:id="1880509233">
      <w:bodyDiv w:val="1"/>
      <w:marLeft w:val="0"/>
      <w:marRight w:val="0"/>
      <w:marTop w:val="0"/>
      <w:marBottom w:val="0"/>
      <w:divBdr>
        <w:top w:val="none" w:sz="0" w:space="0" w:color="auto"/>
        <w:left w:val="none" w:sz="0" w:space="0" w:color="auto"/>
        <w:bottom w:val="none" w:sz="0" w:space="0" w:color="auto"/>
        <w:right w:val="none" w:sz="0" w:space="0" w:color="auto"/>
      </w:divBdr>
    </w:div>
    <w:div w:id="1909147677">
      <w:bodyDiv w:val="1"/>
      <w:marLeft w:val="0"/>
      <w:marRight w:val="0"/>
      <w:marTop w:val="0"/>
      <w:marBottom w:val="0"/>
      <w:divBdr>
        <w:top w:val="none" w:sz="0" w:space="0" w:color="auto"/>
        <w:left w:val="none" w:sz="0" w:space="0" w:color="auto"/>
        <w:bottom w:val="none" w:sz="0" w:space="0" w:color="auto"/>
        <w:right w:val="none" w:sz="0" w:space="0" w:color="auto"/>
      </w:divBdr>
    </w:div>
    <w:div w:id="1914655280">
      <w:bodyDiv w:val="1"/>
      <w:marLeft w:val="0"/>
      <w:marRight w:val="0"/>
      <w:marTop w:val="0"/>
      <w:marBottom w:val="0"/>
      <w:divBdr>
        <w:top w:val="none" w:sz="0" w:space="0" w:color="auto"/>
        <w:left w:val="none" w:sz="0" w:space="0" w:color="auto"/>
        <w:bottom w:val="none" w:sz="0" w:space="0" w:color="auto"/>
        <w:right w:val="none" w:sz="0" w:space="0" w:color="auto"/>
      </w:divBdr>
    </w:div>
    <w:div w:id="1945376172">
      <w:bodyDiv w:val="1"/>
      <w:marLeft w:val="0"/>
      <w:marRight w:val="0"/>
      <w:marTop w:val="0"/>
      <w:marBottom w:val="0"/>
      <w:divBdr>
        <w:top w:val="none" w:sz="0" w:space="0" w:color="auto"/>
        <w:left w:val="none" w:sz="0" w:space="0" w:color="auto"/>
        <w:bottom w:val="none" w:sz="0" w:space="0" w:color="auto"/>
        <w:right w:val="none" w:sz="0" w:space="0" w:color="auto"/>
      </w:divBdr>
    </w:div>
    <w:div w:id="1948585431">
      <w:bodyDiv w:val="1"/>
      <w:marLeft w:val="0"/>
      <w:marRight w:val="0"/>
      <w:marTop w:val="0"/>
      <w:marBottom w:val="0"/>
      <w:divBdr>
        <w:top w:val="none" w:sz="0" w:space="0" w:color="auto"/>
        <w:left w:val="none" w:sz="0" w:space="0" w:color="auto"/>
        <w:bottom w:val="none" w:sz="0" w:space="0" w:color="auto"/>
        <w:right w:val="none" w:sz="0" w:space="0" w:color="auto"/>
      </w:divBdr>
    </w:div>
    <w:div w:id="1954358189">
      <w:bodyDiv w:val="1"/>
      <w:marLeft w:val="0"/>
      <w:marRight w:val="0"/>
      <w:marTop w:val="0"/>
      <w:marBottom w:val="0"/>
      <w:divBdr>
        <w:top w:val="none" w:sz="0" w:space="0" w:color="auto"/>
        <w:left w:val="none" w:sz="0" w:space="0" w:color="auto"/>
        <w:bottom w:val="none" w:sz="0" w:space="0" w:color="auto"/>
        <w:right w:val="none" w:sz="0" w:space="0" w:color="auto"/>
      </w:divBdr>
    </w:div>
    <w:div w:id="2021008874">
      <w:bodyDiv w:val="1"/>
      <w:marLeft w:val="0"/>
      <w:marRight w:val="0"/>
      <w:marTop w:val="0"/>
      <w:marBottom w:val="0"/>
      <w:divBdr>
        <w:top w:val="none" w:sz="0" w:space="0" w:color="auto"/>
        <w:left w:val="none" w:sz="0" w:space="0" w:color="auto"/>
        <w:bottom w:val="none" w:sz="0" w:space="0" w:color="auto"/>
        <w:right w:val="none" w:sz="0" w:space="0" w:color="auto"/>
      </w:divBdr>
    </w:div>
    <w:div w:id="2068410656">
      <w:bodyDiv w:val="1"/>
      <w:marLeft w:val="0"/>
      <w:marRight w:val="0"/>
      <w:marTop w:val="0"/>
      <w:marBottom w:val="0"/>
      <w:divBdr>
        <w:top w:val="none" w:sz="0" w:space="0" w:color="auto"/>
        <w:left w:val="none" w:sz="0" w:space="0" w:color="auto"/>
        <w:bottom w:val="none" w:sz="0" w:space="0" w:color="auto"/>
        <w:right w:val="none" w:sz="0" w:space="0" w:color="auto"/>
      </w:divBdr>
    </w:div>
    <w:div w:id="2097507054">
      <w:bodyDiv w:val="1"/>
      <w:marLeft w:val="0"/>
      <w:marRight w:val="0"/>
      <w:marTop w:val="0"/>
      <w:marBottom w:val="0"/>
      <w:divBdr>
        <w:top w:val="none" w:sz="0" w:space="0" w:color="auto"/>
        <w:left w:val="none" w:sz="0" w:space="0" w:color="auto"/>
        <w:bottom w:val="none" w:sz="0" w:space="0" w:color="auto"/>
        <w:right w:val="none" w:sz="0" w:space="0" w:color="auto"/>
      </w:divBdr>
      <w:divsChild>
        <w:div w:id="1825971514">
          <w:marLeft w:val="0"/>
          <w:marRight w:val="0"/>
          <w:marTop w:val="0"/>
          <w:marBottom w:val="0"/>
          <w:divBdr>
            <w:top w:val="none" w:sz="0" w:space="0" w:color="auto"/>
            <w:left w:val="none" w:sz="0" w:space="0" w:color="auto"/>
            <w:bottom w:val="none" w:sz="0" w:space="0" w:color="auto"/>
            <w:right w:val="none" w:sz="0" w:space="0" w:color="auto"/>
          </w:divBdr>
        </w:div>
        <w:div w:id="99037254">
          <w:marLeft w:val="0"/>
          <w:marRight w:val="0"/>
          <w:marTop w:val="0"/>
          <w:marBottom w:val="0"/>
          <w:divBdr>
            <w:top w:val="none" w:sz="0" w:space="0" w:color="auto"/>
            <w:left w:val="none" w:sz="0" w:space="0" w:color="auto"/>
            <w:bottom w:val="none" w:sz="0" w:space="0" w:color="auto"/>
            <w:right w:val="none" w:sz="0" w:space="0" w:color="auto"/>
          </w:divBdr>
        </w:div>
      </w:divsChild>
    </w:div>
    <w:div w:id="2106536916">
      <w:bodyDiv w:val="1"/>
      <w:marLeft w:val="0"/>
      <w:marRight w:val="0"/>
      <w:marTop w:val="0"/>
      <w:marBottom w:val="0"/>
      <w:divBdr>
        <w:top w:val="none" w:sz="0" w:space="0" w:color="auto"/>
        <w:left w:val="none" w:sz="0" w:space="0" w:color="auto"/>
        <w:bottom w:val="none" w:sz="0" w:space="0" w:color="auto"/>
        <w:right w:val="none" w:sz="0" w:space="0" w:color="auto"/>
      </w:divBdr>
    </w:div>
    <w:div w:id="2107071447">
      <w:bodyDiv w:val="1"/>
      <w:marLeft w:val="0"/>
      <w:marRight w:val="0"/>
      <w:marTop w:val="0"/>
      <w:marBottom w:val="0"/>
      <w:divBdr>
        <w:top w:val="none" w:sz="0" w:space="0" w:color="auto"/>
        <w:left w:val="none" w:sz="0" w:space="0" w:color="auto"/>
        <w:bottom w:val="none" w:sz="0" w:space="0" w:color="auto"/>
        <w:right w:val="none" w:sz="0" w:space="0" w:color="auto"/>
      </w:divBdr>
    </w:div>
    <w:div w:id="21310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habrahabr.ru/post/1332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fo.javarush.ru/translation/2014/06/14/Lambda-%D0%B2%D1%8B%D1%80%D0%B0%D0%B6%D0%B5%D0%BD%D0%B8%D1%8F-%D0%BD%D0%B0-%D0%BF%D1%80%D0%B8%D0%BC%D0%B5%D1%80%D0%B0%D1%85.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izful.net/post/Java-Collec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91D37-853A-448D-849B-88BAB843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6</Pages>
  <Words>1177</Words>
  <Characters>6715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U-1</cp:lastModifiedBy>
  <cp:revision>21</cp:revision>
  <dcterms:created xsi:type="dcterms:W3CDTF">2015-11-03T13:55:00Z</dcterms:created>
  <dcterms:modified xsi:type="dcterms:W3CDTF">2016-01-05T10:29:00Z</dcterms:modified>
</cp:coreProperties>
</file>