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Pr="00BC529D" w:rsidRDefault="00ED0A82" w:rsidP="00CE327B">
      <w:pPr>
        <w:pStyle w:val="a4"/>
      </w:pPr>
      <w:r>
        <w:rPr>
          <w:lang w:val="en-US"/>
        </w:rPr>
        <w:t>XML</w:t>
      </w:r>
      <w:r w:rsidR="00BC529D">
        <w:t xml:space="preserve"> в </w:t>
      </w:r>
      <w:r w:rsidR="00BC529D">
        <w:rPr>
          <w:lang w:val="en-US"/>
        </w:rPr>
        <w:t>Java</w:t>
      </w:r>
    </w:p>
    <w:p w:rsidR="00ED0A82" w:rsidRDefault="00ED0A82" w:rsidP="008A0C51">
      <w:r w:rsidRPr="00ED0A82">
        <w:t>XML (Extensible Markup Language) - это SGML-производный язык разметки документов, позволяющий структурировать информацию разного типа, используя для этого произвольный набор инструкций.</w:t>
      </w:r>
    </w:p>
    <w:p w:rsidR="00E04EFF" w:rsidRDefault="00ED0A82" w:rsidP="008A0C51">
      <w:r w:rsidRPr="00ED0A82">
        <w:t>XML</w:t>
      </w:r>
      <w:r w:rsidRPr="00F82F8E">
        <w:t xml:space="preserve"> </w:t>
      </w:r>
      <w:r>
        <w:t xml:space="preserve">– это простой способ структурировать данные и обмениваться ими как через интернет, так и в рамках локальных сетей </w:t>
      </w:r>
      <w:r w:rsidR="00E04EFF">
        <w:t xml:space="preserve">и в целом внутри </w:t>
      </w:r>
      <w:r w:rsidR="00E04EFF">
        <w:rPr>
          <w:lang w:val="en-US"/>
        </w:rPr>
        <w:t>IT</w:t>
      </w:r>
      <w:r w:rsidR="00E04EFF" w:rsidRPr="00E04EFF">
        <w:t>-</w:t>
      </w:r>
      <w:r w:rsidR="00E04EFF">
        <w:t>инфраструктуры.</w:t>
      </w:r>
    </w:p>
    <w:p w:rsidR="00E04EFF" w:rsidRDefault="00E04EFF" w:rsidP="008A0C51">
      <w:r>
        <w:t xml:space="preserve">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</w:t>
      </w:r>
    </w:p>
    <w:p w:rsidR="00E04EFF" w:rsidRDefault="00E04EFF" w:rsidP="008A0C51">
      <w:r>
        <w:t xml:space="preserve">Язык XML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 </w:t>
      </w:r>
    </w:p>
    <w:p w:rsidR="00E04EFF" w:rsidRDefault="00E04EFF" w:rsidP="008A0C51">
      <w:r>
        <w:t xml:space="preserve">Существует </w:t>
      </w:r>
      <w:r w:rsidR="00E3106A">
        <w:t xml:space="preserve">два подхода к построению парсеров </w:t>
      </w:r>
      <w:r w:rsidR="00E654A0">
        <w:rPr>
          <w:lang w:val="en-US"/>
        </w:rPr>
        <w:t>XML</w:t>
      </w:r>
      <w:r w:rsidR="00E654A0" w:rsidRPr="00E654A0">
        <w:t xml:space="preserve">: </w:t>
      </w:r>
      <w:r w:rsidR="00E654A0">
        <w:rPr>
          <w:lang w:val="en-US"/>
        </w:rPr>
        <w:t>SAX</w:t>
      </w:r>
      <w:r w:rsidR="00E654A0" w:rsidRPr="00E654A0">
        <w:t>-</w:t>
      </w:r>
      <w:r w:rsidR="00E654A0">
        <w:t xml:space="preserve">парсеры и </w:t>
      </w:r>
      <w:r w:rsidR="00E654A0">
        <w:rPr>
          <w:lang w:val="en-US"/>
        </w:rPr>
        <w:t>DOM</w:t>
      </w:r>
      <w:r w:rsidR="00E654A0">
        <w:t>-парсеры.</w:t>
      </w:r>
    </w:p>
    <w:p w:rsidR="00E654A0" w:rsidRPr="00E654A0" w:rsidRDefault="00E654A0" w:rsidP="008A0C51">
      <w:pPr>
        <w:rPr>
          <w:b/>
          <w:sz w:val="28"/>
          <w:szCs w:val="28"/>
        </w:rPr>
      </w:pPr>
      <w:r w:rsidRPr="00E654A0">
        <w:rPr>
          <w:b/>
          <w:sz w:val="28"/>
          <w:szCs w:val="28"/>
          <w:lang w:val="en-US"/>
        </w:rPr>
        <w:t>SAX</w:t>
      </w:r>
      <w:r w:rsidRPr="00E654A0">
        <w:rPr>
          <w:b/>
          <w:sz w:val="28"/>
          <w:szCs w:val="28"/>
        </w:rPr>
        <w:t>-парсеры</w:t>
      </w:r>
    </w:p>
    <w:p w:rsidR="00E654A0" w:rsidRDefault="00E654A0" w:rsidP="00E654A0">
      <w:r>
        <w:t>SAX (англ. «Simple API for XML») — способ последовательного чтения/записи XML-файлов.</w:t>
      </w:r>
    </w:p>
    <w:p w:rsidR="00E654A0" w:rsidRDefault="00E654A0" w:rsidP="00E654A0">
      <w:r>
        <w:t>Обычно SAX-парсеры требуют фиксированного количества памяти для своей работы, но не позволяют изменять содержимое документа. Всё, что делает SAX-парсер, это сообщает вызвавшему приложению о встреченных распознанных элементах XML-разметки или о встреченных ошибках. Связь парсера с вызывающим приложением, как правило, осуществляется посредством функций обратного вызова.</w:t>
      </w:r>
    </w:p>
    <w:p w:rsidR="00E654A0" w:rsidRDefault="00E654A0" w:rsidP="00E654A0">
      <w:r>
        <w:t>Применяются SAX-парсеры либо для быстрого поиска по XML-документам, либо во время построения DOM, либо для чтения XML-потоков большого объема (когда построение DOM требует слишком большого объема памяти).</w:t>
      </w:r>
    </w:p>
    <w:p w:rsidR="00E654A0" w:rsidRDefault="00E654A0" w:rsidP="00E654A0">
      <w:r>
        <w:t>SAX — событийный парсер XML. Он содержит очень похожую модель обработки событий на такую же модель в Java. К примеру, в апплете можно зарегистрировать обработчик события на клик мышкой, а в SAX можно зарегистрировать обработчик события на начало и конец тегов элементов.</w:t>
      </w:r>
    </w:p>
    <w:p w:rsidR="00E654A0" w:rsidRDefault="00E654A0" w:rsidP="00E654A0">
      <w:r>
        <w:t xml:space="preserve">В </w:t>
      </w:r>
      <w:r>
        <w:rPr>
          <w:lang w:val="en-US"/>
        </w:rPr>
        <w:t>Java</w:t>
      </w:r>
      <w:r w:rsidRPr="00E654A0">
        <w:t xml:space="preserve"> </w:t>
      </w:r>
      <w:r>
        <w:t>SAX</w:t>
      </w:r>
      <w:r w:rsidRPr="00E654A0">
        <w:t xml:space="preserve"> </w:t>
      </w:r>
      <w:r>
        <w:t>реализован в пакете org.xml.sax.*.</w:t>
      </w:r>
    </w:p>
    <w:p w:rsidR="00E654A0" w:rsidRPr="008537DC" w:rsidRDefault="00E654A0" w:rsidP="00E654A0">
      <w:pPr>
        <w:rPr>
          <w:b/>
          <w:sz w:val="28"/>
          <w:szCs w:val="28"/>
        </w:rPr>
      </w:pPr>
      <w:r w:rsidRPr="008537DC">
        <w:rPr>
          <w:b/>
          <w:sz w:val="28"/>
          <w:szCs w:val="28"/>
          <w:lang w:val="en-US"/>
        </w:rPr>
        <w:t>DOM</w:t>
      </w:r>
      <w:r w:rsidRPr="008537DC">
        <w:rPr>
          <w:b/>
          <w:sz w:val="28"/>
          <w:szCs w:val="28"/>
        </w:rPr>
        <w:t>-парсеры</w:t>
      </w:r>
    </w:p>
    <w:p w:rsidR="009F6814" w:rsidRDefault="009F6814" w:rsidP="00E654A0">
      <w:r w:rsidRPr="009F6814">
        <w:t>DOM (от англ. Document Object Model — «объектная модель документа») 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D151D5" w:rsidRDefault="009F6814" w:rsidP="00E654A0">
      <w:r>
        <w:lastRenderedPageBreak/>
        <w:t xml:space="preserve">Аббревиатура </w:t>
      </w:r>
      <w:r w:rsidR="008537DC">
        <w:t>DOM - это не парсер, а способ представления уже разобранного XML</w:t>
      </w:r>
      <w:r>
        <w:t xml:space="preserve"> в виде структуры в памяти</w:t>
      </w:r>
      <w:r w:rsidR="008537DC">
        <w:t xml:space="preserve">. </w:t>
      </w:r>
    </w:p>
    <w:p w:rsidR="009F6814" w:rsidRDefault="00225F74" w:rsidP="00E654A0">
      <w:r>
        <w:t xml:space="preserve">Парсер, который представляет в виде DOM </w:t>
      </w:r>
      <w:r w:rsidR="00D151D5" w:rsidRPr="00D151D5">
        <w:t>(</w:t>
      </w:r>
      <w:r w:rsidR="00D151D5">
        <w:t>древовидной структуры узлов</w:t>
      </w:r>
      <w:r w:rsidR="00D151D5" w:rsidRPr="00D151D5">
        <w:t xml:space="preserve">) </w:t>
      </w:r>
      <w:r>
        <w:t xml:space="preserve">называется DOM-парсером. </w:t>
      </w:r>
    </w:p>
    <w:p w:rsidR="00225F74" w:rsidRPr="00225F74" w:rsidRDefault="00225F74" w:rsidP="00225F74">
      <w:r>
        <w:t xml:space="preserve">В </w:t>
      </w:r>
      <w:r>
        <w:rPr>
          <w:lang w:val="en-US"/>
        </w:rPr>
        <w:t>Java</w:t>
      </w:r>
      <w:r w:rsidRPr="00225F74">
        <w:t xml:space="preserve"> </w:t>
      </w:r>
      <w:r>
        <w:t>DOM</w:t>
      </w:r>
      <w:r w:rsidRPr="00225F74">
        <w:t>-</w:t>
      </w:r>
      <w:r>
        <w:t xml:space="preserve">парсер представлен классами javax.xml.parsers.DocumentBuilderFactory, </w:t>
      </w:r>
      <w:r w:rsidRPr="00225F74">
        <w:rPr>
          <w:lang w:val="en-US"/>
        </w:rPr>
        <w:t>javax</w:t>
      </w:r>
      <w:r w:rsidRPr="00225F74">
        <w:t>.</w:t>
      </w:r>
      <w:r w:rsidRPr="00225F74">
        <w:rPr>
          <w:lang w:val="en-US"/>
        </w:rPr>
        <w:t>xml</w:t>
      </w:r>
      <w:r w:rsidRPr="00225F74">
        <w:t>.</w:t>
      </w:r>
      <w:r w:rsidRPr="00225F74">
        <w:rPr>
          <w:lang w:val="en-US"/>
        </w:rPr>
        <w:t>parsers</w:t>
      </w:r>
      <w:r w:rsidRPr="00225F74">
        <w:t>.</w:t>
      </w:r>
      <w:r w:rsidRPr="00225F74">
        <w:rPr>
          <w:lang w:val="en-US"/>
        </w:rPr>
        <w:t>DocumentBuilder</w:t>
      </w:r>
      <w:r w:rsidRPr="00225F74">
        <w:t>;</w:t>
      </w:r>
    </w:p>
    <w:p w:rsidR="00225F74" w:rsidRPr="00225F74" w:rsidRDefault="00225F74" w:rsidP="00E654A0">
      <w:r w:rsidRPr="00225F74">
        <w:rPr>
          <w:b/>
          <w:sz w:val="28"/>
          <w:szCs w:val="28"/>
        </w:rPr>
        <w:t xml:space="preserve">Сравнение </w:t>
      </w:r>
      <w:r w:rsidRPr="00225F74">
        <w:rPr>
          <w:b/>
          <w:sz w:val="28"/>
          <w:szCs w:val="28"/>
          <w:lang w:val="en-US"/>
        </w:rPr>
        <w:t>DOM</w:t>
      </w:r>
      <w:r w:rsidRPr="00225F74">
        <w:rPr>
          <w:b/>
          <w:sz w:val="28"/>
          <w:szCs w:val="28"/>
        </w:rPr>
        <w:t xml:space="preserve"> и </w:t>
      </w:r>
      <w:r w:rsidRPr="00225F74">
        <w:rPr>
          <w:b/>
          <w:sz w:val="28"/>
          <w:szCs w:val="28"/>
          <w:lang w:val="en-US"/>
        </w:rPr>
        <w:t>SAX</w:t>
      </w:r>
      <w:r w:rsidRPr="00225F74">
        <w:rPr>
          <w:b/>
          <w:sz w:val="28"/>
          <w:szCs w:val="28"/>
        </w:rPr>
        <w:t xml:space="preserve"> парсеров</w:t>
      </w:r>
      <w:r w:rsidRPr="00225F74"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5F74" w:rsidRPr="00D151D5" w:rsidTr="00D151D5">
        <w:tc>
          <w:tcPr>
            <w:tcW w:w="4672" w:type="dxa"/>
            <w:shd w:val="clear" w:color="auto" w:fill="BFBFBF" w:themeFill="background1" w:themeFillShade="BF"/>
          </w:tcPr>
          <w:p w:rsidR="00225F74" w:rsidRPr="00D151D5" w:rsidRDefault="00225F74" w:rsidP="00225F74">
            <w:pPr>
              <w:rPr>
                <w:b/>
                <w:lang w:val="en-US"/>
              </w:rPr>
            </w:pPr>
            <w:r w:rsidRPr="00D151D5">
              <w:rPr>
                <w:b/>
                <w:lang w:val="en-US"/>
              </w:rPr>
              <w:t>SAX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225F74" w:rsidRPr="00D151D5" w:rsidRDefault="00225F74" w:rsidP="00225F74">
            <w:pPr>
              <w:rPr>
                <w:b/>
                <w:lang w:val="en-US"/>
              </w:rPr>
            </w:pPr>
            <w:r w:rsidRPr="00D151D5">
              <w:rPr>
                <w:b/>
                <w:lang w:val="en-US"/>
              </w:rPr>
              <w:t>DOM</w:t>
            </w:r>
          </w:p>
        </w:tc>
      </w:tr>
      <w:tr w:rsidR="00225F74" w:rsidTr="00225F74">
        <w:tc>
          <w:tcPr>
            <w:tcW w:w="4672" w:type="dxa"/>
          </w:tcPr>
          <w:p w:rsidR="00225F74" w:rsidRPr="00D151D5" w:rsidRDefault="00D151D5" w:rsidP="00CA045E">
            <w:r>
              <w:t xml:space="preserve">Основан на </w:t>
            </w:r>
            <w:r w:rsidR="00CA045E">
              <w:t xml:space="preserve">последовательности </w:t>
            </w:r>
            <w:r>
              <w:t>событи</w:t>
            </w:r>
            <w:r w:rsidR="00CA045E">
              <w:t>й</w:t>
            </w:r>
          </w:p>
        </w:tc>
        <w:tc>
          <w:tcPr>
            <w:tcW w:w="4673" w:type="dxa"/>
          </w:tcPr>
          <w:p w:rsidR="00225F74" w:rsidRPr="00D151D5" w:rsidRDefault="00D151D5" w:rsidP="00D151D5">
            <w:r>
              <w:t xml:space="preserve">Загружает весь файл в память и потом разбирает его </w:t>
            </w:r>
          </w:p>
        </w:tc>
      </w:tr>
      <w:tr w:rsidR="00D151D5" w:rsidTr="00225F74">
        <w:tc>
          <w:tcPr>
            <w:tcW w:w="4672" w:type="dxa"/>
          </w:tcPr>
          <w:p w:rsidR="00D151D5" w:rsidRPr="00D151D5" w:rsidRDefault="00D151D5" w:rsidP="00225F74">
            <w:r>
              <w:t>Разбирает файл по мере чтения, тег за тегом</w:t>
            </w:r>
          </w:p>
        </w:tc>
        <w:tc>
          <w:tcPr>
            <w:tcW w:w="4673" w:type="dxa"/>
          </w:tcPr>
          <w:p w:rsidR="00D151D5" w:rsidRPr="00D151D5" w:rsidRDefault="00D151D5" w:rsidP="00D151D5">
            <w:r>
              <w:t>Имеет ограничения по памяти, поскольку весь файл загружается перед разбором</w:t>
            </w:r>
          </w:p>
        </w:tc>
      </w:tr>
      <w:tr w:rsidR="00D151D5" w:rsidTr="00225F74">
        <w:tc>
          <w:tcPr>
            <w:tcW w:w="4672" w:type="dxa"/>
          </w:tcPr>
          <w:p w:rsidR="00D151D5" w:rsidRPr="00D151D5" w:rsidRDefault="00D151D5" w:rsidP="00225F74">
            <w:r>
              <w:t>Не имеет ограничений по памяти, поскольку содержимое файла не храниться в памяти</w:t>
            </w:r>
          </w:p>
        </w:tc>
        <w:tc>
          <w:tcPr>
            <w:tcW w:w="4673" w:type="dxa"/>
          </w:tcPr>
          <w:p w:rsidR="00D151D5" w:rsidRDefault="00D151D5" w:rsidP="00225F74">
            <w:r>
              <w:t>Позволяет читать, записывать, вставлять и удалять узлы</w:t>
            </w:r>
          </w:p>
        </w:tc>
      </w:tr>
      <w:tr w:rsidR="00D151D5" w:rsidTr="00225F74">
        <w:tc>
          <w:tcPr>
            <w:tcW w:w="4672" w:type="dxa"/>
          </w:tcPr>
          <w:p w:rsidR="00D151D5" w:rsidRPr="00CA045E" w:rsidRDefault="00CA045E" w:rsidP="00225F74">
            <w:r>
              <w:t xml:space="preserve">Позволяет только читать </w:t>
            </w:r>
            <w:r>
              <w:rPr>
                <w:lang w:val="en-US"/>
              </w:rPr>
              <w:t>XML</w:t>
            </w:r>
            <w:r>
              <w:t>. Нельзя добавить или удалить узел.</w:t>
            </w:r>
          </w:p>
        </w:tc>
        <w:tc>
          <w:tcPr>
            <w:tcW w:w="4673" w:type="dxa"/>
          </w:tcPr>
          <w:p w:rsidR="00D151D5" w:rsidRDefault="00D151D5" w:rsidP="00D151D5">
            <w:r>
              <w:t xml:space="preserve">Позволяет проводить поиск в прямом и обратном направлении, просматривать содержимое узлов </w:t>
            </w:r>
          </w:p>
        </w:tc>
      </w:tr>
      <w:tr w:rsidR="00D151D5" w:rsidTr="00225F74">
        <w:tc>
          <w:tcPr>
            <w:tcW w:w="4672" w:type="dxa"/>
          </w:tcPr>
          <w:p w:rsidR="00D151D5" w:rsidRPr="00D151D5" w:rsidRDefault="00CA045E" w:rsidP="00225F74">
            <w:r>
              <w:t>Читает файл сверху вниз и обратная навигация невозможна</w:t>
            </w:r>
          </w:p>
        </w:tc>
        <w:tc>
          <w:tcPr>
            <w:tcW w:w="4673" w:type="dxa"/>
          </w:tcPr>
          <w:p w:rsidR="00D151D5" w:rsidRDefault="00D151D5" w:rsidP="00D151D5">
            <w:r>
              <w:t xml:space="preserve">Предоставляет ясную объектную структуру </w:t>
            </w:r>
          </w:p>
        </w:tc>
      </w:tr>
      <w:tr w:rsidR="00D151D5" w:rsidTr="00225F74">
        <w:tc>
          <w:tcPr>
            <w:tcW w:w="4672" w:type="dxa"/>
          </w:tcPr>
          <w:p w:rsidR="00D151D5" w:rsidRPr="00D151D5" w:rsidRDefault="00CA045E" w:rsidP="00225F74">
            <w:r>
              <w:t>Быстро работает во время выполнения</w:t>
            </w:r>
          </w:p>
        </w:tc>
        <w:tc>
          <w:tcPr>
            <w:tcW w:w="4673" w:type="dxa"/>
          </w:tcPr>
          <w:p w:rsidR="00D151D5" w:rsidRDefault="00D151D5" w:rsidP="00D151D5">
            <w:r>
              <w:t>Более медленный во время выполнения</w:t>
            </w:r>
          </w:p>
        </w:tc>
      </w:tr>
    </w:tbl>
    <w:p w:rsidR="00CA045E" w:rsidRDefault="00CA045E" w:rsidP="00E654A0"/>
    <w:p w:rsidR="00CA045E" w:rsidRDefault="008537DC" w:rsidP="00E654A0">
      <w:r w:rsidRPr="008537DC">
        <w:t xml:space="preserve">Какой парсер лучше использовать в вашем случае - SAX или DOM, можно решить по типу исходных данных. Если исходный документ большой по объему и вложенность элементов невысока - скорее всего SAX, при этом подходе разбор исходных данных происходит несколько быстрее и используется меньше памяти. </w:t>
      </w:r>
    </w:p>
    <w:p w:rsidR="008537DC" w:rsidRPr="00E654A0" w:rsidRDefault="008537DC" w:rsidP="00E654A0">
      <w:r w:rsidRPr="008537DC">
        <w:t>Если нужно преобразовать сложную структуру данных - наверное удобнее и проще будет работать с DOM.</w:t>
      </w:r>
    </w:p>
    <w:p w:rsidR="00915CE1" w:rsidRDefault="00915CE1" w:rsidP="008A0C51">
      <w:r w:rsidRPr="00F82F8E">
        <w:br w:type="page"/>
      </w:r>
    </w:p>
    <w:p w:rsidR="00ED0A82" w:rsidRPr="00F82F8E" w:rsidRDefault="00ED0A82" w:rsidP="008A0C51"/>
    <w:p w:rsidR="008537DC" w:rsidRDefault="00E07796" w:rsidP="00E04EFF">
      <w:pPr>
        <w:pStyle w:val="af4"/>
        <w:numPr>
          <w:ilvl w:val="0"/>
          <w:numId w:val="1"/>
        </w:numPr>
      </w:pPr>
      <w:hyperlink r:id="rId8" w:history="1">
        <w:r w:rsidR="00E04EFF" w:rsidRPr="002D5874">
          <w:rPr>
            <w:rStyle w:val="af3"/>
          </w:rPr>
          <w:t>https://ru.wikipedia.org/wiki/SAX</w:t>
        </w:r>
      </w:hyperlink>
    </w:p>
    <w:p w:rsidR="009F6814" w:rsidRDefault="00E07796" w:rsidP="009F6814">
      <w:pPr>
        <w:pStyle w:val="af4"/>
        <w:numPr>
          <w:ilvl w:val="0"/>
          <w:numId w:val="1"/>
        </w:numPr>
      </w:pPr>
      <w:hyperlink r:id="rId9" w:history="1">
        <w:r w:rsidR="009F6814" w:rsidRPr="002D5874">
          <w:rPr>
            <w:rStyle w:val="af3"/>
          </w:rPr>
          <w:t>https://ru.wikipedia.org/wiki/Document_Object_Model</w:t>
        </w:r>
      </w:hyperlink>
      <w:r w:rsidR="009F6814">
        <w:t xml:space="preserve"> </w:t>
      </w:r>
    </w:p>
    <w:p w:rsidR="00225F74" w:rsidRDefault="00E07796" w:rsidP="008537DC">
      <w:pPr>
        <w:pStyle w:val="af4"/>
        <w:numPr>
          <w:ilvl w:val="0"/>
          <w:numId w:val="1"/>
        </w:numPr>
      </w:pPr>
      <w:hyperlink r:id="rId10" w:history="1">
        <w:r w:rsidR="008537DC" w:rsidRPr="002D5874">
          <w:rPr>
            <w:rStyle w:val="af3"/>
          </w:rPr>
          <w:t>http://khpi-iip.mipk.kharkiv.edu/library/extent/prog/iipXML/xmljava.html</w:t>
        </w:r>
      </w:hyperlink>
      <w:r w:rsidR="008537DC">
        <w:t xml:space="preserve"> </w:t>
      </w:r>
    </w:p>
    <w:p w:rsidR="00225F74" w:rsidRDefault="00E07796" w:rsidP="00225F74">
      <w:pPr>
        <w:pStyle w:val="af4"/>
        <w:numPr>
          <w:ilvl w:val="0"/>
          <w:numId w:val="1"/>
        </w:numPr>
      </w:pPr>
      <w:hyperlink r:id="rId11" w:history="1">
        <w:r w:rsidR="00225F74" w:rsidRPr="002D5874">
          <w:rPr>
            <w:rStyle w:val="af3"/>
          </w:rPr>
          <w:t>http://stackoverflow.com/questions/6828703/what-is-the-difference-between-sax-and-dom</w:t>
        </w:r>
      </w:hyperlink>
    </w:p>
    <w:p w:rsidR="00C71FE7" w:rsidRPr="00C71FE7" w:rsidRDefault="00E07796" w:rsidP="00225F74">
      <w:pPr>
        <w:pStyle w:val="af4"/>
        <w:numPr>
          <w:ilvl w:val="0"/>
          <w:numId w:val="1"/>
        </w:numPr>
        <w:rPr>
          <w:rStyle w:val="af3"/>
          <w:color w:val="auto"/>
          <w:u w:val="none"/>
        </w:rPr>
      </w:pPr>
      <w:hyperlink r:id="rId12" w:history="1">
        <w:r w:rsidR="00225F74" w:rsidRPr="002D5874">
          <w:rPr>
            <w:rStyle w:val="af3"/>
          </w:rPr>
          <w:t>http://www.mkyong.com/java/how-to-read-xml-file-in-java-dom-parser/</w:t>
        </w:r>
      </w:hyperlink>
    </w:p>
    <w:p w:rsidR="00F44745" w:rsidRPr="008A0C51" w:rsidRDefault="00C71FE7" w:rsidP="00C71FE7">
      <w:pPr>
        <w:pStyle w:val="af4"/>
        <w:numPr>
          <w:ilvl w:val="0"/>
          <w:numId w:val="1"/>
        </w:numPr>
      </w:pPr>
      <w:hyperlink r:id="rId13" w:history="1">
        <w:r w:rsidRPr="007A2F0E">
          <w:rPr>
            <w:rStyle w:val="af3"/>
          </w:rPr>
          <w:t>http://www.quizful.net/post/sax-parser-java</w:t>
        </w:r>
      </w:hyperlink>
      <w:r>
        <w:rPr>
          <w:lang w:val="en-US"/>
        </w:rPr>
        <w:t xml:space="preserve"> </w:t>
      </w:r>
      <w:bookmarkStart w:id="0" w:name="_GoBack"/>
      <w:bookmarkEnd w:id="0"/>
      <w:r w:rsidR="00225F74">
        <w:t xml:space="preserve">  </w:t>
      </w:r>
      <w:r w:rsidR="00E04EFF">
        <w:t xml:space="preserve"> </w:t>
      </w:r>
    </w:p>
    <w:sectPr w:rsidR="00F44745" w:rsidRPr="008A0C51" w:rsidSect="001B160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796" w:rsidRDefault="00E07796" w:rsidP="00855867">
      <w:pPr>
        <w:spacing w:after="0" w:line="240" w:lineRule="auto"/>
      </w:pPr>
      <w:r>
        <w:separator/>
      </w:r>
    </w:p>
  </w:endnote>
  <w:endnote w:type="continuationSeparator" w:id="0">
    <w:p w:rsidR="00E07796" w:rsidRDefault="00E07796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FE7">
          <w:rPr>
            <w:noProof/>
          </w:rPr>
          <w:t>1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796" w:rsidRDefault="00E07796" w:rsidP="00855867">
      <w:pPr>
        <w:spacing w:after="0" w:line="240" w:lineRule="auto"/>
      </w:pPr>
      <w:r>
        <w:separator/>
      </w:r>
    </w:p>
  </w:footnote>
  <w:footnote w:type="continuationSeparator" w:id="0">
    <w:p w:rsidR="00E07796" w:rsidRDefault="00E07796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094"/>
    <w:multiLevelType w:val="hybridMultilevel"/>
    <w:tmpl w:val="982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725E5E"/>
    <w:multiLevelType w:val="hybridMultilevel"/>
    <w:tmpl w:val="13226364"/>
    <w:lvl w:ilvl="0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6" w15:restartNumberingAfterBreak="0">
    <w:nsid w:val="127F3875"/>
    <w:multiLevelType w:val="hybridMultilevel"/>
    <w:tmpl w:val="4572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38EC"/>
    <w:multiLevelType w:val="hybridMultilevel"/>
    <w:tmpl w:val="0C60F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34757"/>
    <w:multiLevelType w:val="hybridMultilevel"/>
    <w:tmpl w:val="1D8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B29C8"/>
    <w:multiLevelType w:val="hybridMultilevel"/>
    <w:tmpl w:val="3292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368E1"/>
    <w:multiLevelType w:val="multilevel"/>
    <w:tmpl w:val="963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07570"/>
    <w:multiLevelType w:val="multilevel"/>
    <w:tmpl w:val="25BC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22"/>
  </w:num>
  <w:num w:numId="5">
    <w:abstractNumId w:val="3"/>
  </w:num>
  <w:num w:numId="6">
    <w:abstractNumId w:val="21"/>
  </w:num>
  <w:num w:numId="7">
    <w:abstractNumId w:val="10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9"/>
  </w:num>
  <w:num w:numId="13">
    <w:abstractNumId w:val="2"/>
  </w:num>
  <w:num w:numId="14">
    <w:abstractNumId w:val="11"/>
  </w:num>
  <w:num w:numId="15">
    <w:abstractNumId w:val="23"/>
  </w:num>
  <w:num w:numId="16">
    <w:abstractNumId w:val="1"/>
  </w:num>
  <w:num w:numId="17">
    <w:abstractNumId w:val="16"/>
  </w:num>
  <w:num w:numId="18">
    <w:abstractNumId w:val="18"/>
  </w:num>
  <w:num w:numId="19">
    <w:abstractNumId w:val="6"/>
  </w:num>
  <w:num w:numId="20">
    <w:abstractNumId w:val="19"/>
  </w:num>
  <w:num w:numId="21">
    <w:abstractNumId w:val="5"/>
  </w:num>
  <w:num w:numId="22">
    <w:abstractNumId w:val="0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87A9D"/>
    <w:rsid w:val="000916CD"/>
    <w:rsid w:val="0009638E"/>
    <w:rsid w:val="00097750"/>
    <w:rsid w:val="000A089D"/>
    <w:rsid w:val="000B04A0"/>
    <w:rsid w:val="000B0C52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27555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B2845"/>
    <w:rsid w:val="001D05A7"/>
    <w:rsid w:val="001D3498"/>
    <w:rsid w:val="001D70AC"/>
    <w:rsid w:val="001E08E0"/>
    <w:rsid w:val="001E6AC9"/>
    <w:rsid w:val="001F138F"/>
    <w:rsid w:val="00201AEA"/>
    <w:rsid w:val="00204127"/>
    <w:rsid w:val="00205862"/>
    <w:rsid w:val="00210FC4"/>
    <w:rsid w:val="00225F74"/>
    <w:rsid w:val="00234D87"/>
    <w:rsid w:val="00242F56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B7F50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401F4"/>
    <w:rsid w:val="00353862"/>
    <w:rsid w:val="003539BA"/>
    <w:rsid w:val="00355898"/>
    <w:rsid w:val="00361154"/>
    <w:rsid w:val="0036439D"/>
    <w:rsid w:val="00367066"/>
    <w:rsid w:val="00374565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35AC3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B1D76"/>
    <w:rsid w:val="004C70EC"/>
    <w:rsid w:val="004D28C9"/>
    <w:rsid w:val="004D5040"/>
    <w:rsid w:val="004E0168"/>
    <w:rsid w:val="004E596F"/>
    <w:rsid w:val="004E65AB"/>
    <w:rsid w:val="004F7E5E"/>
    <w:rsid w:val="00501935"/>
    <w:rsid w:val="0050744C"/>
    <w:rsid w:val="005322B5"/>
    <w:rsid w:val="00533EAD"/>
    <w:rsid w:val="00537C0B"/>
    <w:rsid w:val="00583A22"/>
    <w:rsid w:val="00585B3C"/>
    <w:rsid w:val="005B1825"/>
    <w:rsid w:val="005B22CC"/>
    <w:rsid w:val="005B2B87"/>
    <w:rsid w:val="005C5D88"/>
    <w:rsid w:val="005C78B3"/>
    <w:rsid w:val="005D4395"/>
    <w:rsid w:val="005D555D"/>
    <w:rsid w:val="005D657A"/>
    <w:rsid w:val="00605716"/>
    <w:rsid w:val="00612535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8D7"/>
    <w:rsid w:val="006B047E"/>
    <w:rsid w:val="006B74CF"/>
    <w:rsid w:val="006B78F1"/>
    <w:rsid w:val="006C487B"/>
    <w:rsid w:val="006D4838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40DE"/>
    <w:rsid w:val="007B5965"/>
    <w:rsid w:val="007B5F4D"/>
    <w:rsid w:val="007B7496"/>
    <w:rsid w:val="007C4765"/>
    <w:rsid w:val="007D2D77"/>
    <w:rsid w:val="007D3BA9"/>
    <w:rsid w:val="007F4238"/>
    <w:rsid w:val="00800226"/>
    <w:rsid w:val="00801BDD"/>
    <w:rsid w:val="00810E9E"/>
    <w:rsid w:val="00824DF9"/>
    <w:rsid w:val="008331EE"/>
    <w:rsid w:val="0083526C"/>
    <w:rsid w:val="00836833"/>
    <w:rsid w:val="00837CBD"/>
    <w:rsid w:val="008406F7"/>
    <w:rsid w:val="00844EF3"/>
    <w:rsid w:val="008503D8"/>
    <w:rsid w:val="00850D50"/>
    <w:rsid w:val="008537DC"/>
    <w:rsid w:val="00855867"/>
    <w:rsid w:val="008648A9"/>
    <w:rsid w:val="0087194A"/>
    <w:rsid w:val="00874151"/>
    <w:rsid w:val="008743A3"/>
    <w:rsid w:val="008904DB"/>
    <w:rsid w:val="00895FE3"/>
    <w:rsid w:val="008966F4"/>
    <w:rsid w:val="008978B9"/>
    <w:rsid w:val="008A0C51"/>
    <w:rsid w:val="008A342C"/>
    <w:rsid w:val="008A45C4"/>
    <w:rsid w:val="008B7C67"/>
    <w:rsid w:val="008F094B"/>
    <w:rsid w:val="00904A56"/>
    <w:rsid w:val="0090767D"/>
    <w:rsid w:val="00914681"/>
    <w:rsid w:val="00915B85"/>
    <w:rsid w:val="00915CE1"/>
    <w:rsid w:val="00925CF3"/>
    <w:rsid w:val="00933FFF"/>
    <w:rsid w:val="00947942"/>
    <w:rsid w:val="00947976"/>
    <w:rsid w:val="00952FBF"/>
    <w:rsid w:val="009A119C"/>
    <w:rsid w:val="009A6C41"/>
    <w:rsid w:val="009B64B2"/>
    <w:rsid w:val="009C2316"/>
    <w:rsid w:val="009D2A47"/>
    <w:rsid w:val="009E48DA"/>
    <w:rsid w:val="009F0D02"/>
    <w:rsid w:val="009F4CE5"/>
    <w:rsid w:val="009F6814"/>
    <w:rsid w:val="009F779E"/>
    <w:rsid w:val="00A048D0"/>
    <w:rsid w:val="00A062D1"/>
    <w:rsid w:val="00A06CC3"/>
    <w:rsid w:val="00A11533"/>
    <w:rsid w:val="00A23415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AF0D04"/>
    <w:rsid w:val="00B047D3"/>
    <w:rsid w:val="00B106A2"/>
    <w:rsid w:val="00B17F28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1286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F28D5"/>
    <w:rsid w:val="00BF459B"/>
    <w:rsid w:val="00C06CE2"/>
    <w:rsid w:val="00C10D76"/>
    <w:rsid w:val="00C10DC3"/>
    <w:rsid w:val="00C26270"/>
    <w:rsid w:val="00C26D0D"/>
    <w:rsid w:val="00C470F6"/>
    <w:rsid w:val="00C63003"/>
    <w:rsid w:val="00C71FE7"/>
    <w:rsid w:val="00C832BE"/>
    <w:rsid w:val="00C86BF6"/>
    <w:rsid w:val="00CA045E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F05D7"/>
    <w:rsid w:val="00CF569E"/>
    <w:rsid w:val="00D151D5"/>
    <w:rsid w:val="00D15AEA"/>
    <w:rsid w:val="00D16B67"/>
    <w:rsid w:val="00D262EF"/>
    <w:rsid w:val="00D311FB"/>
    <w:rsid w:val="00D356AF"/>
    <w:rsid w:val="00D45F02"/>
    <w:rsid w:val="00D61CC9"/>
    <w:rsid w:val="00DA53D7"/>
    <w:rsid w:val="00DB03AC"/>
    <w:rsid w:val="00DC1238"/>
    <w:rsid w:val="00DC162E"/>
    <w:rsid w:val="00DD044B"/>
    <w:rsid w:val="00DD48D1"/>
    <w:rsid w:val="00DE3649"/>
    <w:rsid w:val="00DF310B"/>
    <w:rsid w:val="00DF6FB3"/>
    <w:rsid w:val="00E04EFF"/>
    <w:rsid w:val="00E07796"/>
    <w:rsid w:val="00E100E8"/>
    <w:rsid w:val="00E12D3B"/>
    <w:rsid w:val="00E172CF"/>
    <w:rsid w:val="00E174D1"/>
    <w:rsid w:val="00E220FF"/>
    <w:rsid w:val="00E22AE7"/>
    <w:rsid w:val="00E307DC"/>
    <w:rsid w:val="00E3106A"/>
    <w:rsid w:val="00E479EC"/>
    <w:rsid w:val="00E51C86"/>
    <w:rsid w:val="00E546F2"/>
    <w:rsid w:val="00E654A0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0A82"/>
    <w:rsid w:val="00ED1EC5"/>
    <w:rsid w:val="00ED5270"/>
    <w:rsid w:val="00F01A51"/>
    <w:rsid w:val="00F13401"/>
    <w:rsid w:val="00F1520B"/>
    <w:rsid w:val="00F15A59"/>
    <w:rsid w:val="00F245C2"/>
    <w:rsid w:val="00F26753"/>
    <w:rsid w:val="00F44745"/>
    <w:rsid w:val="00F44A60"/>
    <w:rsid w:val="00F45D6B"/>
    <w:rsid w:val="00F476E6"/>
    <w:rsid w:val="00F61728"/>
    <w:rsid w:val="00F64897"/>
    <w:rsid w:val="00F82F8E"/>
    <w:rsid w:val="00F90F48"/>
    <w:rsid w:val="00F915D5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X" TargetMode="External"/><Relationship Id="rId13" Type="http://schemas.openxmlformats.org/officeDocument/2006/relationships/hyperlink" Target="http://www.quizful.net/post/sax-parser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kyong.com/java/how-to-read-xml-file-in-java-dom-pars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6828703/what-is-the-difference-between-sax-and-d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khpi-iip.mipk.kharkiv.edu/library/extent/prog/iipXML/xml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Document_Object_Mod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B277-166D-4CB3-A386-1B0E290F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51</cp:revision>
  <dcterms:created xsi:type="dcterms:W3CDTF">2015-11-03T13:55:00Z</dcterms:created>
  <dcterms:modified xsi:type="dcterms:W3CDTF">2016-01-17T14:15:00Z</dcterms:modified>
</cp:coreProperties>
</file>