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Meeting Minutes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Algorithmic and Electronic Technologies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Shareholder's Meeting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E35C82">
        <w:rPr>
          <w:rFonts w:ascii="Times New Roman" w:hAnsi="Times New Roman" w:cs="Times New Roman"/>
          <w:sz w:val="24"/>
          <w:szCs w:val="24"/>
        </w:rPr>
        <w:t>September 29, 2023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E35C82">
        <w:rPr>
          <w:rFonts w:ascii="Times New Roman" w:hAnsi="Times New Roman" w:cs="Times New Roman"/>
          <w:sz w:val="24"/>
          <w:szCs w:val="24"/>
        </w:rPr>
        <w:t>10:00 PM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Pr="00E35C82">
        <w:rPr>
          <w:rFonts w:ascii="Times New Roman" w:hAnsi="Times New Roman" w:cs="Times New Roman"/>
          <w:sz w:val="24"/>
          <w:szCs w:val="24"/>
        </w:rPr>
        <w:t>Ngarenaro, ARUSHA.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Attendees:</w:t>
      </w:r>
      <w:r w:rsidRPr="00E35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Aman Simon Tairo - Director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- Edmund </w:t>
      </w:r>
      <w:proofErr w:type="spellStart"/>
      <w:r w:rsidRPr="00E35C82">
        <w:rPr>
          <w:rFonts w:ascii="Times New Roman" w:hAnsi="Times New Roman" w:cs="Times New Roman"/>
          <w:sz w:val="24"/>
          <w:szCs w:val="24"/>
        </w:rPr>
        <w:t>Samsom</w:t>
      </w:r>
      <w:proofErr w:type="spellEnd"/>
      <w:r w:rsidRPr="00E35C82">
        <w:rPr>
          <w:rFonts w:ascii="Times New Roman" w:hAnsi="Times New Roman" w:cs="Times New Roman"/>
          <w:sz w:val="24"/>
          <w:szCs w:val="24"/>
        </w:rPr>
        <w:t xml:space="preserve"> William - Director</w:t>
      </w:r>
    </w:p>
    <w:p w:rsidR="000C7B26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- James </w:t>
      </w:r>
      <w:proofErr w:type="spellStart"/>
      <w:r w:rsidRPr="00E35C82">
        <w:rPr>
          <w:rFonts w:ascii="Times New Roman" w:hAnsi="Times New Roman" w:cs="Times New Roman"/>
          <w:sz w:val="24"/>
          <w:szCs w:val="24"/>
        </w:rPr>
        <w:t>Mwambete</w:t>
      </w:r>
      <w:proofErr w:type="spellEnd"/>
      <w:r w:rsidRPr="00E35C82">
        <w:rPr>
          <w:rFonts w:ascii="Times New Roman" w:hAnsi="Times New Roman" w:cs="Times New Roman"/>
          <w:sz w:val="24"/>
          <w:szCs w:val="24"/>
        </w:rPr>
        <w:t xml:space="preserve"> </w:t>
      </w:r>
      <w:r w:rsidR="00096336">
        <w:rPr>
          <w:rFonts w:ascii="Times New Roman" w:hAnsi="Times New Roman" w:cs="Times New Roman"/>
          <w:sz w:val="24"/>
          <w:szCs w:val="24"/>
        </w:rPr>
        <w:t>–</w:t>
      </w:r>
      <w:r w:rsidRPr="00E35C82">
        <w:rPr>
          <w:rFonts w:ascii="Times New Roman" w:hAnsi="Times New Roman" w:cs="Times New Roman"/>
          <w:sz w:val="24"/>
          <w:szCs w:val="24"/>
        </w:rPr>
        <w:t xml:space="preserve"> Secretary</w:t>
      </w:r>
      <w:r w:rsidR="00096336">
        <w:rPr>
          <w:rFonts w:ascii="Times New Roman" w:hAnsi="Times New Roman" w:cs="Times New Roman"/>
          <w:sz w:val="24"/>
          <w:szCs w:val="24"/>
        </w:rPr>
        <w:t>,</w:t>
      </w:r>
    </w:p>
    <w:p w:rsidR="00096336" w:rsidRPr="00E35C82" w:rsidRDefault="0009633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Member.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1. Access to Bank Account</w:t>
      </w:r>
      <w:r w:rsidR="0099554D">
        <w:rPr>
          <w:rFonts w:ascii="Times New Roman" w:hAnsi="Times New Roman" w:cs="Times New Roman"/>
          <w:sz w:val="24"/>
          <w:szCs w:val="24"/>
        </w:rPr>
        <w:t>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2. Appointment of CEO, COO</w:t>
      </w:r>
      <w:r w:rsidR="00C56F58">
        <w:rPr>
          <w:rFonts w:ascii="Times New Roman" w:hAnsi="Times New Roman" w:cs="Times New Roman"/>
          <w:sz w:val="24"/>
          <w:szCs w:val="24"/>
        </w:rPr>
        <w:t>|CMO</w:t>
      </w:r>
      <w:r w:rsidRPr="00E35C82">
        <w:rPr>
          <w:rFonts w:ascii="Times New Roman" w:hAnsi="Times New Roman" w:cs="Times New Roman"/>
          <w:sz w:val="24"/>
          <w:szCs w:val="24"/>
        </w:rPr>
        <w:t>, and CFO</w:t>
      </w:r>
      <w:r w:rsidR="00C56F58">
        <w:rPr>
          <w:rFonts w:ascii="Times New Roman" w:hAnsi="Times New Roman" w:cs="Times New Roman"/>
          <w:sz w:val="24"/>
          <w:szCs w:val="24"/>
        </w:rPr>
        <w:t>|CTO</w:t>
      </w:r>
      <w:r w:rsidR="005B4455">
        <w:rPr>
          <w:rFonts w:ascii="Times New Roman" w:hAnsi="Times New Roman" w:cs="Times New Roman"/>
          <w:sz w:val="24"/>
          <w:szCs w:val="24"/>
        </w:rPr>
        <w:t>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3. Financial Responsibilities</w:t>
      </w:r>
      <w:r w:rsidR="00C56F58">
        <w:rPr>
          <w:rFonts w:ascii="Times New Roman" w:hAnsi="Times New Roman" w:cs="Times New Roman"/>
          <w:sz w:val="24"/>
          <w:szCs w:val="24"/>
        </w:rPr>
        <w:t>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Meeting Proceedings: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1. Access to Bank Account: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The meeting commenced with a discussion on who should have access to the company's bank account(s).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It was explained that this decision is essential for operational efficiency, financial oversight, and regulatory compliance.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After a thorough discussion, it was decided that Edmund </w:t>
      </w:r>
      <w:proofErr w:type="spellStart"/>
      <w:r w:rsidRPr="00E35C82">
        <w:rPr>
          <w:rFonts w:ascii="Times New Roman" w:hAnsi="Times New Roman" w:cs="Times New Roman"/>
          <w:sz w:val="24"/>
          <w:szCs w:val="24"/>
        </w:rPr>
        <w:t>Samsom</w:t>
      </w:r>
      <w:proofErr w:type="spellEnd"/>
      <w:r w:rsidRPr="00E35C82">
        <w:rPr>
          <w:rFonts w:ascii="Times New Roman" w:hAnsi="Times New Roman" w:cs="Times New Roman"/>
          <w:sz w:val="24"/>
          <w:szCs w:val="24"/>
        </w:rPr>
        <w:t xml:space="preserve"> William, Aman Simon Tairo, and James </w:t>
      </w:r>
      <w:proofErr w:type="spellStart"/>
      <w:r w:rsidRPr="00E35C82">
        <w:rPr>
          <w:rFonts w:ascii="Times New Roman" w:hAnsi="Times New Roman" w:cs="Times New Roman"/>
          <w:sz w:val="24"/>
          <w:szCs w:val="24"/>
        </w:rPr>
        <w:t>Mwambete</w:t>
      </w:r>
      <w:proofErr w:type="spellEnd"/>
      <w:r w:rsidR="009E2921">
        <w:rPr>
          <w:rFonts w:ascii="Times New Roman" w:hAnsi="Times New Roman" w:cs="Times New Roman"/>
          <w:sz w:val="24"/>
          <w:szCs w:val="24"/>
        </w:rPr>
        <w:t>,</w:t>
      </w:r>
      <w:r w:rsidRPr="00E35C82">
        <w:rPr>
          <w:rFonts w:ascii="Times New Roman" w:hAnsi="Times New Roman" w:cs="Times New Roman"/>
          <w:sz w:val="24"/>
          <w:szCs w:val="24"/>
        </w:rPr>
        <w:t xml:space="preserve"> will have access to the bank account.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The level of access granted will include signatory authority and online access.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lastRenderedPageBreak/>
        <w:t>2. Appointment of CEO, COO, and CFO: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The agenda item focused on appointing the executive leadership team of the company, including the positions of CEO, COO, and CFO.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Qualifications and responsibilities of these executive roles were discussed.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After considering the qualifications and experience, the following appointments were made: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   - CEO: ………………………………</w:t>
      </w:r>
      <w:r w:rsidR="009E2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   - COO: ……………………………..</w:t>
      </w:r>
      <w:r w:rsidR="009E2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   - CFO: ………………………………</w:t>
      </w:r>
      <w:r w:rsidR="009E2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C82">
        <w:rPr>
          <w:rFonts w:ascii="Times New Roman" w:hAnsi="Times New Roman" w:cs="Times New Roman"/>
          <w:b/>
          <w:sz w:val="24"/>
          <w:szCs w:val="24"/>
        </w:rPr>
        <w:t>3. Financial Responsibilities: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The roles and responsibilities related to financial matters within the company were presented.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</w:t>
      </w:r>
      <w:r w:rsidR="009E2921">
        <w:rPr>
          <w:rFonts w:ascii="Times New Roman" w:hAnsi="Times New Roman" w:cs="Times New Roman"/>
          <w:sz w:val="24"/>
          <w:szCs w:val="24"/>
        </w:rPr>
        <w:t>[Insert Name]</w:t>
      </w:r>
      <w:r w:rsidRPr="00E35C82">
        <w:rPr>
          <w:rFonts w:ascii="Times New Roman" w:hAnsi="Times New Roman" w:cs="Times New Roman"/>
          <w:sz w:val="24"/>
          <w:szCs w:val="24"/>
        </w:rPr>
        <w:t>, as CFO, was nominated for financial responsibilities.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It was confirmed that </w:t>
      </w:r>
      <w:r w:rsidR="00E35C82" w:rsidRPr="00E35C82">
        <w:rPr>
          <w:rFonts w:ascii="Times New Roman" w:hAnsi="Times New Roman" w:cs="Times New Roman"/>
          <w:sz w:val="24"/>
          <w:szCs w:val="24"/>
        </w:rPr>
        <w:t xml:space="preserve">[Insert Name] </w:t>
      </w:r>
      <w:r w:rsidRPr="00E35C82">
        <w:rPr>
          <w:rFonts w:ascii="Times New Roman" w:hAnsi="Times New Roman" w:cs="Times New Roman"/>
          <w:sz w:val="24"/>
          <w:szCs w:val="24"/>
        </w:rPr>
        <w:t>possesses the necessary qualifications and experience.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A formal vote was held, and </w:t>
      </w:r>
      <w:r w:rsidR="00E35C82" w:rsidRPr="00E35C82">
        <w:rPr>
          <w:rFonts w:ascii="Times New Roman" w:hAnsi="Times New Roman" w:cs="Times New Roman"/>
          <w:sz w:val="24"/>
          <w:szCs w:val="24"/>
        </w:rPr>
        <w:t xml:space="preserve">[Insert Name] </w:t>
      </w:r>
      <w:r w:rsidRPr="00E35C82">
        <w:rPr>
          <w:rFonts w:ascii="Times New Roman" w:hAnsi="Times New Roman" w:cs="Times New Roman"/>
          <w:sz w:val="24"/>
          <w:szCs w:val="24"/>
        </w:rPr>
        <w:t>was appointed to the role of CFO.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9E2921">
        <w:rPr>
          <w:rFonts w:ascii="Times New Roman" w:hAnsi="Times New Roman" w:cs="Times New Roman"/>
          <w:b/>
          <w:sz w:val="24"/>
          <w:szCs w:val="24"/>
        </w:rPr>
        <w:t>Minutes: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Meeting minutes were taken by Aman .S. Tairo.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A formal vote was conducted for each agenda item, and the results were as follows: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Access to Bank Account: Approved unanimously.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Appointment of CEO, COO, and CFO: Approved unanimously.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   - Financial Responsibilities: Approved unanimously.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9E2921">
        <w:rPr>
          <w:rFonts w:ascii="Times New Roman" w:hAnsi="Times New Roman" w:cs="Times New Roman"/>
          <w:b/>
          <w:sz w:val="24"/>
          <w:szCs w:val="24"/>
        </w:rPr>
        <w:t>Adjournment: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The meeting was adjourned at 11:00 PM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9E2921" w:rsidRDefault="000C7B26" w:rsidP="00E35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2921">
        <w:rPr>
          <w:rFonts w:ascii="Times New Roman" w:hAnsi="Times New Roman" w:cs="Times New Roman"/>
          <w:b/>
          <w:sz w:val="24"/>
          <w:szCs w:val="24"/>
        </w:rPr>
        <w:t>Next Steps: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Shareholders are to review and sign these meeting minutes.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[Insert Name] will liaise with the bank to implement the access to the bank account.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lastRenderedPageBreak/>
        <w:t>- The newly appointed CEO, COO, and CFO will assume their respective roles effective immediately.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- </w:t>
      </w:r>
      <w:r w:rsidR="00E35C82" w:rsidRPr="00E35C82">
        <w:rPr>
          <w:rFonts w:ascii="Times New Roman" w:hAnsi="Times New Roman" w:cs="Times New Roman"/>
          <w:sz w:val="24"/>
          <w:szCs w:val="24"/>
        </w:rPr>
        <w:t>[Insert Name]</w:t>
      </w:r>
      <w:r w:rsidRPr="00E35C82">
        <w:rPr>
          <w:rFonts w:ascii="Times New Roman" w:hAnsi="Times New Roman" w:cs="Times New Roman"/>
          <w:sz w:val="24"/>
          <w:szCs w:val="24"/>
        </w:rPr>
        <w:t>, as CFO, will assume his financial responsibilities and coordinate with the executive leadership team.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9E2921">
        <w:rPr>
          <w:rFonts w:ascii="Times New Roman" w:hAnsi="Times New Roman" w:cs="Times New Roman"/>
          <w:b/>
          <w:sz w:val="24"/>
          <w:szCs w:val="24"/>
        </w:rPr>
        <w:t>Signatures:</w:t>
      </w:r>
    </w:p>
    <w:p w:rsidR="000C7B26" w:rsidRPr="00E35C82" w:rsidRDefault="00317B7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Edmund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William [</w:t>
      </w:r>
      <w:r w:rsidRPr="00E35C82">
        <w:rPr>
          <w:rFonts w:ascii="Times New Roman" w:hAnsi="Times New Roman" w:cs="Times New Roman"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 xml:space="preserve">      Sign……………………           [Date: ………………….</w:t>
      </w:r>
      <w:r w:rsidR="000C7B26" w:rsidRPr="00E35C82">
        <w:rPr>
          <w:rFonts w:ascii="Times New Roman" w:hAnsi="Times New Roman" w:cs="Times New Roman"/>
          <w:sz w:val="24"/>
          <w:szCs w:val="24"/>
        </w:rPr>
        <w:t>]</w:t>
      </w:r>
      <w:r w:rsidR="00E35C82" w:rsidRPr="00E35C82">
        <w:rPr>
          <w:rFonts w:ascii="Times New Roman" w:hAnsi="Times New Roman" w:cs="Times New Roman"/>
          <w:sz w:val="24"/>
          <w:szCs w:val="24"/>
        </w:rPr>
        <w:t>,</w:t>
      </w:r>
    </w:p>
    <w:p w:rsidR="000C7B26" w:rsidRPr="00E35C82" w:rsidRDefault="00317B7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 Simon Tairo [</w:t>
      </w:r>
      <w:r w:rsidRPr="00E35C82">
        <w:rPr>
          <w:rFonts w:ascii="Times New Roman" w:hAnsi="Times New Roman" w:cs="Times New Roman"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 xml:space="preserve">]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Sign……………………</w:t>
      </w:r>
      <w:r w:rsidR="000C7B26" w:rsidRPr="00E35C8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[Date: …………………..</w:t>
      </w:r>
      <w:r w:rsidR="000C7B26" w:rsidRPr="00E35C82">
        <w:rPr>
          <w:rFonts w:ascii="Times New Roman" w:hAnsi="Times New Roman" w:cs="Times New Roman"/>
          <w:sz w:val="24"/>
          <w:szCs w:val="24"/>
        </w:rPr>
        <w:t>]</w:t>
      </w:r>
      <w:r w:rsidR="00E35C82" w:rsidRPr="00E35C82">
        <w:rPr>
          <w:rFonts w:ascii="Times New Roman" w:hAnsi="Times New Roman" w:cs="Times New Roman"/>
          <w:sz w:val="24"/>
          <w:szCs w:val="24"/>
        </w:rPr>
        <w:t>,</w:t>
      </w:r>
    </w:p>
    <w:p w:rsidR="000C7B26" w:rsidRDefault="00317B7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 w:rsidRPr="00E35C82">
        <w:rPr>
          <w:rFonts w:ascii="Times New Roman" w:hAnsi="Times New Roman" w:cs="Times New Roman"/>
          <w:sz w:val="24"/>
          <w:szCs w:val="24"/>
        </w:rPr>
        <w:t>Mwambete</w:t>
      </w:r>
      <w:proofErr w:type="spellEnd"/>
      <w:r w:rsidRPr="00E35C82">
        <w:rPr>
          <w:rFonts w:ascii="Times New Roman" w:hAnsi="Times New Roman" w:cs="Times New Roman"/>
          <w:sz w:val="24"/>
          <w:szCs w:val="24"/>
        </w:rPr>
        <w:t xml:space="preserve"> </w:t>
      </w:r>
      <w:r w:rsidR="000C7B26" w:rsidRPr="00E35C82">
        <w:rPr>
          <w:rFonts w:ascii="Times New Roman" w:hAnsi="Times New Roman" w:cs="Times New Roman"/>
          <w:sz w:val="24"/>
          <w:szCs w:val="24"/>
        </w:rPr>
        <w:t>[Secretary]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5C82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="000C7B26" w:rsidRPr="00E35C8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[Date: ……………</w:t>
      </w:r>
      <w:r w:rsidR="001A0202">
        <w:rPr>
          <w:rFonts w:ascii="Times New Roman" w:hAnsi="Times New Roman" w:cs="Times New Roman"/>
          <w:sz w:val="24"/>
          <w:szCs w:val="24"/>
        </w:rPr>
        <w:t>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……</w:t>
      </w:r>
      <w:r w:rsidR="000C7B26" w:rsidRPr="00E35C8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C7B26" w:rsidRDefault="00317B7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Kabumbe</w:t>
      </w:r>
      <w:proofErr w:type="spellEnd"/>
      <w:r>
        <w:rPr>
          <w:rFonts w:ascii="Times New Roman" w:hAnsi="Times New Roman" w:cs="Times New Roman"/>
          <w:sz w:val="24"/>
          <w:szCs w:val="24"/>
        </w:rPr>
        <w:t>. [Member]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5C82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  <w:r w:rsidRPr="00E35C8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[Date: ………………</w:t>
      </w:r>
      <w:r w:rsidR="001A0202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35C8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17B76" w:rsidRPr="00E35C82" w:rsidRDefault="00317B76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9E2921">
        <w:rPr>
          <w:rFonts w:ascii="Times New Roman" w:hAnsi="Times New Roman" w:cs="Times New Roman"/>
          <w:b/>
          <w:sz w:val="24"/>
          <w:szCs w:val="24"/>
        </w:rPr>
        <w:t>Distribution:</w:t>
      </w:r>
    </w:p>
    <w:p w:rsidR="000C7B26" w:rsidRPr="00E35C82" w:rsidRDefault="000C7B26" w:rsidP="00E35C82">
      <w:pPr>
        <w:jc w:val="both"/>
        <w:rPr>
          <w:rFonts w:ascii="Times New Roman" w:hAnsi="Times New Roman" w:cs="Times New Roman"/>
          <w:sz w:val="24"/>
          <w:szCs w:val="24"/>
        </w:rPr>
      </w:pPr>
      <w:r w:rsidRPr="00E35C82">
        <w:rPr>
          <w:rFonts w:ascii="Times New Roman" w:hAnsi="Times New Roman" w:cs="Times New Roman"/>
          <w:sz w:val="24"/>
          <w:szCs w:val="24"/>
        </w:rPr>
        <w:t>- Meeting minutes to be distributed to all shareholders and relevant parties according to company protocols.</w:t>
      </w:r>
    </w:p>
    <w:p w:rsidR="006A27EF" w:rsidRPr="00E35C82" w:rsidRDefault="006A27EF" w:rsidP="00E35C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27EF" w:rsidRPr="00E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26"/>
    <w:rsid w:val="00096336"/>
    <w:rsid w:val="000B286F"/>
    <w:rsid w:val="000C7B26"/>
    <w:rsid w:val="001A0202"/>
    <w:rsid w:val="0026237E"/>
    <w:rsid w:val="00317B76"/>
    <w:rsid w:val="005B4455"/>
    <w:rsid w:val="006A27EF"/>
    <w:rsid w:val="007769B2"/>
    <w:rsid w:val="0099554D"/>
    <w:rsid w:val="009E2921"/>
    <w:rsid w:val="00C56F58"/>
    <w:rsid w:val="00E35C82"/>
    <w:rsid w:val="00E9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2600"/>
  <w15:chartTrackingRefBased/>
  <w15:docId w15:val="{65DFD8D6-FF6A-4C1F-B5F0-CDBF3AAE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B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</dc:creator>
  <cp:keywords/>
  <dc:description/>
  <cp:lastModifiedBy>eben</cp:lastModifiedBy>
  <cp:revision>6</cp:revision>
  <dcterms:created xsi:type="dcterms:W3CDTF">2023-09-29T10:55:00Z</dcterms:created>
  <dcterms:modified xsi:type="dcterms:W3CDTF">2023-10-03T08:34:00Z</dcterms:modified>
</cp:coreProperties>
</file>