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16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5"/>
        <w:gridCol w:w="3060"/>
        <w:gridCol w:w="3209"/>
        <w:gridCol w:w="8476"/>
      </w:tblGrid>
      <w:tr w:rsidR="00956E5B" w:rsidRPr="00B40653" w:rsidTr="00956E5B">
        <w:trPr>
          <w:trHeight w:val="70"/>
        </w:trPr>
        <w:tc>
          <w:tcPr>
            <w:tcW w:w="16160" w:type="dxa"/>
            <w:gridSpan w:val="4"/>
            <w:shd w:val="clear" w:color="auto" w:fill="B6DDE8"/>
          </w:tcPr>
          <w:p w:rsidR="00956E5B" w:rsidRPr="00B40653" w:rsidRDefault="00956E5B" w:rsidP="00956E5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0653">
              <w:rPr>
                <w:rFonts w:ascii="Arial" w:hAnsi="Arial" w:cs="Arial"/>
                <w:b/>
                <w:sz w:val="20"/>
                <w:szCs w:val="20"/>
              </w:rPr>
              <w:t>PLANO DE INSPEÇÃO – RECEBIMENTO</w:t>
            </w:r>
          </w:p>
        </w:tc>
      </w:tr>
      <w:tr w:rsidR="00D47202" w:rsidRPr="00C555AF" w:rsidTr="00B91958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Pr="00C555AF" w:rsidRDefault="00956E5B" w:rsidP="00956E5B">
            <w:pPr>
              <w:pStyle w:val="Ttulo"/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</w:pPr>
            <w:r w:rsidRPr="00C555AF"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  <w:t>Produto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Pr="00C555AF" w:rsidRDefault="00956E5B" w:rsidP="00956E5B">
            <w:pPr>
              <w:pStyle w:val="Ttulo"/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</w:pPr>
            <w:r w:rsidRPr="00C555AF"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  <w:t>O que inspecionar?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Pr="00C555AF" w:rsidRDefault="00956E5B" w:rsidP="00956E5B">
            <w:pPr>
              <w:pStyle w:val="Ttulo"/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</w:pPr>
            <w:r w:rsidRPr="00C555AF"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  <w:t>Critério de aceitação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Pr="00C555AF" w:rsidRDefault="00685D21" w:rsidP="00685D21">
            <w:pPr>
              <w:pStyle w:val="Ttulo"/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  <w:t>Quantidade</w:t>
            </w:r>
            <w:r w:rsidR="00956E5B" w:rsidRPr="00C555AF"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  <w:t xml:space="preserve"> Mínim</w:t>
            </w:r>
            <w:r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  <w:t>a</w:t>
            </w:r>
            <w:r w:rsidR="00956E5B" w:rsidRPr="00C555AF"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  <w:t xml:space="preserve"> da amostra</w:t>
            </w:r>
          </w:p>
        </w:tc>
      </w:tr>
      <w:tr w:rsidR="00D47202" w:rsidTr="00B91958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Pr="008B5EBB" w:rsidRDefault="00956E5B" w:rsidP="00956E5B">
            <w:pPr>
              <w:pStyle w:val="Ttulo"/>
              <w:rPr>
                <w:rFonts w:ascii="Arial" w:hAnsi="Arial" w:cs="Arial"/>
                <w:sz w:val="40"/>
                <w:szCs w:val="40"/>
                <w:u w:val="none"/>
              </w:rPr>
            </w:pPr>
            <w:r w:rsidRPr="008B5EBB">
              <w:rPr>
                <w:rFonts w:ascii="Arial" w:hAnsi="Arial" w:cs="Arial"/>
                <w:sz w:val="40"/>
                <w:szCs w:val="40"/>
                <w:u w:val="none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Pr="00B40653" w:rsidRDefault="00956E5B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Default="00956E5B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Default="00956E5B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</w:tr>
      <w:tr w:rsidR="00EA6DC9" w:rsidTr="00B91958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DC9" w:rsidRPr="008B5EBB" w:rsidRDefault="00EA6DC9" w:rsidP="00956E5B">
            <w:pPr>
              <w:pStyle w:val="Ttulo"/>
              <w:rPr>
                <w:rFonts w:ascii="Arial" w:hAnsi="Arial" w:cs="Arial"/>
                <w:sz w:val="40"/>
                <w:szCs w:val="40"/>
                <w:u w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DC9" w:rsidRPr="00B40653" w:rsidRDefault="00EA6DC9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DC9" w:rsidRDefault="00EA6DC9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DC9" w:rsidRDefault="00EA6DC9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</w:tr>
      <w:tr w:rsidR="00D47202" w:rsidTr="00B91958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Pr="008B5EBB" w:rsidRDefault="00956E5B" w:rsidP="00956E5B">
            <w:pPr>
              <w:pStyle w:val="Ttulo"/>
              <w:rPr>
                <w:rFonts w:ascii="Arial" w:hAnsi="Arial" w:cs="Arial"/>
                <w:sz w:val="40"/>
                <w:szCs w:val="40"/>
                <w:u w:val="none"/>
              </w:rPr>
            </w:pPr>
            <w:r w:rsidRPr="008B5EBB">
              <w:rPr>
                <w:rFonts w:ascii="Arial" w:hAnsi="Arial" w:cs="Arial"/>
                <w:sz w:val="40"/>
                <w:szCs w:val="40"/>
                <w:u w:val="none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Pr="00B40653" w:rsidRDefault="00956E5B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Default="00956E5B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E5B" w:rsidRDefault="00956E5B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</w:tr>
      <w:tr w:rsidR="00D47202" w:rsidRPr="00B40653" w:rsidTr="00B91958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485" w:rsidRDefault="001A4485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485" w:rsidRDefault="001A4485" w:rsidP="006859F1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485" w:rsidRDefault="001A4485" w:rsidP="006859F1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485" w:rsidRDefault="001A4485" w:rsidP="006859F1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</w:tr>
      <w:tr w:rsidR="00D47202" w:rsidRPr="00C555AF" w:rsidTr="00B91958">
        <w:trPr>
          <w:trHeight w:val="806"/>
        </w:trPr>
        <w:tc>
          <w:tcPr>
            <w:tcW w:w="0" w:type="auto"/>
            <w:vAlign w:val="center"/>
          </w:tcPr>
          <w:p w:rsidR="00956E5B" w:rsidRPr="00956E5B" w:rsidRDefault="00956E5B" w:rsidP="00956E5B">
            <w:pPr>
              <w:pStyle w:val="Ttulo"/>
              <w:rPr>
                <w:rFonts w:ascii="Arial" w:hAnsi="Arial" w:cs="Arial"/>
                <w:sz w:val="40"/>
                <w:szCs w:val="40"/>
                <w:u w:val="none"/>
              </w:rPr>
            </w:pPr>
            <w:r w:rsidRPr="00956E5B">
              <w:rPr>
                <w:rFonts w:ascii="Arial" w:hAnsi="Arial" w:cs="Arial"/>
                <w:sz w:val="40"/>
                <w:szCs w:val="40"/>
                <w:u w:val="none"/>
              </w:rPr>
              <w:t>C</w:t>
            </w:r>
          </w:p>
        </w:tc>
        <w:tc>
          <w:tcPr>
            <w:tcW w:w="0" w:type="auto"/>
            <w:vAlign w:val="center"/>
          </w:tcPr>
          <w:p w:rsidR="00956E5B" w:rsidRPr="00C555AF" w:rsidRDefault="00956E5B" w:rsidP="00956E5B">
            <w:pPr>
              <w:pStyle w:val="Ttulo"/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vAlign w:val="center"/>
          </w:tcPr>
          <w:p w:rsidR="00956E5B" w:rsidRPr="00C555AF" w:rsidRDefault="00956E5B" w:rsidP="00956E5B">
            <w:pPr>
              <w:pStyle w:val="Ttulo"/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6806" w:type="dxa"/>
            <w:vAlign w:val="center"/>
          </w:tcPr>
          <w:p w:rsidR="00956E5B" w:rsidRPr="00C555AF" w:rsidRDefault="00956E5B" w:rsidP="00956E5B">
            <w:pPr>
              <w:pStyle w:val="Ttulo"/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</w:pPr>
          </w:p>
        </w:tc>
      </w:tr>
      <w:tr w:rsidR="00D47202" w:rsidTr="00B91958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1" w:rsidRPr="00B40653" w:rsidRDefault="00685D21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1" w:rsidRPr="00B40653" w:rsidRDefault="00685D21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1" w:rsidRPr="00B40653" w:rsidRDefault="00685D21" w:rsidP="00672DE4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1" w:rsidRPr="00B40653" w:rsidRDefault="00685D21" w:rsidP="00956E5B">
            <w:pPr>
              <w:pStyle w:val="Ttulo"/>
              <w:rPr>
                <w:rFonts w:ascii="Arial" w:hAnsi="Arial" w:cs="Arial"/>
                <w:b w:val="0"/>
                <w:sz w:val="20"/>
                <w:u w:val="none"/>
              </w:rPr>
            </w:pPr>
          </w:p>
        </w:tc>
      </w:tr>
      <w:tr w:rsidR="00D47202" w:rsidRPr="00C555AF" w:rsidTr="00B91958">
        <w:trPr>
          <w:trHeight w:val="8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1" w:rsidRPr="00956E5B" w:rsidRDefault="00685D21" w:rsidP="00956E5B">
            <w:pPr>
              <w:pStyle w:val="Ttulo"/>
              <w:rPr>
                <w:rFonts w:ascii="Arial" w:hAnsi="Arial" w:cs="Arial"/>
                <w:sz w:val="40"/>
                <w:szCs w:val="40"/>
                <w:u w:val="none"/>
              </w:rPr>
            </w:pPr>
            <w:r w:rsidRPr="00956E5B">
              <w:rPr>
                <w:rFonts w:ascii="Arial" w:hAnsi="Arial" w:cs="Arial"/>
                <w:sz w:val="40"/>
                <w:szCs w:val="40"/>
                <w:u w:val="none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1" w:rsidRPr="00C555AF" w:rsidRDefault="00685D21" w:rsidP="00956E5B">
            <w:pPr>
              <w:pStyle w:val="Ttulo"/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1" w:rsidRPr="00C555AF" w:rsidRDefault="00685D21" w:rsidP="00956E5B">
            <w:pPr>
              <w:pStyle w:val="Ttulo"/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</w:pP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1" w:rsidRPr="00C555AF" w:rsidRDefault="00685D21" w:rsidP="00956E5B">
            <w:pPr>
              <w:pStyle w:val="Ttulo"/>
              <w:rPr>
                <w:rFonts w:ascii="Arial" w:hAnsi="Arial" w:cs="Arial"/>
                <w:color w:val="FF0000"/>
                <w:sz w:val="24"/>
                <w:szCs w:val="24"/>
                <w:u w:val="none"/>
              </w:rPr>
            </w:pPr>
          </w:p>
        </w:tc>
      </w:tr>
    </w:tbl>
    <w:p w:rsidR="007203AC" w:rsidRDefault="007203AC"/>
    <w:p w:rsidR="007203AC" w:rsidRDefault="007203AC"/>
    <w:p w:rsidR="007203AC" w:rsidRDefault="007203AC"/>
    <w:sectPr w:rsidR="007203AC" w:rsidSect="00145BE4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7202" w:rsidRPr="00956E5B" w:rsidRDefault="00D47202" w:rsidP="00956E5B">
      <w:pPr>
        <w:pStyle w:val="Ttulo"/>
        <w:rPr>
          <w:b w:val="0"/>
          <w:sz w:val="24"/>
          <w:szCs w:val="24"/>
          <w:u w:val="none"/>
        </w:rPr>
      </w:pPr>
      <w:r>
        <w:separator/>
      </w:r>
    </w:p>
  </w:endnote>
  <w:endnote w:type="continuationSeparator" w:id="0">
    <w:p w:rsidR="00D47202" w:rsidRPr="00956E5B" w:rsidRDefault="00D47202" w:rsidP="00956E5B">
      <w:pPr>
        <w:pStyle w:val="Ttulo"/>
        <w:rPr>
          <w:b w:val="0"/>
          <w:sz w:val="24"/>
          <w:szCs w:val="24"/>
          <w:u w:val="none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6160" w:type="dxa"/>
      <w:tblInd w:w="-1064" w:type="dxa"/>
      <w:tblCellMar>
        <w:left w:w="70" w:type="dxa"/>
        <w:right w:w="70" w:type="dxa"/>
      </w:tblCellMar>
      <w:tblLook w:val="04A0"/>
    </w:tblPr>
    <w:tblGrid>
      <w:gridCol w:w="5529"/>
      <w:gridCol w:w="5670"/>
      <w:gridCol w:w="4961"/>
    </w:tblGrid>
    <w:tr w:rsidR="00D47202" w:rsidRPr="00C74ED0" w:rsidTr="00C74ED0">
      <w:trPr>
        <w:trHeight w:val="300"/>
      </w:trPr>
      <w:tc>
        <w:tcPr>
          <w:tcW w:w="55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D47202" w:rsidRPr="00C74ED0" w:rsidRDefault="00D47202" w:rsidP="00C74ED0">
          <w:pPr>
            <w:jc w:val="center"/>
            <w:rPr>
              <w:rFonts w:ascii="Calibri" w:hAnsi="Calibri"/>
              <w:color w:val="000000"/>
            </w:rPr>
          </w:pPr>
          <w:r w:rsidRPr="00C74ED0">
            <w:rPr>
              <w:rFonts w:ascii="Calibri" w:hAnsi="Calibri"/>
              <w:color w:val="000000"/>
              <w:sz w:val="22"/>
              <w:szCs w:val="22"/>
            </w:rPr>
            <w:t>Elaborado por</w:t>
          </w:r>
        </w:p>
      </w:tc>
      <w:tc>
        <w:tcPr>
          <w:tcW w:w="567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D47202" w:rsidRPr="00C74ED0" w:rsidRDefault="00D47202" w:rsidP="00C74ED0">
          <w:pPr>
            <w:jc w:val="center"/>
            <w:rPr>
              <w:rFonts w:ascii="Calibri" w:hAnsi="Calibri"/>
              <w:color w:val="000000"/>
            </w:rPr>
          </w:pPr>
          <w:r w:rsidRPr="00C74ED0">
            <w:rPr>
              <w:rFonts w:ascii="Calibri" w:hAnsi="Calibri"/>
              <w:color w:val="000000"/>
              <w:sz w:val="22"/>
              <w:szCs w:val="22"/>
            </w:rPr>
            <w:t>Verificado por</w:t>
          </w:r>
        </w:p>
      </w:tc>
      <w:tc>
        <w:tcPr>
          <w:tcW w:w="49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D47202" w:rsidRPr="00C74ED0" w:rsidRDefault="00D47202" w:rsidP="00C74ED0">
          <w:pPr>
            <w:jc w:val="center"/>
            <w:rPr>
              <w:rFonts w:ascii="Calibri" w:hAnsi="Calibri"/>
              <w:color w:val="000000"/>
            </w:rPr>
          </w:pPr>
          <w:r w:rsidRPr="00C74ED0">
            <w:rPr>
              <w:rFonts w:ascii="Calibri" w:hAnsi="Calibri"/>
              <w:color w:val="000000"/>
              <w:sz w:val="22"/>
              <w:szCs w:val="22"/>
            </w:rPr>
            <w:t>Aprovado por</w:t>
          </w:r>
        </w:p>
      </w:tc>
    </w:tr>
    <w:tr w:rsidR="00D47202" w:rsidRPr="00C74ED0" w:rsidTr="00C74ED0">
      <w:trPr>
        <w:trHeight w:val="300"/>
      </w:trPr>
      <w:tc>
        <w:tcPr>
          <w:tcW w:w="55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D47202" w:rsidRPr="00C74ED0" w:rsidRDefault="00D47202" w:rsidP="00C74ED0">
          <w:pPr>
            <w:jc w:val="center"/>
            <w:rPr>
              <w:rFonts w:ascii="Calibri" w:hAnsi="Calibri"/>
              <w:color w:val="000000"/>
            </w:rPr>
          </w:pPr>
          <w:r w:rsidRPr="00C74ED0">
            <w:rPr>
              <w:rFonts w:ascii="Calibri" w:hAnsi="Calibri"/>
              <w:color w:val="000000"/>
              <w:sz w:val="22"/>
              <w:szCs w:val="22"/>
            </w:rPr>
            <w:t>Depto Qualidade</w:t>
          </w:r>
        </w:p>
      </w:tc>
      <w:tc>
        <w:tcPr>
          <w:tcW w:w="567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D47202" w:rsidRPr="00C74ED0" w:rsidRDefault="00D47202" w:rsidP="00C74ED0">
          <w:pPr>
            <w:jc w:val="center"/>
            <w:rPr>
              <w:rFonts w:ascii="Calibri" w:hAnsi="Calibri"/>
              <w:color w:val="000000"/>
            </w:rPr>
          </w:pPr>
          <w:r w:rsidRPr="00C74ED0">
            <w:rPr>
              <w:rFonts w:ascii="Calibri" w:hAnsi="Calibri"/>
              <w:color w:val="000000"/>
              <w:sz w:val="22"/>
              <w:szCs w:val="22"/>
            </w:rPr>
            <w:t>Encarregado do Recebimento</w:t>
          </w:r>
        </w:p>
      </w:tc>
      <w:tc>
        <w:tcPr>
          <w:tcW w:w="49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D47202" w:rsidRPr="00C74ED0" w:rsidRDefault="00D47202" w:rsidP="00C74ED0">
          <w:pPr>
            <w:jc w:val="center"/>
            <w:rPr>
              <w:rFonts w:ascii="Calibri" w:hAnsi="Calibri"/>
              <w:color w:val="000000"/>
            </w:rPr>
          </w:pPr>
          <w:r w:rsidRPr="00C74ED0">
            <w:rPr>
              <w:rFonts w:ascii="Calibri" w:hAnsi="Calibri"/>
              <w:color w:val="000000"/>
              <w:sz w:val="22"/>
              <w:szCs w:val="22"/>
            </w:rPr>
            <w:t>DOQ</w:t>
          </w:r>
        </w:p>
      </w:tc>
    </w:tr>
  </w:tbl>
  <w:p w:rsidR="00D47202" w:rsidRDefault="00D4720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7202" w:rsidRPr="00956E5B" w:rsidRDefault="00D47202" w:rsidP="00956E5B">
      <w:pPr>
        <w:pStyle w:val="Ttulo"/>
        <w:rPr>
          <w:b w:val="0"/>
          <w:sz w:val="24"/>
          <w:szCs w:val="24"/>
          <w:u w:val="none"/>
        </w:rPr>
      </w:pPr>
      <w:r>
        <w:separator/>
      </w:r>
    </w:p>
  </w:footnote>
  <w:footnote w:type="continuationSeparator" w:id="0">
    <w:p w:rsidR="00D47202" w:rsidRPr="00956E5B" w:rsidRDefault="00D47202" w:rsidP="00956E5B">
      <w:pPr>
        <w:pStyle w:val="Ttulo"/>
        <w:rPr>
          <w:b w:val="0"/>
          <w:sz w:val="24"/>
          <w:szCs w:val="24"/>
          <w:u w:val="none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6160" w:type="dxa"/>
      <w:tblInd w:w="-1014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20" w:type="dxa"/>
        <w:right w:w="120" w:type="dxa"/>
      </w:tblCellMar>
      <w:tblLook w:val="0000"/>
    </w:tblPr>
    <w:tblGrid>
      <w:gridCol w:w="3402"/>
      <w:gridCol w:w="1701"/>
      <w:gridCol w:w="2977"/>
      <w:gridCol w:w="4394"/>
      <w:gridCol w:w="3686"/>
    </w:tblGrid>
    <w:tr w:rsidR="00D47202" w:rsidRPr="009713FE" w:rsidTr="00956E5B">
      <w:trPr>
        <w:cantSplit/>
        <w:trHeight w:val="587"/>
        <w:tblHeader/>
      </w:trPr>
      <w:tc>
        <w:tcPr>
          <w:tcW w:w="34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D47202" w:rsidRPr="009713FE" w:rsidRDefault="00D47202" w:rsidP="00956E5B">
          <w:pPr>
            <w:tabs>
              <w:tab w:val="left" w:pos="23"/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b/>
              <w:spacing w:val="-3"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pacing w:val="-3"/>
              <w:sz w:val="20"/>
              <w:szCs w:val="20"/>
            </w:rPr>
            <w:drawing>
              <wp:inline distT="0" distB="0" distL="0" distR="0">
                <wp:extent cx="1238250" cy="466725"/>
                <wp:effectExtent l="19050" t="0" r="0" b="0"/>
                <wp:docPr id="3" name="Imagem 1" descr="NOVO LOGO PROT CAP 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VO LOGO PROT CAP 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8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D47202" w:rsidRDefault="00D47202" w:rsidP="00956E5B">
          <w:pPr>
            <w:tabs>
              <w:tab w:val="left" w:pos="23"/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b/>
              <w:bCs/>
              <w:spacing w:val="-3"/>
              <w:sz w:val="20"/>
              <w:szCs w:val="20"/>
            </w:rPr>
          </w:pPr>
        </w:p>
        <w:p w:rsidR="00D47202" w:rsidRPr="009713FE" w:rsidRDefault="00D47202" w:rsidP="00882983">
          <w:pPr>
            <w:tabs>
              <w:tab w:val="left" w:pos="23"/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b/>
              <w:bCs/>
              <w:spacing w:val="-3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pacing w:val="-3"/>
              <w:sz w:val="20"/>
              <w:szCs w:val="20"/>
            </w:rPr>
            <w:t>FORM.13 - PLANO DE INSPEÇÃO</w:t>
          </w:r>
        </w:p>
      </w:tc>
    </w:tr>
    <w:tr w:rsidR="00D47202" w:rsidRPr="009713FE" w:rsidTr="00956E5B">
      <w:trPr>
        <w:cantSplit/>
        <w:trHeight w:val="586"/>
        <w:tblHeader/>
      </w:trPr>
      <w:tc>
        <w:tcPr>
          <w:tcW w:w="340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D47202" w:rsidRPr="009713FE" w:rsidRDefault="00D47202" w:rsidP="00956E5B">
          <w:pPr>
            <w:tabs>
              <w:tab w:val="left" w:pos="23"/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spacing w:val="-3"/>
              <w:sz w:val="20"/>
              <w:szCs w:val="20"/>
            </w:rPr>
          </w:pPr>
        </w:p>
      </w:tc>
      <w:tc>
        <w:tcPr>
          <w:tcW w:w="1701" w:type="dxa"/>
          <w:tcBorders>
            <w:left w:val="single" w:sz="4" w:space="0" w:color="auto"/>
          </w:tcBorders>
        </w:tcPr>
        <w:p w:rsidR="00D47202" w:rsidRPr="009713FE" w:rsidRDefault="00D47202" w:rsidP="00956E5B">
          <w:pPr>
            <w:tabs>
              <w:tab w:val="left" w:pos="23"/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spacing w:val="-3"/>
              <w:sz w:val="20"/>
              <w:szCs w:val="20"/>
            </w:rPr>
          </w:pPr>
          <w:r w:rsidRPr="009713FE">
            <w:rPr>
              <w:rFonts w:ascii="Arial" w:hAnsi="Arial" w:cs="Arial"/>
              <w:spacing w:val="-3"/>
              <w:sz w:val="20"/>
              <w:szCs w:val="20"/>
            </w:rPr>
            <w:t>Código</w:t>
          </w:r>
        </w:p>
        <w:p w:rsidR="00D47202" w:rsidRPr="009713FE" w:rsidRDefault="00D47202" w:rsidP="00956E5B">
          <w:pPr>
            <w:tabs>
              <w:tab w:val="left" w:pos="23"/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spacing w:val="-3"/>
              <w:sz w:val="20"/>
              <w:szCs w:val="20"/>
            </w:rPr>
          </w:pPr>
          <w:r>
            <w:rPr>
              <w:rFonts w:ascii="Arial" w:hAnsi="Arial" w:cs="Arial"/>
              <w:spacing w:val="-3"/>
              <w:sz w:val="20"/>
              <w:szCs w:val="20"/>
            </w:rPr>
            <w:t>FORM. 13</w:t>
          </w:r>
        </w:p>
      </w:tc>
      <w:tc>
        <w:tcPr>
          <w:tcW w:w="2977" w:type="dxa"/>
        </w:tcPr>
        <w:p w:rsidR="00D47202" w:rsidRPr="009713FE" w:rsidRDefault="00D47202" w:rsidP="00956E5B">
          <w:pPr>
            <w:tabs>
              <w:tab w:val="left" w:pos="23"/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spacing w:val="-1"/>
              <w:sz w:val="20"/>
              <w:szCs w:val="20"/>
            </w:rPr>
          </w:pPr>
          <w:r w:rsidRPr="009713FE">
            <w:rPr>
              <w:rFonts w:ascii="Arial" w:hAnsi="Arial" w:cs="Arial"/>
              <w:spacing w:val="-1"/>
              <w:sz w:val="20"/>
              <w:szCs w:val="20"/>
            </w:rPr>
            <w:t>Revisão</w:t>
          </w:r>
        </w:p>
        <w:p w:rsidR="00D47202" w:rsidRPr="009713FE" w:rsidRDefault="00DD5C80" w:rsidP="00956E5B">
          <w:pPr>
            <w:tabs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spacing w:val="-1"/>
              <w:sz w:val="20"/>
              <w:szCs w:val="20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>02</w:t>
          </w:r>
        </w:p>
      </w:tc>
      <w:tc>
        <w:tcPr>
          <w:tcW w:w="4394" w:type="dxa"/>
        </w:tcPr>
        <w:p w:rsidR="00D47202" w:rsidRPr="009713FE" w:rsidRDefault="00D47202" w:rsidP="00956E5B">
          <w:pPr>
            <w:tabs>
              <w:tab w:val="left" w:pos="23"/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spacing w:val="-1"/>
              <w:sz w:val="20"/>
              <w:szCs w:val="20"/>
            </w:rPr>
          </w:pPr>
          <w:r w:rsidRPr="009713FE">
            <w:rPr>
              <w:rFonts w:ascii="Arial" w:hAnsi="Arial" w:cs="Arial"/>
              <w:spacing w:val="-1"/>
              <w:sz w:val="20"/>
              <w:szCs w:val="20"/>
            </w:rPr>
            <w:t>Emitido em</w:t>
          </w:r>
        </w:p>
        <w:p w:rsidR="00D47202" w:rsidRPr="009713FE" w:rsidRDefault="00DD5C80" w:rsidP="00C74ED0">
          <w:pPr>
            <w:tabs>
              <w:tab w:val="left" w:pos="23"/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spacing w:val="-1"/>
              <w:sz w:val="20"/>
              <w:szCs w:val="20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>25/06/2014</w:t>
          </w:r>
        </w:p>
      </w:tc>
      <w:tc>
        <w:tcPr>
          <w:tcW w:w="3686" w:type="dxa"/>
          <w:tcBorders>
            <w:top w:val="single" w:sz="4" w:space="0" w:color="auto"/>
            <w:right w:val="single" w:sz="4" w:space="0" w:color="auto"/>
          </w:tcBorders>
        </w:tcPr>
        <w:p w:rsidR="00D47202" w:rsidRPr="009713FE" w:rsidRDefault="00D47202" w:rsidP="00956E5B">
          <w:pPr>
            <w:tabs>
              <w:tab w:val="left" w:pos="23"/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spacing w:val="-1"/>
              <w:sz w:val="20"/>
              <w:szCs w:val="20"/>
            </w:rPr>
          </w:pPr>
          <w:r w:rsidRPr="009713FE">
            <w:rPr>
              <w:rFonts w:ascii="Arial" w:hAnsi="Arial" w:cs="Arial"/>
              <w:spacing w:val="-1"/>
              <w:sz w:val="20"/>
              <w:szCs w:val="20"/>
            </w:rPr>
            <w:t>Página</w:t>
          </w:r>
        </w:p>
        <w:p w:rsidR="00D47202" w:rsidRPr="009713FE" w:rsidRDefault="001A2A89" w:rsidP="00956E5B">
          <w:pPr>
            <w:tabs>
              <w:tab w:val="left" w:pos="23"/>
              <w:tab w:val="left" w:pos="874"/>
              <w:tab w:val="left" w:pos="1725"/>
              <w:tab w:val="left" w:pos="2575"/>
              <w:tab w:val="left" w:pos="3426"/>
              <w:tab w:val="left" w:pos="4277"/>
              <w:tab w:val="left" w:pos="5128"/>
              <w:tab w:val="left" w:pos="5979"/>
              <w:tab w:val="left" w:pos="6829"/>
              <w:tab w:val="left" w:pos="7680"/>
              <w:tab w:val="left" w:pos="8531"/>
              <w:tab w:val="left" w:pos="9382"/>
            </w:tabs>
            <w:suppressAutoHyphens/>
            <w:jc w:val="center"/>
            <w:rPr>
              <w:rFonts w:ascii="Arial" w:hAnsi="Arial" w:cs="Arial"/>
              <w:spacing w:val="-1"/>
              <w:sz w:val="20"/>
              <w:szCs w:val="20"/>
            </w:rPr>
          </w:pPr>
          <w:r w:rsidRPr="009713FE">
            <w:rPr>
              <w:rStyle w:val="Nmerodepgina"/>
              <w:rFonts w:ascii="Arial" w:hAnsi="Arial"/>
              <w:sz w:val="20"/>
              <w:szCs w:val="20"/>
            </w:rPr>
            <w:fldChar w:fldCharType="begin"/>
          </w:r>
          <w:r w:rsidR="00D47202" w:rsidRPr="009713FE">
            <w:rPr>
              <w:rStyle w:val="Nmerodepgina"/>
              <w:rFonts w:ascii="Arial" w:hAnsi="Arial"/>
              <w:sz w:val="20"/>
              <w:szCs w:val="20"/>
            </w:rPr>
            <w:instrText xml:space="preserve"> PAGE </w:instrText>
          </w:r>
          <w:r w:rsidRPr="009713FE">
            <w:rPr>
              <w:rStyle w:val="Nmerodepgina"/>
              <w:rFonts w:ascii="Arial" w:hAnsi="Arial"/>
              <w:sz w:val="20"/>
              <w:szCs w:val="20"/>
            </w:rPr>
            <w:fldChar w:fldCharType="separate"/>
          </w:r>
          <w:r w:rsidR="00B91958">
            <w:rPr>
              <w:rStyle w:val="Nmerodepgina"/>
              <w:rFonts w:ascii="Arial" w:hAnsi="Arial"/>
              <w:noProof/>
              <w:sz w:val="20"/>
              <w:szCs w:val="20"/>
            </w:rPr>
            <w:t>1</w:t>
          </w:r>
          <w:r w:rsidRPr="009713FE">
            <w:rPr>
              <w:rStyle w:val="Nmerodepgina"/>
              <w:rFonts w:ascii="Arial" w:hAnsi="Arial"/>
              <w:sz w:val="20"/>
              <w:szCs w:val="20"/>
            </w:rPr>
            <w:fldChar w:fldCharType="end"/>
          </w:r>
          <w:r w:rsidR="00D47202" w:rsidRPr="009713FE">
            <w:rPr>
              <w:rStyle w:val="Nmerodepgina"/>
              <w:rFonts w:ascii="Arial" w:hAnsi="Arial"/>
              <w:sz w:val="20"/>
              <w:szCs w:val="20"/>
            </w:rPr>
            <w:t>-</w:t>
          </w:r>
          <w:r w:rsidRPr="009713FE">
            <w:rPr>
              <w:rStyle w:val="Nmerodepgina"/>
              <w:rFonts w:ascii="Arial" w:hAnsi="Arial"/>
              <w:sz w:val="20"/>
              <w:szCs w:val="20"/>
            </w:rPr>
            <w:fldChar w:fldCharType="begin"/>
          </w:r>
          <w:r w:rsidR="00D47202" w:rsidRPr="009713FE">
            <w:rPr>
              <w:rStyle w:val="Nmerodepgina"/>
              <w:rFonts w:ascii="Arial" w:hAnsi="Arial"/>
              <w:sz w:val="20"/>
              <w:szCs w:val="20"/>
            </w:rPr>
            <w:instrText xml:space="preserve"> NUMPAGES </w:instrText>
          </w:r>
          <w:r w:rsidRPr="009713FE">
            <w:rPr>
              <w:rStyle w:val="Nmerodepgina"/>
              <w:rFonts w:ascii="Arial" w:hAnsi="Arial"/>
              <w:sz w:val="20"/>
              <w:szCs w:val="20"/>
            </w:rPr>
            <w:fldChar w:fldCharType="separate"/>
          </w:r>
          <w:r w:rsidR="00B91958">
            <w:rPr>
              <w:rStyle w:val="Nmerodepgina"/>
              <w:rFonts w:ascii="Arial" w:hAnsi="Arial"/>
              <w:noProof/>
              <w:sz w:val="20"/>
              <w:szCs w:val="20"/>
            </w:rPr>
            <w:t>2</w:t>
          </w:r>
          <w:r w:rsidRPr="009713FE">
            <w:rPr>
              <w:rStyle w:val="Nmerodepgina"/>
              <w:rFonts w:ascii="Arial" w:hAnsi="Arial"/>
              <w:sz w:val="20"/>
              <w:szCs w:val="20"/>
            </w:rPr>
            <w:fldChar w:fldCharType="end"/>
          </w:r>
        </w:p>
      </w:tc>
    </w:tr>
  </w:tbl>
  <w:p w:rsidR="00D47202" w:rsidRDefault="00D4720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BE4"/>
    <w:rsid w:val="000F43E2"/>
    <w:rsid w:val="0011160A"/>
    <w:rsid w:val="00145BE4"/>
    <w:rsid w:val="001A2A89"/>
    <w:rsid w:val="001A4485"/>
    <w:rsid w:val="003D03FC"/>
    <w:rsid w:val="00442AE0"/>
    <w:rsid w:val="00533AA6"/>
    <w:rsid w:val="005811C7"/>
    <w:rsid w:val="00587D21"/>
    <w:rsid w:val="00593395"/>
    <w:rsid w:val="005940CB"/>
    <w:rsid w:val="005A17B3"/>
    <w:rsid w:val="006210C8"/>
    <w:rsid w:val="00626759"/>
    <w:rsid w:val="00672DE4"/>
    <w:rsid w:val="006859F1"/>
    <w:rsid w:val="00685D21"/>
    <w:rsid w:val="006E2CE8"/>
    <w:rsid w:val="006E66FA"/>
    <w:rsid w:val="007203AC"/>
    <w:rsid w:val="007B7F14"/>
    <w:rsid w:val="007C665A"/>
    <w:rsid w:val="0080097E"/>
    <w:rsid w:val="00882983"/>
    <w:rsid w:val="00894B01"/>
    <w:rsid w:val="008B5EBB"/>
    <w:rsid w:val="008D3226"/>
    <w:rsid w:val="008E29FD"/>
    <w:rsid w:val="008E40B0"/>
    <w:rsid w:val="00931BCE"/>
    <w:rsid w:val="0094282F"/>
    <w:rsid w:val="00956E5B"/>
    <w:rsid w:val="00981DA8"/>
    <w:rsid w:val="009A5218"/>
    <w:rsid w:val="00A87ABE"/>
    <w:rsid w:val="00AA4CD4"/>
    <w:rsid w:val="00AA5A55"/>
    <w:rsid w:val="00B43F0D"/>
    <w:rsid w:val="00B912BD"/>
    <w:rsid w:val="00B91958"/>
    <w:rsid w:val="00C555AF"/>
    <w:rsid w:val="00C55F0A"/>
    <w:rsid w:val="00C74ED0"/>
    <w:rsid w:val="00CB749F"/>
    <w:rsid w:val="00D146C7"/>
    <w:rsid w:val="00D47202"/>
    <w:rsid w:val="00DD5C80"/>
    <w:rsid w:val="00EA6DC9"/>
    <w:rsid w:val="00EB2333"/>
    <w:rsid w:val="00EB42D7"/>
    <w:rsid w:val="00F376EF"/>
    <w:rsid w:val="00F6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145BE4"/>
    <w:pPr>
      <w:jc w:val="center"/>
    </w:pPr>
    <w:rPr>
      <w:b/>
      <w:sz w:val="28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145BE4"/>
    <w:rPr>
      <w:rFonts w:ascii="Times New Roman" w:eastAsia="Times New Roman" w:hAnsi="Times New Roman" w:cs="Times New Roman"/>
      <w:b/>
      <w:sz w:val="28"/>
      <w:szCs w:val="20"/>
      <w:u w:val="single"/>
      <w:lang w:eastAsia="pt-BR"/>
    </w:rPr>
  </w:style>
  <w:style w:type="character" w:styleId="Nmerodepgina">
    <w:name w:val="page number"/>
    <w:basedOn w:val="Fontepargpadro"/>
    <w:rsid w:val="00956E5B"/>
  </w:style>
  <w:style w:type="paragraph" w:styleId="Textodebalo">
    <w:name w:val="Balloon Text"/>
    <w:basedOn w:val="Normal"/>
    <w:link w:val="TextodebaloChar"/>
    <w:uiPriority w:val="99"/>
    <w:semiHidden/>
    <w:unhideWhenUsed/>
    <w:rsid w:val="00956E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E5B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56E5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6E5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956E5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56E5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6E2CE8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E2CE8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5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E310E-4D6F-4DEE-AB6C-28AB3044D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Quinzan</dc:creator>
  <cp:keywords/>
  <dc:description/>
  <cp:lastModifiedBy>Renata Quinzan</cp:lastModifiedBy>
  <cp:revision>2</cp:revision>
  <cp:lastPrinted>2012-06-01T20:50:00Z</cp:lastPrinted>
  <dcterms:created xsi:type="dcterms:W3CDTF">2014-06-25T18:21:00Z</dcterms:created>
  <dcterms:modified xsi:type="dcterms:W3CDTF">2014-06-25T18:21:00Z</dcterms:modified>
</cp:coreProperties>
</file>