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A9FB" w14:textId="7F14C286" w:rsidR="00F62AA5" w:rsidRDefault="00F62AA5" w:rsidP="00F62AA5">
      <w:pPr>
        <w:pStyle w:val="1"/>
        <w:jc w:val="center"/>
      </w:pPr>
      <w:r w:rsidRPr="007D2BEF">
        <w:rPr>
          <w:rFonts w:hint="eastAsia"/>
        </w:rPr>
        <w:t>FirewallSetting</w:t>
      </w:r>
      <w:r w:rsidRPr="007D2BEF">
        <w:t xml:space="preserve"> </w:t>
      </w:r>
      <w:r>
        <w:rPr>
          <w:rFonts w:hint="eastAsia"/>
        </w:rPr>
        <w:t>windows</w:t>
      </w:r>
      <w:r w:rsidRPr="007D2BEF">
        <w:rPr>
          <w:rFonts w:hint="eastAsia"/>
        </w:rPr>
        <w:t>服务器部署</w:t>
      </w:r>
    </w:p>
    <w:p w14:paraId="5B62D6E8" w14:textId="20FB5407" w:rsidR="00D82FF4" w:rsidRDefault="002A38E5" w:rsidP="002A38E5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14:paraId="17C5F958" w14:textId="1FCCA514" w:rsidR="002A38E5" w:rsidRDefault="002A38E5" w:rsidP="002A38E5">
      <w:pPr>
        <w:rPr>
          <w:b/>
          <w:bCs/>
        </w:rPr>
      </w:pPr>
      <w:r>
        <w:rPr>
          <w:rFonts w:hint="eastAsia"/>
        </w:rPr>
        <w:t>直接拷贝到服务器硬盘，如</w:t>
      </w:r>
      <w:r w:rsidRPr="002A38E5">
        <w:rPr>
          <w:b/>
          <w:bCs/>
        </w:rPr>
        <w:t>D:\FirewallSetting</w:t>
      </w:r>
    </w:p>
    <w:p w14:paraId="08E5B86D" w14:textId="6FE0DE00" w:rsidR="002A38E5" w:rsidRDefault="002A38E5" w:rsidP="002A38E5">
      <w:pPr>
        <w:rPr>
          <w:b/>
          <w:bCs/>
        </w:rPr>
      </w:pPr>
    </w:p>
    <w:p w14:paraId="20B18CE1" w14:textId="20EBF0A3" w:rsidR="002A38E5" w:rsidRDefault="002A38E5" w:rsidP="002A38E5">
      <w:pPr>
        <w:pStyle w:val="1"/>
        <w:numPr>
          <w:ilvl w:val="0"/>
          <w:numId w:val="1"/>
        </w:numPr>
      </w:pPr>
      <w:r>
        <w:rPr>
          <w:rFonts w:hint="eastAsia"/>
        </w:rPr>
        <w:t>设置防火墙</w:t>
      </w:r>
    </w:p>
    <w:p w14:paraId="23341A91" w14:textId="71A676A3" w:rsidR="002A38E5" w:rsidRDefault="002A38E5" w:rsidP="002A38E5">
      <w:pPr>
        <w:pStyle w:val="a3"/>
        <w:ind w:left="360" w:firstLineChars="0" w:firstLine="0"/>
      </w:pPr>
      <w:r>
        <w:rPr>
          <w:rFonts w:hint="eastAsia"/>
        </w:rPr>
        <w:t>设置windows的防火墙规则</w:t>
      </w:r>
    </w:p>
    <w:p w14:paraId="1A225157" w14:textId="422B9A02" w:rsidR="002A38E5" w:rsidRDefault="002A38E5" w:rsidP="002A38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03B287" wp14:editId="7A87AE03">
            <wp:extent cx="5274310" cy="3152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0E61" w14:textId="374374B2" w:rsidR="002A38E5" w:rsidRDefault="002A38E5" w:rsidP="002A38E5">
      <w:pPr>
        <w:pStyle w:val="1"/>
        <w:numPr>
          <w:ilvl w:val="0"/>
          <w:numId w:val="1"/>
        </w:numPr>
      </w:pPr>
      <w:r>
        <w:rPr>
          <w:rFonts w:hint="eastAsia"/>
        </w:rPr>
        <w:t>配置</w:t>
      </w:r>
    </w:p>
    <w:p w14:paraId="233805CE" w14:textId="58C10AE5" w:rsidR="002A38E5" w:rsidRDefault="002A38E5" w:rsidP="002A38E5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规则配置</w:t>
      </w:r>
    </w:p>
    <w:p w14:paraId="00CBEB4E" w14:textId="46C41864" w:rsidR="002A38E5" w:rsidRDefault="002A38E5" w:rsidP="002A38E5">
      <w:r>
        <w:rPr>
          <w:rFonts w:hint="eastAsia"/>
        </w:rPr>
        <w:t>打开</w:t>
      </w:r>
      <w:r w:rsidRPr="002A38E5">
        <w:t>D:\FirewallSetting\App_Data</w:t>
      </w:r>
      <w:r>
        <w:t>\</w:t>
      </w:r>
      <w:r w:rsidRPr="002A38E5">
        <w:t xml:space="preserve"> firewallRule.xml</w:t>
      </w:r>
      <w:r>
        <w:t xml:space="preserve"> </w:t>
      </w:r>
      <w:r>
        <w:rPr>
          <w:rFonts w:hint="eastAsia"/>
        </w:rPr>
        <w:t>文件配置</w:t>
      </w:r>
    </w:p>
    <w:p w14:paraId="6BE88EFD" w14:textId="2526C362" w:rsidR="00080230" w:rsidRDefault="00080230">
      <w:pPr>
        <w:widowControl/>
        <w:jc w:val="left"/>
      </w:pPr>
      <w:r>
        <w:br w:type="page"/>
      </w:r>
    </w:p>
    <w:p w14:paraId="5B22555A" w14:textId="77777777" w:rsidR="002A38E5" w:rsidRDefault="002A38E5" w:rsidP="002A38E5"/>
    <w:p w14:paraId="667D7881" w14:textId="60BC36E2" w:rsidR="002A38E5" w:rsidRPr="002A38E5" w:rsidRDefault="002A38E5" w:rsidP="002A38E5">
      <w:pPr>
        <w:rPr>
          <w:b/>
          <w:bCs/>
        </w:rPr>
      </w:pPr>
      <w:r w:rsidRPr="002A38E5">
        <w:rPr>
          <w:rFonts w:hint="eastAsia"/>
          <w:b/>
          <w:bCs/>
        </w:rPr>
        <w:t>例如</w:t>
      </w:r>
    </w:p>
    <w:p w14:paraId="7E8B95DE" w14:textId="77777777" w:rsidR="002A38E5" w:rsidRDefault="002A38E5" w:rsidP="002A38E5">
      <w:r>
        <w:t>&lt;?xml version="1.0" encoding="utf-8" ?&gt;</w:t>
      </w:r>
    </w:p>
    <w:p w14:paraId="4C015045" w14:textId="77777777" w:rsidR="002A38E5" w:rsidRDefault="002A38E5" w:rsidP="002A38E5">
      <w:r>
        <w:t>&lt;root&gt;</w:t>
      </w:r>
    </w:p>
    <w:p w14:paraId="69715330" w14:textId="77777777" w:rsidR="002A38E5" w:rsidRDefault="002A38E5" w:rsidP="002A38E5">
      <w:r>
        <w:tab/>
        <w:t>&lt;rule name="远程桌面" ruleName="Open RDP Port 3389" rulePath=""</w:t>
      </w:r>
    </w:p>
    <w:p w14:paraId="3B913666" w14:textId="77777777" w:rsidR="002A38E5" w:rsidRDefault="002A38E5" w:rsidP="002A38E5">
      <w:r>
        <w:t xml:space="preserve">      remotePorts="" localPorts="3389" direction="IN"/&gt;</w:t>
      </w:r>
    </w:p>
    <w:p w14:paraId="4CE0B85A" w14:textId="77777777" w:rsidR="002A38E5" w:rsidRDefault="002A38E5" w:rsidP="002A38E5">
      <w:r>
        <w:tab/>
        <w:t xml:space="preserve">  </w:t>
      </w:r>
    </w:p>
    <w:p w14:paraId="640D319B" w14:textId="77777777" w:rsidR="002A38E5" w:rsidRDefault="002A38E5" w:rsidP="002A38E5">
      <w:r>
        <w:tab/>
        <w:t>&lt;rule direction="IN" localPorts="" remotePorts="" rulePath="D:\VisualSVN Server\bin\VisualSVNServer.exe" ruleName="VisualSVN Server (TCP-In)" name="SVN规则"/&gt;</w:t>
      </w:r>
    </w:p>
    <w:p w14:paraId="6934EA23" w14:textId="77777777" w:rsidR="002A38E5" w:rsidRDefault="002A38E5" w:rsidP="002A38E5">
      <w:r>
        <w:tab/>
      </w:r>
    </w:p>
    <w:p w14:paraId="2E0730F5" w14:textId="77777777" w:rsidR="002A38E5" w:rsidRDefault="002A38E5" w:rsidP="002A38E5">
      <w:r>
        <w:tab/>
        <w:t>&lt;rule name="MySQL" ruleName="Port 3306" rulePath=""</w:t>
      </w:r>
    </w:p>
    <w:p w14:paraId="64EE0496" w14:textId="77777777" w:rsidR="002A38E5" w:rsidRDefault="002A38E5" w:rsidP="002A38E5">
      <w:r>
        <w:t xml:space="preserve">      remotePorts="" localPorts="3306" direction="IN"/&gt;</w:t>
      </w:r>
    </w:p>
    <w:p w14:paraId="1A32E9AD" w14:textId="77777777" w:rsidR="002A38E5" w:rsidRDefault="002A38E5" w:rsidP="002A38E5">
      <w:r>
        <w:tab/>
        <w:t>&lt;rule name="MySQL.33060" ruleName="Port 33060" rulePath=""</w:t>
      </w:r>
    </w:p>
    <w:p w14:paraId="2E3B5D01" w14:textId="77777777" w:rsidR="002A38E5" w:rsidRDefault="002A38E5" w:rsidP="002A38E5">
      <w:r>
        <w:t xml:space="preserve">      remotePorts="" localPorts="33060" direction="IN"/&gt;</w:t>
      </w:r>
    </w:p>
    <w:p w14:paraId="366BA9F5" w14:textId="77777777" w:rsidR="002A38E5" w:rsidRDefault="002A38E5" w:rsidP="002A38E5">
      <w:r>
        <w:tab/>
        <w:t>&lt;rule name="Redis" ruleName="Redis" rulePath=""</w:t>
      </w:r>
    </w:p>
    <w:p w14:paraId="5B63F77D" w14:textId="77777777" w:rsidR="002A38E5" w:rsidRDefault="002A38E5" w:rsidP="002A38E5">
      <w:r>
        <w:t xml:space="preserve">      remotePorts="" localPorts="6379-6381" direction="IN"/&gt;</w:t>
      </w:r>
    </w:p>
    <w:p w14:paraId="251A6E4C" w14:textId="77777777" w:rsidR="002A38E5" w:rsidRDefault="002A38E5" w:rsidP="002A38E5">
      <w:r>
        <w:tab/>
        <w:t xml:space="preserve">  </w:t>
      </w:r>
    </w:p>
    <w:p w14:paraId="02062511" w14:textId="77777777" w:rsidR="002A38E5" w:rsidRDefault="002A38E5" w:rsidP="002A38E5">
      <w:r>
        <w:tab/>
        <w:t>&lt;rule name="MongoDB" ruleName="MongoDB" rulePath=""</w:t>
      </w:r>
    </w:p>
    <w:p w14:paraId="40C8AD48" w14:textId="77777777" w:rsidR="002A38E5" w:rsidRDefault="002A38E5" w:rsidP="002A38E5">
      <w:r>
        <w:t xml:space="preserve">      remotePorts="" localPorts="27017" direction="IN"/&gt;</w:t>
      </w:r>
    </w:p>
    <w:p w14:paraId="6DAC6E29" w14:textId="77777777" w:rsidR="002A38E5" w:rsidRDefault="002A38E5" w:rsidP="002A38E5">
      <w:r>
        <w:tab/>
        <w:t>&lt;rule name="Web服务" ruleName="Web" rulePath=""</w:t>
      </w:r>
    </w:p>
    <w:p w14:paraId="0B0B04EC" w14:textId="77777777" w:rsidR="002A38E5" w:rsidRDefault="002A38E5" w:rsidP="002A38E5">
      <w:r>
        <w:t xml:space="preserve">      remotePorts="" localPorts="80-90" direction="IN"/&gt;</w:t>
      </w:r>
    </w:p>
    <w:p w14:paraId="40C8861C" w14:textId="77777777" w:rsidR="002A38E5" w:rsidRDefault="002A38E5" w:rsidP="002A38E5">
      <w:r>
        <w:tab/>
        <w:t xml:space="preserve">  </w:t>
      </w:r>
    </w:p>
    <w:p w14:paraId="67CDB8BC" w14:textId="77777777" w:rsidR="002A38E5" w:rsidRDefault="002A38E5" w:rsidP="002A38E5">
      <w:r>
        <w:tab/>
        <w:t>&lt;rule name="MSSQL服务TCP" ruleName="MSSQL" rulePath=""</w:t>
      </w:r>
    </w:p>
    <w:p w14:paraId="5A34F8F5" w14:textId="77777777" w:rsidR="002A38E5" w:rsidRDefault="002A38E5" w:rsidP="002A38E5">
      <w:r>
        <w:t xml:space="preserve">      remotePorts="" localPorts="1433,1434,443,135,4022,5022,7022" direction="IN"/&gt;</w:t>
      </w:r>
    </w:p>
    <w:p w14:paraId="3D3FC817" w14:textId="77777777" w:rsidR="002A38E5" w:rsidRDefault="002A38E5" w:rsidP="002A38E5">
      <w:r>
        <w:tab/>
        <w:t>&lt;rule name="MSSQL服务UDP" ruleName="MSSQL_UDP" rulePath=""</w:t>
      </w:r>
    </w:p>
    <w:p w14:paraId="52EBE236" w14:textId="77777777" w:rsidR="002A38E5" w:rsidRDefault="002A38E5" w:rsidP="002A38E5">
      <w:r>
        <w:t xml:space="preserve">      remotePorts="" localPorts="1434" direction="IN"/&gt;</w:t>
      </w:r>
    </w:p>
    <w:p w14:paraId="3E5212E0" w14:textId="77777777" w:rsidR="002A38E5" w:rsidRDefault="002A38E5" w:rsidP="002A38E5">
      <w:r>
        <w:tab/>
        <w:t xml:space="preserve">  &lt;rule name="PostgreSQL" ruleName="PostgreSQL" rulePath=""</w:t>
      </w:r>
    </w:p>
    <w:p w14:paraId="6DAAEC5F" w14:textId="77777777" w:rsidR="002A38E5" w:rsidRDefault="002A38E5" w:rsidP="002A38E5">
      <w:r>
        <w:t xml:space="preserve">      remotePorts="" localPorts="5432" direction="IN"/&gt;</w:t>
      </w:r>
    </w:p>
    <w:p w14:paraId="1E29476D" w14:textId="5AACE0F5" w:rsidR="002A38E5" w:rsidRDefault="002A38E5" w:rsidP="002A38E5">
      <w:r>
        <w:t>&lt;/root&gt;</w:t>
      </w:r>
    </w:p>
    <w:p w14:paraId="353F05C0" w14:textId="4DCC5C0F" w:rsidR="002A38E5" w:rsidRDefault="002A38E5" w:rsidP="002A38E5"/>
    <w:p w14:paraId="33F485F7" w14:textId="549E0386" w:rsidR="002A38E5" w:rsidRDefault="002A38E5" w:rsidP="002A38E5">
      <w:r w:rsidRPr="002A38E5">
        <w:rPr>
          <w:rFonts w:hint="eastAsia"/>
          <w:color w:val="C00000"/>
        </w:rPr>
        <w:t>name</w:t>
      </w:r>
      <w:r w:rsidRPr="002A38E5">
        <w:rPr>
          <w:color w:val="C00000"/>
        </w:rPr>
        <w:t>:</w:t>
      </w:r>
      <w:r w:rsidRPr="002A38E5">
        <w:rPr>
          <w:rFonts w:hint="eastAsia"/>
          <w:color w:val="C00000"/>
        </w:rPr>
        <w:t>服务名</w:t>
      </w:r>
      <w:r>
        <w:rPr>
          <w:rFonts w:hint="eastAsia"/>
        </w:rPr>
        <w:t>:</w:t>
      </w:r>
      <w:r w:rsidRPr="002A38E5">
        <w:rPr>
          <w:rFonts w:hint="eastAsia"/>
          <w:color w:val="00B050"/>
        </w:rPr>
        <w:t>显示在已加载规则处</w:t>
      </w:r>
    </w:p>
    <w:p w14:paraId="59B2D3DB" w14:textId="2FF1AE19" w:rsidR="002A38E5" w:rsidRPr="002A38E5" w:rsidRDefault="002A38E5" w:rsidP="002A38E5">
      <w:pPr>
        <w:rPr>
          <w:color w:val="00B050"/>
        </w:rPr>
      </w:pPr>
      <w:r w:rsidRPr="002A38E5">
        <w:rPr>
          <w:color w:val="C00000"/>
        </w:rPr>
        <w:t>ruleName</w:t>
      </w:r>
      <w:r>
        <w:rPr>
          <w:rFonts w:hint="eastAsia"/>
        </w:rPr>
        <w:t>:</w:t>
      </w:r>
      <w:r w:rsidRPr="002A38E5">
        <w:rPr>
          <w:rFonts w:hint="eastAsia"/>
          <w:color w:val="00B050"/>
        </w:rPr>
        <w:t>防火墙规则名</w:t>
      </w:r>
    </w:p>
    <w:p w14:paraId="31A9A744" w14:textId="577AD64F" w:rsidR="002A38E5" w:rsidRPr="002A38E5" w:rsidRDefault="002A38E5" w:rsidP="002A38E5">
      <w:pPr>
        <w:rPr>
          <w:color w:val="00B050"/>
        </w:rPr>
      </w:pPr>
      <w:r w:rsidRPr="002A38E5">
        <w:rPr>
          <w:color w:val="C00000"/>
        </w:rPr>
        <w:t>rulePath</w:t>
      </w:r>
      <w:r>
        <w:rPr>
          <w:rFonts w:hint="eastAsia"/>
        </w:rPr>
        <w:t>:</w:t>
      </w:r>
      <w:r w:rsidRPr="002A38E5">
        <w:rPr>
          <w:rFonts w:hint="eastAsia"/>
          <w:color w:val="00B050"/>
        </w:rPr>
        <w:t>如果规则是针对程序而不是端口时候，此处为该程序(选填</w:t>
      </w:r>
      <w:r w:rsidRPr="002A38E5">
        <w:rPr>
          <w:color w:val="00B050"/>
        </w:rPr>
        <w:t>)</w:t>
      </w:r>
    </w:p>
    <w:p w14:paraId="6E1B7C3B" w14:textId="47E8189B" w:rsidR="002A38E5" w:rsidRPr="002A38E5" w:rsidRDefault="002A38E5" w:rsidP="002A38E5">
      <w:pPr>
        <w:rPr>
          <w:color w:val="00B050"/>
        </w:rPr>
      </w:pPr>
      <w:r w:rsidRPr="002A38E5">
        <w:rPr>
          <w:color w:val="C00000"/>
        </w:rPr>
        <w:t>remotePorts</w:t>
      </w:r>
      <w:r>
        <w:rPr>
          <w:rFonts w:hint="eastAsia"/>
        </w:rPr>
        <w:t>:</w:t>
      </w:r>
      <w:r w:rsidRPr="002A38E5">
        <w:rPr>
          <w:rFonts w:hint="eastAsia"/>
          <w:color w:val="00B050"/>
        </w:rPr>
        <w:t>远程端口(选填</w:t>
      </w:r>
      <w:r w:rsidRPr="002A38E5">
        <w:rPr>
          <w:color w:val="00B050"/>
        </w:rPr>
        <w:t>)</w:t>
      </w:r>
    </w:p>
    <w:p w14:paraId="0515CB0F" w14:textId="0A23F374" w:rsidR="002A38E5" w:rsidRPr="002A38E5" w:rsidRDefault="002A38E5" w:rsidP="002A38E5">
      <w:pPr>
        <w:rPr>
          <w:color w:val="00B050"/>
        </w:rPr>
      </w:pPr>
      <w:r w:rsidRPr="002A38E5">
        <w:rPr>
          <w:color w:val="C00000"/>
        </w:rPr>
        <w:t>localPorts</w:t>
      </w:r>
      <w:r>
        <w:rPr>
          <w:rFonts w:hint="eastAsia"/>
        </w:rPr>
        <w:t>：</w:t>
      </w:r>
      <w:r w:rsidRPr="002A38E5">
        <w:rPr>
          <w:rFonts w:hint="eastAsia"/>
          <w:color w:val="00B050"/>
        </w:rPr>
        <w:t>本地监控端口(选填</w:t>
      </w:r>
      <w:r w:rsidRPr="002A38E5">
        <w:rPr>
          <w:color w:val="00B050"/>
        </w:rPr>
        <w:t>)</w:t>
      </w:r>
    </w:p>
    <w:p w14:paraId="203F5C8B" w14:textId="4F314ADD" w:rsidR="002A38E5" w:rsidRDefault="002A38E5" w:rsidP="002A38E5">
      <w:pPr>
        <w:rPr>
          <w:color w:val="00B050"/>
        </w:rPr>
      </w:pPr>
      <w:r w:rsidRPr="002A38E5">
        <w:rPr>
          <w:color w:val="C00000"/>
        </w:rPr>
        <w:t>direction</w:t>
      </w:r>
      <w:r>
        <w:rPr>
          <w:rFonts w:hint="eastAsia"/>
        </w:rPr>
        <w:t>:</w:t>
      </w:r>
      <w:r w:rsidRPr="002A38E5">
        <w:rPr>
          <w:rFonts w:hint="eastAsia"/>
          <w:color w:val="00B050"/>
        </w:rPr>
        <w:t>出站规则还是入站规则</w:t>
      </w:r>
    </w:p>
    <w:p w14:paraId="3111F314" w14:textId="18A7043C" w:rsidR="00080230" w:rsidRDefault="00080230">
      <w:pPr>
        <w:widowControl/>
        <w:jc w:val="left"/>
        <w:rPr>
          <w:color w:val="00B050"/>
        </w:rPr>
      </w:pPr>
      <w:r>
        <w:rPr>
          <w:color w:val="00B050"/>
        </w:rPr>
        <w:br w:type="page"/>
      </w:r>
    </w:p>
    <w:p w14:paraId="5A5A2D97" w14:textId="790DD4DD" w:rsidR="00080230" w:rsidRDefault="00080230" w:rsidP="002A38E5">
      <w:pPr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389E240B" wp14:editId="6B2156DA">
            <wp:extent cx="5274310" cy="1859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233D" w14:textId="3C717BA4" w:rsidR="00080230" w:rsidRDefault="00080230" w:rsidP="002A38E5">
      <w:pPr>
        <w:rPr>
          <w:color w:val="00B050"/>
        </w:rPr>
      </w:pPr>
    </w:p>
    <w:p w14:paraId="68A12329" w14:textId="65DB3B7C" w:rsidR="00080230" w:rsidRDefault="00925A4E" w:rsidP="002A38E5">
      <w:pPr>
        <w:rPr>
          <w:color w:val="00B050"/>
        </w:rPr>
      </w:pPr>
      <w:r>
        <w:rPr>
          <w:noProof/>
        </w:rPr>
        <w:drawing>
          <wp:inline distT="0" distB="0" distL="0" distR="0" wp14:anchorId="79F82C0A" wp14:editId="40BE76AA">
            <wp:extent cx="4466667" cy="33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FB2F" w14:textId="7D020C91" w:rsidR="00925A4E" w:rsidRDefault="00925A4E" w:rsidP="002A38E5">
      <w:pPr>
        <w:rPr>
          <w:color w:val="00B050"/>
        </w:rPr>
      </w:pPr>
    </w:p>
    <w:p w14:paraId="52A9165A" w14:textId="47A1F7CD" w:rsidR="00925A4E" w:rsidRDefault="00925A4E" w:rsidP="002A38E5">
      <w:pPr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2E3C5948" wp14:editId="5C39E5F6">
            <wp:extent cx="4561905" cy="54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5661" w14:textId="77777777" w:rsidR="00925A4E" w:rsidRDefault="00925A4E" w:rsidP="002A38E5">
      <w:pPr>
        <w:rPr>
          <w:color w:val="00B050"/>
        </w:rPr>
      </w:pPr>
    </w:p>
    <w:p w14:paraId="5168BF86" w14:textId="7433A348" w:rsidR="00925A4E" w:rsidRDefault="00925A4E" w:rsidP="002A38E5">
      <w:pPr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43EF574A" wp14:editId="4FF48F8B">
            <wp:extent cx="4333333" cy="5447619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EE8C" w14:textId="77777777" w:rsidR="00925A4E" w:rsidRDefault="00925A4E" w:rsidP="002A38E5">
      <w:pPr>
        <w:rPr>
          <w:color w:val="00B050"/>
        </w:rPr>
      </w:pPr>
    </w:p>
    <w:p w14:paraId="1378CD35" w14:textId="22C38EF4" w:rsidR="00925A4E" w:rsidRDefault="00925A4E" w:rsidP="002A38E5">
      <w:pPr>
        <w:rPr>
          <w:color w:val="00B050"/>
        </w:rPr>
      </w:pPr>
      <w:r>
        <w:rPr>
          <w:noProof/>
        </w:rPr>
        <w:drawing>
          <wp:inline distT="0" distB="0" distL="0" distR="0" wp14:anchorId="0B10897F" wp14:editId="14778124">
            <wp:extent cx="3361905" cy="17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E7C1" w14:textId="33398589" w:rsidR="00925A4E" w:rsidRDefault="00794491" w:rsidP="00794491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主配置</w:t>
      </w:r>
    </w:p>
    <w:p w14:paraId="40C4B502" w14:textId="5B79B454" w:rsidR="00794491" w:rsidRDefault="00794491" w:rsidP="00794491">
      <w:r>
        <w:rPr>
          <w:rFonts w:hint="eastAsia"/>
        </w:rPr>
        <w:t>打开</w:t>
      </w:r>
      <w:r w:rsidRPr="00794491">
        <w:rPr>
          <w:b/>
          <w:bCs/>
        </w:rPr>
        <w:t>D:\FirewallSetting</w:t>
      </w:r>
      <w:r w:rsidRPr="00794491">
        <w:rPr>
          <w:rFonts w:hint="eastAsia"/>
          <w:b/>
          <w:bCs/>
        </w:rPr>
        <w:t>\</w:t>
      </w:r>
      <w:r w:rsidRPr="00794491">
        <w:rPr>
          <w:b/>
          <w:bCs/>
        </w:rPr>
        <w:t>FirewallSetting.exe.config</w:t>
      </w:r>
    </w:p>
    <w:p w14:paraId="7F5331DB" w14:textId="77777777" w:rsidR="00794491" w:rsidRPr="00794491" w:rsidRDefault="00794491" w:rsidP="00794491"/>
    <w:p w14:paraId="5A0B92FC" w14:textId="77777777" w:rsidR="00794491" w:rsidRDefault="00794491" w:rsidP="00794491">
      <w:r>
        <w:t>&lt;?xml version="1.0" encoding="utf-8" ?&gt;</w:t>
      </w:r>
    </w:p>
    <w:p w14:paraId="0912C476" w14:textId="77777777" w:rsidR="00794491" w:rsidRDefault="00794491" w:rsidP="00794491">
      <w:r>
        <w:lastRenderedPageBreak/>
        <w:t>&lt;configuration&gt;</w:t>
      </w:r>
    </w:p>
    <w:p w14:paraId="3007A076" w14:textId="77777777" w:rsidR="00794491" w:rsidRDefault="00794491" w:rsidP="00794491">
      <w:r>
        <w:tab/>
        <w:t>&lt;appSettings&gt;</w:t>
      </w:r>
    </w:p>
    <w:p w14:paraId="2FA38E2F" w14:textId="4C3A9514" w:rsidR="00794491" w:rsidRDefault="00794491" w:rsidP="00794491">
      <w:r>
        <w:tab/>
      </w:r>
      <w:r>
        <w:tab/>
        <w:t>&lt;add key="Server.Name" value="Windows测试"/&gt;</w:t>
      </w:r>
    </w:p>
    <w:p w14:paraId="30926735" w14:textId="77777777" w:rsidR="00794491" w:rsidRDefault="00794491" w:rsidP="00794491">
      <w:r>
        <w:tab/>
      </w:r>
      <w:r>
        <w:tab/>
        <w:t>&lt;add key="Server.URL" value="http://192.168.31.28:8789"/&gt;</w:t>
      </w:r>
    </w:p>
    <w:p w14:paraId="7B8E36B0" w14:textId="77777777" w:rsidR="00794491" w:rsidRDefault="00794491" w:rsidP="00794491">
      <w:r>
        <w:tab/>
      </w:r>
      <w:r>
        <w:tab/>
        <w:t>&lt;add key="Server.Listen" value="http://+:8789/"/&gt;</w:t>
      </w:r>
    </w:p>
    <w:p w14:paraId="19D5075C" w14:textId="77777777" w:rsidR="00794491" w:rsidRDefault="00794491" w:rsidP="00794491">
      <w:r>
        <w:tab/>
      </w:r>
      <w:r>
        <w:tab/>
        <w:t>&lt;add key="Server.AllowIP" value="192.168.31.25"/&gt;</w:t>
      </w:r>
    </w:p>
    <w:p w14:paraId="1C880CFF" w14:textId="77777777" w:rsidR="00794491" w:rsidRDefault="00794491" w:rsidP="00794491">
      <w:pPr>
        <w:ind w:left="420" w:firstLine="420"/>
      </w:pPr>
      <w:r w:rsidRPr="00366EC9">
        <w:t>&lt;add key="App.IPSet" value=" "/&gt;</w:t>
      </w:r>
    </w:p>
    <w:p w14:paraId="2A674B6F" w14:textId="77777777" w:rsidR="00794491" w:rsidRDefault="00794491" w:rsidP="00794491">
      <w:pPr>
        <w:ind w:left="420" w:firstLine="420"/>
      </w:pPr>
    </w:p>
    <w:p w14:paraId="57C5AF06" w14:textId="77777777" w:rsidR="00794491" w:rsidRDefault="00794491" w:rsidP="00794491">
      <w:r>
        <w:tab/>
      </w:r>
      <w:r>
        <w:tab/>
        <w:t>&lt;!--默认添加的白名单IP,用,隔开--&gt;</w:t>
      </w:r>
    </w:p>
    <w:p w14:paraId="55D860E1" w14:textId="77777777" w:rsidR="00794491" w:rsidRDefault="00794491" w:rsidP="00794491">
      <w:r>
        <w:tab/>
      </w:r>
      <w:r>
        <w:tab/>
        <w:t>&lt;add key="App.CacheType" value="redis"/&gt;</w:t>
      </w:r>
    </w:p>
    <w:p w14:paraId="69098090" w14:textId="5C686982" w:rsidR="00794491" w:rsidRDefault="00794491" w:rsidP="00794491">
      <w:r>
        <w:tab/>
      </w:r>
      <w:r>
        <w:tab/>
        <w:t>&lt;add key="App.Cache" value="server=</w:t>
      </w:r>
      <w:r w:rsidR="00AC3A89">
        <w:t>192.168.1.10</w:t>
      </w:r>
      <w:r>
        <w:t>:6379;throw=0;database=3"/&gt;</w:t>
      </w:r>
    </w:p>
    <w:p w14:paraId="2C95F293" w14:textId="77777777" w:rsidR="00794491" w:rsidRDefault="00794491" w:rsidP="00794491">
      <w:r>
        <w:tab/>
      </w:r>
      <w:r>
        <w:tab/>
      </w:r>
    </w:p>
    <w:p w14:paraId="34217E97" w14:textId="2E84AEFA" w:rsidR="00794491" w:rsidRDefault="00794491" w:rsidP="00794491">
      <w:r>
        <w:tab/>
      </w:r>
      <w:r>
        <w:tab/>
      </w:r>
    </w:p>
    <w:p w14:paraId="0402432C" w14:textId="77777777" w:rsidR="00794491" w:rsidRDefault="00794491" w:rsidP="00794491">
      <w:r>
        <w:tab/>
        <w:t>&lt;/appSettings&gt;</w:t>
      </w:r>
    </w:p>
    <w:p w14:paraId="65D79A11" w14:textId="77777777" w:rsidR="00794491" w:rsidRDefault="00794491" w:rsidP="00794491">
      <w:r>
        <w:t>&lt;/configuration&gt;</w:t>
      </w:r>
    </w:p>
    <w:p w14:paraId="1B3E6907" w14:textId="77777777" w:rsidR="00794491" w:rsidRDefault="00794491" w:rsidP="00794491"/>
    <w:p w14:paraId="444FE5C5" w14:textId="77777777" w:rsidR="00794491" w:rsidRPr="00415444" w:rsidRDefault="00794491" w:rsidP="00794491">
      <w:pPr>
        <w:rPr>
          <w:color w:val="70AD47" w:themeColor="accent6"/>
        </w:rPr>
      </w:pPr>
      <w:r w:rsidRPr="00415444">
        <w:rPr>
          <w:color w:val="70AD47" w:themeColor="accent6"/>
        </w:rPr>
        <w:t>Server.Name</w:t>
      </w:r>
      <w:r w:rsidRPr="00415444">
        <w:rPr>
          <w:rFonts w:hint="eastAsia"/>
          <w:color w:val="70AD47" w:themeColor="accent6"/>
        </w:rPr>
        <w:t>：服务器名，会显示在客户端的条目</w:t>
      </w:r>
    </w:p>
    <w:p w14:paraId="482E8132" w14:textId="77777777" w:rsidR="00794491" w:rsidRPr="00415444" w:rsidRDefault="00794491" w:rsidP="00794491">
      <w:pPr>
        <w:rPr>
          <w:color w:val="70AD47" w:themeColor="accent6"/>
        </w:rPr>
      </w:pPr>
      <w:r w:rsidRPr="00415444">
        <w:rPr>
          <w:color w:val="70AD47" w:themeColor="accent6"/>
        </w:rPr>
        <w:t>Server.URL</w:t>
      </w:r>
      <w:r w:rsidRPr="00415444">
        <w:rPr>
          <w:rFonts w:hint="eastAsia"/>
          <w:color w:val="70AD47" w:themeColor="accent6"/>
        </w:rPr>
        <w:t>：客户机访问这个服务器时候使用的地址</w:t>
      </w:r>
    </w:p>
    <w:p w14:paraId="3B1F31B5" w14:textId="77777777" w:rsidR="00794491" w:rsidRPr="00415444" w:rsidRDefault="00794491" w:rsidP="00794491">
      <w:pPr>
        <w:rPr>
          <w:color w:val="70AD47" w:themeColor="accent6"/>
        </w:rPr>
      </w:pPr>
      <w:r w:rsidRPr="00415444">
        <w:rPr>
          <w:color w:val="70AD47" w:themeColor="accent6"/>
        </w:rPr>
        <w:t>Server.Listen</w:t>
      </w:r>
      <w:r w:rsidRPr="00415444">
        <w:rPr>
          <w:rFonts w:hint="eastAsia"/>
          <w:color w:val="70AD47" w:themeColor="accent6"/>
        </w:rPr>
        <w:t>：监听地址</w:t>
      </w:r>
    </w:p>
    <w:p w14:paraId="36C2BEBA" w14:textId="77777777" w:rsidR="00794491" w:rsidRPr="00415444" w:rsidRDefault="00794491" w:rsidP="00794491">
      <w:pPr>
        <w:rPr>
          <w:color w:val="70AD47" w:themeColor="accent6"/>
        </w:rPr>
      </w:pPr>
      <w:r w:rsidRPr="00415444">
        <w:rPr>
          <w:color w:val="70AD47" w:themeColor="accent6"/>
        </w:rPr>
        <w:t>Server.AllowIP</w:t>
      </w:r>
      <w:r w:rsidRPr="00415444">
        <w:rPr>
          <w:rFonts w:hint="eastAsia"/>
          <w:color w:val="70AD47" w:themeColor="accent6"/>
        </w:rPr>
        <w:t>：默认加到白名单的地址，用逗号(</w:t>
      </w:r>
      <w:r w:rsidRPr="00415444">
        <w:rPr>
          <w:color w:val="70AD47" w:themeColor="accent6"/>
        </w:rPr>
        <w:t>,)</w:t>
      </w:r>
      <w:r w:rsidRPr="00415444">
        <w:rPr>
          <w:rFonts w:hint="eastAsia"/>
          <w:color w:val="70AD47" w:themeColor="accent6"/>
        </w:rPr>
        <w:t>隔开</w:t>
      </w:r>
    </w:p>
    <w:p w14:paraId="681BB478" w14:textId="77777777" w:rsidR="00794491" w:rsidRPr="00415444" w:rsidRDefault="00794491" w:rsidP="00794491">
      <w:pPr>
        <w:rPr>
          <w:color w:val="70AD47" w:themeColor="accent6"/>
        </w:rPr>
      </w:pPr>
      <w:r w:rsidRPr="00415444">
        <w:rPr>
          <w:color w:val="70AD47" w:themeColor="accent6"/>
        </w:rPr>
        <w:t>App.IPSet</w:t>
      </w:r>
      <w:r w:rsidRPr="00415444">
        <w:rPr>
          <w:rFonts w:hint="eastAsia"/>
          <w:color w:val="70AD47" w:themeColor="accent6"/>
        </w:rPr>
        <w:t>:生成的IP集的名字，不填则默认生成</w:t>
      </w:r>
    </w:p>
    <w:p w14:paraId="09E743B4" w14:textId="77777777" w:rsidR="00794491" w:rsidRPr="00415444" w:rsidRDefault="00794491" w:rsidP="00794491">
      <w:pPr>
        <w:rPr>
          <w:color w:val="70AD47" w:themeColor="accent6"/>
        </w:rPr>
      </w:pPr>
      <w:r w:rsidRPr="00415444">
        <w:rPr>
          <w:color w:val="70AD47" w:themeColor="accent6"/>
        </w:rPr>
        <w:t>App.CacheType</w:t>
      </w:r>
      <w:r w:rsidRPr="00415444">
        <w:rPr>
          <w:rFonts w:hint="eastAsia"/>
          <w:color w:val="70AD47" w:themeColor="accent6"/>
        </w:rPr>
        <w:t>:本项目使用的缓存(</w:t>
      </w:r>
      <w:r w:rsidRPr="00415444">
        <w:rPr>
          <w:color w:val="70AD47" w:themeColor="accent6"/>
        </w:rPr>
        <w:t>redis,web)</w:t>
      </w:r>
      <w:r w:rsidRPr="00415444">
        <w:rPr>
          <w:rFonts w:hint="eastAsia"/>
          <w:color w:val="70AD47" w:themeColor="accent6"/>
        </w:rPr>
        <w:t>，不填则使用内存</w:t>
      </w:r>
    </w:p>
    <w:p w14:paraId="081CF748" w14:textId="77777777" w:rsidR="00794491" w:rsidRPr="00415444" w:rsidRDefault="00794491" w:rsidP="00794491">
      <w:pPr>
        <w:rPr>
          <w:color w:val="70AD47" w:themeColor="accent6"/>
        </w:rPr>
      </w:pPr>
      <w:r w:rsidRPr="00415444">
        <w:rPr>
          <w:color w:val="70AD47" w:themeColor="accent6"/>
        </w:rPr>
        <w:t>App.Cache</w:t>
      </w:r>
      <w:r w:rsidRPr="00415444">
        <w:rPr>
          <w:rFonts w:hint="eastAsia"/>
          <w:color w:val="70AD47" w:themeColor="accent6"/>
        </w:rPr>
        <w:t>：</w:t>
      </w:r>
      <w:r w:rsidRPr="00415444">
        <w:rPr>
          <w:color w:val="70AD47" w:themeColor="accent6"/>
        </w:rPr>
        <w:t>App.CacheType</w:t>
      </w:r>
      <w:r w:rsidRPr="00415444">
        <w:rPr>
          <w:rFonts w:hint="eastAsia"/>
          <w:color w:val="70AD47" w:themeColor="accent6"/>
        </w:rPr>
        <w:t>的连接字符串，</w:t>
      </w:r>
      <w:r w:rsidRPr="00415444">
        <w:rPr>
          <w:color w:val="70AD47" w:themeColor="accent6"/>
        </w:rPr>
        <w:t>App.CacheType</w:t>
      </w:r>
      <w:r w:rsidRPr="00415444">
        <w:rPr>
          <w:rFonts w:hint="eastAsia"/>
          <w:color w:val="70AD47" w:themeColor="accent6"/>
        </w:rPr>
        <w:t>为空或system时候此处留空</w:t>
      </w:r>
    </w:p>
    <w:p w14:paraId="19F13FD4" w14:textId="2528BC1D" w:rsidR="003010C5" w:rsidRDefault="003010C5">
      <w:pPr>
        <w:widowControl/>
        <w:jc w:val="left"/>
      </w:pPr>
      <w:r>
        <w:br w:type="page"/>
      </w:r>
    </w:p>
    <w:p w14:paraId="26C57C0E" w14:textId="77777777" w:rsidR="00794491" w:rsidRDefault="00794491" w:rsidP="00794491"/>
    <w:p w14:paraId="4B913218" w14:textId="5EF652E6" w:rsidR="003010C5" w:rsidRDefault="003010C5" w:rsidP="003010C5">
      <w:pPr>
        <w:pStyle w:val="1"/>
        <w:numPr>
          <w:ilvl w:val="0"/>
          <w:numId w:val="1"/>
        </w:numPr>
      </w:pPr>
      <w:r>
        <w:rPr>
          <w:rFonts w:hint="eastAsia"/>
        </w:rPr>
        <w:t>使用</w:t>
      </w:r>
    </w:p>
    <w:p w14:paraId="3E175FC0" w14:textId="143C641B" w:rsidR="003010C5" w:rsidRDefault="003010C5" w:rsidP="003010C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30A78E" wp14:editId="490367A0">
            <wp:extent cx="5274310" cy="23577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787D" w14:textId="21C1151B" w:rsidR="003010C5" w:rsidRDefault="003010C5" w:rsidP="003010C5">
      <w:pPr>
        <w:pStyle w:val="a3"/>
        <w:ind w:left="360" w:firstLineChars="0" w:firstLine="0"/>
      </w:pPr>
      <w:r>
        <w:rPr>
          <w:rFonts w:hint="eastAsia"/>
        </w:rPr>
        <w:t>右击用户栏空白处</w:t>
      </w:r>
    </w:p>
    <w:p w14:paraId="6AE60E3F" w14:textId="1296183A" w:rsidR="003010C5" w:rsidRPr="003010C5" w:rsidRDefault="003010C5" w:rsidP="003010C5">
      <w:pPr>
        <w:pStyle w:val="a3"/>
        <w:ind w:left="360" w:firstLineChars="0" w:firstLine="0"/>
        <w:rPr>
          <w:color w:val="00B050"/>
        </w:rPr>
      </w:pPr>
      <w:r w:rsidRPr="003010C5">
        <w:rPr>
          <w:rFonts w:hint="eastAsia"/>
          <w:color w:val="00B050"/>
        </w:rPr>
        <w:t>新增用户：新增一个用户</w:t>
      </w:r>
    </w:p>
    <w:p w14:paraId="232C26BD" w14:textId="0B59B3BE" w:rsidR="003010C5" w:rsidRPr="003010C5" w:rsidRDefault="003010C5" w:rsidP="003010C5">
      <w:pPr>
        <w:pStyle w:val="a3"/>
        <w:ind w:left="360" w:firstLineChars="0" w:firstLine="0"/>
        <w:rPr>
          <w:color w:val="00B050"/>
        </w:rPr>
      </w:pPr>
      <w:r w:rsidRPr="003010C5">
        <w:rPr>
          <w:rFonts w:hint="eastAsia"/>
          <w:color w:val="00B050"/>
        </w:rPr>
        <w:t>重置密码：重置用户安全码</w:t>
      </w:r>
    </w:p>
    <w:p w14:paraId="0B513407" w14:textId="00674FCC" w:rsidR="003010C5" w:rsidRPr="003010C5" w:rsidRDefault="003010C5" w:rsidP="003010C5">
      <w:pPr>
        <w:pStyle w:val="a3"/>
        <w:ind w:left="360" w:firstLineChars="0" w:firstLine="0"/>
        <w:rPr>
          <w:color w:val="00B050"/>
        </w:rPr>
      </w:pPr>
      <w:r w:rsidRPr="003010C5">
        <w:rPr>
          <w:rFonts w:hint="eastAsia"/>
          <w:color w:val="00B050"/>
        </w:rPr>
        <w:t>复制此用户配置：把客户端配置的json复制到剪贴板</w:t>
      </w:r>
    </w:p>
    <w:p w14:paraId="166CE867" w14:textId="0777881D" w:rsidR="003010C5" w:rsidRPr="003010C5" w:rsidRDefault="003010C5" w:rsidP="003010C5">
      <w:pPr>
        <w:pStyle w:val="a3"/>
        <w:ind w:left="360" w:firstLineChars="0" w:firstLine="0"/>
        <w:rPr>
          <w:color w:val="00B050"/>
        </w:rPr>
      </w:pPr>
      <w:r w:rsidRPr="003010C5">
        <w:rPr>
          <w:rFonts w:hint="eastAsia"/>
          <w:color w:val="00B050"/>
        </w:rPr>
        <w:t>删除：删除此用户</w:t>
      </w:r>
    </w:p>
    <w:p w14:paraId="0FAD7849" w14:textId="6BD929AF" w:rsidR="003010C5" w:rsidRDefault="003010C5" w:rsidP="003010C5">
      <w:pPr>
        <w:pStyle w:val="a3"/>
        <w:ind w:left="360" w:firstLineChars="0" w:firstLine="0"/>
        <w:rPr>
          <w:color w:val="00B050"/>
        </w:rPr>
      </w:pPr>
      <w:r w:rsidRPr="003010C5">
        <w:rPr>
          <w:rFonts w:hint="eastAsia"/>
          <w:color w:val="00B050"/>
        </w:rPr>
        <w:t>配置文件(</w:t>
      </w:r>
      <w:r w:rsidRPr="003010C5">
        <w:rPr>
          <w:color w:val="00B050"/>
        </w:rPr>
        <w:t>userinfo.xml)</w:t>
      </w:r>
      <w:r w:rsidRPr="003010C5">
        <w:rPr>
          <w:rFonts w:hint="eastAsia"/>
          <w:color w:val="00B050"/>
        </w:rPr>
        <w:t>:查看配置</w:t>
      </w:r>
    </w:p>
    <w:p w14:paraId="05212287" w14:textId="63364392" w:rsidR="003010C5" w:rsidRDefault="003010C5" w:rsidP="003010C5">
      <w:pPr>
        <w:pStyle w:val="a3"/>
        <w:ind w:left="360" w:firstLineChars="0" w:firstLine="0"/>
        <w:rPr>
          <w:color w:val="00B050"/>
        </w:rPr>
      </w:pPr>
    </w:p>
    <w:p w14:paraId="33CB3086" w14:textId="3E6320F1" w:rsidR="003010C5" w:rsidRPr="003010C5" w:rsidRDefault="003010C5" w:rsidP="003010C5">
      <w:pPr>
        <w:pStyle w:val="a3"/>
        <w:ind w:left="360" w:firstLineChars="0" w:firstLine="0"/>
        <w:rPr>
          <w:color w:val="00B050"/>
        </w:rPr>
      </w:pPr>
      <w:r>
        <w:rPr>
          <w:rFonts w:hint="eastAsia"/>
          <w:color w:val="00B050"/>
        </w:rPr>
        <w:t>重新应用到防火墙：刷新防火墙规则</w:t>
      </w:r>
    </w:p>
    <w:sectPr w:rsidR="003010C5" w:rsidRPr="00301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0BA8C" w14:textId="77777777" w:rsidR="006A77AF" w:rsidRDefault="006A77AF" w:rsidP="00AC3A89">
      <w:r>
        <w:separator/>
      </w:r>
    </w:p>
  </w:endnote>
  <w:endnote w:type="continuationSeparator" w:id="0">
    <w:p w14:paraId="2905AA6D" w14:textId="77777777" w:rsidR="006A77AF" w:rsidRDefault="006A77AF" w:rsidP="00AC3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96A85" w14:textId="77777777" w:rsidR="006A77AF" w:rsidRDefault="006A77AF" w:rsidP="00AC3A89">
      <w:r>
        <w:separator/>
      </w:r>
    </w:p>
  </w:footnote>
  <w:footnote w:type="continuationSeparator" w:id="0">
    <w:p w14:paraId="121E2A72" w14:textId="77777777" w:rsidR="006A77AF" w:rsidRDefault="006A77AF" w:rsidP="00AC3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2184C"/>
    <w:multiLevelType w:val="hybridMultilevel"/>
    <w:tmpl w:val="9A785DEC"/>
    <w:lvl w:ilvl="0" w:tplc="B5D41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A5"/>
    <w:rsid w:val="00080230"/>
    <w:rsid w:val="002A38E5"/>
    <w:rsid w:val="003010C5"/>
    <w:rsid w:val="006A77AF"/>
    <w:rsid w:val="00794491"/>
    <w:rsid w:val="00795A15"/>
    <w:rsid w:val="00925A4E"/>
    <w:rsid w:val="00AC3A89"/>
    <w:rsid w:val="00B46B42"/>
    <w:rsid w:val="00F6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C7C56"/>
  <w15:chartTrackingRefBased/>
  <w15:docId w15:val="{532DA10A-6851-48D5-BE73-8BFEE217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3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AA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38E5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A38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A38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A38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C3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C3A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C3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C3A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taisandog</dc:creator>
  <cp:keywords/>
  <dc:description/>
  <cp:lastModifiedBy>taisandog</cp:lastModifiedBy>
  <cp:revision>6</cp:revision>
  <dcterms:created xsi:type="dcterms:W3CDTF">2021-07-07T06:47:00Z</dcterms:created>
  <dcterms:modified xsi:type="dcterms:W3CDTF">2021-07-07T07:29:00Z</dcterms:modified>
</cp:coreProperties>
</file>