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99" w:rsidRPr="00797BF1" w:rsidRDefault="00B85B24">
      <w:pPr>
        <w:pStyle w:val="Title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Tarefa 1 - Estimação de modelo preditivo com regressão linear</w:t>
      </w:r>
    </w:p>
    <w:p w:rsidR="00160799" w:rsidRPr="00797BF1" w:rsidRDefault="00B85B24">
      <w:pPr>
        <w:pStyle w:val="Author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Tais Bellini - 205650</w:t>
      </w:r>
    </w:p>
    <w:p w:rsidR="00160799" w:rsidRPr="00797BF1" w:rsidRDefault="00B85B24">
      <w:pPr>
        <w:pStyle w:val="Date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Janeiro, 2020</w:t>
      </w:r>
    </w:p>
    <w:p w:rsidR="00160799" w:rsidRPr="00797BF1" w:rsidRDefault="00B85B24">
      <w:pPr>
        <w:pStyle w:val="Heading2"/>
        <w:rPr>
          <w:rFonts w:ascii="Times New Roman" w:hAnsi="Times New Roman" w:cs="Times New Roman"/>
          <w:lang w:val="pt-BR"/>
        </w:rPr>
      </w:pPr>
      <w:bookmarkStart w:id="0" w:name="introducao"/>
      <w:bookmarkEnd w:id="0"/>
      <w:r w:rsidRPr="00797BF1">
        <w:rPr>
          <w:rFonts w:ascii="Times New Roman" w:hAnsi="Times New Roman" w:cs="Times New Roman"/>
          <w:lang w:val="pt-BR"/>
        </w:rPr>
        <w:t>Introdução</w:t>
      </w:r>
    </w:p>
    <w:p w:rsidR="00160799" w:rsidRPr="00797BF1" w:rsidRDefault="00B85B24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 xml:space="preserve">Neste relatório, iremos aplicar dois métodos para estimar um modelo de predição de salário baseado no tempo de serviço: regressão linear simples utilizando MQO e regressão linear simples minimizando a perda L1. Para realizar este estudo, usaremos uma amostra de 100 empregados de uma determinada empresa que contém o salário anual (em milhares de reais), denotado pela variável </w:t>
      </w:r>
      <w:r w:rsidRPr="00797BF1">
        <w:rPr>
          <w:rFonts w:ascii="Times New Roman" w:hAnsi="Times New Roman" w:cs="Times New Roman"/>
          <w:b/>
          <w:lang w:val="pt-BR"/>
        </w:rPr>
        <w:t>Y</w:t>
      </w:r>
      <w:r w:rsidRPr="00797BF1">
        <w:rPr>
          <w:rFonts w:ascii="Times New Roman" w:hAnsi="Times New Roman" w:cs="Times New Roman"/>
          <w:lang w:val="pt-BR"/>
        </w:rPr>
        <w:t xml:space="preserve">, e tempo de serviço em anos, denotado pela variável </w:t>
      </w:r>
      <w:r w:rsidRPr="00797BF1">
        <w:rPr>
          <w:rFonts w:ascii="Times New Roman" w:hAnsi="Times New Roman" w:cs="Times New Roman"/>
          <w:b/>
          <w:lang w:val="pt-BR"/>
        </w:rPr>
        <w:t>X</w:t>
      </w:r>
      <w:r w:rsidRPr="00797BF1">
        <w:rPr>
          <w:rFonts w:ascii="Times New Roman" w:hAnsi="Times New Roman" w:cs="Times New Roman"/>
          <w:lang w:val="pt-BR"/>
        </w:rPr>
        <w:t>.</w:t>
      </w:r>
    </w:p>
    <w:p w:rsidR="00160799" w:rsidRPr="00797BF1" w:rsidRDefault="00B85B24">
      <w:pPr>
        <w:pStyle w:val="Heading2"/>
        <w:rPr>
          <w:rFonts w:ascii="Times New Roman" w:hAnsi="Times New Roman" w:cs="Times New Roman"/>
          <w:lang w:val="pt-BR"/>
        </w:rPr>
      </w:pPr>
      <w:bookmarkStart w:id="1" w:name="dados"/>
      <w:bookmarkEnd w:id="1"/>
      <w:r w:rsidRPr="00797BF1">
        <w:rPr>
          <w:rFonts w:ascii="Times New Roman" w:hAnsi="Times New Roman" w:cs="Times New Roman"/>
          <w:lang w:val="pt-BR"/>
        </w:rPr>
        <w:t>Dados</w:t>
      </w:r>
    </w:p>
    <w:p w:rsidR="00160799" w:rsidRPr="00797BF1" w:rsidRDefault="00B85B24" w:rsidP="00F92C76">
      <w:pPr>
        <w:pStyle w:val="FirstParagraph"/>
        <w:ind w:firstLine="720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Primeiramente, vamos observar o gráfico de dispersão dos dados:</w:t>
      </w:r>
    </w:p>
    <w:p w:rsidR="006078C2" w:rsidRDefault="00B85B24" w:rsidP="006078C2">
      <w:pPr>
        <w:pStyle w:val="BodyText"/>
        <w:keepNext/>
        <w:jc w:val="center"/>
      </w:pPr>
      <w:r w:rsidRPr="00797BF1">
        <w:rPr>
          <w:rFonts w:ascii="Times New Roman" w:hAnsi="Times New Roman" w:cs="Times New Roman"/>
          <w:noProof/>
          <w:lang w:val="pt-BR"/>
        </w:rPr>
        <w:drawing>
          <wp:inline distT="0" distB="0" distL="0" distR="0">
            <wp:extent cx="3717925" cy="2819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dispersa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43" cy="28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99" w:rsidRDefault="006078C2" w:rsidP="006078C2">
      <w:pPr>
        <w:pStyle w:val="Caption"/>
        <w:jc w:val="center"/>
        <w:rPr>
          <w:lang w:val="pt-BR"/>
        </w:rPr>
      </w:pPr>
      <w:r w:rsidRPr="006078C2">
        <w:rPr>
          <w:lang w:val="pt-BR"/>
        </w:rPr>
        <w:t xml:space="preserve">Figura </w:t>
      </w:r>
      <w:r>
        <w:fldChar w:fldCharType="begin"/>
      </w:r>
      <w:r w:rsidRPr="006078C2">
        <w:rPr>
          <w:lang w:val="pt-BR"/>
        </w:rPr>
        <w:instrText xml:space="preserve"> SEQ Figura \* ARABIC </w:instrText>
      </w:r>
      <w:r>
        <w:fldChar w:fldCharType="separate"/>
      </w:r>
      <w:r w:rsidR="00287240">
        <w:rPr>
          <w:noProof/>
          <w:lang w:val="pt-BR"/>
        </w:rPr>
        <w:t>1</w:t>
      </w:r>
      <w:r>
        <w:fldChar w:fldCharType="end"/>
      </w:r>
      <w:r w:rsidRPr="006078C2">
        <w:rPr>
          <w:lang w:val="pt-BR"/>
        </w:rPr>
        <w:t xml:space="preserve"> - Gráfico de dispersão salário x tempo de serviço</w:t>
      </w:r>
    </w:p>
    <w:p w:rsidR="006078C2" w:rsidRPr="006078C2" w:rsidRDefault="006078C2" w:rsidP="006078C2">
      <w:pPr>
        <w:pStyle w:val="Caption"/>
        <w:jc w:val="center"/>
        <w:rPr>
          <w:rFonts w:ascii="Times New Roman" w:hAnsi="Times New Roman" w:cs="Times New Roman"/>
          <w:lang w:val="pt-BR"/>
        </w:rPr>
      </w:pPr>
    </w:p>
    <w:p w:rsidR="00160799" w:rsidRPr="00797BF1" w:rsidRDefault="00B85B24" w:rsidP="00F92C76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 xml:space="preserve">Observa-se que há uma relação linear positiva entre os dados e que o salário aumenta </w:t>
      </w:r>
      <w:r w:rsidR="00AE7D68">
        <w:rPr>
          <w:rFonts w:ascii="Times New Roman" w:hAnsi="Times New Roman" w:cs="Times New Roman"/>
          <w:lang w:val="pt-BR"/>
        </w:rPr>
        <w:t>à</w:t>
      </w:r>
      <w:r w:rsidRPr="00797BF1">
        <w:rPr>
          <w:rFonts w:ascii="Times New Roman" w:hAnsi="Times New Roman" w:cs="Times New Roman"/>
          <w:lang w:val="pt-BR"/>
        </w:rPr>
        <w:t xml:space="preserve"> medida que aumentam-se os anos de serviço. Portanto, consideramos apropriado utilizar a regressão linear.</w:t>
      </w:r>
    </w:p>
    <w:p w:rsidR="00160799" w:rsidRPr="00797BF1" w:rsidRDefault="00B85B24">
      <w:pPr>
        <w:pStyle w:val="Heading2"/>
        <w:rPr>
          <w:rFonts w:ascii="Times New Roman" w:hAnsi="Times New Roman" w:cs="Times New Roman"/>
          <w:lang w:val="pt-BR"/>
        </w:rPr>
      </w:pPr>
      <w:bookmarkStart w:id="2" w:name="estimacao-do-modelo"/>
      <w:bookmarkEnd w:id="2"/>
      <w:r w:rsidRPr="00797BF1">
        <w:rPr>
          <w:rFonts w:ascii="Times New Roman" w:hAnsi="Times New Roman" w:cs="Times New Roman"/>
          <w:lang w:val="pt-BR"/>
        </w:rPr>
        <w:lastRenderedPageBreak/>
        <w:t>Estimação do modelo</w:t>
      </w:r>
    </w:p>
    <w:p w:rsidR="00160799" w:rsidRPr="00797BF1" w:rsidRDefault="00B85B24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Para a estimação do modelo que faça a predição do salário baseado no tempo de serviço, utilizamos dois métodos: regressão linear minimizando o erro quadrático (MQO) e regressão linear minimizando o erro absoluto.</w:t>
      </w:r>
    </w:p>
    <w:p w:rsidR="00160799" w:rsidRPr="00797BF1" w:rsidRDefault="00B85B24" w:rsidP="00EC4838">
      <w:pPr>
        <w:pStyle w:val="BodyText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O experimento realizado consistiu em:</w:t>
      </w:r>
    </w:p>
    <w:p w:rsidR="00160799" w:rsidRPr="00797BF1" w:rsidRDefault="00B85B24" w:rsidP="00EC4838">
      <w:pPr>
        <w:pStyle w:val="BodyText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i/>
          <w:lang w:val="pt-BR"/>
        </w:rPr>
        <w:t>(i)</w:t>
      </w:r>
      <w:r w:rsidRPr="00797BF1">
        <w:rPr>
          <w:rFonts w:ascii="Times New Roman" w:hAnsi="Times New Roman" w:cs="Times New Roman"/>
          <w:lang w:val="pt-BR"/>
        </w:rPr>
        <w:t xml:space="preserve"> dividir aleatoriamente a amostra em dois subconjuntos: treinamento (85% da amostra) e teste (15% da amostra); </w:t>
      </w:r>
      <w:r w:rsidRPr="00797BF1">
        <w:rPr>
          <w:rFonts w:ascii="Times New Roman" w:hAnsi="Times New Roman" w:cs="Times New Roman"/>
          <w:i/>
          <w:lang w:val="pt-BR"/>
        </w:rPr>
        <w:t>(ii)</w:t>
      </w:r>
      <w:r w:rsidRPr="00797BF1">
        <w:rPr>
          <w:rFonts w:ascii="Times New Roman" w:hAnsi="Times New Roman" w:cs="Times New Roman"/>
          <w:lang w:val="pt-BR"/>
        </w:rPr>
        <w:t xml:space="preserve"> encontrar os coeficientes </w:t>
      </w:r>
      <w:r w:rsidRPr="00797BF1">
        <w:rPr>
          <w:rFonts w:ascii="Times New Roman" w:hAnsi="Times New Roman" w:cs="Times New Roman"/>
          <w:b/>
          <w:lang w:val="pt-BR"/>
        </w:rPr>
        <w:t>b0</w:t>
      </w:r>
      <w:r w:rsidRPr="00797BF1">
        <w:rPr>
          <w:rFonts w:ascii="Times New Roman" w:hAnsi="Times New Roman" w:cs="Times New Roman"/>
          <w:lang w:val="pt-BR"/>
        </w:rPr>
        <w:t xml:space="preserve"> e </w:t>
      </w:r>
      <w:r w:rsidRPr="00797BF1">
        <w:rPr>
          <w:rFonts w:ascii="Times New Roman" w:hAnsi="Times New Roman" w:cs="Times New Roman"/>
          <w:b/>
          <w:lang w:val="pt-BR"/>
        </w:rPr>
        <w:t>b1</w:t>
      </w:r>
      <w:r w:rsidRPr="00797BF1">
        <w:rPr>
          <w:rFonts w:ascii="Times New Roman" w:hAnsi="Times New Roman" w:cs="Times New Roman"/>
          <w:lang w:val="pt-BR"/>
        </w:rPr>
        <w:t xml:space="preserve"> que melhor ajustam a reta aos dados utilizando o MQO; </w:t>
      </w:r>
      <w:r w:rsidRPr="00797BF1">
        <w:rPr>
          <w:rFonts w:ascii="Times New Roman" w:hAnsi="Times New Roman" w:cs="Times New Roman"/>
          <w:i/>
          <w:lang w:val="pt-BR"/>
        </w:rPr>
        <w:t>(iii)</w:t>
      </w:r>
      <w:r w:rsidRPr="00797BF1">
        <w:rPr>
          <w:rFonts w:ascii="Times New Roman" w:hAnsi="Times New Roman" w:cs="Times New Roman"/>
          <w:lang w:val="pt-BR"/>
        </w:rPr>
        <w:t xml:space="preserve"> calcular o erro absoluto médio do método MQO no subconjunto de treinamento (denotado por </w:t>
      </w:r>
      <w:r w:rsidRPr="00797BF1">
        <w:rPr>
          <w:rFonts w:ascii="Times New Roman" w:hAnsi="Times New Roman" w:cs="Times New Roman"/>
          <w:b/>
          <w:lang w:val="pt-BR"/>
        </w:rPr>
        <w:t>MAEin</w:t>
      </w:r>
      <w:r w:rsidRPr="00797BF1">
        <w:rPr>
          <w:rFonts w:ascii="Times New Roman" w:hAnsi="Times New Roman" w:cs="Times New Roman"/>
          <w:lang w:val="pt-BR"/>
        </w:rPr>
        <w:t xml:space="preserve">) e erro absoluto médio do método MQO no subconjunto de teste (denotado por </w:t>
      </w:r>
      <w:r w:rsidRPr="00797BF1">
        <w:rPr>
          <w:rFonts w:ascii="Times New Roman" w:hAnsi="Times New Roman" w:cs="Times New Roman"/>
          <w:b/>
          <w:lang w:val="pt-BR"/>
        </w:rPr>
        <w:t>MAEout</w:t>
      </w:r>
      <w:r w:rsidRPr="00797BF1">
        <w:rPr>
          <w:rFonts w:ascii="Times New Roman" w:hAnsi="Times New Roman" w:cs="Times New Roman"/>
          <w:lang w:val="pt-BR"/>
        </w:rPr>
        <w:t xml:space="preserve">); </w:t>
      </w:r>
      <w:r w:rsidRPr="00797BF1">
        <w:rPr>
          <w:rFonts w:ascii="Times New Roman" w:hAnsi="Times New Roman" w:cs="Times New Roman"/>
          <w:i/>
          <w:lang w:val="pt-BR"/>
        </w:rPr>
        <w:t>(iv)</w:t>
      </w:r>
      <w:r w:rsidRPr="00797BF1">
        <w:rPr>
          <w:rFonts w:ascii="Times New Roman" w:hAnsi="Times New Roman" w:cs="Times New Roman"/>
          <w:lang w:val="pt-BR"/>
        </w:rPr>
        <w:t xml:space="preserve"> encontrar os coeficientes </w:t>
      </w:r>
      <w:r w:rsidRPr="00797BF1">
        <w:rPr>
          <w:rFonts w:ascii="Times New Roman" w:hAnsi="Times New Roman" w:cs="Times New Roman"/>
          <w:b/>
          <w:lang w:val="pt-BR"/>
        </w:rPr>
        <w:t>b0</w:t>
      </w:r>
      <w:r w:rsidRPr="00797BF1">
        <w:rPr>
          <w:rFonts w:ascii="Times New Roman" w:hAnsi="Times New Roman" w:cs="Times New Roman"/>
          <w:lang w:val="pt-BR"/>
        </w:rPr>
        <w:t xml:space="preserve"> e </w:t>
      </w:r>
      <w:r w:rsidRPr="00797BF1">
        <w:rPr>
          <w:rFonts w:ascii="Times New Roman" w:hAnsi="Times New Roman" w:cs="Times New Roman"/>
          <w:b/>
          <w:lang w:val="pt-BR"/>
        </w:rPr>
        <w:t>b1</w:t>
      </w:r>
      <w:r w:rsidRPr="00797BF1">
        <w:rPr>
          <w:rFonts w:ascii="Times New Roman" w:hAnsi="Times New Roman" w:cs="Times New Roman"/>
          <w:lang w:val="pt-BR"/>
        </w:rPr>
        <w:t xml:space="preserve"> que melhor ajustam a reta aos dados minimizando a perda L1; </w:t>
      </w:r>
      <w:r w:rsidRPr="00797BF1">
        <w:rPr>
          <w:rFonts w:ascii="Times New Roman" w:hAnsi="Times New Roman" w:cs="Times New Roman"/>
          <w:i/>
          <w:lang w:val="pt-BR"/>
        </w:rPr>
        <w:t>(v)</w:t>
      </w:r>
      <w:r w:rsidRPr="00797BF1">
        <w:rPr>
          <w:rFonts w:ascii="Times New Roman" w:hAnsi="Times New Roman" w:cs="Times New Roman"/>
          <w:lang w:val="pt-BR"/>
        </w:rPr>
        <w:t xml:space="preserve"> calcular o </w:t>
      </w:r>
      <w:r w:rsidRPr="00797BF1">
        <w:rPr>
          <w:rFonts w:ascii="Times New Roman" w:hAnsi="Times New Roman" w:cs="Times New Roman"/>
          <w:b/>
          <w:lang w:val="pt-BR"/>
        </w:rPr>
        <w:t>MAEin</w:t>
      </w:r>
      <w:r w:rsidRPr="00797BF1">
        <w:rPr>
          <w:rFonts w:ascii="Times New Roman" w:hAnsi="Times New Roman" w:cs="Times New Roman"/>
          <w:lang w:val="pt-BR"/>
        </w:rPr>
        <w:t xml:space="preserve"> e </w:t>
      </w:r>
      <w:r w:rsidRPr="00797BF1">
        <w:rPr>
          <w:rFonts w:ascii="Times New Roman" w:hAnsi="Times New Roman" w:cs="Times New Roman"/>
          <w:b/>
          <w:lang w:val="pt-BR"/>
        </w:rPr>
        <w:t>MAEout</w:t>
      </w:r>
      <w:r w:rsidRPr="00797BF1">
        <w:rPr>
          <w:rFonts w:ascii="Times New Roman" w:hAnsi="Times New Roman" w:cs="Times New Roman"/>
          <w:lang w:val="pt-BR"/>
        </w:rPr>
        <w:t xml:space="preserve"> do método de minimização da perda </w:t>
      </w:r>
      <w:r w:rsidR="000A158E">
        <w:rPr>
          <w:rFonts w:ascii="Times New Roman" w:hAnsi="Times New Roman" w:cs="Times New Roman"/>
          <w:lang w:val="pt-BR"/>
        </w:rPr>
        <w:t>L1</w:t>
      </w:r>
      <w:r w:rsidR="00EC4838" w:rsidRPr="00797BF1">
        <w:rPr>
          <w:rFonts w:ascii="Times New Roman" w:hAnsi="Times New Roman" w:cs="Times New Roman"/>
          <w:lang w:val="pt-BR"/>
        </w:rPr>
        <w:t>.</w:t>
      </w:r>
    </w:p>
    <w:p w:rsidR="008E4D80" w:rsidRPr="00797BF1" w:rsidRDefault="00B85B24" w:rsidP="00B40B5C">
      <w:pPr>
        <w:pStyle w:val="BodyText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Executando uma única vez o experimento, obtivemos os seguintes resultados:</w:t>
      </w:r>
      <w:bookmarkStart w:id="3" w:name="resultados-para-uma-repeticao"/>
      <w:bookmarkEnd w:id="3"/>
    </w:p>
    <w:p w:rsidR="008E4D80" w:rsidRDefault="00B85B24" w:rsidP="008E4D80">
      <w:pPr>
        <w:pStyle w:val="Heading3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Resultados para uma repetição</w:t>
      </w:r>
    </w:p>
    <w:p w:rsidR="006078C2" w:rsidRPr="006078C2" w:rsidRDefault="006078C2" w:rsidP="006078C2">
      <w:pPr>
        <w:pStyle w:val="BodyText"/>
        <w:rPr>
          <w:lang w:val="pt-BR"/>
        </w:rPr>
      </w:pP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550"/>
        <w:gridCol w:w="1676"/>
        <w:gridCol w:w="1676"/>
        <w:gridCol w:w="1236"/>
        <w:gridCol w:w="1236"/>
      </w:tblGrid>
      <w:tr w:rsidR="00160799" w:rsidRPr="00797BF1" w:rsidTr="00EC4838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b/>
                <w:lang w:val="pt-BR"/>
              </w:rPr>
              <w:t>Método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b/>
                <w:lang w:val="pt-BR"/>
              </w:rPr>
              <w:t>Coeficiente b0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b/>
                <w:lang w:val="pt-BR"/>
              </w:rPr>
              <w:t>Coeficiente b1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b/>
                <w:lang w:val="pt-BR"/>
              </w:rPr>
              <w:t>MAEin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b/>
                <w:lang w:val="pt-BR"/>
              </w:rPr>
              <w:t>MAEout</w:t>
            </w:r>
          </w:p>
        </w:tc>
      </w:tr>
      <w:tr w:rsidR="00160799" w:rsidRPr="00797BF1" w:rsidTr="00EC4838">
        <w:trPr>
          <w:jc w:val="center"/>
        </w:trPr>
        <w:tc>
          <w:tcPr>
            <w:tcW w:w="0" w:type="auto"/>
          </w:tcPr>
          <w:p w:rsidR="00160799" w:rsidRPr="00797BF1" w:rsidRDefault="00F2343A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MQO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17.1135306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1.1174297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1.7708691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2.084269</w:t>
            </w:r>
            <w:r w:rsidR="008E4D80" w:rsidRPr="00797BF1">
              <w:rPr>
                <w:rFonts w:ascii="Times New Roman" w:hAnsi="Times New Roman" w:cs="Times New Roman"/>
                <w:lang w:val="pt-BR"/>
              </w:rPr>
              <w:t>0</w:t>
            </w:r>
          </w:p>
        </w:tc>
      </w:tr>
      <w:tr w:rsidR="00160799" w:rsidRPr="00797BF1" w:rsidTr="00EC4838">
        <w:trPr>
          <w:jc w:val="center"/>
        </w:trPr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Min Perda L1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17.3367572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1.0947518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1.7656969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2.0799904</w:t>
            </w:r>
          </w:p>
        </w:tc>
      </w:tr>
    </w:tbl>
    <w:p w:rsidR="006078C2" w:rsidRDefault="006078C2" w:rsidP="006078C2">
      <w:pPr>
        <w:pStyle w:val="BodyText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A22E2" wp14:editId="30C8DBB2">
                <wp:simplePos x="0" y="0"/>
                <wp:positionH relativeFrom="column">
                  <wp:posOffset>31750</wp:posOffset>
                </wp:positionH>
                <wp:positionV relativeFrom="paragraph">
                  <wp:posOffset>2234565</wp:posOffset>
                </wp:positionV>
                <wp:extent cx="27622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78C2" w:rsidRPr="006078C2" w:rsidRDefault="006078C2" w:rsidP="006078C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pt-BR"/>
                              </w:rPr>
                            </w:pPr>
                            <w:r w:rsidRPr="006078C2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6078C2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7240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6078C2">
                              <w:rPr>
                                <w:lang w:val="pt-BR"/>
                              </w:rPr>
                              <w:t xml:space="preserve"> - Plot da reta ajustada com os coeficientes encontrados no método MQO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A22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.5pt;margin-top:175.95pt;width:21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" stroked="f">
                <v:textbox style="mso-fit-shape-to-text:t" inset="0,0,0,0">
                  <w:txbxContent>
                    <w:p w:rsidR="006078C2" w:rsidRPr="006078C2" w:rsidRDefault="006078C2" w:rsidP="006078C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pt-BR"/>
                        </w:rPr>
                      </w:pPr>
                      <w:r w:rsidRPr="006078C2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6078C2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7240">
                        <w:rPr>
                          <w:noProof/>
                          <w:lang w:val="pt-BR"/>
                        </w:rPr>
                        <w:t>2</w:t>
                      </w:r>
                      <w:r>
                        <w:fldChar w:fldCharType="end"/>
                      </w:r>
                      <w:r w:rsidRPr="006078C2">
                        <w:rPr>
                          <w:lang w:val="pt-BR"/>
                        </w:rPr>
                        <w:t xml:space="preserve"> - Plot da reta ajustada com os coeficientes encontrados no método MQO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B24" w:rsidRPr="00797BF1"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69215</wp:posOffset>
            </wp:positionV>
            <wp:extent cx="2762250" cy="2108200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lot%20reta%20ajustad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B24" w:rsidRPr="00797BF1">
        <w:rPr>
          <w:rFonts w:ascii="Times New Roman" w:hAnsi="Times New Roman" w:cs="Times New Roman"/>
          <w:noProof/>
          <w:lang w:val="pt-BR"/>
        </w:rPr>
        <w:drawing>
          <wp:inline distT="0" distB="0" distL="0" distR="0">
            <wp:extent cx="2800350" cy="2019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lot%20reta%20ajustada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77" cy="20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99" w:rsidRPr="00797BF1" w:rsidRDefault="006078C2" w:rsidP="006078C2">
      <w:pPr>
        <w:pStyle w:val="Caption"/>
        <w:jc w:val="center"/>
        <w:rPr>
          <w:rFonts w:ascii="Times New Roman" w:hAnsi="Times New Roman" w:cs="Times New Roman"/>
          <w:lang w:val="pt-BR"/>
        </w:rPr>
      </w:pPr>
      <w:r w:rsidRPr="006078C2">
        <w:rPr>
          <w:lang w:val="pt-BR"/>
        </w:rPr>
        <w:t xml:space="preserve">Figura </w:t>
      </w:r>
      <w:r>
        <w:fldChar w:fldCharType="begin"/>
      </w:r>
      <w:r w:rsidRPr="006078C2">
        <w:rPr>
          <w:lang w:val="pt-BR"/>
        </w:rPr>
        <w:instrText xml:space="preserve"> SEQ Figura \* ARABIC </w:instrText>
      </w:r>
      <w:r>
        <w:fldChar w:fldCharType="separate"/>
      </w:r>
      <w:r w:rsidR="00287240">
        <w:rPr>
          <w:noProof/>
          <w:lang w:val="pt-BR"/>
        </w:rPr>
        <w:t>3</w:t>
      </w:r>
      <w:r>
        <w:fldChar w:fldCharType="end"/>
      </w:r>
      <w:r w:rsidRPr="006078C2">
        <w:rPr>
          <w:lang w:val="pt-BR"/>
        </w:rPr>
        <w:t xml:space="preserve"> - Plot da reta ajustada com os coeficientes encontrados minimizando a perda L1</w:t>
      </w:r>
    </w:p>
    <w:p w:rsidR="006078C2" w:rsidRDefault="006078C2" w:rsidP="00B40B5C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</w:p>
    <w:p w:rsidR="008E4D80" w:rsidRPr="00797BF1" w:rsidRDefault="00B85B24" w:rsidP="006078C2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 xml:space="preserve">Observa-se que os valores ficaram muito próximos, não havendo diferença significativa entre os </w:t>
      </w:r>
      <w:r w:rsidR="006078C2">
        <w:rPr>
          <w:rFonts w:ascii="Times New Roman" w:hAnsi="Times New Roman" w:cs="Times New Roman"/>
          <w:lang w:val="pt-BR"/>
        </w:rPr>
        <w:t>erros médios absolutos</w:t>
      </w:r>
      <w:r w:rsidRPr="00797BF1">
        <w:rPr>
          <w:rFonts w:ascii="Times New Roman" w:hAnsi="Times New Roman" w:cs="Times New Roman"/>
          <w:lang w:val="pt-BR"/>
        </w:rPr>
        <w:t xml:space="preserve"> dos dois métodos</w:t>
      </w:r>
      <w:bookmarkStart w:id="4" w:name="resultados-para-100-repeticoes"/>
      <w:bookmarkEnd w:id="4"/>
      <w:r w:rsidR="00FC20C4">
        <w:rPr>
          <w:rFonts w:ascii="Times New Roman" w:hAnsi="Times New Roman" w:cs="Times New Roman"/>
          <w:lang w:val="pt-BR"/>
        </w:rPr>
        <w:t>.</w:t>
      </w:r>
    </w:p>
    <w:p w:rsidR="00160799" w:rsidRPr="00797BF1" w:rsidRDefault="00B85B24">
      <w:pPr>
        <w:pStyle w:val="Heading3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lastRenderedPageBreak/>
        <w:t>Resultados para 100 repetições</w:t>
      </w:r>
    </w:p>
    <w:p w:rsidR="00160799" w:rsidRPr="00797BF1" w:rsidRDefault="00B85B24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 xml:space="preserve">Em seguida, executamos os passos </w:t>
      </w:r>
      <w:r w:rsidRPr="00797BF1">
        <w:rPr>
          <w:rFonts w:ascii="Times New Roman" w:hAnsi="Times New Roman" w:cs="Times New Roman"/>
          <w:i/>
          <w:lang w:val="pt-BR"/>
        </w:rPr>
        <w:t>(i)</w:t>
      </w:r>
      <w:r w:rsidRPr="00797BF1">
        <w:rPr>
          <w:rFonts w:ascii="Times New Roman" w:hAnsi="Times New Roman" w:cs="Times New Roman"/>
          <w:lang w:val="pt-BR"/>
        </w:rPr>
        <w:t xml:space="preserve"> ao </w:t>
      </w:r>
      <w:r w:rsidRPr="00797BF1">
        <w:rPr>
          <w:rFonts w:ascii="Times New Roman" w:hAnsi="Times New Roman" w:cs="Times New Roman"/>
          <w:i/>
          <w:lang w:val="pt-BR"/>
        </w:rPr>
        <w:t>(v)</w:t>
      </w:r>
      <w:r w:rsidRPr="00797BF1">
        <w:rPr>
          <w:rFonts w:ascii="Times New Roman" w:hAnsi="Times New Roman" w:cs="Times New Roman"/>
          <w:lang w:val="pt-BR"/>
        </w:rPr>
        <w:t xml:space="preserve"> 100 vezes e computamos a média dos coeficientes </w:t>
      </w:r>
      <w:r w:rsidRPr="00797BF1">
        <w:rPr>
          <w:rFonts w:ascii="Times New Roman" w:hAnsi="Times New Roman" w:cs="Times New Roman"/>
          <w:b/>
          <w:lang w:val="pt-BR"/>
        </w:rPr>
        <w:t>b0</w:t>
      </w:r>
      <w:r w:rsidRPr="00797BF1">
        <w:rPr>
          <w:rFonts w:ascii="Times New Roman" w:hAnsi="Times New Roman" w:cs="Times New Roman"/>
          <w:lang w:val="pt-BR"/>
        </w:rPr>
        <w:t xml:space="preserve"> e </w:t>
      </w:r>
      <w:r w:rsidRPr="00797BF1">
        <w:rPr>
          <w:rFonts w:ascii="Times New Roman" w:hAnsi="Times New Roman" w:cs="Times New Roman"/>
          <w:b/>
          <w:lang w:val="pt-BR"/>
        </w:rPr>
        <w:t>b1</w:t>
      </w:r>
      <w:r w:rsidRPr="00797BF1">
        <w:rPr>
          <w:rFonts w:ascii="Times New Roman" w:hAnsi="Times New Roman" w:cs="Times New Roman"/>
          <w:lang w:val="pt-BR"/>
        </w:rPr>
        <w:t xml:space="preserve">, do </w:t>
      </w:r>
      <w:r w:rsidRPr="00797BF1">
        <w:rPr>
          <w:rFonts w:ascii="Times New Roman" w:hAnsi="Times New Roman" w:cs="Times New Roman"/>
          <w:b/>
          <w:lang w:val="pt-BR"/>
        </w:rPr>
        <w:t>MAEin</w:t>
      </w:r>
      <w:r w:rsidRPr="00797BF1">
        <w:rPr>
          <w:rFonts w:ascii="Times New Roman" w:hAnsi="Times New Roman" w:cs="Times New Roman"/>
          <w:lang w:val="pt-BR"/>
        </w:rPr>
        <w:t xml:space="preserve"> e do </w:t>
      </w:r>
      <w:r w:rsidRPr="00797BF1">
        <w:rPr>
          <w:rFonts w:ascii="Times New Roman" w:hAnsi="Times New Roman" w:cs="Times New Roman"/>
          <w:b/>
          <w:lang w:val="pt-BR"/>
        </w:rPr>
        <w:t>MAEout</w:t>
      </w:r>
      <w:r w:rsidRPr="00797BF1">
        <w:rPr>
          <w:rFonts w:ascii="Times New Roman" w:hAnsi="Times New Roman" w:cs="Times New Roman"/>
          <w:lang w:val="pt-BR"/>
        </w:rPr>
        <w:t xml:space="preserve"> calculados em cada repetição.</w:t>
      </w:r>
    </w:p>
    <w:p w:rsidR="00160799" w:rsidRPr="00797BF1" w:rsidRDefault="00B85B24" w:rsidP="00F92C76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Observa-se</w:t>
      </w:r>
      <w:r w:rsidR="00FC20C4">
        <w:rPr>
          <w:rFonts w:ascii="Times New Roman" w:hAnsi="Times New Roman" w:cs="Times New Roman"/>
          <w:lang w:val="pt-BR"/>
        </w:rPr>
        <w:t xml:space="preserve">, </w:t>
      </w:r>
      <w:r w:rsidR="00FC20C4" w:rsidRPr="00FC20C4">
        <w:rPr>
          <w:rFonts w:ascii="Times New Roman" w:hAnsi="Times New Roman" w:cs="Times New Roman"/>
          <w:i/>
          <w:lang w:val="pt-BR"/>
        </w:rPr>
        <w:t>nas Figuras 4 e 5</w:t>
      </w:r>
      <w:r w:rsidR="00FC20C4">
        <w:rPr>
          <w:rFonts w:ascii="Times New Roman" w:hAnsi="Times New Roman" w:cs="Times New Roman"/>
          <w:lang w:val="pt-BR"/>
        </w:rPr>
        <w:t>,</w:t>
      </w:r>
      <w:r w:rsidRPr="00797BF1">
        <w:rPr>
          <w:rFonts w:ascii="Times New Roman" w:hAnsi="Times New Roman" w:cs="Times New Roman"/>
          <w:lang w:val="pt-BR"/>
        </w:rPr>
        <w:t xml:space="preserve"> que a média do coeficiente </w:t>
      </w:r>
      <w:r w:rsidRPr="00797BF1">
        <w:rPr>
          <w:rFonts w:ascii="Times New Roman" w:hAnsi="Times New Roman" w:cs="Times New Roman"/>
          <w:b/>
          <w:lang w:val="pt-BR"/>
        </w:rPr>
        <w:t>b0</w:t>
      </w:r>
      <w:r w:rsidRPr="00797BF1">
        <w:rPr>
          <w:rFonts w:ascii="Times New Roman" w:hAnsi="Times New Roman" w:cs="Times New Roman"/>
          <w:lang w:val="pt-BR"/>
        </w:rPr>
        <w:t xml:space="preserve"> no método utilizando MQO é menor do que utilizando o método de minimização da perda L1</w:t>
      </w:r>
      <w:r w:rsidR="00E81DFB">
        <w:rPr>
          <w:rFonts w:ascii="Times New Roman" w:hAnsi="Times New Roman" w:cs="Times New Roman"/>
          <w:lang w:val="pt-BR"/>
        </w:rPr>
        <w:t>, e</w:t>
      </w:r>
      <w:r w:rsidRPr="00797BF1">
        <w:rPr>
          <w:rFonts w:ascii="Times New Roman" w:hAnsi="Times New Roman" w:cs="Times New Roman"/>
          <w:lang w:val="pt-BR"/>
        </w:rPr>
        <w:t xml:space="preserve"> o contrário se observa para </w:t>
      </w:r>
      <w:r w:rsidRPr="00797BF1">
        <w:rPr>
          <w:rFonts w:ascii="Times New Roman" w:hAnsi="Times New Roman" w:cs="Times New Roman"/>
          <w:b/>
          <w:lang w:val="pt-BR"/>
        </w:rPr>
        <w:t>b1</w:t>
      </w:r>
      <w:r w:rsidRPr="00797BF1">
        <w:rPr>
          <w:rFonts w:ascii="Times New Roman" w:hAnsi="Times New Roman" w:cs="Times New Roman"/>
          <w:lang w:val="pt-BR"/>
        </w:rPr>
        <w:t>.</w:t>
      </w:r>
    </w:p>
    <w:p w:rsidR="006078C2" w:rsidRDefault="006078C2">
      <w:pPr>
        <w:pStyle w:val="BodyText"/>
        <w:rPr>
          <w:rFonts w:ascii="Times New Roman" w:hAnsi="Times New Roman" w:cs="Times New Roman"/>
          <w:b/>
          <w:lang w:val="pt-BR"/>
        </w:rPr>
      </w:pPr>
    </w:p>
    <w:p w:rsidR="00160799" w:rsidRPr="00797BF1" w:rsidRDefault="00B85B24">
      <w:pPr>
        <w:pStyle w:val="BodyText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b/>
          <w:lang w:val="pt-BR"/>
        </w:rPr>
        <w:t>Estatísticas do coeficiente b0 utilizando MQO</w:t>
      </w:r>
    </w:p>
    <w:p w:rsidR="00160799" w:rsidRPr="00797BF1" w:rsidRDefault="00B85B24">
      <w:pPr>
        <w:pStyle w:val="SourceCode"/>
        <w:rPr>
          <w:rFonts w:ascii="Times New Roman" w:hAnsi="Times New Roman" w:cs="Times New Roman"/>
          <w:lang w:val="pt-BR"/>
        </w:rPr>
      </w:pPr>
      <w:r w:rsidRPr="006078C2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797BF1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797BF1">
        <w:rPr>
          <w:rFonts w:ascii="Times New Roman" w:hAnsi="Times New Roman" w:cs="Times New Roman"/>
          <w:lang w:val="pt-BR"/>
        </w:rPr>
        <w:br/>
      </w:r>
      <w:r w:rsidRPr="00797BF1">
        <w:rPr>
          <w:rStyle w:val="VerbatimChar"/>
          <w:rFonts w:ascii="Times New Roman" w:hAnsi="Times New Roman" w:cs="Times New Roman"/>
          <w:lang w:val="pt-BR"/>
        </w:rPr>
        <w:t>##   16.32   16.60   16.75   16.76   16.90   17.25</w:t>
      </w:r>
    </w:p>
    <w:p w:rsidR="00160799" w:rsidRPr="00797BF1" w:rsidRDefault="00B85B24">
      <w:pPr>
        <w:pStyle w:val="FirstParagrap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b/>
          <w:lang w:val="pt-BR"/>
        </w:rPr>
        <w:t>Estatísticas do coeficiente b0 utilizando minimização da perda L1</w:t>
      </w:r>
    </w:p>
    <w:p w:rsidR="00160799" w:rsidRPr="00797BF1" w:rsidRDefault="00B85B24">
      <w:pPr>
        <w:pStyle w:val="SourceCode"/>
        <w:rPr>
          <w:rFonts w:ascii="Times New Roman" w:hAnsi="Times New Roman" w:cs="Times New Roman"/>
          <w:lang w:val="pt-BR"/>
        </w:rPr>
      </w:pPr>
      <w:r w:rsidRPr="006078C2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797BF1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797BF1">
        <w:rPr>
          <w:rFonts w:ascii="Times New Roman" w:hAnsi="Times New Roman" w:cs="Times New Roman"/>
          <w:lang w:val="pt-BR"/>
        </w:rPr>
        <w:br/>
      </w:r>
      <w:r w:rsidRPr="00797BF1">
        <w:rPr>
          <w:rStyle w:val="VerbatimChar"/>
          <w:rFonts w:ascii="Times New Roman" w:hAnsi="Times New Roman" w:cs="Times New Roman"/>
          <w:lang w:val="pt-BR"/>
        </w:rPr>
        <w:t>##   16.85   16.92   17.18   17.16   17.33   17.54</w:t>
      </w:r>
    </w:p>
    <w:p w:rsidR="00160799" w:rsidRPr="00797BF1" w:rsidRDefault="00B85B24">
      <w:pPr>
        <w:pStyle w:val="FirstParagrap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b/>
          <w:lang w:val="pt-BR"/>
        </w:rPr>
        <w:t>Estatísticas do coeficiente b1 utilizando MQO</w:t>
      </w:r>
    </w:p>
    <w:p w:rsidR="00160799" w:rsidRPr="00797BF1" w:rsidRDefault="00B85B24">
      <w:pPr>
        <w:pStyle w:val="SourceCode"/>
        <w:rPr>
          <w:rFonts w:ascii="Times New Roman" w:hAnsi="Times New Roman" w:cs="Times New Roman"/>
          <w:lang w:val="pt-BR"/>
        </w:rPr>
      </w:pPr>
      <w:r w:rsidRPr="006078C2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797BF1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797BF1">
        <w:rPr>
          <w:rFonts w:ascii="Times New Roman" w:hAnsi="Times New Roman" w:cs="Times New Roman"/>
          <w:lang w:val="pt-BR"/>
        </w:rPr>
        <w:br/>
      </w:r>
      <w:r w:rsidRPr="00797BF1">
        <w:rPr>
          <w:rStyle w:val="VerbatimChar"/>
          <w:rFonts w:ascii="Times New Roman" w:hAnsi="Times New Roman" w:cs="Times New Roman"/>
          <w:lang w:val="pt-BR"/>
        </w:rPr>
        <w:t>##   1.102   1.166   1.190   1.187   1.209   1.250</w:t>
      </w:r>
    </w:p>
    <w:p w:rsidR="00160799" w:rsidRPr="00797BF1" w:rsidRDefault="00B85B24">
      <w:pPr>
        <w:pStyle w:val="FirstParagrap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b/>
          <w:lang w:val="pt-BR"/>
        </w:rPr>
        <w:t>Estatísticas do coeficiente b1 utilizando minimização da perda L1</w:t>
      </w:r>
    </w:p>
    <w:p w:rsidR="00FC20C4" w:rsidRPr="00FC20C4" w:rsidRDefault="00B85B24" w:rsidP="00FC20C4">
      <w:pPr>
        <w:pStyle w:val="SourceCode"/>
        <w:rPr>
          <w:rFonts w:ascii="Times New Roman" w:hAnsi="Times New Roman" w:cs="Times New Roman"/>
          <w:sz w:val="22"/>
          <w:lang w:val="pt-BR"/>
        </w:rPr>
      </w:pPr>
      <w:r w:rsidRPr="006078C2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797BF1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797BF1">
        <w:rPr>
          <w:rFonts w:ascii="Times New Roman" w:hAnsi="Times New Roman" w:cs="Times New Roman"/>
          <w:lang w:val="pt-BR"/>
        </w:rPr>
        <w:br/>
      </w:r>
      <w:r w:rsidRPr="00797BF1">
        <w:rPr>
          <w:rStyle w:val="VerbatimChar"/>
          <w:rFonts w:ascii="Times New Roman" w:hAnsi="Times New Roman" w:cs="Times New Roman"/>
          <w:lang w:val="pt-BR"/>
        </w:rPr>
        <w:t>##   1.048   1.109   1.132   1.135   1.162   1.238</w:t>
      </w:r>
    </w:p>
    <w:p w:rsidR="00160799" w:rsidRDefault="00B85B24" w:rsidP="006078C2">
      <w:pPr>
        <w:pStyle w:val="Heading4"/>
        <w:rPr>
          <w:lang w:val="pt-BR"/>
        </w:rPr>
      </w:pPr>
      <w:r w:rsidRPr="00797BF1">
        <w:rPr>
          <w:lang w:val="pt-BR"/>
        </w:rPr>
        <w:t xml:space="preserve">Gráficos </w:t>
      </w:r>
      <w:r w:rsidR="00EC4838" w:rsidRPr="00797BF1">
        <w:rPr>
          <w:lang w:val="pt-BR"/>
        </w:rPr>
        <w:t>comparando os coeficientes b0 e b1 para cada método de regressão</w:t>
      </w:r>
    </w:p>
    <w:p w:rsidR="00287240" w:rsidRDefault="00287240" w:rsidP="00287240">
      <w:pPr>
        <w:pStyle w:val="BodyText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DD1B8" wp14:editId="45A32BFA">
                <wp:simplePos x="0" y="0"/>
                <wp:positionH relativeFrom="column">
                  <wp:posOffset>-371475</wp:posOffset>
                </wp:positionH>
                <wp:positionV relativeFrom="paragraph">
                  <wp:posOffset>1962785</wp:posOffset>
                </wp:positionV>
                <wp:extent cx="30289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7240" w:rsidRPr="00287240" w:rsidRDefault="00287240" w:rsidP="00287240">
                            <w:pPr>
                              <w:pStyle w:val="Caption"/>
                              <w:rPr>
                                <w:noProof/>
                                <w:lang w:val="pt-BR"/>
                              </w:rPr>
                            </w:pPr>
                            <w:r w:rsidRPr="00287240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287240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287240">
                              <w:rPr>
                                <w:lang w:val="pt-BR"/>
                              </w:rPr>
                              <w:t xml:space="preserve"> - Coeficientes b0 para MQO (b0 reg) e minimização da perda L1 (b0 L1)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D1B8" id="Text Box 10" o:spid="_x0000_s1027" type="#_x0000_t202" style="position:absolute;margin-left:-29.25pt;margin-top:154.55pt;width:23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" stroked="f">
                <v:textbox style="mso-fit-shape-to-text:t" inset="0,0,0,0">
                  <w:txbxContent>
                    <w:p w:rsidR="00287240" w:rsidRPr="00287240" w:rsidRDefault="00287240" w:rsidP="00287240">
                      <w:pPr>
                        <w:pStyle w:val="Caption"/>
                        <w:rPr>
                          <w:noProof/>
                          <w:lang w:val="pt-BR"/>
                        </w:rPr>
                      </w:pPr>
                      <w:r w:rsidRPr="00287240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287240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4</w:t>
                      </w:r>
                      <w:r>
                        <w:fldChar w:fldCharType="end"/>
                      </w:r>
                      <w:r w:rsidRPr="00287240">
                        <w:rPr>
                          <w:lang w:val="pt-BR"/>
                        </w:rPr>
                        <w:t xml:space="preserve"> - Coeficientes b0 para MQO (b0 reg) e minimização da perda L1 (b0 L1)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AD0BD1">
            <wp:simplePos x="0" y="0"/>
            <wp:positionH relativeFrom="column">
              <wp:posOffset>-371475</wp:posOffset>
            </wp:positionH>
            <wp:positionV relativeFrom="paragraph">
              <wp:posOffset>125095</wp:posOffset>
            </wp:positionV>
            <wp:extent cx="3028950" cy="1780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57BABC" wp14:editId="60A3937D">
            <wp:extent cx="2981325" cy="176522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439" cy="17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C2" w:rsidRDefault="00287240" w:rsidP="00287240">
      <w:pPr>
        <w:pStyle w:val="Caption"/>
        <w:rPr>
          <w:lang w:val="pt-BR"/>
        </w:rPr>
      </w:pPr>
      <w:r w:rsidRPr="00287240">
        <w:rPr>
          <w:lang w:val="pt-BR"/>
        </w:rPr>
        <w:t xml:space="preserve">Figura </w:t>
      </w:r>
      <w:r>
        <w:fldChar w:fldCharType="begin"/>
      </w:r>
      <w:r w:rsidRPr="00287240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5</w:t>
      </w:r>
      <w:r>
        <w:fldChar w:fldCharType="end"/>
      </w:r>
      <w:r w:rsidRPr="00287240">
        <w:rPr>
          <w:lang w:val="pt-BR"/>
        </w:rPr>
        <w:t xml:space="preserve"> - Coeficientes b1 para MQO (b1 reg) e minimização da perda L1 (b1 L1)</w:t>
      </w:r>
    </w:p>
    <w:p w:rsidR="009F6482" w:rsidRDefault="00287240" w:rsidP="009F6482">
      <w:pPr>
        <w:pStyle w:val="BodyText"/>
        <w:keepNext/>
        <w:rPr>
          <w:rFonts w:ascii="Times New Roman" w:hAnsi="Times New Roman" w:cs="Times New Roman"/>
          <w:noProof/>
          <w:lang w:val="pt-BR"/>
        </w:rPr>
      </w:pPr>
      <w:r w:rsidRPr="00797BF1">
        <w:rPr>
          <w:rFonts w:ascii="Times New Roman" w:hAnsi="Times New Roman" w:cs="Times New Roman"/>
          <w:noProof/>
          <w:lang w:val="pt-BR"/>
        </w:rPr>
        <w:t xml:space="preserve"> </w:t>
      </w:r>
      <w:r w:rsidR="009F6482">
        <w:rPr>
          <w:rFonts w:ascii="Times New Roman" w:hAnsi="Times New Roman" w:cs="Times New Roman"/>
          <w:noProof/>
          <w:lang w:val="pt-BR"/>
        </w:rPr>
        <w:tab/>
      </w:r>
    </w:p>
    <w:p w:rsidR="00160799" w:rsidRPr="00797BF1" w:rsidRDefault="00B85B24" w:rsidP="00FC20C4">
      <w:pPr>
        <w:pStyle w:val="BodyText"/>
        <w:keepNext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>Apesar de</w:t>
      </w:r>
      <w:r w:rsidR="00287240">
        <w:rPr>
          <w:rFonts w:ascii="Times New Roman" w:hAnsi="Times New Roman" w:cs="Times New Roman"/>
          <w:lang w:val="pt-BR"/>
        </w:rPr>
        <w:t xml:space="preserve"> haver</w:t>
      </w:r>
      <w:r w:rsidRPr="00797BF1">
        <w:rPr>
          <w:rFonts w:ascii="Times New Roman" w:hAnsi="Times New Roman" w:cs="Times New Roman"/>
          <w:lang w:val="pt-BR"/>
        </w:rPr>
        <w:t xml:space="preserve"> algumas diferenças na média dos coeficientes </w:t>
      </w:r>
      <w:r w:rsidRPr="00797BF1">
        <w:rPr>
          <w:rFonts w:ascii="Times New Roman" w:hAnsi="Times New Roman" w:cs="Times New Roman"/>
          <w:b/>
          <w:lang w:val="pt-BR"/>
        </w:rPr>
        <w:t>b0</w:t>
      </w:r>
      <w:r w:rsidRPr="00797BF1">
        <w:rPr>
          <w:rFonts w:ascii="Times New Roman" w:hAnsi="Times New Roman" w:cs="Times New Roman"/>
          <w:lang w:val="pt-BR"/>
        </w:rPr>
        <w:t xml:space="preserve"> e </w:t>
      </w:r>
      <w:r w:rsidRPr="00797BF1">
        <w:rPr>
          <w:rFonts w:ascii="Times New Roman" w:hAnsi="Times New Roman" w:cs="Times New Roman"/>
          <w:b/>
          <w:lang w:val="pt-BR"/>
        </w:rPr>
        <w:t>b1</w:t>
      </w:r>
      <w:r w:rsidRPr="00797BF1">
        <w:rPr>
          <w:rFonts w:ascii="Times New Roman" w:hAnsi="Times New Roman" w:cs="Times New Roman"/>
          <w:lang w:val="pt-BR"/>
        </w:rPr>
        <w:t>, observamos</w:t>
      </w:r>
      <w:r w:rsidR="00D62F64">
        <w:rPr>
          <w:rFonts w:ascii="Times New Roman" w:hAnsi="Times New Roman" w:cs="Times New Roman"/>
          <w:lang w:val="pt-BR"/>
        </w:rPr>
        <w:t xml:space="preserve">, na </w:t>
      </w:r>
      <w:r w:rsidR="00D62F64" w:rsidRPr="00D62F64">
        <w:rPr>
          <w:rFonts w:ascii="Times New Roman" w:hAnsi="Times New Roman" w:cs="Times New Roman"/>
          <w:i/>
          <w:lang w:val="pt-BR"/>
        </w:rPr>
        <w:t>Figura 6</w:t>
      </w:r>
      <w:r w:rsidR="00D62F64">
        <w:rPr>
          <w:rFonts w:ascii="Times New Roman" w:hAnsi="Times New Roman" w:cs="Times New Roman"/>
          <w:i/>
          <w:lang w:val="pt-BR"/>
        </w:rPr>
        <w:t>,</w:t>
      </w:r>
      <w:r w:rsidRPr="00797BF1">
        <w:rPr>
          <w:rFonts w:ascii="Times New Roman" w:hAnsi="Times New Roman" w:cs="Times New Roman"/>
          <w:lang w:val="pt-BR"/>
        </w:rPr>
        <w:t xml:space="preserve"> que a média entre os erros absolutos médios fica muito próxima comparando ambos os </w:t>
      </w:r>
      <w:r w:rsidRPr="00797BF1">
        <w:rPr>
          <w:rFonts w:ascii="Times New Roman" w:hAnsi="Times New Roman" w:cs="Times New Roman"/>
          <w:lang w:val="pt-BR"/>
        </w:rPr>
        <w:lastRenderedPageBreak/>
        <w:t xml:space="preserve">métodos. Observamos também que o </w:t>
      </w:r>
      <w:r w:rsidRPr="00797BF1">
        <w:rPr>
          <w:rFonts w:ascii="Times New Roman" w:hAnsi="Times New Roman" w:cs="Times New Roman"/>
          <w:b/>
          <w:lang w:val="pt-BR"/>
        </w:rPr>
        <w:t>MAEin</w:t>
      </w:r>
      <w:r w:rsidRPr="00797BF1">
        <w:rPr>
          <w:rFonts w:ascii="Times New Roman" w:hAnsi="Times New Roman" w:cs="Times New Roman"/>
          <w:lang w:val="pt-BR"/>
        </w:rPr>
        <w:t xml:space="preserve"> possui muito menos variabilidade do que o </w:t>
      </w:r>
      <w:bookmarkStart w:id="5" w:name="_GoBack"/>
      <w:bookmarkEnd w:id="5"/>
      <w:r w:rsidRPr="00797BF1">
        <w:rPr>
          <w:rFonts w:ascii="Times New Roman" w:hAnsi="Times New Roman" w:cs="Times New Roman"/>
          <w:b/>
          <w:lang w:val="pt-BR"/>
        </w:rPr>
        <w:t>MAEout</w:t>
      </w:r>
      <w:r w:rsidR="00E81DFB" w:rsidRPr="00E81DFB">
        <w:rPr>
          <w:rFonts w:ascii="Times New Roman" w:hAnsi="Times New Roman" w:cs="Times New Roman"/>
          <w:lang w:val="pt-BR"/>
        </w:rPr>
        <w:t>,</w:t>
      </w:r>
      <w:r w:rsidRPr="00797BF1">
        <w:rPr>
          <w:rFonts w:ascii="Times New Roman" w:hAnsi="Times New Roman" w:cs="Times New Roman"/>
          <w:lang w:val="pt-BR"/>
        </w:rPr>
        <w:t xml:space="preserve"> o que é esperado pois os coeficientes estão ajustados para o subconjunto de treinamento.</w:t>
      </w:r>
    </w:p>
    <w:p w:rsidR="00F92C76" w:rsidRPr="00797BF1" w:rsidRDefault="00B85B24" w:rsidP="00287240">
      <w:pPr>
        <w:pStyle w:val="Heading4"/>
        <w:rPr>
          <w:lang w:val="pt-BR"/>
        </w:rPr>
      </w:pPr>
      <w:r w:rsidRPr="00797BF1">
        <w:rPr>
          <w:lang w:val="pt-BR"/>
        </w:rPr>
        <w:t xml:space="preserve">Gráfico </w:t>
      </w:r>
      <w:r w:rsidR="00EC4838" w:rsidRPr="00797BF1">
        <w:rPr>
          <w:lang w:val="pt-BR"/>
        </w:rPr>
        <w:t>comparando</w:t>
      </w:r>
      <w:r w:rsidRPr="00797BF1">
        <w:rPr>
          <w:lang w:val="pt-BR"/>
        </w:rPr>
        <w:t xml:space="preserve"> </w:t>
      </w:r>
      <w:r w:rsidR="00EC4838" w:rsidRPr="00797BF1">
        <w:rPr>
          <w:lang w:val="pt-BR"/>
        </w:rPr>
        <w:t>o erro absoluto médio para cada método de regressão</w:t>
      </w:r>
    </w:p>
    <w:p w:rsidR="00287240" w:rsidRDefault="00287240" w:rsidP="00287240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552F8907" wp14:editId="7CAB9BA5">
            <wp:extent cx="4591050" cy="277621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726" cy="27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2" w:rsidRDefault="00287240" w:rsidP="00FC20C4">
      <w:pPr>
        <w:pStyle w:val="Caption"/>
        <w:jc w:val="center"/>
        <w:rPr>
          <w:lang w:val="pt-BR"/>
        </w:rPr>
      </w:pPr>
      <w:r w:rsidRPr="00287240">
        <w:rPr>
          <w:lang w:val="pt-BR"/>
        </w:rPr>
        <w:t xml:space="preserve">Figura </w:t>
      </w:r>
      <w:r>
        <w:fldChar w:fldCharType="begin"/>
      </w:r>
      <w:r w:rsidRPr="00287240">
        <w:rPr>
          <w:lang w:val="pt-BR"/>
        </w:rPr>
        <w:instrText xml:space="preserve"> SEQ Figura \* ARABIC </w:instrText>
      </w:r>
      <w:r>
        <w:fldChar w:fldCharType="separate"/>
      </w:r>
      <w:r w:rsidRPr="00287240">
        <w:rPr>
          <w:noProof/>
          <w:lang w:val="pt-BR"/>
        </w:rPr>
        <w:t>6</w:t>
      </w:r>
      <w:r>
        <w:fldChar w:fldCharType="end"/>
      </w:r>
      <w:r w:rsidRPr="00287240">
        <w:rPr>
          <w:lang w:val="pt-BR"/>
        </w:rPr>
        <w:t xml:space="preserve"> - Erro absoluto médio para MQO (MAEin Reg e MAEout Reg) e erro absoluto médio para minimização da perda L1 (MAEin L1 e MAEout L1)</w:t>
      </w:r>
    </w:p>
    <w:p w:rsidR="00FC20C4" w:rsidRPr="00FC20C4" w:rsidRDefault="00FC20C4" w:rsidP="00FC20C4">
      <w:pPr>
        <w:pStyle w:val="Caption"/>
        <w:jc w:val="center"/>
        <w:rPr>
          <w:rFonts w:ascii="Times New Roman" w:hAnsi="Times New Roman" w:cs="Times New Roman"/>
          <w:lang w:val="pt-BR"/>
        </w:rPr>
      </w:pPr>
    </w:p>
    <w:p w:rsidR="00160799" w:rsidRDefault="00B85B24" w:rsidP="00287240">
      <w:pPr>
        <w:pStyle w:val="Heading4"/>
        <w:rPr>
          <w:lang w:val="pt-BR"/>
        </w:rPr>
      </w:pPr>
      <w:r w:rsidRPr="00797BF1">
        <w:rPr>
          <w:lang w:val="pt-BR"/>
        </w:rPr>
        <w:t>Tabela com as médias dos coeficientes, MAEin e MAEout</w:t>
      </w:r>
    </w:p>
    <w:p w:rsidR="00FC20C4" w:rsidRPr="00FC20C4" w:rsidRDefault="00FC20C4" w:rsidP="00FC20C4">
      <w:pPr>
        <w:pStyle w:val="BodyText"/>
        <w:rPr>
          <w:lang w:val="pt-BR"/>
        </w:rPr>
      </w:pP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743"/>
        <w:gridCol w:w="1236"/>
        <w:gridCol w:w="1236"/>
      </w:tblGrid>
      <w:tr w:rsidR="00160799" w:rsidRPr="00797BF1" w:rsidTr="00F92C76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160799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287240">
            <w:pPr>
              <w:pStyle w:val="Compact"/>
              <w:jc w:val="righ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MQO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b/>
                <w:lang w:val="pt-BR"/>
              </w:rPr>
            </w:pPr>
            <w:r w:rsidRPr="00797BF1">
              <w:rPr>
                <w:rFonts w:ascii="Times New Roman" w:hAnsi="Times New Roman" w:cs="Times New Roman"/>
                <w:b/>
                <w:lang w:val="pt-BR"/>
              </w:rPr>
              <w:t>Opt L1</w:t>
            </w:r>
          </w:p>
        </w:tc>
      </w:tr>
      <w:tr w:rsidR="00160799" w:rsidRPr="00797BF1" w:rsidTr="00F92C76">
        <w:trPr>
          <w:jc w:val="center"/>
        </w:trPr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 xml:space="preserve">b0 </w:t>
            </w:r>
            <w:r w:rsidR="00F92C76" w:rsidRPr="00797BF1">
              <w:rPr>
                <w:rFonts w:ascii="Times New Roman" w:hAnsi="Times New Roman" w:cs="Times New Roman"/>
                <w:lang w:val="pt-BR"/>
              </w:rPr>
              <w:t>Mé</w:t>
            </w:r>
            <w:r w:rsidRPr="00797BF1">
              <w:rPr>
                <w:rFonts w:ascii="Times New Roman" w:hAnsi="Times New Roman" w:cs="Times New Roman"/>
                <w:lang w:val="pt-BR"/>
              </w:rPr>
              <w:t>dio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16.762581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17.159672</w:t>
            </w:r>
          </w:p>
        </w:tc>
      </w:tr>
      <w:tr w:rsidR="00160799" w:rsidRPr="00797BF1" w:rsidTr="00F92C76">
        <w:trPr>
          <w:jc w:val="center"/>
        </w:trPr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 xml:space="preserve">b1 </w:t>
            </w:r>
            <w:r w:rsidR="00F92C76" w:rsidRPr="00797BF1">
              <w:rPr>
                <w:rFonts w:ascii="Times New Roman" w:hAnsi="Times New Roman" w:cs="Times New Roman"/>
                <w:lang w:val="pt-BR"/>
              </w:rPr>
              <w:t>Mé</w:t>
            </w:r>
            <w:r w:rsidRPr="00797BF1">
              <w:rPr>
                <w:rFonts w:ascii="Times New Roman" w:hAnsi="Times New Roman" w:cs="Times New Roman"/>
                <w:lang w:val="pt-BR"/>
              </w:rPr>
              <w:t>dio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1.186750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1.134518</w:t>
            </w:r>
          </w:p>
        </w:tc>
      </w:tr>
      <w:tr w:rsidR="00160799" w:rsidRPr="00797BF1" w:rsidTr="00F92C76">
        <w:trPr>
          <w:jc w:val="center"/>
        </w:trPr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 xml:space="preserve">MAEin </w:t>
            </w:r>
            <w:r w:rsidR="00F92C76" w:rsidRPr="00797BF1">
              <w:rPr>
                <w:rFonts w:ascii="Times New Roman" w:hAnsi="Times New Roman" w:cs="Times New Roman"/>
                <w:lang w:val="pt-BR"/>
              </w:rPr>
              <w:t>Mé</w:t>
            </w:r>
            <w:r w:rsidRPr="00797BF1">
              <w:rPr>
                <w:rFonts w:ascii="Times New Roman" w:hAnsi="Times New Roman" w:cs="Times New Roman"/>
                <w:lang w:val="pt-BR"/>
              </w:rPr>
              <w:t>dio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1.820388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1.808993</w:t>
            </w:r>
          </w:p>
        </w:tc>
      </w:tr>
      <w:tr w:rsidR="00160799" w:rsidRPr="00797BF1" w:rsidTr="00F92C76">
        <w:trPr>
          <w:jc w:val="center"/>
        </w:trPr>
        <w:tc>
          <w:tcPr>
            <w:tcW w:w="0" w:type="auto"/>
          </w:tcPr>
          <w:p w:rsidR="00160799" w:rsidRPr="00797BF1" w:rsidRDefault="00B85B2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 xml:space="preserve">MAEout </w:t>
            </w:r>
            <w:r w:rsidR="00F92C76" w:rsidRPr="00797BF1">
              <w:rPr>
                <w:rFonts w:ascii="Times New Roman" w:hAnsi="Times New Roman" w:cs="Times New Roman"/>
                <w:lang w:val="pt-BR"/>
              </w:rPr>
              <w:t>Mé</w:t>
            </w:r>
            <w:r w:rsidRPr="00797BF1">
              <w:rPr>
                <w:rFonts w:ascii="Times New Roman" w:hAnsi="Times New Roman" w:cs="Times New Roman"/>
                <w:lang w:val="pt-BR"/>
              </w:rPr>
              <w:t>dio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1.848896</w:t>
            </w:r>
          </w:p>
        </w:tc>
        <w:tc>
          <w:tcPr>
            <w:tcW w:w="0" w:type="auto"/>
          </w:tcPr>
          <w:p w:rsidR="00160799" w:rsidRPr="00797BF1" w:rsidRDefault="00B85B2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  <w:r w:rsidRPr="00797BF1">
              <w:rPr>
                <w:rFonts w:ascii="Times New Roman" w:hAnsi="Times New Roman" w:cs="Times New Roman"/>
                <w:lang w:val="pt-BR"/>
              </w:rPr>
              <w:t>1.847583</w:t>
            </w:r>
          </w:p>
        </w:tc>
      </w:tr>
      <w:tr w:rsidR="00FC20C4" w:rsidRPr="00797BF1" w:rsidTr="00F92C76">
        <w:trPr>
          <w:jc w:val="center"/>
        </w:trPr>
        <w:tc>
          <w:tcPr>
            <w:tcW w:w="0" w:type="auto"/>
          </w:tcPr>
          <w:p w:rsidR="00FC20C4" w:rsidRPr="00797BF1" w:rsidRDefault="00FC20C4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0" w:type="auto"/>
          </w:tcPr>
          <w:p w:rsidR="00FC20C4" w:rsidRPr="00797BF1" w:rsidRDefault="00FC20C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0" w:type="auto"/>
          </w:tcPr>
          <w:p w:rsidR="00FC20C4" w:rsidRPr="00797BF1" w:rsidRDefault="00FC20C4">
            <w:pPr>
              <w:pStyle w:val="Compact"/>
              <w:jc w:val="right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160799" w:rsidRPr="00797BF1" w:rsidRDefault="00B85B24">
      <w:pPr>
        <w:pStyle w:val="Heading2"/>
        <w:rPr>
          <w:rFonts w:ascii="Times New Roman" w:hAnsi="Times New Roman" w:cs="Times New Roman"/>
          <w:lang w:val="pt-BR"/>
        </w:rPr>
      </w:pPr>
      <w:bookmarkStart w:id="6" w:name="conclusoes"/>
      <w:bookmarkEnd w:id="6"/>
      <w:r w:rsidRPr="00797BF1">
        <w:rPr>
          <w:rFonts w:ascii="Times New Roman" w:hAnsi="Times New Roman" w:cs="Times New Roman"/>
          <w:lang w:val="pt-BR"/>
        </w:rPr>
        <w:t>Conclusões</w:t>
      </w:r>
    </w:p>
    <w:p w:rsidR="00840F7C" w:rsidRPr="00797BF1" w:rsidRDefault="00B85B24" w:rsidP="00840F7C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797BF1">
        <w:rPr>
          <w:rFonts w:ascii="Times New Roman" w:hAnsi="Times New Roman" w:cs="Times New Roman"/>
          <w:lang w:val="pt-BR"/>
        </w:rPr>
        <w:t xml:space="preserve">Neste estudo, utilizamos uma amostra de 100 empregados para estimar um modelo de predição de salário baseado no tempo de serviço. Utilizamos dois métodos de regressão para esta estimativa: minimização do erro quadrático e minimização do erro absoluto. Após a execução do experimento uma vez, </w:t>
      </w:r>
      <w:r w:rsidR="00B40B5C" w:rsidRPr="00797BF1">
        <w:rPr>
          <w:rFonts w:ascii="Times New Roman" w:hAnsi="Times New Roman" w:cs="Times New Roman"/>
          <w:lang w:val="pt-BR"/>
        </w:rPr>
        <w:t>foi possível</w:t>
      </w:r>
      <w:r w:rsidRPr="00797BF1">
        <w:rPr>
          <w:rFonts w:ascii="Times New Roman" w:hAnsi="Times New Roman" w:cs="Times New Roman"/>
          <w:lang w:val="pt-BR"/>
        </w:rPr>
        <w:t xml:space="preserve"> observar que a média dos erros absolutos da predição de ambos os métodos foram muito parecidas. Ao executarmos o experimento 100 vezes, também observamos o mesmo comportamento, apesar d</w:t>
      </w:r>
      <w:r w:rsidR="00B40B5C" w:rsidRPr="00797BF1">
        <w:rPr>
          <w:rFonts w:ascii="Times New Roman" w:hAnsi="Times New Roman" w:cs="Times New Roman"/>
          <w:lang w:val="pt-BR"/>
        </w:rPr>
        <w:t>a</w:t>
      </w:r>
      <w:r w:rsidRPr="00797BF1">
        <w:rPr>
          <w:rFonts w:ascii="Times New Roman" w:hAnsi="Times New Roman" w:cs="Times New Roman"/>
          <w:lang w:val="pt-BR"/>
        </w:rPr>
        <w:t xml:space="preserve"> média dos coeficientes b0 e b1 ter alguma variação. Para estes dados, não há muita diferença na aplicação dos dois métodos. Se avaliarmos que a empresa em questão pode ter empregados com salários muito altos ou muito baixos, pode </w:t>
      </w:r>
      <w:r w:rsidRPr="00797BF1">
        <w:rPr>
          <w:rFonts w:ascii="Times New Roman" w:hAnsi="Times New Roman" w:cs="Times New Roman"/>
          <w:lang w:val="pt-BR"/>
        </w:rPr>
        <w:lastRenderedPageBreak/>
        <w:t>ser mais interessante utilizar método de minimização da perda L1, pois é mais robusto para valores discrepantes.</w:t>
      </w:r>
    </w:p>
    <w:sectPr w:rsidR="00840F7C" w:rsidRPr="00797B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093" w:rsidRDefault="00E95093">
      <w:pPr>
        <w:spacing w:after="0"/>
      </w:pPr>
      <w:r>
        <w:separator/>
      </w:r>
    </w:p>
  </w:endnote>
  <w:endnote w:type="continuationSeparator" w:id="0">
    <w:p w:rsidR="00E95093" w:rsidRDefault="00E95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093" w:rsidRDefault="00E95093">
      <w:r>
        <w:separator/>
      </w:r>
    </w:p>
  </w:footnote>
  <w:footnote w:type="continuationSeparator" w:id="0">
    <w:p w:rsidR="00E95093" w:rsidRDefault="00E95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B206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D7A892"/>
    <w:multiLevelType w:val="multilevel"/>
    <w:tmpl w:val="0FA6B5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58E"/>
    <w:rsid w:val="00160799"/>
    <w:rsid w:val="00287240"/>
    <w:rsid w:val="004E29B3"/>
    <w:rsid w:val="00590D07"/>
    <w:rsid w:val="006078C2"/>
    <w:rsid w:val="00784D58"/>
    <w:rsid w:val="00797BF1"/>
    <w:rsid w:val="00840F7C"/>
    <w:rsid w:val="008D6863"/>
    <w:rsid w:val="008E4D80"/>
    <w:rsid w:val="009D6B84"/>
    <w:rsid w:val="009F6482"/>
    <w:rsid w:val="00AE7D68"/>
    <w:rsid w:val="00B40B5C"/>
    <w:rsid w:val="00B85B24"/>
    <w:rsid w:val="00B86B75"/>
    <w:rsid w:val="00BC48D5"/>
    <w:rsid w:val="00C36279"/>
    <w:rsid w:val="00D62F64"/>
    <w:rsid w:val="00E315A3"/>
    <w:rsid w:val="00E64BC8"/>
    <w:rsid w:val="00E81DFB"/>
    <w:rsid w:val="00E95093"/>
    <w:rsid w:val="00EC4838"/>
    <w:rsid w:val="00F2343A"/>
    <w:rsid w:val="00F92C76"/>
    <w:rsid w:val="00FC20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DAC1"/>
  <w15:docId w15:val="{98B4E0A2-BDED-473E-9536-AFC38431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C48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4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Tarefa 1 - Estimação de modelo preditivo com regressão linear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1 - Estimação de modelo preditivo com regressão linear</dc:title>
  <dc:creator>Tais Bellini - 205650</dc:creator>
  <cp:lastModifiedBy>BELLINI, TAIS</cp:lastModifiedBy>
  <cp:revision>15</cp:revision>
  <dcterms:created xsi:type="dcterms:W3CDTF">2020-01-15T00:48:00Z</dcterms:created>
  <dcterms:modified xsi:type="dcterms:W3CDTF">2020-01-15T13:47:00Z</dcterms:modified>
</cp:coreProperties>
</file>