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1549A" w14:textId="77777777" w:rsidR="00D44369" w:rsidRDefault="00D44369" w:rsidP="00D44369">
      <w:pPr>
        <w:jc w:val="center"/>
        <w:rPr>
          <w:rFonts w:ascii="HG丸ｺﾞｼｯｸM-PRO" w:eastAsia="HG丸ｺﾞｼｯｸM-PRO" w:hAnsi="HG丸ｺﾞｼｯｸM-PRO"/>
          <w:sz w:val="36"/>
          <w:szCs w:val="36"/>
        </w:rPr>
      </w:pPr>
      <w:r>
        <w:rPr>
          <w:rFonts w:ascii="HG丸ｺﾞｼｯｸM-PRO" w:eastAsia="HG丸ｺﾞｼｯｸM-PRO" w:hAnsi="HG丸ｺﾞｼｯｸM-PRO"/>
          <w:sz w:val="36"/>
          <w:szCs w:val="36"/>
        </w:rPr>
        <w:t>電子情報工学実験　報告書</w:t>
      </w:r>
    </w:p>
    <w:tbl>
      <w:tblPr>
        <w:tblW w:w="8505"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811"/>
        <w:gridCol w:w="6694"/>
      </w:tblGrid>
      <w:tr w:rsidR="00D44369" w14:paraId="035515E3" w14:textId="77777777" w:rsidTr="00807F75">
        <w:trPr>
          <w:trHeight w:val="720"/>
        </w:trPr>
        <w:tc>
          <w:tcPr>
            <w:tcW w:w="1811" w:type="dxa"/>
            <w:vAlign w:val="center"/>
          </w:tcPr>
          <w:p w14:paraId="67178411" w14:textId="77777777" w:rsidR="00D44369" w:rsidRDefault="00D44369" w:rsidP="00807F75">
            <w:pPr>
              <w:jc w:val="center"/>
              <w:rPr>
                <w:rFonts w:ascii="HG丸ｺﾞｼｯｸM-PRO" w:eastAsia="HG丸ｺﾞｼｯｸM-PRO" w:hAnsi="HG丸ｺﾞｼｯｸM-PRO"/>
              </w:rPr>
            </w:pPr>
            <w:r>
              <w:rPr>
                <w:rFonts w:ascii="HG丸ｺﾞｼｯｸM-PRO" w:eastAsia="HG丸ｺﾞｼｯｸM-PRO" w:hAnsi="HG丸ｺﾞｼｯｸM-PRO"/>
              </w:rPr>
              <w:t>実験テーマ</w:t>
            </w:r>
          </w:p>
        </w:tc>
        <w:tc>
          <w:tcPr>
            <w:tcW w:w="6694" w:type="dxa"/>
            <w:vAlign w:val="center"/>
          </w:tcPr>
          <w:p w14:paraId="0C325E37" w14:textId="0B0510E1" w:rsidR="00D44369" w:rsidRDefault="00D44369" w:rsidP="00807F75">
            <w:pPr>
              <w:jc w:val="center"/>
              <w:rPr>
                <w:rFonts w:ascii="HG丸ｺﾞｼｯｸM-PRO" w:eastAsia="HG丸ｺﾞｼｯｸM-PRO" w:hAnsi="HG丸ｺﾞｼｯｸM-PRO"/>
              </w:rPr>
            </w:pPr>
            <w:r>
              <w:rPr>
                <w:rFonts w:ascii="HG丸ｺﾞｼｯｸM-PRO" w:eastAsia="HG丸ｺﾞｼｯｸM-PRO" w:hAnsi="HG丸ｺﾞｼｯｸM-PRO" w:hint="eastAsia"/>
              </w:rPr>
              <w:t>大規模言語モデル</w:t>
            </w:r>
            <w:r>
              <w:rPr>
                <w:rFonts w:ascii="HG丸ｺﾞｼｯｸM-PRO" w:eastAsia="HG丸ｺﾞｼｯｸM-PRO" w:hAnsi="HG丸ｺﾞｼｯｸM-PRO" w:hint="eastAsia"/>
              </w:rPr>
              <w:t>第2回</w:t>
            </w:r>
          </w:p>
        </w:tc>
      </w:tr>
      <w:tr w:rsidR="00D44369" w14:paraId="2EA035A3" w14:textId="77777777" w:rsidTr="00807F75">
        <w:trPr>
          <w:trHeight w:val="921"/>
        </w:trPr>
        <w:tc>
          <w:tcPr>
            <w:tcW w:w="1811" w:type="dxa"/>
            <w:vAlign w:val="center"/>
          </w:tcPr>
          <w:p w14:paraId="723557E4" w14:textId="77777777" w:rsidR="00D44369" w:rsidRDefault="00D44369" w:rsidP="00807F75">
            <w:pPr>
              <w:jc w:val="center"/>
              <w:rPr>
                <w:rFonts w:ascii="HG丸ｺﾞｼｯｸM-PRO" w:eastAsia="HG丸ｺﾞｼｯｸM-PRO" w:hAnsi="HG丸ｺﾞｼｯｸM-PRO"/>
              </w:rPr>
            </w:pPr>
            <w:r>
              <w:rPr>
                <w:rFonts w:ascii="HG丸ｺﾞｼｯｸM-PRO" w:eastAsia="HG丸ｺﾞｼｯｸM-PRO" w:hAnsi="HG丸ｺﾞｼｯｸM-PRO"/>
              </w:rPr>
              <w:t>報 告 者</w:t>
            </w:r>
          </w:p>
        </w:tc>
        <w:tc>
          <w:tcPr>
            <w:tcW w:w="6694" w:type="dxa"/>
            <w:vAlign w:val="center"/>
          </w:tcPr>
          <w:p w14:paraId="0379A90A" w14:textId="77777777" w:rsidR="00D44369" w:rsidRPr="009D5D35" w:rsidRDefault="00D44369" w:rsidP="00807F75">
            <w:pPr>
              <w:ind w:left="112"/>
              <w:jc w:val="left"/>
              <w:rPr>
                <w:rFonts w:ascii="HG丸ｺﾞｼｯｸM-PRO" w:eastAsia="HG丸ｺﾞｼｯｸM-PRO" w:hAnsi="HG丸ｺﾞｼｯｸM-PRO"/>
              </w:rPr>
            </w:pPr>
            <w:r>
              <w:rPr>
                <w:rFonts w:ascii="HG丸ｺﾞｼｯｸM-PRO" w:eastAsia="HG丸ｺﾞｼｯｸM-PRO" w:hAnsi="HG丸ｺﾞｼｯｸM-PRO"/>
              </w:rPr>
              <w:t xml:space="preserve">電子情報工学科　</w:t>
            </w:r>
            <w:r>
              <w:rPr>
                <w:rFonts w:ascii="HG丸ｺﾞｼｯｸM-PRO" w:eastAsia="HG丸ｺﾞｼｯｸM-PRO" w:hAnsi="HG丸ｺﾞｼｯｸM-PRO"/>
                <w:u w:val="single"/>
              </w:rPr>
              <w:t xml:space="preserve">　</w:t>
            </w:r>
            <w:r>
              <w:rPr>
                <w:rFonts w:ascii="HG丸ｺﾞｼｯｸM-PRO" w:eastAsia="HG丸ｺﾞｼｯｸM-PRO" w:hAnsi="HG丸ｺﾞｼｯｸM-PRO" w:hint="eastAsia"/>
                <w:u w:val="single"/>
              </w:rPr>
              <w:t>4</w:t>
            </w:r>
            <w:r>
              <w:rPr>
                <w:rFonts w:ascii="HG丸ｺﾞｼｯｸM-PRO" w:eastAsia="HG丸ｺﾞｼｯｸM-PRO" w:hAnsi="HG丸ｺﾞｼｯｸM-PRO"/>
                <w:u w:val="single"/>
              </w:rPr>
              <w:t xml:space="preserve">　</w:t>
            </w:r>
            <w:r>
              <w:rPr>
                <w:rFonts w:ascii="HG丸ｺﾞｼｯｸM-PRO" w:eastAsia="HG丸ｺﾞｼｯｸM-PRO" w:hAnsi="HG丸ｺﾞｼｯｸM-PRO"/>
              </w:rPr>
              <w:t xml:space="preserve">年　</w:t>
            </w:r>
            <w:r>
              <w:rPr>
                <w:rFonts w:ascii="HG丸ｺﾞｼｯｸM-PRO" w:eastAsia="HG丸ｺﾞｼｯｸM-PRO" w:hAnsi="HG丸ｺﾞｼｯｸM-PRO"/>
                <w:u w:val="single"/>
              </w:rPr>
              <w:t xml:space="preserve">　</w:t>
            </w:r>
            <w:r>
              <w:rPr>
                <w:rFonts w:ascii="HG丸ｺﾞｼｯｸM-PRO" w:eastAsia="HG丸ｺﾞｼｯｸM-PRO" w:hAnsi="HG丸ｺﾞｼｯｸM-PRO" w:hint="eastAsia"/>
                <w:u w:val="single"/>
              </w:rPr>
              <w:t>3７</w:t>
            </w:r>
            <w:r>
              <w:rPr>
                <w:rFonts w:ascii="HG丸ｺﾞｼｯｸM-PRO" w:eastAsia="HG丸ｺﾞｼｯｸM-PRO" w:hAnsi="HG丸ｺﾞｼｯｸM-PRO"/>
                <w:u w:val="single"/>
              </w:rPr>
              <w:t xml:space="preserve"> </w:t>
            </w:r>
            <w:r>
              <w:rPr>
                <w:rFonts w:ascii="HG丸ｺﾞｼｯｸM-PRO" w:eastAsia="HG丸ｺﾞｼｯｸM-PRO" w:hAnsi="HG丸ｺﾞｼｯｸM-PRO"/>
              </w:rPr>
              <w:t xml:space="preserve">番号　　</w:t>
            </w:r>
          </w:p>
          <w:p w14:paraId="6D569BB4" w14:textId="77777777" w:rsidR="00D44369" w:rsidRDefault="00D44369" w:rsidP="00807F75">
            <w:pPr>
              <w:jc w:val="left"/>
              <w:rPr>
                <w:rFonts w:ascii="HG丸ｺﾞｼｯｸM-PRO" w:eastAsia="HG丸ｺﾞｼｯｸM-PRO" w:hAnsi="HG丸ｺﾞｼｯｸM-PRO"/>
                <w:color w:val="FFFFFF" w:themeColor="background1"/>
              </w:rPr>
            </w:pPr>
            <w:r>
              <w:rPr>
                <w:rFonts w:ascii="HG丸ｺﾞｼｯｸM-PRO" w:eastAsia="HG丸ｺﾞｼｯｸM-PRO" w:hAnsi="HG丸ｺﾞｼｯｸM-PRO"/>
              </w:rPr>
              <w:t xml:space="preserve">　　　　　氏　名</w:t>
            </w:r>
            <w:r>
              <w:rPr>
                <w:rFonts w:ascii="HG丸ｺﾞｼｯｸM-PRO" w:eastAsia="HG丸ｺﾞｼｯｸM-PRO" w:hAnsi="HG丸ｺﾞｼｯｸM-PRO" w:hint="eastAsia"/>
              </w:rPr>
              <w:t xml:space="preserve">　　山本　大誠</w:t>
            </w:r>
          </w:p>
        </w:tc>
      </w:tr>
    </w:tbl>
    <w:p w14:paraId="533681C2" w14:textId="77777777" w:rsidR="00D44369" w:rsidRDefault="00D44369" w:rsidP="00D44369">
      <w:pPr>
        <w:rPr>
          <w:rFonts w:ascii="HG丸ｺﾞｼｯｸM-PRO" w:eastAsia="HG丸ｺﾞｼｯｸM-PRO" w:hAnsi="HG丸ｺﾞｼｯｸM-PRO"/>
        </w:rPr>
      </w:pPr>
    </w:p>
    <w:tbl>
      <w:tblPr>
        <w:tblW w:w="8505"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811"/>
        <w:gridCol w:w="6694"/>
      </w:tblGrid>
      <w:tr w:rsidR="00D44369" w14:paraId="2C933901" w14:textId="77777777" w:rsidTr="00807F75">
        <w:trPr>
          <w:trHeight w:val="436"/>
        </w:trPr>
        <w:tc>
          <w:tcPr>
            <w:tcW w:w="1811" w:type="dxa"/>
            <w:vAlign w:val="center"/>
          </w:tcPr>
          <w:p w14:paraId="6D1CDD9E" w14:textId="77777777" w:rsidR="00D44369" w:rsidRDefault="00D44369" w:rsidP="00807F75">
            <w:pPr>
              <w:jc w:val="center"/>
              <w:rPr>
                <w:rFonts w:ascii="HG丸ｺﾞｼｯｸM-PRO" w:eastAsia="HG丸ｺﾞｼｯｸM-PRO" w:hAnsi="HG丸ｺﾞｼｯｸM-PRO"/>
              </w:rPr>
            </w:pPr>
            <w:r>
              <w:rPr>
                <w:rFonts w:ascii="HG丸ｺﾞｼｯｸM-PRO" w:eastAsia="HG丸ｺﾞｼｯｸM-PRO" w:hAnsi="HG丸ｺﾞｼｯｸM-PRO"/>
              </w:rPr>
              <w:t>実験日時</w:t>
            </w:r>
          </w:p>
        </w:tc>
        <w:tc>
          <w:tcPr>
            <w:tcW w:w="6694" w:type="dxa"/>
            <w:vAlign w:val="center"/>
          </w:tcPr>
          <w:p w14:paraId="076EF70E" w14:textId="77777777" w:rsidR="00D44369" w:rsidRDefault="00D44369" w:rsidP="00807F75">
            <w:pPr>
              <w:ind w:firstLineChars="100" w:firstLine="240"/>
              <w:rPr>
                <w:rFonts w:ascii="HG丸ｺﾞｼｯｸM-PRO" w:eastAsia="HG丸ｺﾞｼｯｸM-PRO" w:hAnsi="HG丸ｺﾞｼｯｸM-PRO"/>
              </w:rPr>
            </w:pPr>
            <w:r>
              <w:rPr>
                <w:rFonts w:ascii="HG丸ｺﾞｼｯｸM-PRO" w:eastAsia="HG丸ｺﾞｼｯｸM-PRO" w:hAnsi="HG丸ｺﾞｼｯｸM-PRO"/>
              </w:rPr>
              <w:t>202</w:t>
            </w:r>
            <w:r>
              <w:rPr>
                <w:rFonts w:ascii="HG丸ｺﾞｼｯｸM-PRO" w:eastAsia="HG丸ｺﾞｼｯｸM-PRO" w:hAnsi="HG丸ｺﾞｼｯｸM-PRO" w:hint="eastAsia"/>
              </w:rPr>
              <w:t>5</w:t>
            </w:r>
            <w:r>
              <w:rPr>
                <w:rFonts w:ascii="HG丸ｺﾞｼｯｸM-PRO" w:eastAsia="HG丸ｺﾞｼｯｸM-PRO" w:hAnsi="HG丸ｺﾞｼｯｸM-PRO"/>
              </w:rPr>
              <w:t>年</w:t>
            </w:r>
            <w:r>
              <w:rPr>
                <w:rFonts w:ascii="HG丸ｺﾞｼｯｸM-PRO" w:eastAsia="HG丸ｺﾞｼｯｸM-PRO" w:hAnsi="HG丸ｺﾞｼｯｸM-PRO" w:hint="eastAsia"/>
              </w:rPr>
              <w:t xml:space="preserve">　</w:t>
            </w:r>
            <w:r>
              <w:rPr>
                <w:rFonts w:ascii="HG丸ｺﾞｼｯｸM-PRO" w:eastAsia="HG丸ｺﾞｼｯｸM-PRO" w:hAnsi="HG丸ｺﾞｼｯｸM-PRO"/>
              </w:rPr>
              <w:t>月</w:t>
            </w:r>
            <w:r>
              <w:rPr>
                <w:rFonts w:ascii="HG丸ｺﾞｼｯｸM-PRO" w:eastAsia="HG丸ｺﾞｼｯｸM-PRO" w:hAnsi="HG丸ｺﾞｼｯｸM-PRO" w:hint="eastAsia"/>
              </w:rPr>
              <w:t xml:space="preserve">　</w:t>
            </w:r>
            <w:r>
              <w:rPr>
                <w:rFonts w:ascii="HG丸ｺﾞｼｯｸM-PRO" w:eastAsia="HG丸ｺﾞｼｯｸM-PRO" w:hAnsi="HG丸ｺﾞｼｯｸM-PRO"/>
              </w:rPr>
              <w:t>日</w:t>
            </w:r>
            <w:r>
              <w:rPr>
                <w:rFonts w:ascii="HG丸ｺﾞｼｯｸM-PRO" w:eastAsia="HG丸ｺﾞｼｯｸM-PRO" w:hAnsi="HG丸ｺﾞｼｯｸM-PRO" w:hint="eastAsia"/>
              </w:rPr>
              <w:t>、　日</w:t>
            </w:r>
          </w:p>
          <w:p w14:paraId="470882EB" w14:textId="77777777" w:rsidR="00D44369" w:rsidRDefault="00D44369" w:rsidP="00807F75">
            <w:pPr>
              <w:ind w:firstLineChars="100" w:firstLine="240"/>
              <w:rPr>
                <w:rFonts w:ascii="HG丸ｺﾞｼｯｸM-PRO" w:eastAsia="HG丸ｺﾞｼｯｸM-PRO" w:hAnsi="HG丸ｺﾞｼｯｸM-PRO"/>
              </w:rPr>
            </w:pPr>
            <w:r>
              <w:rPr>
                <w:rFonts w:ascii="HG丸ｺﾞｼｯｸM-PRO" w:eastAsia="HG丸ｺﾞｼｯｸM-PRO" w:hAnsi="HG丸ｺﾞｼｯｸM-PRO"/>
              </w:rPr>
              <w:t>（</w:t>
            </w:r>
            <w:r>
              <w:rPr>
                <w:rFonts w:ascii="HG丸ｺﾞｼｯｸM-PRO" w:eastAsia="HG丸ｺﾞｼｯｸM-PRO" w:hAnsi="HG丸ｺﾞｼｯｸM-PRO" w:hint="eastAsia"/>
              </w:rPr>
              <w:t>月</w:t>
            </w:r>
            <w:r>
              <w:rPr>
                <w:rFonts w:ascii="HG丸ｺﾞｼｯｸM-PRO" w:eastAsia="HG丸ｺﾞｼｯｸM-PRO" w:hAnsi="HG丸ｺﾞｼｯｸM-PRO"/>
              </w:rPr>
              <w:t>）</w:t>
            </w:r>
            <w:r>
              <w:rPr>
                <w:rFonts w:ascii="HG丸ｺﾞｼｯｸM-PRO" w:eastAsia="HG丸ｺﾞｼｯｸM-PRO" w:hAnsi="HG丸ｺﾞｼｯｸM-PRO" w:hint="eastAsia"/>
              </w:rPr>
              <w:t>9：00～12：10</w:t>
            </w:r>
          </w:p>
        </w:tc>
      </w:tr>
      <w:tr w:rsidR="00D44369" w14:paraId="2BE1C262" w14:textId="77777777" w:rsidTr="00807F75">
        <w:trPr>
          <w:trHeight w:val="414"/>
        </w:trPr>
        <w:tc>
          <w:tcPr>
            <w:tcW w:w="1811" w:type="dxa"/>
            <w:vAlign w:val="center"/>
          </w:tcPr>
          <w:p w14:paraId="26FEA7B8" w14:textId="77777777" w:rsidR="00D44369" w:rsidRDefault="00D44369" w:rsidP="00807F75">
            <w:pPr>
              <w:jc w:val="center"/>
              <w:rPr>
                <w:rFonts w:ascii="HG丸ｺﾞｼｯｸM-PRO" w:eastAsia="HG丸ｺﾞｼｯｸM-PRO" w:hAnsi="HG丸ｺﾞｼｯｸM-PRO"/>
              </w:rPr>
            </w:pPr>
            <w:r>
              <w:rPr>
                <w:rFonts w:ascii="HG丸ｺﾞｼｯｸM-PRO" w:eastAsia="HG丸ｺﾞｼｯｸM-PRO" w:hAnsi="HG丸ｺﾞｼｯｸM-PRO"/>
              </w:rPr>
              <w:t>実験場所</w:t>
            </w:r>
          </w:p>
        </w:tc>
        <w:tc>
          <w:tcPr>
            <w:tcW w:w="6694" w:type="dxa"/>
            <w:vAlign w:val="center"/>
          </w:tcPr>
          <w:p w14:paraId="1274F4D8" w14:textId="77777777" w:rsidR="00D44369" w:rsidRDefault="00D44369" w:rsidP="00807F75">
            <w:pPr>
              <w:jc w:val="center"/>
              <w:rPr>
                <w:rFonts w:ascii="HG丸ｺﾞｼｯｸM-PRO" w:eastAsia="HG丸ｺﾞｼｯｸM-PRO" w:hAnsi="HG丸ｺﾞｼｯｸM-PRO"/>
              </w:rPr>
            </w:pPr>
          </w:p>
        </w:tc>
      </w:tr>
      <w:tr w:rsidR="00D44369" w14:paraId="79ACDAFC" w14:textId="77777777" w:rsidTr="00807F75">
        <w:trPr>
          <w:trHeight w:val="407"/>
        </w:trPr>
        <w:tc>
          <w:tcPr>
            <w:tcW w:w="1811" w:type="dxa"/>
            <w:vAlign w:val="center"/>
          </w:tcPr>
          <w:p w14:paraId="0EEB011F" w14:textId="77777777" w:rsidR="00D44369" w:rsidRDefault="00D44369" w:rsidP="00807F75">
            <w:pPr>
              <w:jc w:val="center"/>
              <w:rPr>
                <w:rFonts w:ascii="HG丸ｺﾞｼｯｸM-PRO" w:eastAsia="HG丸ｺﾞｼｯｸM-PRO" w:hAnsi="HG丸ｺﾞｼｯｸM-PRO"/>
              </w:rPr>
            </w:pPr>
            <w:r>
              <w:rPr>
                <w:rFonts w:ascii="HG丸ｺﾞｼｯｸM-PRO" w:eastAsia="HG丸ｺﾞｼｯｸM-PRO" w:hAnsi="HG丸ｺﾞｼｯｸM-PRO"/>
              </w:rPr>
              <w:t>気象状況</w:t>
            </w:r>
          </w:p>
        </w:tc>
        <w:tc>
          <w:tcPr>
            <w:tcW w:w="6694" w:type="dxa"/>
            <w:vAlign w:val="center"/>
          </w:tcPr>
          <w:p w14:paraId="6896BBBB" w14:textId="77777777" w:rsidR="00D44369" w:rsidRDefault="00D44369" w:rsidP="00807F75">
            <w:pPr>
              <w:ind w:left="112"/>
              <w:rPr>
                <w:rFonts w:ascii="HG丸ｺﾞｼｯｸM-PRO" w:eastAsia="HG丸ｺﾞｼｯｸM-PRO" w:hAnsi="HG丸ｺﾞｼｯｸM-PRO"/>
              </w:rPr>
            </w:pPr>
            <w:r>
              <w:rPr>
                <w:rFonts w:ascii="HG丸ｺﾞｼｯｸM-PRO" w:eastAsia="HG丸ｺﾞｼｯｸM-PRO" w:hAnsi="HG丸ｺﾞｼｯｸM-PRO" w:hint="eastAsia"/>
              </w:rPr>
              <w:t xml:space="preserve">　　</w:t>
            </w:r>
            <w:r>
              <w:rPr>
                <w:rFonts w:ascii="HG丸ｺﾞｼｯｸM-PRO" w:eastAsia="HG丸ｺﾞｼｯｸM-PRO" w:hAnsi="HG丸ｺﾞｼｯｸM-PRO"/>
              </w:rPr>
              <w:t>気温</w:t>
            </w:r>
            <w:r>
              <w:rPr>
                <w:rFonts w:ascii="HG丸ｺﾞｼｯｸM-PRO" w:eastAsia="HG丸ｺﾞｼｯｸM-PRO" w:hAnsi="HG丸ｺﾞｼｯｸM-PRO" w:hint="eastAsia"/>
              </w:rPr>
              <w:t xml:space="preserve">　20</w:t>
            </w:r>
            <w:r>
              <w:rPr>
                <w:rFonts w:ascii="HG丸ｺﾞｼｯｸM-PRO" w:eastAsia="HG丸ｺﾞｼｯｸM-PRO" w:hAnsi="HG丸ｺﾞｼｯｸM-PRO"/>
              </w:rPr>
              <w:t>℃　湿度</w:t>
            </w:r>
            <w:r>
              <w:rPr>
                <w:rFonts w:ascii="HG丸ｺﾞｼｯｸM-PRO" w:eastAsia="HG丸ｺﾞｼｯｸM-PRO" w:hAnsi="HG丸ｺﾞｼｯｸM-PRO" w:hint="eastAsia"/>
              </w:rPr>
              <w:t xml:space="preserve">　15</w:t>
            </w:r>
            <w:r>
              <w:rPr>
                <w:rFonts w:ascii="HG丸ｺﾞｼｯｸM-PRO" w:eastAsia="HG丸ｺﾞｼｯｸM-PRO" w:hAnsi="HG丸ｺﾞｼｯｸM-PRO"/>
              </w:rPr>
              <w:t xml:space="preserve">％　天候（　　</w:t>
            </w:r>
            <w:r>
              <w:rPr>
                <w:rFonts w:ascii="HG丸ｺﾞｼｯｸM-PRO" w:eastAsia="HG丸ｺﾞｼｯｸM-PRO" w:hAnsi="HG丸ｺﾞｼｯｸM-PRO" w:hint="eastAsia"/>
              </w:rPr>
              <w:t>曇り</w:t>
            </w:r>
            <w:r>
              <w:rPr>
                <w:rFonts w:ascii="HG丸ｺﾞｼｯｸM-PRO" w:eastAsia="HG丸ｺﾞｼｯｸM-PRO" w:hAnsi="HG丸ｺﾞｼｯｸM-PRO"/>
              </w:rPr>
              <w:t xml:space="preserve">　　）</w:t>
            </w:r>
          </w:p>
        </w:tc>
      </w:tr>
      <w:tr w:rsidR="00D44369" w14:paraId="06E3E678" w14:textId="77777777" w:rsidTr="00807F75">
        <w:trPr>
          <w:trHeight w:val="710"/>
        </w:trPr>
        <w:tc>
          <w:tcPr>
            <w:tcW w:w="1811" w:type="dxa"/>
            <w:vAlign w:val="center"/>
          </w:tcPr>
          <w:p w14:paraId="7759DE85" w14:textId="77777777" w:rsidR="00D44369" w:rsidRDefault="00D44369" w:rsidP="00807F75">
            <w:pPr>
              <w:jc w:val="center"/>
              <w:rPr>
                <w:rFonts w:ascii="HG丸ｺﾞｼｯｸM-PRO" w:eastAsia="HG丸ｺﾞｼｯｸM-PRO" w:hAnsi="HG丸ｺﾞｼｯｸM-PRO"/>
              </w:rPr>
            </w:pPr>
            <w:r>
              <w:rPr>
                <w:rFonts w:ascii="HG丸ｺﾞｼｯｸM-PRO" w:eastAsia="HG丸ｺﾞｼｯｸM-PRO" w:hAnsi="HG丸ｺﾞｼｯｸM-PRO"/>
              </w:rPr>
              <w:t>共同実験者</w:t>
            </w:r>
          </w:p>
        </w:tc>
        <w:tc>
          <w:tcPr>
            <w:tcW w:w="6694" w:type="dxa"/>
          </w:tcPr>
          <w:p w14:paraId="4DBA8096" w14:textId="77777777" w:rsidR="00D44369" w:rsidRDefault="00D44369" w:rsidP="00807F75">
            <w:pPr>
              <w:rPr>
                <w:rFonts w:ascii="HG丸ｺﾞｼｯｸM-PRO" w:eastAsia="HG丸ｺﾞｼｯｸM-PRO" w:hAnsi="HG丸ｺﾞｼｯｸM-PRO"/>
              </w:rPr>
            </w:pPr>
          </w:p>
        </w:tc>
      </w:tr>
      <w:tr w:rsidR="00D44369" w14:paraId="5DAACA20" w14:textId="77777777" w:rsidTr="00807F75">
        <w:trPr>
          <w:trHeight w:val="1397"/>
        </w:trPr>
        <w:tc>
          <w:tcPr>
            <w:tcW w:w="1811" w:type="dxa"/>
            <w:vAlign w:val="center"/>
          </w:tcPr>
          <w:p w14:paraId="700D3340" w14:textId="77777777" w:rsidR="00D44369" w:rsidRDefault="00D44369" w:rsidP="00807F75">
            <w:pPr>
              <w:snapToGrid w:val="0"/>
              <w:spacing w:line="240" w:lineRule="atLeast"/>
              <w:jc w:val="center"/>
              <w:rPr>
                <w:rFonts w:ascii="HG丸ｺﾞｼｯｸM-PRO" w:eastAsia="HG丸ｺﾞｼｯｸM-PRO" w:hAnsi="HG丸ｺﾞｼｯｸM-PRO"/>
              </w:rPr>
            </w:pPr>
            <w:r>
              <w:rPr>
                <w:rFonts w:ascii="HG丸ｺﾞｼｯｸM-PRO" w:eastAsia="HG丸ｺﾞｼｯｸM-PRO" w:hAnsi="HG丸ｺﾞｼｯｸM-PRO"/>
              </w:rPr>
              <w:t>提 出 日</w:t>
            </w:r>
          </w:p>
        </w:tc>
        <w:tc>
          <w:tcPr>
            <w:tcW w:w="6694" w:type="dxa"/>
          </w:tcPr>
          <w:p w14:paraId="45741E27" w14:textId="77777777" w:rsidR="00D44369" w:rsidRDefault="00D44369" w:rsidP="00807F75">
            <w:pPr>
              <w:snapToGrid w:val="0"/>
              <w:spacing w:line="240" w:lineRule="atLeast"/>
              <w:ind w:left="217"/>
              <w:rPr>
                <w:rFonts w:ascii="HG丸ｺﾞｼｯｸM-PRO" w:eastAsia="HG丸ｺﾞｼｯｸM-PRO" w:hAnsi="HG丸ｺﾞｼｯｸM-PRO"/>
              </w:rPr>
            </w:pPr>
            <w:r>
              <w:rPr>
                <w:rFonts w:ascii="HG丸ｺﾞｼｯｸM-PRO" w:eastAsia="HG丸ｺﾞｼｯｸM-PRO" w:hAnsi="HG丸ｺﾞｼｯｸM-PRO"/>
              </w:rPr>
              <w:t>１</w:t>
            </w:r>
            <w:r>
              <w:tab/>
            </w:r>
            <w:r>
              <w:rPr>
                <w:rFonts w:ascii="HG丸ｺﾞｼｯｸM-PRO" w:eastAsia="HG丸ｺﾞｼｯｸM-PRO" w:hAnsi="HG丸ｺﾞｼｯｸM-PRO"/>
              </w:rPr>
              <w:t xml:space="preserve">　　　</w:t>
            </w:r>
            <w:r>
              <w:rPr>
                <w:rFonts w:ascii="HG丸ｺﾞｼｯｸM-PRO" w:eastAsia="HG丸ｺﾞｼｯｸM-PRO" w:hAnsi="HG丸ｺﾞｼｯｸM-PRO" w:hint="eastAsia"/>
              </w:rPr>
              <w:t xml:space="preserve">　　　</w:t>
            </w:r>
            <w:r>
              <w:rPr>
                <w:rFonts w:ascii="HG丸ｺﾞｼｯｸM-PRO" w:eastAsia="HG丸ｺﾞｼｯｸM-PRO" w:hAnsi="HG丸ｺﾞｼｯｸM-PRO"/>
              </w:rPr>
              <w:t xml:space="preserve">月　</w:t>
            </w:r>
            <w:r>
              <w:rPr>
                <w:rFonts w:ascii="HG丸ｺﾞｼｯｸM-PRO" w:eastAsia="HG丸ｺﾞｼｯｸM-PRO" w:hAnsi="HG丸ｺﾞｼｯｸM-PRO" w:hint="eastAsia"/>
              </w:rPr>
              <w:t xml:space="preserve">　</w:t>
            </w:r>
            <w:r>
              <w:rPr>
                <w:rFonts w:ascii="HG丸ｺﾞｼｯｸM-PRO" w:eastAsia="HG丸ｺﾞｼｯｸM-PRO" w:hAnsi="HG丸ｺﾞｼｯｸM-PRO"/>
              </w:rPr>
              <w:t>日</w:t>
            </w:r>
            <w:r>
              <w:tab/>
            </w:r>
          </w:p>
          <w:p w14:paraId="12B59A68" w14:textId="77777777" w:rsidR="00D44369" w:rsidRDefault="00D44369" w:rsidP="00807F75">
            <w:pPr>
              <w:snapToGrid w:val="0"/>
              <w:spacing w:line="240" w:lineRule="atLeast"/>
              <w:ind w:left="217"/>
              <w:rPr>
                <w:rFonts w:ascii="HG丸ｺﾞｼｯｸM-PRO" w:eastAsia="HG丸ｺﾞｼｯｸM-PRO" w:hAnsi="HG丸ｺﾞｼｯｸM-PRO"/>
              </w:rPr>
            </w:pPr>
            <w:r>
              <w:rPr>
                <w:rFonts w:ascii="HG丸ｺﾞｼｯｸM-PRO" w:eastAsia="HG丸ｺﾞｼｯｸM-PRO" w:hAnsi="HG丸ｺﾞｼｯｸM-PRO"/>
              </w:rPr>
              <w:t>２</w:t>
            </w:r>
            <w:r>
              <w:tab/>
            </w:r>
            <w:r>
              <w:rPr>
                <w:rFonts w:ascii="HG丸ｺﾞｼｯｸM-PRO" w:eastAsia="HG丸ｺﾞｼｯｸM-PRO" w:hAnsi="HG丸ｺﾞｼｯｸM-PRO"/>
              </w:rPr>
              <w:t xml:space="preserve">　　　</w:t>
            </w:r>
            <w:r>
              <w:rPr>
                <w:rFonts w:ascii="HG丸ｺﾞｼｯｸM-PRO" w:eastAsia="HG丸ｺﾞｼｯｸM-PRO" w:hAnsi="HG丸ｺﾞｼｯｸM-PRO" w:hint="eastAsia"/>
              </w:rPr>
              <w:t xml:space="preserve">　　　</w:t>
            </w:r>
            <w:r>
              <w:rPr>
                <w:rFonts w:ascii="HG丸ｺﾞｼｯｸM-PRO" w:eastAsia="HG丸ｺﾞｼｯｸM-PRO" w:hAnsi="HG丸ｺﾞｼｯｸM-PRO"/>
              </w:rPr>
              <w:t xml:space="preserve">月　</w:t>
            </w:r>
            <w:r>
              <w:rPr>
                <w:rFonts w:ascii="HG丸ｺﾞｼｯｸM-PRO" w:eastAsia="HG丸ｺﾞｼｯｸM-PRO" w:hAnsi="HG丸ｺﾞｼｯｸM-PRO" w:hint="eastAsia"/>
              </w:rPr>
              <w:t xml:space="preserve">　</w:t>
            </w:r>
            <w:r>
              <w:rPr>
                <w:rFonts w:ascii="HG丸ｺﾞｼｯｸM-PRO" w:eastAsia="HG丸ｺﾞｼｯｸM-PRO" w:hAnsi="HG丸ｺﾞｼｯｸM-PRO"/>
              </w:rPr>
              <w:t>日</w:t>
            </w:r>
            <w:r>
              <w:tab/>
            </w:r>
          </w:p>
          <w:p w14:paraId="5BF15242" w14:textId="77777777" w:rsidR="00D44369" w:rsidRDefault="00D44369" w:rsidP="00807F75">
            <w:pPr>
              <w:snapToGrid w:val="0"/>
              <w:spacing w:line="240" w:lineRule="atLeast"/>
              <w:ind w:left="217"/>
              <w:rPr>
                <w:rFonts w:ascii="HG丸ｺﾞｼｯｸM-PRO" w:eastAsia="HG丸ｺﾞｼｯｸM-PRO" w:hAnsi="HG丸ｺﾞｼｯｸM-PRO"/>
              </w:rPr>
            </w:pPr>
            <w:r>
              <w:rPr>
                <w:rFonts w:ascii="HG丸ｺﾞｼｯｸM-PRO" w:eastAsia="HG丸ｺﾞｼｯｸM-PRO" w:hAnsi="HG丸ｺﾞｼｯｸM-PRO"/>
              </w:rPr>
              <w:t>３</w:t>
            </w:r>
            <w:r>
              <w:tab/>
            </w:r>
            <w:r>
              <w:rPr>
                <w:rFonts w:ascii="HG丸ｺﾞｼｯｸM-PRO" w:eastAsia="HG丸ｺﾞｼｯｸM-PRO" w:hAnsi="HG丸ｺﾞｼｯｸM-PRO"/>
              </w:rPr>
              <w:t xml:space="preserve">　　　年　　月　　日</w:t>
            </w:r>
            <w:r>
              <w:tab/>
            </w:r>
          </w:p>
          <w:p w14:paraId="53ED9CF2" w14:textId="77777777" w:rsidR="00D44369" w:rsidRDefault="00D44369" w:rsidP="00807F75">
            <w:pPr>
              <w:snapToGrid w:val="0"/>
              <w:spacing w:line="240" w:lineRule="atLeast"/>
              <w:ind w:left="217"/>
              <w:rPr>
                <w:rFonts w:ascii="HG丸ｺﾞｼｯｸM-PRO" w:eastAsia="HG丸ｺﾞｼｯｸM-PRO" w:hAnsi="HG丸ｺﾞｼｯｸM-PRO"/>
              </w:rPr>
            </w:pPr>
            <w:r>
              <w:rPr>
                <w:rFonts w:ascii="HG丸ｺﾞｼｯｸM-PRO" w:eastAsia="HG丸ｺﾞｼｯｸM-PRO" w:hAnsi="HG丸ｺﾞｼｯｸM-PRO"/>
              </w:rPr>
              <w:t>４</w:t>
            </w:r>
            <w:r>
              <w:tab/>
            </w:r>
            <w:r>
              <w:rPr>
                <w:rFonts w:ascii="HG丸ｺﾞｼｯｸM-PRO" w:eastAsia="HG丸ｺﾞｼｯｸM-PRO" w:hAnsi="HG丸ｺﾞｼｯｸM-PRO"/>
              </w:rPr>
              <w:t xml:space="preserve">　　　年　　月　　日</w:t>
            </w:r>
            <w:r>
              <w:tab/>
            </w:r>
          </w:p>
        </w:tc>
      </w:tr>
      <w:tr w:rsidR="00D44369" w14:paraId="7EB28588" w14:textId="77777777" w:rsidTr="00807F75">
        <w:trPr>
          <w:trHeight w:val="426"/>
        </w:trPr>
        <w:tc>
          <w:tcPr>
            <w:tcW w:w="1811" w:type="dxa"/>
            <w:vAlign w:val="center"/>
          </w:tcPr>
          <w:p w14:paraId="7C192223" w14:textId="77777777" w:rsidR="00D44369" w:rsidRDefault="00D44369" w:rsidP="00807F75">
            <w:pPr>
              <w:jc w:val="center"/>
              <w:rPr>
                <w:rFonts w:ascii="HG丸ｺﾞｼｯｸM-PRO" w:eastAsia="HG丸ｺﾞｼｯｸM-PRO" w:hAnsi="HG丸ｺﾞｼｯｸM-PRO"/>
              </w:rPr>
            </w:pPr>
            <w:r>
              <w:rPr>
                <w:rFonts w:ascii="HG丸ｺﾞｼｯｸM-PRO" w:eastAsia="HG丸ｺﾞｼｯｸM-PRO" w:hAnsi="HG丸ｺﾞｼｯｸM-PRO"/>
              </w:rPr>
              <w:t>受 領 日</w:t>
            </w:r>
          </w:p>
        </w:tc>
        <w:tc>
          <w:tcPr>
            <w:tcW w:w="6694" w:type="dxa"/>
            <w:vAlign w:val="center"/>
          </w:tcPr>
          <w:p w14:paraId="6B3F83DC" w14:textId="77777777" w:rsidR="00D44369" w:rsidRDefault="00D44369" w:rsidP="00807F75">
            <w:pPr>
              <w:ind w:left="1077"/>
              <w:rPr>
                <w:rFonts w:ascii="HG丸ｺﾞｼｯｸM-PRO" w:eastAsia="HG丸ｺﾞｼｯｸM-PRO" w:hAnsi="HG丸ｺﾞｼｯｸM-PRO"/>
              </w:rPr>
            </w:pPr>
            <w:r>
              <w:rPr>
                <w:rFonts w:ascii="HG丸ｺﾞｼｯｸM-PRO" w:eastAsia="HG丸ｺﾞｼｯｸM-PRO" w:hAnsi="HG丸ｺﾞｼｯｸM-PRO"/>
              </w:rPr>
              <w:t xml:space="preserve">　　 年　　月　　日</w:t>
            </w:r>
          </w:p>
        </w:tc>
      </w:tr>
      <w:tr w:rsidR="00D44369" w14:paraId="0EFC3709" w14:textId="77777777" w:rsidTr="00807F75">
        <w:trPr>
          <w:trHeight w:val="429"/>
        </w:trPr>
        <w:tc>
          <w:tcPr>
            <w:tcW w:w="1811" w:type="dxa"/>
            <w:vAlign w:val="center"/>
          </w:tcPr>
          <w:p w14:paraId="21B9A0ED" w14:textId="77777777" w:rsidR="00D44369" w:rsidRDefault="00D44369" w:rsidP="00807F75">
            <w:pPr>
              <w:jc w:val="center"/>
              <w:rPr>
                <w:rFonts w:ascii="HG丸ｺﾞｼｯｸM-PRO" w:eastAsia="HG丸ｺﾞｼｯｸM-PRO" w:hAnsi="HG丸ｺﾞｼｯｸM-PRO"/>
              </w:rPr>
            </w:pPr>
            <w:r>
              <w:rPr>
                <w:rFonts w:ascii="HG丸ｺﾞｼｯｸM-PRO" w:eastAsia="HG丸ｺﾞｼｯｸM-PRO" w:hAnsi="HG丸ｺﾞｼｯｸM-PRO"/>
              </w:rPr>
              <w:t>ページ数</w:t>
            </w:r>
          </w:p>
        </w:tc>
        <w:tc>
          <w:tcPr>
            <w:tcW w:w="6694" w:type="dxa"/>
            <w:vAlign w:val="center"/>
          </w:tcPr>
          <w:p w14:paraId="695F7AF0" w14:textId="77777777" w:rsidR="00D44369" w:rsidRDefault="00D44369" w:rsidP="00807F75">
            <w:pPr>
              <w:ind w:left="177"/>
              <w:rPr>
                <w:rFonts w:ascii="HG丸ｺﾞｼｯｸM-PRO" w:eastAsia="HG丸ｺﾞｼｯｸM-PRO" w:hAnsi="HG丸ｺﾞｼｯｸM-PRO"/>
              </w:rPr>
            </w:pPr>
            <w:r>
              <w:rPr>
                <w:rFonts w:ascii="HG丸ｺﾞｼｯｸM-PRO" w:eastAsia="HG丸ｺﾞｼｯｸM-PRO" w:hAnsi="HG丸ｺﾞｼｯｸM-PRO"/>
              </w:rPr>
              <w:t xml:space="preserve">　　　　　　　　</w:t>
            </w:r>
            <w:r>
              <w:rPr>
                <w:rFonts w:ascii="HG丸ｺﾞｼｯｸM-PRO" w:eastAsia="HG丸ｺﾞｼｯｸM-PRO" w:hAnsi="HG丸ｺﾞｼｯｸM-PRO"/>
                <w:u w:val="single"/>
              </w:rPr>
              <w:t xml:space="preserve">　　　 　Ｐ</w:t>
            </w:r>
            <w:r>
              <w:rPr>
                <w:rFonts w:ascii="HG丸ｺﾞｼｯｸM-PRO" w:eastAsia="HG丸ｺﾞｼｯｸM-PRO" w:hAnsi="HG丸ｺﾞｼｯｸM-PRO"/>
                <w:color w:val="FFFFFF" w:themeColor="background1"/>
                <w:u w:val="single"/>
              </w:rPr>
              <w:t>.</w:t>
            </w:r>
          </w:p>
        </w:tc>
      </w:tr>
    </w:tbl>
    <w:p w14:paraId="7CD812AE" w14:textId="77777777" w:rsidR="00D44369" w:rsidRPr="00A1185F" w:rsidRDefault="00D44369" w:rsidP="00D44369">
      <w:pPr>
        <w:rPr>
          <w:rFonts w:ascii="HG丸ｺﾞｼｯｸM-PRO" w:eastAsia="HG丸ｺﾞｼｯｸM-PRO" w:hAnsi="HG丸ｺﾞｼｯｸM-PRO"/>
        </w:rPr>
      </w:pPr>
    </w:p>
    <w:tbl>
      <w:tblPr>
        <w:tblpPr w:leftFromText="142" w:rightFromText="142" w:vertAnchor="text" w:horzAnchor="margin" w:tblpX="56" w:tblpY="-33"/>
        <w:tblW w:w="8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8531"/>
      </w:tblGrid>
      <w:tr w:rsidR="00D44369" w14:paraId="3FD408E0" w14:textId="77777777" w:rsidTr="00807F75">
        <w:trPr>
          <w:trHeight w:val="399"/>
        </w:trPr>
        <w:tc>
          <w:tcPr>
            <w:tcW w:w="8531" w:type="dxa"/>
            <w:vAlign w:val="center"/>
          </w:tcPr>
          <w:p w14:paraId="0851A92E" w14:textId="77777777" w:rsidR="00D44369" w:rsidRDefault="00D44369" w:rsidP="00807F75">
            <w:pPr>
              <w:jc w:val="left"/>
              <w:rPr>
                <w:rFonts w:ascii="HG丸ｺﾞｼｯｸM-PRO" w:eastAsia="HG丸ｺﾞｼｯｸM-PRO" w:hAnsi="HG丸ｺﾞｼｯｸM-PRO"/>
              </w:rPr>
            </w:pPr>
            <w:r>
              <w:rPr>
                <w:rFonts w:ascii="HG丸ｺﾞｼｯｸM-PRO" w:eastAsia="HG丸ｺﾞｼｯｸM-PRO" w:hAnsi="HG丸ｺﾞｼｯｸM-PRO"/>
              </w:rPr>
              <w:t>コメント・評価</w:t>
            </w:r>
          </w:p>
        </w:tc>
      </w:tr>
      <w:tr w:rsidR="00D44369" w14:paraId="242F8D2C" w14:textId="77777777" w:rsidTr="00807F75">
        <w:trPr>
          <w:trHeight w:val="2453"/>
        </w:trPr>
        <w:tc>
          <w:tcPr>
            <w:tcW w:w="8531" w:type="dxa"/>
          </w:tcPr>
          <w:p w14:paraId="446557EF" w14:textId="77777777" w:rsidR="00D44369" w:rsidRDefault="00D44369" w:rsidP="00807F75">
            <w:pPr>
              <w:rPr>
                <w:rFonts w:ascii="HG丸ｺﾞｼｯｸM-PRO" w:eastAsia="HG丸ｺﾞｼｯｸM-PRO" w:hAnsi="HG丸ｺﾞｼｯｸM-PRO"/>
              </w:rPr>
            </w:pPr>
          </w:p>
          <w:p w14:paraId="7EEB4E80" w14:textId="77777777" w:rsidR="00D44369" w:rsidRDefault="00D44369" w:rsidP="00807F75">
            <w:pPr>
              <w:ind w:leftChars="200" w:left="480"/>
              <w:rPr>
                <w:rFonts w:ascii="HG丸ｺﾞｼｯｸM-PRO" w:eastAsia="HG丸ｺﾞｼｯｸM-PRO" w:hAnsi="HG丸ｺﾞｼｯｸM-PRO"/>
              </w:rPr>
            </w:pPr>
          </w:p>
        </w:tc>
      </w:tr>
    </w:tbl>
    <w:p w14:paraId="05F60F48" w14:textId="2A4B13AC" w:rsidR="00D44369" w:rsidRDefault="00D44369"/>
    <w:p w14:paraId="033648B1" w14:textId="42A75980" w:rsidR="00D44369" w:rsidRDefault="00D44369" w:rsidP="00D44369">
      <w:pPr>
        <w:pStyle w:val="a9"/>
        <w:numPr>
          <w:ilvl w:val="0"/>
          <w:numId w:val="1"/>
        </w:numPr>
        <w:rPr>
          <w:sz w:val="36"/>
          <w:szCs w:val="32"/>
        </w:rPr>
      </w:pPr>
      <w:r w:rsidRPr="00D44369">
        <w:rPr>
          <w:rFonts w:hint="eastAsia"/>
          <w:sz w:val="36"/>
          <w:szCs w:val="32"/>
        </w:rPr>
        <w:lastRenderedPageBreak/>
        <w:t>目的</w:t>
      </w:r>
    </w:p>
    <w:p w14:paraId="6A69D8D4" w14:textId="7AD64644" w:rsidR="00D44369" w:rsidRPr="00D44369" w:rsidRDefault="00D44369" w:rsidP="00D44369">
      <w:pPr>
        <w:pStyle w:val="a9"/>
        <w:ind w:firstLineChars="100" w:firstLine="210"/>
        <w:rPr>
          <w:rFonts w:hint="eastAsia"/>
          <w:szCs w:val="20"/>
        </w:rPr>
      </w:pPr>
      <w:r w:rsidRPr="00D44369">
        <w:rPr>
          <w:rFonts w:hint="eastAsia"/>
          <w:szCs w:val="20"/>
        </w:rPr>
        <w:t>LLMの原理を理解し、RAG技術を習得する。その後オントロジーを実装して第1回のシステムと統合する</w:t>
      </w:r>
    </w:p>
    <w:p w14:paraId="1C704091" w14:textId="7BDAC3DA" w:rsidR="00D44369" w:rsidRDefault="00D44369" w:rsidP="00D44369">
      <w:pPr>
        <w:pStyle w:val="a9"/>
        <w:numPr>
          <w:ilvl w:val="0"/>
          <w:numId w:val="1"/>
        </w:numPr>
        <w:rPr>
          <w:sz w:val="36"/>
          <w:szCs w:val="32"/>
        </w:rPr>
      </w:pPr>
      <w:r>
        <w:rPr>
          <w:rFonts w:hint="eastAsia"/>
          <w:sz w:val="36"/>
          <w:szCs w:val="32"/>
        </w:rPr>
        <w:t>概要</w:t>
      </w:r>
    </w:p>
    <w:p w14:paraId="76F54CE8" w14:textId="77777777" w:rsidR="00D44369" w:rsidRPr="00D44369" w:rsidRDefault="00D44369" w:rsidP="00D44369">
      <w:pPr>
        <w:pStyle w:val="a9"/>
        <w:ind w:firstLineChars="100" w:firstLine="210"/>
        <w:rPr>
          <w:rFonts w:hint="eastAsia"/>
          <w:szCs w:val="20"/>
        </w:rPr>
      </w:pPr>
      <w:r>
        <w:rPr>
          <w:rFonts w:hint="eastAsia"/>
          <w:szCs w:val="20"/>
        </w:rPr>
        <w:t>RAGの仕組みと必要性を理解する。ベクトル検索の原理を実装で体験する。セマンティック検索システムを構築し、完全なRAGシステムを完成させる。</w:t>
      </w:r>
    </w:p>
    <w:p w14:paraId="7764434C" w14:textId="791EED00" w:rsidR="00DD0A80" w:rsidRDefault="00D44369" w:rsidP="00DD0A80">
      <w:pPr>
        <w:pStyle w:val="a9"/>
        <w:numPr>
          <w:ilvl w:val="0"/>
          <w:numId w:val="1"/>
        </w:numPr>
        <w:rPr>
          <w:sz w:val="36"/>
          <w:szCs w:val="32"/>
        </w:rPr>
      </w:pPr>
      <w:r>
        <w:rPr>
          <w:rFonts w:hint="eastAsia"/>
          <w:sz w:val="36"/>
          <w:szCs w:val="32"/>
        </w:rPr>
        <w:t>サンプルに文書を追加</w:t>
      </w:r>
    </w:p>
    <w:p w14:paraId="76B05057" w14:textId="396850B2" w:rsidR="00DD0A80" w:rsidRPr="00DD0A80" w:rsidRDefault="00DD0A80" w:rsidP="00300CD4">
      <w:pPr>
        <w:pStyle w:val="a9"/>
        <w:ind w:firstLineChars="100" w:firstLine="210"/>
        <w:rPr>
          <w:sz w:val="24"/>
          <w:szCs w:val="22"/>
        </w:rPr>
      </w:pPr>
      <w:proofErr w:type="spellStart"/>
      <w:r w:rsidRPr="00DD0A80">
        <w:rPr>
          <w:szCs w:val="20"/>
        </w:rPr>
        <w:t>S</w:t>
      </w:r>
      <w:r w:rsidRPr="00DD0A80">
        <w:rPr>
          <w:rFonts w:hint="eastAsia"/>
          <w:szCs w:val="20"/>
        </w:rPr>
        <w:t>annple-documents.json</w:t>
      </w:r>
      <w:proofErr w:type="spellEnd"/>
      <w:r w:rsidRPr="00DD0A80">
        <w:rPr>
          <w:rFonts w:hint="eastAsia"/>
          <w:szCs w:val="20"/>
        </w:rPr>
        <w:t>にサンプル文書を3つほど追加する。追加したものを図1、に示す。</w:t>
      </w:r>
      <w:r w:rsidR="00AC4B54">
        <w:rPr>
          <w:rFonts w:hint="eastAsia"/>
          <w:szCs w:val="20"/>
        </w:rPr>
        <w:t>次にこの話題に関する質問を投げかけ、出された回答を図2，3に示す。</w:t>
      </w:r>
      <w:r w:rsidR="00300CD4">
        <w:rPr>
          <w:rFonts w:hint="eastAsia"/>
          <w:szCs w:val="20"/>
        </w:rPr>
        <w:t>図2，3を見比べてみると答えの質と量が質問の仕方によって変化していることがわかる。つまり回答はサンプルドキュメントよりもどれだけ詳しい質問を行うかによって自分の欲しい答えが得られるということがわかる。</w:t>
      </w:r>
      <w:r w:rsidRPr="00DD0A80">
        <w:rPr>
          <w:noProof/>
          <w:sz w:val="24"/>
          <w:szCs w:val="22"/>
        </w:rPr>
        <w:drawing>
          <wp:inline distT="0" distB="0" distL="0" distR="0" wp14:anchorId="61CA5C30" wp14:editId="52CEBECA">
            <wp:extent cx="5001370" cy="2279776"/>
            <wp:effectExtent l="0" t="0" r="8890" b="6350"/>
            <wp:docPr id="137468301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04189" cy="2281061"/>
                    </a:xfrm>
                    <a:prstGeom prst="rect">
                      <a:avLst/>
                    </a:prstGeom>
                    <a:noFill/>
                    <a:ln>
                      <a:noFill/>
                    </a:ln>
                  </pic:spPr>
                </pic:pic>
              </a:graphicData>
            </a:graphic>
          </wp:inline>
        </w:drawing>
      </w:r>
    </w:p>
    <w:p w14:paraId="32BCC40E" w14:textId="02707F1B" w:rsidR="00AC4B54" w:rsidRPr="00AC4B54" w:rsidRDefault="00DD0A80" w:rsidP="00AC4B54">
      <w:pPr>
        <w:pStyle w:val="a9"/>
        <w:jc w:val="center"/>
        <w:rPr>
          <w:rFonts w:hint="eastAsia"/>
          <w:sz w:val="24"/>
          <w:szCs w:val="22"/>
        </w:rPr>
      </w:pPr>
      <w:r w:rsidRPr="00DD0A80">
        <w:rPr>
          <w:rFonts w:hint="eastAsia"/>
          <w:sz w:val="24"/>
          <w:szCs w:val="22"/>
        </w:rPr>
        <w:t>図1　追加したサンプル</w:t>
      </w:r>
    </w:p>
    <w:p w14:paraId="6B5E643A" w14:textId="2382C72D" w:rsidR="00AC4B54" w:rsidRDefault="00AC4B54" w:rsidP="00DD0A80">
      <w:pPr>
        <w:pStyle w:val="a9"/>
        <w:jc w:val="center"/>
        <w:rPr>
          <w:sz w:val="24"/>
          <w:szCs w:val="22"/>
        </w:rPr>
      </w:pPr>
      <w:r>
        <w:rPr>
          <w:noProof/>
          <w:sz w:val="24"/>
          <w:szCs w:val="22"/>
        </w:rPr>
        <w:drawing>
          <wp:inline distT="0" distB="0" distL="0" distR="0" wp14:anchorId="5DF06343" wp14:editId="4A4590B4">
            <wp:extent cx="4969565" cy="1442004"/>
            <wp:effectExtent l="0" t="0" r="2540" b="6350"/>
            <wp:docPr id="1845486052"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73685" cy="1443199"/>
                    </a:xfrm>
                    <a:prstGeom prst="rect">
                      <a:avLst/>
                    </a:prstGeom>
                    <a:noFill/>
                    <a:ln>
                      <a:noFill/>
                    </a:ln>
                  </pic:spPr>
                </pic:pic>
              </a:graphicData>
            </a:graphic>
          </wp:inline>
        </w:drawing>
      </w:r>
    </w:p>
    <w:p w14:paraId="3E4CB85C" w14:textId="2D4C15C2" w:rsidR="00AC4B54" w:rsidRDefault="00AC4B54" w:rsidP="00DD0A80">
      <w:pPr>
        <w:pStyle w:val="a9"/>
        <w:jc w:val="center"/>
        <w:rPr>
          <w:rFonts w:hint="eastAsia"/>
          <w:sz w:val="24"/>
          <w:szCs w:val="22"/>
        </w:rPr>
      </w:pPr>
      <w:r>
        <w:rPr>
          <w:rFonts w:hint="eastAsia"/>
          <w:sz w:val="24"/>
          <w:szCs w:val="22"/>
        </w:rPr>
        <w:t>図2　初めの質問</w:t>
      </w:r>
    </w:p>
    <w:p w14:paraId="7DA92DCC" w14:textId="77777777" w:rsidR="00AC4B54" w:rsidRPr="00AC4B54" w:rsidRDefault="00AC4B54" w:rsidP="00AC4B54">
      <w:pPr>
        <w:rPr>
          <w:rFonts w:hint="eastAsia"/>
        </w:rPr>
      </w:pPr>
    </w:p>
    <w:p w14:paraId="7AAF9AEA" w14:textId="21C8AE6B" w:rsidR="00AC4B54" w:rsidRDefault="00AC4B54" w:rsidP="00AC4B54">
      <w:pPr>
        <w:pStyle w:val="a9"/>
        <w:rPr>
          <w:sz w:val="24"/>
          <w:szCs w:val="22"/>
        </w:rPr>
      </w:pPr>
      <w:r>
        <w:rPr>
          <w:rFonts w:hint="eastAsia"/>
          <w:noProof/>
          <w:sz w:val="24"/>
          <w:szCs w:val="22"/>
        </w:rPr>
        <w:drawing>
          <wp:inline distT="0" distB="0" distL="0" distR="0" wp14:anchorId="1C738BAD" wp14:editId="3209171E">
            <wp:extent cx="5391150" cy="2035810"/>
            <wp:effectExtent l="0" t="0" r="0" b="2540"/>
            <wp:docPr id="2109186210"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2035810"/>
                    </a:xfrm>
                    <a:prstGeom prst="rect">
                      <a:avLst/>
                    </a:prstGeom>
                    <a:noFill/>
                    <a:ln>
                      <a:noFill/>
                    </a:ln>
                  </pic:spPr>
                </pic:pic>
              </a:graphicData>
            </a:graphic>
          </wp:inline>
        </w:drawing>
      </w:r>
    </w:p>
    <w:p w14:paraId="16A2503E" w14:textId="106D63D7" w:rsidR="00AC4B54" w:rsidRDefault="00AC4B54" w:rsidP="00DD0A80">
      <w:pPr>
        <w:pStyle w:val="a9"/>
        <w:jc w:val="center"/>
        <w:rPr>
          <w:rFonts w:hint="eastAsia"/>
          <w:sz w:val="24"/>
          <w:szCs w:val="22"/>
        </w:rPr>
      </w:pPr>
      <w:r>
        <w:rPr>
          <w:rFonts w:hint="eastAsia"/>
          <w:sz w:val="24"/>
          <w:szCs w:val="22"/>
        </w:rPr>
        <w:t>図３　改良した質問</w:t>
      </w:r>
    </w:p>
    <w:p w14:paraId="2655D3EB" w14:textId="3009F4B1" w:rsidR="00AC4B54" w:rsidRPr="00DD0A80" w:rsidRDefault="00AC4B54" w:rsidP="00DD0A80">
      <w:pPr>
        <w:pStyle w:val="a9"/>
        <w:jc w:val="center"/>
        <w:rPr>
          <w:rFonts w:hint="eastAsia"/>
          <w:sz w:val="24"/>
          <w:szCs w:val="22"/>
        </w:rPr>
      </w:pPr>
    </w:p>
    <w:p w14:paraId="32777E9A" w14:textId="2BCDBD62" w:rsidR="00D44369" w:rsidRDefault="00300CD4" w:rsidP="00D44369">
      <w:pPr>
        <w:pStyle w:val="a9"/>
        <w:numPr>
          <w:ilvl w:val="0"/>
          <w:numId w:val="1"/>
        </w:numPr>
        <w:rPr>
          <w:sz w:val="36"/>
          <w:szCs w:val="32"/>
        </w:rPr>
      </w:pPr>
      <w:r>
        <w:rPr>
          <w:rFonts w:hint="eastAsia"/>
          <w:sz w:val="36"/>
          <w:szCs w:val="32"/>
        </w:rPr>
        <w:t>RAGシステムとLLMの比較</w:t>
      </w:r>
    </w:p>
    <w:p w14:paraId="6D597088" w14:textId="1E86249B" w:rsidR="00A875CC" w:rsidRDefault="00300CD4" w:rsidP="00A875CC">
      <w:pPr>
        <w:pStyle w:val="a9"/>
        <w:ind w:firstLineChars="100" w:firstLine="210"/>
        <w:rPr>
          <w:szCs w:val="20"/>
        </w:rPr>
      </w:pPr>
      <w:r w:rsidRPr="00300CD4">
        <w:rPr>
          <w:rFonts w:hint="eastAsia"/>
          <w:szCs w:val="20"/>
        </w:rPr>
        <w:t>「プログラミングとは？」、「変数について教えて」、「関数の使い方は」</w:t>
      </w:r>
      <w:r>
        <w:rPr>
          <w:rFonts w:hint="eastAsia"/>
          <w:szCs w:val="20"/>
        </w:rPr>
        <w:t>の3つの質問を行い、それぞれの違いを被比較する。それぞれの回答を図4～</w:t>
      </w:r>
      <w:r w:rsidR="000711A2">
        <w:rPr>
          <w:rFonts w:hint="eastAsia"/>
          <w:szCs w:val="20"/>
        </w:rPr>
        <w:t>9</w:t>
      </w:r>
      <w:r>
        <w:rPr>
          <w:rFonts w:hint="eastAsia"/>
          <w:szCs w:val="20"/>
        </w:rPr>
        <w:t>に</w:t>
      </w:r>
      <w:r w:rsidR="000711A2">
        <w:rPr>
          <w:rFonts w:hint="eastAsia"/>
          <w:szCs w:val="20"/>
        </w:rPr>
        <w:t>示す。まず1つ目を見比べてみると、まず初めに気づくことは文量である。RAGシステムのほうが</w:t>
      </w:r>
      <w:r w:rsidR="00A875CC">
        <w:rPr>
          <w:rFonts w:hint="eastAsia"/>
          <w:szCs w:val="20"/>
        </w:rPr>
        <w:t>LLMシステムよりも文が少ないことがわかる。また、RAGシステムは大まかな回答となっており、LLMシステムのほうがより具体的な回答となっており、コンピュータ科学やソフトウェア開発など関連する知識が得られる。</w:t>
      </w:r>
    </w:p>
    <w:p w14:paraId="14BA4DBC" w14:textId="70C75599" w:rsidR="00A875CC" w:rsidRDefault="00A875CC" w:rsidP="00A875CC">
      <w:pPr>
        <w:pStyle w:val="a9"/>
        <w:ind w:firstLineChars="100" w:firstLine="210"/>
        <w:rPr>
          <w:szCs w:val="20"/>
        </w:rPr>
      </w:pPr>
      <w:r>
        <w:rPr>
          <w:rFonts w:hint="eastAsia"/>
          <w:szCs w:val="20"/>
        </w:rPr>
        <w:t>次に2つ目の回答を見比べてみる。</w:t>
      </w:r>
      <w:r w:rsidR="005E5A9E">
        <w:rPr>
          <w:rFonts w:hint="eastAsia"/>
          <w:szCs w:val="20"/>
        </w:rPr>
        <w:t>RAGは主に</w:t>
      </w:r>
      <w:proofErr w:type="spellStart"/>
      <w:r w:rsidR="005E5A9E">
        <w:rPr>
          <w:rFonts w:hint="eastAsia"/>
          <w:szCs w:val="20"/>
        </w:rPr>
        <w:t>javascript</w:t>
      </w:r>
      <w:proofErr w:type="spellEnd"/>
      <w:r w:rsidR="005E5A9E">
        <w:rPr>
          <w:rFonts w:hint="eastAsia"/>
          <w:szCs w:val="20"/>
        </w:rPr>
        <w:t>について説明している。主に</w:t>
      </w:r>
      <w:proofErr w:type="spellStart"/>
      <w:r w:rsidR="005E5A9E">
        <w:rPr>
          <w:rFonts w:hint="eastAsia"/>
          <w:szCs w:val="20"/>
        </w:rPr>
        <w:t>const,let,var</w:t>
      </w:r>
      <w:proofErr w:type="spellEnd"/>
      <w:r w:rsidR="005E5A9E">
        <w:rPr>
          <w:rFonts w:hint="eastAsia"/>
          <w:szCs w:val="20"/>
        </w:rPr>
        <w:t>について説明しているため、簡単に理解することができる。LLMではプログラム全体での説明を行っている。また、浮動小数点など細かな点も添えて丁寧に説明している。そして変数の役割、目的、概念を抽象的に説明している。</w:t>
      </w:r>
    </w:p>
    <w:p w14:paraId="12DBF1EB" w14:textId="6410554D" w:rsidR="00EE43D7" w:rsidRDefault="005E5A9E" w:rsidP="00EE43D7">
      <w:pPr>
        <w:pStyle w:val="a9"/>
        <w:ind w:firstLineChars="100" w:firstLine="210"/>
        <w:rPr>
          <w:szCs w:val="20"/>
        </w:rPr>
      </w:pPr>
      <w:r>
        <w:rPr>
          <w:rFonts w:hint="eastAsia"/>
          <w:szCs w:val="20"/>
        </w:rPr>
        <w:t>最後に3つ目である。</w:t>
      </w:r>
      <w:r w:rsidR="00EE43D7">
        <w:rPr>
          <w:rFonts w:hint="eastAsia"/>
          <w:szCs w:val="20"/>
        </w:rPr>
        <w:t>RAGでは関数とは何か概念と役割の説明がされている。おもに</w:t>
      </w:r>
      <w:proofErr w:type="spellStart"/>
      <w:r w:rsidR="00EE43D7">
        <w:rPr>
          <w:rFonts w:hint="eastAsia"/>
          <w:szCs w:val="20"/>
        </w:rPr>
        <w:t>javascript</w:t>
      </w:r>
      <w:proofErr w:type="spellEnd"/>
      <w:r w:rsidR="00EE43D7">
        <w:rPr>
          <w:rFonts w:hint="eastAsia"/>
          <w:szCs w:val="20"/>
        </w:rPr>
        <w:t>のアロー関数について説明している。また、再帰のような応用の話にも触れいている。LLMでは関数の使い方について説明している。引数や戻り値</w:t>
      </w:r>
      <w:r w:rsidR="00D0110B">
        <w:rPr>
          <w:rFonts w:hint="eastAsia"/>
          <w:szCs w:val="20"/>
        </w:rPr>
        <w:t>のことについても丁寧に説明している。また具体的な書き方を例で出しておりプログラムを書き始めることに向いている。</w:t>
      </w:r>
    </w:p>
    <w:p w14:paraId="1DE01F22" w14:textId="50E0955C" w:rsidR="00D0110B" w:rsidRPr="00EE43D7" w:rsidRDefault="00D0110B" w:rsidP="00EE43D7">
      <w:pPr>
        <w:pStyle w:val="a9"/>
        <w:ind w:firstLineChars="100" w:firstLine="210"/>
        <w:rPr>
          <w:rFonts w:hint="eastAsia"/>
          <w:szCs w:val="20"/>
        </w:rPr>
      </w:pPr>
      <w:r>
        <w:rPr>
          <w:rFonts w:hint="eastAsia"/>
          <w:szCs w:val="20"/>
        </w:rPr>
        <w:t>これらのことをまとめたものを表1に示す。</w:t>
      </w:r>
    </w:p>
    <w:p w14:paraId="2A80127F" w14:textId="18075BCC" w:rsidR="00D44369" w:rsidRDefault="000711A2" w:rsidP="000711A2">
      <w:pPr>
        <w:pStyle w:val="a9"/>
        <w:rPr>
          <w:szCs w:val="20"/>
        </w:rPr>
      </w:pPr>
      <w:r>
        <w:rPr>
          <w:noProof/>
          <w:szCs w:val="20"/>
        </w:rPr>
        <w:lastRenderedPageBreak/>
        <w:drawing>
          <wp:inline distT="0" distB="0" distL="0" distR="0" wp14:anchorId="5A8B8A8C" wp14:editId="057DBB9B">
            <wp:extent cx="5223351" cy="1987826"/>
            <wp:effectExtent l="0" t="0" r="0" b="0"/>
            <wp:docPr id="139259772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22218" cy="2025451"/>
                    </a:xfrm>
                    <a:prstGeom prst="rect">
                      <a:avLst/>
                    </a:prstGeom>
                    <a:noFill/>
                    <a:ln>
                      <a:noFill/>
                    </a:ln>
                  </pic:spPr>
                </pic:pic>
              </a:graphicData>
            </a:graphic>
          </wp:inline>
        </w:drawing>
      </w:r>
    </w:p>
    <w:p w14:paraId="42ED5B53" w14:textId="741A2525" w:rsidR="000711A2" w:rsidRDefault="000711A2" w:rsidP="000711A2">
      <w:pPr>
        <w:pStyle w:val="a9"/>
        <w:jc w:val="center"/>
        <w:rPr>
          <w:rFonts w:hint="eastAsia"/>
          <w:szCs w:val="20"/>
        </w:rPr>
      </w:pPr>
      <w:r>
        <w:rPr>
          <w:rFonts w:hint="eastAsia"/>
          <w:szCs w:val="20"/>
        </w:rPr>
        <w:t>図4　RAGシステムの回答1</w:t>
      </w:r>
    </w:p>
    <w:p w14:paraId="23154A91" w14:textId="77777777" w:rsidR="000711A2" w:rsidRDefault="000711A2" w:rsidP="000711A2">
      <w:pPr>
        <w:pStyle w:val="a9"/>
        <w:rPr>
          <w:szCs w:val="20"/>
        </w:rPr>
      </w:pPr>
      <w:r>
        <w:rPr>
          <w:noProof/>
          <w:szCs w:val="20"/>
        </w:rPr>
        <w:drawing>
          <wp:inline distT="0" distB="0" distL="0" distR="0" wp14:anchorId="1C89AC7B" wp14:editId="6BD1FC47">
            <wp:extent cx="5232093" cy="1502796"/>
            <wp:effectExtent l="0" t="0" r="6985" b="2540"/>
            <wp:docPr id="1209292396"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8327" cy="1530437"/>
                    </a:xfrm>
                    <a:prstGeom prst="rect">
                      <a:avLst/>
                    </a:prstGeom>
                    <a:noFill/>
                    <a:ln>
                      <a:noFill/>
                    </a:ln>
                  </pic:spPr>
                </pic:pic>
              </a:graphicData>
            </a:graphic>
          </wp:inline>
        </w:drawing>
      </w:r>
    </w:p>
    <w:p w14:paraId="28C22864" w14:textId="0F17F952" w:rsidR="00A875CC" w:rsidRDefault="000711A2" w:rsidP="00A875CC">
      <w:pPr>
        <w:pStyle w:val="a9"/>
        <w:jc w:val="center"/>
        <w:rPr>
          <w:szCs w:val="20"/>
        </w:rPr>
      </w:pPr>
      <w:r>
        <w:rPr>
          <w:rFonts w:hint="eastAsia"/>
          <w:szCs w:val="20"/>
        </w:rPr>
        <w:t>図5　LLMシステムの回答1</w:t>
      </w:r>
    </w:p>
    <w:p w14:paraId="7BA2B4E8" w14:textId="2C032B7B" w:rsidR="00A875CC" w:rsidRPr="00A875CC" w:rsidRDefault="00A875CC" w:rsidP="00A875CC">
      <w:pPr>
        <w:pStyle w:val="a9"/>
        <w:rPr>
          <w:rFonts w:hint="eastAsia"/>
          <w:szCs w:val="20"/>
        </w:rPr>
      </w:pPr>
      <w:r>
        <w:rPr>
          <w:rFonts w:hint="eastAsia"/>
          <w:szCs w:val="20"/>
        </w:rPr>
        <w:t xml:space="preserve">　</w:t>
      </w:r>
    </w:p>
    <w:p w14:paraId="3B27A244" w14:textId="41D4FDB1" w:rsidR="000711A2" w:rsidRDefault="000711A2" w:rsidP="000711A2">
      <w:pPr>
        <w:pStyle w:val="a9"/>
        <w:rPr>
          <w:szCs w:val="20"/>
        </w:rPr>
      </w:pPr>
      <w:r>
        <w:rPr>
          <w:noProof/>
          <w:szCs w:val="20"/>
        </w:rPr>
        <w:drawing>
          <wp:inline distT="0" distB="0" distL="0" distR="0" wp14:anchorId="173B31B0" wp14:editId="2E66EF25">
            <wp:extent cx="5391150" cy="2178685"/>
            <wp:effectExtent l="0" t="0" r="0" b="0"/>
            <wp:docPr id="68536861"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1150" cy="2178685"/>
                    </a:xfrm>
                    <a:prstGeom prst="rect">
                      <a:avLst/>
                    </a:prstGeom>
                    <a:noFill/>
                    <a:ln>
                      <a:noFill/>
                    </a:ln>
                  </pic:spPr>
                </pic:pic>
              </a:graphicData>
            </a:graphic>
          </wp:inline>
        </w:drawing>
      </w:r>
    </w:p>
    <w:p w14:paraId="5048473F" w14:textId="7A67AC6E" w:rsidR="000711A2" w:rsidRDefault="000711A2" w:rsidP="000711A2">
      <w:pPr>
        <w:pStyle w:val="a9"/>
        <w:jc w:val="center"/>
        <w:rPr>
          <w:rFonts w:hint="eastAsia"/>
          <w:szCs w:val="20"/>
        </w:rPr>
      </w:pPr>
      <w:r>
        <w:rPr>
          <w:rFonts w:hint="eastAsia"/>
          <w:szCs w:val="20"/>
        </w:rPr>
        <w:t>図6　RAGシステムの回答2</w:t>
      </w:r>
    </w:p>
    <w:p w14:paraId="2A665660" w14:textId="707147BF" w:rsidR="000711A2" w:rsidRDefault="000711A2" w:rsidP="000711A2">
      <w:pPr>
        <w:pStyle w:val="a9"/>
        <w:rPr>
          <w:szCs w:val="20"/>
        </w:rPr>
      </w:pPr>
      <w:r>
        <w:rPr>
          <w:noProof/>
          <w:szCs w:val="20"/>
        </w:rPr>
        <w:lastRenderedPageBreak/>
        <w:drawing>
          <wp:inline distT="0" distB="0" distL="0" distR="0" wp14:anchorId="788CEC52" wp14:editId="7A1771AF">
            <wp:extent cx="5391150" cy="2647950"/>
            <wp:effectExtent l="0" t="0" r="0" b="0"/>
            <wp:docPr id="265643545"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1150" cy="2647950"/>
                    </a:xfrm>
                    <a:prstGeom prst="rect">
                      <a:avLst/>
                    </a:prstGeom>
                    <a:noFill/>
                    <a:ln>
                      <a:noFill/>
                    </a:ln>
                  </pic:spPr>
                </pic:pic>
              </a:graphicData>
            </a:graphic>
          </wp:inline>
        </w:drawing>
      </w:r>
    </w:p>
    <w:p w14:paraId="4EE0D196" w14:textId="5230B0ED" w:rsidR="000711A2" w:rsidRDefault="000711A2" w:rsidP="000711A2">
      <w:pPr>
        <w:pStyle w:val="a9"/>
        <w:jc w:val="center"/>
        <w:rPr>
          <w:rFonts w:hint="eastAsia"/>
          <w:szCs w:val="20"/>
        </w:rPr>
      </w:pPr>
      <w:r>
        <w:rPr>
          <w:rFonts w:hint="eastAsia"/>
          <w:szCs w:val="20"/>
        </w:rPr>
        <w:t>図7　LLMシステムの回答2</w:t>
      </w:r>
    </w:p>
    <w:p w14:paraId="0B126AC7" w14:textId="1207F3C9" w:rsidR="000711A2" w:rsidRDefault="000711A2" w:rsidP="000711A2">
      <w:pPr>
        <w:pStyle w:val="a9"/>
        <w:rPr>
          <w:szCs w:val="20"/>
        </w:rPr>
      </w:pPr>
      <w:r>
        <w:rPr>
          <w:noProof/>
          <w:szCs w:val="20"/>
        </w:rPr>
        <w:drawing>
          <wp:inline distT="0" distB="0" distL="0" distR="0" wp14:anchorId="61B4F289" wp14:editId="3AA9755B">
            <wp:extent cx="5398770" cy="2305685"/>
            <wp:effectExtent l="0" t="0" r="0" b="0"/>
            <wp:docPr id="2007272039"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8770" cy="2305685"/>
                    </a:xfrm>
                    <a:prstGeom prst="rect">
                      <a:avLst/>
                    </a:prstGeom>
                    <a:noFill/>
                    <a:ln>
                      <a:noFill/>
                    </a:ln>
                  </pic:spPr>
                </pic:pic>
              </a:graphicData>
            </a:graphic>
          </wp:inline>
        </w:drawing>
      </w:r>
    </w:p>
    <w:p w14:paraId="7502731D" w14:textId="2A7617A9" w:rsidR="000711A2" w:rsidRDefault="000711A2" w:rsidP="000711A2">
      <w:pPr>
        <w:pStyle w:val="a9"/>
        <w:jc w:val="center"/>
        <w:rPr>
          <w:rFonts w:hint="eastAsia"/>
          <w:szCs w:val="20"/>
        </w:rPr>
      </w:pPr>
      <w:r>
        <w:rPr>
          <w:rFonts w:hint="eastAsia"/>
          <w:szCs w:val="20"/>
        </w:rPr>
        <w:t>図8　RAGシステムの回答3</w:t>
      </w:r>
    </w:p>
    <w:p w14:paraId="2A05DD39" w14:textId="32810566" w:rsidR="000711A2" w:rsidRDefault="000711A2" w:rsidP="000711A2">
      <w:pPr>
        <w:pStyle w:val="a9"/>
        <w:rPr>
          <w:szCs w:val="20"/>
        </w:rPr>
      </w:pPr>
      <w:r>
        <w:rPr>
          <w:noProof/>
          <w:szCs w:val="20"/>
        </w:rPr>
        <w:drawing>
          <wp:inline distT="0" distB="0" distL="0" distR="0" wp14:anchorId="5667D058" wp14:editId="4F34AA95">
            <wp:extent cx="5398770" cy="2258060"/>
            <wp:effectExtent l="0" t="0" r="0" b="8890"/>
            <wp:docPr id="1778507138"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8770" cy="2258060"/>
                    </a:xfrm>
                    <a:prstGeom prst="rect">
                      <a:avLst/>
                    </a:prstGeom>
                    <a:noFill/>
                    <a:ln>
                      <a:noFill/>
                    </a:ln>
                  </pic:spPr>
                </pic:pic>
              </a:graphicData>
            </a:graphic>
          </wp:inline>
        </w:drawing>
      </w:r>
    </w:p>
    <w:p w14:paraId="4FEDE7A2" w14:textId="511F2184" w:rsidR="000711A2" w:rsidRDefault="000711A2" w:rsidP="000711A2">
      <w:pPr>
        <w:pStyle w:val="a9"/>
        <w:jc w:val="center"/>
        <w:rPr>
          <w:szCs w:val="20"/>
        </w:rPr>
      </w:pPr>
      <w:r>
        <w:rPr>
          <w:rFonts w:hint="eastAsia"/>
          <w:szCs w:val="20"/>
        </w:rPr>
        <w:t>図9　LLMシステムの回答3</w:t>
      </w:r>
    </w:p>
    <w:p w14:paraId="7A173D66" w14:textId="675E5EE4" w:rsidR="009D6E4D" w:rsidRPr="000711A2" w:rsidRDefault="009D6E4D" w:rsidP="000711A2">
      <w:pPr>
        <w:pStyle w:val="a9"/>
        <w:jc w:val="center"/>
        <w:rPr>
          <w:rFonts w:hint="eastAsia"/>
          <w:szCs w:val="20"/>
        </w:rPr>
      </w:pPr>
      <w:r w:rsidRPr="009D6E4D">
        <w:rPr>
          <w:rFonts w:hint="eastAsia"/>
        </w:rPr>
        <w:lastRenderedPageBreak/>
        <w:drawing>
          <wp:inline distT="0" distB="0" distL="0" distR="0" wp14:anchorId="58C0AB58" wp14:editId="4788D4F4">
            <wp:extent cx="4890135" cy="3212465"/>
            <wp:effectExtent l="0" t="0" r="5715" b="6985"/>
            <wp:docPr id="370159627"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90135" cy="3212465"/>
                    </a:xfrm>
                    <a:prstGeom prst="rect">
                      <a:avLst/>
                    </a:prstGeom>
                    <a:noFill/>
                    <a:ln>
                      <a:noFill/>
                    </a:ln>
                  </pic:spPr>
                </pic:pic>
              </a:graphicData>
            </a:graphic>
          </wp:inline>
        </w:drawing>
      </w:r>
    </w:p>
    <w:sectPr w:rsidR="009D6E4D" w:rsidRPr="000711A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HG丸ｺﾞｼｯｸM-PRO">
    <w:altName w:val="HGMaruGothicMPRO"/>
    <w:panose1 w:val="020F0600000000000000"/>
    <w:charset w:val="80"/>
    <w:family w:val="modern"/>
    <w:pitch w:val="variable"/>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101F2"/>
    <w:multiLevelType w:val="hybridMultilevel"/>
    <w:tmpl w:val="568485CA"/>
    <w:lvl w:ilvl="0" w:tplc="26DC4C7A">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17012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369"/>
    <w:rsid w:val="000711A2"/>
    <w:rsid w:val="002B28D1"/>
    <w:rsid w:val="00300CD4"/>
    <w:rsid w:val="005E5A9E"/>
    <w:rsid w:val="009D6E4D"/>
    <w:rsid w:val="00A31A49"/>
    <w:rsid w:val="00A875CC"/>
    <w:rsid w:val="00AC4B54"/>
    <w:rsid w:val="00AF67EB"/>
    <w:rsid w:val="00CA4F45"/>
    <w:rsid w:val="00D0110B"/>
    <w:rsid w:val="00D44369"/>
    <w:rsid w:val="00DD0A80"/>
    <w:rsid w:val="00EE43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F3A028E"/>
  <w15:chartTrackingRefBased/>
  <w15:docId w15:val="{5F1D2820-6708-4B65-A658-7B39ECE9F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4369"/>
    <w:pPr>
      <w:widowControl w:val="0"/>
      <w:spacing w:after="160" w:line="259" w:lineRule="auto"/>
      <w:jc w:val="both"/>
    </w:pPr>
    <w:rPr>
      <w:rFonts w:ascii="ＭＳ 明朝" w:hAnsi="ＭＳ 明朝"/>
      <w:sz w:val="24"/>
      <w:szCs w:val="22"/>
      <w14:ligatures w14:val="none"/>
    </w:rPr>
  </w:style>
  <w:style w:type="paragraph" w:styleId="1">
    <w:name w:val="heading 1"/>
    <w:basedOn w:val="a"/>
    <w:next w:val="a"/>
    <w:link w:val="10"/>
    <w:uiPriority w:val="9"/>
    <w:qFormat/>
    <w:rsid w:val="00D44369"/>
    <w:pPr>
      <w:keepNext/>
      <w:keepLines/>
      <w:spacing w:before="280" w:after="80" w:line="240" w:lineRule="auto"/>
      <w:jc w:val="left"/>
      <w:outlineLvl w:val="0"/>
    </w:pPr>
    <w:rPr>
      <w:rFonts w:asciiTheme="majorHAnsi" w:eastAsiaTheme="majorEastAsia" w:hAnsiTheme="majorHAnsi" w:cstheme="majorBidi"/>
      <w:color w:val="000000" w:themeColor="text1"/>
      <w:sz w:val="32"/>
      <w:szCs w:val="32"/>
      <w14:ligatures w14:val="standardContextual"/>
    </w:rPr>
  </w:style>
  <w:style w:type="paragraph" w:styleId="2">
    <w:name w:val="heading 2"/>
    <w:basedOn w:val="a"/>
    <w:next w:val="a"/>
    <w:link w:val="20"/>
    <w:uiPriority w:val="9"/>
    <w:semiHidden/>
    <w:unhideWhenUsed/>
    <w:qFormat/>
    <w:rsid w:val="00D44369"/>
    <w:pPr>
      <w:keepNext/>
      <w:keepLines/>
      <w:spacing w:before="160" w:after="80" w:line="240" w:lineRule="auto"/>
      <w:jc w:val="left"/>
      <w:outlineLvl w:val="1"/>
    </w:pPr>
    <w:rPr>
      <w:rFonts w:asciiTheme="majorHAnsi" w:eastAsiaTheme="majorEastAsia" w:hAnsiTheme="majorHAnsi" w:cstheme="majorBidi"/>
      <w:color w:val="000000" w:themeColor="text1"/>
      <w:sz w:val="28"/>
      <w:szCs w:val="28"/>
      <w14:ligatures w14:val="standardContextual"/>
    </w:rPr>
  </w:style>
  <w:style w:type="paragraph" w:styleId="3">
    <w:name w:val="heading 3"/>
    <w:basedOn w:val="a"/>
    <w:next w:val="a"/>
    <w:link w:val="30"/>
    <w:uiPriority w:val="9"/>
    <w:semiHidden/>
    <w:unhideWhenUsed/>
    <w:qFormat/>
    <w:rsid w:val="00D44369"/>
    <w:pPr>
      <w:keepNext/>
      <w:keepLines/>
      <w:spacing w:before="160" w:after="80" w:line="240" w:lineRule="auto"/>
      <w:jc w:val="left"/>
      <w:outlineLvl w:val="2"/>
    </w:pPr>
    <w:rPr>
      <w:rFonts w:asciiTheme="majorHAnsi" w:eastAsiaTheme="majorEastAsia" w:hAnsiTheme="majorHAnsi" w:cstheme="majorBidi"/>
      <w:color w:val="000000" w:themeColor="text1"/>
      <w:szCs w:val="24"/>
      <w14:ligatures w14:val="standardContextual"/>
    </w:rPr>
  </w:style>
  <w:style w:type="paragraph" w:styleId="4">
    <w:name w:val="heading 4"/>
    <w:basedOn w:val="a"/>
    <w:next w:val="a"/>
    <w:link w:val="40"/>
    <w:uiPriority w:val="9"/>
    <w:semiHidden/>
    <w:unhideWhenUsed/>
    <w:qFormat/>
    <w:rsid w:val="00D44369"/>
    <w:pPr>
      <w:keepNext/>
      <w:keepLines/>
      <w:spacing w:before="80" w:after="40" w:line="240" w:lineRule="auto"/>
      <w:jc w:val="left"/>
      <w:outlineLvl w:val="3"/>
    </w:pPr>
    <w:rPr>
      <w:rFonts w:asciiTheme="majorHAnsi" w:eastAsiaTheme="majorEastAsia" w:hAnsiTheme="majorHAnsi" w:cstheme="majorBidi"/>
      <w:color w:val="000000" w:themeColor="text1"/>
      <w:sz w:val="21"/>
      <w:szCs w:val="24"/>
      <w14:ligatures w14:val="standardContextual"/>
    </w:rPr>
  </w:style>
  <w:style w:type="paragraph" w:styleId="5">
    <w:name w:val="heading 5"/>
    <w:basedOn w:val="a"/>
    <w:next w:val="a"/>
    <w:link w:val="50"/>
    <w:uiPriority w:val="9"/>
    <w:semiHidden/>
    <w:unhideWhenUsed/>
    <w:qFormat/>
    <w:rsid w:val="00D44369"/>
    <w:pPr>
      <w:keepNext/>
      <w:keepLines/>
      <w:spacing w:before="80" w:after="40" w:line="240" w:lineRule="auto"/>
      <w:ind w:leftChars="100" w:left="100"/>
      <w:jc w:val="left"/>
      <w:outlineLvl w:val="4"/>
    </w:pPr>
    <w:rPr>
      <w:rFonts w:asciiTheme="majorHAnsi" w:eastAsiaTheme="majorEastAsia" w:hAnsiTheme="majorHAnsi" w:cstheme="majorBidi"/>
      <w:color w:val="000000" w:themeColor="text1"/>
      <w:sz w:val="21"/>
      <w:szCs w:val="24"/>
      <w14:ligatures w14:val="standardContextual"/>
    </w:rPr>
  </w:style>
  <w:style w:type="paragraph" w:styleId="6">
    <w:name w:val="heading 6"/>
    <w:basedOn w:val="a"/>
    <w:next w:val="a"/>
    <w:link w:val="60"/>
    <w:uiPriority w:val="9"/>
    <w:semiHidden/>
    <w:unhideWhenUsed/>
    <w:qFormat/>
    <w:rsid w:val="00D44369"/>
    <w:pPr>
      <w:keepNext/>
      <w:keepLines/>
      <w:spacing w:before="80" w:after="40" w:line="240" w:lineRule="auto"/>
      <w:ind w:leftChars="200" w:left="200"/>
      <w:jc w:val="left"/>
      <w:outlineLvl w:val="5"/>
    </w:pPr>
    <w:rPr>
      <w:rFonts w:asciiTheme="majorHAnsi" w:eastAsiaTheme="majorEastAsia" w:hAnsiTheme="majorHAnsi" w:cstheme="majorBidi"/>
      <w:color w:val="000000" w:themeColor="text1"/>
      <w:sz w:val="21"/>
      <w:szCs w:val="24"/>
      <w14:ligatures w14:val="standardContextual"/>
    </w:rPr>
  </w:style>
  <w:style w:type="paragraph" w:styleId="7">
    <w:name w:val="heading 7"/>
    <w:basedOn w:val="a"/>
    <w:next w:val="a"/>
    <w:link w:val="70"/>
    <w:uiPriority w:val="9"/>
    <w:semiHidden/>
    <w:unhideWhenUsed/>
    <w:qFormat/>
    <w:rsid w:val="00D44369"/>
    <w:pPr>
      <w:keepNext/>
      <w:keepLines/>
      <w:spacing w:before="80" w:after="40" w:line="240" w:lineRule="auto"/>
      <w:ind w:leftChars="300" w:left="300"/>
      <w:jc w:val="left"/>
      <w:outlineLvl w:val="6"/>
    </w:pPr>
    <w:rPr>
      <w:rFonts w:asciiTheme="majorHAnsi" w:eastAsiaTheme="majorEastAsia" w:hAnsiTheme="majorHAnsi" w:cstheme="majorBidi"/>
      <w:color w:val="000000" w:themeColor="text1"/>
      <w:sz w:val="21"/>
      <w:szCs w:val="24"/>
      <w14:ligatures w14:val="standardContextual"/>
    </w:rPr>
  </w:style>
  <w:style w:type="paragraph" w:styleId="8">
    <w:name w:val="heading 8"/>
    <w:basedOn w:val="a"/>
    <w:next w:val="a"/>
    <w:link w:val="80"/>
    <w:uiPriority w:val="9"/>
    <w:semiHidden/>
    <w:unhideWhenUsed/>
    <w:qFormat/>
    <w:rsid w:val="00D44369"/>
    <w:pPr>
      <w:keepNext/>
      <w:keepLines/>
      <w:spacing w:before="80" w:after="40" w:line="240" w:lineRule="auto"/>
      <w:ind w:leftChars="400" w:left="400"/>
      <w:jc w:val="left"/>
      <w:outlineLvl w:val="7"/>
    </w:pPr>
    <w:rPr>
      <w:rFonts w:asciiTheme="majorHAnsi" w:eastAsiaTheme="majorEastAsia" w:hAnsiTheme="majorHAnsi" w:cstheme="majorBidi"/>
      <w:color w:val="000000" w:themeColor="text1"/>
      <w:sz w:val="21"/>
      <w:szCs w:val="24"/>
      <w14:ligatures w14:val="standardContextual"/>
    </w:rPr>
  </w:style>
  <w:style w:type="paragraph" w:styleId="9">
    <w:name w:val="heading 9"/>
    <w:basedOn w:val="a"/>
    <w:next w:val="a"/>
    <w:link w:val="90"/>
    <w:uiPriority w:val="9"/>
    <w:semiHidden/>
    <w:unhideWhenUsed/>
    <w:qFormat/>
    <w:rsid w:val="00D44369"/>
    <w:pPr>
      <w:keepNext/>
      <w:keepLines/>
      <w:spacing w:before="80" w:after="40" w:line="240" w:lineRule="auto"/>
      <w:ind w:leftChars="500" w:left="500"/>
      <w:jc w:val="left"/>
      <w:outlineLvl w:val="8"/>
    </w:pPr>
    <w:rPr>
      <w:rFonts w:asciiTheme="majorHAnsi" w:eastAsiaTheme="majorEastAsia" w:hAnsiTheme="majorHAnsi" w:cstheme="majorBidi"/>
      <w:color w:val="000000" w:themeColor="text1"/>
      <w:sz w:val="21"/>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4436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4436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4436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4436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4436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4436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4436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4436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4436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44369"/>
    <w:pPr>
      <w:spacing w:after="80" w:line="240" w:lineRule="auto"/>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表題 (文字)"/>
    <w:basedOn w:val="a0"/>
    <w:link w:val="a3"/>
    <w:uiPriority w:val="10"/>
    <w:rsid w:val="00D443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4369"/>
    <w:pPr>
      <w:numPr>
        <w:ilvl w:val="1"/>
      </w:numPr>
      <w:spacing w:line="240"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題 (文字)"/>
    <w:basedOn w:val="a0"/>
    <w:link w:val="a5"/>
    <w:uiPriority w:val="11"/>
    <w:rsid w:val="00D443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4369"/>
    <w:pPr>
      <w:spacing w:before="160" w:line="240" w:lineRule="auto"/>
      <w:jc w:val="center"/>
    </w:pPr>
    <w:rPr>
      <w:rFonts w:asciiTheme="minorHAnsi" w:hAnsiTheme="minorHAnsi"/>
      <w:i/>
      <w:iCs/>
      <w:color w:val="404040" w:themeColor="text1" w:themeTint="BF"/>
      <w:sz w:val="21"/>
      <w:szCs w:val="24"/>
      <w14:ligatures w14:val="standardContextual"/>
    </w:rPr>
  </w:style>
  <w:style w:type="character" w:customStyle="1" w:styleId="a8">
    <w:name w:val="引用文 (文字)"/>
    <w:basedOn w:val="a0"/>
    <w:link w:val="a7"/>
    <w:uiPriority w:val="29"/>
    <w:rsid w:val="00D44369"/>
    <w:rPr>
      <w:i/>
      <w:iCs/>
      <w:color w:val="404040" w:themeColor="text1" w:themeTint="BF"/>
    </w:rPr>
  </w:style>
  <w:style w:type="paragraph" w:styleId="a9">
    <w:name w:val="List Paragraph"/>
    <w:basedOn w:val="a"/>
    <w:uiPriority w:val="34"/>
    <w:qFormat/>
    <w:rsid w:val="00D44369"/>
    <w:pPr>
      <w:spacing w:after="0" w:line="240" w:lineRule="auto"/>
      <w:ind w:left="720"/>
      <w:contextualSpacing/>
      <w:jc w:val="left"/>
    </w:pPr>
    <w:rPr>
      <w:rFonts w:asciiTheme="minorHAnsi" w:hAnsiTheme="minorHAnsi"/>
      <w:sz w:val="21"/>
      <w:szCs w:val="24"/>
      <w14:ligatures w14:val="standardContextual"/>
    </w:rPr>
  </w:style>
  <w:style w:type="character" w:styleId="21">
    <w:name w:val="Intense Emphasis"/>
    <w:basedOn w:val="a0"/>
    <w:uiPriority w:val="21"/>
    <w:qFormat/>
    <w:rsid w:val="00D44369"/>
    <w:rPr>
      <w:i/>
      <w:iCs/>
      <w:color w:val="0F4761" w:themeColor="accent1" w:themeShade="BF"/>
    </w:rPr>
  </w:style>
  <w:style w:type="paragraph" w:styleId="22">
    <w:name w:val="Intense Quote"/>
    <w:basedOn w:val="a"/>
    <w:next w:val="a"/>
    <w:link w:val="23"/>
    <w:uiPriority w:val="30"/>
    <w:qFormat/>
    <w:rsid w:val="00D44369"/>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hAnsiTheme="minorHAnsi"/>
      <w:i/>
      <w:iCs/>
      <w:color w:val="0F4761" w:themeColor="accent1" w:themeShade="BF"/>
      <w:sz w:val="21"/>
      <w:szCs w:val="24"/>
      <w14:ligatures w14:val="standardContextual"/>
    </w:rPr>
  </w:style>
  <w:style w:type="character" w:customStyle="1" w:styleId="23">
    <w:name w:val="引用文 2 (文字)"/>
    <w:basedOn w:val="a0"/>
    <w:link w:val="22"/>
    <w:uiPriority w:val="30"/>
    <w:rsid w:val="00D44369"/>
    <w:rPr>
      <w:i/>
      <w:iCs/>
      <w:color w:val="0F4761" w:themeColor="accent1" w:themeShade="BF"/>
    </w:rPr>
  </w:style>
  <w:style w:type="character" w:styleId="24">
    <w:name w:val="Intense Reference"/>
    <w:basedOn w:val="a0"/>
    <w:uiPriority w:val="32"/>
    <w:qFormat/>
    <w:rsid w:val="00D443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6</Pages>
  <Words>573</Words>
  <Characters>763</Characters>
  <Application>Microsoft Office Word</Application>
  <DocSecurity>0</DocSecurity>
  <Lines>42</Lines>
  <Paragraphs>36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山本 大誠_福井</dc:creator>
  <cp:keywords/>
  <dc:description/>
  <cp:lastModifiedBy>山本 大誠_福井</cp:lastModifiedBy>
  <cp:revision>1</cp:revision>
  <dcterms:created xsi:type="dcterms:W3CDTF">2025-11-17T08:48:00Z</dcterms:created>
  <dcterms:modified xsi:type="dcterms:W3CDTF">2025-11-17T12:40:00Z</dcterms:modified>
</cp:coreProperties>
</file>