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Тестирование API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должны протестировать полную информацию о тесте: код ответа, если он имеет тело, то мы должны проверить тип данных в теле, данные ответа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тестировании одного метода (роута, как угодно) - мы должны писать минимум 2 тестовых набора данных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тестировании нужно пользоваться fake-керами (для генерации случайных данных)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негативных сценариев - обязательно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тестов проверять смежные изменения (что после put, delete, update данные точно изменились)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доступа (проверка на токен, сделать можно в conftest)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пагинации, фильтрации и другого, если это есть в api роуте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