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Quarkdata-</w:t>
      </w:r>
      <w:r>
        <w:rPr>
          <w:rFonts w:hint="eastAsia"/>
          <w:b/>
          <w:sz w:val="36"/>
          <w:szCs w:val="36"/>
          <w:lang w:val="en-US" w:eastAsia="zh-CN"/>
        </w:rPr>
        <w:t>YunPan</w:t>
      </w:r>
      <w:r>
        <w:rPr>
          <w:rFonts w:hint="eastAsia"/>
          <w:b/>
          <w:sz w:val="36"/>
          <w:szCs w:val="36"/>
        </w:rPr>
        <w:t>接口文档</w:t>
      </w:r>
    </w:p>
    <w:p>
      <w:pPr>
        <w:jc w:val="center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最近浏览记录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9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05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</w:t>
            </w: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>.0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严玉权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26406"/>
      <w:r>
        <w:rPr>
          <w:rFonts w:hint="eastAsia"/>
        </w:rPr>
        <w:t>目录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10"/>
          </w:pP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_Toc26406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_Toc26406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_Toc5802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接口使用说明</w:t>
          </w:r>
          <w:r>
            <w:tab/>
          </w:r>
          <w:r>
            <w:fldChar w:fldCharType="begin"/>
          </w:r>
          <w:r>
            <w:instrText xml:space="preserve"> PAGEREF _Toc5802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_Toc10136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_Toc10136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_Toc15631 </w:instrText>
          </w:r>
          <w: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_Toc15631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_Toc28627 </w:instrText>
          </w:r>
          <w: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数据交换格式</w:t>
          </w:r>
          <w:r>
            <w:tab/>
          </w:r>
          <w:r>
            <w:fldChar w:fldCharType="begin"/>
          </w:r>
          <w:r>
            <w:instrText xml:space="preserve"> PAGEREF _Toc28627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_Toc23100 </w:instrText>
          </w:r>
          <w: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JSON格式</w:t>
          </w:r>
          <w:r>
            <w:tab/>
          </w:r>
          <w:r>
            <w:fldChar w:fldCharType="begin"/>
          </w:r>
          <w:r>
            <w:instrText xml:space="preserve"> PAGEREF _Toc23100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_Toc15955 </w:instrText>
          </w:r>
          <w: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code 说明</w:t>
          </w:r>
          <w:r>
            <w:tab/>
          </w:r>
          <w:r>
            <w:fldChar w:fldCharType="begin"/>
          </w:r>
          <w:r>
            <w:instrText xml:space="preserve"> PAGEREF _Toc15955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_Toc26051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最近浏览记录</w:t>
          </w:r>
          <w:r>
            <w:tab/>
          </w:r>
          <w:r>
            <w:fldChar w:fldCharType="begin"/>
          </w:r>
          <w:r>
            <w:instrText xml:space="preserve"> PAGEREF _Toc26051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4"/>
              <w:szCs w:val="24"/>
              <w:lang w:val="en-US"/>
            </w:rPr>
          </w:pPr>
          <w:r>
            <w:fldChar w:fldCharType="end"/>
          </w:r>
          <w:bookmarkStart w:id="1" w:name="_Toc5802"/>
        </w:p>
      </w:sdtContent>
    </w:sdt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接口使用说明</w:t>
      </w:r>
      <w:bookmarkEnd w:id="1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2" w:name="_Toc10136"/>
      <w:r>
        <w:rPr>
          <w:rFonts w:hint="eastAsia"/>
        </w:rPr>
        <w:t>请求方式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3" w:name="_Toc15631"/>
      <w:r>
        <w:rPr>
          <w:rFonts w:hint="eastAsia"/>
        </w:rPr>
        <w:t>请求参数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params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4" w:name="_Toc28627"/>
      <w:r>
        <w:rPr>
          <w:rFonts w:hint="eastAsia"/>
        </w:rPr>
        <w:t>数据交换格式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5" w:name="_Toc23100"/>
      <w:r>
        <w:rPr>
          <w:rFonts w:hint="eastAsia"/>
        </w:rPr>
        <w:t>JSON格式</w:t>
      </w:r>
      <w:bookmarkEnd w:id="5"/>
    </w:p>
    <w:p>
      <w:pPr>
        <w:ind w:left="720" w:leftChars="300"/>
      </w:pPr>
      <w:r>
        <w:rPr>
          <w:rFonts w:hint="eastAsia"/>
        </w:rPr>
        <w:t>{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code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状态码</w:t>
      </w:r>
      <w:r>
        <w:rPr>
          <w:rFonts w:hint="eastAsia"/>
          <w:lang w:eastAsia="zh-CN"/>
        </w:rPr>
        <w:t>",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msg</w:t>
      </w:r>
      <w:r>
        <w:rPr>
          <w:rFonts w:hint="eastAsia"/>
          <w:lang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eastAsia="zh-CN"/>
        </w:rPr>
        <w:t>"</w:t>
      </w:r>
      <w:r>
        <w:rPr>
          <w:rFonts w:hint="eastAsia"/>
        </w:rPr>
        <w:t>信息</w:t>
      </w:r>
      <w:r>
        <w:rPr>
          <w:rFonts w:hint="eastAsia"/>
          <w:lang w:eastAsia="zh-CN"/>
        </w:rPr>
        <w:t>",</w:t>
      </w:r>
    </w:p>
    <w:p>
      <w:pPr>
        <w:ind w:left="720" w:leftChars="300"/>
      </w:pPr>
      <w:r>
        <w:rPr>
          <w:rFonts w:hint="eastAsia"/>
          <w:lang w:eastAsia="zh-CN"/>
        </w:rPr>
        <w:t>"</w:t>
      </w:r>
      <w:r>
        <w:rPr>
          <w:rFonts w:hint="eastAsia"/>
        </w:rPr>
        <w:t>data</w:t>
      </w:r>
      <w:r>
        <w:rPr>
          <w:rFonts w:hint="eastAsia"/>
          <w:lang w:eastAsia="zh-CN"/>
        </w:rPr>
        <w:t>":"</w:t>
      </w:r>
      <w:r>
        <w:rPr>
          <w:rFonts w:hint="eastAsia"/>
        </w:rPr>
        <w:t>属性包 ,object, list</w:t>
      </w:r>
      <w:r>
        <w:rPr>
          <w:rFonts w:hint="eastAsia"/>
          <w:lang w:eastAsia="zh-CN"/>
        </w:rPr>
        <w:t>"</w:t>
      </w:r>
    </w:p>
    <w:p>
      <w:pPr>
        <w:ind w:left="720" w:leftChars="300"/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6" w:name="_Toc15955"/>
      <w:r>
        <w:rPr>
          <w:rFonts w:hint="eastAsia"/>
        </w:rPr>
        <w:t>code 说明</w:t>
      </w:r>
      <w:bookmarkEnd w:id="6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/>
        </w:rPr>
        <w:t>code=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  </w:t>
      </w:r>
      <w:r>
        <w:rPr>
          <w:rFonts w:hint="eastAsia" w:ascii="微软雅黑" w:hAnsi="微软雅黑" w:eastAsia="微软雅黑" w:cs="微软雅黑"/>
        </w:rPr>
        <w:t>成功；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最近浏览记录</w:t>
      </w:r>
    </w:p>
    <w:tbl>
      <w:tblPr>
        <w:tblStyle w:val="8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962"/>
        <w:gridCol w:w="1559"/>
        <w:gridCol w:w="244"/>
        <w:gridCol w:w="1442"/>
        <w:gridCol w:w="361"/>
        <w:gridCol w:w="1803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Name</w:t>
            </w:r>
          </w:p>
        </w:tc>
        <w:tc>
          <w:tcPr>
            <w:tcW w:w="8176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按企业用户查询最近浏览记录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Access</w:t>
            </w:r>
          </w:p>
        </w:tc>
        <w:tc>
          <w:tcPr>
            <w:tcW w:w="8176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0"/>
                <w:szCs w:val="20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Method</w:t>
            </w:r>
          </w:p>
        </w:tc>
        <w:tc>
          <w:tcPr>
            <w:tcW w:w="8176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31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Description</w:t>
            </w:r>
          </w:p>
        </w:tc>
        <w:tc>
          <w:tcPr>
            <w:tcW w:w="8176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31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Request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/api/document/recent-browse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3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962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 w:ascii="Tahoma" w:hAnsi="Tahoma" w:cs="Tahoma"/>
                <w:sz w:val="20"/>
                <w:szCs w:val="20"/>
                <w:lang w:val="en-US" w:eastAsia="zh-CN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96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3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96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Response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>{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"msg": "success",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"code": 0,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"data": [</w:t>
            </w:r>
          </w:p>
          <w:p>
            <w:pPr>
              <w:ind w:firstLine="1000" w:firstLineChars="50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>{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"id": 6370,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"incId": 1,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"parentId": 0,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"documentVersionId": 4775,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"documentName": "JS入门必看全套笔记.pdf",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"type": "1",</w:t>
            </w:r>
            <w:r>
              <w:rPr>
                <w:rFonts w:hint="eastAsia" w:ascii="Tahoma" w:hAnsi="Tahoma" w:eastAsia="宋体"/>
                <w:b/>
                <w:bCs/>
                <w:color w:val="FF0000"/>
                <w:sz w:val="20"/>
                <w:szCs w:val="28"/>
                <w:lang w:val="en-US" w:eastAsia="zh-CN"/>
              </w:rPr>
              <w:t>(注:</w:t>
            </w:r>
            <w:r>
              <w:rPr>
                <w:rFonts w:hint="default" w:ascii="Tahoma" w:hAnsi="Tahoma" w:eastAsia="Tahoma"/>
                <w:b/>
                <w:bCs/>
                <w:color w:val="FF0000"/>
                <w:sz w:val="20"/>
                <w:szCs w:val="28"/>
                <w:lang w:val="en-US"/>
              </w:rPr>
              <w:t>'类型：0组织，1个人，2归档，3共享空间'</w:t>
            </w:r>
            <w:r>
              <w:rPr>
                <w:rFonts w:hint="eastAsia" w:ascii="Tahoma" w:hAnsi="Tahoma" w:eastAsia="宋体"/>
                <w:b/>
                <w:bCs/>
                <w:color w:val="FF0000"/>
                <w:sz w:val="20"/>
                <w:szCs w:val="28"/>
                <w:lang w:val="en-US" w:eastAsia="zh-CN"/>
              </w:rPr>
              <w:t>)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"documentType": "pdf",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"idPath": "/6370",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"size": 2179773,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"createTime": 1523271817000,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"createUser": 1,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"createUsername": "admin",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"updateTime": 1523271834000,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"updateUser": 1,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"updateUsername": "admin",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"isShare": "0",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"isDelete": "0",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"namePath": "/个人文件/JS入门必看全套笔记.pdf",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"source": "1",</w:t>
            </w:r>
            <w:r>
              <w:rPr>
                <w:rFonts w:hint="eastAsia" w:ascii="Tahoma" w:hAnsi="Tahoma" w:eastAsia="宋体"/>
                <w:b/>
                <w:bCs/>
                <w:color w:val="FF0000"/>
                <w:sz w:val="20"/>
                <w:szCs w:val="28"/>
                <w:lang w:val="en-US" w:eastAsia="zh-CN"/>
              </w:rPr>
              <w:t>(注:0 组织文件; 1 个人文件; 3 与我共享)</w:t>
            </w:r>
          </w:p>
          <w:p>
            <w:pPr>
              <w:ind w:firstLine="270"/>
              <w:rPr>
                <w:rFonts w:hint="eastAsia" w:ascii="Tahoma" w:hAnsi="Tahoma" w:eastAsia="宋体"/>
                <w:sz w:val="20"/>
                <w:szCs w:val="28"/>
                <w:lang w:val="en-US" w:eastAsia="zh-CN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    "lastAccessTime": 1524911185</w:t>
            </w:r>
            <w:r>
              <w:rPr>
                <w:rFonts w:hint="eastAsia" w:ascii="Tahoma" w:hAnsi="Tahoma" w:eastAsia="宋体"/>
                <w:sz w:val="20"/>
                <w:szCs w:val="28"/>
                <w:lang w:val="en-US" w:eastAsia="zh-CN"/>
              </w:rPr>
              <w:t>000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    },</w:t>
            </w:r>
          </w:p>
          <w:p>
            <w:pPr>
              <w:ind w:firstLine="1818" w:firstLineChars="909"/>
              <w:rPr>
                <w:rFonts w:hint="eastAsia" w:ascii="Tahoma" w:hAnsi="Tahoma" w:eastAsia="宋体"/>
                <w:sz w:val="20"/>
                <w:szCs w:val="28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szCs w:val="28"/>
                <w:lang w:val="en-US" w:eastAsia="zh-CN"/>
              </w:rPr>
              <w:t>...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]</w:t>
            </w:r>
          </w:p>
          <w:p>
            <w:pPr>
              <w:ind w:firstLine="270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</w:p>
        </w:tc>
        <w:tc>
          <w:tcPr>
            <w:tcW w:w="9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20"/>
                <w:szCs w:val="20"/>
              </w:rPr>
              <w:t>emark</w:t>
            </w: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</w:p>
        </w:tc>
        <w:tc>
          <w:tcPr>
            <w:tcW w:w="96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31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20"/>
                <w:szCs w:val="20"/>
              </w:rPr>
            </w:pPr>
          </w:p>
        </w:tc>
        <w:tc>
          <w:tcPr>
            <w:tcW w:w="96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移除浏览记录</w:t>
      </w:r>
    </w:p>
    <w:tbl>
      <w:tblPr>
        <w:tblStyle w:val="8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976"/>
        <w:gridCol w:w="1559"/>
        <w:gridCol w:w="244"/>
        <w:gridCol w:w="1442"/>
        <w:gridCol w:w="361"/>
        <w:gridCol w:w="1803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Name</w:t>
            </w:r>
          </w:p>
        </w:tc>
        <w:tc>
          <w:tcPr>
            <w:tcW w:w="8190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移除浏览记录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Access</w:t>
            </w:r>
          </w:p>
        </w:tc>
        <w:tc>
          <w:tcPr>
            <w:tcW w:w="8190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20"/>
                <w:szCs w:val="20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Method</w:t>
            </w:r>
          </w:p>
        </w:tc>
        <w:tc>
          <w:tcPr>
            <w:tcW w:w="8190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30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Description</w:t>
            </w:r>
          </w:p>
        </w:tc>
        <w:tc>
          <w:tcPr>
            <w:tcW w:w="8190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eastAsia="zh-CN"/>
              </w:rPr>
            </w:pPr>
            <w:bookmarkStart w:id="7" w:name="_GoBack"/>
            <w:bookmarkEnd w:id="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3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Request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/>
                <w:sz w:val="28"/>
                <w:szCs w:val="28"/>
              </w:rPr>
              <w:t>/api/document/remove_recent_browse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3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976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 w:ascii="Tahoma" w:hAnsi="Tahoma" w:cs="Tahoma"/>
                <w:sz w:val="20"/>
                <w:szCs w:val="20"/>
                <w:lang w:val="en-US" w:eastAsia="zh-CN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logIds</w:t>
            </w: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必填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LogId, 逗号分隔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97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3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sz w:val="28"/>
                <w:szCs w:val="28"/>
              </w:rPr>
            </w:pPr>
          </w:p>
        </w:tc>
        <w:tc>
          <w:tcPr>
            <w:tcW w:w="97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Response</w:t>
            </w:r>
          </w:p>
        </w:tc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>{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"msg": "success",</w:t>
            </w:r>
          </w:p>
          <w:p>
            <w:pPr>
              <w:ind w:firstLine="270"/>
              <w:rPr>
                <w:rFonts w:hint="default" w:ascii="Tahoma" w:hAnsi="Tahoma" w:eastAsia="Tahoma"/>
                <w:sz w:val="20"/>
                <w:szCs w:val="28"/>
                <w:lang w:val="en-US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 xml:space="preserve">    "code": 0</w:t>
            </w:r>
          </w:p>
          <w:p>
            <w:pPr>
              <w:ind w:firstLine="270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default" w:ascii="Tahoma" w:hAnsi="Tahoma" w:eastAsia="Tahoma"/>
                <w:sz w:val="20"/>
                <w:szCs w:val="28"/>
                <w:lang w:val="en-US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3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R</w:t>
            </w:r>
            <w:r>
              <w:rPr>
                <w:rFonts w:ascii="Tahoma" w:hAnsi="Tahoma" w:eastAsia="微软雅黑" w:cs="Tahoma"/>
                <w:sz w:val="20"/>
                <w:szCs w:val="20"/>
              </w:rPr>
              <w:t>emark</w:t>
            </w: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0-success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</w:p>
        </w:tc>
        <w:tc>
          <w:tcPr>
            <w:tcW w:w="97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30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20"/>
                <w:szCs w:val="20"/>
              </w:rPr>
            </w:pPr>
          </w:p>
        </w:tc>
        <w:tc>
          <w:tcPr>
            <w:tcW w:w="97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ascii="Tahoma" w:hAnsi="Tahoma" w:eastAsia="微软雅黑" w:cs="Tahoma"/>
                <w:sz w:val="20"/>
                <w:szCs w:val="20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20"/>
                <w:szCs w:val="20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jc w:val="both"/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57E4"/>
    <w:multiLevelType w:val="multilevel"/>
    <w:tmpl w:val="5A2657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7E187A"/>
    <w:rsid w:val="1B0D786B"/>
    <w:rsid w:val="1E2301E7"/>
    <w:rsid w:val="244541F0"/>
    <w:rsid w:val="2EE46133"/>
    <w:rsid w:val="344D50BE"/>
    <w:rsid w:val="4F4D0A09"/>
    <w:rsid w:val="5126464C"/>
    <w:rsid w:val="5D5D3A55"/>
    <w:rsid w:val="61644853"/>
    <w:rsid w:val="633C1CAA"/>
    <w:rsid w:val="64B171CA"/>
    <w:rsid w:val="7608277C"/>
    <w:rsid w:val="7728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YYQ</dc:creator>
  <cp:lastModifiedBy>﹨\</cp:lastModifiedBy>
  <dcterms:modified xsi:type="dcterms:W3CDTF">2018-06-01T03:24:19Z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