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080AE" w14:textId="7F930064" w:rsidR="00916681" w:rsidRPr="00A715B2" w:rsidRDefault="00A715B2" w:rsidP="00383BB5">
      <w:pPr>
        <w:spacing w:line="276" w:lineRule="auto"/>
        <w:rPr>
          <w:rFonts w:ascii="Times New Roman" w:hAnsi="Times New Roman" w:cs="Times New Roman"/>
        </w:rPr>
      </w:pPr>
      <w:r w:rsidRPr="00A715B2">
        <w:rPr>
          <w:rFonts w:ascii="Times New Roman" w:hAnsi="Times New Roman" w:cs="Times New Roman"/>
        </w:rPr>
        <w:t>Themes in Inaugural Addresses</w:t>
      </w:r>
    </w:p>
    <w:p w14:paraId="4582FB68" w14:textId="2DFEEBA0" w:rsidR="00A715B2" w:rsidRPr="00A715B2" w:rsidRDefault="00A715B2" w:rsidP="00383BB5">
      <w:pPr>
        <w:spacing w:line="276" w:lineRule="auto"/>
        <w:rPr>
          <w:rFonts w:ascii="Times New Roman" w:hAnsi="Times New Roman" w:cs="Times New Roman"/>
        </w:rPr>
      </w:pPr>
      <w:r w:rsidRPr="00A715B2">
        <w:rPr>
          <w:rFonts w:ascii="Times New Roman" w:hAnsi="Times New Roman" w:cs="Times New Roman"/>
        </w:rPr>
        <w:t>Digital Humanities</w:t>
      </w:r>
    </w:p>
    <w:p w14:paraId="28DAF1BC" w14:textId="24B4C903" w:rsidR="004E25F5" w:rsidRDefault="004E25F5" w:rsidP="00383BB5">
      <w:pPr>
        <w:spacing w:line="276" w:lineRule="auto"/>
        <w:rPr>
          <w:rFonts w:ascii="Times New Roman" w:hAnsi="Times New Roman" w:cs="Times New Roman"/>
          <w:b/>
          <w:bCs/>
        </w:rPr>
      </w:pPr>
      <w:r>
        <w:rPr>
          <w:rFonts w:ascii="Times New Roman" w:hAnsi="Times New Roman" w:cs="Times New Roman"/>
          <w:b/>
          <w:bCs/>
        </w:rPr>
        <w:t>Written Aspects</w:t>
      </w:r>
    </w:p>
    <w:p w14:paraId="11817323" w14:textId="77777777" w:rsidR="004E25F5" w:rsidRDefault="004E25F5" w:rsidP="00383BB5">
      <w:pPr>
        <w:spacing w:line="276" w:lineRule="auto"/>
        <w:rPr>
          <w:rFonts w:ascii="Times New Roman" w:hAnsi="Times New Roman" w:cs="Times New Roman"/>
          <w:b/>
          <w:bCs/>
        </w:rPr>
      </w:pPr>
    </w:p>
    <w:p w14:paraId="4BD406C0" w14:textId="2905D03F" w:rsidR="00A715B2" w:rsidRPr="00383BB5" w:rsidRDefault="00A715B2" w:rsidP="00383BB5">
      <w:pPr>
        <w:spacing w:line="276" w:lineRule="auto"/>
        <w:rPr>
          <w:rFonts w:ascii="Times New Roman" w:hAnsi="Times New Roman" w:cs="Times New Roman"/>
          <w:b/>
          <w:bCs/>
          <w:u w:val="single"/>
        </w:rPr>
      </w:pPr>
      <w:r w:rsidRPr="00383BB5">
        <w:rPr>
          <w:rFonts w:ascii="Times New Roman" w:hAnsi="Times New Roman" w:cs="Times New Roman"/>
          <w:b/>
          <w:bCs/>
          <w:u w:val="single"/>
        </w:rPr>
        <w:t>Home Page Blocks</w:t>
      </w:r>
      <w:r w:rsidR="004E25F5" w:rsidRPr="00383BB5">
        <w:rPr>
          <w:rFonts w:ascii="Times New Roman" w:hAnsi="Times New Roman" w:cs="Times New Roman"/>
          <w:b/>
          <w:bCs/>
          <w:u w:val="single"/>
        </w:rPr>
        <w:t>:</w:t>
      </w:r>
    </w:p>
    <w:p w14:paraId="33D11F5F" w14:textId="19750DFD" w:rsidR="00A715B2" w:rsidRDefault="00A715B2" w:rsidP="00383BB5">
      <w:pPr>
        <w:spacing w:line="276" w:lineRule="auto"/>
        <w:rPr>
          <w:rFonts w:ascii="Times New Roman" w:hAnsi="Times New Roman" w:cs="Times New Roman"/>
          <w:b/>
          <w:bCs/>
        </w:rPr>
      </w:pPr>
      <w:r w:rsidRPr="00A715B2">
        <w:rPr>
          <w:rFonts w:ascii="Times New Roman" w:hAnsi="Times New Roman" w:cs="Times New Roman"/>
          <w:b/>
          <w:bCs/>
        </w:rPr>
        <w:t>Overview</w:t>
      </w:r>
      <w:r w:rsidR="00F776A8">
        <w:rPr>
          <w:rFonts w:ascii="Times New Roman" w:hAnsi="Times New Roman" w:cs="Times New Roman"/>
          <w:b/>
          <w:bCs/>
        </w:rPr>
        <w:t>:</w:t>
      </w:r>
    </w:p>
    <w:p w14:paraId="3AA660A7" w14:textId="1BD6B3EC" w:rsidR="00F776A8" w:rsidRDefault="00F776A8" w:rsidP="00383BB5">
      <w:pPr>
        <w:spacing w:line="276" w:lineRule="auto"/>
        <w:rPr>
          <w:rFonts w:ascii="Times New Roman" w:hAnsi="Times New Roman" w:cs="Times New Roman"/>
          <w:b/>
          <w:bCs/>
        </w:rPr>
      </w:pPr>
    </w:p>
    <w:p w14:paraId="16C122A1" w14:textId="0489ADDE" w:rsidR="00F776A8" w:rsidRDefault="00487E9F" w:rsidP="00383BB5">
      <w:pPr>
        <w:spacing w:line="276" w:lineRule="auto"/>
        <w:rPr>
          <w:rFonts w:ascii="Times New Roman" w:hAnsi="Times New Roman" w:cs="Times New Roman"/>
        </w:rPr>
      </w:pPr>
      <w:r>
        <w:rPr>
          <w:rFonts w:ascii="Times New Roman" w:hAnsi="Times New Roman" w:cs="Times New Roman"/>
        </w:rPr>
        <w:t>Inaugural Address</w:t>
      </w:r>
      <w:r w:rsidR="00421869">
        <w:rPr>
          <w:rFonts w:ascii="Times New Roman" w:hAnsi="Times New Roman" w:cs="Times New Roman"/>
        </w:rPr>
        <w:t xml:space="preserve">es are </w:t>
      </w:r>
      <w:r w:rsidR="0024191F">
        <w:rPr>
          <w:rFonts w:ascii="Times New Roman" w:hAnsi="Times New Roman" w:cs="Times New Roman"/>
        </w:rPr>
        <w:t>the</w:t>
      </w:r>
      <w:r w:rsidR="00096DA2">
        <w:rPr>
          <w:rFonts w:ascii="Times New Roman" w:hAnsi="Times New Roman" w:cs="Times New Roman"/>
        </w:rPr>
        <w:t xml:space="preserve"> first opportunity</w:t>
      </w:r>
      <w:r>
        <w:rPr>
          <w:rFonts w:ascii="Times New Roman" w:hAnsi="Times New Roman" w:cs="Times New Roman"/>
        </w:rPr>
        <w:t xml:space="preserve"> </w:t>
      </w:r>
      <w:r w:rsidR="0024191F">
        <w:rPr>
          <w:rFonts w:ascii="Times New Roman" w:hAnsi="Times New Roman" w:cs="Times New Roman"/>
        </w:rPr>
        <w:t xml:space="preserve">for a president </w:t>
      </w:r>
      <w:r w:rsidR="00421869">
        <w:rPr>
          <w:rFonts w:ascii="Times New Roman" w:hAnsi="Times New Roman" w:cs="Times New Roman"/>
        </w:rPr>
        <w:t xml:space="preserve">to speak to the country and </w:t>
      </w:r>
      <w:r w:rsidR="00DE2D6A">
        <w:rPr>
          <w:rFonts w:ascii="Times New Roman" w:hAnsi="Times New Roman" w:cs="Times New Roman"/>
        </w:rPr>
        <w:t>outline</w:t>
      </w:r>
      <w:r w:rsidR="00096DA2">
        <w:rPr>
          <w:rFonts w:ascii="Times New Roman" w:hAnsi="Times New Roman" w:cs="Times New Roman"/>
        </w:rPr>
        <w:t xml:space="preserve"> their agenda</w:t>
      </w:r>
      <w:r>
        <w:rPr>
          <w:rFonts w:ascii="Times New Roman" w:hAnsi="Times New Roman" w:cs="Times New Roman"/>
        </w:rPr>
        <w:t xml:space="preserve"> for </w:t>
      </w:r>
      <w:r w:rsidR="00096DA2">
        <w:rPr>
          <w:rFonts w:ascii="Times New Roman" w:hAnsi="Times New Roman" w:cs="Times New Roman"/>
        </w:rPr>
        <w:t>the</w:t>
      </w:r>
      <w:r>
        <w:rPr>
          <w:rFonts w:ascii="Times New Roman" w:hAnsi="Times New Roman" w:cs="Times New Roman"/>
        </w:rPr>
        <w:t xml:space="preserve"> </w:t>
      </w:r>
      <w:r w:rsidR="00421869">
        <w:rPr>
          <w:rFonts w:ascii="Times New Roman" w:hAnsi="Times New Roman" w:cs="Times New Roman"/>
        </w:rPr>
        <w:t>next four years</w:t>
      </w:r>
      <w:r>
        <w:rPr>
          <w:rFonts w:ascii="Times New Roman" w:hAnsi="Times New Roman" w:cs="Times New Roman"/>
        </w:rPr>
        <w:t xml:space="preserve">. </w:t>
      </w:r>
      <w:r w:rsidR="00421869">
        <w:rPr>
          <w:rFonts w:ascii="Times New Roman" w:hAnsi="Times New Roman" w:cs="Times New Roman"/>
        </w:rPr>
        <w:t>The issues brought up in these speeches can serve as barometer for what is most important to the nation and the president that leads it. Although addresses vary in length and tone, similarities can be found in the topics and themes brought up by each president</w:t>
      </w:r>
      <w:r>
        <w:rPr>
          <w:rFonts w:ascii="Times New Roman" w:hAnsi="Times New Roman" w:cs="Times New Roman"/>
        </w:rPr>
        <w:t xml:space="preserve">. </w:t>
      </w:r>
      <w:r w:rsidR="00366D53">
        <w:rPr>
          <w:rFonts w:ascii="Times New Roman" w:hAnsi="Times New Roman" w:cs="Times New Roman"/>
        </w:rPr>
        <w:t xml:space="preserve">By analyzing each inaugural address </w:t>
      </w:r>
      <w:r w:rsidR="00421869">
        <w:rPr>
          <w:rFonts w:ascii="Times New Roman" w:hAnsi="Times New Roman" w:cs="Times New Roman"/>
        </w:rPr>
        <w:t>from</w:t>
      </w:r>
      <w:r w:rsidR="00366D53">
        <w:rPr>
          <w:rFonts w:ascii="Times New Roman" w:hAnsi="Times New Roman" w:cs="Times New Roman"/>
        </w:rPr>
        <w:t xml:space="preserve"> President William McKinley</w:t>
      </w:r>
      <w:r w:rsidR="00421869">
        <w:rPr>
          <w:rFonts w:ascii="Times New Roman" w:hAnsi="Times New Roman" w:cs="Times New Roman"/>
        </w:rPr>
        <w:t>’s second in 1901</w:t>
      </w:r>
      <w:r w:rsidR="006946BA">
        <w:rPr>
          <w:rFonts w:ascii="Times New Roman" w:hAnsi="Times New Roman" w:cs="Times New Roman"/>
        </w:rPr>
        <w:t xml:space="preserve"> to President Joe Biden</w:t>
      </w:r>
      <w:r w:rsidR="00421869">
        <w:rPr>
          <w:rFonts w:ascii="Times New Roman" w:hAnsi="Times New Roman" w:cs="Times New Roman"/>
        </w:rPr>
        <w:t>’s in 2021</w:t>
      </w:r>
      <w:r w:rsidR="00366D53">
        <w:rPr>
          <w:rFonts w:ascii="Times New Roman" w:hAnsi="Times New Roman" w:cs="Times New Roman"/>
        </w:rPr>
        <w:t xml:space="preserve">, </w:t>
      </w:r>
      <w:r w:rsidR="00421869">
        <w:rPr>
          <w:rFonts w:ascii="Times New Roman" w:hAnsi="Times New Roman" w:cs="Times New Roman"/>
        </w:rPr>
        <w:t xml:space="preserve">our research </w:t>
      </w:r>
      <w:r w:rsidR="000F6E18">
        <w:rPr>
          <w:rFonts w:ascii="Times New Roman" w:hAnsi="Times New Roman" w:cs="Times New Roman"/>
        </w:rPr>
        <w:t>shows</w:t>
      </w:r>
      <w:r w:rsidR="0068656F">
        <w:rPr>
          <w:rFonts w:ascii="Times New Roman" w:hAnsi="Times New Roman" w:cs="Times New Roman"/>
        </w:rPr>
        <w:t xml:space="preserve"> </w:t>
      </w:r>
      <w:r w:rsidR="00421869">
        <w:rPr>
          <w:rFonts w:ascii="Times New Roman" w:hAnsi="Times New Roman" w:cs="Times New Roman"/>
        </w:rPr>
        <w:t xml:space="preserve">how political trends </w:t>
      </w:r>
      <w:r w:rsidR="000F6E18">
        <w:rPr>
          <w:rFonts w:ascii="Times New Roman" w:hAnsi="Times New Roman" w:cs="Times New Roman"/>
        </w:rPr>
        <w:t>ha</w:t>
      </w:r>
      <w:r w:rsidR="00DE2D6A">
        <w:rPr>
          <w:rFonts w:ascii="Times New Roman" w:hAnsi="Times New Roman" w:cs="Times New Roman"/>
        </w:rPr>
        <w:t>ve</w:t>
      </w:r>
      <w:r w:rsidR="000F6E18">
        <w:rPr>
          <w:rFonts w:ascii="Times New Roman" w:hAnsi="Times New Roman" w:cs="Times New Roman"/>
        </w:rPr>
        <w:t xml:space="preserve"> varied</w:t>
      </w:r>
      <w:r w:rsidR="0068656F">
        <w:rPr>
          <w:rFonts w:ascii="Times New Roman" w:hAnsi="Times New Roman" w:cs="Times New Roman"/>
        </w:rPr>
        <w:t xml:space="preserve"> </w:t>
      </w:r>
      <w:r w:rsidR="00421869">
        <w:rPr>
          <w:rFonts w:ascii="Times New Roman" w:hAnsi="Times New Roman" w:cs="Times New Roman"/>
        </w:rPr>
        <w:t>over</w:t>
      </w:r>
      <w:r w:rsidR="0068656F">
        <w:rPr>
          <w:rFonts w:ascii="Times New Roman" w:hAnsi="Times New Roman" w:cs="Times New Roman"/>
        </w:rPr>
        <w:t xml:space="preserve"> time</w:t>
      </w:r>
      <w:r w:rsidR="00421869">
        <w:rPr>
          <w:rFonts w:ascii="Times New Roman" w:hAnsi="Times New Roman" w:cs="Times New Roman"/>
        </w:rPr>
        <w:t xml:space="preserve"> and between parties</w:t>
      </w:r>
      <w:r w:rsidR="000F6E18">
        <w:rPr>
          <w:rFonts w:ascii="Times New Roman" w:hAnsi="Times New Roman" w:cs="Times New Roman"/>
        </w:rPr>
        <w:t xml:space="preserve"> in the past one hundred and twenty years</w:t>
      </w:r>
      <w:r w:rsidR="0068656F">
        <w:rPr>
          <w:rFonts w:ascii="Times New Roman" w:hAnsi="Times New Roman" w:cs="Times New Roman"/>
        </w:rPr>
        <w:t xml:space="preserve">. </w:t>
      </w:r>
    </w:p>
    <w:p w14:paraId="4DA23170" w14:textId="77777777" w:rsidR="00570086" w:rsidRPr="00F776A8" w:rsidRDefault="00570086" w:rsidP="00383BB5">
      <w:pPr>
        <w:spacing w:line="276" w:lineRule="auto"/>
        <w:rPr>
          <w:rFonts w:ascii="Times New Roman" w:hAnsi="Times New Roman" w:cs="Times New Roman"/>
        </w:rPr>
      </w:pPr>
    </w:p>
    <w:p w14:paraId="687E91DF" w14:textId="5AAF046F" w:rsidR="00A715B2" w:rsidRPr="00A715B2" w:rsidRDefault="00A715B2" w:rsidP="00383BB5">
      <w:pPr>
        <w:spacing w:line="276" w:lineRule="auto"/>
        <w:rPr>
          <w:rFonts w:ascii="Times New Roman" w:hAnsi="Times New Roman" w:cs="Times New Roman"/>
          <w:b/>
          <w:bCs/>
        </w:rPr>
      </w:pPr>
    </w:p>
    <w:p w14:paraId="09A06247" w14:textId="0CAF77FC" w:rsidR="00A715B2" w:rsidRPr="00A715B2" w:rsidRDefault="00A715B2" w:rsidP="00383BB5">
      <w:pPr>
        <w:spacing w:line="276" w:lineRule="auto"/>
        <w:rPr>
          <w:rFonts w:ascii="Times New Roman" w:hAnsi="Times New Roman" w:cs="Times New Roman"/>
          <w:b/>
          <w:bCs/>
        </w:rPr>
      </w:pPr>
      <w:r w:rsidRPr="00A715B2">
        <w:rPr>
          <w:rFonts w:ascii="Times New Roman" w:hAnsi="Times New Roman" w:cs="Times New Roman"/>
          <w:b/>
          <w:bCs/>
        </w:rPr>
        <w:t>Meet the Team:</w:t>
      </w:r>
    </w:p>
    <w:p w14:paraId="55D6A4FD" w14:textId="7D2CDA26" w:rsidR="00A715B2" w:rsidRDefault="00A715B2" w:rsidP="00383BB5">
      <w:pPr>
        <w:spacing w:line="276" w:lineRule="auto"/>
        <w:rPr>
          <w:rFonts w:ascii="Times New Roman" w:hAnsi="Times New Roman" w:cs="Times New Roman"/>
        </w:rPr>
      </w:pPr>
      <w:r w:rsidRPr="004E3CED">
        <w:rPr>
          <w:rFonts w:ascii="Times New Roman" w:hAnsi="Times New Roman" w:cs="Times New Roman"/>
          <w:b/>
          <w:bCs/>
        </w:rPr>
        <w:t>Preetam:</w:t>
      </w:r>
      <w:r w:rsidR="009F0123">
        <w:rPr>
          <w:rFonts w:ascii="Times New Roman" w:hAnsi="Times New Roman" w:cs="Times New Roman"/>
          <w:b/>
          <w:bCs/>
        </w:rPr>
        <w:t xml:space="preserve"> </w:t>
      </w:r>
      <w:r w:rsidR="00136467">
        <w:rPr>
          <w:rFonts w:ascii="Times New Roman" w:hAnsi="Times New Roman" w:cs="Times New Roman"/>
        </w:rPr>
        <w:t>Third-year</w:t>
      </w:r>
      <w:r w:rsidR="009F0123">
        <w:rPr>
          <w:rFonts w:ascii="Times New Roman" w:hAnsi="Times New Roman" w:cs="Times New Roman"/>
        </w:rPr>
        <w:t xml:space="preserve"> computer science </w:t>
      </w:r>
      <w:r w:rsidR="00904C86">
        <w:rPr>
          <w:rFonts w:ascii="Times New Roman" w:hAnsi="Times New Roman" w:cs="Times New Roman"/>
        </w:rPr>
        <w:t xml:space="preserve">major </w:t>
      </w:r>
      <w:r w:rsidR="009F0123">
        <w:rPr>
          <w:rFonts w:ascii="Times New Roman" w:hAnsi="Times New Roman" w:cs="Times New Roman"/>
        </w:rPr>
        <w:t xml:space="preserve">and economics </w:t>
      </w:r>
      <w:r w:rsidR="00904C86">
        <w:rPr>
          <w:rFonts w:ascii="Times New Roman" w:hAnsi="Times New Roman" w:cs="Times New Roman"/>
        </w:rPr>
        <w:t xml:space="preserve">minor </w:t>
      </w:r>
      <w:r w:rsidR="009F0123">
        <w:rPr>
          <w:rFonts w:ascii="Times New Roman" w:hAnsi="Times New Roman" w:cs="Times New Roman"/>
        </w:rPr>
        <w:t>from Northern Virginia. I took this class to further enhance my coding skill</w:t>
      </w:r>
      <w:r w:rsidR="00840BDB">
        <w:rPr>
          <w:rFonts w:ascii="Times New Roman" w:hAnsi="Times New Roman" w:cs="Times New Roman"/>
        </w:rPr>
        <w:t xml:space="preserve">s </w:t>
      </w:r>
      <w:r w:rsidR="0050422E">
        <w:rPr>
          <w:rFonts w:ascii="Times New Roman" w:hAnsi="Times New Roman" w:cs="Times New Roman"/>
        </w:rPr>
        <w:t xml:space="preserve">and learn about digital humanities. </w:t>
      </w:r>
    </w:p>
    <w:p w14:paraId="623753D0" w14:textId="77777777" w:rsidR="006B3C91" w:rsidRPr="009F0123" w:rsidRDefault="006B3C91" w:rsidP="00383BB5">
      <w:pPr>
        <w:spacing w:line="276" w:lineRule="auto"/>
        <w:rPr>
          <w:rFonts w:ascii="Times New Roman" w:hAnsi="Times New Roman" w:cs="Times New Roman"/>
        </w:rPr>
      </w:pPr>
    </w:p>
    <w:p w14:paraId="1E4C2389" w14:textId="1F7140EC" w:rsidR="00A715B2" w:rsidRDefault="00A715B2" w:rsidP="00383BB5">
      <w:pPr>
        <w:spacing w:line="276" w:lineRule="auto"/>
        <w:rPr>
          <w:rFonts w:ascii="Times New Roman" w:hAnsi="Times New Roman" w:cs="Times New Roman"/>
        </w:rPr>
      </w:pPr>
      <w:r w:rsidRPr="004E3CED">
        <w:rPr>
          <w:rFonts w:ascii="Times New Roman" w:hAnsi="Times New Roman" w:cs="Times New Roman"/>
          <w:b/>
          <w:bCs/>
        </w:rPr>
        <w:t>Jack:</w:t>
      </w:r>
      <w:r w:rsidR="006B3C91">
        <w:rPr>
          <w:rFonts w:ascii="Times New Roman" w:hAnsi="Times New Roman" w:cs="Times New Roman"/>
          <w:b/>
          <w:bCs/>
        </w:rPr>
        <w:t xml:space="preserve"> </w:t>
      </w:r>
      <w:r w:rsidR="00421869">
        <w:rPr>
          <w:rFonts w:ascii="Times New Roman" w:hAnsi="Times New Roman" w:cs="Times New Roman"/>
        </w:rPr>
        <w:t>S</w:t>
      </w:r>
      <w:r w:rsidR="006B3C91">
        <w:rPr>
          <w:rFonts w:ascii="Times New Roman" w:hAnsi="Times New Roman" w:cs="Times New Roman"/>
        </w:rPr>
        <w:t xml:space="preserve">econd-year </w:t>
      </w:r>
      <w:r w:rsidR="00421869">
        <w:rPr>
          <w:rFonts w:ascii="Times New Roman" w:hAnsi="Times New Roman" w:cs="Times New Roman"/>
        </w:rPr>
        <w:t>f</w:t>
      </w:r>
      <w:r w:rsidR="006B3C91">
        <w:rPr>
          <w:rFonts w:ascii="Times New Roman" w:hAnsi="Times New Roman" w:cs="Times New Roman"/>
        </w:rPr>
        <w:t xml:space="preserve">inance and </w:t>
      </w:r>
      <w:r w:rsidR="00421869">
        <w:rPr>
          <w:rFonts w:ascii="Times New Roman" w:hAnsi="Times New Roman" w:cs="Times New Roman"/>
        </w:rPr>
        <w:t>a</w:t>
      </w:r>
      <w:r w:rsidR="006B3C91">
        <w:rPr>
          <w:rFonts w:ascii="Times New Roman" w:hAnsi="Times New Roman" w:cs="Times New Roman"/>
        </w:rPr>
        <w:t>ccounting major from Rochester, New York.</w:t>
      </w:r>
      <w:r w:rsidR="00F776A8">
        <w:rPr>
          <w:rFonts w:ascii="Times New Roman" w:hAnsi="Times New Roman" w:cs="Times New Roman"/>
        </w:rPr>
        <w:t xml:space="preserve"> </w:t>
      </w:r>
      <w:r w:rsidR="00421869">
        <w:rPr>
          <w:rFonts w:ascii="Times New Roman" w:hAnsi="Times New Roman" w:cs="Times New Roman"/>
        </w:rPr>
        <w:t>This course is a</w:t>
      </w:r>
      <w:r w:rsidR="00F776A8">
        <w:rPr>
          <w:rFonts w:ascii="Times New Roman" w:hAnsi="Times New Roman" w:cs="Times New Roman"/>
        </w:rPr>
        <w:t xml:space="preserve"> much different aspect of learning than my usual coursework but has given me a </w:t>
      </w:r>
      <w:r w:rsidR="00570086">
        <w:rPr>
          <w:rFonts w:ascii="Times New Roman" w:hAnsi="Times New Roman" w:cs="Times New Roman"/>
        </w:rPr>
        <w:t>comprehensive</w:t>
      </w:r>
      <w:r w:rsidR="00F776A8">
        <w:rPr>
          <w:rFonts w:ascii="Times New Roman" w:hAnsi="Times New Roman" w:cs="Times New Roman"/>
        </w:rPr>
        <w:t xml:space="preserve"> understanding in the field of computer science and coding.</w:t>
      </w:r>
    </w:p>
    <w:p w14:paraId="654D2010" w14:textId="77777777" w:rsidR="006B3C91" w:rsidRPr="006B3C91" w:rsidRDefault="006B3C91" w:rsidP="00383BB5">
      <w:pPr>
        <w:spacing w:line="276" w:lineRule="auto"/>
        <w:rPr>
          <w:rFonts w:ascii="Times New Roman" w:hAnsi="Times New Roman" w:cs="Times New Roman"/>
        </w:rPr>
      </w:pPr>
    </w:p>
    <w:p w14:paraId="04674EB5" w14:textId="5B71702B" w:rsidR="00A715B2" w:rsidRPr="00B714BC" w:rsidRDefault="00A715B2" w:rsidP="00383BB5">
      <w:pPr>
        <w:spacing w:line="276" w:lineRule="auto"/>
        <w:rPr>
          <w:rFonts w:ascii="Times New Roman" w:hAnsi="Times New Roman" w:cs="Times New Roman"/>
        </w:rPr>
      </w:pPr>
      <w:r w:rsidRPr="004E3CED">
        <w:rPr>
          <w:rFonts w:ascii="Times New Roman" w:hAnsi="Times New Roman" w:cs="Times New Roman"/>
          <w:b/>
          <w:bCs/>
        </w:rPr>
        <w:t>Tai</w:t>
      </w:r>
      <w:r w:rsidR="00B714BC">
        <w:rPr>
          <w:rFonts w:ascii="Times New Roman" w:hAnsi="Times New Roman" w:cs="Times New Roman"/>
          <w:b/>
          <w:bCs/>
        </w:rPr>
        <w:t xml:space="preserve"> Shanahan</w:t>
      </w:r>
      <w:r w:rsidRPr="004E3CED">
        <w:rPr>
          <w:rFonts w:ascii="Times New Roman" w:hAnsi="Times New Roman" w:cs="Times New Roman"/>
          <w:b/>
          <w:bCs/>
        </w:rPr>
        <w:t>:</w:t>
      </w:r>
      <w:r w:rsidR="00B714BC">
        <w:rPr>
          <w:rFonts w:ascii="Times New Roman" w:hAnsi="Times New Roman" w:cs="Times New Roman"/>
          <w:b/>
          <w:bCs/>
        </w:rPr>
        <w:t xml:space="preserve"> </w:t>
      </w:r>
      <w:r w:rsidR="00B714BC">
        <w:rPr>
          <w:rFonts w:ascii="Times New Roman" w:hAnsi="Times New Roman" w:cs="Times New Roman"/>
          <w:bCs/>
        </w:rPr>
        <w:t>Third-year history and political science major from Philadelphia, PA</w:t>
      </w:r>
      <w:r w:rsidR="00421869">
        <w:rPr>
          <w:rFonts w:ascii="Times New Roman" w:hAnsi="Times New Roman" w:cs="Times New Roman"/>
          <w:bCs/>
        </w:rPr>
        <w:t xml:space="preserve">. Took this course as an introduction to coding and computation that is typically overlooked in my field of study. </w:t>
      </w:r>
    </w:p>
    <w:sectPr w:rsidR="00A715B2" w:rsidRPr="00B7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B2"/>
    <w:rsid w:val="00096DA2"/>
    <w:rsid w:val="000F6E18"/>
    <w:rsid w:val="00136467"/>
    <w:rsid w:val="0024191F"/>
    <w:rsid w:val="00366D53"/>
    <w:rsid w:val="00383BB5"/>
    <w:rsid w:val="00421869"/>
    <w:rsid w:val="00487E9F"/>
    <w:rsid w:val="004E25F5"/>
    <w:rsid w:val="004E3CED"/>
    <w:rsid w:val="0050422E"/>
    <w:rsid w:val="00570086"/>
    <w:rsid w:val="0068656F"/>
    <w:rsid w:val="006946BA"/>
    <w:rsid w:val="006B3C91"/>
    <w:rsid w:val="00840BDB"/>
    <w:rsid w:val="00904C86"/>
    <w:rsid w:val="00916681"/>
    <w:rsid w:val="009F0123"/>
    <w:rsid w:val="00A715B2"/>
    <w:rsid w:val="00B714BC"/>
    <w:rsid w:val="00C4175C"/>
    <w:rsid w:val="00DE2D6A"/>
    <w:rsid w:val="00F7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6071"/>
  <w15:chartTrackingRefBased/>
  <w15:docId w15:val="{FB9ECE91-169C-C645-9C5A-C9C25BA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Shanahan, Tai P</dc:creator>
  <cp:keywords/>
  <dc:description/>
  <cp:lastModifiedBy>Shanahan, Tai P</cp:lastModifiedBy>
  <cp:revision>20</cp:revision>
  <dcterms:created xsi:type="dcterms:W3CDTF">2023-02-24T04:17:00Z</dcterms:created>
  <dcterms:modified xsi:type="dcterms:W3CDTF">2023-02-27T03:52:00Z</dcterms:modified>
</cp:coreProperties>
</file>