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9CA53" w14:textId="77777777" w:rsidR="009E3B11" w:rsidRDefault="009E3B11">
      <w:pPr>
        <w:spacing w:line="259" w:lineRule="auto"/>
        <w:rPr>
          <w:rFonts w:ascii="Segoe UI" w:hAnsi="Segoe UI" w:cs="Segoe UI"/>
          <w:b/>
          <w:bCs/>
          <w:sz w:val="24"/>
          <w:szCs w:val="24"/>
        </w:rPr>
      </w:pPr>
    </w:p>
    <w:p w14:paraId="2FEA375B" w14:textId="77777777" w:rsidR="008A6857" w:rsidRDefault="00713593">
      <w:pPr>
        <w:spacing w:line="259" w:lineRule="auto"/>
        <w:rPr>
          <w:noProof/>
        </w:rPr>
      </w:pPr>
      <w:r w:rsidRPr="004F56F1">
        <w:rPr>
          <w:rFonts w:ascii="Segoe UI" w:hAnsi="Segoe UI" w:cs="Segoe UI"/>
          <w:b/>
          <w:bCs/>
          <w:sz w:val="24"/>
          <w:szCs w:val="24"/>
        </w:rPr>
        <w:t>SUMÁRIO</w:t>
      </w:r>
      <w:r w:rsidR="00717C73" w:rsidRPr="40E2963A">
        <w:rPr>
          <w:rFonts w:ascii="Segoe UI" w:hAnsi="Segoe UI" w:cs="Segoe UI"/>
          <w:b/>
          <w:bCs/>
          <w:sz w:val="24"/>
          <w:szCs w:val="24"/>
        </w:rPr>
        <w:fldChar w:fldCharType="begin"/>
      </w:r>
      <w:r w:rsidR="00717C73" w:rsidRPr="004F56F1">
        <w:rPr>
          <w:rFonts w:ascii="Segoe UI" w:hAnsi="Segoe UI" w:cs="Segoe UI"/>
          <w:b/>
          <w:bCs/>
          <w:sz w:val="24"/>
          <w:szCs w:val="24"/>
        </w:rPr>
        <w:instrText xml:space="preserve"> TOC \o "1-4" \h \z \u </w:instrText>
      </w:r>
      <w:r w:rsidR="00717C73" w:rsidRPr="40E2963A">
        <w:rPr>
          <w:rFonts w:ascii="Segoe UI" w:hAnsi="Segoe UI" w:cs="Segoe UI"/>
          <w:b/>
          <w:bCs/>
          <w:sz w:val="24"/>
          <w:szCs w:val="24"/>
        </w:rPr>
        <w:fldChar w:fldCharType="separate"/>
      </w:r>
    </w:p>
    <w:p w14:paraId="475A6F35" w14:textId="20602967" w:rsidR="008A6857" w:rsidRDefault="008A6857">
      <w:pPr>
        <w:pStyle w:val="Sumrio1"/>
        <w:rPr>
          <w:rFonts w:asciiTheme="minorHAnsi" w:hAnsiTheme="minorHAnsi" w:cstheme="minorBidi"/>
          <w:b w:val="0"/>
          <w:bCs w:val="0"/>
          <w:i w:val="0"/>
          <w:iCs w:val="0"/>
          <w:lang w:eastAsia="pt-BR"/>
        </w:rPr>
      </w:pPr>
      <w:hyperlink w:anchor="_Toc100243898" w:history="1">
        <w:r w:rsidRPr="00180E7F">
          <w:rPr>
            <w:rStyle w:val="Hyperlink"/>
          </w:rPr>
          <w:t>1.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lang w:eastAsia="pt-BR"/>
          </w:rPr>
          <w:tab/>
        </w:r>
        <w:r w:rsidRPr="00180E7F">
          <w:rPr>
            <w:rStyle w:val="Hyperlink"/>
          </w:rPr>
          <w:t>Cálculo do Fechamento da Contingência por Média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_Toc100243898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369133A" w14:textId="19F2F01E" w:rsidR="008A6857" w:rsidRDefault="008A6857">
      <w:pPr>
        <w:pStyle w:val="Sumrio2"/>
        <w:tabs>
          <w:tab w:val="left" w:pos="880"/>
        </w:tabs>
        <w:rPr>
          <w:noProof/>
          <w:lang w:eastAsia="pt-BR"/>
        </w:rPr>
      </w:pPr>
      <w:hyperlink w:anchor="_Toc100243899" w:history="1">
        <w:r w:rsidRPr="00180E7F">
          <w:rPr>
            <w:rStyle w:val="Hyperlink"/>
            <w:rFonts w:ascii="Segoe UI" w:hAnsi="Segoe UI" w:cs="Segoe UI"/>
            <w:bCs/>
            <w:noProof/>
          </w:rPr>
          <w:t>1.1.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138325" w14:textId="58C4444B" w:rsidR="008A6857" w:rsidRDefault="008A6857">
      <w:pPr>
        <w:pStyle w:val="Sumrio2"/>
        <w:tabs>
          <w:tab w:val="left" w:pos="880"/>
        </w:tabs>
        <w:rPr>
          <w:noProof/>
          <w:lang w:eastAsia="pt-BR"/>
        </w:rPr>
      </w:pPr>
      <w:hyperlink w:anchor="_Toc100243900" w:history="1">
        <w:r w:rsidRPr="00180E7F">
          <w:rPr>
            <w:rStyle w:val="Hyperlink"/>
            <w:rFonts w:ascii="Segoe UI" w:hAnsi="Segoe UI" w:cs="Segoe UI"/>
            <w:bCs/>
            <w:noProof/>
          </w:rPr>
          <w:t>1.2.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</w:rPr>
          <w:t>Conteúdo do arquivo zip gerado ao final do Fechamento da Contingência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9AEBA6" w14:textId="106C342B" w:rsidR="008A6857" w:rsidRDefault="008A6857">
      <w:pPr>
        <w:pStyle w:val="Sumrio2"/>
        <w:tabs>
          <w:tab w:val="left" w:pos="880"/>
        </w:tabs>
        <w:rPr>
          <w:noProof/>
          <w:lang w:eastAsia="pt-BR"/>
        </w:rPr>
      </w:pPr>
      <w:hyperlink w:anchor="_Toc100243901" w:history="1">
        <w:r w:rsidRPr="00180E7F">
          <w:rPr>
            <w:rStyle w:val="Hyperlink"/>
            <w:rFonts w:ascii="Segoe UI" w:hAnsi="Segoe UI" w:cs="Segoe UI"/>
            <w:bCs/>
            <w:noProof/>
          </w:rPr>
          <w:t>1.3.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</w:rPr>
          <w:t>Estrutura de Pastas e Conteúdo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4F048A" w14:textId="3E65A5F9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02" w:history="1">
        <w:r w:rsidRPr="00180E7F">
          <w:rPr>
            <w:rStyle w:val="Hyperlink"/>
            <w:rFonts w:ascii="Segoe UI" w:hAnsi="Segoe UI" w:cs="Segoe UI"/>
            <w:noProof/>
          </w:rPr>
          <w:t>1.3.1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</w:rPr>
          <w:t>Dentro do arquivo zip: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6DF5AD" w14:textId="666B996C" w:rsidR="008A6857" w:rsidRDefault="008A6857">
      <w:pPr>
        <w:pStyle w:val="Sumrio1"/>
        <w:rPr>
          <w:rFonts w:asciiTheme="minorHAnsi" w:hAnsiTheme="minorHAnsi" w:cstheme="minorBidi"/>
          <w:b w:val="0"/>
          <w:bCs w:val="0"/>
          <w:i w:val="0"/>
          <w:iCs w:val="0"/>
          <w:lang w:eastAsia="pt-BR"/>
        </w:rPr>
      </w:pPr>
      <w:hyperlink w:anchor="_Toc100243903" w:history="1">
        <w:r w:rsidRPr="00180E7F">
          <w:rPr>
            <w:rStyle w:val="Hyperlink"/>
          </w:rPr>
          <w:t>2.</w:t>
        </w:r>
        <w:r>
          <w:rPr>
            <w:rFonts w:asciiTheme="minorHAnsi" w:hAnsiTheme="minorHAnsi" w:cstheme="minorBidi"/>
            <w:b w:val="0"/>
            <w:bCs w:val="0"/>
            <w:i w:val="0"/>
            <w:iCs w:val="0"/>
            <w:lang w:eastAsia="pt-BR"/>
          </w:rPr>
          <w:tab/>
        </w:r>
        <w:r w:rsidRPr="00180E7F">
          <w:rPr>
            <w:rStyle w:val="Hyperlink"/>
          </w:rPr>
          <w:t>Descrição e Memória de Cálculo das Colunas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_Toc100243903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576DBFD" w14:textId="7D939881" w:rsidR="008A6857" w:rsidRDefault="008A6857">
      <w:pPr>
        <w:pStyle w:val="Sumrio2"/>
        <w:tabs>
          <w:tab w:val="left" w:pos="880"/>
        </w:tabs>
        <w:rPr>
          <w:noProof/>
          <w:lang w:eastAsia="pt-BR"/>
        </w:rPr>
      </w:pPr>
      <w:hyperlink w:anchor="_Toc100243904" w:history="1">
        <w:r w:rsidRPr="00180E7F">
          <w:rPr>
            <w:rStyle w:val="Hyperlink"/>
            <w:rFonts w:ascii="Segoe UI" w:hAnsi="Segoe UI" w:cs="Segoe UI"/>
            <w:bCs/>
            <w:noProof/>
          </w:rPr>
          <w:t>2.1.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</w:rPr>
          <w:t>Cálculo Relatório de Contingência Consumidor por 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E2798F" w14:textId="77E41713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05" w:history="1">
        <w:r w:rsidRPr="00180E7F">
          <w:rPr>
            <w:rStyle w:val="Hyperlink"/>
            <w:rFonts w:ascii="Segoe UI" w:hAnsi="Segoe UI" w:cs="Segoe UI"/>
            <w:bCs/>
            <w:noProof/>
          </w:rPr>
          <w:t>2.1.1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(A) Grupo Empresa Contábil SAP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5E5E81" w14:textId="7CE1896D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06" w:history="1">
        <w:r w:rsidRPr="00180E7F">
          <w:rPr>
            <w:rStyle w:val="Hyperlink"/>
            <w:rFonts w:ascii="Segoe UI" w:hAnsi="Segoe UI" w:cs="Segoe UI"/>
            <w:bCs/>
            <w:noProof/>
          </w:rPr>
          <w:t>2.1.2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(B) Grupo Empresa Dinâmico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5C68EF" w14:textId="68BA2718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07" w:history="1">
        <w:r w:rsidRPr="00180E7F">
          <w:rPr>
            <w:rStyle w:val="Hyperlink"/>
            <w:rFonts w:ascii="Segoe UI" w:hAnsi="Segoe UI" w:cs="Segoe UI"/>
            <w:bCs/>
            <w:noProof/>
          </w:rPr>
          <w:t>2.1.3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(C) 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326C26" w14:textId="0DCB776F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08" w:history="1">
        <w:r w:rsidRPr="00180E7F">
          <w:rPr>
            <w:rStyle w:val="Hyperlink"/>
            <w:rFonts w:ascii="Segoe UI" w:hAnsi="Segoe UI" w:cs="Segoe UI"/>
            <w:bCs/>
            <w:noProof/>
          </w:rPr>
          <w:t>2.1.4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(D) Estoque PRÉ RJ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6BA0AE" w14:textId="68F9E823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09" w:history="1">
        <w:r w:rsidRPr="00180E7F">
          <w:rPr>
            <w:rStyle w:val="Hyperlink"/>
            <w:rFonts w:ascii="Segoe UI" w:hAnsi="Segoe UI" w:cs="Segoe UI"/>
            <w:bCs/>
            <w:noProof/>
          </w:rPr>
          <w:t>2.1.5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(E) Estoque PÓS RJ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0019DC" w14:textId="22DE872B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10" w:history="1">
        <w:r w:rsidRPr="00180E7F">
          <w:rPr>
            <w:rStyle w:val="Hyperlink"/>
            <w:rFonts w:ascii="Segoe UI" w:hAnsi="Segoe UI" w:cs="Segoe UI"/>
            <w:bCs/>
            <w:noProof/>
          </w:rPr>
          <w:t>2.1.6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(F) Estoque Total (D + 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ED0747" w14:textId="3DD87EF2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11" w:history="1">
        <w:r w:rsidRPr="00180E7F">
          <w:rPr>
            <w:rStyle w:val="Hyperlink"/>
            <w:rFonts w:ascii="Segoe UI" w:hAnsi="Segoe UI" w:cs="Segoe UI"/>
            <w:bCs/>
            <w:noProof/>
          </w:rPr>
          <w:t>2.1.7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(G) Qtd. de Processos Inativos sem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3D2075" w14:textId="5CD33407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12" w:history="1">
        <w:r w:rsidRPr="00180E7F">
          <w:rPr>
            <w:rStyle w:val="Hyperlink"/>
            <w:rFonts w:ascii="Segoe UI" w:hAnsi="Segoe UI" w:cs="Segoe UI"/>
            <w:bCs/>
            <w:noProof/>
          </w:rPr>
          <w:t>2.1.8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(H) Qtd. de Processos Inativos com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131779" w14:textId="723E08A2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13" w:history="1">
        <w:r w:rsidRPr="00180E7F">
          <w:rPr>
            <w:rStyle w:val="Hyperlink"/>
            <w:rFonts w:ascii="Segoe UI" w:hAnsi="Segoe UI" w:cs="Segoe UI"/>
            <w:bCs/>
            <w:noProof/>
          </w:rPr>
          <w:t>2.1.9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iCs/>
            <w:noProof/>
          </w:rPr>
          <w:t xml:space="preserve">(I) </w:t>
        </w:r>
        <w:r w:rsidRPr="00180E7F">
          <w:rPr>
            <w:rStyle w:val="Hyperlink"/>
            <w:rFonts w:ascii="Segoe UI" w:hAnsi="Segoe UI" w:cs="Segoe UI"/>
            <w:bCs/>
            <w:noProof/>
          </w:rPr>
          <w:t>Qtd</w:t>
        </w:r>
        <w:r w:rsidRPr="00180E7F">
          <w:rPr>
            <w:rStyle w:val="Hyperlink"/>
            <w:rFonts w:ascii="Segoe UI" w:hAnsi="Segoe UI" w:cs="Segoe UI"/>
            <w:iCs/>
            <w:noProof/>
          </w:rPr>
          <w:t>. de Processos Inativos Total (G + 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78572B" w14:textId="10D11952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14" w:history="1">
        <w:r w:rsidRPr="00180E7F">
          <w:rPr>
            <w:rStyle w:val="Hyperlink"/>
            <w:rFonts w:ascii="Segoe UI" w:hAnsi="Segoe UI" w:cs="Segoe UI"/>
            <w:bCs/>
            <w:noProof/>
          </w:rPr>
          <w:t>2.1.10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iCs/>
            <w:noProof/>
          </w:rPr>
          <w:t>(J) Qtd. de Processos Ativos com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B50122" w14:textId="34B4F9D2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15" w:history="1">
        <w:r w:rsidRPr="00180E7F">
          <w:rPr>
            <w:rStyle w:val="Hyperlink"/>
            <w:rFonts w:ascii="Segoe UI" w:hAnsi="Segoe UI" w:cs="Segoe UI"/>
            <w:bCs/>
            <w:noProof/>
          </w:rPr>
          <w:t>2.1.11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 xml:space="preserve">(K) </w:t>
        </w:r>
        <w:r w:rsidRPr="00180E7F">
          <w:rPr>
            <w:rStyle w:val="Hyperlink"/>
            <w:rFonts w:ascii="Segoe UI" w:hAnsi="Segoe UI" w:cs="Segoe UI"/>
            <w:iCs/>
            <w:noProof/>
          </w:rPr>
          <w:t>Soma</w:t>
        </w:r>
        <w:r w:rsidRPr="00180E7F">
          <w:rPr>
            <w:rStyle w:val="Hyperlink"/>
            <w:rFonts w:ascii="Segoe UI" w:hAnsi="Segoe UI" w:cs="Segoe UI"/>
            <w:bCs/>
            <w:noProof/>
          </w:rPr>
          <w:t xml:space="preserve"> Total de Pagamentos de Processos Inativos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F96094" w14:textId="3EB7FD87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16" w:history="1">
        <w:r w:rsidRPr="00180E7F">
          <w:rPr>
            <w:rStyle w:val="Hyperlink"/>
            <w:rFonts w:ascii="Segoe UI" w:hAnsi="Segoe UI" w:cs="Segoe UI"/>
            <w:bCs/>
            <w:noProof/>
          </w:rPr>
          <w:t>2.1.12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(L) Soma Total de Pagamentos de Processos 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FABE77" w14:textId="2C9608B6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17" w:history="1">
        <w:r w:rsidRPr="00180E7F">
          <w:rPr>
            <w:rStyle w:val="Hyperlink"/>
            <w:rFonts w:ascii="Segoe UI" w:hAnsi="Segoe UI" w:cs="Segoe UI"/>
            <w:bCs/>
            <w:noProof/>
          </w:rPr>
          <w:t>2.1.13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(M) Média Pagamentos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69DDFB" w14:textId="58F6B94B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18" w:history="1">
        <w:r w:rsidRPr="00180E7F">
          <w:rPr>
            <w:rStyle w:val="Hyperlink"/>
            <w:rFonts w:ascii="Segoe UI" w:hAnsi="Segoe UI" w:cs="Segoe UI"/>
            <w:bCs/>
            <w:noProof/>
          </w:rPr>
          <w:t>2.1.14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(N) % não Êxito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75BEAD" w14:textId="4FE0096B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19" w:history="1">
        <w:r w:rsidRPr="00180E7F">
          <w:rPr>
            <w:rStyle w:val="Hyperlink"/>
            <w:rFonts w:ascii="Segoe UI" w:hAnsi="Segoe UI" w:cs="Segoe UI"/>
            <w:bCs/>
            <w:noProof/>
          </w:rPr>
          <w:t>2.1.15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(O) Provisão PRÉ RJ sem Haircut (D * M * 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720BA2F" w14:textId="3362861D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20" w:history="1">
        <w:r w:rsidRPr="00180E7F">
          <w:rPr>
            <w:rStyle w:val="Hyperlink"/>
            <w:rFonts w:ascii="Segoe UI" w:hAnsi="Segoe UI" w:cs="Segoe UI"/>
            <w:bCs/>
            <w:noProof/>
          </w:rPr>
          <w:t>2.1.16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(P) Provisão PRÉ RJ com Haircut (O * % haircut agendamento)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D934D8D" w14:textId="3E2154EC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21" w:history="1">
        <w:r w:rsidRPr="00180E7F">
          <w:rPr>
            <w:rStyle w:val="Hyperlink"/>
            <w:rFonts w:ascii="Segoe UI" w:hAnsi="Segoe UI" w:cs="Segoe UI"/>
            <w:bCs/>
            <w:noProof/>
          </w:rPr>
          <w:t>2.1.17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(Q) Provisão PÓS RJ (E * M * 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7130811" w14:textId="53C56D2A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22" w:history="1">
        <w:r w:rsidRPr="00180E7F">
          <w:rPr>
            <w:rStyle w:val="Hyperlink"/>
            <w:rFonts w:ascii="Segoe UI" w:hAnsi="Segoe UI" w:cs="Segoe UI"/>
            <w:bCs/>
            <w:noProof/>
          </w:rPr>
          <w:t>2.1.18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(R) Provisão Total sem Haircut (O + 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02958F5" w14:textId="0085FB09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23" w:history="1">
        <w:r w:rsidRPr="00180E7F">
          <w:rPr>
            <w:rStyle w:val="Hyperlink"/>
            <w:rFonts w:ascii="Segoe UI" w:hAnsi="Segoe UI" w:cs="Segoe UI"/>
            <w:bCs/>
            <w:noProof/>
          </w:rPr>
          <w:t>2.1.19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(S) Valor principal sem Haircut (R - 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D466E52" w14:textId="600513A5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24" w:history="1">
        <w:r w:rsidRPr="00180E7F">
          <w:rPr>
            <w:rStyle w:val="Hyperlink"/>
            <w:rFonts w:ascii="Segoe UI" w:hAnsi="Segoe UI" w:cs="Segoe UI"/>
            <w:bCs/>
            <w:noProof/>
          </w:rPr>
          <w:t>2.1.20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(T) Correção e Juros sem Haircut (R * % ATM UF)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20305EC" w14:textId="4AA72D1A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25" w:history="1">
        <w:r w:rsidRPr="00180E7F">
          <w:rPr>
            <w:rStyle w:val="Hyperlink"/>
            <w:rFonts w:ascii="Segoe UI" w:hAnsi="Segoe UI" w:cs="Segoe UI"/>
            <w:bCs/>
            <w:noProof/>
          </w:rPr>
          <w:t>2.1.21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(U) Provisão Total com Haircut (P + 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907092C" w14:textId="743EDFC1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26" w:history="1">
        <w:r w:rsidRPr="00180E7F">
          <w:rPr>
            <w:rStyle w:val="Hyperlink"/>
            <w:rFonts w:ascii="Segoe UI" w:hAnsi="Segoe UI" w:cs="Segoe UI"/>
            <w:bCs/>
            <w:noProof/>
          </w:rPr>
          <w:t>2.1.22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(V) Valor principal com Haircut (U - 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DF7C009" w14:textId="2F6FA26F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27" w:history="1">
        <w:r w:rsidRPr="00180E7F">
          <w:rPr>
            <w:rStyle w:val="Hyperlink"/>
            <w:rFonts w:ascii="Segoe UI" w:hAnsi="Segoe UI" w:cs="Segoe UI"/>
            <w:bCs/>
            <w:noProof/>
          </w:rPr>
          <w:t>2.1.23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(W) Correção e Juros com Haircut (U * % ATM UF)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48F1E6B" w14:textId="2947C894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28" w:history="1">
        <w:r w:rsidRPr="00180E7F">
          <w:rPr>
            <w:rStyle w:val="Hyperlink"/>
            <w:rFonts w:ascii="Segoe UI" w:hAnsi="Segoe UI" w:cs="Segoe UI"/>
            <w:bCs/>
            <w:noProof/>
          </w:rPr>
          <w:t>2.1.24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(X) Estoque Híbridos PRÉ RJ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18EC02C" w14:textId="195061BE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29" w:history="1">
        <w:r w:rsidRPr="00180E7F">
          <w:rPr>
            <w:rStyle w:val="Hyperlink"/>
            <w:rFonts w:ascii="Segoe UI" w:hAnsi="Segoe UI" w:cs="Segoe UI"/>
            <w:bCs/>
            <w:noProof/>
          </w:rPr>
          <w:t>2.1.25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(Y) Estoque Híbridos PÓS RJ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C6F0E87" w14:textId="035132A5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30" w:history="1">
        <w:r w:rsidRPr="00180E7F">
          <w:rPr>
            <w:rStyle w:val="Hyperlink"/>
            <w:rFonts w:ascii="Segoe UI" w:hAnsi="Segoe UI" w:cs="Segoe UI"/>
            <w:bCs/>
            <w:noProof/>
            <w:lang w:val="es-ES"/>
          </w:rPr>
          <w:t>2.1.26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  <w:lang w:val="es-ES"/>
          </w:rPr>
          <w:t xml:space="preserve">(Z) </w:t>
        </w:r>
        <w:r w:rsidRPr="00180E7F">
          <w:rPr>
            <w:rStyle w:val="Hyperlink"/>
            <w:rFonts w:ascii="Segoe UI" w:hAnsi="Segoe UI" w:cs="Segoe UI"/>
            <w:bCs/>
            <w:noProof/>
          </w:rPr>
          <w:t>Estoque</w:t>
        </w:r>
        <w:r w:rsidRPr="00180E7F">
          <w:rPr>
            <w:rStyle w:val="Hyperlink"/>
            <w:rFonts w:ascii="Segoe UI" w:hAnsi="Segoe UI" w:cs="Segoe UI"/>
            <w:noProof/>
            <w:lang w:val="es-ES"/>
          </w:rPr>
          <w:t xml:space="preserve"> Híbridos Total (X + 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B8D5A3C" w14:textId="6C53BD67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31" w:history="1">
        <w:r w:rsidRPr="00180E7F">
          <w:rPr>
            <w:rStyle w:val="Hyperlink"/>
            <w:rFonts w:ascii="Segoe UI" w:hAnsi="Segoe UI" w:cs="Segoe UI"/>
            <w:bCs/>
            <w:noProof/>
          </w:rPr>
          <w:t>2.1.27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(AA) % Médio de Responsabilidade Oi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8CBA01E" w14:textId="04B30806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32" w:history="1">
        <w:r w:rsidRPr="00180E7F">
          <w:rPr>
            <w:rStyle w:val="Hyperlink"/>
            <w:rFonts w:ascii="Segoe UI" w:hAnsi="Segoe UI" w:cs="Segoe UI"/>
            <w:bCs/>
            <w:noProof/>
          </w:rPr>
          <w:t>2.1.28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bCs/>
            <w:noProof/>
          </w:rPr>
          <w:t>(AB) Qtd. de Processos com Incremento de Pagamentos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6CA5D18" w14:textId="215C6361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33" w:history="1">
        <w:r w:rsidRPr="00180E7F">
          <w:rPr>
            <w:rStyle w:val="Hyperlink"/>
            <w:rFonts w:ascii="Segoe UI" w:hAnsi="Segoe UI" w:cs="Segoe UI"/>
            <w:bCs/>
            <w:noProof/>
          </w:rPr>
          <w:t>2.1.29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</w:rPr>
          <w:t>(</w:t>
        </w:r>
        <w:r w:rsidRPr="00180E7F">
          <w:rPr>
            <w:rStyle w:val="Hyperlink"/>
            <w:rFonts w:ascii="Segoe UI" w:hAnsi="Segoe UI" w:cs="Segoe UI"/>
            <w:bCs/>
            <w:noProof/>
          </w:rPr>
          <w:t>AC</w:t>
        </w:r>
        <w:r w:rsidRPr="00180E7F">
          <w:rPr>
            <w:rStyle w:val="Hyperlink"/>
            <w:rFonts w:ascii="Segoe UI" w:hAnsi="Segoe UI" w:cs="Segoe UI"/>
            <w:noProof/>
          </w:rPr>
          <w:t xml:space="preserve">) </w:t>
        </w:r>
        <w:r w:rsidRPr="00180E7F">
          <w:rPr>
            <w:rStyle w:val="Hyperlink"/>
            <w:rFonts w:ascii="Segoe UI" w:hAnsi="Segoe UI" w:cs="Segoe UI"/>
            <w:bCs/>
            <w:noProof/>
          </w:rPr>
          <w:t>Soma</w:t>
        </w:r>
        <w:r w:rsidRPr="00180E7F">
          <w:rPr>
            <w:rStyle w:val="Hyperlink"/>
            <w:rFonts w:ascii="Segoe UI" w:hAnsi="Segoe UI" w:cs="Segoe UI"/>
            <w:noProof/>
          </w:rPr>
          <w:t xml:space="preserve"> Total de Incremento de Pagamentos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C620C0E" w14:textId="34139BB2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34" w:history="1">
        <w:r w:rsidRPr="00180E7F">
          <w:rPr>
            <w:rStyle w:val="Hyperlink"/>
            <w:rFonts w:ascii="Segoe UI" w:hAnsi="Segoe UI" w:cs="Segoe UI"/>
            <w:bCs/>
            <w:noProof/>
          </w:rPr>
          <w:t>2.1.30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</w:rPr>
          <w:t>(</w:t>
        </w:r>
        <w:r w:rsidRPr="00180E7F">
          <w:rPr>
            <w:rStyle w:val="Hyperlink"/>
            <w:rFonts w:ascii="Segoe UI" w:hAnsi="Segoe UI" w:cs="Segoe UI"/>
            <w:bCs/>
            <w:noProof/>
          </w:rPr>
          <w:t>AD</w:t>
        </w:r>
        <w:r w:rsidRPr="00180E7F">
          <w:rPr>
            <w:rStyle w:val="Hyperlink"/>
            <w:rFonts w:ascii="Segoe UI" w:hAnsi="Segoe UI" w:cs="Segoe UI"/>
            <w:noProof/>
          </w:rPr>
          <w:t xml:space="preserve">) </w:t>
        </w:r>
        <w:r w:rsidRPr="00180E7F">
          <w:rPr>
            <w:rStyle w:val="Hyperlink"/>
            <w:rFonts w:ascii="Segoe UI" w:hAnsi="Segoe UI" w:cs="Segoe UI"/>
            <w:bCs/>
            <w:noProof/>
          </w:rPr>
          <w:t>Provisão</w:t>
        </w:r>
        <w:r w:rsidRPr="00180E7F">
          <w:rPr>
            <w:rStyle w:val="Hyperlink"/>
            <w:rFonts w:ascii="Segoe UI" w:hAnsi="Segoe UI" w:cs="Segoe UI"/>
            <w:noProof/>
          </w:rPr>
          <w:t xml:space="preserve"> Híbridos PRÉ RJ sem Haircut (X * M * N * AA)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875409C" w14:textId="4FCB376F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35" w:history="1">
        <w:r w:rsidRPr="00180E7F">
          <w:rPr>
            <w:rStyle w:val="Hyperlink"/>
            <w:rFonts w:ascii="Segoe UI" w:hAnsi="Segoe UI" w:cs="Segoe UI"/>
            <w:bCs/>
            <w:noProof/>
          </w:rPr>
          <w:t>2.1.31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</w:rPr>
          <w:t>(</w:t>
        </w:r>
        <w:r w:rsidRPr="00180E7F">
          <w:rPr>
            <w:rStyle w:val="Hyperlink"/>
            <w:rFonts w:ascii="Segoe UI" w:hAnsi="Segoe UI" w:cs="Segoe UI"/>
            <w:bCs/>
            <w:noProof/>
          </w:rPr>
          <w:t>AE</w:t>
        </w:r>
        <w:r w:rsidRPr="00180E7F">
          <w:rPr>
            <w:rStyle w:val="Hyperlink"/>
            <w:rFonts w:ascii="Segoe UI" w:hAnsi="Segoe UI" w:cs="Segoe UI"/>
            <w:noProof/>
          </w:rPr>
          <w:t xml:space="preserve">) </w:t>
        </w:r>
        <w:r w:rsidRPr="00180E7F">
          <w:rPr>
            <w:rStyle w:val="Hyperlink"/>
            <w:rFonts w:ascii="Segoe UI" w:hAnsi="Segoe UI" w:cs="Segoe UI"/>
            <w:bCs/>
            <w:noProof/>
          </w:rPr>
          <w:t>Provisão</w:t>
        </w:r>
        <w:r w:rsidRPr="00180E7F">
          <w:rPr>
            <w:rStyle w:val="Hyperlink"/>
            <w:rFonts w:ascii="Segoe UI" w:hAnsi="Segoe UI" w:cs="Segoe UI"/>
            <w:noProof/>
          </w:rPr>
          <w:t xml:space="preserve"> Híbridos PRÉ RJ com Haircut (AD * % haircut agendamento)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53CA479" w14:textId="72CDECA6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36" w:history="1">
        <w:r w:rsidRPr="00180E7F">
          <w:rPr>
            <w:rStyle w:val="Hyperlink"/>
            <w:rFonts w:ascii="Segoe UI" w:hAnsi="Segoe UI" w:cs="Segoe UI"/>
            <w:bCs/>
            <w:noProof/>
          </w:rPr>
          <w:t>2.1.32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</w:rPr>
          <w:t>(</w:t>
        </w:r>
        <w:r w:rsidRPr="00180E7F">
          <w:rPr>
            <w:rStyle w:val="Hyperlink"/>
            <w:rFonts w:ascii="Segoe UI" w:hAnsi="Segoe UI" w:cs="Segoe UI"/>
            <w:bCs/>
            <w:noProof/>
          </w:rPr>
          <w:t>AF</w:t>
        </w:r>
        <w:r w:rsidRPr="00180E7F">
          <w:rPr>
            <w:rStyle w:val="Hyperlink"/>
            <w:rFonts w:ascii="Segoe UI" w:hAnsi="Segoe UI" w:cs="Segoe UI"/>
            <w:noProof/>
          </w:rPr>
          <w:t xml:space="preserve">) Provisão </w:t>
        </w:r>
        <w:r w:rsidRPr="00180E7F">
          <w:rPr>
            <w:rStyle w:val="Hyperlink"/>
            <w:rFonts w:ascii="Segoe UI" w:hAnsi="Segoe UI" w:cs="Segoe UI"/>
            <w:bCs/>
            <w:noProof/>
          </w:rPr>
          <w:t>Híbridos</w:t>
        </w:r>
        <w:r w:rsidRPr="00180E7F">
          <w:rPr>
            <w:rStyle w:val="Hyperlink"/>
            <w:rFonts w:ascii="Segoe UI" w:hAnsi="Segoe UI" w:cs="Segoe UI"/>
            <w:noProof/>
          </w:rPr>
          <w:t xml:space="preserve"> PÓS RJ (Y * M * N * AA)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27E7CEA" w14:textId="1108DBFD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37" w:history="1">
        <w:r w:rsidRPr="00180E7F">
          <w:rPr>
            <w:rStyle w:val="Hyperlink"/>
            <w:rFonts w:ascii="Segoe UI" w:hAnsi="Segoe UI" w:cs="Segoe UI"/>
            <w:bCs/>
            <w:noProof/>
          </w:rPr>
          <w:t>2.1.33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</w:rPr>
          <w:t>(</w:t>
        </w:r>
        <w:r w:rsidRPr="00180E7F">
          <w:rPr>
            <w:rStyle w:val="Hyperlink"/>
            <w:rFonts w:ascii="Segoe UI" w:hAnsi="Segoe UI" w:cs="Segoe UI"/>
            <w:bCs/>
            <w:noProof/>
          </w:rPr>
          <w:t>AG</w:t>
        </w:r>
        <w:r w:rsidRPr="00180E7F">
          <w:rPr>
            <w:rStyle w:val="Hyperlink"/>
            <w:rFonts w:ascii="Segoe UI" w:hAnsi="Segoe UI" w:cs="Segoe UI"/>
            <w:noProof/>
          </w:rPr>
          <w:t>) Provisão Híbridos Total sem Haircut (AD + AF)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98AF760" w14:textId="23789E56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38" w:history="1">
        <w:r w:rsidRPr="00180E7F">
          <w:rPr>
            <w:rStyle w:val="Hyperlink"/>
            <w:rFonts w:ascii="Segoe UI" w:hAnsi="Segoe UI" w:cs="Segoe UI"/>
            <w:bCs/>
            <w:noProof/>
          </w:rPr>
          <w:t>2.1.34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</w:rPr>
          <w:t>(</w:t>
        </w:r>
        <w:r w:rsidRPr="00180E7F">
          <w:rPr>
            <w:rStyle w:val="Hyperlink"/>
            <w:rFonts w:ascii="Segoe UI" w:hAnsi="Segoe UI" w:cs="Segoe UI"/>
            <w:bCs/>
            <w:noProof/>
          </w:rPr>
          <w:t>AH</w:t>
        </w:r>
        <w:r w:rsidRPr="00180E7F">
          <w:rPr>
            <w:rStyle w:val="Hyperlink"/>
            <w:rFonts w:ascii="Segoe UI" w:hAnsi="Segoe UI" w:cs="Segoe UI"/>
            <w:noProof/>
          </w:rPr>
          <w:t>) Provisão Híbridos Total sem Haircut (AE + AF)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340D39A" w14:textId="6ED6D2EE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39" w:history="1">
        <w:r w:rsidRPr="00180E7F">
          <w:rPr>
            <w:rStyle w:val="Hyperlink"/>
            <w:rFonts w:ascii="Segoe UI" w:hAnsi="Segoe UI" w:cs="Segoe UI"/>
            <w:noProof/>
          </w:rPr>
          <w:t>2.1.35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</w:rPr>
          <w:t>(</w:t>
        </w:r>
        <w:r w:rsidRPr="00180E7F">
          <w:rPr>
            <w:rStyle w:val="Hyperlink"/>
            <w:rFonts w:ascii="Segoe UI" w:hAnsi="Segoe UI" w:cs="Segoe UI"/>
            <w:bCs/>
            <w:noProof/>
          </w:rPr>
          <w:t>AI</w:t>
        </w:r>
        <w:r w:rsidRPr="00180E7F">
          <w:rPr>
            <w:rStyle w:val="Hyperlink"/>
            <w:rFonts w:ascii="Segoe UI" w:hAnsi="Segoe UI" w:cs="Segoe UI"/>
            <w:noProof/>
          </w:rPr>
          <w:t>) Provisão Total (Pré Closing + Híbridos) sem Haircut (R + AG)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902777C" w14:textId="07CD34EE" w:rsidR="008A6857" w:rsidRDefault="008A6857">
      <w:pPr>
        <w:pStyle w:val="Sumrio2"/>
        <w:tabs>
          <w:tab w:val="left" w:pos="1100"/>
        </w:tabs>
        <w:rPr>
          <w:noProof/>
          <w:lang w:eastAsia="pt-BR"/>
        </w:rPr>
      </w:pPr>
      <w:hyperlink w:anchor="_Toc100243940" w:history="1">
        <w:r w:rsidRPr="00180E7F">
          <w:rPr>
            <w:rStyle w:val="Hyperlink"/>
            <w:rFonts w:ascii="Segoe UI" w:hAnsi="Segoe UI" w:cs="Segoe UI"/>
            <w:bCs/>
            <w:noProof/>
          </w:rPr>
          <w:t>2.1.36</w:t>
        </w:r>
        <w:r>
          <w:rPr>
            <w:noProof/>
            <w:lang w:eastAsia="pt-BR"/>
          </w:rPr>
          <w:tab/>
        </w:r>
        <w:r w:rsidRPr="00180E7F">
          <w:rPr>
            <w:rStyle w:val="Hyperlink"/>
            <w:rFonts w:ascii="Segoe UI" w:hAnsi="Segoe UI" w:cs="Segoe UI"/>
            <w:noProof/>
          </w:rPr>
          <w:t>(</w:t>
        </w:r>
        <w:r w:rsidRPr="00180E7F">
          <w:rPr>
            <w:rStyle w:val="Hyperlink"/>
            <w:rFonts w:ascii="Segoe UI" w:hAnsi="Segoe UI" w:cs="Segoe UI"/>
            <w:bCs/>
            <w:noProof/>
          </w:rPr>
          <w:t>AJ</w:t>
        </w:r>
        <w:r w:rsidRPr="00180E7F">
          <w:rPr>
            <w:rStyle w:val="Hyperlink"/>
            <w:rFonts w:ascii="Segoe UI" w:hAnsi="Segoe UI" w:cs="Segoe UI"/>
            <w:noProof/>
          </w:rPr>
          <w:t>) Provisão Total (Pré Closing + Híbridos) com Haircut (U + AH)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_Toc100243940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34C42FA" w14:textId="7E847247" w:rsidR="00717C73" w:rsidRDefault="00717C73">
      <w:pPr>
        <w:spacing w:line="259" w:lineRule="auto"/>
        <w:rPr>
          <w:rFonts w:ascii="Segoe UI" w:hAnsi="Segoe UI" w:cs="Segoe UI"/>
          <w:b/>
          <w:bCs/>
          <w:sz w:val="24"/>
          <w:szCs w:val="24"/>
        </w:rPr>
      </w:pPr>
      <w:r w:rsidRPr="40E2963A">
        <w:rPr>
          <w:rFonts w:ascii="Segoe UI" w:hAnsi="Segoe UI" w:cs="Segoe UI"/>
          <w:b/>
          <w:bCs/>
          <w:sz w:val="24"/>
          <w:szCs w:val="24"/>
        </w:rPr>
        <w:fldChar w:fldCharType="end"/>
      </w:r>
    </w:p>
    <w:p w14:paraId="22FFF21D" w14:textId="77777777" w:rsidR="00072E68" w:rsidRDefault="00072E68">
      <w:pPr>
        <w:rPr>
          <w:rFonts w:ascii="Segoe UI" w:eastAsiaTheme="majorEastAsia" w:hAnsi="Segoe UI" w:cs="Segoe UI"/>
          <w:b/>
          <w:bCs/>
          <w:i/>
          <w:spacing w:val="10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br w:type="page"/>
      </w:r>
    </w:p>
    <w:p w14:paraId="015A84E5" w14:textId="4C5F98D2" w:rsidR="00C906FF" w:rsidRPr="00395CE4" w:rsidRDefault="00C4081C" w:rsidP="007E124C">
      <w:pPr>
        <w:pStyle w:val="Ttulo1"/>
        <w:numPr>
          <w:ilvl w:val="0"/>
          <w:numId w:val="1"/>
        </w:numPr>
        <w:spacing w:after="240"/>
        <w:ind w:left="357" w:hanging="357"/>
        <w:rPr>
          <w:rFonts w:ascii="Segoe UI" w:hAnsi="Segoe UI" w:cs="Segoe UI"/>
          <w:b/>
          <w:bCs/>
          <w:sz w:val="28"/>
          <w:szCs w:val="28"/>
        </w:rPr>
      </w:pPr>
      <w:bookmarkStart w:id="0" w:name="_Toc100243898"/>
      <w:r>
        <w:rPr>
          <w:rFonts w:ascii="Segoe UI" w:hAnsi="Segoe UI" w:cs="Segoe UI"/>
          <w:b/>
          <w:bCs/>
          <w:sz w:val="28"/>
          <w:szCs w:val="28"/>
        </w:rPr>
        <w:lastRenderedPageBreak/>
        <w:t>Cálculo</w:t>
      </w:r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D73B44">
        <w:rPr>
          <w:rFonts w:ascii="Segoe UI" w:hAnsi="Segoe UI" w:cs="Segoe UI"/>
          <w:b/>
          <w:bCs/>
          <w:sz w:val="28"/>
          <w:szCs w:val="28"/>
        </w:rPr>
        <w:t>do</w:t>
      </w:r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D73B44">
        <w:rPr>
          <w:rFonts w:ascii="Segoe UI" w:hAnsi="Segoe UI" w:cs="Segoe UI"/>
          <w:b/>
          <w:bCs/>
          <w:sz w:val="28"/>
          <w:szCs w:val="28"/>
        </w:rPr>
        <w:t>Fechamento</w:t>
      </w:r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861F55">
        <w:rPr>
          <w:rFonts w:ascii="Segoe UI" w:hAnsi="Segoe UI" w:cs="Segoe UI"/>
          <w:b/>
          <w:bCs/>
          <w:sz w:val="28"/>
          <w:szCs w:val="28"/>
        </w:rPr>
        <w:t>da</w:t>
      </w:r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861F55">
        <w:rPr>
          <w:rFonts w:ascii="Segoe UI" w:hAnsi="Segoe UI" w:cs="Segoe UI"/>
          <w:b/>
          <w:bCs/>
          <w:sz w:val="28"/>
          <w:szCs w:val="28"/>
        </w:rPr>
        <w:t>Contingência</w:t>
      </w:r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1F4FDD">
        <w:rPr>
          <w:rFonts w:ascii="Segoe UI" w:hAnsi="Segoe UI" w:cs="Segoe UI"/>
          <w:b/>
          <w:bCs/>
          <w:sz w:val="28"/>
          <w:szCs w:val="28"/>
        </w:rPr>
        <w:t>por</w:t>
      </w:r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1F4FDD">
        <w:rPr>
          <w:rFonts w:ascii="Segoe UI" w:hAnsi="Segoe UI" w:cs="Segoe UI"/>
          <w:b/>
          <w:bCs/>
          <w:sz w:val="28"/>
          <w:szCs w:val="28"/>
        </w:rPr>
        <w:t>Média</w:t>
      </w:r>
      <w:bookmarkEnd w:id="0"/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A3C5105" w14:textId="332A7A25" w:rsidR="003745BB" w:rsidRPr="00020521" w:rsidRDefault="003745BB" w:rsidP="00690C78">
      <w:pPr>
        <w:spacing w:after="240" w:line="288" w:lineRule="auto"/>
        <w:jc w:val="both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sz w:val="22"/>
          <w:szCs w:val="22"/>
        </w:rPr>
        <w:t>Este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documento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busca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245CA" w:rsidRPr="00020521">
        <w:rPr>
          <w:rFonts w:ascii="Verdana" w:hAnsi="Verdana" w:cs="Segoe UI"/>
          <w:sz w:val="22"/>
          <w:szCs w:val="22"/>
        </w:rPr>
        <w:t>apresentar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forma</w:t>
      </w:r>
      <w:r w:rsidR="00056603" w:rsidRPr="00020521">
        <w:rPr>
          <w:rFonts w:ascii="Verdana" w:hAnsi="Verdana" w:cs="Segoe UI"/>
          <w:sz w:val="22"/>
          <w:szCs w:val="22"/>
        </w:rPr>
        <w:t>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245CA" w:rsidRPr="00020521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245CA" w:rsidRPr="00020521">
        <w:rPr>
          <w:rFonts w:ascii="Verdana" w:hAnsi="Verdana" w:cs="Segoe UI"/>
          <w:sz w:val="22"/>
          <w:szCs w:val="22"/>
        </w:rPr>
        <w:t>a</w:t>
      </w:r>
      <w:r w:rsidR="00C43FBC" w:rsidRPr="00020521">
        <w:rPr>
          <w:rFonts w:ascii="Verdana" w:hAnsi="Verdana" w:cs="Segoe UI"/>
          <w:sz w:val="22"/>
          <w:szCs w:val="22"/>
        </w:rPr>
        <w:t>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245CA" w:rsidRPr="00020521">
        <w:rPr>
          <w:rFonts w:ascii="Verdana" w:hAnsi="Verdana" w:cs="Segoe UI"/>
          <w:sz w:val="22"/>
          <w:szCs w:val="22"/>
        </w:rPr>
        <w:t>base</w:t>
      </w:r>
      <w:r w:rsidR="00C43FBC" w:rsidRPr="00020521">
        <w:rPr>
          <w:rFonts w:ascii="Verdana" w:hAnsi="Verdana" w:cs="Segoe UI"/>
          <w:sz w:val="22"/>
          <w:szCs w:val="22"/>
        </w:rPr>
        <w:t>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4081C" w:rsidRPr="00020521"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43FBC" w:rsidRPr="00020521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43FBC" w:rsidRPr="00020521"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43FBC" w:rsidRPr="00020521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43FBC" w:rsidRPr="00020521">
        <w:rPr>
          <w:rFonts w:ascii="Verdana" w:hAnsi="Verdana" w:cs="Segoe UI"/>
          <w:sz w:val="22"/>
          <w:szCs w:val="22"/>
        </w:rPr>
        <w:t>Média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43FBC" w:rsidRPr="00020521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4081C" w:rsidRPr="00020521">
        <w:rPr>
          <w:rFonts w:ascii="Verdana" w:hAnsi="Verdana" w:cs="Segoe UI"/>
          <w:sz w:val="22"/>
          <w:szCs w:val="22"/>
        </w:rPr>
        <w:t>Contingência</w:t>
      </w:r>
      <w:r w:rsidRPr="00020521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tendo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como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modelo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regras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critérios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utilizados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no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arquivos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245CA" w:rsidRPr="00020521">
        <w:rPr>
          <w:rFonts w:ascii="Verdana" w:hAnsi="Verdana" w:cs="Segoe UI"/>
          <w:sz w:val="22"/>
          <w:szCs w:val="22"/>
        </w:rPr>
        <w:t>disponibilizados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245CA" w:rsidRPr="00020521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245CA" w:rsidRPr="00020521"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245CA" w:rsidRPr="00020521">
        <w:rPr>
          <w:rFonts w:ascii="Verdana" w:hAnsi="Verdana" w:cs="Segoe UI"/>
          <w:sz w:val="22"/>
          <w:szCs w:val="22"/>
        </w:rPr>
        <w:t>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56603" w:rsidRPr="00020521">
        <w:rPr>
          <w:rFonts w:ascii="Verdana" w:hAnsi="Verdana" w:cs="Segoe UI"/>
          <w:sz w:val="22"/>
          <w:szCs w:val="22"/>
        </w:rPr>
        <w:t>d</w:t>
      </w:r>
      <w:r w:rsidR="00380945"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A5814" w:rsidRPr="00020521">
        <w:rPr>
          <w:rFonts w:ascii="Verdana" w:hAnsi="Verdana" w:cs="Segoe UI"/>
          <w:sz w:val="22"/>
          <w:szCs w:val="22"/>
        </w:rPr>
        <w:t>f</w:t>
      </w:r>
      <w:r w:rsidR="00380945" w:rsidRPr="00020521">
        <w:rPr>
          <w:rFonts w:ascii="Verdana" w:hAnsi="Verdana" w:cs="Segoe UI"/>
          <w:sz w:val="22"/>
          <w:szCs w:val="22"/>
        </w:rPr>
        <w:t>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87C3A" w:rsidRPr="00020521">
        <w:rPr>
          <w:rFonts w:ascii="Verdana" w:hAnsi="Verdana" w:cs="Segoe UI"/>
          <w:sz w:val="22"/>
          <w:szCs w:val="22"/>
        </w:rPr>
        <w:t>cível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87C3A" w:rsidRPr="00020521">
        <w:rPr>
          <w:rFonts w:ascii="Verdana" w:hAnsi="Verdana" w:cs="Segoe UI"/>
          <w:sz w:val="22"/>
          <w:szCs w:val="22"/>
        </w:rPr>
        <w:t>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87C3A" w:rsidRPr="00020521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87C3A" w:rsidRPr="00020521">
        <w:rPr>
          <w:rFonts w:ascii="Verdana" w:hAnsi="Verdana" w:cs="Segoe UI"/>
          <w:sz w:val="22"/>
          <w:szCs w:val="22"/>
        </w:rPr>
        <w:t>média</w:t>
      </w:r>
      <w:r w:rsidR="00056603" w:rsidRPr="00020521">
        <w:rPr>
          <w:rFonts w:ascii="Verdana" w:hAnsi="Verdana" w:cs="Segoe UI"/>
          <w:sz w:val="22"/>
          <w:szCs w:val="22"/>
        </w:rPr>
        <w:t>.</w:t>
      </w:r>
    </w:p>
    <w:p w14:paraId="0143F569" w14:textId="52CA3286" w:rsidR="009F0EC4" w:rsidRPr="00020521" w:rsidRDefault="3B1DC653" w:rsidP="00762418">
      <w:pPr>
        <w:spacing w:after="240" w:line="288" w:lineRule="auto"/>
        <w:jc w:val="both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sz w:val="22"/>
          <w:szCs w:val="22"/>
        </w:rPr>
        <w:t>Inicia-se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33CFEA2D" w:rsidRPr="00020521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formação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8C991EE" w:rsidRPr="00020521">
        <w:rPr>
          <w:rFonts w:ascii="Verdana" w:hAnsi="Verdana" w:cs="Segoe UI"/>
          <w:sz w:val="22"/>
          <w:szCs w:val="22"/>
        </w:rPr>
        <w:t>d</w:t>
      </w:r>
      <w:r w:rsidR="43CCF656" w:rsidRPr="00020521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8C991EE" w:rsidRPr="00020521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extraída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todos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85EF4E5" w:rsidRPr="00020521">
        <w:rPr>
          <w:rFonts w:ascii="Verdana" w:hAnsi="Verdana" w:cs="Segoe UI"/>
          <w:sz w:val="22"/>
          <w:szCs w:val="22"/>
        </w:rPr>
        <w:t>cíve</w:t>
      </w:r>
      <w:r w:rsidR="009B0DFF" w:rsidRPr="00020521">
        <w:rPr>
          <w:rFonts w:ascii="Verdana" w:hAnsi="Verdana" w:cs="Segoe UI"/>
          <w:sz w:val="22"/>
          <w:szCs w:val="22"/>
        </w:rPr>
        <w:t>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85EF4E5" w:rsidRPr="00020521">
        <w:rPr>
          <w:rFonts w:ascii="Verdana" w:hAnsi="Verdana" w:cs="Segoe UI"/>
          <w:sz w:val="22"/>
          <w:szCs w:val="22"/>
        </w:rPr>
        <w:t>consumidor</w:t>
      </w:r>
      <w:r w:rsidR="35363573" w:rsidRPr="00020521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envolve</w:t>
      </w:r>
      <w:r w:rsidR="63766F9E" w:rsidRPr="00020521">
        <w:rPr>
          <w:rFonts w:ascii="Verdana" w:hAnsi="Verdana" w:cs="Segoe UI"/>
          <w:sz w:val="22"/>
          <w:szCs w:val="22"/>
        </w:rPr>
        <w:t>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empresas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Oi.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Aplicando-se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um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filtro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7B3B426B" w:rsidRPr="00020521">
        <w:rPr>
          <w:rFonts w:ascii="Verdana" w:hAnsi="Verdana" w:cs="Segoe UI"/>
          <w:sz w:val="22"/>
          <w:szCs w:val="22"/>
        </w:rPr>
        <w:t>apartar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3CCF656" w:rsidRPr="00020521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6B9EEE6" w:rsidRPr="00020521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6B9EEE6" w:rsidRPr="00020521">
        <w:rPr>
          <w:rFonts w:ascii="Verdana" w:hAnsi="Verdana" w:cs="Segoe UI"/>
          <w:sz w:val="22"/>
          <w:szCs w:val="22"/>
        </w:rPr>
        <w:t>empresas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6B9EEE6" w:rsidRPr="00020521">
        <w:rPr>
          <w:rFonts w:ascii="Verdana" w:hAnsi="Verdana" w:cs="Segoe UI"/>
          <w:sz w:val="22"/>
          <w:szCs w:val="22"/>
        </w:rPr>
        <w:t>centralizado</w:t>
      </w:r>
      <w:r w:rsidR="7B3B426B" w:rsidRPr="00020521">
        <w:rPr>
          <w:rFonts w:ascii="Verdana" w:hAnsi="Verdana" w:cs="Segoe UI"/>
          <w:sz w:val="22"/>
          <w:szCs w:val="22"/>
        </w:rPr>
        <w:t>ra</w:t>
      </w:r>
      <w:r w:rsidR="66B9EEE6" w:rsidRPr="00020521">
        <w:rPr>
          <w:rFonts w:ascii="Verdana" w:hAnsi="Verdana" w:cs="Segoe UI"/>
          <w:sz w:val="22"/>
          <w:szCs w:val="22"/>
        </w:rPr>
        <w:t>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6B9EEE6" w:rsidRPr="00020521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6B9EEE6" w:rsidRPr="00020521">
        <w:rPr>
          <w:rFonts w:ascii="Verdana" w:hAnsi="Verdana" w:cs="Segoe UI"/>
          <w:sz w:val="22"/>
          <w:szCs w:val="22"/>
        </w:rPr>
        <w:t>grupo</w:t>
      </w:r>
      <w:r w:rsidR="009B0DFF" w:rsidRPr="00020521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meses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obter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intervalo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entre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inicial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fechamento,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a</w:t>
      </w:r>
      <w:r w:rsidR="00212479" w:rsidRPr="00020521">
        <w:rPr>
          <w:rFonts w:ascii="Verdana" w:hAnsi="Verdana" w:cs="Segoe UI"/>
          <w:sz w:val="22"/>
          <w:szCs w:val="22"/>
        </w:rPr>
        <w:t>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F020A" w:rsidRPr="00020521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A48FC" w:rsidRPr="00020521">
        <w:rPr>
          <w:rFonts w:ascii="Verdana" w:hAnsi="Verdana" w:cs="Segoe UI"/>
          <w:sz w:val="22"/>
          <w:szCs w:val="22"/>
        </w:rPr>
        <w:t>prévia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12479" w:rsidRPr="00020521">
        <w:rPr>
          <w:rFonts w:ascii="Verdana" w:hAnsi="Verdana" w:cs="Segoe UI"/>
          <w:sz w:val="22"/>
          <w:szCs w:val="22"/>
        </w:rPr>
        <w:t>d</w:t>
      </w:r>
      <w:r w:rsidR="0068108D"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68108D" w:rsidRPr="00020521"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A48FC" w:rsidRPr="00020521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B0DFF"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12479" w:rsidRPr="00020521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12479"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12479" w:rsidRPr="00020521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12479" w:rsidRPr="00020521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12479" w:rsidRPr="00020521">
        <w:rPr>
          <w:rFonts w:ascii="Verdana" w:hAnsi="Verdana" w:cs="Segoe UI"/>
          <w:sz w:val="22"/>
          <w:szCs w:val="22"/>
        </w:rPr>
        <w:t>será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12479" w:rsidRPr="00020521">
        <w:rPr>
          <w:rFonts w:ascii="Verdana" w:hAnsi="Verdana" w:cs="Segoe UI"/>
          <w:sz w:val="22"/>
          <w:szCs w:val="22"/>
        </w:rPr>
        <w:t>utilizado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12479" w:rsidRPr="00020521">
        <w:rPr>
          <w:rFonts w:ascii="Verdana" w:hAnsi="Verdana" w:cs="Segoe UI"/>
          <w:sz w:val="22"/>
          <w:szCs w:val="22"/>
        </w:rPr>
        <w:t>nos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12479" w:rsidRPr="00020521">
        <w:rPr>
          <w:rFonts w:ascii="Verdana" w:hAnsi="Verdana" w:cs="Segoe UI"/>
          <w:sz w:val="22"/>
          <w:szCs w:val="22"/>
        </w:rPr>
        <w:t>cálculos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12479" w:rsidRPr="00020521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12479" w:rsidRPr="00020521">
        <w:rPr>
          <w:rFonts w:ascii="Verdana" w:hAnsi="Verdana" w:cs="Segoe UI"/>
          <w:sz w:val="22"/>
          <w:szCs w:val="22"/>
        </w:rPr>
        <w:t>envolva</w:t>
      </w:r>
      <w:r w:rsidR="009B0DFF" w:rsidRPr="00020521">
        <w:rPr>
          <w:rFonts w:ascii="Verdana" w:hAnsi="Verdana" w:cs="Segoe UI"/>
          <w:sz w:val="22"/>
          <w:szCs w:val="22"/>
        </w:rPr>
        <w:t>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12479" w:rsidRPr="00020521">
        <w:rPr>
          <w:rFonts w:ascii="Verdana" w:hAnsi="Verdana" w:cs="Segoe UI"/>
          <w:sz w:val="22"/>
          <w:szCs w:val="22"/>
        </w:rPr>
        <w:t>haircut.</w:t>
      </w:r>
    </w:p>
    <w:p w14:paraId="3D73AB07" w14:textId="5C45CB0A" w:rsidR="0066372F" w:rsidRPr="00020521" w:rsidRDefault="33CFEA2D" w:rsidP="00020521">
      <w:pPr>
        <w:spacing w:after="0" w:line="288" w:lineRule="auto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sz w:val="22"/>
          <w:szCs w:val="22"/>
        </w:rPr>
        <w:t>Este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conjunto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dados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A48FC" w:rsidRPr="00020521">
        <w:rPr>
          <w:rFonts w:ascii="Verdana" w:hAnsi="Verdana" w:cs="Segoe UI"/>
          <w:sz w:val="22"/>
          <w:szCs w:val="22"/>
        </w:rPr>
        <w:t>processados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A48FC" w:rsidRPr="00020521">
        <w:rPr>
          <w:rFonts w:ascii="Verdana" w:hAnsi="Verdana" w:cs="Segoe UI"/>
          <w:sz w:val="22"/>
          <w:szCs w:val="22"/>
        </w:rPr>
        <w:t>formará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5A44492B" w:rsidRPr="00020521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5A44492B" w:rsidRPr="00020521">
        <w:rPr>
          <w:rFonts w:ascii="Verdana" w:hAnsi="Verdana" w:cs="Segoe UI"/>
          <w:sz w:val="22"/>
          <w:szCs w:val="22"/>
        </w:rPr>
        <w:t>classificamos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5A44492B" w:rsidRPr="00020521">
        <w:rPr>
          <w:rFonts w:ascii="Verdana" w:hAnsi="Verdana" w:cs="Segoe UI"/>
          <w:sz w:val="22"/>
          <w:szCs w:val="22"/>
        </w:rPr>
        <w:t>como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5A44492B" w:rsidRPr="00020521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A0B521F"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A0B521F" w:rsidRPr="00020521">
        <w:rPr>
          <w:rFonts w:ascii="Verdana" w:hAnsi="Verdana" w:cs="Segoe UI"/>
          <w:sz w:val="22"/>
          <w:szCs w:val="22"/>
        </w:rPr>
        <w:t>contingência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D445EF5" w:rsidRPr="00020521">
        <w:rPr>
          <w:rFonts w:ascii="Verdana" w:hAnsi="Verdana" w:cs="Segoe UI"/>
          <w:sz w:val="22"/>
          <w:szCs w:val="22"/>
        </w:rPr>
        <w:t>cível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D445EF5" w:rsidRPr="00020521">
        <w:rPr>
          <w:rFonts w:ascii="Verdana" w:hAnsi="Verdana" w:cs="Segoe UI"/>
          <w:sz w:val="22"/>
          <w:szCs w:val="22"/>
        </w:rPr>
        <w:t>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D445EF5" w:rsidRPr="00020521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D445EF5" w:rsidRPr="00020521">
        <w:rPr>
          <w:rFonts w:ascii="Verdana" w:hAnsi="Verdana" w:cs="Segoe UI"/>
          <w:sz w:val="22"/>
          <w:szCs w:val="22"/>
        </w:rPr>
        <w:t>média</w:t>
      </w:r>
      <w:r w:rsidR="670FE19F" w:rsidRPr="00020521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D011D" w:rsidRPr="00020521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D011D" w:rsidRPr="00020521">
        <w:rPr>
          <w:rFonts w:ascii="Verdana" w:hAnsi="Verdana" w:cs="Segoe UI"/>
          <w:sz w:val="22"/>
          <w:szCs w:val="22"/>
        </w:rPr>
        <w:t>s</w:t>
      </w:r>
      <w:r w:rsidR="00626063" w:rsidRPr="00020521">
        <w:rPr>
          <w:rFonts w:ascii="Verdana" w:hAnsi="Verdana" w:cs="Segoe UI"/>
          <w:sz w:val="22"/>
          <w:szCs w:val="22"/>
        </w:rPr>
        <w:t>eguir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E54FE"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2BA99FF0" w:rsidRPr="00020521"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5A44492B" w:rsidRPr="00020521">
        <w:rPr>
          <w:rFonts w:ascii="Verdana" w:hAnsi="Verdana" w:cs="Segoe UI"/>
          <w:sz w:val="22"/>
          <w:szCs w:val="22"/>
        </w:rPr>
        <w:t>d</w:t>
      </w:r>
      <w:r w:rsidR="001E54FE" w:rsidRPr="00020521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E54FE" w:rsidRPr="00020521">
        <w:rPr>
          <w:rFonts w:ascii="Verdana" w:hAnsi="Verdana" w:cs="Segoe UI"/>
          <w:sz w:val="22"/>
          <w:szCs w:val="22"/>
        </w:rPr>
        <w:t>cada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5A44492B" w:rsidRPr="00020521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A48FC" w:rsidRPr="00020521">
        <w:rPr>
          <w:rFonts w:ascii="Verdana" w:hAnsi="Verdana" w:cs="Segoe UI"/>
          <w:sz w:val="22"/>
          <w:szCs w:val="22"/>
        </w:rPr>
        <w:t>d</w:t>
      </w:r>
      <w:r w:rsidR="5A44492B"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D445EF5" w:rsidRPr="00020521">
        <w:rPr>
          <w:rFonts w:ascii="Verdana" w:hAnsi="Verdana" w:cs="Segoe UI"/>
          <w:sz w:val="22"/>
          <w:szCs w:val="22"/>
        </w:rPr>
        <w:t>Relat</w:t>
      </w:r>
      <w:r w:rsidR="35363573" w:rsidRPr="00020521">
        <w:rPr>
          <w:rFonts w:ascii="Verdana" w:hAnsi="Verdana" w:cs="Segoe UI"/>
          <w:sz w:val="22"/>
          <w:szCs w:val="22"/>
        </w:rPr>
        <w:t>o</w:t>
      </w:r>
      <w:r w:rsidR="6D445EF5" w:rsidRPr="00020521">
        <w:rPr>
          <w:rFonts w:ascii="Verdana" w:hAnsi="Verdana" w:cs="Segoe UI"/>
          <w:sz w:val="22"/>
          <w:szCs w:val="22"/>
        </w:rPr>
        <w:t>rio_Contingencia_Consumidor_Media</w:t>
      </w:r>
      <w:r w:rsidR="35363573" w:rsidRPr="00020521">
        <w:rPr>
          <w:rFonts w:ascii="Verdana" w:hAnsi="Verdana" w:cs="Segoe UI"/>
          <w:sz w:val="22"/>
          <w:szCs w:val="22"/>
        </w:rPr>
        <w:t>”</w:t>
      </w:r>
      <w:r w:rsidR="10DA20D9" w:rsidRPr="00020521">
        <w:rPr>
          <w:rFonts w:ascii="Verdana" w:hAnsi="Verdana" w:cs="Segoe UI"/>
          <w:sz w:val="22"/>
          <w:szCs w:val="22"/>
        </w:rPr>
        <w:t>.</w:t>
      </w:r>
    </w:p>
    <w:p w14:paraId="490E38DC" w14:textId="3FF660FB" w:rsidR="00990D94" w:rsidRPr="00FC7826" w:rsidRDefault="00990D94" w:rsidP="007E124C">
      <w:pPr>
        <w:pStyle w:val="Ttulo2"/>
        <w:numPr>
          <w:ilvl w:val="1"/>
          <w:numId w:val="1"/>
        </w:numPr>
        <w:spacing w:before="360" w:after="360"/>
        <w:ind w:left="788" w:hanging="431"/>
        <w:rPr>
          <w:rFonts w:ascii="Segoe UI" w:hAnsi="Segoe UI" w:cs="Segoe UI"/>
          <w:b w:val="0"/>
          <w:bCs/>
          <w:sz w:val="24"/>
          <w:szCs w:val="24"/>
        </w:rPr>
      </w:pPr>
      <w:bookmarkStart w:id="1" w:name="_Toc100243899"/>
      <w:r w:rsidRPr="00FC7826">
        <w:rPr>
          <w:rFonts w:ascii="Segoe UI" w:hAnsi="Segoe UI" w:cs="Segoe UI"/>
          <w:bCs/>
          <w:sz w:val="24"/>
          <w:szCs w:val="24"/>
        </w:rPr>
        <w:t>Glossário</w:t>
      </w:r>
      <w:bookmarkEnd w:id="1"/>
    </w:p>
    <w:p w14:paraId="4207C305" w14:textId="66669D40" w:rsidR="005E68A4" w:rsidRPr="00020521" w:rsidRDefault="5B78A7E8" w:rsidP="00020521">
      <w:pPr>
        <w:spacing w:after="360" w:line="288" w:lineRule="auto"/>
        <w:ind w:left="357"/>
        <w:jc w:val="both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sz w:val="22"/>
          <w:szCs w:val="22"/>
        </w:rPr>
        <w:t>Como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resultado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C7826" w:rsidRPr="00020521">
        <w:rPr>
          <w:rFonts w:ascii="Verdana" w:hAnsi="Verdana" w:cs="Segoe UI"/>
          <w:sz w:val="22"/>
          <w:szCs w:val="22"/>
        </w:rPr>
        <w:t>temos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C7826" w:rsidRPr="00020521">
        <w:rPr>
          <w:rFonts w:ascii="Verdana" w:hAnsi="Verdana" w:cs="Segoe UI"/>
          <w:sz w:val="22"/>
          <w:szCs w:val="22"/>
        </w:rPr>
        <w:t>um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C7826" w:rsidRPr="00020521">
        <w:rPr>
          <w:rFonts w:ascii="Verdana" w:hAnsi="Verdana" w:cs="Segoe UI"/>
          <w:sz w:val="22"/>
          <w:szCs w:val="22"/>
        </w:rPr>
        <w:t>conjunto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C7826"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C7826" w:rsidRPr="00020521">
        <w:rPr>
          <w:rFonts w:ascii="Verdana" w:hAnsi="Verdana" w:cs="Segoe UI"/>
          <w:sz w:val="22"/>
          <w:szCs w:val="22"/>
        </w:rPr>
        <w:t>arquivos</w:t>
      </w:r>
      <w:r w:rsidR="00D76589" w:rsidRPr="00020521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D011D" w:rsidRPr="00020521">
        <w:rPr>
          <w:rFonts w:ascii="Verdana" w:hAnsi="Verdana" w:cs="Segoe UI"/>
          <w:sz w:val="22"/>
          <w:szCs w:val="22"/>
        </w:rPr>
        <w:t>composto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D011D" w:rsidRPr="00020521">
        <w:rPr>
          <w:rFonts w:ascii="Verdana" w:hAnsi="Verdana" w:cs="Segoe UI"/>
          <w:sz w:val="22"/>
          <w:szCs w:val="22"/>
        </w:rPr>
        <w:t>pelo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3734E379" w:rsidRPr="00020521">
        <w:rPr>
          <w:rFonts w:ascii="Verdana" w:hAnsi="Verdana" w:cs="Segoe UI"/>
          <w:sz w:val="22"/>
          <w:szCs w:val="22"/>
        </w:rPr>
        <w:t>Re</w:t>
      </w:r>
      <w:r w:rsidR="5FDF58C9" w:rsidRPr="00020521">
        <w:rPr>
          <w:rFonts w:ascii="Verdana" w:hAnsi="Verdana" w:cs="Segoe UI"/>
          <w:sz w:val="22"/>
          <w:szCs w:val="22"/>
        </w:rPr>
        <w:t>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202E2"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3734E379" w:rsidRPr="00020521">
        <w:rPr>
          <w:rFonts w:ascii="Verdana" w:hAnsi="Verdana" w:cs="Segoe UI"/>
          <w:sz w:val="22"/>
          <w:szCs w:val="22"/>
        </w:rPr>
        <w:t>Contingência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3734E379" w:rsidRPr="00020521">
        <w:rPr>
          <w:rFonts w:ascii="Verdana" w:hAnsi="Verdana" w:cs="Segoe UI"/>
          <w:sz w:val="22"/>
          <w:szCs w:val="22"/>
        </w:rPr>
        <w:t>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3734E379" w:rsidRPr="00020521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3734E379" w:rsidRPr="00020521">
        <w:rPr>
          <w:rFonts w:ascii="Verdana" w:hAnsi="Verdana" w:cs="Segoe UI"/>
          <w:sz w:val="22"/>
          <w:szCs w:val="22"/>
        </w:rPr>
        <w:t>Média</w:t>
      </w:r>
      <w:r w:rsidR="00FC7826" w:rsidRPr="00020521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D011D" w:rsidRPr="00020521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D011D" w:rsidRPr="00020521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B18159F" w:rsidRPr="00020521">
        <w:rPr>
          <w:rFonts w:ascii="Verdana" w:hAnsi="Verdana" w:cs="Segoe UI"/>
          <w:sz w:val="22"/>
          <w:szCs w:val="22"/>
        </w:rPr>
        <w:t>base</w:t>
      </w:r>
      <w:r w:rsidR="423A1D4E" w:rsidRPr="00020521">
        <w:rPr>
          <w:rFonts w:ascii="Verdana" w:hAnsi="Verdana" w:cs="Segoe UI"/>
          <w:sz w:val="22"/>
          <w:szCs w:val="22"/>
        </w:rPr>
        <w:t>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23A1D4E"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23A1D4E" w:rsidRPr="00020521"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23A1D4E" w:rsidRPr="00020521">
        <w:rPr>
          <w:rFonts w:ascii="Verdana" w:hAnsi="Verdana" w:cs="Segoe UI"/>
          <w:sz w:val="22"/>
          <w:szCs w:val="22"/>
        </w:rPr>
        <w:t>utilizadas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423A1D4E" w:rsidRPr="00020521">
        <w:rPr>
          <w:rFonts w:ascii="Verdana" w:hAnsi="Verdana" w:cs="Segoe UI"/>
          <w:sz w:val="22"/>
          <w:szCs w:val="22"/>
        </w:rPr>
        <w:t>como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C5286" w:rsidRPr="00020521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C5286"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C5286" w:rsidRPr="00020521"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3849" w:rsidRPr="00020521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C5286"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C5286" w:rsidRPr="00020521">
        <w:rPr>
          <w:rFonts w:ascii="Verdana" w:hAnsi="Verdana" w:cs="Segoe UI"/>
          <w:sz w:val="22"/>
          <w:szCs w:val="22"/>
        </w:rPr>
        <w:t>contingência</w:t>
      </w:r>
      <w:r w:rsidR="423A1D4E" w:rsidRPr="00020521">
        <w:rPr>
          <w:rFonts w:ascii="Verdana" w:hAnsi="Verdana" w:cs="Segoe UI"/>
          <w:sz w:val="22"/>
          <w:szCs w:val="22"/>
        </w:rPr>
        <w:t>.</w:t>
      </w:r>
    </w:p>
    <w:p w14:paraId="6C402956" w14:textId="0688F30F" w:rsidR="00116905" w:rsidRPr="00592A93" w:rsidRDefault="00017AA5" w:rsidP="00A004BD">
      <w:pPr>
        <w:pStyle w:val="Ttulo2"/>
        <w:numPr>
          <w:ilvl w:val="1"/>
          <w:numId w:val="1"/>
        </w:numPr>
        <w:spacing w:after="360"/>
        <w:ind w:left="788" w:hanging="431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bookmarkStart w:id="2" w:name="_Toc100243900"/>
      <w:r w:rsidR="3447975B" w:rsidRPr="00592A93">
        <w:rPr>
          <w:rFonts w:ascii="Segoe UI" w:hAnsi="Segoe UI" w:cs="Segoe UI"/>
          <w:sz w:val="24"/>
          <w:szCs w:val="24"/>
        </w:rPr>
        <w:t>Conteúdo</w:t>
      </w:r>
      <w:r>
        <w:rPr>
          <w:rFonts w:ascii="Segoe UI" w:hAnsi="Segoe UI" w:cs="Segoe UI"/>
          <w:sz w:val="24"/>
          <w:szCs w:val="24"/>
        </w:rPr>
        <w:t xml:space="preserve"> </w:t>
      </w:r>
      <w:r w:rsidR="3447975B" w:rsidRPr="00592A93">
        <w:rPr>
          <w:rFonts w:ascii="Segoe UI" w:hAnsi="Segoe UI" w:cs="Segoe UI"/>
          <w:sz w:val="24"/>
          <w:szCs w:val="24"/>
        </w:rPr>
        <w:t>do</w:t>
      </w:r>
      <w:r>
        <w:rPr>
          <w:rFonts w:ascii="Segoe UI" w:hAnsi="Segoe UI" w:cs="Segoe UI"/>
          <w:sz w:val="24"/>
          <w:szCs w:val="24"/>
        </w:rPr>
        <w:t xml:space="preserve"> </w:t>
      </w:r>
      <w:r w:rsidR="3447975B" w:rsidRPr="00592A93">
        <w:rPr>
          <w:rFonts w:ascii="Segoe UI" w:hAnsi="Segoe UI" w:cs="Segoe UI"/>
          <w:sz w:val="24"/>
          <w:szCs w:val="24"/>
        </w:rPr>
        <w:t>arquivo</w:t>
      </w:r>
      <w:r>
        <w:rPr>
          <w:rFonts w:ascii="Segoe UI" w:hAnsi="Segoe UI" w:cs="Segoe UI"/>
          <w:sz w:val="24"/>
          <w:szCs w:val="24"/>
        </w:rPr>
        <w:t xml:space="preserve"> </w:t>
      </w:r>
      <w:r w:rsidR="001E3C9F">
        <w:rPr>
          <w:rFonts w:ascii="Segoe UI" w:hAnsi="Segoe UI" w:cs="Segoe UI"/>
          <w:sz w:val="24"/>
          <w:szCs w:val="24"/>
        </w:rPr>
        <w:t>zip</w:t>
      </w:r>
      <w:r>
        <w:rPr>
          <w:rFonts w:ascii="Segoe UI" w:hAnsi="Segoe UI" w:cs="Segoe UI"/>
          <w:sz w:val="24"/>
          <w:szCs w:val="24"/>
        </w:rPr>
        <w:t xml:space="preserve"> </w:t>
      </w:r>
      <w:r w:rsidR="3447975B" w:rsidRPr="00592A93">
        <w:rPr>
          <w:rFonts w:ascii="Segoe UI" w:hAnsi="Segoe UI" w:cs="Segoe UI"/>
          <w:sz w:val="24"/>
          <w:szCs w:val="24"/>
        </w:rPr>
        <w:t>gerado</w:t>
      </w:r>
      <w:r>
        <w:rPr>
          <w:rFonts w:ascii="Segoe UI" w:hAnsi="Segoe UI" w:cs="Segoe UI"/>
          <w:sz w:val="24"/>
          <w:szCs w:val="24"/>
        </w:rPr>
        <w:t xml:space="preserve"> </w:t>
      </w:r>
      <w:r w:rsidR="00D42F26">
        <w:rPr>
          <w:rFonts w:ascii="Segoe UI" w:hAnsi="Segoe UI" w:cs="Segoe UI"/>
          <w:sz w:val="24"/>
          <w:szCs w:val="24"/>
        </w:rPr>
        <w:t>a</w:t>
      </w:r>
      <w:r w:rsidR="00E21649">
        <w:rPr>
          <w:rFonts w:ascii="Segoe UI" w:hAnsi="Segoe UI" w:cs="Segoe UI"/>
          <w:sz w:val="24"/>
          <w:szCs w:val="24"/>
        </w:rPr>
        <w:t>o</w:t>
      </w:r>
      <w:r>
        <w:rPr>
          <w:rFonts w:ascii="Segoe UI" w:hAnsi="Segoe UI" w:cs="Segoe UI"/>
          <w:sz w:val="24"/>
          <w:szCs w:val="24"/>
        </w:rPr>
        <w:t xml:space="preserve"> </w:t>
      </w:r>
      <w:r w:rsidR="00592A93">
        <w:rPr>
          <w:rFonts w:ascii="Segoe UI" w:hAnsi="Segoe UI" w:cs="Segoe UI"/>
          <w:sz w:val="24"/>
          <w:szCs w:val="24"/>
        </w:rPr>
        <w:t>final</w:t>
      </w:r>
      <w:r>
        <w:rPr>
          <w:rFonts w:ascii="Segoe UI" w:hAnsi="Segoe UI" w:cs="Segoe UI"/>
          <w:sz w:val="24"/>
          <w:szCs w:val="24"/>
        </w:rPr>
        <w:t xml:space="preserve"> </w:t>
      </w:r>
      <w:r w:rsidR="00592A93">
        <w:rPr>
          <w:rFonts w:ascii="Segoe UI" w:hAnsi="Segoe UI" w:cs="Segoe UI"/>
          <w:sz w:val="24"/>
          <w:szCs w:val="24"/>
        </w:rPr>
        <w:t>do</w:t>
      </w:r>
      <w:r>
        <w:rPr>
          <w:rFonts w:ascii="Segoe UI" w:hAnsi="Segoe UI" w:cs="Segoe UI"/>
          <w:sz w:val="24"/>
          <w:szCs w:val="24"/>
        </w:rPr>
        <w:t xml:space="preserve"> </w:t>
      </w:r>
      <w:r w:rsidR="00D42F26">
        <w:rPr>
          <w:rFonts w:ascii="Segoe UI" w:hAnsi="Segoe UI" w:cs="Segoe UI"/>
          <w:sz w:val="24"/>
          <w:szCs w:val="24"/>
        </w:rPr>
        <w:t>Fechamento</w:t>
      </w:r>
      <w:r>
        <w:rPr>
          <w:rFonts w:ascii="Segoe UI" w:hAnsi="Segoe UI" w:cs="Segoe UI"/>
          <w:sz w:val="24"/>
          <w:szCs w:val="24"/>
        </w:rPr>
        <w:t xml:space="preserve"> </w:t>
      </w:r>
      <w:r w:rsidR="00D42F26">
        <w:rPr>
          <w:rFonts w:ascii="Segoe UI" w:hAnsi="Segoe UI" w:cs="Segoe UI"/>
          <w:sz w:val="24"/>
          <w:szCs w:val="24"/>
        </w:rPr>
        <w:t>da</w:t>
      </w:r>
      <w:r>
        <w:rPr>
          <w:rFonts w:ascii="Segoe UI" w:hAnsi="Segoe UI" w:cs="Segoe UI"/>
          <w:sz w:val="24"/>
          <w:szCs w:val="24"/>
        </w:rPr>
        <w:t xml:space="preserve"> </w:t>
      </w:r>
      <w:r w:rsidR="009F6CAA">
        <w:rPr>
          <w:rFonts w:ascii="Segoe UI" w:hAnsi="Segoe UI" w:cs="Segoe UI"/>
          <w:sz w:val="24"/>
          <w:szCs w:val="24"/>
        </w:rPr>
        <w:t>Contingência</w:t>
      </w:r>
      <w:bookmarkEnd w:id="2"/>
    </w:p>
    <w:p w14:paraId="5F5BE6CD" w14:textId="7CD7B881" w:rsidR="002348CF" w:rsidRPr="00020521" w:rsidRDefault="002348CF" w:rsidP="00020521">
      <w:pPr>
        <w:spacing w:after="120" w:line="288" w:lineRule="auto"/>
        <w:ind w:left="794"/>
        <w:jc w:val="both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sz w:val="22"/>
          <w:szCs w:val="22"/>
        </w:rPr>
        <w:t>Arquivo</w:t>
      </w:r>
      <w:r w:rsidR="00897D6A"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42F26" w:rsidRPr="00020521">
        <w:rPr>
          <w:rFonts w:ascii="Verdana" w:hAnsi="Verdana" w:cs="Segoe UI"/>
          <w:sz w:val="22"/>
          <w:szCs w:val="22"/>
        </w:rPr>
        <w:t>&lt;</w:t>
      </w:r>
      <w:r w:rsidR="001C32A3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C32A3">
        <w:rPr>
          <w:rFonts w:ascii="Verdana" w:hAnsi="Verdana" w:cs="Segoe UI"/>
          <w:sz w:val="22"/>
          <w:szCs w:val="22"/>
        </w:rPr>
        <w:t>Fechamento</w:t>
      </w:r>
      <w:r w:rsidR="00D42F26" w:rsidRPr="00020521">
        <w:rPr>
          <w:rFonts w:ascii="Verdana" w:hAnsi="Verdana" w:cs="Segoe UI"/>
          <w:sz w:val="22"/>
          <w:szCs w:val="22"/>
        </w:rPr>
        <w:t>&gt;</w:t>
      </w:r>
      <w:r w:rsidRPr="00020521">
        <w:rPr>
          <w:rFonts w:ascii="Verdana" w:hAnsi="Verdana" w:cs="Segoe UI"/>
          <w:sz w:val="22"/>
          <w:szCs w:val="22"/>
        </w:rPr>
        <w:t>_Consumidor_</w:t>
      </w:r>
      <w:r w:rsidR="00D42F26" w:rsidRPr="00020521">
        <w:rPr>
          <w:rFonts w:ascii="Verdana" w:hAnsi="Verdana" w:cs="Segoe UI"/>
          <w:sz w:val="22"/>
          <w:szCs w:val="22"/>
        </w:rPr>
        <w:t>&lt;</w:t>
      </w:r>
      <w:r w:rsidRPr="00020521">
        <w:rPr>
          <w:rFonts w:ascii="Verdana" w:hAnsi="Verdana" w:cs="Segoe UI"/>
          <w:sz w:val="22"/>
          <w:szCs w:val="22"/>
        </w:rPr>
        <w:t>ID</w:t>
      </w:r>
      <w:r w:rsidR="00D42F26" w:rsidRPr="00020521">
        <w:rPr>
          <w:rFonts w:ascii="Verdana" w:hAnsi="Verdana" w:cs="Segoe UI"/>
          <w:sz w:val="22"/>
          <w:szCs w:val="22"/>
        </w:rPr>
        <w:t>&gt;</w:t>
      </w:r>
      <w:r w:rsidRPr="00020521">
        <w:rPr>
          <w:rFonts w:ascii="Verdana" w:hAnsi="Verdana" w:cs="Segoe UI"/>
          <w:sz w:val="22"/>
          <w:szCs w:val="22"/>
        </w:rPr>
        <w:t>_</w:t>
      </w:r>
      <w:r w:rsidR="00D42F26" w:rsidRPr="00020521">
        <w:rPr>
          <w:rFonts w:ascii="Verdana" w:hAnsi="Verdana" w:cs="Segoe UI"/>
          <w:sz w:val="22"/>
          <w:szCs w:val="22"/>
        </w:rPr>
        <w:t>&lt;</w:t>
      </w:r>
      <w:r w:rsidR="001C32A3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C32A3">
        <w:rPr>
          <w:rFonts w:ascii="Verdana" w:hAnsi="Verdana" w:cs="Segoe UI"/>
          <w:sz w:val="22"/>
          <w:szCs w:val="22"/>
        </w:rPr>
        <w:t>execução</w:t>
      </w:r>
      <w:r w:rsidR="00D42F26" w:rsidRPr="00020521">
        <w:rPr>
          <w:rFonts w:ascii="Verdana" w:hAnsi="Verdana" w:cs="Segoe UI"/>
          <w:sz w:val="22"/>
          <w:szCs w:val="22"/>
        </w:rPr>
        <w:t>&gt;</w:t>
      </w:r>
      <w:r w:rsidRPr="00020521">
        <w:rPr>
          <w:rFonts w:ascii="Verdana" w:hAnsi="Verdana" w:cs="Segoe UI"/>
          <w:sz w:val="22"/>
          <w:szCs w:val="22"/>
        </w:rPr>
        <w:t>_</w:t>
      </w:r>
      <w:r w:rsidR="00D42F26" w:rsidRPr="00020521">
        <w:rPr>
          <w:rFonts w:ascii="Verdana" w:hAnsi="Verdana" w:cs="Segoe UI"/>
          <w:sz w:val="22"/>
          <w:szCs w:val="22"/>
        </w:rPr>
        <w:t>&lt;</w:t>
      </w:r>
      <w:r w:rsidR="001C32A3">
        <w:rPr>
          <w:rFonts w:ascii="Verdana" w:hAnsi="Verdana" w:cs="Segoe UI"/>
          <w:sz w:val="22"/>
          <w:szCs w:val="22"/>
        </w:rPr>
        <w:t>Hora</w:t>
      </w:r>
      <w:r w:rsidR="00D42F26" w:rsidRPr="00020521">
        <w:rPr>
          <w:rFonts w:ascii="Verdana" w:hAnsi="Verdana" w:cs="Segoe UI"/>
          <w:sz w:val="22"/>
          <w:szCs w:val="22"/>
        </w:rPr>
        <w:t>&gt;.zip</w:t>
      </w:r>
    </w:p>
    <w:p w14:paraId="2062A8E0" w14:textId="52F15381" w:rsidR="00E21649" w:rsidRDefault="00E21649" w:rsidP="007C5286">
      <w:pPr>
        <w:spacing w:after="360" w:line="264" w:lineRule="auto"/>
        <w:ind w:left="1418" w:firstLine="709"/>
        <w:jc w:val="both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i/>
          <w:iCs/>
          <w:sz w:val="22"/>
          <w:szCs w:val="22"/>
        </w:rPr>
        <w:t>Ex.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2021</w:t>
      </w:r>
      <w:r w:rsidR="00494DB5" w:rsidRPr="00020521">
        <w:rPr>
          <w:rFonts w:ascii="Verdana" w:hAnsi="Verdana" w:cs="Segoe UI"/>
          <w:sz w:val="22"/>
          <w:szCs w:val="22"/>
        </w:rPr>
        <w:t>11</w:t>
      </w:r>
      <w:r w:rsidRPr="00020521">
        <w:rPr>
          <w:rFonts w:ascii="Verdana" w:hAnsi="Verdana" w:cs="Segoe UI"/>
          <w:sz w:val="22"/>
          <w:szCs w:val="22"/>
        </w:rPr>
        <w:t>30_Consumidor_1</w:t>
      </w:r>
      <w:r w:rsidR="00494DB5" w:rsidRPr="00020521">
        <w:rPr>
          <w:rFonts w:ascii="Verdana" w:hAnsi="Verdana" w:cs="Segoe UI"/>
          <w:sz w:val="22"/>
          <w:szCs w:val="22"/>
        </w:rPr>
        <w:t>0</w:t>
      </w:r>
      <w:r w:rsidRPr="00020521">
        <w:rPr>
          <w:rFonts w:ascii="Verdana" w:hAnsi="Verdana" w:cs="Segoe UI"/>
          <w:sz w:val="22"/>
          <w:szCs w:val="22"/>
        </w:rPr>
        <w:t>8</w:t>
      </w:r>
      <w:r w:rsidR="00494DB5" w:rsidRPr="00020521">
        <w:rPr>
          <w:rFonts w:ascii="Verdana" w:hAnsi="Verdana" w:cs="Segoe UI"/>
          <w:sz w:val="22"/>
          <w:szCs w:val="22"/>
        </w:rPr>
        <w:t>1</w:t>
      </w:r>
      <w:r w:rsidRPr="00020521">
        <w:rPr>
          <w:rFonts w:ascii="Verdana" w:hAnsi="Verdana" w:cs="Segoe UI"/>
          <w:sz w:val="22"/>
          <w:szCs w:val="22"/>
        </w:rPr>
        <w:t>6_202</w:t>
      </w:r>
      <w:r w:rsidR="00494DB5" w:rsidRPr="00020521">
        <w:rPr>
          <w:rFonts w:ascii="Verdana" w:hAnsi="Verdana" w:cs="Segoe UI"/>
          <w:sz w:val="22"/>
          <w:szCs w:val="22"/>
        </w:rPr>
        <w:t>1120</w:t>
      </w:r>
      <w:r w:rsidRPr="00020521">
        <w:rPr>
          <w:rFonts w:ascii="Verdana" w:hAnsi="Verdana" w:cs="Segoe UI"/>
          <w:sz w:val="22"/>
          <w:szCs w:val="22"/>
        </w:rPr>
        <w:t>3_1</w:t>
      </w:r>
      <w:r w:rsidR="00494DB5" w:rsidRPr="00020521">
        <w:rPr>
          <w:rFonts w:ascii="Verdana" w:hAnsi="Verdana" w:cs="Segoe UI"/>
          <w:sz w:val="22"/>
          <w:szCs w:val="22"/>
        </w:rPr>
        <w:t>1</w:t>
      </w:r>
      <w:r w:rsidRPr="00020521">
        <w:rPr>
          <w:rFonts w:ascii="Verdana" w:hAnsi="Verdana" w:cs="Segoe UI"/>
          <w:sz w:val="22"/>
          <w:szCs w:val="22"/>
        </w:rPr>
        <w:t>3455</w:t>
      </w:r>
      <w:r w:rsidR="003F6F39" w:rsidRPr="00020521">
        <w:rPr>
          <w:rFonts w:ascii="Verdana" w:hAnsi="Verdana" w:cs="Segoe UI"/>
          <w:sz w:val="22"/>
          <w:szCs w:val="22"/>
        </w:rPr>
        <w:t>.zip</w:t>
      </w:r>
    </w:p>
    <w:p w14:paraId="101952D4" w14:textId="5E23211A" w:rsidR="00897D6A" w:rsidRPr="00020521" w:rsidRDefault="00897D6A" w:rsidP="001E3C9F">
      <w:pPr>
        <w:spacing w:after="360" w:line="264" w:lineRule="auto"/>
        <w:ind w:left="1418" w:firstLine="709"/>
        <w:jc w:val="both"/>
        <w:rPr>
          <w:rFonts w:ascii="Verdana" w:hAnsi="Verdana" w:cs="Segoe UI"/>
          <w:sz w:val="22"/>
          <w:szCs w:val="22"/>
        </w:rPr>
      </w:pPr>
      <w:r w:rsidRPr="00897D6A">
        <w:rPr>
          <w:rFonts w:ascii="Verdana" w:hAnsi="Verdana" w:cs="Segoe UI"/>
          <w:sz w:val="22"/>
          <w:szCs w:val="22"/>
        </w:rPr>
        <w:t>20220401_Consumidor_14104_20220403_101852</w:t>
      </w:r>
    </w:p>
    <w:p w14:paraId="3C79F804" w14:textId="5FA04EB3" w:rsidR="00F8720F" w:rsidRPr="00F26D24" w:rsidRDefault="00F8720F" w:rsidP="00F26D24">
      <w:pPr>
        <w:pStyle w:val="Ttulo2"/>
        <w:numPr>
          <w:ilvl w:val="1"/>
          <w:numId w:val="1"/>
        </w:numPr>
        <w:spacing w:after="360"/>
        <w:ind w:left="788" w:hanging="431"/>
        <w:rPr>
          <w:rFonts w:ascii="Segoe UI" w:hAnsi="Segoe UI" w:cs="Segoe UI"/>
          <w:sz w:val="24"/>
          <w:szCs w:val="24"/>
        </w:rPr>
      </w:pPr>
      <w:bookmarkStart w:id="3" w:name="_Toc100243901"/>
      <w:r>
        <w:rPr>
          <w:rFonts w:ascii="Segoe UI" w:hAnsi="Segoe UI" w:cs="Segoe UI"/>
          <w:sz w:val="24"/>
          <w:szCs w:val="24"/>
        </w:rPr>
        <w:t>Estrutura</w:t>
      </w:r>
      <w:r w:rsidR="00017AA5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de</w:t>
      </w:r>
      <w:r w:rsidR="00017AA5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Pasta</w:t>
      </w:r>
      <w:r w:rsidR="00B75504">
        <w:rPr>
          <w:rFonts w:ascii="Segoe UI" w:hAnsi="Segoe UI" w:cs="Segoe UI"/>
          <w:sz w:val="24"/>
          <w:szCs w:val="24"/>
        </w:rPr>
        <w:t>s</w:t>
      </w:r>
      <w:r w:rsidR="00017AA5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</w:t>
      </w:r>
      <w:r w:rsidR="00017AA5">
        <w:rPr>
          <w:rFonts w:ascii="Segoe UI" w:hAnsi="Segoe UI" w:cs="Segoe UI"/>
          <w:sz w:val="24"/>
          <w:szCs w:val="24"/>
        </w:rPr>
        <w:t xml:space="preserve"> </w:t>
      </w:r>
      <w:r w:rsidR="00F26D24">
        <w:rPr>
          <w:rFonts w:ascii="Segoe UI" w:hAnsi="Segoe UI" w:cs="Segoe UI"/>
          <w:sz w:val="24"/>
          <w:szCs w:val="24"/>
        </w:rPr>
        <w:t>Conteúdo</w:t>
      </w:r>
      <w:bookmarkEnd w:id="3"/>
    </w:p>
    <w:p w14:paraId="22A44667" w14:textId="3A5959A3" w:rsidR="00897D6A" w:rsidRPr="00020521" w:rsidRDefault="00897D6A" w:rsidP="00897D6A">
      <w:pPr>
        <w:spacing w:after="120" w:line="288" w:lineRule="auto"/>
        <w:ind w:left="794"/>
        <w:jc w:val="both"/>
        <w:rPr>
          <w:rFonts w:ascii="Verdana" w:hAnsi="Verdana" w:cs="Segoe UI"/>
          <w:sz w:val="22"/>
          <w:szCs w:val="22"/>
        </w:rPr>
      </w:pPr>
      <w:r w:rsidRPr="00864128">
        <w:rPr>
          <w:rFonts w:ascii="Verdana" w:hAnsi="Verdana" w:cs="Segoe UI"/>
          <w:b/>
          <w:bCs/>
          <w:sz w:val="22"/>
          <w:szCs w:val="22"/>
        </w:rPr>
        <w:t>Arquivo: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&gt;.zip</w:t>
      </w:r>
    </w:p>
    <w:p w14:paraId="420344E9" w14:textId="17AFC9A8" w:rsidR="00897D6A" w:rsidRPr="00864128" w:rsidRDefault="00897D6A" w:rsidP="00864128">
      <w:pPr>
        <w:spacing w:after="240" w:line="240" w:lineRule="auto"/>
        <w:ind w:left="1418" w:firstLine="709"/>
        <w:jc w:val="both"/>
        <w:rPr>
          <w:rFonts w:ascii="Verdana" w:hAnsi="Verdana" w:cs="Segoe UI"/>
          <w:sz w:val="20"/>
          <w:szCs w:val="20"/>
        </w:rPr>
      </w:pPr>
      <w:r w:rsidRPr="00864128">
        <w:rPr>
          <w:rFonts w:ascii="Verdana" w:hAnsi="Verdana" w:cs="Segoe UI"/>
          <w:sz w:val="20"/>
          <w:szCs w:val="20"/>
        </w:rPr>
        <w:t>20220</w:t>
      </w:r>
      <w:r w:rsidR="00A16F5C">
        <w:rPr>
          <w:rFonts w:ascii="Verdana" w:hAnsi="Verdana" w:cs="Segoe UI"/>
          <w:sz w:val="20"/>
          <w:szCs w:val="20"/>
        </w:rPr>
        <w:t>3</w:t>
      </w:r>
      <w:r w:rsidRPr="00864128">
        <w:rPr>
          <w:rFonts w:ascii="Verdana" w:hAnsi="Verdana" w:cs="Segoe UI"/>
          <w:sz w:val="20"/>
          <w:szCs w:val="20"/>
        </w:rPr>
        <w:t>01_Consumidor_14104_20220</w:t>
      </w:r>
      <w:r w:rsidR="00A16F5C">
        <w:rPr>
          <w:rFonts w:ascii="Verdana" w:hAnsi="Verdana" w:cs="Segoe UI"/>
          <w:sz w:val="20"/>
          <w:szCs w:val="20"/>
        </w:rPr>
        <w:t>3</w:t>
      </w:r>
      <w:r w:rsidRPr="00864128">
        <w:rPr>
          <w:rFonts w:ascii="Verdana" w:hAnsi="Verdana" w:cs="Segoe UI"/>
          <w:sz w:val="20"/>
          <w:szCs w:val="20"/>
        </w:rPr>
        <w:t>03_101852.zip</w:t>
      </w:r>
    </w:p>
    <w:p w14:paraId="0B396B87" w14:textId="3E407003" w:rsidR="00897D6A" w:rsidRPr="00F47D80" w:rsidRDefault="00864128" w:rsidP="00F47D80">
      <w:pPr>
        <w:pStyle w:val="Ttulo2"/>
        <w:spacing w:after="240"/>
        <w:ind w:left="794"/>
        <w:rPr>
          <w:rFonts w:ascii="Segoe UI" w:hAnsi="Segoe UI" w:cs="Segoe UI"/>
          <w:sz w:val="22"/>
          <w:szCs w:val="22"/>
        </w:rPr>
      </w:pPr>
      <w:bookmarkStart w:id="4" w:name="_Toc100243902"/>
      <w:r w:rsidRPr="00F47D80">
        <w:rPr>
          <w:rFonts w:ascii="Segoe UI" w:hAnsi="Segoe UI" w:cs="Segoe UI"/>
          <w:sz w:val="22"/>
          <w:szCs w:val="22"/>
        </w:rPr>
        <w:t>1.3.1</w:t>
      </w:r>
      <w:r w:rsidRPr="00F47D80">
        <w:rPr>
          <w:rFonts w:ascii="Segoe UI" w:hAnsi="Segoe UI" w:cs="Segoe UI"/>
          <w:sz w:val="22"/>
          <w:szCs w:val="22"/>
        </w:rPr>
        <w:tab/>
        <w:t>Dentro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 w:rsidRPr="00F47D80">
        <w:rPr>
          <w:rFonts w:ascii="Segoe UI" w:hAnsi="Segoe UI" w:cs="Segoe UI"/>
          <w:sz w:val="22"/>
          <w:szCs w:val="22"/>
        </w:rPr>
        <w:t>do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 w:rsidRPr="00F47D80">
        <w:rPr>
          <w:rFonts w:ascii="Segoe UI" w:hAnsi="Segoe UI" w:cs="Segoe UI"/>
          <w:sz w:val="22"/>
          <w:szCs w:val="22"/>
        </w:rPr>
        <w:t>arquivo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 w:rsidRPr="00F47D80">
        <w:rPr>
          <w:rFonts w:ascii="Segoe UI" w:hAnsi="Segoe UI" w:cs="Segoe UI"/>
          <w:sz w:val="22"/>
          <w:szCs w:val="22"/>
        </w:rPr>
        <w:t>zip:</w:t>
      </w:r>
      <w:bookmarkEnd w:id="4"/>
    </w:p>
    <w:p w14:paraId="7C4C77FF" w14:textId="43A33FDD" w:rsidR="00864128" w:rsidRPr="00864128" w:rsidRDefault="00864128" w:rsidP="00864128">
      <w:pPr>
        <w:spacing w:after="120" w:line="240" w:lineRule="auto"/>
        <w:ind w:left="709" w:firstLine="709"/>
        <w:jc w:val="both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</w:p>
    <w:p w14:paraId="3C2E8B5D" w14:textId="60231509" w:rsidR="00897D6A" w:rsidRPr="00864128" w:rsidRDefault="00897D6A" w:rsidP="00864128">
      <w:pPr>
        <w:spacing w:after="240" w:line="240" w:lineRule="auto"/>
        <w:ind w:left="1418" w:firstLine="709"/>
        <w:jc w:val="both"/>
        <w:rPr>
          <w:rFonts w:ascii="Verdana" w:hAnsi="Verdana" w:cs="Segoe UI"/>
          <w:sz w:val="20"/>
          <w:szCs w:val="20"/>
        </w:rPr>
      </w:pPr>
      <w:r w:rsidRPr="00864128">
        <w:rPr>
          <w:rFonts w:ascii="Verdana" w:hAnsi="Verdana" w:cs="Segoe UI"/>
          <w:sz w:val="20"/>
          <w:szCs w:val="20"/>
        </w:rPr>
        <w:t>20220</w:t>
      </w:r>
      <w:r w:rsidR="00A16F5C">
        <w:rPr>
          <w:rFonts w:ascii="Verdana" w:hAnsi="Verdana" w:cs="Segoe UI"/>
          <w:sz w:val="20"/>
          <w:szCs w:val="20"/>
        </w:rPr>
        <w:t>3</w:t>
      </w:r>
      <w:r w:rsidRPr="00864128">
        <w:rPr>
          <w:rFonts w:ascii="Verdana" w:hAnsi="Verdana" w:cs="Segoe UI"/>
          <w:sz w:val="20"/>
          <w:szCs w:val="20"/>
        </w:rPr>
        <w:t>01_Consumidor_14104_20220</w:t>
      </w:r>
      <w:r w:rsidR="00A16F5C">
        <w:rPr>
          <w:rFonts w:ascii="Verdana" w:hAnsi="Verdana" w:cs="Segoe UI"/>
          <w:sz w:val="20"/>
          <w:szCs w:val="20"/>
        </w:rPr>
        <w:t>3</w:t>
      </w:r>
      <w:r w:rsidRPr="00864128">
        <w:rPr>
          <w:rFonts w:ascii="Verdana" w:hAnsi="Verdana" w:cs="Segoe UI"/>
          <w:sz w:val="20"/>
          <w:szCs w:val="20"/>
        </w:rPr>
        <w:t>03_101852</w:t>
      </w:r>
    </w:p>
    <w:p w14:paraId="74AF442A" w14:textId="6C4D59E7" w:rsidR="00FC3E2D" w:rsidRDefault="00B75504" w:rsidP="00864128">
      <w:pPr>
        <w:spacing w:after="240" w:line="240" w:lineRule="auto"/>
        <w:ind w:left="709" w:firstLine="357"/>
        <w:jc w:val="both"/>
        <w:rPr>
          <w:rFonts w:ascii="Segoe UI" w:hAnsi="Segoe UI" w:cs="Segoe UI"/>
          <w:b/>
          <w:bCs/>
          <w:i/>
          <w:iCs/>
          <w:sz w:val="22"/>
          <w:szCs w:val="22"/>
        </w:rPr>
      </w:pPr>
      <w:r w:rsidRPr="00864128">
        <w:rPr>
          <w:rFonts w:ascii="Segoe UI" w:hAnsi="Segoe UI" w:cs="Segoe UI"/>
          <w:b/>
          <w:bCs/>
          <w:i/>
          <w:iCs/>
          <w:sz w:val="22"/>
          <w:szCs w:val="22"/>
        </w:rPr>
        <w:t>&lt;</w:t>
      </w:r>
      <w:r w:rsidR="00F0363A" w:rsidRPr="00864128">
        <w:rPr>
          <w:rFonts w:ascii="Segoe UI" w:hAnsi="Segoe UI" w:cs="Segoe UI"/>
          <w:b/>
          <w:bCs/>
          <w:i/>
          <w:iCs/>
          <w:sz w:val="22"/>
          <w:szCs w:val="22"/>
        </w:rPr>
        <w:t>Data</w:t>
      </w:r>
      <w:r w:rsidR="00017AA5">
        <w:rPr>
          <w:rFonts w:ascii="Segoe UI" w:hAnsi="Segoe UI" w:cs="Segoe UI"/>
          <w:b/>
          <w:bCs/>
          <w:i/>
          <w:iCs/>
          <w:sz w:val="22"/>
          <w:szCs w:val="22"/>
        </w:rPr>
        <w:t xml:space="preserve"> </w:t>
      </w:r>
      <w:r w:rsidR="001C32A3" w:rsidRPr="00864128">
        <w:rPr>
          <w:rFonts w:ascii="Segoe UI" w:hAnsi="Segoe UI" w:cs="Segoe UI"/>
          <w:b/>
          <w:bCs/>
          <w:i/>
          <w:iCs/>
          <w:sz w:val="22"/>
          <w:szCs w:val="22"/>
        </w:rPr>
        <w:t>Fechamento</w:t>
      </w:r>
      <w:r w:rsidRPr="00864128">
        <w:rPr>
          <w:rFonts w:ascii="Segoe UI" w:hAnsi="Segoe UI" w:cs="Segoe UI"/>
          <w:b/>
          <w:bCs/>
          <w:i/>
          <w:iCs/>
          <w:sz w:val="22"/>
          <w:szCs w:val="22"/>
        </w:rPr>
        <w:t>&gt;_</w:t>
      </w:r>
      <w:r w:rsidR="00FC3E2D" w:rsidRPr="00864128">
        <w:rPr>
          <w:rFonts w:ascii="Segoe UI" w:hAnsi="Segoe UI" w:cs="Segoe UI"/>
          <w:b/>
          <w:bCs/>
          <w:i/>
          <w:iCs/>
          <w:sz w:val="22"/>
          <w:szCs w:val="22"/>
        </w:rPr>
        <w:t>Consumidor</w:t>
      </w:r>
    </w:p>
    <w:p w14:paraId="0C9D2DF4" w14:textId="124E171F" w:rsidR="00C11A3A" w:rsidRPr="00C11A3A" w:rsidRDefault="00C11A3A" w:rsidP="00C11A3A">
      <w:pPr>
        <w:spacing w:after="240" w:line="240" w:lineRule="auto"/>
        <w:ind w:left="709" w:firstLine="709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Pr="00C11A3A">
        <w:rPr>
          <w:rFonts w:ascii="Verdana" w:hAnsi="Verdana" w:cs="Segoe UI"/>
          <w:sz w:val="22"/>
          <w:szCs w:val="22"/>
        </w:rPr>
        <w:t>_Consumidor</w:t>
      </w:r>
    </w:p>
    <w:p w14:paraId="41482234" w14:textId="6BA3FAAB" w:rsidR="00A16F5C" w:rsidRPr="00A16F5C" w:rsidRDefault="00A16F5C" w:rsidP="00A16F5C">
      <w:pPr>
        <w:spacing w:after="240" w:line="240" w:lineRule="auto"/>
        <w:ind w:left="709" w:firstLine="709"/>
        <w:jc w:val="both"/>
        <w:rPr>
          <w:rFonts w:ascii="Segoe UI" w:hAnsi="Segoe UI" w:cs="Segoe UI"/>
          <w:sz w:val="20"/>
          <w:szCs w:val="20"/>
        </w:rPr>
      </w:pPr>
      <w:r w:rsidRPr="00A16F5C">
        <w:rPr>
          <w:rFonts w:ascii="Segoe UI" w:hAnsi="Segoe UI" w:cs="Segoe UI"/>
          <w:sz w:val="20"/>
          <w:szCs w:val="20"/>
        </w:rPr>
        <w:t>20220</w:t>
      </w:r>
      <w:r>
        <w:rPr>
          <w:rFonts w:ascii="Segoe UI" w:hAnsi="Segoe UI" w:cs="Segoe UI"/>
          <w:sz w:val="20"/>
          <w:szCs w:val="20"/>
        </w:rPr>
        <w:t>3</w:t>
      </w:r>
      <w:r w:rsidRPr="00A16F5C">
        <w:rPr>
          <w:rFonts w:ascii="Segoe UI" w:hAnsi="Segoe UI" w:cs="Segoe UI"/>
          <w:sz w:val="20"/>
          <w:szCs w:val="20"/>
        </w:rPr>
        <w:t>01_Consumidor</w:t>
      </w:r>
    </w:p>
    <w:p w14:paraId="0F61F495" w14:textId="77777777" w:rsidR="001C32A3" w:rsidRPr="002D1791" w:rsidRDefault="001C32A3" w:rsidP="001C32A3">
      <w:pPr>
        <w:spacing w:before="360" w:after="240" w:line="240" w:lineRule="auto"/>
        <w:ind w:left="357" w:firstLine="709"/>
        <w:jc w:val="both"/>
        <w:rPr>
          <w:rFonts w:ascii="Segoe UI" w:hAnsi="Segoe UI" w:cs="Segoe UI"/>
          <w:i/>
          <w:iCs/>
          <w:sz w:val="22"/>
          <w:szCs w:val="22"/>
        </w:rPr>
      </w:pPr>
      <w:r w:rsidRPr="002D1791">
        <w:rPr>
          <w:rFonts w:ascii="Segoe UI" w:hAnsi="Segoe UI" w:cs="Segoe UI"/>
          <w:b/>
          <w:bCs/>
          <w:i/>
          <w:iCs/>
          <w:sz w:val="22"/>
          <w:szCs w:val="22"/>
        </w:rPr>
        <w:lastRenderedPageBreak/>
        <w:t>Auxiliares</w:t>
      </w:r>
    </w:p>
    <w:p w14:paraId="1D5E2F2E" w14:textId="313EBD70" w:rsidR="001C32A3" w:rsidRPr="000B18F0" w:rsidRDefault="001C32A3" w:rsidP="00E42BE5">
      <w:pPr>
        <w:spacing w:after="80" w:line="288" w:lineRule="auto"/>
        <w:ind w:left="709" w:firstLine="709"/>
        <w:jc w:val="both"/>
        <w:rPr>
          <w:rFonts w:ascii="Verdana" w:hAnsi="Verdana" w:cs="Segoe UI"/>
          <w:sz w:val="20"/>
          <w:szCs w:val="20"/>
        </w:rPr>
      </w:pPr>
      <w:r w:rsidRPr="000B18F0">
        <w:rPr>
          <w:rFonts w:ascii="Verdana" w:hAnsi="Verdana" w:cs="Segoe UI"/>
          <w:sz w:val="20"/>
          <w:szCs w:val="20"/>
        </w:rPr>
        <w:t>Auxiliar_Grupo_Empresa_Contabil_Consumidor_</w:t>
      </w:r>
      <w:r w:rsidR="00030DF9" w:rsidRPr="000B18F0">
        <w:rPr>
          <w:rFonts w:ascii="Verdana" w:hAnsi="Verdana" w:cs="Segoe UI"/>
          <w:sz w:val="20"/>
          <w:szCs w:val="20"/>
        </w:rPr>
        <w:t>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030DF9" w:rsidRPr="000B18F0">
        <w:rPr>
          <w:rFonts w:ascii="Verdana" w:hAnsi="Verdana" w:cs="Segoe UI"/>
          <w:sz w:val="20"/>
          <w:szCs w:val="20"/>
        </w:rPr>
        <w:t>fechamento&gt;</w:t>
      </w:r>
      <w:r w:rsidRPr="000B18F0">
        <w:rPr>
          <w:rFonts w:ascii="Verdana" w:hAnsi="Verdana" w:cs="Segoe UI"/>
          <w:sz w:val="20"/>
          <w:szCs w:val="20"/>
        </w:rPr>
        <w:t>.csv</w:t>
      </w:r>
    </w:p>
    <w:p w14:paraId="591FADB6" w14:textId="59E489E7" w:rsidR="00E42BE5" w:rsidRPr="000B18F0" w:rsidRDefault="00E42BE5" w:rsidP="00E42BE5">
      <w:pPr>
        <w:spacing w:after="360" w:line="240" w:lineRule="auto"/>
        <w:ind w:left="709" w:firstLine="709"/>
        <w:jc w:val="both"/>
        <w:rPr>
          <w:rFonts w:ascii="Verdana" w:hAnsi="Verdana" w:cs="Segoe UI"/>
          <w:sz w:val="20"/>
          <w:szCs w:val="20"/>
        </w:rPr>
      </w:pPr>
      <w:r w:rsidRPr="000B18F0">
        <w:rPr>
          <w:rFonts w:ascii="Verdana" w:hAnsi="Verdana" w:cs="Segoe UI"/>
          <w:sz w:val="20"/>
          <w:szCs w:val="20"/>
        </w:rPr>
        <w:t>Auxiliar_PercentualATM_Consumidor_</w:t>
      </w:r>
      <w:r w:rsidR="00030DF9" w:rsidRPr="000B18F0">
        <w:rPr>
          <w:rFonts w:ascii="Verdana" w:hAnsi="Verdana" w:cs="Segoe UI"/>
          <w:sz w:val="20"/>
          <w:szCs w:val="20"/>
        </w:rPr>
        <w:t>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030DF9" w:rsidRPr="000B18F0">
        <w:rPr>
          <w:rFonts w:ascii="Verdana" w:hAnsi="Verdana" w:cs="Segoe UI"/>
          <w:sz w:val="20"/>
          <w:szCs w:val="20"/>
        </w:rPr>
        <w:t>fechamento&gt;</w:t>
      </w:r>
      <w:r w:rsidRPr="000B18F0">
        <w:rPr>
          <w:rFonts w:ascii="Verdana" w:hAnsi="Verdana" w:cs="Segoe UI"/>
          <w:sz w:val="20"/>
          <w:szCs w:val="20"/>
        </w:rPr>
        <w:t>.csv</w:t>
      </w:r>
    </w:p>
    <w:p w14:paraId="37BFC8E3" w14:textId="77777777" w:rsidR="001C32A3" w:rsidRPr="00A16F5C" w:rsidRDefault="001C32A3" w:rsidP="001C32A3">
      <w:pPr>
        <w:spacing w:before="360" w:after="240" w:line="240" w:lineRule="auto"/>
        <w:ind w:left="357" w:firstLine="709"/>
        <w:jc w:val="both"/>
        <w:rPr>
          <w:rFonts w:ascii="Segoe UI" w:hAnsi="Segoe UI" w:cs="Segoe UI"/>
          <w:b/>
          <w:bCs/>
          <w:i/>
          <w:iCs/>
          <w:sz w:val="22"/>
          <w:szCs w:val="22"/>
        </w:rPr>
      </w:pPr>
      <w:r w:rsidRPr="00A16F5C">
        <w:rPr>
          <w:rFonts w:ascii="Segoe UI" w:hAnsi="Segoe UI" w:cs="Segoe UI"/>
          <w:b/>
          <w:bCs/>
          <w:i/>
          <w:iCs/>
          <w:sz w:val="22"/>
          <w:szCs w:val="22"/>
        </w:rPr>
        <w:t>Bases_de_Fechamentos</w:t>
      </w:r>
    </w:p>
    <w:p w14:paraId="53858012" w14:textId="3ED0A593" w:rsidR="003538DA" w:rsidRPr="002B1791" w:rsidRDefault="00D92791" w:rsidP="002D1791">
      <w:pPr>
        <w:spacing w:before="360" w:after="120" w:line="240" w:lineRule="auto"/>
        <w:ind w:left="709" w:firstLine="709"/>
        <w:jc w:val="both"/>
        <w:rPr>
          <w:rFonts w:ascii="Verdana" w:hAnsi="Verdana" w:cs="Segoe UI"/>
          <w:i/>
          <w:iCs/>
          <w:sz w:val="22"/>
          <w:szCs w:val="22"/>
        </w:rPr>
      </w:pPr>
      <w:r w:rsidRPr="002D1791">
        <w:rPr>
          <w:rFonts w:ascii="Segoe UI" w:hAnsi="Segoe UI" w:cs="Segoe UI"/>
          <w:b/>
          <w:bCs/>
          <w:i/>
          <w:iCs/>
          <w:sz w:val="22"/>
          <w:szCs w:val="22"/>
        </w:rPr>
        <w:t>Pagamentos</w:t>
      </w:r>
    </w:p>
    <w:p w14:paraId="13907F23" w14:textId="0E6F9014" w:rsidR="003538DA" w:rsidRPr="00E42BE5" w:rsidRDefault="00D52D1C" w:rsidP="002D1791">
      <w:pPr>
        <w:spacing w:before="120" w:after="80" w:line="240" w:lineRule="auto"/>
        <w:ind w:left="1701"/>
        <w:jc w:val="both"/>
        <w:rPr>
          <w:rFonts w:ascii="Verdana" w:hAnsi="Verdana" w:cs="Segoe UI"/>
          <w:sz w:val="20"/>
          <w:szCs w:val="20"/>
        </w:rPr>
      </w:pPr>
      <w:r w:rsidRPr="00E42BE5">
        <w:rPr>
          <w:rFonts w:ascii="Verdana" w:hAnsi="Verdana" w:cs="Segoe UI"/>
          <w:sz w:val="20"/>
          <w:szCs w:val="20"/>
        </w:rPr>
        <w:t>Pagamentos_Não_Considerados_Média_Consumidor</w:t>
      </w:r>
      <w:r w:rsidR="00850D3E" w:rsidRPr="00E42BE5">
        <w:rPr>
          <w:rFonts w:ascii="Verdana" w:hAnsi="Verdana" w:cs="Segoe UI"/>
          <w:sz w:val="20"/>
          <w:szCs w:val="20"/>
        </w:rPr>
        <w:t>_</w:t>
      </w:r>
      <w:r w:rsidR="002B1791" w:rsidRPr="00E42BE5">
        <w:rPr>
          <w:rFonts w:ascii="Verdana" w:hAnsi="Verdana" w:cs="Segoe UI"/>
          <w:sz w:val="20"/>
          <w:szCs w:val="20"/>
        </w:rPr>
        <w:t>&lt;</w:t>
      </w:r>
      <w:r w:rsidR="00850D3E" w:rsidRPr="00E42BE5">
        <w:rPr>
          <w:rFonts w:ascii="Verdana" w:hAnsi="Verdana" w:cs="Segoe UI"/>
          <w:sz w:val="20"/>
          <w:szCs w:val="20"/>
        </w:rPr>
        <w:t>I</w:t>
      </w:r>
      <w:r w:rsidR="002B1791" w:rsidRPr="00E42BE5">
        <w:rPr>
          <w:rFonts w:ascii="Verdana" w:hAnsi="Verdana" w:cs="Segoe UI"/>
          <w:sz w:val="20"/>
          <w:szCs w:val="20"/>
        </w:rPr>
        <w:t>D&gt;</w:t>
      </w:r>
      <w:r w:rsidR="00850D3E" w:rsidRPr="00E42BE5">
        <w:rPr>
          <w:rFonts w:ascii="Verdana" w:hAnsi="Verdana" w:cs="Segoe UI"/>
          <w:sz w:val="20"/>
          <w:szCs w:val="20"/>
        </w:rPr>
        <w:t>_</w:t>
      </w:r>
      <w:r w:rsidR="002B1791" w:rsidRPr="00E42BE5">
        <w:rPr>
          <w:rFonts w:ascii="Verdana" w:hAnsi="Verdana" w:cs="Segoe UI"/>
          <w:sz w:val="20"/>
          <w:szCs w:val="20"/>
        </w:rPr>
        <w:t>&lt;</w:t>
      </w:r>
      <w:r w:rsidR="00E42BE5" w:rsidRPr="00E42BE5">
        <w:rPr>
          <w:rFonts w:ascii="Verdana" w:hAnsi="Verdana" w:cs="Segoe UI"/>
          <w:sz w:val="20"/>
          <w:szCs w:val="20"/>
        </w:rPr>
        <w:t>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E42BE5" w:rsidRPr="00E42BE5">
        <w:rPr>
          <w:rFonts w:ascii="Verdana" w:hAnsi="Verdana" w:cs="Segoe UI"/>
          <w:sz w:val="20"/>
          <w:szCs w:val="20"/>
        </w:rPr>
        <w:t>fechamento</w:t>
      </w:r>
      <w:r w:rsidR="002B1791" w:rsidRPr="00E42BE5">
        <w:rPr>
          <w:rFonts w:ascii="Verdana" w:hAnsi="Verdana" w:cs="Segoe UI"/>
          <w:sz w:val="20"/>
          <w:szCs w:val="20"/>
        </w:rPr>
        <w:t>&gt;</w:t>
      </w:r>
      <w:r w:rsidR="00B75504" w:rsidRPr="00E42BE5">
        <w:rPr>
          <w:rFonts w:ascii="Verdana" w:hAnsi="Verdana" w:cs="Segoe UI"/>
          <w:sz w:val="20"/>
          <w:szCs w:val="20"/>
        </w:rPr>
        <w:t>.csv</w:t>
      </w:r>
    </w:p>
    <w:p w14:paraId="4B479FEB" w14:textId="6930ADAC" w:rsidR="009F6CAA" w:rsidRPr="00030DF9" w:rsidRDefault="009F6CAA" w:rsidP="00030DF9">
      <w:pPr>
        <w:spacing w:after="120" w:line="240" w:lineRule="auto"/>
        <w:ind w:left="1701"/>
        <w:jc w:val="both"/>
        <w:rPr>
          <w:rFonts w:ascii="Verdana" w:hAnsi="Verdana" w:cs="Segoe UI"/>
          <w:sz w:val="20"/>
          <w:szCs w:val="20"/>
        </w:rPr>
      </w:pPr>
      <w:r w:rsidRPr="00030DF9">
        <w:rPr>
          <w:rFonts w:ascii="Verdana" w:hAnsi="Verdana" w:cs="Segoe UI"/>
          <w:sz w:val="20"/>
          <w:szCs w:val="20"/>
        </w:rPr>
        <w:t>Pagamentos_Não_Considerados_Média_Consumidor_&lt;ID&gt;_&lt;</w:t>
      </w:r>
      <w:r w:rsidR="00E42BE5" w:rsidRPr="00030DF9">
        <w:rPr>
          <w:rFonts w:ascii="Verdana" w:hAnsi="Verdana" w:cs="Segoe UI"/>
          <w:sz w:val="20"/>
          <w:szCs w:val="20"/>
        </w:rPr>
        <w:t>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E42BE5" w:rsidRPr="00030DF9">
        <w:rPr>
          <w:rFonts w:ascii="Verdana" w:hAnsi="Verdana" w:cs="Segoe UI"/>
          <w:sz w:val="20"/>
          <w:szCs w:val="20"/>
        </w:rPr>
        <w:t>fechamento</w:t>
      </w:r>
      <w:r w:rsidRPr="00030DF9">
        <w:rPr>
          <w:rFonts w:ascii="Verdana" w:hAnsi="Verdana" w:cs="Segoe UI"/>
          <w:sz w:val="20"/>
          <w:szCs w:val="20"/>
        </w:rPr>
        <w:t>&gt;.pdf</w:t>
      </w:r>
    </w:p>
    <w:p w14:paraId="2BC8F433" w14:textId="52CE7D67" w:rsidR="000D7B0A" w:rsidRPr="00030DF9" w:rsidRDefault="000D7B0A" w:rsidP="009F6CAA">
      <w:pPr>
        <w:spacing w:before="240" w:after="80" w:line="288" w:lineRule="auto"/>
        <w:ind w:left="992" w:firstLine="709"/>
        <w:jc w:val="both"/>
        <w:rPr>
          <w:rFonts w:ascii="Verdana" w:hAnsi="Verdana" w:cs="Segoe UI"/>
          <w:sz w:val="20"/>
          <w:szCs w:val="20"/>
        </w:rPr>
      </w:pPr>
      <w:r w:rsidRPr="00030DF9">
        <w:rPr>
          <w:rFonts w:ascii="Verdana" w:hAnsi="Verdana" w:cs="Segoe UI"/>
          <w:sz w:val="20"/>
          <w:szCs w:val="20"/>
        </w:rPr>
        <w:t>Pagamentos_Proc_Considerados_Média_Consumidor</w:t>
      </w:r>
      <w:r w:rsidR="00850D3E" w:rsidRPr="00030DF9">
        <w:rPr>
          <w:rFonts w:ascii="Verdana" w:hAnsi="Verdana" w:cs="Segoe UI"/>
          <w:sz w:val="20"/>
          <w:szCs w:val="20"/>
        </w:rPr>
        <w:t>_</w:t>
      </w:r>
      <w:r w:rsidR="002B1791" w:rsidRPr="00030DF9">
        <w:rPr>
          <w:rFonts w:ascii="Verdana" w:hAnsi="Verdana" w:cs="Segoe UI"/>
          <w:sz w:val="20"/>
          <w:szCs w:val="20"/>
        </w:rPr>
        <w:t>&lt;</w:t>
      </w:r>
      <w:r w:rsidR="00850D3E" w:rsidRPr="00030DF9">
        <w:rPr>
          <w:rFonts w:ascii="Verdana" w:hAnsi="Verdana" w:cs="Segoe UI"/>
          <w:sz w:val="20"/>
          <w:szCs w:val="20"/>
        </w:rPr>
        <w:t>I</w:t>
      </w:r>
      <w:r w:rsidR="002B1791" w:rsidRPr="00030DF9">
        <w:rPr>
          <w:rFonts w:ascii="Verdana" w:hAnsi="Verdana" w:cs="Segoe UI"/>
          <w:sz w:val="20"/>
          <w:szCs w:val="20"/>
        </w:rPr>
        <w:t>D&gt;</w:t>
      </w:r>
      <w:r w:rsidR="00850D3E" w:rsidRPr="00030DF9">
        <w:rPr>
          <w:rFonts w:ascii="Verdana" w:hAnsi="Verdana" w:cs="Segoe UI"/>
          <w:sz w:val="20"/>
          <w:szCs w:val="20"/>
        </w:rPr>
        <w:t>_</w:t>
      </w:r>
      <w:r w:rsidR="002B1791" w:rsidRPr="00030DF9">
        <w:rPr>
          <w:rFonts w:ascii="Verdana" w:hAnsi="Verdana" w:cs="Segoe UI"/>
          <w:sz w:val="20"/>
          <w:szCs w:val="20"/>
        </w:rPr>
        <w:t>&lt;</w:t>
      </w:r>
      <w:r w:rsidR="00030DF9" w:rsidRPr="00030DF9">
        <w:rPr>
          <w:rFonts w:ascii="Verdana" w:hAnsi="Verdana" w:cs="Segoe UI"/>
          <w:sz w:val="20"/>
          <w:szCs w:val="20"/>
        </w:rPr>
        <w:t>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030DF9" w:rsidRPr="00030DF9">
        <w:rPr>
          <w:rFonts w:ascii="Verdana" w:hAnsi="Verdana" w:cs="Segoe UI"/>
          <w:sz w:val="20"/>
          <w:szCs w:val="20"/>
        </w:rPr>
        <w:t>fechamento</w:t>
      </w:r>
      <w:r w:rsidR="002B1791" w:rsidRPr="00030DF9">
        <w:rPr>
          <w:rFonts w:ascii="Verdana" w:hAnsi="Verdana" w:cs="Segoe UI"/>
          <w:sz w:val="20"/>
          <w:szCs w:val="20"/>
        </w:rPr>
        <w:t>&gt;</w:t>
      </w:r>
      <w:r w:rsidR="00B75504" w:rsidRPr="00030DF9">
        <w:rPr>
          <w:rFonts w:ascii="Verdana" w:hAnsi="Verdana" w:cs="Segoe UI"/>
          <w:sz w:val="20"/>
          <w:szCs w:val="20"/>
        </w:rPr>
        <w:t>.csv</w:t>
      </w:r>
    </w:p>
    <w:p w14:paraId="02AA1B42" w14:textId="624B8C3F" w:rsidR="009F6CAA" w:rsidRPr="00030DF9" w:rsidRDefault="009F6CAA" w:rsidP="005C24D5">
      <w:pPr>
        <w:spacing w:after="360" w:line="288" w:lineRule="auto"/>
        <w:ind w:left="992" w:firstLine="709"/>
        <w:jc w:val="both"/>
        <w:rPr>
          <w:rFonts w:ascii="Verdana" w:hAnsi="Verdana" w:cs="Segoe UI"/>
          <w:sz w:val="20"/>
          <w:szCs w:val="20"/>
        </w:rPr>
      </w:pPr>
      <w:r w:rsidRPr="00030DF9">
        <w:rPr>
          <w:rFonts w:ascii="Verdana" w:hAnsi="Verdana" w:cs="Segoe UI"/>
          <w:sz w:val="20"/>
          <w:szCs w:val="20"/>
        </w:rPr>
        <w:t>Pagamentos_Proc_Considerados_Média_Consumidor_&lt;ID&gt;_&lt;</w:t>
      </w:r>
      <w:r w:rsidR="00030DF9" w:rsidRPr="00030DF9">
        <w:rPr>
          <w:rFonts w:ascii="Verdana" w:hAnsi="Verdana" w:cs="Segoe UI"/>
          <w:sz w:val="20"/>
          <w:szCs w:val="20"/>
        </w:rPr>
        <w:t>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030DF9" w:rsidRPr="00030DF9">
        <w:rPr>
          <w:rFonts w:ascii="Verdana" w:hAnsi="Verdana" w:cs="Segoe UI"/>
          <w:sz w:val="20"/>
          <w:szCs w:val="20"/>
        </w:rPr>
        <w:t>fechamento</w:t>
      </w:r>
      <w:r w:rsidRPr="00030DF9">
        <w:rPr>
          <w:rFonts w:ascii="Verdana" w:hAnsi="Verdana" w:cs="Segoe UI"/>
          <w:sz w:val="20"/>
          <w:szCs w:val="20"/>
        </w:rPr>
        <w:t>&gt;.pdf</w:t>
      </w:r>
    </w:p>
    <w:p w14:paraId="1A51138D" w14:textId="491B3B16" w:rsidR="00477919" w:rsidRPr="002B1791" w:rsidRDefault="00067CAF" w:rsidP="002D1791">
      <w:pPr>
        <w:spacing w:before="360" w:after="120" w:line="240" w:lineRule="auto"/>
        <w:ind w:left="709" w:firstLine="709"/>
        <w:jc w:val="both"/>
        <w:rPr>
          <w:rFonts w:ascii="Verdana" w:hAnsi="Verdana" w:cs="Segoe UI"/>
          <w:i/>
          <w:iCs/>
          <w:sz w:val="22"/>
          <w:szCs w:val="22"/>
        </w:rPr>
      </w:pPr>
      <w:r w:rsidRPr="002D1791">
        <w:rPr>
          <w:rFonts w:ascii="Segoe UI" w:hAnsi="Segoe UI" w:cs="Segoe UI"/>
          <w:b/>
          <w:bCs/>
          <w:i/>
          <w:iCs/>
          <w:sz w:val="22"/>
          <w:szCs w:val="22"/>
        </w:rPr>
        <w:t>Processos</w:t>
      </w:r>
    </w:p>
    <w:p w14:paraId="74D2231D" w14:textId="2DF2454E" w:rsidR="00996EE3" w:rsidRPr="00030DF9" w:rsidRDefault="00A30BE7" w:rsidP="005C24D5">
      <w:pPr>
        <w:spacing w:before="240" w:after="80" w:line="240" w:lineRule="auto"/>
        <w:ind w:left="1701"/>
        <w:jc w:val="both"/>
        <w:rPr>
          <w:rFonts w:ascii="Verdana" w:hAnsi="Verdana" w:cs="Segoe UI"/>
          <w:sz w:val="20"/>
          <w:szCs w:val="20"/>
        </w:rPr>
      </w:pPr>
      <w:r w:rsidRPr="00030DF9">
        <w:rPr>
          <w:rFonts w:ascii="Verdana" w:hAnsi="Verdana" w:cs="Segoe UI"/>
          <w:sz w:val="20"/>
          <w:szCs w:val="20"/>
        </w:rPr>
        <w:t>Processos_Ativos_Inativos_Com_Pag_Consumidor</w:t>
      </w:r>
      <w:r w:rsidR="00BA1A9A" w:rsidRPr="00030DF9">
        <w:rPr>
          <w:rFonts w:ascii="Verdana" w:hAnsi="Verdana" w:cs="Segoe UI"/>
          <w:sz w:val="20"/>
          <w:szCs w:val="20"/>
        </w:rPr>
        <w:t>_</w:t>
      </w:r>
      <w:bookmarkStart w:id="5" w:name="_Hlk99876672"/>
      <w:r w:rsidR="00030DF9" w:rsidRPr="00030DF9">
        <w:rPr>
          <w:rFonts w:ascii="Verdana" w:hAnsi="Verdana" w:cs="Segoe UI"/>
          <w:sz w:val="20"/>
          <w:szCs w:val="20"/>
        </w:rPr>
        <w:t>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030DF9" w:rsidRPr="00030DF9">
        <w:rPr>
          <w:rFonts w:ascii="Verdana" w:hAnsi="Verdana" w:cs="Segoe UI"/>
          <w:sz w:val="20"/>
          <w:szCs w:val="20"/>
        </w:rPr>
        <w:t>fechamento&gt;</w:t>
      </w:r>
      <w:bookmarkEnd w:id="5"/>
      <w:r w:rsidR="0015454D" w:rsidRPr="00030DF9">
        <w:rPr>
          <w:rFonts w:ascii="Verdana" w:hAnsi="Verdana" w:cs="Segoe UI"/>
          <w:sz w:val="20"/>
          <w:szCs w:val="20"/>
        </w:rPr>
        <w:t>.csv</w:t>
      </w:r>
    </w:p>
    <w:p w14:paraId="60914958" w14:textId="01D9A814" w:rsidR="005C24D5" w:rsidRPr="00030DF9" w:rsidRDefault="005C24D5" w:rsidP="005C24D5">
      <w:pPr>
        <w:spacing w:before="120" w:after="120" w:line="240" w:lineRule="auto"/>
        <w:ind w:left="1701"/>
        <w:jc w:val="both"/>
        <w:rPr>
          <w:rFonts w:ascii="Verdana" w:hAnsi="Verdana" w:cs="Segoe UI"/>
          <w:sz w:val="20"/>
          <w:szCs w:val="20"/>
        </w:rPr>
      </w:pPr>
      <w:r w:rsidRPr="00030DF9">
        <w:rPr>
          <w:rFonts w:ascii="Verdana" w:hAnsi="Verdana" w:cs="Segoe UI"/>
          <w:sz w:val="20"/>
          <w:szCs w:val="20"/>
        </w:rPr>
        <w:t>Processos_Ativos_Inativos_Com_Pag_Consumidor_</w:t>
      </w:r>
      <w:r w:rsidR="00C46192" w:rsidRPr="00030DF9">
        <w:rPr>
          <w:rFonts w:ascii="Verdana" w:hAnsi="Verdana" w:cs="Segoe UI"/>
          <w:sz w:val="20"/>
          <w:szCs w:val="20"/>
        </w:rPr>
        <w:t>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C46192" w:rsidRPr="00030DF9">
        <w:rPr>
          <w:rFonts w:ascii="Verdana" w:hAnsi="Verdana" w:cs="Segoe UI"/>
          <w:sz w:val="20"/>
          <w:szCs w:val="20"/>
        </w:rPr>
        <w:t>fechamento&gt;</w:t>
      </w:r>
      <w:r w:rsidRPr="00030DF9">
        <w:rPr>
          <w:rFonts w:ascii="Verdana" w:hAnsi="Verdana" w:cs="Segoe UI"/>
          <w:sz w:val="20"/>
          <w:szCs w:val="20"/>
        </w:rPr>
        <w:t>.pdf</w:t>
      </w:r>
    </w:p>
    <w:p w14:paraId="013827A1" w14:textId="3E617D4A" w:rsidR="00996EE3" w:rsidRPr="00030DF9" w:rsidRDefault="00996EE3" w:rsidP="002D1791">
      <w:pPr>
        <w:spacing w:before="120" w:after="80" w:line="240" w:lineRule="auto"/>
        <w:ind w:left="1701"/>
        <w:jc w:val="both"/>
        <w:rPr>
          <w:rFonts w:ascii="Verdana" w:hAnsi="Verdana" w:cs="Segoe UI"/>
          <w:sz w:val="20"/>
          <w:szCs w:val="20"/>
        </w:rPr>
      </w:pPr>
      <w:r w:rsidRPr="00030DF9">
        <w:rPr>
          <w:rFonts w:ascii="Verdana" w:hAnsi="Verdana" w:cs="Segoe UI"/>
          <w:sz w:val="20"/>
          <w:szCs w:val="20"/>
        </w:rPr>
        <w:t>Processos_Ativos_Sem_Pag_Consumidor</w:t>
      </w:r>
      <w:r w:rsidR="00BA1A9A" w:rsidRPr="00030DF9">
        <w:rPr>
          <w:rFonts w:ascii="Verdana" w:hAnsi="Verdana" w:cs="Segoe UI"/>
          <w:sz w:val="20"/>
          <w:szCs w:val="20"/>
        </w:rPr>
        <w:t>_</w:t>
      </w:r>
      <w:r w:rsidR="00C46192" w:rsidRPr="00030DF9">
        <w:rPr>
          <w:rFonts w:ascii="Verdana" w:hAnsi="Verdana" w:cs="Segoe UI"/>
          <w:sz w:val="20"/>
          <w:szCs w:val="20"/>
        </w:rPr>
        <w:t>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C46192" w:rsidRPr="00030DF9">
        <w:rPr>
          <w:rFonts w:ascii="Verdana" w:hAnsi="Verdana" w:cs="Segoe UI"/>
          <w:sz w:val="20"/>
          <w:szCs w:val="20"/>
        </w:rPr>
        <w:t>fechamento&gt;</w:t>
      </w:r>
      <w:r w:rsidR="0015454D" w:rsidRPr="00030DF9">
        <w:rPr>
          <w:rFonts w:ascii="Verdana" w:hAnsi="Verdana" w:cs="Segoe UI"/>
          <w:sz w:val="20"/>
          <w:szCs w:val="20"/>
        </w:rPr>
        <w:t>.csv</w:t>
      </w:r>
    </w:p>
    <w:p w14:paraId="0B61DEEB" w14:textId="3557D683" w:rsidR="005C24D5" w:rsidRDefault="005C24D5" w:rsidP="005C24D5">
      <w:pPr>
        <w:spacing w:after="120" w:line="240" w:lineRule="auto"/>
        <w:ind w:left="1701"/>
        <w:jc w:val="both"/>
        <w:rPr>
          <w:rFonts w:ascii="Verdana" w:hAnsi="Verdana" w:cs="Segoe UI"/>
          <w:sz w:val="20"/>
          <w:szCs w:val="20"/>
        </w:rPr>
      </w:pPr>
      <w:r w:rsidRPr="00030DF9">
        <w:rPr>
          <w:rFonts w:ascii="Verdana" w:hAnsi="Verdana" w:cs="Segoe UI"/>
          <w:sz w:val="20"/>
          <w:szCs w:val="20"/>
        </w:rPr>
        <w:t>Processos_Ativos_Sem_Pag_Consumidor_</w:t>
      </w:r>
      <w:r w:rsidR="00C46192" w:rsidRPr="00030DF9">
        <w:rPr>
          <w:rFonts w:ascii="Verdana" w:hAnsi="Verdana" w:cs="Segoe UI"/>
          <w:sz w:val="20"/>
          <w:szCs w:val="20"/>
        </w:rPr>
        <w:t>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C46192" w:rsidRPr="00030DF9">
        <w:rPr>
          <w:rFonts w:ascii="Verdana" w:hAnsi="Verdana" w:cs="Segoe UI"/>
          <w:sz w:val="20"/>
          <w:szCs w:val="20"/>
        </w:rPr>
        <w:t>fechamento&gt;</w:t>
      </w:r>
      <w:r w:rsidRPr="00030DF9">
        <w:rPr>
          <w:rFonts w:ascii="Verdana" w:hAnsi="Verdana" w:cs="Segoe UI"/>
          <w:sz w:val="20"/>
          <w:szCs w:val="20"/>
        </w:rPr>
        <w:t>.pdf</w:t>
      </w:r>
    </w:p>
    <w:p w14:paraId="66725920" w14:textId="2BE7B0BB" w:rsidR="002D1791" w:rsidRPr="00030DF9" w:rsidRDefault="002D1791" w:rsidP="002D1791">
      <w:pPr>
        <w:spacing w:before="120" w:after="80" w:line="240" w:lineRule="auto"/>
        <w:ind w:left="1701"/>
        <w:jc w:val="both"/>
        <w:rPr>
          <w:rFonts w:ascii="Verdana" w:hAnsi="Verdana" w:cs="Segoe UI"/>
          <w:sz w:val="20"/>
          <w:szCs w:val="20"/>
        </w:rPr>
      </w:pPr>
      <w:r w:rsidRPr="00030DF9">
        <w:rPr>
          <w:rFonts w:ascii="Verdana" w:hAnsi="Verdana" w:cs="Segoe UI"/>
          <w:sz w:val="20"/>
          <w:szCs w:val="20"/>
        </w:rPr>
        <w:t>Processos_</w:t>
      </w:r>
      <w:r>
        <w:rPr>
          <w:rFonts w:ascii="Verdana" w:hAnsi="Verdana" w:cs="Segoe UI"/>
          <w:sz w:val="20"/>
          <w:szCs w:val="20"/>
        </w:rPr>
        <w:t>Ina</w:t>
      </w:r>
      <w:r w:rsidRPr="00030DF9">
        <w:rPr>
          <w:rFonts w:ascii="Verdana" w:hAnsi="Verdana" w:cs="Segoe UI"/>
          <w:sz w:val="20"/>
          <w:szCs w:val="20"/>
        </w:rPr>
        <w:t>tivos_Sem_Pag_Consumidor_&lt;ID&gt;_&lt;Data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030DF9">
        <w:rPr>
          <w:rFonts w:ascii="Verdana" w:hAnsi="Verdana" w:cs="Segoe UI"/>
          <w:sz w:val="20"/>
          <w:szCs w:val="20"/>
        </w:rPr>
        <w:t>fechamento&gt;.csv</w:t>
      </w:r>
    </w:p>
    <w:p w14:paraId="4BD20242" w14:textId="5E3924A5" w:rsidR="002D1791" w:rsidRDefault="002D1791" w:rsidP="00A16F5C">
      <w:pPr>
        <w:spacing w:after="120" w:line="240" w:lineRule="auto"/>
        <w:ind w:left="1701"/>
        <w:jc w:val="both"/>
        <w:rPr>
          <w:rFonts w:ascii="Verdana" w:hAnsi="Verdana" w:cs="Segoe UI"/>
          <w:sz w:val="20"/>
          <w:szCs w:val="20"/>
        </w:rPr>
      </w:pPr>
      <w:r w:rsidRPr="00030DF9">
        <w:rPr>
          <w:rFonts w:ascii="Verdana" w:hAnsi="Verdana" w:cs="Segoe UI"/>
          <w:sz w:val="20"/>
          <w:szCs w:val="20"/>
        </w:rPr>
        <w:t>Processos_</w:t>
      </w:r>
      <w:r>
        <w:rPr>
          <w:rFonts w:ascii="Verdana" w:hAnsi="Verdana" w:cs="Segoe UI"/>
          <w:sz w:val="20"/>
          <w:szCs w:val="20"/>
        </w:rPr>
        <w:t>Ina</w:t>
      </w:r>
      <w:r w:rsidRPr="00030DF9">
        <w:rPr>
          <w:rFonts w:ascii="Verdana" w:hAnsi="Verdana" w:cs="Segoe UI"/>
          <w:sz w:val="20"/>
          <w:szCs w:val="20"/>
        </w:rPr>
        <w:t>tivos_Sem_Pag_Consumidor_&lt;ID&gt;_&lt;Data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030DF9">
        <w:rPr>
          <w:rFonts w:ascii="Verdana" w:hAnsi="Verdana" w:cs="Segoe UI"/>
          <w:sz w:val="20"/>
          <w:szCs w:val="20"/>
        </w:rPr>
        <w:t>fechamento&gt;.pdf</w:t>
      </w:r>
    </w:p>
    <w:p w14:paraId="18C2894E" w14:textId="15C34AE9" w:rsidR="002D1791" w:rsidRPr="00030DF9" w:rsidRDefault="002D1791" w:rsidP="00A16F5C">
      <w:pPr>
        <w:spacing w:before="120" w:after="120" w:line="240" w:lineRule="auto"/>
        <w:ind w:left="1701"/>
        <w:jc w:val="both"/>
        <w:rPr>
          <w:rFonts w:ascii="Verdana" w:hAnsi="Verdana" w:cs="Segoe UI"/>
          <w:sz w:val="20"/>
          <w:szCs w:val="20"/>
        </w:rPr>
      </w:pPr>
      <w:r w:rsidRPr="002D1791">
        <w:rPr>
          <w:rFonts w:ascii="Verdana" w:hAnsi="Verdana" w:cs="Segoe UI"/>
          <w:sz w:val="20"/>
          <w:szCs w:val="20"/>
        </w:rPr>
        <w:t>Processos_Não_Considerados_Consumidor_</w:t>
      </w:r>
      <w:r w:rsidRPr="00030DF9">
        <w:rPr>
          <w:rFonts w:ascii="Verdana" w:hAnsi="Verdana" w:cs="Segoe UI"/>
          <w:sz w:val="20"/>
          <w:szCs w:val="20"/>
        </w:rPr>
        <w:t>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030DF9">
        <w:rPr>
          <w:rFonts w:ascii="Verdana" w:hAnsi="Verdana" w:cs="Segoe UI"/>
          <w:sz w:val="20"/>
          <w:szCs w:val="20"/>
        </w:rPr>
        <w:t>fechamento&gt;.</w:t>
      </w:r>
      <w:r>
        <w:rPr>
          <w:rFonts w:ascii="Verdana" w:hAnsi="Verdana" w:cs="Segoe UI"/>
          <w:sz w:val="20"/>
          <w:szCs w:val="20"/>
        </w:rPr>
        <w:t>csv</w:t>
      </w:r>
    </w:p>
    <w:p w14:paraId="628B2C82" w14:textId="0B1E8504" w:rsidR="002D1791" w:rsidRPr="00030DF9" w:rsidRDefault="002D1791" w:rsidP="002D1791">
      <w:pPr>
        <w:spacing w:after="120" w:line="240" w:lineRule="auto"/>
        <w:ind w:left="1701"/>
        <w:jc w:val="both"/>
        <w:rPr>
          <w:rFonts w:ascii="Verdana" w:hAnsi="Verdana" w:cs="Segoe UI"/>
          <w:sz w:val="20"/>
          <w:szCs w:val="20"/>
        </w:rPr>
      </w:pPr>
      <w:r w:rsidRPr="002D1791">
        <w:rPr>
          <w:rFonts w:ascii="Verdana" w:hAnsi="Verdana" w:cs="Segoe UI"/>
          <w:sz w:val="20"/>
          <w:szCs w:val="20"/>
        </w:rPr>
        <w:t>Processos_Não_Considerados_Consumidor_</w:t>
      </w:r>
      <w:r w:rsidRPr="00030DF9">
        <w:rPr>
          <w:rFonts w:ascii="Verdana" w:hAnsi="Verdana" w:cs="Segoe UI"/>
          <w:sz w:val="20"/>
          <w:szCs w:val="20"/>
        </w:rPr>
        <w:t>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030DF9">
        <w:rPr>
          <w:rFonts w:ascii="Verdana" w:hAnsi="Verdana" w:cs="Segoe UI"/>
          <w:sz w:val="20"/>
          <w:szCs w:val="20"/>
        </w:rPr>
        <w:t>fechamento&gt;.pdf</w:t>
      </w:r>
    </w:p>
    <w:p w14:paraId="6FCE2AB6" w14:textId="77777777" w:rsidR="00E42BE5" w:rsidRPr="00A16F5C" w:rsidRDefault="00E42BE5" w:rsidP="00E42BE5">
      <w:pPr>
        <w:spacing w:before="360" w:after="240" w:line="240" w:lineRule="auto"/>
        <w:ind w:left="357" w:firstLine="709"/>
        <w:jc w:val="both"/>
        <w:rPr>
          <w:rFonts w:ascii="Segoe UI" w:hAnsi="Segoe UI" w:cs="Segoe UI"/>
          <w:b/>
          <w:bCs/>
          <w:i/>
          <w:iCs/>
          <w:sz w:val="22"/>
          <w:szCs w:val="22"/>
        </w:rPr>
      </w:pPr>
      <w:r w:rsidRPr="00A16F5C">
        <w:rPr>
          <w:rFonts w:ascii="Segoe UI" w:hAnsi="Segoe UI" w:cs="Segoe UI"/>
          <w:b/>
          <w:bCs/>
          <w:i/>
          <w:iCs/>
          <w:sz w:val="22"/>
          <w:szCs w:val="22"/>
        </w:rPr>
        <w:t>Relatorio_de_Contingencia</w:t>
      </w:r>
    </w:p>
    <w:p w14:paraId="53496A59" w14:textId="6976F0D9" w:rsidR="00E42BE5" w:rsidRPr="00030DF9" w:rsidRDefault="00E42BE5" w:rsidP="00E42BE5">
      <w:pPr>
        <w:spacing w:after="120" w:line="240" w:lineRule="auto"/>
        <w:ind w:firstLine="709"/>
        <w:jc w:val="both"/>
        <w:rPr>
          <w:rFonts w:ascii="Verdana" w:hAnsi="Verdana" w:cs="Segoe UI"/>
          <w:sz w:val="20"/>
          <w:szCs w:val="20"/>
        </w:rPr>
      </w:pPr>
      <w:r w:rsidRPr="00030DF9">
        <w:rPr>
          <w:rFonts w:ascii="Verdana" w:hAnsi="Verdana" w:cs="Segoe UI"/>
          <w:b/>
          <w:bCs/>
          <w:i/>
          <w:iCs/>
          <w:sz w:val="20"/>
          <w:szCs w:val="20"/>
        </w:rPr>
        <w:tab/>
      </w:r>
      <w:bookmarkStart w:id="6" w:name="_Hlk95850345"/>
      <w:r w:rsidRPr="00030DF9">
        <w:rPr>
          <w:rFonts w:ascii="Verdana" w:hAnsi="Verdana" w:cs="Segoe UI"/>
          <w:sz w:val="20"/>
          <w:szCs w:val="20"/>
        </w:rPr>
        <w:t>Relatorio_Contingencia_Consumidor_Media_&lt;ID&gt;_&lt;Data</w:t>
      </w:r>
      <w:bookmarkEnd w:id="6"/>
      <w:r w:rsidR="00017AA5">
        <w:rPr>
          <w:rFonts w:ascii="Verdana" w:hAnsi="Verdana" w:cs="Segoe UI"/>
          <w:sz w:val="20"/>
          <w:szCs w:val="20"/>
        </w:rPr>
        <w:t xml:space="preserve"> </w:t>
      </w:r>
      <w:r w:rsidRPr="00030DF9">
        <w:rPr>
          <w:rFonts w:ascii="Verdana" w:hAnsi="Verdana" w:cs="Segoe UI"/>
          <w:sz w:val="20"/>
          <w:szCs w:val="20"/>
        </w:rPr>
        <w:t>fechamento&gt;.csv</w:t>
      </w:r>
    </w:p>
    <w:p w14:paraId="4281B744" w14:textId="680C314E" w:rsidR="00E42BE5" w:rsidRDefault="00E42BE5" w:rsidP="00E42BE5">
      <w:pPr>
        <w:spacing w:after="240" w:line="240" w:lineRule="auto"/>
        <w:ind w:firstLine="709"/>
        <w:jc w:val="both"/>
        <w:rPr>
          <w:rFonts w:ascii="Verdana" w:hAnsi="Verdana" w:cs="Segoe UI"/>
          <w:sz w:val="20"/>
          <w:szCs w:val="20"/>
        </w:rPr>
      </w:pPr>
      <w:r w:rsidRPr="00030DF9">
        <w:rPr>
          <w:rFonts w:ascii="Verdana" w:hAnsi="Verdana" w:cs="Segoe UI"/>
          <w:sz w:val="20"/>
          <w:szCs w:val="20"/>
        </w:rPr>
        <w:tab/>
        <w:t>Resumo_Relatorio_Contingencia_Consumidor_Media_</w:t>
      </w:r>
      <w:r w:rsidR="00030DF9" w:rsidRPr="00030DF9">
        <w:rPr>
          <w:rFonts w:ascii="Verdana" w:hAnsi="Verdana" w:cs="Segoe UI"/>
          <w:sz w:val="20"/>
          <w:szCs w:val="20"/>
        </w:rPr>
        <w:t>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030DF9" w:rsidRPr="00030DF9">
        <w:rPr>
          <w:rFonts w:ascii="Verdana" w:hAnsi="Verdana" w:cs="Segoe UI"/>
          <w:sz w:val="20"/>
          <w:szCs w:val="20"/>
        </w:rPr>
        <w:t>fechamento&gt;</w:t>
      </w:r>
      <w:r w:rsidRPr="00030DF9">
        <w:rPr>
          <w:rFonts w:ascii="Verdana" w:hAnsi="Verdana" w:cs="Segoe UI"/>
          <w:sz w:val="20"/>
          <w:szCs w:val="20"/>
        </w:rPr>
        <w:t>.pdf</w:t>
      </w:r>
    </w:p>
    <w:p w14:paraId="690AF98E" w14:textId="460ECC7A" w:rsidR="001E3C9F" w:rsidRDefault="001E3C9F">
      <w:pPr>
        <w:rPr>
          <w:rFonts w:ascii="Verdana" w:hAnsi="Verdana" w:cs="Segoe UI"/>
          <w:sz w:val="20"/>
          <w:szCs w:val="20"/>
        </w:rPr>
      </w:pPr>
      <w:r>
        <w:rPr>
          <w:rFonts w:ascii="Verdana" w:hAnsi="Verdana" w:cs="Segoe UI"/>
          <w:sz w:val="20"/>
          <w:szCs w:val="20"/>
        </w:rPr>
        <w:br w:type="page"/>
      </w:r>
    </w:p>
    <w:p w14:paraId="40C73F82" w14:textId="77777777" w:rsidR="001E3C9F" w:rsidRPr="00030DF9" w:rsidRDefault="001E3C9F" w:rsidP="00E42BE5">
      <w:pPr>
        <w:spacing w:after="240" w:line="240" w:lineRule="auto"/>
        <w:ind w:firstLine="709"/>
        <w:jc w:val="both"/>
        <w:rPr>
          <w:rFonts w:ascii="Verdana" w:hAnsi="Verdana" w:cs="Segoe UI"/>
          <w:b/>
          <w:bCs/>
          <w:i/>
          <w:iCs/>
          <w:sz w:val="20"/>
          <w:szCs w:val="20"/>
        </w:rPr>
      </w:pPr>
    </w:p>
    <w:p w14:paraId="523357DA" w14:textId="59DE273F" w:rsidR="00F91607" w:rsidRDefault="00CD44D7" w:rsidP="005A46AF">
      <w:pPr>
        <w:pStyle w:val="Ttulo1"/>
        <w:numPr>
          <w:ilvl w:val="0"/>
          <w:numId w:val="1"/>
        </w:numPr>
        <w:spacing w:before="360" w:after="240"/>
        <w:ind w:left="357" w:hanging="357"/>
        <w:rPr>
          <w:rFonts w:ascii="Segoe UI" w:hAnsi="Segoe UI" w:cs="Segoe UI"/>
          <w:b/>
          <w:bCs/>
          <w:sz w:val="28"/>
          <w:szCs w:val="28"/>
        </w:rPr>
      </w:pPr>
      <w:bookmarkStart w:id="7" w:name="_Toc100243903"/>
      <w:r>
        <w:rPr>
          <w:rFonts w:ascii="Segoe UI" w:hAnsi="Segoe UI" w:cs="Segoe UI"/>
          <w:b/>
          <w:bCs/>
          <w:sz w:val="28"/>
          <w:szCs w:val="28"/>
        </w:rPr>
        <w:t>Descrição</w:t>
      </w:r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2C418C">
        <w:rPr>
          <w:rFonts w:ascii="Segoe UI" w:hAnsi="Segoe UI" w:cs="Segoe UI"/>
          <w:b/>
          <w:bCs/>
          <w:sz w:val="28"/>
          <w:szCs w:val="28"/>
        </w:rPr>
        <w:t>e</w:t>
      </w:r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2C418C">
        <w:rPr>
          <w:rFonts w:ascii="Segoe UI" w:hAnsi="Segoe UI" w:cs="Segoe UI"/>
          <w:b/>
          <w:bCs/>
          <w:sz w:val="28"/>
          <w:szCs w:val="28"/>
        </w:rPr>
        <w:t>Memória</w:t>
      </w:r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2C418C">
        <w:rPr>
          <w:rFonts w:ascii="Segoe UI" w:hAnsi="Segoe UI" w:cs="Segoe UI"/>
          <w:b/>
          <w:bCs/>
          <w:sz w:val="28"/>
          <w:szCs w:val="28"/>
        </w:rPr>
        <w:t>de</w:t>
      </w:r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2C418C">
        <w:rPr>
          <w:rFonts w:ascii="Segoe UI" w:hAnsi="Segoe UI" w:cs="Segoe UI"/>
          <w:b/>
          <w:bCs/>
          <w:sz w:val="28"/>
          <w:szCs w:val="28"/>
        </w:rPr>
        <w:t>Cálculo</w:t>
      </w:r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301758" w:rsidRPr="00301758">
        <w:rPr>
          <w:rFonts w:ascii="Segoe UI" w:hAnsi="Segoe UI" w:cs="Segoe UI"/>
          <w:b/>
          <w:bCs/>
          <w:sz w:val="28"/>
          <w:szCs w:val="28"/>
        </w:rPr>
        <w:t>das</w:t>
      </w:r>
      <w:r w:rsidR="00017AA5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37495F">
        <w:rPr>
          <w:rFonts w:ascii="Segoe UI" w:hAnsi="Segoe UI" w:cs="Segoe UI"/>
          <w:b/>
          <w:bCs/>
          <w:sz w:val="28"/>
          <w:szCs w:val="28"/>
        </w:rPr>
        <w:t>C</w:t>
      </w:r>
      <w:r w:rsidR="00301758" w:rsidRPr="00301758">
        <w:rPr>
          <w:rFonts w:ascii="Segoe UI" w:hAnsi="Segoe UI" w:cs="Segoe UI"/>
          <w:b/>
          <w:bCs/>
          <w:sz w:val="28"/>
          <w:szCs w:val="28"/>
        </w:rPr>
        <w:t>olunas</w:t>
      </w:r>
      <w:bookmarkEnd w:id="7"/>
    </w:p>
    <w:p w14:paraId="31392B6A" w14:textId="47E28727" w:rsidR="001E3C9F" w:rsidRPr="00020521" w:rsidRDefault="001E3C9F" w:rsidP="001E3C9F">
      <w:pPr>
        <w:spacing w:line="288" w:lineRule="auto"/>
        <w:ind w:left="357"/>
        <w:jc w:val="both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Contingência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Cível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Média,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possui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2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(dois)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formatos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apresentação:</w:t>
      </w:r>
    </w:p>
    <w:p w14:paraId="79434BE9" w14:textId="0E1A3D24" w:rsidR="001E3C9F" w:rsidRPr="00020521" w:rsidRDefault="001E3C9F" w:rsidP="001E3C9F">
      <w:pPr>
        <w:spacing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sz w:val="22"/>
          <w:szCs w:val="22"/>
        </w:rPr>
        <w:t>1º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“A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AJ”,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quando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possui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movimento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“Híbrido”.</w:t>
      </w:r>
      <w:r w:rsidR="00017AA5">
        <w:rPr>
          <w:rFonts w:ascii="Verdana" w:hAnsi="Verdana" w:cs="Segoe UI"/>
          <w:sz w:val="22"/>
          <w:szCs w:val="22"/>
        </w:rPr>
        <w:t xml:space="preserve"> </w:t>
      </w:r>
    </w:p>
    <w:p w14:paraId="25C428A6" w14:textId="7BC79BA4" w:rsidR="001E3C9F" w:rsidRDefault="001E3C9F" w:rsidP="001E3C9F">
      <w:pPr>
        <w:spacing w:after="24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sz w:val="22"/>
          <w:szCs w:val="22"/>
        </w:rPr>
        <w:t>2º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Não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havendo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“Híbrido”,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suprimidas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“X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AJ”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associadas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híbridos.</w:t>
      </w:r>
    </w:p>
    <w:p w14:paraId="2BB47A95" w14:textId="0CBC10DD" w:rsidR="0015454D" w:rsidRDefault="0015454D" w:rsidP="00020521">
      <w:pPr>
        <w:pStyle w:val="Ttulo2"/>
        <w:numPr>
          <w:ilvl w:val="1"/>
          <w:numId w:val="1"/>
        </w:numPr>
        <w:spacing w:before="240" w:after="240"/>
        <w:ind w:left="720" w:hanging="720"/>
        <w:rPr>
          <w:rFonts w:ascii="Segoe UI" w:hAnsi="Segoe UI" w:cs="Segoe UI"/>
          <w:b w:val="0"/>
          <w:color w:val="000000" w:themeColor="text1"/>
          <w:sz w:val="22"/>
          <w:szCs w:val="22"/>
        </w:rPr>
      </w:pPr>
      <w:bookmarkStart w:id="8" w:name="_Toc96955718"/>
      <w:bookmarkStart w:id="9" w:name="_Toc100243904"/>
      <w:r w:rsidRPr="006B5385">
        <w:rPr>
          <w:rFonts w:ascii="Segoe UI" w:hAnsi="Segoe UI" w:cs="Segoe UI"/>
          <w:color w:val="000000" w:themeColor="text1"/>
          <w:sz w:val="22"/>
          <w:szCs w:val="22"/>
        </w:rPr>
        <w:t>Cálculo</w:t>
      </w:r>
      <w:r w:rsidR="00017AA5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Pr="006B5385">
        <w:rPr>
          <w:rFonts w:ascii="Segoe UI" w:hAnsi="Segoe UI" w:cs="Segoe UI"/>
          <w:color w:val="000000" w:themeColor="text1"/>
          <w:sz w:val="22"/>
          <w:szCs w:val="22"/>
        </w:rPr>
        <w:t>Relatório</w:t>
      </w:r>
      <w:r w:rsidR="00017AA5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bookmarkEnd w:id="8"/>
      <w:r w:rsidR="000E19DA">
        <w:rPr>
          <w:rFonts w:ascii="Segoe UI" w:hAnsi="Segoe UI" w:cs="Segoe UI"/>
          <w:color w:val="000000" w:themeColor="text1"/>
          <w:sz w:val="22"/>
          <w:szCs w:val="22"/>
        </w:rPr>
        <w:t>de</w:t>
      </w:r>
      <w:r w:rsidR="00017AA5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0E19DA">
        <w:rPr>
          <w:rFonts w:ascii="Segoe UI" w:hAnsi="Segoe UI" w:cs="Segoe UI"/>
          <w:color w:val="000000" w:themeColor="text1"/>
          <w:sz w:val="22"/>
          <w:szCs w:val="22"/>
        </w:rPr>
        <w:t>Contingência</w:t>
      </w:r>
      <w:r w:rsidR="00017AA5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>
        <w:rPr>
          <w:rFonts w:ascii="Segoe UI" w:hAnsi="Segoe UI" w:cs="Segoe UI"/>
          <w:sz w:val="24"/>
          <w:szCs w:val="24"/>
        </w:rPr>
        <w:t>Consumidor</w:t>
      </w:r>
      <w:r w:rsidR="00017AA5">
        <w:rPr>
          <w:rFonts w:ascii="Segoe UI" w:hAnsi="Segoe UI" w:cs="Segoe UI"/>
          <w:sz w:val="24"/>
          <w:szCs w:val="24"/>
        </w:rPr>
        <w:t xml:space="preserve"> </w:t>
      </w:r>
      <w:r w:rsidRPr="00F815DF">
        <w:rPr>
          <w:rFonts w:ascii="Segoe UI" w:hAnsi="Segoe UI" w:cs="Segoe UI"/>
          <w:sz w:val="24"/>
          <w:szCs w:val="24"/>
        </w:rPr>
        <w:t>por</w:t>
      </w:r>
      <w:r w:rsidR="00017AA5">
        <w:rPr>
          <w:rFonts w:ascii="Segoe UI" w:hAnsi="Segoe UI" w:cs="Segoe UI"/>
          <w:sz w:val="24"/>
          <w:szCs w:val="24"/>
        </w:rPr>
        <w:t xml:space="preserve"> </w:t>
      </w:r>
      <w:r w:rsidR="00773CDF">
        <w:rPr>
          <w:rFonts w:ascii="Segoe UI" w:hAnsi="Segoe UI" w:cs="Segoe UI"/>
          <w:sz w:val="24"/>
          <w:szCs w:val="24"/>
        </w:rPr>
        <w:t>Média</w:t>
      </w:r>
      <w:bookmarkEnd w:id="9"/>
    </w:p>
    <w:p w14:paraId="7B592975" w14:textId="317509F4" w:rsidR="0015454D" w:rsidRDefault="0015454D" w:rsidP="00486D9A">
      <w:pPr>
        <w:spacing w:after="24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8449FB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449FB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86D9A">
        <w:rPr>
          <w:rFonts w:ascii="Verdana" w:eastAsia="Times New Roman" w:hAnsi="Verdana" w:cs="Times New Roman"/>
          <w:sz w:val="22"/>
          <w:szCs w:val="22"/>
          <w:lang w:eastAsia="pt-BR"/>
        </w:rPr>
        <w:t>Contingência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449FB">
        <w:rPr>
          <w:rFonts w:ascii="Verdana" w:hAnsi="Verdana" w:cs="Segoe UI"/>
          <w:sz w:val="22"/>
          <w:szCs w:val="22"/>
        </w:rPr>
        <w:t>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449FB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449FB">
        <w:rPr>
          <w:rFonts w:ascii="Verdana" w:hAnsi="Verdana" w:cs="Segoe UI"/>
          <w:sz w:val="22"/>
          <w:szCs w:val="22"/>
        </w:rPr>
        <w:t>Média,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449FB">
        <w:rPr>
          <w:rFonts w:ascii="Verdana" w:hAnsi="Verdana" w:cs="Segoe UI"/>
          <w:sz w:val="22"/>
          <w:szCs w:val="22"/>
        </w:rPr>
        <w:t>calculado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449FB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449FB">
        <w:rPr>
          <w:rFonts w:ascii="Verdana" w:hAnsi="Verdana" w:cs="Segoe UI"/>
          <w:sz w:val="22"/>
          <w:szCs w:val="22"/>
        </w:rPr>
        <w:t>partir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449FB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449FB">
        <w:rPr>
          <w:rFonts w:ascii="Verdana" w:hAnsi="Verdana" w:cs="Segoe UI"/>
          <w:sz w:val="22"/>
          <w:szCs w:val="22"/>
        </w:rPr>
        <w:t>bases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449FB">
        <w:rPr>
          <w:rFonts w:ascii="Verdana" w:hAnsi="Verdana" w:cs="Segoe UI"/>
          <w:sz w:val="22"/>
          <w:szCs w:val="22"/>
        </w:rPr>
        <w:t>analíticas.</w:t>
      </w:r>
    </w:p>
    <w:p w14:paraId="49880FBC" w14:textId="0EFA2B44" w:rsidR="00222A77" w:rsidRPr="00222A77" w:rsidRDefault="00222A77" w:rsidP="001E3C9F">
      <w:pPr>
        <w:spacing w:after="24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222A77">
        <w:rPr>
          <w:rFonts w:ascii="Verdana" w:hAnsi="Verdana" w:cs="Segoe UI"/>
          <w:sz w:val="22"/>
          <w:szCs w:val="22"/>
        </w:rPr>
        <w:t>Nome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indica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ID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único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contingência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foi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selecionada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como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22A77">
        <w:rPr>
          <w:rFonts w:ascii="Verdana" w:hAnsi="Verdana" w:cs="Segoe UI"/>
          <w:sz w:val="22"/>
          <w:szCs w:val="22"/>
        </w:rPr>
        <w:t>base.</w:t>
      </w:r>
    </w:p>
    <w:p w14:paraId="5B006624" w14:textId="31718653" w:rsidR="006259D6" w:rsidRPr="008449FB" w:rsidRDefault="008449FB" w:rsidP="005E6CAE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8449FB">
        <w:rPr>
          <w:rFonts w:ascii="Verdana" w:hAnsi="Verdana" w:cs="Segoe UI"/>
          <w:b/>
          <w:bCs/>
          <w:sz w:val="22"/>
          <w:szCs w:val="22"/>
        </w:rPr>
        <w:t>Nome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8449FB">
        <w:rPr>
          <w:rFonts w:ascii="Verdana" w:hAnsi="Verdana" w:cs="Segoe UI"/>
          <w:b/>
          <w:bCs/>
          <w:sz w:val="22"/>
          <w:szCs w:val="22"/>
        </w:rPr>
        <w:t>do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8449FB">
        <w:rPr>
          <w:rFonts w:ascii="Verdana" w:hAnsi="Verdana" w:cs="Segoe UI"/>
          <w:b/>
          <w:bCs/>
          <w:sz w:val="22"/>
          <w:szCs w:val="22"/>
        </w:rPr>
        <w:t>arquivo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6259D6" w:rsidRPr="008449FB">
        <w:rPr>
          <w:rFonts w:ascii="Verdana" w:hAnsi="Verdana" w:cs="Segoe UI"/>
          <w:sz w:val="22"/>
          <w:szCs w:val="22"/>
        </w:rPr>
        <w:t>Relatorio_Contingencia_Consumidor_Media_</w:t>
      </w:r>
      <w:r w:rsidR="005E6CAE" w:rsidRPr="00030DF9">
        <w:rPr>
          <w:rFonts w:ascii="Verdana" w:hAnsi="Verdana" w:cs="Segoe UI"/>
          <w:sz w:val="20"/>
          <w:szCs w:val="20"/>
        </w:rPr>
        <w:t>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5E6CAE" w:rsidRPr="00030DF9">
        <w:rPr>
          <w:rFonts w:ascii="Verdana" w:hAnsi="Verdana" w:cs="Segoe UI"/>
          <w:sz w:val="20"/>
          <w:szCs w:val="20"/>
        </w:rPr>
        <w:t>fechamento&gt;</w:t>
      </w:r>
      <w:r w:rsidR="006259D6" w:rsidRPr="008449FB">
        <w:rPr>
          <w:rFonts w:ascii="Verdana" w:hAnsi="Verdana" w:cs="Segoe UI"/>
          <w:sz w:val="22"/>
          <w:szCs w:val="22"/>
        </w:rPr>
        <w:t>.csv</w:t>
      </w:r>
    </w:p>
    <w:p w14:paraId="640B2666" w14:textId="3319C87A" w:rsidR="00907F81" w:rsidRPr="008D2A0B" w:rsidRDefault="00E13B6A" w:rsidP="00BB191F">
      <w:pPr>
        <w:pStyle w:val="Ttulo2"/>
        <w:numPr>
          <w:ilvl w:val="2"/>
          <w:numId w:val="3"/>
        </w:numPr>
        <w:spacing w:before="240" w:after="240"/>
        <w:rPr>
          <w:rFonts w:ascii="Segoe UI" w:hAnsi="Segoe UI" w:cs="Segoe UI"/>
          <w:bCs/>
          <w:sz w:val="24"/>
          <w:szCs w:val="24"/>
        </w:rPr>
      </w:pPr>
      <w:bookmarkStart w:id="10" w:name="_Toc100243905"/>
      <w:r w:rsidRPr="008D2A0B">
        <w:rPr>
          <w:rFonts w:ascii="Segoe UI" w:hAnsi="Segoe UI" w:cs="Segoe UI"/>
          <w:bCs/>
          <w:sz w:val="24"/>
          <w:szCs w:val="24"/>
        </w:rPr>
        <w:t>(A)</w:t>
      </w:r>
      <w:r w:rsidR="00017AA5" w:rsidRPr="008D2A0B">
        <w:rPr>
          <w:rFonts w:ascii="Segoe UI" w:hAnsi="Segoe UI" w:cs="Segoe UI"/>
          <w:bCs/>
          <w:sz w:val="24"/>
          <w:szCs w:val="24"/>
        </w:rPr>
        <w:t xml:space="preserve"> </w:t>
      </w:r>
      <w:r w:rsidR="00301758" w:rsidRPr="008D2A0B">
        <w:rPr>
          <w:rFonts w:ascii="Segoe UI" w:hAnsi="Segoe UI" w:cs="Segoe UI"/>
          <w:bCs/>
          <w:sz w:val="24"/>
          <w:szCs w:val="24"/>
        </w:rPr>
        <w:t>Grupo</w:t>
      </w:r>
      <w:r w:rsidR="00017AA5" w:rsidRPr="008D2A0B">
        <w:rPr>
          <w:rFonts w:ascii="Segoe UI" w:hAnsi="Segoe UI" w:cs="Segoe UI"/>
          <w:bCs/>
          <w:sz w:val="24"/>
          <w:szCs w:val="24"/>
        </w:rPr>
        <w:t xml:space="preserve"> </w:t>
      </w:r>
      <w:r w:rsidR="00301758" w:rsidRPr="008D2A0B">
        <w:rPr>
          <w:rFonts w:ascii="Segoe UI" w:hAnsi="Segoe UI" w:cs="Segoe UI"/>
          <w:bCs/>
          <w:sz w:val="24"/>
          <w:szCs w:val="24"/>
        </w:rPr>
        <w:t>Empresa</w:t>
      </w:r>
      <w:r w:rsidR="00017AA5" w:rsidRPr="008D2A0B">
        <w:rPr>
          <w:rFonts w:ascii="Segoe UI" w:hAnsi="Segoe UI" w:cs="Segoe UI"/>
          <w:bCs/>
          <w:sz w:val="24"/>
          <w:szCs w:val="24"/>
        </w:rPr>
        <w:t xml:space="preserve"> </w:t>
      </w:r>
      <w:r w:rsidR="00301758" w:rsidRPr="008D2A0B">
        <w:rPr>
          <w:rFonts w:ascii="Segoe UI" w:hAnsi="Segoe UI" w:cs="Segoe UI"/>
          <w:bCs/>
          <w:sz w:val="24"/>
          <w:szCs w:val="24"/>
        </w:rPr>
        <w:t>Contábil</w:t>
      </w:r>
      <w:r w:rsidR="00017AA5" w:rsidRPr="008D2A0B">
        <w:rPr>
          <w:rFonts w:ascii="Segoe UI" w:hAnsi="Segoe UI" w:cs="Segoe UI"/>
          <w:bCs/>
          <w:sz w:val="24"/>
          <w:szCs w:val="24"/>
        </w:rPr>
        <w:t xml:space="preserve"> </w:t>
      </w:r>
      <w:r w:rsidR="00301758" w:rsidRPr="008D2A0B">
        <w:rPr>
          <w:rFonts w:ascii="Segoe UI" w:hAnsi="Segoe UI" w:cs="Segoe UI"/>
          <w:bCs/>
          <w:sz w:val="24"/>
          <w:szCs w:val="24"/>
        </w:rPr>
        <w:t>SAP</w:t>
      </w:r>
      <w:bookmarkEnd w:id="10"/>
    </w:p>
    <w:p w14:paraId="6D79426F" w14:textId="01375EC5" w:rsidR="00E83AC7" w:rsidRPr="00020521" w:rsidRDefault="002F5A54" w:rsidP="00486D9A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sz w:val="22"/>
          <w:szCs w:val="22"/>
        </w:rPr>
        <w:t>Forma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86D9A">
        <w:rPr>
          <w:rFonts w:ascii="Verdana" w:eastAsia="Times New Roman" w:hAnsi="Verdana" w:cs="Times New Roman"/>
          <w:sz w:val="22"/>
          <w:szCs w:val="22"/>
          <w:lang w:eastAsia="pt-BR"/>
        </w:rPr>
        <w:t>agrupamento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5EC75750" w:rsidRPr="00020521">
        <w:rPr>
          <w:rFonts w:ascii="Verdana" w:hAnsi="Verdana" w:cs="Segoe UI"/>
          <w:sz w:val="22"/>
          <w:szCs w:val="22"/>
        </w:rPr>
        <w:t>empresas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722E" w:rsidRPr="00020521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5EC75750" w:rsidRPr="00020521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345F" w:rsidRPr="00020521">
        <w:rPr>
          <w:rFonts w:ascii="Verdana" w:hAnsi="Verdana" w:cs="Segoe UI"/>
          <w:sz w:val="22"/>
          <w:szCs w:val="22"/>
        </w:rPr>
        <w:t>OI</w:t>
      </w:r>
      <w:r w:rsidRPr="00020521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relacionadas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6A0D65" w:rsidRPr="00020521">
        <w:rPr>
          <w:rFonts w:ascii="Verdana" w:hAnsi="Verdana" w:cs="Segoe UI"/>
          <w:sz w:val="22"/>
          <w:szCs w:val="22"/>
        </w:rPr>
        <w:t>n</w:t>
      </w:r>
      <w:r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sistema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SAP.</w:t>
      </w:r>
    </w:p>
    <w:p w14:paraId="531383E5" w14:textId="7D90D219" w:rsidR="00911C71" w:rsidRPr="006004F1" w:rsidRDefault="00E13B6A" w:rsidP="00BB191F">
      <w:pPr>
        <w:pStyle w:val="Ttulo2"/>
        <w:numPr>
          <w:ilvl w:val="2"/>
          <w:numId w:val="2"/>
        </w:numPr>
        <w:spacing w:before="24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11" w:name="_Toc100243906"/>
      <w:r w:rsidRPr="006004F1">
        <w:rPr>
          <w:rFonts w:ascii="Segoe UI" w:hAnsi="Segoe UI" w:cs="Segoe UI"/>
          <w:bCs/>
          <w:sz w:val="24"/>
          <w:szCs w:val="24"/>
        </w:rPr>
        <w:t>(B)</w:t>
      </w:r>
      <w:r w:rsidR="00017AA5" w:rsidRPr="006004F1">
        <w:rPr>
          <w:rFonts w:ascii="Segoe UI" w:hAnsi="Segoe UI" w:cs="Segoe UI"/>
          <w:bCs/>
          <w:sz w:val="24"/>
          <w:szCs w:val="24"/>
        </w:rPr>
        <w:t xml:space="preserve"> </w:t>
      </w:r>
      <w:r w:rsidR="00493B55" w:rsidRPr="006004F1">
        <w:rPr>
          <w:rFonts w:ascii="Segoe UI" w:hAnsi="Segoe UI" w:cs="Segoe UI"/>
          <w:bCs/>
          <w:sz w:val="24"/>
          <w:szCs w:val="24"/>
        </w:rPr>
        <w:t>Grupo</w:t>
      </w:r>
      <w:r w:rsidR="00017AA5" w:rsidRPr="006004F1">
        <w:rPr>
          <w:rFonts w:ascii="Segoe UI" w:hAnsi="Segoe UI" w:cs="Segoe UI"/>
          <w:bCs/>
          <w:sz w:val="24"/>
          <w:szCs w:val="24"/>
        </w:rPr>
        <w:t xml:space="preserve"> </w:t>
      </w:r>
      <w:r w:rsidR="00493B55" w:rsidRPr="006004F1">
        <w:rPr>
          <w:rFonts w:ascii="Segoe UI" w:hAnsi="Segoe UI" w:cs="Segoe UI"/>
          <w:bCs/>
          <w:sz w:val="24"/>
          <w:szCs w:val="24"/>
        </w:rPr>
        <w:t>Empresa</w:t>
      </w:r>
      <w:r w:rsidR="00017AA5" w:rsidRPr="006004F1">
        <w:rPr>
          <w:rFonts w:ascii="Segoe UI" w:hAnsi="Segoe UI" w:cs="Segoe UI"/>
          <w:bCs/>
          <w:sz w:val="24"/>
          <w:szCs w:val="24"/>
        </w:rPr>
        <w:t xml:space="preserve"> </w:t>
      </w:r>
      <w:r w:rsidR="00493B55" w:rsidRPr="006004F1">
        <w:rPr>
          <w:rFonts w:ascii="Segoe UI" w:hAnsi="Segoe UI" w:cs="Segoe UI"/>
          <w:bCs/>
          <w:sz w:val="24"/>
          <w:szCs w:val="24"/>
        </w:rPr>
        <w:t>Dinâmico</w:t>
      </w:r>
      <w:bookmarkEnd w:id="11"/>
    </w:p>
    <w:p w14:paraId="675DBB74" w14:textId="2E5887B9" w:rsidR="00911C71" w:rsidRPr="006004F1" w:rsidRDefault="006A0D65" w:rsidP="00486D9A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sz w:val="22"/>
          <w:szCs w:val="22"/>
        </w:rPr>
        <w:t>Forma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86D9A">
        <w:rPr>
          <w:rFonts w:ascii="Verdana" w:eastAsia="Times New Roman" w:hAnsi="Verdana" w:cs="Times New Roman"/>
          <w:sz w:val="22"/>
          <w:szCs w:val="22"/>
          <w:lang w:eastAsia="pt-BR"/>
        </w:rPr>
        <w:t>a</w:t>
      </w:r>
      <w:r w:rsidR="6CEF04E5" w:rsidRPr="00486D9A">
        <w:rPr>
          <w:rFonts w:ascii="Verdana" w:eastAsia="Times New Roman" w:hAnsi="Verdana" w:cs="Times New Roman"/>
          <w:sz w:val="22"/>
          <w:szCs w:val="22"/>
          <w:lang w:eastAsia="pt-BR"/>
        </w:rPr>
        <w:t>grupamento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11ED38CF" w:rsidRPr="00020521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6CEF04E5" w:rsidRPr="00020521">
        <w:rPr>
          <w:rFonts w:ascii="Verdana" w:hAnsi="Verdana" w:cs="Segoe UI"/>
          <w:sz w:val="22"/>
          <w:szCs w:val="22"/>
        </w:rPr>
        <w:t>empresas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14679BCF" w:rsidRPr="00020521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14679BCF" w:rsidRPr="00020521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14679BCF" w:rsidRPr="00020521">
        <w:rPr>
          <w:rFonts w:ascii="Verdana" w:hAnsi="Verdana" w:cs="Segoe UI"/>
          <w:sz w:val="22"/>
          <w:szCs w:val="22"/>
        </w:rPr>
        <w:t>Oi.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A46AF" w:rsidRPr="00020521">
        <w:rPr>
          <w:rFonts w:ascii="Verdana" w:hAnsi="Verdana" w:cs="Segoe UI"/>
          <w:sz w:val="22"/>
          <w:szCs w:val="22"/>
        </w:rPr>
        <w:t>U</w:t>
      </w:r>
      <w:r w:rsidR="14679BCF" w:rsidRPr="00020521">
        <w:rPr>
          <w:rFonts w:ascii="Verdana" w:hAnsi="Verdana" w:cs="Segoe UI"/>
          <w:sz w:val="22"/>
          <w:szCs w:val="22"/>
        </w:rPr>
        <w:t>sad</w:t>
      </w:r>
      <w:r w:rsidR="002D5547" w:rsidRPr="00020521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D5547" w:rsidRPr="00020521">
        <w:rPr>
          <w:rFonts w:ascii="Verdana" w:hAnsi="Verdana" w:cs="Segoe UI"/>
          <w:sz w:val="22"/>
          <w:szCs w:val="22"/>
        </w:rPr>
        <w:t>no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14679BCF" w:rsidRPr="00020521"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14679BCF" w:rsidRPr="00020521">
        <w:rPr>
          <w:rFonts w:ascii="Verdana" w:hAnsi="Verdana" w:cs="Segoe UI"/>
          <w:sz w:val="22"/>
          <w:szCs w:val="22"/>
        </w:rPr>
        <w:t>da</w:t>
      </w:r>
      <w:r w:rsidRPr="00020521">
        <w:rPr>
          <w:rFonts w:ascii="Verdana" w:hAnsi="Verdana" w:cs="Segoe UI"/>
          <w:sz w:val="22"/>
          <w:szCs w:val="22"/>
        </w:rPr>
        <w:t>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E4FE6" w:rsidRPr="006004F1">
        <w:rPr>
          <w:rFonts w:ascii="Verdana" w:hAnsi="Verdana" w:cs="Segoe UI"/>
          <w:i/>
          <w:iCs/>
          <w:sz w:val="22"/>
          <w:szCs w:val="22"/>
        </w:rPr>
        <w:t>(M)</w:t>
      </w:r>
      <w:r w:rsidR="00017AA5" w:rsidRPr="006004F1">
        <w:rPr>
          <w:rFonts w:ascii="Verdana" w:hAnsi="Verdana" w:cs="Segoe UI"/>
          <w:i/>
          <w:iCs/>
          <w:sz w:val="22"/>
          <w:szCs w:val="22"/>
        </w:rPr>
        <w:t xml:space="preserve"> </w:t>
      </w:r>
      <w:r w:rsidR="00F71CE3" w:rsidRPr="006004F1">
        <w:rPr>
          <w:rFonts w:ascii="Verdana" w:hAnsi="Verdana" w:cs="Segoe UI"/>
          <w:i/>
          <w:iCs/>
          <w:sz w:val="22"/>
          <w:szCs w:val="22"/>
        </w:rPr>
        <w:t>M</w:t>
      </w:r>
      <w:r w:rsidR="14679BCF" w:rsidRPr="006004F1">
        <w:rPr>
          <w:rFonts w:ascii="Verdana" w:hAnsi="Verdana" w:cs="Segoe UI"/>
          <w:i/>
          <w:iCs/>
          <w:sz w:val="22"/>
          <w:szCs w:val="22"/>
        </w:rPr>
        <w:t>édia</w:t>
      </w:r>
      <w:r w:rsidR="00017AA5" w:rsidRPr="006004F1">
        <w:rPr>
          <w:rFonts w:ascii="Verdana" w:hAnsi="Verdana" w:cs="Segoe UI"/>
          <w:i/>
          <w:iCs/>
          <w:sz w:val="22"/>
          <w:szCs w:val="22"/>
        </w:rPr>
        <w:t xml:space="preserve"> </w:t>
      </w:r>
      <w:r w:rsidR="14679BCF" w:rsidRPr="006004F1">
        <w:rPr>
          <w:rFonts w:ascii="Verdana" w:hAnsi="Verdana" w:cs="Segoe UI"/>
          <w:i/>
          <w:iCs/>
          <w:sz w:val="22"/>
          <w:szCs w:val="22"/>
        </w:rPr>
        <w:t>de</w:t>
      </w:r>
      <w:r w:rsidR="00017AA5" w:rsidRPr="006004F1">
        <w:rPr>
          <w:rFonts w:ascii="Verdana" w:hAnsi="Verdana" w:cs="Segoe UI"/>
          <w:i/>
          <w:iCs/>
          <w:sz w:val="22"/>
          <w:szCs w:val="22"/>
        </w:rPr>
        <w:t xml:space="preserve"> </w:t>
      </w:r>
      <w:r w:rsidR="00F71CE3" w:rsidRPr="006004F1">
        <w:rPr>
          <w:rFonts w:ascii="Verdana" w:hAnsi="Verdana" w:cs="Segoe UI"/>
          <w:i/>
          <w:iCs/>
          <w:sz w:val="22"/>
          <w:szCs w:val="22"/>
        </w:rPr>
        <w:t>P</w:t>
      </w:r>
      <w:r w:rsidR="14679BCF" w:rsidRPr="006004F1">
        <w:rPr>
          <w:rFonts w:ascii="Verdana" w:hAnsi="Verdana" w:cs="Segoe UI"/>
          <w:i/>
          <w:iCs/>
          <w:sz w:val="22"/>
          <w:szCs w:val="22"/>
        </w:rPr>
        <w:t>agamentos</w:t>
      </w:r>
      <w:r w:rsidR="00017AA5" w:rsidRPr="006004F1">
        <w:rPr>
          <w:rFonts w:ascii="Verdana" w:hAnsi="Verdana" w:cs="Segoe UI"/>
          <w:sz w:val="22"/>
          <w:szCs w:val="22"/>
        </w:rPr>
        <w:t xml:space="preserve"> </w:t>
      </w:r>
      <w:r w:rsidR="14679BCF" w:rsidRPr="006004F1">
        <w:rPr>
          <w:rFonts w:ascii="Verdana" w:hAnsi="Verdana" w:cs="Segoe UI"/>
          <w:sz w:val="22"/>
          <w:szCs w:val="22"/>
        </w:rPr>
        <w:t>e</w:t>
      </w:r>
      <w:r w:rsidR="00017AA5" w:rsidRPr="006004F1">
        <w:rPr>
          <w:rFonts w:ascii="Verdana" w:hAnsi="Verdana" w:cs="Segoe UI"/>
          <w:sz w:val="22"/>
          <w:szCs w:val="22"/>
        </w:rPr>
        <w:t xml:space="preserve"> </w:t>
      </w:r>
      <w:r w:rsidR="002E4FE6" w:rsidRPr="006004F1">
        <w:rPr>
          <w:rFonts w:ascii="Verdana" w:hAnsi="Verdana" w:cs="Segoe UI"/>
          <w:i/>
          <w:iCs/>
          <w:sz w:val="22"/>
          <w:szCs w:val="22"/>
        </w:rPr>
        <w:t>(N)</w:t>
      </w:r>
      <w:r w:rsidR="00017AA5" w:rsidRPr="006004F1">
        <w:rPr>
          <w:rFonts w:ascii="Verdana" w:hAnsi="Verdana" w:cs="Segoe UI"/>
          <w:sz w:val="22"/>
          <w:szCs w:val="22"/>
        </w:rPr>
        <w:t xml:space="preserve"> </w:t>
      </w:r>
      <w:r w:rsidR="14679BCF" w:rsidRPr="006004F1">
        <w:rPr>
          <w:rFonts w:ascii="Verdana" w:hAnsi="Verdana" w:cs="Segoe UI"/>
          <w:i/>
          <w:iCs/>
          <w:sz w:val="22"/>
          <w:szCs w:val="22"/>
        </w:rPr>
        <w:t>%</w:t>
      </w:r>
      <w:r w:rsidR="00017AA5" w:rsidRPr="006004F1">
        <w:rPr>
          <w:rFonts w:ascii="Verdana" w:hAnsi="Verdana" w:cs="Segoe UI"/>
          <w:i/>
          <w:iCs/>
          <w:sz w:val="22"/>
          <w:szCs w:val="22"/>
        </w:rPr>
        <w:t xml:space="preserve"> </w:t>
      </w:r>
      <w:r w:rsidR="14679BCF" w:rsidRPr="006004F1">
        <w:rPr>
          <w:rFonts w:ascii="Verdana" w:hAnsi="Verdana" w:cs="Segoe UI"/>
          <w:i/>
          <w:iCs/>
          <w:sz w:val="22"/>
          <w:szCs w:val="22"/>
        </w:rPr>
        <w:t>não</w:t>
      </w:r>
      <w:r w:rsidR="00017AA5" w:rsidRPr="006004F1">
        <w:rPr>
          <w:rFonts w:ascii="Verdana" w:hAnsi="Verdana" w:cs="Segoe UI"/>
          <w:i/>
          <w:iCs/>
          <w:sz w:val="22"/>
          <w:szCs w:val="22"/>
        </w:rPr>
        <w:t xml:space="preserve"> </w:t>
      </w:r>
      <w:r w:rsidR="00F71CE3" w:rsidRPr="006004F1">
        <w:rPr>
          <w:rFonts w:ascii="Verdana" w:hAnsi="Verdana" w:cs="Segoe UI"/>
          <w:i/>
          <w:iCs/>
          <w:sz w:val="22"/>
          <w:szCs w:val="22"/>
        </w:rPr>
        <w:t>Ê</w:t>
      </w:r>
      <w:r w:rsidR="14679BCF" w:rsidRPr="006004F1">
        <w:rPr>
          <w:rFonts w:ascii="Verdana" w:hAnsi="Verdana" w:cs="Segoe UI"/>
          <w:i/>
          <w:iCs/>
          <w:sz w:val="22"/>
          <w:szCs w:val="22"/>
        </w:rPr>
        <w:t>xito</w:t>
      </w:r>
      <w:r w:rsidR="14679BCF" w:rsidRPr="006004F1">
        <w:rPr>
          <w:rFonts w:ascii="Verdana" w:hAnsi="Verdana" w:cs="Segoe UI"/>
          <w:sz w:val="22"/>
          <w:szCs w:val="22"/>
        </w:rPr>
        <w:t>.</w:t>
      </w:r>
    </w:p>
    <w:p w14:paraId="125507E2" w14:textId="76216BA9" w:rsidR="00FA56A2" w:rsidRPr="006004F1" w:rsidRDefault="00E13B6A" w:rsidP="00BB191F">
      <w:pPr>
        <w:pStyle w:val="Ttulo2"/>
        <w:numPr>
          <w:ilvl w:val="2"/>
          <w:numId w:val="2"/>
        </w:numPr>
        <w:spacing w:before="24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12" w:name="_Toc100243907"/>
      <w:r w:rsidRPr="006004F1">
        <w:rPr>
          <w:rFonts w:ascii="Segoe UI" w:hAnsi="Segoe UI" w:cs="Segoe UI"/>
          <w:bCs/>
          <w:sz w:val="24"/>
          <w:szCs w:val="24"/>
        </w:rPr>
        <w:t>(C)</w:t>
      </w:r>
      <w:r w:rsidR="00017AA5" w:rsidRPr="006004F1">
        <w:rPr>
          <w:rFonts w:ascii="Segoe UI" w:hAnsi="Segoe UI" w:cs="Segoe UI"/>
          <w:bCs/>
          <w:sz w:val="24"/>
          <w:szCs w:val="24"/>
        </w:rPr>
        <w:t xml:space="preserve"> </w:t>
      </w:r>
      <w:r w:rsidR="00493B55" w:rsidRPr="006004F1">
        <w:rPr>
          <w:rFonts w:ascii="Segoe UI" w:hAnsi="Segoe UI" w:cs="Segoe UI"/>
          <w:bCs/>
          <w:sz w:val="24"/>
          <w:szCs w:val="24"/>
        </w:rPr>
        <w:t>UF</w:t>
      </w:r>
      <w:bookmarkEnd w:id="12"/>
    </w:p>
    <w:p w14:paraId="56D90A51" w14:textId="69A3C9F5" w:rsidR="004644F7" w:rsidRPr="00020521" w:rsidRDefault="1E6667AC" w:rsidP="00486D9A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020521">
        <w:rPr>
          <w:rFonts w:ascii="Verdana" w:hAnsi="Verdana" w:cs="Segoe UI"/>
          <w:sz w:val="22"/>
          <w:szCs w:val="22"/>
        </w:rPr>
        <w:t>Unidade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86D9A">
        <w:rPr>
          <w:rFonts w:ascii="Verdana" w:eastAsia="Times New Roman" w:hAnsi="Verdana" w:cs="Times New Roman"/>
          <w:sz w:val="22"/>
          <w:szCs w:val="22"/>
          <w:lang w:eastAsia="pt-BR"/>
        </w:rPr>
        <w:t>Federativa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grupo</w:t>
      </w:r>
      <w:r w:rsidR="00E24B24" w:rsidRPr="00020521">
        <w:rPr>
          <w:rFonts w:ascii="Verdana" w:hAnsi="Verdana" w:cs="Segoe UI"/>
          <w:sz w:val="22"/>
          <w:szCs w:val="22"/>
        </w:rPr>
        <w:t>.</w:t>
      </w:r>
    </w:p>
    <w:p w14:paraId="49BB8AEF" w14:textId="2B54D5B4" w:rsidR="00FA56A2" w:rsidRPr="006004F1" w:rsidRDefault="00E13B6A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13" w:name="_Toc100243908"/>
      <w:bookmarkStart w:id="14" w:name="_Hlk89508735"/>
      <w:r w:rsidRPr="006004F1">
        <w:rPr>
          <w:rFonts w:ascii="Segoe UI" w:hAnsi="Segoe UI" w:cs="Segoe UI"/>
          <w:bCs/>
          <w:sz w:val="24"/>
          <w:szCs w:val="24"/>
        </w:rPr>
        <w:t>(D)</w:t>
      </w:r>
      <w:r w:rsidR="00017AA5" w:rsidRPr="006004F1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6004F1">
        <w:rPr>
          <w:rFonts w:ascii="Segoe UI" w:hAnsi="Segoe UI" w:cs="Segoe UI"/>
          <w:bCs/>
          <w:sz w:val="24"/>
          <w:szCs w:val="24"/>
        </w:rPr>
        <w:t>Estoque</w:t>
      </w:r>
      <w:r w:rsidR="00017AA5" w:rsidRPr="006004F1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6004F1">
        <w:rPr>
          <w:rFonts w:ascii="Segoe UI" w:hAnsi="Segoe UI" w:cs="Segoe UI"/>
          <w:bCs/>
          <w:sz w:val="24"/>
          <w:szCs w:val="24"/>
        </w:rPr>
        <w:t>PRÉ</w:t>
      </w:r>
      <w:r w:rsidR="00017AA5" w:rsidRPr="006004F1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6004F1">
        <w:rPr>
          <w:rFonts w:ascii="Segoe UI" w:hAnsi="Segoe UI" w:cs="Segoe UI"/>
          <w:bCs/>
          <w:sz w:val="24"/>
          <w:szCs w:val="24"/>
        </w:rPr>
        <w:t>RJ</w:t>
      </w:r>
      <w:bookmarkEnd w:id="13"/>
    </w:p>
    <w:p w14:paraId="5D31C301" w14:textId="075C0F0E" w:rsidR="00624326" w:rsidRDefault="00624326" w:rsidP="00624326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5A1E44">
        <w:rPr>
          <w:rFonts w:ascii="Verdana" w:hAnsi="Verdana" w:cs="Segoe UI"/>
          <w:sz w:val="22"/>
          <w:szCs w:val="22"/>
        </w:rPr>
        <w:t>Quantidade</w:t>
      </w:r>
      <w:r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de</w:t>
      </w:r>
      <w:r>
        <w:rPr>
          <w:rFonts w:ascii="Verdana" w:hAnsi="Verdana" w:cs="Segoe UI"/>
          <w:sz w:val="22"/>
          <w:szCs w:val="22"/>
        </w:rPr>
        <w:t xml:space="preserve"> </w:t>
      </w:r>
      <w:r w:rsidRPr="00486D9A">
        <w:rPr>
          <w:rFonts w:ascii="Verdana" w:eastAsia="Times New Roman" w:hAnsi="Verdana" w:cs="Times New Roman"/>
          <w:sz w:val="22"/>
          <w:szCs w:val="22"/>
          <w:lang w:eastAsia="pt-BR"/>
        </w:rPr>
        <w:t>processos</w:t>
      </w:r>
      <w:r>
        <w:rPr>
          <w:rFonts w:ascii="Verdana" w:hAnsi="Verdana" w:cs="Segoe UI"/>
          <w:sz w:val="22"/>
          <w:szCs w:val="22"/>
        </w:rPr>
        <w:t xml:space="preserve"> “PRÉ RJ” com classificação </w:t>
      </w:r>
      <w:r w:rsidRPr="0058495B">
        <w:rPr>
          <w:rFonts w:ascii="Verdana" w:hAnsi="Verdana" w:cs="Segoe UI"/>
          <w:sz w:val="22"/>
          <w:szCs w:val="22"/>
        </w:rPr>
        <w:t>“À</w:t>
      </w:r>
      <w:r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definir</w:t>
      </w:r>
      <w:r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ou</w:t>
      </w:r>
      <w:r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Pré</w:t>
      </w:r>
      <w:r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Closing”</w:t>
      </w:r>
      <w:r>
        <w:rPr>
          <w:rFonts w:ascii="Verdana" w:hAnsi="Verdana" w:cs="Segoe UI"/>
          <w:sz w:val="22"/>
          <w:szCs w:val="22"/>
        </w:rPr>
        <w:t xml:space="preserve">, </w:t>
      </w:r>
      <w:r w:rsidRPr="005A1E44">
        <w:rPr>
          <w:rFonts w:ascii="Verdana" w:hAnsi="Verdana" w:cs="Segoe UI"/>
          <w:sz w:val="22"/>
          <w:szCs w:val="22"/>
        </w:rPr>
        <w:t>ativos</w:t>
      </w:r>
      <w:r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contabilmente</w:t>
      </w:r>
      <w:r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sem</w:t>
      </w:r>
      <w:r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pagamento</w:t>
      </w:r>
      <w:r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até</w:t>
      </w:r>
      <w:r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data</w:t>
      </w:r>
      <w:r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do</w:t>
      </w:r>
      <w:r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fechamento.</w:t>
      </w:r>
    </w:p>
    <w:p w14:paraId="35B66ADC" w14:textId="1287AB62" w:rsidR="002C201A" w:rsidRPr="00242CAE" w:rsidRDefault="004060E8" w:rsidP="002C201A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242CAE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="00242CAE" w:rsidRPr="00242CAE">
        <w:rPr>
          <w:rFonts w:ascii="Verdana" w:hAnsi="Verdana" w:cs="Segoe UI"/>
          <w:b/>
          <w:bCs/>
          <w:sz w:val="22"/>
          <w:szCs w:val="22"/>
        </w:rPr>
        <w:t>fechamento</w:t>
      </w:r>
      <w:r w:rsidRPr="00242CAE">
        <w:rPr>
          <w:rFonts w:ascii="Verdana" w:hAnsi="Verdana" w:cs="Segoe UI"/>
          <w:b/>
          <w:bCs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62316" w:rsidRPr="00242CAE">
        <w:rPr>
          <w:rFonts w:ascii="Verdana" w:hAnsi="Verdana" w:cs="Segoe UI"/>
          <w:sz w:val="22"/>
          <w:szCs w:val="22"/>
        </w:rPr>
        <w:t>Processos_Ativos_Sem_Pag_Consumidor</w:t>
      </w:r>
      <w:r w:rsidR="002C201A" w:rsidRPr="00242CAE">
        <w:rPr>
          <w:rFonts w:ascii="Verdana" w:hAnsi="Verdana" w:cs="Segoe UI"/>
          <w:sz w:val="22"/>
          <w:szCs w:val="22"/>
        </w:rPr>
        <w:t>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C201A" w:rsidRPr="00242CAE">
        <w:rPr>
          <w:rFonts w:ascii="Verdana" w:hAnsi="Verdana" w:cs="Segoe UI"/>
          <w:sz w:val="22"/>
          <w:szCs w:val="22"/>
        </w:rPr>
        <w:t>fechamento&gt;.csv</w:t>
      </w:r>
    </w:p>
    <w:p w14:paraId="48D0A0B9" w14:textId="1888EF3F" w:rsidR="004060E8" w:rsidRPr="00453FDD" w:rsidRDefault="004060E8" w:rsidP="00011F8C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1F8AAD0E" w14:textId="2D527527" w:rsidR="004060E8" w:rsidRPr="00D62316" w:rsidRDefault="004060E8" w:rsidP="00C143CF">
      <w:pPr>
        <w:spacing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="00242CAE"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261DC27C" w14:textId="46E7A3E9" w:rsidR="004060E8" w:rsidRPr="00B7365F" w:rsidRDefault="00011F8C" w:rsidP="00262B31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901DB22" wp14:editId="5740B317">
            <wp:extent cx="4048125" cy="1771650"/>
            <wp:effectExtent l="0" t="0" r="9525" b="0"/>
            <wp:docPr id="11" name="Imagem 1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Tabela, Exce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E510" w14:textId="38D905B8" w:rsidR="004060E8" w:rsidRPr="00B7365F" w:rsidRDefault="004060E8" w:rsidP="00262B31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51BED96B" w14:textId="367CBE7E" w:rsidR="001C3593" w:rsidRPr="00B94E40" w:rsidRDefault="00DF3FE1" w:rsidP="00B94E40">
      <w:pPr>
        <w:pStyle w:val="PargrafodaLista"/>
        <w:numPr>
          <w:ilvl w:val="0"/>
          <w:numId w:val="4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B94E40">
        <w:rPr>
          <w:rFonts w:ascii="Verdana" w:hAnsi="Verdana" w:cs="Segoe UI"/>
          <w:sz w:val="22"/>
          <w:szCs w:val="22"/>
        </w:rPr>
        <w:t>Abrir</w:t>
      </w:r>
      <w:r w:rsidR="00017AA5" w:rsidRPr="00B94E40">
        <w:rPr>
          <w:rFonts w:ascii="Verdana" w:hAnsi="Verdana" w:cs="Segoe UI"/>
          <w:sz w:val="22"/>
          <w:szCs w:val="22"/>
        </w:rPr>
        <w:t xml:space="preserve"> </w:t>
      </w:r>
      <w:r w:rsidRPr="00B94E40">
        <w:rPr>
          <w:rFonts w:ascii="Verdana" w:hAnsi="Verdana" w:cs="Segoe UI"/>
          <w:sz w:val="22"/>
          <w:szCs w:val="22"/>
        </w:rPr>
        <w:t>a</w:t>
      </w:r>
      <w:r w:rsidR="00017AA5" w:rsidRPr="00B94E40">
        <w:rPr>
          <w:rFonts w:ascii="Verdana" w:hAnsi="Verdana" w:cs="Segoe UI"/>
          <w:sz w:val="22"/>
          <w:szCs w:val="22"/>
        </w:rPr>
        <w:t xml:space="preserve"> </w:t>
      </w:r>
      <w:r w:rsidRPr="00B94E40">
        <w:rPr>
          <w:rFonts w:ascii="Verdana" w:hAnsi="Verdana" w:cs="Segoe UI"/>
          <w:sz w:val="22"/>
          <w:szCs w:val="22"/>
        </w:rPr>
        <w:t>pasta</w:t>
      </w:r>
      <w:r w:rsidR="00017AA5" w:rsidRPr="00B94E40">
        <w:rPr>
          <w:rFonts w:ascii="Verdana" w:hAnsi="Verdana" w:cs="Segoe UI"/>
          <w:sz w:val="22"/>
          <w:szCs w:val="22"/>
        </w:rPr>
        <w:t xml:space="preserve"> </w:t>
      </w:r>
      <w:r w:rsidRPr="00B94E40">
        <w:rPr>
          <w:rFonts w:ascii="Verdana" w:hAnsi="Verdana" w:cs="Segoe UI"/>
          <w:sz w:val="22"/>
          <w:szCs w:val="22"/>
        </w:rPr>
        <w:t>&lt;Data</w:t>
      </w:r>
      <w:r w:rsidR="00017AA5" w:rsidRPr="00B94E40">
        <w:rPr>
          <w:rFonts w:ascii="Verdana" w:hAnsi="Verdana" w:cs="Segoe UI"/>
          <w:sz w:val="22"/>
          <w:szCs w:val="22"/>
        </w:rPr>
        <w:t xml:space="preserve"> </w:t>
      </w:r>
      <w:r w:rsidRPr="00B94E40">
        <w:rPr>
          <w:rFonts w:ascii="Verdana" w:hAnsi="Verdana" w:cs="Segoe UI"/>
          <w:sz w:val="22"/>
          <w:szCs w:val="22"/>
        </w:rPr>
        <w:t>Fechamento&gt;_Consumidor_&lt;ID&gt;_&lt;Data</w:t>
      </w:r>
      <w:r w:rsidR="00017AA5" w:rsidRPr="00B94E40">
        <w:rPr>
          <w:rFonts w:ascii="Verdana" w:hAnsi="Verdana" w:cs="Segoe UI"/>
          <w:sz w:val="22"/>
          <w:szCs w:val="22"/>
        </w:rPr>
        <w:t xml:space="preserve"> </w:t>
      </w:r>
      <w:r w:rsidRPr="00B94E40">
        <w:rPr>
          <w:rFonts w:ascii="Verdana" w:hAnsi="Verdana" w:cs="Segoe UI"/>
          <w:sz w:val="22"/>
          <w:szCs w:val="22"/>
        </w:rPr>
        <w:t>execução&gt;_&lt;Hora&gt;</w:t>
      </w:r>
      <w:r w:rsidR="00017AA5" w:rsidRPr="00B94E40">
        <w:rPr>
          <w:rFonts w:ascii="Verdana" w:hAnsi="Verdana" w:cs="Segoe UI"/>
          <w:sz w:val="22"/>
          <w:szCs w:val="22"/>
        </w:rPr>
        <w:t xml:space="preserve"> </w:t>
      </w:r>
      <w:r w:rsidRPr="00B94E40">
        <w:rPr>
          <w:rFonts w:ascii="Verdana" w:hAnsi="Verdana" w:cs="Segoe UI"/>
          <w:b/>
          <w:bCs/>
          <w:sz w:val="22"/>
          <w:szCs w:val="22"/>
        </w:rPr>
        <w:t>/</w:t>
      </w:r>
      <w:r w:rsidR="00017AA5" w:rsidRPr="00B94E40">
        <w:rPr>
          <w:rFonts w:ascii="Verdana" w:hAnsi="Verdana" w:cs="Segoe UI"/>
          <w:sz w:val="22"/>
          <w:szCs w:val="22"/>
        </w:rPr>
        <w:t xml:space="preserve"> </w:t>
      </w:r>
      <w:r w:rsidR="00694163" w:rsidRPr="00B94E40">
        <w:rPr>
          <w:rFonts w:ascii="Verdana" w:hAnsi="Verdana" w:cs="Segoe UI"/>
          <w:sz w:val="22"/>
          <w:szCs w:val="22"/>
        </w:rPr>
        <w:t>&lt;Data</w:t>
      </w:r>
      <w:r w:rsidR="00017AA5" w:rsidRPr="00B94E40">
        <w:rPr>
          <w:rFonts w:ascii="Verdana" w:hAnsi="Verdana" w:cs="Segoe UI"/>
          <w:sz w:val="22"/>
          <w:szCs w:val="22"/>
        </w:rPr>
        <w:t xml:space="preserve"> </w:t>
      </w:r>
      <w:r w:rsidR="00694163" w:rsidRPr="00B94E40">
        <w:rPr>
          <w:rFonts w:ascii="Verdana" w:hAnsi="Verdana" w:cs="Segoe UI"/>
          <w:sz w:val="22"/>
          <w:szCs w:val="22"/>
        </w:rPr>
        <w:t>Fechamento</w:t>
      </w:r>
      <w:r w:rsidR="00017AA5" w:rsidRPr="00B94E40">
        <w:rPr>
          <w:rFonts w:ascii="Verdana" w:hAnsi="Verdana" w:cs="Segoe UI"/>
          <w:sz w:val="22"/>
          <w:szCs w:val="22"/>
        </w:rPr>
        <w:t xml:space="preserve"> </w:t>
      </w:r>
      <w:r w:rsidR="00694163" w:rsidRPr="00B94E40">
        <w:rPr>
          <w:rFonts w:ascii="Verdana" w:hAnsi="Verdana" w:cs="Segoe UI"/>
          <w:sz w:val="22"/>
          <w:szCs w:val="22"/>
        </w:rPr>
        <w:t>&gt;_Consumidor</w:t>
      </w:r>
      <w:r w:rsidR="00017AA5" w:rsidRPr="00B94E40">
        <w:rPr>
          <w:rFonts w:ascii="Verdana" w:hAnsi="Verdana" w:cs="Segoe UI"/>
          <w:sz w:val="22"/>
          <w:szCs w:val="22"/>
        </w:rPr>
        <w:t xml:space="preserve"> </w:t>
      </w:r>
      <w:r w:rsidR="00694163" w:rsidRPr="00B94E40">
        <w:rPr>
          <w:rFonts w:ascii="Verdana" w:hAnsi="Verdana" w:cs="Segoe UI"/>
          <w:b/>
          <w:bCs/>
          <w:sz w:val="22"/>
          <w:szCs w:val="22"/>
        </w:rPr>
        <w:t>/</w:t>
      </w:r>
      <w:r w:rsidR="00017AA5" w:rsidRPr="00B94E40">
        <w:rPr>
          <w:rFonts w:ascii="Verdana" w:hAnsi="Verdana" w:cs="Segoe UI"/>
          <w:sz w:val="22"/>
          <w:szCs w:val="22"/>
        </w:rPr>
        <w:t xml:space="preserve"> </w:t>
      </w:r>
      <w:r w:rsidR="000E0858" w:rsidRPr="00B94E40">
        <w:rPr>
          <w:rFonts w:ascii="Verdana" w:hAnsi="Verdana" w:cs="Segoe UI"/>
          <w:sz w:val="22"/>
          <w:szCs w:val="22"/>
        </w:rPr>
        <w:t>Bases_de_Fechamentos</w:t>
      </w:r>
      <w:r w:rsidR="00B94E40">
        <w:rPr>
          <w:rFonts w:ascii="Verdana" w:hAnsi="Verdana" w:cs="Segoe UI"/>
          <w:sz w:val="22"/>
          <w:szCs w:val="22"/>
        </w:rPr>
        <w:t xml:space="preserve"> / Processos</w:t>
      </w:r>
      <w:r w:rsidR="000E0858" w:rsidRPr="00B94E40">
        <w:rPr>
          <w:rFonts w:ascii="Verdana" w:hAnsi="Verdana" w:cs="Segoe UI"/>
          <w:sz w:val="22"/>
          <w:szCs w:val="22"/>
        </w:rPr>
        <w:t>;</w:t>
      </w:r>
    </w:p>
    <w:p w14:paraId="16FA36CD" w14:textId="5EF93A53" w:rsidR="000E0858" w:rsidRDefault="000E0858" w:rsidP="00BB191F">
      <w:pPr>
        <w:pStyle w:val="PargrafodaLista"/>
        <w:numPr>
          <w:ilvl w:val="0"/>
          <w:numId w:val="4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="00B94E40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9085F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42CAE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42CAE"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F3FE1" w:rsidRPr="00DF3FE1">
        <w:rPr>
          <w:rFonts w:ascii="Verdana" w:hAnsi="Verdana" w:cs="Segoe UI"/>
          <w:sz w:val="22"/>
          <w:szCs w:val="22"/>
        </w:rPr>
        <w:t>Processos_Ativos_Sem_Pag_Consumidor_</w:t>
      </w:r>
      <w:r w:rsidR="00DF3FE1">
        <w:rPr>
          <w:rFonts w:ascii="Verdana" w:hAnsi="Verdana" w:cs="Segoe UI"/>
          <w:sz w:val="22"/>
          <w:szCs w:val="22"/>
        </w:rPr>
        <w:t>&lt;ID&gt;</w:t>
      </w:r>
      <w:r w:rsidR="00DF3FE1" w:rsidRPr="00DF3FE1">
        <w:rPr>
          <w:rFonts w:ascii="Verdana" w:hAnsi="Verdana" w:cs="Segoe UI"/>
          <w:sz w:val="22"/>
          <w:szCs w:val="22"/>
        </w:rPr>
        <w:t>_</w:t>
      </w:r>
      <w:r w:rsidR="00DF3FE1"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F3FE1">
        <w:rPr>
          <w:rFonts w:ascii="Verdana" w:hAnsi="Verdana" w:cs="Segoe UI"/>
          <w:sz w:val="22"/>
          <w:szCs w:val="22"/>
        </w:rPr>
        <w:t>Fechamento&gt;</w:t>
      </w:r>
      <w:r>
        <w:rPr>
          <w:rFonts w:ascii="Verdana" w:hAnsi="Verdana" w:cs="Segoe UI"/>
          <w:sz w:val="22"/>
          <w:szCs w:val="22"/>
        </w:rPr>
        <w:t>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181503BB" w14:textId="70A9E5C7" w:rsidR="000E0858" w:rsidRDefault="000E0858" w:rsidP="00BB191F">
      <w:pPr>
        <w:pStyle w:val="PargrafodaLista"/>
        <w:numPr>
          <w:ilvl w:val="0"/>
          <w:numId w:val="4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9085F"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9085F" w:rsidRPr="0009085F">
        <w:rPr>
          <w:rFonts w:ascii="Verdana" w:hAnsi="Verdana" w:cs="Segoe UI"/>
          <w:sz w:val="22"/>
          <w:szCs w:val="22"/>
        </w:rPr>
        <w:t>Processos_Ativos_Sem_Pag_Consumidor_</w:t>
      </w:r>
      <w:r w:rsidR="0009085F">
        <w:rPr>
          <w:rFonts w:ascii="Verdana" w:hAnsi="Verdana" w:cs="Segoe UI"/>
          <w:sz w:val="22"/>
          <w:szCs w:val="22"/>
        </w:rPr>
        <w:t>&lt;ID&gt;</w:t>
      </w:r>
      <w:r w:rsidR="0009085F" w:rsidRPr="0009085F">
        <w:rPr>
          <w:rFonts w:ascii="Verdana" w:hAnsi="Verdana" w:cs="Segoe UI"/>
          <w:sz w:val="22"/>
          <w:szCs w:val="22"/>
        </w:rPr>
        <w:t>_</w:t>
      </w:r>
      <w:r w:rsidR="0090210D"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0210D"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9085F"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9085F"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9085F" w:rsidRPr="0009085F">
        <w:rPr>
          <w:rFonts w:ascii="Verdana" w:hAnsi="Verdana" w:cs="Segoe UI"/>
          <w:sz w:val="22"/>
          <w:szCs w:val="22"/>
        </w:rPr>
        <w:t>Processos_Ativos_Sem_Pag_Consumidor.</w:t>
      </w:r>
      <w:r w:rsidR="0009085F">
        <w:rPr>
          <w:rFonts w:ascii="Verdana" w:hAnsi="Verdana" w:cs="Segoe UI"/>
          <w:sz w:val="22"/>
          <w:szCs w:val="22"/>
        </w:rPr>
        <w:t>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93CEBAE" w14:textId="77951486" w:rsidR="000E0858" w:rsidRDefault="00924302" w:rsidP="00BB191F">
      <w:pPr>
        <w:pStyle w:val="PargrafodaLista"/>
        <w:numPr>
          <w:ilvl w:val="0"/>
          <w:numId w:val="4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0858"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0858"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0858"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42CAE">
        <w:rPr>
          <w:rFonts w:ascii="Verdana" w:hAnsi="Verdana" w:cs="Segoe UI"/>
          <w:sz w:val="22"/>
          <w:szCs w:val="22"/>
        </w:rPr>
        <w:t>P</w:t>
      </w:r>
      <w:r w:rsidR="00242CAE" w:rsidRPr="0009085F">
        <w:rPr>
          <w:rFonts w:ascii="Verdana" w:hAnsi="Verdana" w:cs="Segoe UI"/>
          <w:sz w:val="22"/>
          <w:szCs w:val="22"/>
        </w:rPr>
        <w:t>rocessos_Ativos_Sem_Pag_Consumidor.</w:t>
      </w:r>
      <w:r w:rsidR="00242CAE">
        <w:rPr>
          <w:rFonts w:ascii="Verdana" w:hAnsi="Verdana" w:cs="Segoe UI"/>
          <w:sz w:val="22"/>
          <w:szCs w:val="22"/>
        </w:rPr>
        <w:t>csv</w:t>
      </w:r>
      <w:r w:rsidR="0073019A">
        <w:rPr>
          <w:rFonts w:ascii="Verdana" w:hAnsi="Verdana" w:cs="Segoe UI"/>
          <w:sz w:val="22"/>
          <w:szCs w:val="22"/>
        </w:rPr>
        <w:t>;</w:t>
      </w:r>
    </w:p>
    <w:p w14:paraId="70476FD0" w14:textId="6BE9F865" w:rsidR="001219B0" w:rsidRPr="001219B0" w:rsidRDefault="001219B0" w:rsidP="001219B0">
      <w:pPr>
        <w:pStyle w:val="PargrafodaLista"/>
        <w:numPr>
          <w:ilvl w:val="0"/>
          <w:numId w:val="4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219B0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5B3C183" w14:textId="41B34667" w:rsidR="000E0858" w:rsidRPr="004D5A0C" w:rsidRDefault="00924302" w:rsidP="00BB191F">
      <w:pPr>
        <w:pStyle w:val="PargrafodaLista"/>
        <w:numPr>
          <w:ilvl w:val="0"/>
          <w:numId w:val="4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0858"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0858"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A0C"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A0C" w:rsidRPr="004D5A0C">
        <w:rPr>
          <w:rFonts w:ascii="Verdana" w:hAnsi="Verdana" w:cs="Segoe UI"/>
          <w:sz w:val="22"/>
          <w:szCs w:val="22"/>
        </w:rPr>
        <w:t>fechamento&gt;.csv</w:t>
      </w:r>
      <w:r w:rsidR="000E0858" w:rsidRPr="004D5A0C">
        <w:rPr>
          <w:rFonts w:ascii="Verdana" w:hAnsi="Verdana" w:cs="Segoe UI"/>
          <w:sz w:val="22"/>
          <w:szCs w:val="22"/>
        </w:rPr>
        <w:t>;</w:t>
      </w:r>
    </w:p>
    <w:p w14:paraId="0C13C491" w14:textId="2908E25E" w:rsidR="000E0858" w:rsidRDefault="00C143CF" w:rsidP="00BB191F">
      <w:pPr>
        <w:pStyle w:val="PargrafodaLista"/>
        <w:numPr>
          <w:ilvl w:val="0"/>
          <w:numId w:val="4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0E0858">
        <w:rPr>
          <w:rFonts w:ascii="Verdana" w:hAnsi="Verdana" w:cs="Segoe UI"/>
          <w:sz w:val="22"/>
          <w:szCs w:val="22"/>
        </w:rPr>
        <w:t>“</w:t>
      </w:r>
      <w:r w:rsidR="004D5A0C">
        <w:rPr>
          <w:rFonts w:ascii="Verdana" w:hAnsi="Verdana" w:cs="Segoe UI"/>
          <w:sz w:val="22"/>
          <w:szCs w:val="22"/>
        </w:rPr>
        <w:t>E</w:t>
      </w:r>
      <w:r w:rsidR="000E0858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A0C" w:rsidRPr="004D5A0C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A0C" w:rsidRPr="004D5A0C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A0C" w:rsidRPr="004D5A0C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5497">
        <w:rPr>
          <w:rFonts w:ascii="Verdana" w:hAnsi="Verdana" w:cs="Segoe UI"/>
          <w:sz w:val="22"/>
          <w:szCs w:val="22"/>
        </w:rPr>
        <w:t>[calculada]</w:t>
      </w:r>
      <w:r w:rsidR="000E0858" w:rsidRPr="009604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0858" w:rsidRPr="009604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0858" w:rsidRPr="009604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0858" w:rsidRPr="009604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0858" w:rsidRPr="009604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0858">
        <w:rPr>
          <w:rFonts w:ascii="Verdana" w:hAnsi="Verdana" w:cs="Segoe UI"/>
          <w:sz w:val="22"/>
          <w:szCs w:val="22"/>
        </w:rPr>
        <w:t>“</w:t>
      </w:r>
      <w:r w:rsidR="00F93E1A">
        <w:rPr>
          <w:rFonts w:ascii="Verdana" w:hAnsi="Verdana" w:cs="Segoe UI"/>
          <w:sz w:val="22"/>
          <w:szCs w:val="22"/>
        </w:rPr>
        <w:t>D</w:t>
      </w:r>
      <w:r w:rsidR="000E0858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93E1A" w:rsidRPr="004D5A0C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93E1A" w:rsidRPr="004D5A0C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93E1A" w:rsidRPr="004D5A0C">
        <w:rPr>
          <w:rFonts w:ascii="Verdana" w:hAnsi="Verdana" w:cs="Segoe UI"/>
          <w:sz w:val="22"/>
          <w:szCs w:val="22"/>
        </w:rPr>
        <w:t>RJ</w:t>
      </w:r>
      <w:r w:rsidR="000E0858">
        <w:rPr>
          <w:rFonts w:ascii="Verdana" w:hAnsi="Verdana" w:cs="Segoe UI"/>
          <w:sz w:val="22"/>
          <w:szCs w:val="22"/>
        </w:rPr>
        <w:t>;</w:t>
      </w:r>
    </w:p>
    <w:p w14:paraId="6D689975" w14:textId="3E464571" w:rsidR="000E0858" w:rsidRPr="00EB2C8C" w:rsidRDefault="000E0858" w:rsidP="00BB191F">
      <w:pPr>
        <w:pStyle w:val="PargrafodaLista"/>
        <w:numPr>
          <w:ilvl w:val="0"/>
          <w:numId w:val="4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DF5245">
        <w:rPr>
          <w:rFonts w:ascii="Verdana" w:hAnsi="Verdana" w:cs="Segoe UI"/>
          <w:sz w:val="22"/>
          <w:szCs w:val="22"/>
        </w:rPr>
        <w:t>E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somatório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427B3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427B3">
        <w:rPr>
          <w:rFonts w:ascii="Verdana" w:hAnsi="Verdana" w:cs="Segoe UI"/>
          <w:sz w:val="22"/>
          <w:szCs w:val="22"/>
        </w:rPr>
        <w:t>processos</w:t>
      </w:r>
      <w:r w:rsidR="00AB17A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ou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igual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“Pré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RJ”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classificação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closing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igual</w:t>
      </w:r>
      <w:r w:rsidR="00930A0B">
        <w:rPr>
          <w:rFonts w:ascii="Verdana" w:hAnsi="Verdana" w:cs="Segoe UI"/>
          <w:sz w:val="22"/>
          <w:szCs w:val="22"/>
        </w:rPr>
        <w:t xml:space="preserve"> 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“À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definir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ou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Closing”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427B3" w:rsidRPr="005427B3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427B3" w:rsidRPr="005427B3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427B3" w:rsidRPr="005427B3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427B3" w:rsidRPr="005427B3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427B3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427B3">
        <w:rPr>
          <w:rFonts w:ascii="Verdana" w:hAnsi="Verdana" w:cs="Segoe UI"/>
          <w:sz w:val="22"/>
          <w:szCs w:val="22"/>
        </w:rPr>
        <w:t>UF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4B6044FB" w14:textId="7C3560D5" w:rsidR="002407D7" w:rsidRDefault="002407D7" w:rsidP="00DF5245">
      <w:pPr>
        <w:spacing w:after="0" w:line="240" w:lineRule="auto"/>
        <w:ind w:left="1503"/>
        <w:rPr>
          <w:rFonts w:ascii="Verdana" w:hAnsi="Verdana" w:cs="Calibri"/>
          <w:sz w:val="22"/>
          <w:szCs w:val="22"/>
        </w:rPr>
      </w:pPr>
      <w:r w:rsidRPr="002407D7">
        <w:rPr>
          <w:rFonts w:ascii="Verdana" w:hAnsi="Verdana" w:cs="Calibri"/>
          <w:sz w:val="22"/>
          <w:szCs w:val="22"/>
        </w:rPr>
        <w:t>=</w:t>
      </w:r>
      <w:proofErr w:type="gramStart"/>
      <w:r w:rsidRPr="002407D7">
        <w:rPr>
          <w:rFonts w:ascii="Verdana" w:hAnsi="Verdana" w:cs="Calibri"/>
          <w:sz w:val="22"/>
          <w:szCs w:val="22"/>
        </w:rPr>
        <w:t>SOMA(</w:t>
      </w:r>
      <w:proofErr w:type="gramEnd"/>
      <w:r w:rsidRPr="002407D7">
        <w:rPr>
          <w:rFonts w:ascii="Verdana" w:hAnsi="Verdana" w:cs="Calibri"/>
          <w:sz w:val="22"/>
          <w:szCs w:val="22"/>
        </w:rPr>
        <w:t>CONT.SES(Processos_Ativos_Sem_Pag_Consumidor.csv!$L:$L;$A2;Processos_Ativos_Sem_Pag_Consumidor.csv!$C:$C;$C2;Processos_Ativos_Sem_Pag_Consumidor.csv!$S:$S;"=Pré RJ";Processos_Ativos_Sem_Pag_Consumidor.csv!$T:$T;"&lt;&gt;Híbrido";Processos_Ativos_Sem_Pag_Consumidor.csv!$U:$U;"&lt;&gt;Híbrido"))</w:t>
      </w:r>
    </w:p>
    <w:p w14:paraId="42E3AD54" w14:textId="691A9CB3" w:rsidR="000E0858" w:rsidRDefault="000E0858" w:rsidP="00BB191F">
      <w:pPr>
        <w:pStyle w:val="PargrafodaLista"/>
        <w:numPr>
          <w:ilvl w:val="0"/>
          <w:numId w:val="4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5D794D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cálculos</w:t>
      </w:r>
      <w:r w:rsidRPr="00EB2C8C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“</w:t>
      </w:r>
      <w:r w:rsidR="00DF5245">
        <w:rPr>
          <w:rFonts w:ascii="Verdana" w:hAnsi="Verdana" w:cs="Segoe UI"/>
          <w:sz w:val="22"/>
          <w:szCs w:val="22"/>
        </w:rPr>
        <w:t>D</w:t>
      </w:r>
      <w:r w:rsidRPr="00EB2C8C">
        <w:rPr>
          <w:rFonts w:ascii="Verdana" w:hAnsi="Verdana" w:cs="Segoe UI"/>
          <w:sz w:val="22"/>
          <w:szCs w:val="22"/>
        </w:rPr>
        <w:t>”.</w:t>
      </w:r>
    </w:p>
    <w:p w14:paraId="7438B89A" w14:textId="731A3DC5" w:rsidR="00090273" w:rsidRPr="00EA3B7F" w:rsidRDefault="00E13B6A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15" w:name="_Toc100243909"/>
      <w:bookmarkStart w:id="16" w:name="_Hlk89504843"/>
      <w:bookmarkEnd w:id="14"/>
      <w:r w:rsidRPr="00EA3B7F">
        <w:rPr>
          <w:rFonts w:ascii="Segoe UI" w:hAnsi="Segoe UI" w:cs="Segoe UI"/>
          <w:bCs/>
          <w:sz w:val="24"/>
          <w:szCs w:val="24"/>
        </w:rPr>
        <w:lastRenderedPageBreak/>
        <w:t>(E)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Estoque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PÓS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RJ</w:t>
      </w:r>
      <w:bookmarkEnd w:id="15"/>
    </w:p>
    <w:p w14:paraId="398EA55C" w14:textId="7790A5AF" w:rsidR="0012265D" w:rsidRDefault="0012265D" w:rsidP="00E548AF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5A1E44">
        <w:rPr>
          <w:rFonts w:ascii="Verdana" w:hAnsi="Verdana" w:cs="Segoe UI"/>
          <w:sz w:val="22"/>
          <w:szCs w:val="22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86D9A">
        <w:rPr>
          <w:rFonts w:ascii="Verdana" w:eastAsia="Times New Roman" w:hAnsi="Verdana" w:cs="Times New Roman"/>
          <w:sz w:val="22"/>
          <w:szCs w:val="22"/>
          <w:lang w:eastAsia="pt-BR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624326">
        <w:rPr>
          <w:rFonts w:ascii="Verdana" w:hAnsi="Verdana" w:cs="Segoe UI"/>
          <w:sz w:val="22"/>
          <w:szCs w:val="22"/>
        </w:rPr>
        <w:t xml:space="preserve">“PÓS RJ” com classificação </w:t>
      </w:r>
      <w:r w:rsidR="00624326" w:rsidRPr="0058495B">
        <w:rPr>
          <w:rFonts w:ascii="Verdana" w:hAnsi="Verdana" w:cs="Segoe UI"/>
          <w:sz w:val="22"/>
          <w:szCs w:val="22"/>
        </w:rPr>
        <w:t>“</w:t>
      </w:r>
      <w:r w:rsidR="00624326" w:rsidRPr="00A9587D">
        <w:rPr>
          <w:rFonts w:ascii="Verdana" w:hAnsi="Verdana" w:cs="Segoe UI"/>
          <w:sz w:val="22"/>
          <w:szCs w:val="22"/>
          <w:highlight w:val="yellow"/>
        </w:rPr>
        <w:t>À</w:t>
      </w:r>
      <w:r w:rsidR="00624326">
        <w:rPr>
          <w:rFonts w:ascii="Verdana" w:hAnsi="Verdana" w:cs="Segoe UI"/>
          <w:sz w:val="22"/>
          <w:szCs w:val="22"/>
        </w:rPr>
        <w:t xml:space="preserve"> </w:t>
      </w:r>
      <w:r w:rsidR="00624326" w:rsidRPr="0058495B">
        <w:rPr>
          <w:rFonts w:ascii="Verdana" w:hAnsi="Verdana" w:cs="Segoe UI"/>
          <w:sz w:val="22"/>
          <w:szCs w:val="22"/>
        </w:rPr>
        <w:t>definir</w:t>
      </w:r>
      <w:r w:rsidR="00624326">
        <w:rPr>
          <w:rFonts w:ascii="Verdana" w:hAnsi="Verdana" w:cs="Segoe UI"/>
          <w:sz w:val="22"/>
          <w:szCs w:val="22"/>
        </w:rPr>
        <w:t xml:space="preserve"> </w:t>
      </w:r>
      <w:r w:rsidR="00624326" w:rsidRPr="0058495B">
        <w:rPr>
          <w:rFonts w:ascii="Verdana" w:hAnsi="Verdana" w:cs="Segoe UI"/>
          <w:sz w:val="22"/>
          <w:szCs w:val="22"/>
        </w:rPr>
        <w:t>ou</w:t>
      </w:r>
      <w:r w:rsidR="00624326">
        <w:rPr>
          <w:rFonts w:ascii="Verdana" w:hAnsi="Verdana" w:cs="Segoe UI"/>
          <w:sz w:val="22"/>
          <w:szCs w:val="22"/>
        </w:rPr>
        <w:t xml:space="preserve"> </w:t>
      </w:r>
      <w:r w:rsidR="00624326" w:rsidRPr="0058495B">
        <w:rPr>
          <w:rFonts w:ascii="Verdana" w:hAnsi="Verdana" w:cs="Segoe UI"/>
          <w:sz w:val="22"/>
          <w:szCs w:val="22"/>
        </w:rPr>
        <w:t>Pré</w:t>
      </w:r>
      <w:r w:rsidR="00624326">
        <w:rPr>
          <w:rFonts w:ascii="Verdana" w:hAnsi="Verdana" w:cs="Segoe UI"/>
          <w:sz w:val="22"/>
          <w:szCs w:val="22"/>
        </w:rPr>
        <w:t xml:space="preserve"> </w:t>
      </w:r>
      <w:r w:rsidR="00624326" w:rsidRPr="0058495B">
        <w:rPr>
          <w:rFonts w:ascii="Verdana" w:hAnsi="Verdana" w:cs="Segoe UI"/>
          <w:sz w:val="22"/>
          <w:szCs w:val="22"/>
        </w:rPr>
        <w:t>Closing”</w:t>
      </w:r>
      <w:r w:rsidR="00624326">
        <w:rPr>
          <w:rFonts w:ascii="Verdana" w:hAnsi="Verdana" w:cs="Segoe UI"/>
          <w:sz w:val="22"/>
          <w:szCs w:val="22"/>
        </w:rPr>
        <w:t xml:space="preserve">, </w:t>
      </w:r>
      <w:r w:rsidRPr="005A1E44">
        <w:rPr>
          <w:rFonts w:ascii="Verdana" w:hAnsi="Verdana" w:cs="Segoe UI"/>
          <w:sz w:val="22"/>
          <w:szCs w:val="22"/>
        </w:rPr>
        <w:t>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contabilmente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pagamento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A1E44">
        <w:rPr>
          <w:rFonts w:ascii="Verdana" w:hAnsi="Verdana" w:cs="Segoe UI"/>
          <w:sz w:val="22"/>
          <w:szCs w:val="22"/>
        </w:rPr>
        <w:t>fechamento.</w:t>
      </w:r>
    </w:p>
    <w:p w14:paraId="2894FFF0" w14:textId="0452B3D7" w:rsidR="00E400A0" w:rsidRPr="00242CAE" w:rsidRDefault="00E400A0" w:rsidP="00E400A0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242CAE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242CAE">
        <w:rPr>
          <w:rFonts w:ascii="Verdana" w:hAnsi="Verdana" w:cs="Segoe UI"/>
          <w:b/>
          <w:bCs/>
          <w:sz w:val="22"/>
          <w:szCs w:val="22"/>
        </w:rPr>
        <w:t>fechamento: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Processos_Ativos_Sem_Pag_Consumidor_&lt;ID&gt;_&lt;Data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fechamento&gt;.csv</w:t>
      </w:r>
    </w:p>
    <w:p w14:paraId="772B64D0" w14:textId="5F16C8CE" w:rsidR="00E400A0" w:rsidRPr="00453FDD" w:rsidRDefault="00E400A0" w:rsidP="00E400A0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56C77C78" w14:textId="77EDC24A" w:rsidR="00E400A0" w:rsidRPr="00D62316" w:rsidRDefault="00E400A0" w:rsidP="00C143CF">
      <w:pPr>
        <w:spacing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3DFED9A4" w14:textId="54EA7E34" w:rsidR="00E400A0" w:rsidRPr="00B7365F" w:rsidRDefault="001219B0" w:rsidP="00E400A0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0E698E5C" wp14:editId="028714ED">
            <wp:extent cx="4648200" cy="1600200"/>
            <wp:effectExtent l="0" t="0" r="0" b="0"/>
            <wp:docPr id="60" name="Imagem 60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Interface gráfica do usuário, Aplicativo, Word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3E71" w14:textId="0A1F24B6" w:rsidR="00E400A0" w:rsidRPr="00B7365F" w:rsidRDefault="00E400A0" w:rsidP="00E400A0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3F987B66" w14:textId="50AF128D" w:rsidR="00E400A0" w:rsidRPr="00DF3FE1" w:rsidRDefault="00E400A0" w:rsidP="00BB191F">
      <w:pPr>
        <w:pStyle w:val="PargrafodaLista"/>
        <w:numPr>
          <w:ilvl w:val="0"/>
          <w:numId w:val="5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0858">
        <w:rPr>
          <w:rFonts w:ascii="Verdana" w:hAnsi="Verdana" w:cs="Segoe UI"/>
          <w:sz w:val="22"/>
          <w:szCs w:val="22"/>
        </w:rPr>
        <w:t>Bases_de_Fechamentos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57C2C5C1" w14:textId="131BC1FA" w:rsidR="00E400A0" w:rsidRDefault="00E400A0" w:rsidP="00BB191F">
      <w:pPr>
        <w:pStyle w:val="PargrafodaLista"/>
        <w:numPr>
          <w:ilvl w:val="0"/>
          <w:numId w:val="5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="003F12D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F3FE1">
        <w:rPr>
          <w:rFonts w:ascii="Verdana" w:hAnsi="Verdana" w:cs="Segoe UI"/>
          <w:sz w:val="22"/>
          <w:szCs w:val="22"/>
        </w:rPr>
        <w:t>Processos_Ativos_Sem_Pag_Consumidor_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662964D0" w14:textId="39FB1384" w:rsidR="00E400A0" w:rsidRDefault="00E400A0" w:rsidP="00BB191F">
      <w:pPr>
        <w:pStyle w:val="PargrafodaLista"/>
        <w:numPr>
          <w:ilvl w:val="0"/>
          <w:numId w:val="5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Processos_Ativos_Sem_Pag_Consumidor_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Processos_Ativos_Sem_Pag_Consumidor.</w:t>
      </w:r>
      <w:r>
        <w:rPr>
          <w:rFonts w:ascii="Verdana" w:hAnsi="Verdana" w:cs="Segoe UI"/>
          <w:sz w:val="22"/>
          <w:szCs w:val="22"/>
        </w:rPr>
        <w:t>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5D0D6863" w14:textId="6B4CBFA4" w:rsidR="00E400A0" w:rsidRDefault="00924302" w:rsidP="00BB191F">
      <w:pPr>
        <w:pStyle w:val="PargrafodaLista"/>
        <w:numPr>
          <w:ilvl w:val="0"/>
          <w:numId w:val="5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>
        <w:rPr>
          <w:rFonts w:ascii="Verdana" w:hAnsi="Verdana" w:cs="Segoe UI"/>
          <w:sz w:val="22"/>
          <w:szCs w:val="22"/>
        </w:rPr>
        <w:t>P</w:t>
      </w:r>
      <w:r w:rsidR="00E400A0" w:rsidRPr="0009085F">
        <w:rPr>
          <w:rFonts w:ascii="Verdana" w:hAnsi="Verdana" w:cs="Segoe UI"/>
          <w:sz w:val="22"/>
          <w:szCs w:val="22"/>
        </w:rPr>
        <w:t>rocessos_Ativos_Sem_Pag_Consumidor.</w:t>
      </w:r>
      <w:r w:rsidR="00E400A0">
        <w:rPr>
          <w:rFonts w:ascii="Verdana" w:hAnsi="Verdana" w:cs="Segoe UI"/>
          <w:sz w:val="22"/>
          <w:szCs w:val="22"/>
        </w:rPr>
        <w:t>csv</w:t>
      </w:r>
      <w:r w:rsidR="0073019A">
        <w:rPr>
          <w:rFonts w:ascii="Verdana" w:hAnsi="Verdana" w:cs="Segoe UI"/>
          <w:sz w:val="22"/>
          <w:szCs w:val="22"/>
        </w:rPr>
        <w:t>;</w:t>
      </w:r>
    </w:p>
    <w:p w14:paraId="3F9757FD" w14:textId="1064EDD8" w:rsidR="001219B0" w:rsidRPr="001219B0" w:rsidRDefault="001219B0" w:rsidP="001219B0">
      <w:pPr>
        <w:pStyle w:val="PargrafodaLista"/>
        <w:numPr>
          <w:ilvl w:val="0"/>
          <w:numId w:val="5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219B0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666A7C39" w14:textId="6740E972" w:rsidR="00E400A0" w:rsidRPr="004D5A0C" w:rsidRDefault="00924302" w:rsidP="00BB191F">
      <w:pPr>
        <w:pStyle w:val="PargrafodaLista"/>
        <w:numPr>
          <w:ilvl w:val="0"/>
          <w:numId w:val="5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4D5A0C">
        <w:rPr>
          <w:rFonts w:ascii="Verdana" w:hAnsi="Verdana" w:cs="Segoe UI"/>
          <w:sz w:val="22"/>
          <w:szCs w:val="22"/>
        </w:rPr>
        <w:t>fechamento&gt;.csv;</w:t>
      </w:r>
    </w:p>
    <w:p w14:paraId="1E2C83E1" w14:textId="54358F87" w:rsidR="00E400A0" w:rsidRDefault="00C143CF" w:rsidP="00BB191F">
      <w:pPr>
        <w:pStyle w:val="PargrafodaLista"/>
        <w:numPr>
          <w:ilvl w:val="0"/>
          <w:numId w:val="5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E400A0">
        <w:rPr>
          <w:rFonts w:ascii="Verdana" w:hAnsi="Verdana" w:cs="Segoe UI"/>
          <w:sz w:val="22"/>
          <w:szCs w:val="22"/>
        </w:rPr>
        <w:t>“</w:t>
      </w:r>
      <w:r w:rsidR="006129CE">
        <w:rPr>
          <w:rFonts w:ascii="Verdana" w:hAnsi="Verdana" w:cs="Segoe UI"/>
          <w:sz w:val="22"/>
          <w:szCs w:val="22"/>
        </w:rPr>
        <w:t>F</w:t>
      </w:r>
      <w:r w:rsidR="00E400A0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4D5A0C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4D5A0C">
        <w:rPr>
          <w:rFonts w:ascii="Verdana" w:hAnsi="Verdana" w:cs="Segoe UI"/>
          <w:sz w:val="22"/>
          <w:szCs w:val="22"/>
        </w:rPr>
        <w:t>P</w:t>
      </w:r>
      <w:r w:rsidR="006129CE">
        <w:rPr>
          <w:rFonts w:ascii="Verdana" w:hAnsi="Verdana" w:cs="Segoe UI"/>
          <w:sz w:val="22"/>
          <w:szCs w:val="22"/>
        </w:rPr>
        <w:t>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4D5A0C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5497">
        <w:rPr>
          <w:rFonts w:ascii="Verdana" w:hAnsi="Verdana" w:cs="Segoe UI"/>
          <w:sz w:val="22"/>
          <w:szCs w:val="22"/>
        </w:rPr>
        <w:t>[calculada]</w:t>
      </w:r>
      <w:r w:rsidR="00E400A0" w:rsidRPr="009604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9604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9604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9604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9604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>
        <w:rPr>
          <w:rFonts w:ascii="Verdana" w:hAnsi="Verdana" w:cs="Segoe UI"/>
          <w:sz w:val="22"/>
          <w:szCs w:val="22"/>
        </w:rPr>
        <w:t>“</w:t>
      </w:r>
      <w:r w:rsidR="006129CE">
        <w:rPr>
          <w:rFonts w:ascii="Verdana" w:hAnsi="Verdana" w:cs="Segoe UI"/>
          <w:sz w:val="22"/>
          <w:szCs w:val="22"/>
        </w:rPr>
        <w:t>E</w:t>
      </w:r>
      <w:r w:rsidR="00E400A0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4D5A0C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4D5A0C">
        <w:rPr>
          <w:rFonts w:ascii="Verdana" w:hAnsi="Verdana" w:cs="Segoe UI"/>
          <w:sz w:val="22"/>
          <w:szCs w:val="22"/>
        </w:rPr>
        <w:t>P</w:t>
      </w:r>
      <w:r w:rsidR="006129CE">
        <w:rPr>
          <w:rFonts w:ascii="Verdana" w:hAnsi="Verdana" w:cs="Segoe UI"/>
          <w:sz w:val="22"/>
          <w:szCs w:val="22"/>
        </w:rPr>
        <w:t>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400A0" w:rsidRPr="004D5A0C">
        <w:rPr>
          <w:rFonts w:ascii="Verdana" w:hAnsi="Verdana" w:cs="Segoe UI"/>
          <w:sz w:val="22"/>
          <w:szCs w:val="22"/>
        </w:rPr>
        <w:t>RJ</w:t>
      </w:r>
      <w:r w:rsidR="00E400A0">
        <w:rPr>
          <w:rFonts w:ascii="Verdana" w:hAnsi="Verdana" w:cs="Segoe UI"/>
          <w:sz w:val="22"/>
          <w:szCs w:val="22"/>
        </w:rPr>
        <w:t>;</w:t>
      </w:r>
    </w:p>
    <w:p w14:paraId="2CCC1B2B" w14:textId="51134657" w:rsidR="00E400A0" w:rsidRPr="00EB2C8C" w:rsidRDefault="00E400A0" w:rsidP="001219B0">
      <w:pPr>
        <w:pStyle w:val="PargrafodaLista"/>
        <w:numPr>
          <w:ilvl w:val="0"/>
          <w:numId w:val="5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6129CE">
        <w:rPr>
          <w:rFonts w:ascii="Verdana" w:hAnsi="Verdana" w:cs="Segoe UI"/>
          <w:sz w:val="22"/>
          <w:szCs w:val="22"/>
        </w:rPr>
        <w:t>F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somatório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processos</w:t>
      </w:r>
      <w:r w:rsidR="00AB17A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>
        <w:rPr>
          <w:rFonts w:ascii="Verdana" w:hAnsi="Verdana" w:cs="Segoe UI"/>
          <w:sz w:val="22"/>
          <w:szCs w:val="22"/>
        </w:rPr>
        <w:t>S</w:t>
      </w:r>
      <w:r w:rsidR="00AB17A4" w:rsidRPr="0058495B">
        <w:rPr>
          <w:rFonts w:ascii="Verdana" w:hAnsi="Verdana" w:cs="Segoe UI"/>
          <w:sz w:val="22"/>
          <w:szCs w:val="22"/>
        </w:rPr>
        <w:t>elecionando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ou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diferente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“Pré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RJ”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classificação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closing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igual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“À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lastRenderedPageBreak/>
        <w:t>definir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ou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B17A4" w:rsidRPr="0058495B">
        <w:rPr>
          <w:rFonts w:ascii="Verdana" w:hAnsi="Verdana" w:cs="Segoe UI"/>
          <w:sz w:val="22"/>
          <w:szCs w:val="22"/>
        </w:rPr>
        <w:t>Closing”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UF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324A2E72" w14:textId="77777777" w:rsidR="002407D7" w:rsidRDefault="002407D7" w:rsidP="00CC58C7">
      <w:pPr>
        <w:spacing w:after="0" w:line="240" w:lineRule="auto"/>
        <w:ind w:left="1503"/>
        <w:rPr>
          <w:rFonts w:ascii="Verdana" w:hAnsi="Verdana" w:cs="Calibri"/>
          <w:sz w:val="22"/>
          <w:szCs w:val="22"/>
        </w:rPr>
      </w:pPr>
    </w:p>
    <w:p w14:paraId="7953D865" w14:textId="447D7368" w:rsidR="002407D7" w:rsidRPr="00CC58C7" w:rsidRDefault="002407D7" w:rsidP="00CC58C7">
      <w:pPr>
        <w:spacing w:after="0" w:line="240" w:lineRule="auto"/>
        <w:ind w:left="1503"/>
        <w:rPr>
          <w:rFonts w:ascii="Verdana" w:hAnsi="Verdana" w:cs="Calibri"/>
          <w:sz w:val="22"/>
          <w:szCs w:val="22"/>
        </w:rPr>
      </w:pPr>
      <w:r w:rsidRPr="002407D7">
        <w:rPr>
          <w:rFonts w:ascii="Verdana" w:hAnsi="Verdana" w:cs="Calibri"/>
          <w:sz w:val="22"/>
          <w:szCs w:val="22"/>
        </w:rPr>
        <w:t>=SOMA(CONT.SES(</w:t>
      </w:r>
      <w:proofErr w:type="gramStart"/>
      <w:r w:rsidRPr="002407D7">
        <w:rPr>
          <w:rFonts w:ascii="Verdana" w:hAnsi="Verdana" w:cs="Calibri"/>
          <w:sz w:val="22"/>
          <w:szCs w:val="22"/>
        </w:rPr>
        <w:t>Processos_Ativos_Sem_Pag_Consumidor.csv!$</w:t>
      </w:r>
      <w:proofErr w:type="gramEnd"/>
      <w:r w:rsidRPr="002407D7">
        <w:rPr>
          <w:rFonts w:ascii="Verdana" w:hAnsi="Verdana" w:cs="Calibri"/>
          <w:sz w:val="22"/>
          <w:szCs w:val="22"/>
        </w:rPr>
        <w:t>L:$L;$A2;Processos_Ativos_Sem_Pag_Consumidor.csv!$C:$C;$C2;Processos_Ativos_Sem_Pag_Consumidor.csv!$S:$S;"&lt;&gt;Pré RJ";Processos_Ativos_Sem_Pag_Consumidor.csv!$T:$T;"&lt;&gt;Híbrido";Processos_Ativos_Sem_Pag_Consumidor.csv!$U:$U;"&lt;&gt;Híbrido"))</w:t>
      </w:r>
    </w:p>
    <w:p w14:paraId="37E89624" w14:textId="4928D4DF" w:rsidR="00E400A0" w:rsidRPr="00CC58C7" w:rsidRDefault="00E400A0" w:rsidP="007E72E3">
      <w:pPr>
        <w:pStyle w:val="PargrafodaLista"/>
        <w:numPr>
          <w:ilvl w:val="0"/>
          <w:numId w:val="5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6129CE">
        <w:rPr>
          <w:rFonts w:ascii="Verdana" w:hAnsi="Verdana" w:cs="Segoe UI"/>
          <w:sz w:val="22"/>
          <w:szCs w:val="22"/>
        </w:rPr>
        <w:t>E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071D8B2D" w14:textId="5AD29462" w:rsidR="00574866" w:rsidRPr="00EA3B7F" w:rsidRDefault="00574866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2"/>
          <w:szCs w:val="22"/>
        </w:rPr>
      </w:pPr>
      <w:bookmarkStart w:id="17" w:name="_Toc100243910"/>
      <w:bookmarkStart w:id="18" w:name="_Hlk89504694"/>
      <w:bookmarkEnd w:id="16"/>
      <w:r w:rsidRPr="00EA3B7F">
        <w:rPr>
          <w:rFonts w:ascii="Segoe UI" w:hAnsi="Segoe UI" w:cs="Segoe UI"/>
          <w:bCs/>
          <w:sz w:val="24"/>
          <w:szCs w:val="24"/>
        </w:rPr>
        <w:t>(F)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Pr="00EA3B7F">
        <w:rPr>
          <w:rFonts w:ascii="Segoe UI" w:hAnsi="Segoe UI" w:cs="Segoe UI"/>
          <w:bCs/>
          <w:sz w:val="24"/>
          <w:szCs w:val="24"/>
        </w:rPr>
        <w:t>Estoque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Pr="00EA3B7F">
        <w:rPr>
          <w:rFonts w:ascii="Segoe UI" w:hAnsi="Segoe UI" w:cs="Segoe UI"/>
          <w:bCs/>
          <w:sz w:val="24"/>
          <w:szCs w:val="24"/>
        </w:rPr>
        <w:t>Total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Pr="00EA3B7F">
        <w:rPr>
          <w:rFonts w:ascii="Segoe UI" w:hAnsi="Segoe UI" w:cs="Segoe UI"/>
          <w:bCs/>
          <w:sz w:val="24"/>
          <w:szCs w:val="24"/>
        </w:rPr>
        <w:t>(D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Pr="00EA3B7F">
        <w:rPr>
          <w:rFonts w:ascii="Segoe UI" w:hAnsi="Segoe UI" w:cs="Segoe UI"/>
          <w:bCs/>
          <w:sz w:val="24"/>
          <w:szCs w:val="24"/>
        </w:rPr>
        <w:t>+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Pr="00EA3B7F">
        <w:rPr>
          <w:rFonts w:ascii="Segoe UI" w:hAnsi="Segoe UI" w:cs="Segoe UI"/>
          <w:bCs/>
          <w:sz w:val="24"/>
          <w:szCs w:val="24"/>
        </w:rPr>
        <w:t>E)</w:t>
      </w:r>
      <w:bookmarkEnd w:id="17"/>
    </w:p>
    <w:p w14:paraId="28D44FE0" w14:textId="2BE26D14" w:rsidR="00910114" w:rsidRPr="00887493" w:rsidRDefault="00764A96" w:rsidP="00E548AF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887493">
        <w:rPr>
          <w:rFonts w:ascii="Verdana" w:hAnsi="Verdana" w:cs="Segoe UI"/>
          <w:sz w:val="22"/>
          <w:szCs w:val="22"/>
        </w:rPr>
        <w:t>S</w:t>
      </w:r>
      <w:r w:rsidR="00910114" w:rsidRPr="00887493">
        <w:rPr>
          <w:rFonts w:ascii="Verdana" w:hAnsi="Verdana" w:cs="Segoe UI"/>
          <w:sz w:val="22"/>
          <w:szCs w:val="22"/>
        </w:rPr>
        <w:t>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3CB4" w:rsidRPr="00887493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3CB4" w:rsidRPr="00486D9A">
        <w:rPr>
          <w:rFonts w:ascii="Verdana" w:eastAsia="Times New Roman" w:hAnsi="Verdana" w:cs="Times New Roman"/>
          <w:sz w:val="22"/>
          <w:szCs w:val="22"/>
          <w:lang w:eastAsia="pt-BR"/>
        </w:rPr>
        <w:t>quantidades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9796F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22B9" w:rsidRPr="00887493">
        <w:rPr>
          <w:rFonts w:ascii="Verdana" w:hAnsi="Verdana" w:cs="Segoe UI"/>
          <w:sz w:val="22"/>
          <w:szCs w:val="22"/>
        </w:rPr>
        <w:t>“</w:t>
      </w:r>
      <w:r w:rsidR="00910114" w:rsidRPr="00887493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0114" w:rsidRPr="00887493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0114" w:rsidRPr="00887493">
        <w:rPr>
          <w:rFonts w:ascii="Verdana" w:hAnsi="Verdana" w:cs="Segoe UI"/>
          <w:sz w:val="22"/>
          <w:szCs w:val="22"/>
        </w:rPr>
        <w:t>RJ</w:t>
      </w:r>
      <w:r w:rsidR="00AE22B9" w:rsidRPr="00887493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0114" w:rsidRPr="00887493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22B9" w:rsidRPr="00887493">
        <w:rPr>
          <w:rFonts w:ascii="Verdana" w:hAnsi="Verdana" w:cs="Segoe UI"/>
          <w:sz w:val="22"/>
          <w:szCs w:val="22"/>
        </w:rPr>
        <w:t>“</w:t>
      </w:r>
      <w:r w:rsidR="002541EC" w:rsidRPr="00887493">
        <w:rPr>
          <w:rFonts w:ascii="Verdana" w:hAnsi="Verdana" w:cs="Segoe UI"/>
          <w:sz w:val="22"/>
          <w:szCs w:val="22"/>
        </w:rPr>
        <w:t>E</w:t>
      </w:r>
      <w:r w:rsidR="00910114" w:rsidRPr="00887493">
        <w:rPr>
          <w:rFonts w:ascii="Verdana" w:hAnsi="Verdana" w:cs="Segoe UI"/>
          <w:sz w:val="22"/>
          <w:szCs w:val="22"/>
        </w:rPr>
        <w:t>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0114" w:rsidRPr="00887493">
        <w:rPr>
          <w:rFonts w:ascii="Verdana" w:hAnsi="Verdana" w:cs="Segoe UI"/>
          <w:sz w:val="22"/>
          <w:szCs w:val="22"/>
        </w:rPr>
        <w:t>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0114" w:rsidRPr="00887493">
        <w:rPr>
          <w:rFonts w:ascii="Verdana" w:hAnsi="Verdana" w:cs="Segoe UI"/>
          <w:sz w:val="22"/>
          <w:szCs w:val="22"/>
        </w:rPr>
        <w:t>RJ</w:t>
      </w:r>
      <w:r w:rsidR="00AE22B9" w:rsidRPr="00887493">
        <w:rPr>
          <w:rFonts w:ascii="Verdana" w:hAnsi="Verdana" w:cs="Segoe UI"/>
          <w:sz w:val="22"/>
          <w:szCs w:val="22"/>
        </w:rPr>
        <w:t>”</w:t>
      </w:r>
      <w:r w:rsidR="00910114" w:rsidRPr="00887493">
        <w:rPr>
          <w:rFonts w:ascii="Verdana" w:hAnsi="Verdana" w:cs="Segoe UI"/>
          <w:sz w:val="22"/>
          <w:szCs w:val="22"/>
        </w:rPr>
        <w:t>.</w:t>
      </w:r>
    </w:p>
    <w:p w14:paraId="438202DE" w14:textId="59DC93C9" w:rsidR="007068F9" w:rsidRPr="00453FDD" w:rsidRDefault="007068F9" w:rsidP="007068F9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6DB4D543" w14:textId="317B6363" w:rsidR="007068F9" w:rsidRPr="00D62316" w:rsidRDefault="007068F9" w:rsidP="007068F9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4D666AA4" w14:textId="77777777" w:rsidR="007068F9" w:rsidRPr="00B7365F" w:rsidRDefault="007068F9" w:rsidP="007068F9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2ACD1284" wp14:editId="184C22CE">
            <wp:extent cx="5743575" cy="1543050"/>
            <wp:effectExtent l="0" t="0" r="9525" b="0"/>
            <wp:docPr id="30" name="Imagem 30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abel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06CB" w14:textId="1CB2DFDB" w:rsidR="007068F9" w:rsidRPr="00B7365F" w:rsidRDefault="007068F9" w:rsidP="00B63D1B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55BC6827" w14:textId="5B18BA53" w:rsidR="00B63D1B" w:rsidRPr="00B63D1B" w:rsidRDefault="00B63D1B" w:rsidP="00B63D1B">
      <w:pPr>
        <w:pStyle w:val="PargrafodaLista"/>
        <w:numPr>
          <w:ilvl w:val="0"/>
          <w:numId w:val="6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219B0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212926A5" w14:textId="6194CD18" w:rsidR="007068F9" w:rsidRPr="004D5A0C" w:rsidRDefault="007068F9" w:rsidP="00BB191F">
      <w:pPr>
        <w:pStyle w:val="PargrafodaLista"/>
        <w:numPr>
          <w:ilvl w:val="0"/>
          <w:numId w:val="6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42BC41A3" w14:textId="38B15BF0" w:rsidR="007068F9" w:rsidRDefault="00C143CF" w:rsidP="00BB191F">
      <w:pPr>
        <w:pStyle w:val="PargrafodaLista"/>
        <w:numPr>
          <w:ilvl w:val="0"/>
          <w:numId w:val="6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7068F9">
        <w:rPr>
          <w:rFonts w:ascii="Verdana" w:hAnsi="Verdana" w:cs="Segoe UI"/>
          <w:sz w:val="22"/>
          <w:szCs w:val="22"/>
        </w:rPr>
        <w:t>“</w:t>
      </w:r>
      <w:r w:rsidR="00CA4245">
        <w:rPr>
          <w:rFonts w:ascii="Verdana" w:hAnsi="Verdana" w:cs="Segoe UI"/>
          <w:sz w:val="22"/>
          <w:szCs w:val="22"/>
        </w:rPr>
        <w:t>G</w:t>
      </w:r>
      <w:r w:rsidR="007068F9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 w:rsidRPr="00CA4245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 w:rsidRPr="00CA4245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 w:rsidRPr="00CA4245">
        <w:rPr>
          <w:rFonts w:ascii="Verdana" w:hAnsi="Verdana" w:cs="Segoe UI"/>
          <w:sz w:val="22"/>
          <w:szCs w:val="22"/>
        </w:rPr>
        <w:t>(D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 w:rsidRPr="00CA4245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 w:rsidRPr="00CA4245">
        <w:rPr>
          <w:rFonts w:ascii="Verdana" w:hAnsi="Verdana" w:cs="Segoe UI"/>
          <w:sz w:val="22"/>
          <w:szCs w:val="22"/>
        </w:rPr>
        <w:t>E)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5497">
        <w:rPr>
          <w:rFonts w:ascii="Verdana" w:hAnsi="Verdana" w:cs="Segoe UI"/>
          <w:sz w:val="22"/>
          <w:szCs w:val="22"/>
        </w:rPr>
        <w:t>[calculada]</w:t>
      </w:r>
      <w:r w:rsidR="007068F9" w:rsidRPr="009604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068F9" w:rsidRPr="009604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068F9" w:rsidRPr="009604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068F9" w:rsidRPr="009604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068F9" w:rsidRPr="009604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068F9">
        <w:rPr>
          <w:rFonts w:ascii="Verdana" w:hAnsi="Verdana" w:cs="Segoe UI"/>
          <w:sz w:val="22"/>
          <w:szCs w:val="22"/>
        </w:rPr>
        <w:t>“</w:t>
      </w:r>
      <w:r w:rsidR="00CA4245">
        <w:rPr>
          <w:rFonts w:ascii="Verdana" w:hAnsi="Verdana" w:cs="Segoe UI"/>
          <w:sz w:val="22"/>
          <w:szCs w:val="22"/>
        </w:rPr>
        <w:t>F</w:t>
      </w:r>
      <w:r w:rsidR="007068F9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 w:rsidRPr="00CA4245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 w:rsidRPr="00CA4245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 w:rsidRPr="00CA4245">
        <w:rPr>
          <w:rFonts w:ascii="Verdana" w:hAnsi="Verdana" w:cs="Segoe UI"/>
          <w:sz w:val="22"/>
          <w:szCs w:val="22"/>
        </w:rPr>
        <w:t>(D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 w:rsidRPr="00CA4245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 w:rsidRPr="00CA4245">
        <w:rPr>
          <w:rFonts w:ascii="Verdana" w:hAnsi="Verdana" w:cs="Segoe UI"/>
          <w:sz w:val="22"/>
          <w:szCs w:val="22"/>
        </w:rPr>
        <w:t>E)</w:t>
      </w:r>
      <w:r w:rsidR="007068F9">
        <w:rPr>
          <w:rFonts w:ascii="Verdana" w:hAnsi="Verdana" w:cs="Segoe UI"/>
          <w:sz w:val="22"/>
          <w:szCs w:val="22"/>
        </w:rPr>
        <w:t>;</w:t>
      </w:r>
    </w:p>
    <w:p w14:paraId="4B2EDECF" w14:textId="4DF360F9" w:rsidR="007068F9" w:rsidRPr="00EB2C8C" w:rsidRDefault="007068F9" w:rsidP="00BB191F">
      <w:pPr>
        <w:pStyle w:val="PargrafodaLista"/>
        <w:numPr>
          <w:ilvl w:val="0"/>
          <w:numId w:val="6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CA4245">
        <w:rPr>
          <w:rFonts w:ascii="Verdana" w:hAnsi="Verdana" w:cs="Segoe UI"/>
          <w:sz w:val="22"/>
          <w:szCs w:val="22"/>
        </w:rPr>
        <w:t>G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>
        <w:rPr>
          <w:rFonts w:ascii="Verdana" w:hAnsi="Verdana" w:cs="Segoe UI"/>
          <w:sz w:val="22"/>
          <w:szCs w:val="22"/>
        </w:rPr>
        <w:t>soma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>
        <w:rPr>
          <w:rFonts w:ascii="Verdana" w:hAnsi="Verdana" w:cs="Segoe UI"/>
          <w:sz w:val="22"/>
          <w:szCs w:val="22"/>
        </w:rPr>
        <w:t>“D”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4245">
        <w:rPr>
          <w:rFonts w:ascii="Verdana" w:hAnsi="Verdana" w:cs="Segoe UI"/>
          <w:sz w:val="22"/>
          <w:szCs w:val="22"/>
        </w:rPr>
        <w:t>“E”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5CA5F356" w14:textId="77D3ED1C" w:rsidR="00CA4245" w:rsidRPr="00A44528" w:rsidRDefault="00CA4245" w:rsidP="00CA4245">
      <w:pPr>
        <w:spacing w:before="120" w:after="0" w:line="240" w:lineRule="auto"/>
        <w:ind w:left="794" w:firstLine="709"/>
        <w:jc w:val="both"/>
        <w:rPr>
          <w:rFonts w:ascii="Verdana" w:hAnsi="Verdana" w:cs="Calibri"/>
          <w:sz w:val="22"/>
          <w:szCs w:val="22"/>
        </w:rPr>
      </w:pPr>
      <w:r w:rsidRPr="00A44528">
        <w:rPr>
          <w:rFonts w:ascii="Verdana" w:hAnsi="Verdana" w:cs="Calibri"/>
          <w:sz w:val="22"/>
          <w:szCs w:val="22"/>
        </w:rPr>
        <w:t>=D2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A44528">
        <w:rPr>
          <w:rFonts w:ascii="Verdana" w:hAnsi="Verdana" w:cs="Calibri"/>
          <w:sz w:val="22"/>
          <w:szCs w:val="22"/>
        </w:rPr>
        <w:t>+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A44528">
        <w:rPr>
          <w:rFonts w:ascii="Verdana" w:hAnsi="Verdana" w:cs="Calibri"/>
          <w:sz w:val="22"/>
          <w:szCs w:val="22"/>
        </w:rPr>
        <w:t>E2</w:t>
      </w:r>
    </w:p>
    <w:p w14:paraId="5BF9742C" w14:textId="4C3B1D53" w:rsidR="00621E3E" w:rsidRPr="00F3516C" w:rsidRDefault="007068F9" w:rsidP="00F3516C">
      <w:pPr>
        <w:pStyle w:val="PargrafodaLista"/>
        <w:numPr>
          <w:ilvl w:val="0"/>
          <w:numId w:val="6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CA4245">
        <w:rPr>
          <w:rFonts w:ascii="Verdana" w:hAnsi="Verdana" w:cs="Segoe UI"/>
          <w:sz w:val="22"/>
          <w:szCs w:val="22"/>
        </w:rPr>
        <w:t>F</w:t>
      </w:r>
      <w:r w:rsidRPr="00CC58C7">
        <w:rPr>
          <w:rFonts w:ascii="Verdana" w:hAnsi="Verdana" w:cs="Segoe UI"/>
          <w:sz w:val="22"/>
          <w:szCs w:val="22"/>
        </w:rPr>
        <w:t>”.</w:t>
      </w:r>
      <w:bookmarkEnd w:id="18"/>
    </w:p>
    <w:p w14:paraId="69774EA2" w14:textId="47AD00C1" w:rsidR="00AC5CF9" w:rsidRPr="00EA3B7F" w:rsidRDefault="00E13B6A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19" w:name="_Toc100243911"/>
      <w:r w:rsidRPr="00EA3B7F">
        <w:rPr>
          <w:rFonts w:ascii="Segoe UI" w:hAnsi="Segoe UI" w:cs="Segoe UI"/>
          <w:bCs/>
          <w:sz w:val="24"/>
          <w:szCs w:val="24"/>
        </w:rPr>
        <w:lastRenderedPageBreak/>
        <w:t>(G)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Qtd.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de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Processos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Inativos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sem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Pagamento</w:t>
      </w:r>
      <w:bookmarkEnd w:id="19"/>
    </w:p>
    <w:p w14:paraId="4BCF47E0" w14:textId="0D08885B" w:rsidR="00D4249E" w:rsidRPr="00D11BB8" w:rsidRDefault="00A43CB4" w:rsidP="00E548AF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D11BB8">
        <w:rPr>
          <w:rFonts w:ascii="Verdana" w:hAnsi="Verdana" w:cs="Segoe UI"/>
          <w:sz w:val="22"/>
          <w:szCs w:val="22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11BB8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11BB8">
        <w:rPr>
          <w:rFonts w:ascii="Verdana" w:hAnsi="Verdana" w:cs="Segoe UI"/>
          <w:sz w:val="22"/>
          <w:szCs w:val="22"/>
        </w:rPr>
        <w:t>p</w:t>
      </w:r>
      <w:r w:rsidR="00514EE3" w:rsidRPr="00D11BB8">
        <w:rPr>
          <w:rFonts w:ascii="Verdana" w:hAnsi="Verdana" w:cs="Segoe UI"/>
          <w:sz w:val="22"/>
          <w:szCs w:val="22"/>
        </w:rPr>
        <w:t>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C20E8" w:rsidRPr="00D11BB8">
        <w:rPr>
          <w:rFonts w:ascii="Verdana" w:hAnsi="Verdana" w:cs="Segoe UI"/>
          <w:sz w:val="22"/>
          <w:szCs w:val="22"/>
        </w:rPr>
        <w:t>inativos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14EE3" w:rsidRPr="00D11BB8">
        <w:rPr>
          <w:rFonts w:ascii="Verdana" w:hAnsi="Verdana" w:cs="Segoe UI"/>
          <w:sz w:val="22"/>
          <w:szCs w:val="22"/>
        </w:rPr>
        <w:t>contabilmente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135E4" w:rsidRPr="00D11BB8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135E4" w:rsidRPr="00D11BB8">
        <w:rPr>
          <w:rFonts w:ascii="Verdana" w:hAnsi="Verdana" w:cs="Segoe UI"/>
          <w:sz w:val="22"/>
          <w:szCs w:val="22"/>
        </w:rPr>
        <w:t>pagamento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285" w:rsidRPr="00D11BB8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285" w:rsidRPr="00D11BB8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285" w:rsidRPr="00D11BB8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285" w:rsidRPr="00D11BB8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285" w:rsidRPr="00D11BB8"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2035C" w:rsidRPr="00486D9A">
        <w:rPr>
          <w:rFonts w:ascii="Verdana" w:eastAsia="Times New Roman" w:hAnsi="Verdana" w:cs="Times New Roman"/>
          <w:sz w:val="22"/>
          <w:szCs w:val="22"/>
          <w:lang w:eastAsia="pt-BR"/>
        </w:rPr>
        <w:t>informada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811AE" w:rsidRPr="00D11BB8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811AE" w:rsidRPr="00D11BB8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811AE" w:rsidRPr="00D11BB8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811AE" w:rsidRPr="00D11BB8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811AE" w:rsidRPr="00D11BB8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A1B79" w:rsidRPr="00D11BB8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811AE" w:rsidRPr="00D11BB8">
        <w:rPr>
          <w:rFonts w:ascii="Verdana" w:hAnsi="Verdana" w:cs="Segoe UI"/>
          <w:sz w:val="22"/>
          <w:szCs w:val="22"/>
        </w:rPr>
        <w:t>UF</w:t>
      </w:r>
      <w:r w:rsidR="004A1B79" w:rsidRPr="00D11BB8">
        <w:rPr>
          <w:rFonts w:ascii="Verdana" w:hAnsi="Verdana" w:cs="Segoe UI"/>
          <w:sz w:val="22"/>
          <w:szCs w:val="22"/>
        </w:rPr>
        <w:t>.</w:t>
      </w:r>
    </w:p>
    <w:p w14:paraId="59001150" w14:textId="1E53A420" w:rsidR="00D11BB8" w:rsidRPr="00242CAE" w:rsidRDefault="00D11BB8" w:rsidP="00D11BB8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242CAE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242CAE">
        <w:rPr>
          <w:rFonts w:ascii="Verdana" w:hAnsi="Verdana" w:cs="Segoe UI"/>
          <w:b/>
          <w:bCs/>
          <w:sz w:val="22"/>
          <w:szCs w:val="22"/>
        </w:rPr>
        <w:t>fechamento: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Processos_</w:t>
      </w:r>
      <w:r w:rsidR="00CC1705">
        <w:rPr>
          <w:rFonts w:ascii="Verdana" w:hAnsi="Verdana" w:cs="Segoe UI"/>
          <w:sz w:val="22"/>
          <w:szCs w:val="22"/>
        </w:rPr>
        <w:t>Ina</w:t>
      </w:r>
      <w:r w:rsidRPr="00242CAE">
        <w:rPr>
          <w:rFonts w:ascii="Verdana" w:hAnsi="Verdana" w:cs="Segoe UI"/>
          <w:sz w:val="22"/>
          <w:szCs w:val="22"/>
        </w:rPr>
        <w:t>tivos_Sem_Pag_Consumidor_&lt;ID&gt;_&lt;Data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fechamento&gt;.csv</w:t>
      </w:r>
    </w:p>
    <w:p w14:paraId="72A50D6A" w14:textId="040F1BDA" w:rsidR="00D11BB8" w:rsidRPr="00453FDD" w:rsidRDefault="00D11BB8" w:rsidP="00D11BB8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4100962A" w14:textId="1DA85642" w:rsidR="00D11BB8" w:rsidRPr="00D62316" w:rsidRDefault="00D11BB8" w:rsidP="00D11BB8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4E8DB06F" w14:textId="0241D333" w:rsidR="00D11BB8" w:rsidRPr="00B7365F" w:rsidRDefault="00CC1705" w:rsidP="00D11BB8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26A02CCC" wp14:editId="6C9CB0DA">
            <wp:extent cx="5724525" cy="1562100"/>
            <wp:effectExtent l="0" t="0" r="9525" b="0"/>
            <wp:docPr id="33" name="Imagem 33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70BC" w14:textId="4E14BC52" w:rsidR="00D11BB8" w:rsidRPr="00B7365F" w:rsidRDefault="00D11BB8" w:rsidP="00D11BB8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6E0FB10A" w14:textId="1946273C" w:rsidR="00D11BB8" w:rsidRPr="00DF3FE1" w:rsidRDefault="00D11BB8" w:rsidP="00BB191F">
      <w:pPr>
        <w:pStyle w:val="PargrafodaLista"/>
        <w:numPr>
          <w:ilvl w:val="0"/>
          <w:numId w:val="7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0858">
        <w:rPr>
          <w:rFonts w:ascii="Verdana" w:hAnsi="Verdana" w:cs="Segoe UI"/>
          <w:sz w:val="22"/>
          <w:szCs w:val="22"/>
        </w:rPr>
        <w:t>Bases_de_Fechamentos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6B07B72E" w14:textId="5EAA8999" w:rsidR="00D11BB8" w:rsidRDefault="00D11BB8" w:rsidP="00BB191F">
      <w:pPr>
        <w:pStyle w:val="PargrafodaLista"/>
        <w:numPr>
          <w:ilvl w:val="0"/>
          <w:numId w:val="7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F3FE1">
        <w:rPr>
          <w:rFonts w:ascii="Verdana" w:hAnsi="Verdana" w:cs="Segoe UI"/>
          <w:sz w:val="22"/>
          <w:szCs w:val="22"/>
        </w:rPr>
        <w:t>Processos_</w:t>
      </w:r>
      <w:r>
        <w:rPr>
          <w:rFonts w:ascii="Verdana" w:hAnsi="Verdana" w:cs="Segoe UI"/>
          <w:sz w:val="22"/>
          <w:szCs w:val="22"/>
        </w:rPr>
        <w:t>Ina</w:t>
      </w:r>
      <w:r w:rsidRPr="00DF3FE1">
        <w:rPr>
          <w:rFonts w:ascii="Verdana" w:hAnsi="Verdana" w:cs="Segoe UI"/>
          <w:sz w:val="22"/>
          <w:szCs w:val="22"/>
        </w:rPr>
        <w:t>tivos_Sem_Pag_Consumidor_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220B44F1" w14:textId="13A9B8AD" w:rsidR="00D11BB8" w:rsidRDefault="00D11BB8" w:rsidP="00BB191F">
      <w:pPr>
        <w:pStyle w:val="PargrafodaLista"/>
        <w:numPr>
          <w:ilvl w:val="0"/>
          <w:numId w:val="7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</w:t>
      </w:r>
      <w:r w:rsidR="00CC1705">
        <w:rPr>
          <w:rFonts w:ascii="Verdana" w:hAnsi="Verdana" w:cs="Segoe UI"/>
          <w:sz w:val="22"/>
          <w:szCs w:val="22"/>
        </w:rPr>
        <w:t>Ina</w:t>
      </w:r>
      <w:r w:rsidRPr="0009085F">
        <w:rPr>
          <w:rFonts w:ascii="Verdana" w:hAnsi="Verdana" w:cs="Segoe UI"/>
          <w:sz w:val="22"/>
          <w:szCs w:val="22"/>
        </w:rPr>
        <w:t>tivos_Sem_Pag_Consumidor_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</w:t>
      </w:r>
      <w:r w:rsidR="00CC1705">
        <w:rPr>
          <w:rFonts w:ascii="Verdana" w:hAnsi="Verdana" w:cs="Segoe UI"/>
          <w:sz w:val="22"/>
          <w:szCs w:val="22"/>
        </w:rPr>
        <w:t>Ina</w:t>
      </w:r>
      <w:r w:rsidRPr="0009085F">
        <w:rPr>
          <w:rFonts w:ascii="Verdana" w:hAnsi="Verdana" w:cs="Segoe UI"/>
          <w:sz w:val="22"/>
          <w:szCs w:val="22"/>
        </w:rPr>
        <w:t>tivos_Sem_Pag_Consumidor.</w:t>
      </w:r>
      <w:r>
        <w:rPr>
          <w:rFonts w:ascii="Verdana" w:hAnsi="Verdana" w:cs="Segoe UI"/>
          <w:sz w:val="22"/>
          <w:szCs w:val="22"/>
        </w:rPr>
        <w:t>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25609450" w14:textId="38489605" w:rsidR="00D11BB8" w:rsidRDefault="00D11BB8" w:rsidP="00BB191F">
      <w:pPr>
        <w:pStyle w:val="PargrafodaLista"/>
        <w:numPr>
          <w:ilvl w:val="0"/>
          <w:numId w:val="7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</w:t>
      </w:r>
      <w:r w:rsidRPr="0009085F">
        <w:rPr>
          <w:rFonts w:ascii="Verdana" w:hAnsi="Verdana" w:cs="Segoe UI"/>
          <w:sz w:val="22"/>
          <w:szCs w:val="22"/>
        </w:rPr>
        <w:t>rocessos_</w:t>
      </w:r>
      <w:r w:rsidR="00CC1705">
        <w:rPr>
          <w:rFonts w:ascii="Verdana" w:hAnsi="Verdana" w:cs="Segoe UI"/>
          <w:sz w:val="22"/>
          <w:szCs w:val="22"/>
        </w:rPr>
        <w:t>Ina</w:t>
      </w:r>
      <w:r w:rsidRPr="0009085F">
        <w:rPr>
          <w:rFonts w:ascii="Verdana" w:hAnsi="Verdana" w:cs="Segoe UI"/>
          <w:sz w:val="22"/>
          <w:szCs w:val="22"/>
        </w:rPr>
        <w:t>tivos_Sem_Pag_Consumidor.</w:t>
      </w:r>
      <w:r>
        <w:rPr>
          <w:rFonts w:ascii="Verdana" w:hAnsi="Verdana" w:cs="Segoe UI"/>
          <w:sz w:val="22"/>
          <w:szCs w:val="22"/>
        </w:rPr>
        <w:t>csv</w:t>
      </w:r>
      <w:r w:rsidR="005547E7">
        <w:rPr>
          <w:rFonts w:ascii="Verdana" w:hAnsi="Verdana" w:cs="Segoe UI"/>
          <w:sz w:val="22"/>
          <w:szCs w:val="22"/>
        </w:rPr>
        <w:t>;</w:t>
      </w:r>
    </w:p>
    <w:p w14:paraId="0E2E9DA0" w14:textId="76A0B7C3" w:rsidR="00B63D1B" w:rsidRPr="00B63D1B" w:rsidRDefault="00B63D1B" w:rsidP="00B63D1B">
      <w:pPr>
        <w:pStyle w:val="PargrafodaLista"/>
        <w:numPr>
          <w:ilvl w:val="0"/>
          <w:numId w:val="7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219B0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052694D6" w14:textId="06DCA863" w:rsidR="00D11BB8" w:rsidRPr="004D5A0C" w:rsidRDefault="00D11BB8" w:rsidP="00BB191F">
      <w:pPr>
        <w:pStyle w:val="PargrafodaLista"/>
        <w:numPr>
          <w:ilvl w:val="0"/>
          <w:numId w:val="7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34288C11" w14:textId="12FD2131" w:rsidR="00D11BB8" w:rsidRDefault="00C143CF" w:rsidP="00BB191F">
      <w:pPr>
        <w:pStyle w:val="PargrafodaLista"/>
        <w:numPr>
          <w:ilvl w:val="0"/>
          <w:numId w:val="7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D11BB8">
        <w:rPr>
          <w:rFonts w:ascii="Verdana" w:hAnsi="Verdana" w:cs="Segoe UI"/>
          <w:sz w:val="22"/>
          <w:szCs w:val="22"/>
        </w:rPr>
        <w:t>“</w:t>
      </w:r>
      <w:r w:rsidR="00CC1705">
        <w:rPr>
          <w:rFonts w:ascii="Verdana" w:hAnsi="Verdana" w:cs="Segoe UI"/>
          <w:sz w:val="22"/>
          <w:szCs w:val="22"/>
        </w:rPr>
        <w:t>H</w:t>
      </w:r>
      <w:r w:rsidR="00D11BB8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C1705" w:rsidRPr="00CC1705">
        <w:rPr>
          <w:rFonts w:ascii="Verdana" w:hAnsi="Verdana" w:cs="Segoe UI"/>
          <w:sz w:val="22"/>
          <w:szCs w:val="22"/>
        </w:rPr>
        <w:t>Qtd.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C1705" w:rsidRPr="00CC1705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C1705" w:rsidRPr="00CC1705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C1705" w:rsidRPr="00CC1705">
        <w:rPr>
          <w:rFonts w:ascii="Verdana" w:hAnsi="Verdana" w:cs="Segoe UI"/>
          <w:sz w:val="22"/>
          <w:szCs w:val="22"/>
        </w:rPr>
        <w:t>Inativos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C1705" w:rsidRPr="00CC1705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C1705" w:rsidRPr="00CC1705">
        <w:rPr>
          <w:rFonts w:ascii="Verdana" w:hAnsi="Verdana" w:cs="Segoe UI"/>
          <w:sz w:val="22"/>
          <w:szCs w:val="22"/>
        </w:rPr>
        <w:t>Pagamento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5497">
        <w:rPr>
          <w:rFonts w:ascii="Verdana" w:hAnsi="Verdana" w:cs="Segoe UI"/>
          <w:sz w:val="22"/>
          <w:szCs w:val="22"/>
        </w:rPr>
        <w:t>[calculada]</w:t>
      </w:r>
      <w:r w:rsidR="00D11BB8" w:rsidRPr="009604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11BB8" w:rsidRPr="009604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11BB8" w:rsidRPr="009604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11BB8" w:rsidRPr="009604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11BB8" w:rsidRPr="009604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11BB8">
        <w:rPr>
          <w:rFonts w:ascii="Verdana" w:hAnsi="Verdana" w:cs="Segoe UI"/>
          <w:sz w:val="22"/>
          <w:szCs w:val="22"/>
        </w:rPr>
        <w:t>“</w:t>
      </w:r>
      <w:r w:rsidR="00CC1705">
        <w:rPr>
          <w:rFonts w:ascii="Verdana" w:hAnsi="Verdana" w:cs="Segoe UI"/>
          <w:sz w:val="22"/>
          <w:szCs w:val="22"/>
        </w:rPr>
        <w:t>G</w:t>
      </w:r>
      <w:r w:rsidR="00D11BB8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C1705" w:rsidRPr="00CC1705">
        <w:rPr>
          <w:rFonts w:ascii="Verdana" w:hAnsi="Verdana" w:cs="Segoe UI"/>
          <w:sz w:val="22"/>
          <w:szCs w:val="22"/>
        </w:rPr>
        <w:t>Qtd.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C1705" w:rsidRPr="00CC1705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C1705" w:rsidRPr="00CC1705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C1705" w:rsidRPr="00CC1705">
        <w:rPr>
          <w:rFonts w:ascii="Verdana" w:hAnsi="Verdana" w:cs="Segoe UI"/>
          <w:sz w:val="22"/>
          <w:szCs w:val="22"/>
        </w:rPr>
        <w:t>Inativos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C1705" w:rsidRPr="00CC1705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C1705" w:rsidRPr="00CC1705">
        <w:rPr>
          <w:rFonts w:ascii="Verdana" w:hAnsi="Verdana" w:cs="Segoe UI"/>
          <w:sz w:val="22"/>
          <w:szCs w:val="22"/>
        </w:rPr>
        <w:t>Pagamento</w:t>
      </w:r>
      <w:r w:rsidR="00D11BB8">
        <w:rPr>
          <w:rFonts w:ascii="Verdana" w:hAnsi="Verdana" w:cs="Segoe UI"/>
          <w:sz w:val="22"/>
          <w:szCs w:val="22"/>
        </w:rPr>
        <w:t>;</w:t>
      </w:r>
    </w:p>
    <w:p w14:paraId="1292361B" w14:textId="179CDFD9" w:rsidR="00D11BB8" w:rsidRPr="00EB2C8C" w:rsidRDefault="00D11BB8" w:rsidP="00BB191F">
      <w:pPr>
        <w:pStyle w:val="PargrafodaLista"/>
        <w:numPr>
          <w:ilvl w:val="0"/>
          <w:numId w:val="7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CC1705">
        <w:rPr>
          <w:rFonts w:ascii="Verdana" w:hAnsi="Verdana" w:cs="Segoe UI"/>
          <w:sz w:val="22"/>
          <w:szCs w:val="22"/>
        </w:rPr>
        <w:t>H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somatório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processos</w:t>
      </w:r>
      <w:r w:rsidR="00B4419E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350CCC">
        <w:rPr>
          <w:rFonts w:ascii="Verdana" w:hAnsi="Verdana" w:cs="Segoe UI"/>
          <w:sz w:val="22"/>
          <w:szCs w:val="22"/>
        </w:rPr>
        <w:t>Selecionando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350CCC">
        <w:rPr>
          <w:rFonts w:ascii="Verdana" w:hAnsi="Verdana" w:cs="Segoe UI"/>
          <w:sz w:val="22"/>
          <w:szCs w:val="22"/>
        </w:rPr>
        <w:t>classificação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350CCC">
        <w:rPr>
          <w:rFonts w:ascii="Verdana" w:hAnsi="Verdana" w:cs="Segoe UI"/>
          <w:sz w:val="22"/>
          <w:szCs w:val="22"/>
        </w:rPr>
        <w:t>closing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350CCC">
        <w:rPr>
          <w:rFonts w:ascii="Verdana" w:hAnsi="Verdana" w:cs="Segoe UI"/>
          <w:sz w:val="22"/>
          <w:szCs w:val="22"/>
        </w:rPr>
        <w:t>diferente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350CCC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350CCC">
        <w:rPr>
          <w:rFonts w:ascii="Verdana" w:hAnsi="Verdana" w:cs="Segoe UI"/>
          <w:sz w:val="22"/>
          <w:szCs w:val="22"/>
        </w:rPr>
        <w:t>“Pós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350CCC">
        <w:rPr>
          <w:rFonts w:ascii="Verdana" w:hAnsi="Verdana" w:cs="Segoe UI"/>
          <w:sz w:val="22"/>
          <w:szCs w:val="22"/>
        </w:rPr>
        <w:t>Closing”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lastRenderedPageBreak/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UF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6D78CAE5" w14:textId="5668112A" w:rsidR="009623C6" w:rsidRDefault="009623C6" w:rsidP="00350CCC">
      <w:pPr>
        <w:spacing w:after="120" w:line="264" w:lineRule="auto"/>
        <w:ind w:left="1503"/>
        <w:jc w:val="both"/>
        <w:rPr>
          <w:rFonts w:ascii="Verdana" w:hAnsi="Verdana" w:cs="Calibri"/>
          <w:sz w:val="22"/>
          <w:szCs w:val="22"/>
        </w:rPr>
      </w:pPr>
      <w:r w:rsidRPr="009623C6">
        <w:rPr>
          <w:rFonts w:ascii="Verdana" w:hAnsi="Verdana" w:cs="Calibri"/>
          <w:sz w:val="22"/>
          <w:szCs w:val="22"/>
        </w:rPr>
        <w:t>=CONT.SES(</w:t>
      </w:r>
      <w:proofErr w:type="gramStart"/>
      <w:r w:rsidRPr="009623C6">
        <w:rPr>
          <w:rFonts w:ascii="Verdana" w:hAnsi="Verdana" w:cs="Calibri"/>
          <w:sz w:val="22"/>
          <w:szCs w:val="22"/>
        </w:rPr>
        <w:t>Processos_Inativos_Sem_Pag_Consumidor.csv!$</w:t>
      </w:r>
      <w:proofErr w:type="gramEnd"/>
      <w:r w:rsidRPr="009623C6">
        <w:rPr>
          <w:rFonts w:ascii="Verdana" w:hAnsi="Verdana" w:cs="Calibri"/>
          <w:sz w:val="22"/>
          <w:szCs w:val="22"/>
        </w:rPr>
        <w:t xml:space="preserve">L:$L;$A2;Processos_Inativos_Sem_Pag_Consumidor.csv!$C:$C;$C2;Processos_Inativos_Sem_Pag_Consumidor.csv!$T:$T;"&lt;&gt;Pós </w:t>
      </w:r>
      <w:proofErr w:type="spellStart"/>
      <w:r w:rsidRPr="009623C6">
        <w:rPr>
          <w:rFonts w:ascii="Verdana" w:hAnsi="Verdana" w:cs="Calibri"/>
          <w:sz w:val="22"/>
          <w:szCs w:val="22"/>
        </w:rPr>
        <w:t>Closing</w:t>
      </w:r>
      <w:proofErr w:type="spellEnd"/>
      <w:r w:rsidRPr="009623C6">
        <w:rPr>
          <w:rFonts w:ascii="Verdana" w:hAnsi="Verdana" w:cs="Calibri"/>
          <w:sz w:val="22"/>
          <w:szCs w:val="22"/>
        </w:rPr>
        <w:t xml:space="preserve">";Processos_Inativos_Sem_Pag_Consumidor.csv!$U:$U;"&lt;&gt;Pós </w:t>
      </w:r>
      <w:proofErr w:type="spellStart"/>
      <w:r w:rsidRPr="009623C6">
        <w:rPr>
          <w:rFonts w:ascii="Verdana" w:hAnsi="Verdana" w:cs="Calibri"/>
          <w:sz w:val="22"/>
          <w:szCs w:val="22"/>
        </w:rPr>
        <w:t>Closing</w:t>
      </w:r>
      <w:proofErr w:type="spellEnd"/>
      <w:r w:rsidRPr="009623C6">
        <w:rPr>
          <w:rFonts w:ascii="Verdana" w:hAnsi="Verdana" w:cs="Calibri"/>
          <w:sz w:val="22"/>
          <w:szCs w:val="22"/>
        </w:rPr>
        <w:t>")</w:t>
      </w:r>
    </w:p>
    <w:p w14:paraId="26E60C4C" w14:textId="728A7646" w:rsidR="00D11BB8" w:rsidRPr="00CC58C7" w:rsidRDefault="00D11BB8" w:rsidP="00BB191F">
      <w:pPr>
        <w:pStyle w:val="PargrafodaLista"/>
        <w:numPr>
          <w:ilvl w:val="0"/>
          <w:numId w:val="7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EA2F7C">
        <w:rPr>
          <w:rFonts w:ascii="Verdana" w:hAnsi="Verdana" w:cs="Segoe UI"/>
          <w:sz w:val="22"/>
          <w:szCs w:val="22"/>
        </w:rPr>
        <w:t>G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79B49066" w14:textId="5C0E40CB" w:rsidR="00AC5CF9" w:rsidRPr="00EA3B7F" w:rsidRDefault="00E13B6A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20" w:name="_Toc100243912"/>
      <w:r w:rsidRPr="00EA3B7F">
        <w:rPr>
          <w:rFonts w:ascii="Segoe UI" w:hAnsi="Segoe UI" w:cs="Segoe UI"/>
          <w:bCs/>
          <w:sz w:val="24"/>
          <w:szCs w:val="24"/>
        </w:rPr>
        <w:t>(H)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Qtd.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de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Processos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Inativos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com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Pagamento</w:t>
      </w:r>
      <w:bookmarkEnd w:id="20"/>
    </w:p>
    <w:p w14:paraId="23490E90" w14:textId="6FD2330C" w:rsidR="00B5127A" w:rsidRPr="00887493" w:rsidRDefault="00B5127A" w:rsidP="00E548AF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887493">
        <w:rPr>
          <w:rFonts w:ascii="Verdana" w:hAnsi="Verdana" w:cs="Segoe UI"/>
          <w:sz w:val="22"/>
          <w:szCs w:val="22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86D9A">
        <w:rPr>
          <w:rFonts w:ascii="Verdana" w:eastAsia="Times New Roman" w:hAnsi="Verdana" w:cs="Times New Roman"/>
          <w:sz w:val="22"/>
          <w:szCs w:val="22"/>
          <w:lang w:eastAsia="pt-BR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inativos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contabilmente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pagamento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informada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887493">
        <w:rPr>
          <w:rFonts w:ascii="Verdana" w:hAnsi="Verdana" w:cs="Segoe UI"/>
          <w:sz w:val="22"/>
          <w:szCs w:val="22"/>
        </w:rPr>
        <w:t>UF.</w:t>
      </w:r>
    </w:p>
    <w:p w14:paraId="540155BE" w14:textId="5007AB2C" w:rsidR="003001A7" w:rsidRPr="00242CAE" w:rsidRDefault="003001A7" w:rsidP="003001A7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242CAE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242CAE">
        <w:rPr>
          <w:rFonts w:ascii="Verdana" w:hAnsi="Verdana" w:cs="Segoe UI"/>
          <w:b/>
          <w:bCs/>
          <w:sz w:val="22"/>
          <w:szCs w:val="22"/>
        </w:rPr>
        <w:t>fechamento: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Processos_</w:t>
      </w:r>
      <w:r w:rsidR="00997D9A">
        <w:rPr>
          <w:rFonts w:ascii="Verdana" w:hAnsi="Verdana" w:cs="Segoe UI"/>
          <w:sz w:val="22"/>
          <w:szCs w:val="22"/>
        </w:rPr>
        <w:t>Ativos_</w:t>
      </w:r>
      <w:r>
        <w:rPr>
          <w:rFonts w:ascii="Verdana" w:hAnsi="Verdana" w:cs="Segoe UI"/>
          <w:sz w:val="22"/>
          <w:szCs w:val="22"/>
        </w:rPr>
        <w:t>Ina</w:t>
      </w:r>
      <w:r w:rsidRPr="00242CAE">
        <w:rPr>
          <w:rFonts w:ascii="Verdana" w:hAnsi="Verdana" w:cs="Segoe UI"/>
          <w:sz w:val="22"/>
          <w:szCs w:val="22"/>
        </w:rPr>
        <w:t>tivos_</w:t>
      </w:r>
      <w:r w:rsidR="00997D9A">
        <w:rPr>
          <w:rFonts w:ascii="Verdana" w:hAnsi="Verdana" w:cs="Segoe UI"/>
          <w:sz w:val="22"/>
          <w:szCs w:val="22"/>
        </w:rPr>
        <w:t>Co</w:t>
      </w:r>
      <w:r w:rsidRPr="00242CAE">
        <w:rPr>
          <w:rFonts w:ascii="Verdana" w:hAnsi="Verdana" w:cs="Segoe UI"/>
          <w:sz w:val="22"/>
          <w:szCs w:val="22"/>
        </w:rPr>
        <w:t>m_Pag_Consumidor_&lt;ID&gt;_&lt;Data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fechamento&gt;.csv</w:t>
      </w:r>
    </w:p>
    <w:p w14:paraId="52434BFD" w14:textId="4E92DAE5" w:rsidR="003001A7" w:rsidRPr="00453FDD" w:rsidRDefault="003001A7" w:rsidP="003001A7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7AC70D50" w14:textId="7DAB79CC" w:rsidR="003001A7" w:rsidRPr="00D62316" w:rsidRDefault="003001A7" w:rsidP="003001A7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41569F30" w14:textId="79BE5A31" w:rsidR="003001A7" w:rsidRPr="00B7365F" w:rsidRDefault="00EA2F7C" w:rsidP="003001A7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09963019" wp14:editId="61BFF2E4">
            <wp:extent cx="5105400" cy="1514475"/>
            <wp:effectExtent l="0" t="0" r="0" b="952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AA5">
        <w:rPr>
          <w:noProof/>
        </w:rPr>
        <w:t xml:space="preserve"> </w:t>
      </w:r>
    </w:p>
    <w:p w14:paraId="3325C849" w14:textId="1BDD3456" w:rsidR="003001A7" w:rsidRPr="00B7365F" w:rsidRDefault="003001A7" w:rsidP="003001A7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4B8155CF" w14:textId="18B484C1" w:rsidR="003001A7" w:rsidRPr="00DF3FE1" w:rsidRDefault="003001A7" w:rsidP="00BB191F">
      <w:pPr>
        <w:pStyle w:val="PargrafodaLista"/>
        <w:numPr>
          <w:ilvl w:val="0"/>
          <w:numId w:val="8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0858">
        <w:rPr>
          <w:rFonts w:ascii="Verdana" w:hAnsi="Verdana" w:cs="Segoe UI"/>
          <w:sz w:val="22"/>
          <w:szCs w:val="22"/>
        </w:rPr>
        <w:t>Bases_de_Fechamentos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3BC5D65E" w14:textId="56887F17" w:rsidR="003001A7" w:rsidRDefault="003001A7" w:rsidP="00BB191F">
      <w:pPr>
        <w:pStyle w:val="PargrafodaLista"/>
        <w:numPr>
          <w:ilvl w:val="0"/>
          <w:numId w:val="8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F3FE1">
        <w:rPr>
          <w:rFonts w:ascii="Verdana" w:hAnsi="Verdana" w:cs="Segoe UI"/>
          <w:sz w:val="22"/>
          <w:szCs w:val="22"/>
        </w:rPr>
        <w:t>Processos_</w:t>
      </w:r>
      <w:r w:rsidR="00997D9A">
        <w:rPr>
          <w:rFonts w:ascii="Verdana" w:hAnsi="Verdana" w:cs="Segoe UI"/>
          <w:sz w:val="22"/>
          <w:szCs w:val="22"/>
        </w:rPr>
        <w:t>Ativos_</w:t>
      </w:r>
      <w:r>
        <w:rPr>
          <w:rFonts w:ascii="Verdana" w:hAnsi="Verdana" w:cs="Segoe UI"/>
          <w:sz w:val="22"/>
          <w:szCs w:val="22"/>
        </w:rPr>
        <w:t>Ina</w:t>
      </w:r>
      <w:r w:rsidRPr="00DF3FE1">
        <w:rPr>
          <w:rFonts w:ascii="Verdana" w:hAnsi="Verdana" w:cs="Segoe UI"/>
          <w:sz w:val="22"/>
          <w:szCs w:val="22"/>
        </w:rPr>
        <w:t>tivos_</w:t>
      </w:r>
      <w:r w:rsidR="00997D9A">
        <w:rPr>
          <w:rFonts w:ascii="Verdana" w:hAnsi="Verdana" w:cs="Segoe UI"/>
          <w:sz w:val="22"/>
          <w:szCs w:val="22"/>
        </w:rPr>
        <w:t>Co</w:t>
      </w:r>
      <w:r w:rsidRPr="00DF3FE1">
        <w:rPr>
          <w:rFonts w:ascii="Verdana" w:hAnsi="Verdana" w:cs="Segoe UI"/>
          <w:sz w:val="22"/>
          <w:szCs w:val="22"/>
        </w:rPr>
        <w:t>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2FBDAAC4" w14:textId="4EED3711" w:rsidR="003001A7" w:rsidRDefault="003001A7" w:rsidP="00BB191F">
      <w:pPr>
        <w:pStyle w:val="PargrafodaLista"/>
        <w:numPr>
          <w:ilvl w:val="0"/>
          <w:numId w:val="8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</w:t>
      </w:r>
      <w:r w:rsidR="00617583">
        <w:rPr>
          <w:rFonts w:ascii="Verdana" w:hAnsi="Verdana" w:cs="Segoe UI"/>
          <w:sz w:val="22"/>
          <w:szCs w:val="22"/>
        </w:rPr>
        <w:t>Ativos_</w:t>
      </w:r>
      <w:r>
        <w:rPr>
          <w:rFonts w:ascii="Verdana" w:hAnsi="Verdana" w:cs="Segoe UI"/>
          <w:sz w:val="22"/>
          <w:szCs w:val="22"/>
        </w:rPr>
        <w:t>Ina</w:t>
      </w:r>
      <w:r w:rsidRPr="0009085F">
        <w:rPr>
          <w:rFonts w:ascii="Verdana" w:hAnsi="Verdana" w:cs="Segoe UI"/>
          <w:sz w:val="22"/>
          <w:szCs w:val="22"/>
        </w:rPr>
        <w:t>tivos_</w:t>
      </w:r>
      <w:r w:rsidR="00997D9A">
        <w:rPr>
          <w:rFonts w:ascii="Verdana" w:hAnsi="Verdana" w:cs="Segoe UI"/>
          <w:sz w:val="22"/>
          <w:szCs w:val="22"/>
        </w:rPr>
        <w:t>Co</w:t>
      </w:r>
      <w:r w:rsidRPr="0009085F">
        <w:rPr>
          <w:rFonts w:ascii="Verdana" w:hAnsi="Verdana" w:cs="Segoe UI"/>
          <w:sz w:val="22"/>
          <w:szCs w:val="22"/>
        </w:rPr>
        <w:t>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</w:t>
      </w:r>
      <w:r w:rsidR="00997D9A">
        <w:rPr>
          <w:rFonts w:ascii="Verdana" w:hAnsi="Verdana" w:cs="Segoe UI"/>
          <w:sz w:val="22"/>
          <w:szCs w:val="22"/>
        </w:rPr>
        <w:t>Ativos_</w:t>
      </w:r>
      <w:r>
        <w:rPr>
          <w:rFonts w:ascii="Verdana" w:hAnsi="Verdana" w:cs="Segoe UI"/>
          <w:sz w:val="22"/>
          <w:szCs w:val="22"/>
        </w:rPr>
        <w:t>Ina</w:t>
      </w:r>
      <w:r w:rsidRPr="0009085F">
        <w:rPr>
          <w:rFonts w:ascii="Verdana" w:hAnsi="Verdana" w:cs="Segoe UI"/>
          <w:sz w:val="22"/>
          <w:szCs w:val="22"/>
        </w:rPr>
        <w:t>tivos_</w:t>
      </w:r>
      <w:r w:rsidR="00997D9A">
        <w:rPr>
          <w:rFonts w:ascii="Verdana" w:hAnsi="Verdana" w:cs="Segoe UI"/>
          <w:sz w:val="22"/>
          <w:szCs w:val="22"/>
        </w:rPr>
        <w:t>Co</w:t>
      </w:r>
      <w:r w:rsidRPr="0009085F">
        <w:rPr>
          <w:rFonts w:ascii="Verdana" w:hAnsi="Verdana" w:cs="Segoe UI"/>
          <w:sz w:val="22"/>
          <w:szCs w:val="22"/>
        </w:rPr>
        <w:t>m_Pag_Consumidor.</w:t>
      </w:r>
      <w:r>
        <w:rPr>
          <w:rFonts w:ascii="Verdana" w:hAnsi="Verdana" w:cs="Segoe UI"/>
          <w:sz w:val="22"/>
          <w:szCs w:val="22"/>
        </w:rPr>
        <w:t>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1A4CFA25" w14:textId="5B02E2D2" w:rsidR="003001A7" w:rsidRDefault="003001A7" w:rsidP="00BB191F">
      <w:pPr>
        <w:pStyle w:val="PargrafodaLista"/>
        <w:numPr>
          <w:ilvl w:val="0"/>
          <w:numId w:val="8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</w:t>
      </w:r>
      <w:r w:rsidRPr="0009085F">
        <w:rPr>
          <w:rFonts w:ascii="Verdana" w:hAnsi="Verdana" w:cs="Segoe UI"/>
          <w:sz w:val="22"/>
          <w:szCs w:val="22"/>
        </w:rPr>
        <w:t>rocessos_</w:t>
      </w:r>
      <w:r w:rsidR="005547E7">
        <w:rPr>
          <w:rFonts w:ascii="Verdana" w:hAnsi="Verdana" w:cs="Segoe UI"/>
          <w:sz w:val="22"/>
          <w:szCs w:val="22"/>
        </w:rPr>
        <w:t>Ativos_</w:t>
      </w:r>
      <w:r>
        <w:rPr>
          <w:rFonts w:ascii="Verdana" w:hAnsi="Verdana" w:cs="Segoe UI"/>
          <w:sz w:val="22"/>
          <w:szCs w:val="22"/>
        </w:rPr>
        <w:t>Ina</w:t>
      </w:r>
      <w:r w:rsidRPr="0009085F">
        <w:rPr>
          <w:rFonts w:ascii="Verdana" w:hAnsi="Verdana" w:cs="Segoe UI"/>
          <w:sz w:val="22"/>
          <w:szCs w:val="22"/>
        </w:rPr>
        <w:t>tivos_</w:t>
      </w:r>
      <w:r w:rsidR="005547E7">
        <w:rPr>
          <w:rFonts w:ascii="Verdana" w:hAnsi="Verdana" w:cs="Segoe UI"/>
          <w:sz w:val="22"/>
          <w:szCs w:val="22"/>
        </w:rPr>
        <w:t>Co</w:t>
      </w:r>
      <w:r w:rsidRPr="0009085F">
        <w:rPr>
          <w:rFonts w:ascii="Verdana" w:hAnsi="Verdana" w:cs="Segoe UI"/>
          <w:sz w:val="22"/>
          <w:szCs w:val="22"/>
        </w:rPr>
        <w:t>m_Pag_Consumidor.</w:t>
      </w:r>
      <w:r>
        <w:rPr>
          <w:rFonts w:ascii="Verdana" w:hAnsi="Verdana" w:cs="Segoe UI"/>
          <w:sz w:val="22"/>
          <w:szCs w:val="22"/>
        </w:rPr>
        <w:t>csv</w:t>
      </w:r>
      <w:r w:rsidR="005547E7">
        <w:rPr>
          <w:rFonts w:ascii="Verdana" w:hAnsi="Verdana" w:cs="Segoe UI"/>
          <w:sz w:val="22"/>
          <w:szCs w:val="22"/>
        </w:rPr>
        <w:t>;</w:t>
      </w:r>
    </w:p>
    <w:p w14:paraId="59D9DAE6" w14:textId="7E9716F4" w:rsidR="00B63D1B" w:rsidRPr="00B63D1B" w:rsidRDefault="00B63D1B" w:rsidP="00B63D1B">
      <w:pPr>
        <w:pStyle w:val="PargrafodaLista"/>
        <w:numPr>
          <w:ilvl w:val="0"/>
          <w:numId w:val="8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lastRenderedPageBreak/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219B0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16252839" w14:textId="7557D51E" w:rsidR="003001A7" w:rsidRPr="004D5A0C" w:rsidRDefault="003001A7" w:rsidP="00BB191F">
      <w:pPr>
        <w:pStyle w:val="PargrafodaLista"/>
        <w:numPr>
          <w:ilvl w:val="0"/>
          <w:numId w:val="8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2A84D0D3" w14:textId="56C0DF12" w:rsidR="003001A7" w:rsidRDefault="00C143CF" w:rsidP="00BB191F">
      <w:pPr>
        <w:pStyle w:val="PargrafodaLista"/>
        <w:numPr>
          <w:ilvl w:val="0"/>
          <w:numId w:val="8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3001A7">
        <w:rPr>
          <w:rFonts w:ascii="Verdana" w:hAnsi="Verdana" w:cs="Segoe UI"/>
          <w:sz w:val="22"/>
          <w:szCs w:val="22"/>
        </w:rPr>
        <w:t>“</w:t>
      </w:r>
      <w:r w:rsidR="00EA2F7C">
        <w:rPr>
          <w:rFonts w:ascii="Verdana" w:hAnsi="Verdana" w:cs="Segoe UI"/>
          <w:sz w:val="22"/>
          <w:szCs w:val="22"/>
        </w:rPr>
        <w:t>I</w:t>
      </w:r>
      <w:r w:rsidR="003001A7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CC1705">
        <w:rPr>
          <w:rFonts w:ascii="Verdana" w:hAnsi="Verdana" w:cs="Segoe UI"/>
          <w:sz w:val="22"/>
          <w:szCs w:val="22"/>
        </w:rPr>
        <w:t>Qtd.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CC1705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CC1705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CC1705">
        <w:rPr>
          <w:rFonts w:ascii="Verdana" w:hAnsi="Verdana" w:cs="Segoe UI"/>
          <w:sz w:val="22"/>
          <w:szCs w:val="22"/>
        </w:rPr>
        <w:t>Inativos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A2F7C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CC1705">
        <w:rPr>
          <w:rFonts w:ascii="Verdana" w:hAnsi="Verdana" w:cs="Segoe UI"/>
          <w:sz w:val="22"/>
          <w:szCs w:val="22"/>
        </w:rPr>
        <w:t>Pagamento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5497">
        <w:rPr>
          <w:rFonts w:ascii="Verdana" w:hAnsi="Verdana" w:cs="Segoe UI"/>
          <w:sz w:val="22"/>
          <w:szCs w:val="22"/>
        </w:rPr>
        <w:t>[calculada]</w:t>
      </w:r>
      <w:r w:rsidR="003001A7" w:rsidRPr="009604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9604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9604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9604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9604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>
        <w:rPr>
          <w:rFonts w:ascii="Verdana" w:hAnsi="Verdana" w:cs="Segoe UI"/>
          <w:sz w:val="22"/>
          <w:szCs w:val="22"/>
        </w:rPr>
        <w:t>“</w:t>
      </w:r>
      <w:r w:rsidR="00EA2F7C">
        <w:rPr>
          <w:rFonts w:ascii="Verdana" w:hAnsi="Verdana" w:cs="Segoe UI"/>
          <w:sz w:val="22"/>
          <w:szCs w:val="22"/>
        </w:rPr>
        <w:t>H</w:t>
      </w:r>
      <w:r w:rsidR="003001A7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CC1705">
        <w:rPr>
          <w:rFonts w:ascii="Verdana" w:hAnsi="Verdana" w:cs="Segoe UI"/>
          <w:sz w:val="22"/>
          <w:szCs w:val="22"/>
        </w:rPr>
        <w:t>Qtd.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CC1705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CC1705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CC1705">
        <w:rPr>
          <w:rFonts w:ascii="Verdana" w:hAnsi="Verdana" w:cs="Segoe UI"/>
          <w:sz w:val="22"/>
          <w:szCs w:val="22"/>
        </w:rPr>
        <w:t>Inativos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A2F7C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001A7" w:rsidRPr="00CC1705">
        <w:rPr>
          <w:rFonts w:ascii="Verdana" w:hAnsi="Verdana" w:cs="Segoe UI"/>
          <w:sz w:val="22"/>
          <w:szCs w:val="22"/>
        </w:rPr>
        <w:t>Pagamento</w:t>
      </w:r>
      <w:r w:rsidR="003001A7">
        <w:rPr>
          <w:rFonts w:ascii="Verdana" w:hAnsi="Verdana" w:cs="Segoe UI"/>
          <w:sz w:val="22"/>
          <w:szCs w:val="22"/>
        </w:rPr>
        <w:t>;</w:t>
      </w:r>
    </w:p>
    <w:p w14:paraId="444BF862" w14:textId="08CCCBD2" w:rsidR="003001A7" w:rsidRPr="00EB2C8C" w:rsidRDefault="003001A7" w:rsidP="00BB191F">
      <w:pPr>
        <w:pStyle w:val="PargrafodaLista"/>
        <w:numPr>
          <w:ilvl w:val="0"/>
          <w:numId w:val="8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EA2F7C">
        <w:rPr>
          <w:rFonts w:ascii="Verdana" w:hAnsi="Verdana" w:cs="Segoe UI"/>
          <w:sz w:val="22"/>
          <w:szCs w:val="22"/>
        </w:rPr>
        <w:t>I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somatório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processos</w:t>
      </w:r>
      <w:r w:rsidR="00B4419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5547E7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5547E7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5547E7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5547E7">
        <w:rPr>
          <w:rFonts w:ascii="Verdana" w:hAnsi="Verdana" w:cs="Segoe UI"/>
          <w:sz w:val="22"/>
          <w:szCs w:val="22"/>
        </w:rPr>
        <w:t>finalização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5547E7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5547E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5547E7">
        <w:rPr>
          <w:rFonts w:ascii="Verdana" w:hAnsi="Verdana" w:cs="Segoe UI"/>
          <w:sz w:val="22"/>
          <w:szCs w:val="22"/>
        </w:rPr>
        <w:t>classificação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5547E7">
        <w:rPr>
          <w:rFonts w:ascii="Verdana" w:hAnsi="Verdana" w:cs="Segoe UI"/>
          <w:sz w:val="22"/>
          <w:szCs w:val="22"/>
        </w:rPr>
        <w:t>closing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5547E7">
        <w:rPr>
          <w:rFonts w:ascii="Verdana" w:hAnsi="Verdana" w:cs="Segoe UI"/>
          <w:sz w:val="22"/>
          <w:szCs w:val="22"/>
        </w:rPr>
        <w:t>diferente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5547E7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5547E7">
        <w:rPr>
          <w:rFonts w:ascii="Verdana" w:hAnsi="Verdana" w:cs="Segoe UI"/>
          <w:sz w:val="22"/>
          <w:szCs w:val="22"/>
        </w:rPr>
        <w:t>“Pós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5547E7">
        <w:rPr>
          <w:rFonts w:ascii="Verdana" w:hAnsi="Verdana" w:cs="Segoe UI"/>
          <w:sz w:val="22"/>
          <w:szCs w:val="22"/>
        </w:rPr>
        <w:t>Closing”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UF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1200E605" w14:textId="77777777" w:rsidR="00EE6B83" w:rsidRDefault="00EE6B83" w:rsidP="005547E7">
      <w:pPr>
        <w:pStyle w:val="PargrafodaLista"/>
        <w:spacing w:after="0" w:line="240" w:lineRule="auto"/>
        <w:ind w:left="1418"/>
        <w:contextualSpacing w:val="0"/>
        <w:rPr>
          <w:rFonts w:ascii="Verdana" w:hAnsi="Verdana" w:cs="Calibri"/>
          <w:sz w:val="22"/>
          <w:szCs w:val="22"/>
        </w:rPr>
      </w:pPr>
    </w:p>
    <w:p w14:paraId="55FC7B7E" w14:textId="17266C8F" w:rsidR="00EE6B83" w:rsidRDefault="00EE6B83" w:rsidP="005547E7">
      <w:pPr>
        <w:pStyle w:val="PargrafodaLista"/>
        <w:spacing w:after="0" w:line="240" w:lineRule="auto"/>
        <w:ind w:left="1418"/>
        <w:contextualSpacing w:val="0"/>
        <w:rPr>
          <w:rFonts w:ascii="Verdana" w:hAnsi="Verdana" w:cs="Calibri"/>
          <w:sz w:val="22"/>
          <w:szCs w:val="22"/>
        </w:rPr>
      </w:pPr>
      <w:r w:rsidRPr="00EE6B83">
        <w:rPr>
          <w:rFonts w:ascii="Verdana" w:hAnsi="Verdana" w:cs="Calibri"/>
          <w:sz w:val="22"/>
          <w:szCs w:val="22"/>
        </w:rPr>
        <w:t>=CONT.SES(</w:t>
      </w:r>
      <w:proofErr w:type="gramStart"/>
      <w:r w:rsidRPr="00EE6B83">
        <w:rPr>
          <w:rFonts w:ascii="Verdana" w:hAnsi="Verdana" w:cs="Calibri"/>
          <w:sz w:val="22"/>
          <w:szCs w:val="22"/>
        </w:rPr>
        <w:t>Processos_Ativos_Inativos_Com_Pag_Consumidor.csv!$</w:t>
      </w:r>
      <w:proofErr w:type="gramEnd"/>
      <w:r w:rsidRPr="00EE6B83">
        <w:rPr>
          <w:rFonts w:ascii="Verdana" w:hAnsi="Verdana" w:cs="Calibri"/>
          <w:sz w:val="22"/>
          <w:szCs w:val="22"/>
        </w:rPr>
        <w:t xml:space="preserve">L:$L;A2;Processos_Ativos_Inativos_Com_Pag_Consumidor.csv!$C:$C;$C2;Processos_Ativos_Inativos_Com_Pag_Consumidor.csv!$R:$R;"&gt;0";Processos_Ativos_Inativos_Com_Pag_Consumidor.csv!$T:$T;"&lt;&gt; Pós Closing";Processos_Ativos_Inativos_Com_Pag_Consumidor.csv!$U:$U;"&lt;&gt; Pós </w:t>
      </w:r>
      <w:proofErr w:type="spellStart"/>
      <w:r w:rsidRPr="00EE6B83">
        <w:rPr>
          <w:rFonts w:ascii="Verdana" w:hAnsi="Verdana" w:cs="Calibri"/>
          <w:sz w:val="22"/>
          <w:szCs w:val="22"/>
        </w:rPr>
        <w:t>Closing</w:t>
      </w:r>
      <w:proofErr w:type="spellEnd"/>
      <w:r w:rsidRPr="00EE6B83">
        <w:rPr>
          <w:rFonts w:ascii="Verdana" w:hAnsi="Verdana" w:cs="Calibri"/>
          <w:sz w:val="22"/>
          <w:szCs w:val="22"/>
        </w:rPr>
        <w:t>")</w:t>
      </w:r>
    </w:p>
    <w:p w14:paraId="4ACE05B1" w14:textId="77777777" w:rsidR="00EE6B83" w:rsidRDefault="00EE6B83" w:rsidP="005547E7">
      <w:pPr>
        <w:pStyle w:val="PargrafodaLista"/>
        <w:spacing w:after="0" w:line="240" w:lineRule="auto"/>
        <w:ind w:left="1418"/>
        <w:contextualSpacing w:val="0"/>
        <w:rPr>
          <w:rFonts w:ascii="Verdana" w:hAnsi="Verdana" w:cs="Calibri"/>
          <w:sz w:val="22"/>
          <w:szCs w:val="22"/>
        </w:rPr>
      </w:pPr>
    </w:p>
    <w:p w14:paraId="643D9F47" w14:textId="77777777" w:rsidR="00EE6B83" w:rsidRPr="005547E7" w:rsidRDefault="00EE6B83" w:rsidP="005547E7">
      <w:pPr>
        <w:pStyle w:val="PargrafodaLista"/>
        <w:spacing w:after="0" w:line="240" w:lineRule="auto"/>
        <w:ind w:left="1418"/>
        <w:contextualSpacing w:val="0"/>
        <w:rPr>
          <w:rFonts w:ascii="Verdana" w:hAnsi="Verdana" w:cs="Calibri"/>
          <w:sz w:val="22"/>
          <w:szCs w:val="22"/>
        </w:rPr>
      </w:pPr>
    </w:p>
    <w:p w14:paraId="077D0F3C" w14:textId="58297DAB" w:rsidR="003001A7" w:rsidRPr="00CC58C7" w:rsidRDefault="003001A7" w:rsidP="00BB191F">
      <w:pPr>
        <w:pStyle w:val="PargrafodaLista"/>
        <w:numPr>
          <w:ilvl w:val="0"/>
          <w:numId w:val="8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EA2F7C">
        <w:rPr>
          <w:rFonts w:ascii="Verdana" w:hAnsi="Verdana" w:cs="Segoe UI"/>
          <w:sz w:val="22"/>
          <w:szCs w:val="22"/>
        </w:rPr>
        <w:t>H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6F5BE02F" w14:textId="6CC41374" w:rsidR="00AC5CF9" w:rsidRPr="00EA3B7F" w:rsidRDefault="00E13B6A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2"/>
          <w:szCs w:val="22"/>
        </w:rPr>
      </w:pPr>
      <w:bookmarkStart w:id="21" w:name="_Toc100243913"/>
      <w:r w:rsidRPr="00EA3B7F">
        <w:rPr>
          <w:rFonts w:ascii="Segoe UI" w:hAnsi="Segoe UI" w:cs="Segoe UI"/>
          <w:iCs/>
          <w:sz w:val="24"/>
          <w:szCs w:val="24"/>
        </w:rPr>
        <w:t>(I)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bCs/>
          <w:sz w:val="24"/>
          <w:szCs w:val="24"/>
        </w:rPr>
        <w:t>Qtd</w:t>
      </w:r>
      <w:r w:rsidR="007627A7" w:rsidRPr="00EA3B7F">
        <w:rPr>
          <w:rFonts w:ascii="Segoe UI" w:hAnsi="Segoe UI" w:cs="Segoe UI"/>
          <w:iCs/>
          <w:sz w:val="24"/>
          <w:szCs w:val="24"/>
        </w:rPr>
        <w:t>.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de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Processos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Inativos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Total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(G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+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H)</w:t>
      </w:r>
      <w:bookmarkEnd w:id="21"/>
    </w:p>
    <w:p w14:paraId="4BDC4E4F" w14:textId="43363595" w:rsidR="00E56C9C" w:rsidRPr="00466474" w:rsidRDefault="00760B84" w:rsidP="00E548AF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466474">
        <w:rPr>
          <w:rFonts w:ascii="Verdana" w:hAnsi="Verdana" w:cs="Segoe UI"/>
          <w:sz w:val="22"/>
          <w:szCs w:val="22"/>
        </w:rPr>
        <w:t>S</w:t>
      </w:r>
      <w:r w:rsidR="003D78E5" w:rsidRPr="00466474">
        <w:rPr>
          <w:rFonts w:ascii="Verdana" w:hAnsi="Verdana" w:cs="Segoe UI"/>
          <w:sz w:val="22"/>
          <w:szCs w:val="22"/>
        </w:rPr>
        <w:t>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D78E5" w:rsidRPr="00466474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86D9A">
        <w:rPr>
          <w:rFonts w:ascii="Verdana" w:eastAsia="Times New Roman" w:hAnsi="Verdana" w:cs="Times New Roman"/>
          <w:sz w:val="22"/>
          <w:szCs w:val="22"/>
          <w:lang w:eastAsia="pt-BR"/>
        </w:rPr>
        <w:t>Qtd</w:t>
      </w:r>
      <w:r w:rsidRPr="0046647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66474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66474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66474">
        <w:rPr>
          <w:rFonts w:ascii="Verdana" w:hAnsi="Verdana" w:cs="Segoe UI"/>
          <w:sz w:val="22"/>
          <w:szCs w:val="22"/>
        </w:rPr>
        <w:t>Inativos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66474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66474">
        <w:rPr>
          <w:rFonts w:ascii="Verdana" w:hAnsi="Verdana" w:cs="Segoe UI"/>
          <w:sz w:val="22"/>
          <w:szCs w:val="22"/>
        </w:rPr>
        <w:t>Pagamento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D78E5" w:rsidRPr="00466474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75955" w:rsidRPr="00466474">
        <w:rPr>
          <w:rFonts w:ascii="Verdana" w:hAnsi="Verdana" w:cs="Segoe UI"/>
          <w:sz w:val="22"/>
          <w:szCs w:val="22"/>
        </w:rPr>
        <w:t>Qtd.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75955" w:rsidRPr="00466474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75955" w:rsidRPr="00466474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75955" w:rsidRPr="00466474">
        <w:rPr>
          <w:rFonts w:ascii="Verdana" w:hAnsi="Verdana" w:cs="Segoe UI"/>
          <w:sz w:val="22"/>
          <w:szCs w:val="22"/>
        </w:rPr>
        <w:t>Inativos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75955" w:rsidRPr="0046647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75955" w:rsidRPr="00466474">
        <w:rPr>
          <w:rFonts w:ascii="Verdana" w:hAnsi="Verdana" w:cs="Segoe UI"/>
          <w:sz w:val="22"/>
          <w:szCs w:val="22"/>
        </w:rPr>
        <w:t>Pagamento.</w:t>
      </w:r>
    </w:p>
    <w:p w14:paraId="7E3304C4" w14:textId="304FE677" w:rsidR="00466474" w:rsidRPr="00453FDD" w:rsidRDefault="00466474" w:rsidP="00466474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064AE218" w14:textId="46619D42" w:rsidR="00466474" w:rsidRPr="00D62316" w:rsidRDefault="00466474" w:rsidP="00C143CF">
      <w:pPr>
        <w:spacing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01D0752F" w14:textId="48A1F8D4" w:rsidR="00466474" w:rsidRPr="00B7365F" w:rsidRDefault="00466474" w:rsidP="00466474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5324A9F7" wp14:editId="690A3BB8">
            <wp:extent cx="5743575" cy="1525270"/>
            <wp:effectExtent l="0" t="0" r="9525" b="0"/>
            <wp:docPr id="47" name="Imagem 4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43F9" w14:textId="1DEEEB61" w:rsidR="00466474" w:rsidRPr="00B7365F" w:rsidRDefault="00466474" w:rsidP="00466474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64828E2C" w14:textId="416732A0" w:rsidR="00B63D1B" w:rsidRPr="00B63D1B" w:rsidRDefault="00B63D1B" w:rsidP="00B63D1B">
      <w:pPr>
        <w:pStyle w:val="PargrafodaLista"/>
        <w:numPr>
          <w:ilvl w:val="0"/>
          <w:numId w:val="9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lastRenderedPageBreak/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219B0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E386E43" w14:textId="34BBB935" w:rsidR="00466474" w:rsidRPr="004D5A0C" w:rsidRDefault="00466474" w:rsidP="00BB191F">
      <w:pPr>
        <w:pStyle w:val="PargrafodaLista"/>
        <w:numPr>
          <w:ilvl w:val="0"/>
          <w:numId w:val="9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55EB0A22" w14:textId="25E27CA4" w:rsidR="00466474" w:rsidRDefault="00C143CF" w:rsidP="00BB191F">
      <w:pPr>
        <w:pStyle w:val="PargrafodaLista"/>
        <w:numPr>
          <w:ilvl w:val="0"/>
          <w:numId w:val="9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466474">
        <w:rPr>
          <w:rFonts w:ascii="Verdana" w:hAnsi="Verdana" w:cs="Segoe UI"/>
          <w:sz w:val="22"/>
          <w:szCs w:val="22"/>
        </w:rPr>
        <w:t>“</w:t>
      </w:r>
      <w:r w:rsidR="00A44528">
        <w:rPr>
          <w:rFonts w:ascii="Verdana" w:hAnsi="Verdana" w:cs="Segoe UI"/>
          <w:sz w:val="22"/>
          <w:szCs w:val="22"/>
        </w:rPr>
        <w:t>J</w:t>
      </w:r>
      <w:r w:rsidR="0046647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Qtd.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Inativos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(G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H)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5497">
        <w:rPr>
          <w:rFonts w:ascii="Verdana" w:hAnsi="Verdana" w:cs="Segoe UI"/>
          <w:sz w:val="22"/>
          <w:szCs w:val="22"/>
        </w:rPr>
        <w:t>[calculada]</w:t>
      </w:r>
      <w:r w:rsidR="00466474" w:rsidRPr="009604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66474" w:rsidRPr="009604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66474" w:rsidRPr="009604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66474" w:rsidRPr="009604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66474" w:rsidRPr="009604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66474">
        <w:rPr>
          <w:rFonts w:ascii="Verdana" w:hAnsi="Verdana" w:cs="Segoe UI"/>
          <w:sz w:val="22"/>
          <w:szCs w:val="22"/>
        </w:rPr>
        <w:t>“</w:t>
      </w:r>
      <w:r w:rsidR="00A44528">
        <w:rPr>
          <w:rFonts w:ascii="Verdana" w:hAnsi="Verdana" w:cs="Segoe UI"/>
          <w:sz w:val="22"/>
          <w:szCs w:val="22"/>
        </w:rPr>
        <w:t>I</w:t>
      </w:r>
      <w:r w:rsidR="0046647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Qtd.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Inativos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(G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44528" w:rsidRPr="00A44528">
        <w:rPr>
          <w:rFonts w:ascii="Verdana" w:hAnsi="Verdana" w:cs="Segoe UI"/>
          <w:sz w:val="22"/>
          <w:szCs w:val="22"/>
        </w:rPr>
        <w:t>H)</w:t>
      </w:r>
      <w:r w:rsidR="00466474">
        <w:rPr>
          <w:rFonts w:ascii="Verdana" w:hAnsi="Verdana" w:cs="Segoe UI"/>
          <w:sz w:val="22"/>
          <w:szCs w:val="22"/>
        </w:rPr>
        <w:t>;</w:t>
      </w:r>
    </w:p>
    <w:p w14:paraId="34F095B1" w14:textId="5F385A97" w:rsidR="00466474" w:rsidRPr="00EB2C8C" w:rsidRDefault="00466474" w:rsidP="00BB191F">
      <w:pPr>
        <w:pStyle w:val="PargrafodaLista"/>
        <w:numPr>
          <w:ilvl w:val="0"/>
          <w:numId w:val="9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A44528">
        <w:rPr>
          <w:rFonts w:ascii="Verdana" w:hAnsi="Verdana" w:cs="Segoe UI"/>
          <w:sz w:val="22"/>
          <w:szCs w:val="22"/>
        </w:rPr>
        <w:t>J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soma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A44528">
        <w:rPr>
          <w:rFonts w:ascii="Verdana" w:hAnsi="Verdana" w:cs="Segoe UI"/>
          <w:sz w:val="22"/>
          <w:szCs w:val="22"/>
        </w:rPr>
        <w:t>G</w:t>
      </w:r>
      <w:r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A44528">
        <w:rPr>
          <w:rFonts w:ascii="Verdana" w:hAnsi="Verdana" w:cs="Segoe UI"/>
          <w:sz w:val="22"/>
          <w:szCs w:val="22"/>
        </w:rPr>
        <w:t>H</w:t>
      </w:r>
      <w:r>
        <w:rPr>
          <w:rFonts w:ascii="Verdana" w:hAnsi="Verdana" w:cs="Segoe UI"/>
          <w:sz w:val="22"/>
          <w:szCs w:val="22"/>
        </w:rPr>
        <w:t>”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0CAB6AE4" w14:textId="75FAAD9A" w:rsidR="00466474" w:rsidRPr="00A44528" w:rsidRDefault="00466474" w:rsidP="00466474">
      <w:pPr>
        <w:spacing w:before="120" w:after="0" w:line="240" w:lineRule="auto"/>
        <w:ind w:left="794" w:firstLine="709"/>
        <w:jc w:val="both"/>
        <w:rPr>
          <w:rFonts w:ascii="Verdana" w:hAnsi="Verdana" w:cs="Calibri"/>
          <w:sz w:val="22"/>
          <w:szCs w:val="22"/>
        </w:rPr>
      </w:pPr>
      <w:r w:rsidRPr="00A44528">
        <w:rPr>
          <w:rFonts w:ascii="Verdana" w:hAnsi="Verdana" w:cs="Calibri"/>
          <w:sz w:val="22"/>
          <w:szCs w:val="22"/>
        </w:rPr>
        <w:t>=</w:t>
      </w:r>
      <w:r w:rsidR="00A44528" w:rsidRPr="00A44528">
        <w:rPr>
          <w:rFonts w:ascii="Verdana" w:hAnsi="Verdana" w:cs="Calibri"/>
          <w:sz w:val="22"/>
          <w:szCs w:val="22"/>
        </w:rPr>
        <w:t>G</w:t>
      </w:r>
      <w:r w:rsidRPr="00A44528">
        <w:rPr>
          <w:rFonts w:ascii="Verdana" w:hAnsi="Verdana" w:cs="Calibri"/>
          <w:sz w:val="22"/>
          <w:szCs w:val="22"/>
        </w:rPr>
        <w:t>2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A44528">
        <w:rPr>
          <w:rFonts w:ascii="Verdana" w:hAnsi="Verdana" w:cs="Calibri"/>
          <w:sz w:val="22"/>
          <w:szCs w:val="22"/>
        </w:rPr>
        <w:t>+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="00A44528" w:rsidRPr="00A44528">
        <w:rPr>
          <w:rFonts w:ascii="Verdana" w:hAnsi="Verdana" w:cs="Calibri"/>
          <w:sz w:val="22"/>
          <w:szCs w:val="22"/>
        </w:rPr>
        <w:t>H</w:t>
      </w:r>
      <w:r w:rsidRPr="00A44528">
        <w:rPr>
          <w:rFonts w:ascii="Verdana" w:hAnsi="Verdana" w:cs="Calibri"/>
          <w:sz w:val="22"/>
          <w:szCs w:val="22"/>
        </w:rPr>
        <w:t>2</w:t>
      </w:r>
    </w:p>
    <w:p w14:paraId="27305A29" w14:textId="68481FA2" w:rsidR="00466474" w:rsidRPr="00CC58C7" w:rsidRDefault="00466474" w:rsidP="00BB191F">
      <w:pPr>
        <w:pStyle w:val="PargrafodaLista"/>
        <w:numPr>
          <w:ilvl w:val="0"/>
          <w:numId w:val="9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4431C8">
        <w:rPr>
          <w:rFonts w:ascii="Verdana" w:hAnsi="Verdana" w:cs="Segoe UI"/>
          <w:sz w:val="22"/>
          <w:szCs w:val="22"/>
        </w:rPr>
        <w:t>I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0975B3D2" w14:textId="7CF10CBF" w:rsidR="00493B55" w:rsidRPr="00EA3B7F" w:rsidRDefault="00493B55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2"/>
          <w:szCs w:val="22"/>
        </w:rPr>
      </w:pPr>
      <w:bookmarkStart w:id="22" w:name="_Toc100243914"/>
      <w:r w:rsidRPr="00EA3B7F">
        <w:rPr>
          <w:rFonts w:ascii="Segoe UI" w:hAnsi="Segoe UI" w:cs="Segoe UI"/>
          <w:iCs/>
          <w:sz w:val="24"/>
          <w:szCs w:val="24"/>
        </w:rPr>
        <w:t>(</w:t>
      </w:r>
      <w:r w:rsidR="007627A7" w:rsidRPr="00EA3B7F">
        <w:rPr>
          <w:rFonts w:ascii="Segoe UI" w:hAnsi="Segoe UI" w:cs="Segoe UI"/>
          <w:iCs/>
          <w:sz w:val="24"/>
          <w:szCs w:val="24"/>
        </w:rPr>
        <w:t>J</w:t>
      </w:r>
      <w:r w:rsidRPr="00EA3B7F">
        <w:rPr>
          <w:rFonts w:ascii="Segoe UI" w:hAnsi="Segoe UI" w:cs="Segoe UI"/>
          <w:iCs/>
          <w:sz w:val="24"/>
          <w:szCs w:val="24"/>
        </w:rPr>
        <w:t>)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Qtd.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de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Processos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Ativos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com</w:t>
      </w:r>
      <w:r w:rsidR="00017AA5" w:rsidRPr="00EA3B7F">
        <w:rPr>
          <w:rFonts w:ascii="Segoe UI" w:hAnsi="Segoe UI" w:cs="Segoe UI"/>
          <w:iCs/>
          <w:sz w:val="24"/>
          <w:szCs w:val="24"/>
        </w:rPr>
        <w:t xml:space="preserve"> </w:t>
      </w:r>
      <w:r w:rsidR="007627A7" w:rsidRPr="00EA3B7F">
        <w:rPr>
          <w:rFonts w:ascii="Segoe UI" w:hAnsi="Segoe UI" w:cs="Segoe UI"/>
          <w:iCs/>
          <w:sz w:val="24"/>
          <w:szCs w:val="24"/>
        </w:rPr>
        <w:t>Pagamento</w:t>
      </w:r>
      <w:bookmarkEnd w:id="22"/>
    </w:p>
    <w:p w14:paraId="1F48F71C" w14:textId="7651EFC1" w:rsidR="00AC43E2" w:rsidRPr="004060E8" w:rsidRDefault="00096C67" w:rsidP="00E548AF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4060E8">
        <w:rPr>
          <w:rFonts w:ascii="Verdana" w:hAnsi="Verdana" w:cs="Segoe UI"/>
          <w:sz w:val="22"/>
          <w:szCs w:val="22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060E8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86D9A">
        <w:rPr>
          <w:rFonts w:ascii="Verdana" w:eastAsia="Times New Roman" w:hAnsi="Verdana" w:cs="Times New Roman"/>
          <w:sz w:val="22"/>
          <w:szCs w:val="22"/>
          <w:lang w:eastAsia="pt-BR"/>
        </w:rPr>
        <w:t>p</w:t>
      </w:r>
      <w:r w:rsidR="00AC43E2" w:rsidRPr="00486D9A">
        <w:rPr>
          <w:rFonts w:ascii="Verdana" w:eastAsia="Times New Roman" w:hAnsi="Verdana" w:cs="Times New Roman"/>
          <w:sz w:val="22"/>
          <w:szCs w:val="22"/>
          <w:lang w:eastAsia="pt-BR"/>
        </w:rPr>
        <w:t>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51A03" w:rsidRPr="004060E8">
        <w:rPr>
          <w:rFonts w:ascii="Verdana" w:hAnsi="Verdana" w:cs="Segoe UI"/>
          <w:sz w:val="22"/>
          <w:szCs w:val="22"/>
        </w:rPr>
        <w:t>a</w:t>
      </w:r>
      <w:r w:rsidR="00807DAB" w:rsidRPr="004060E8">
        <w:rPr>
          <w:rFonts w:ascii="Verdana" w:hAnsi="Verdana" w:cs="Segoe UI"/>
          <w:sz w:val="22"/>
          <w:szCs w:val="22"/>
        </w:rPr>
        <w:t>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C43E2" w:rsidRPr="004060E8">
        <w:rPr>
          <w:rFonts w:ascii="Verdana" w:hAnsi="Verdana" w:cs="Segoe UI"/>
          <w:sz w:val="22"/>
          <w:szCs w:val="22"/>
        </w:rPr>
        <w:t>contabilmente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75955" w:rsidRPr="004060E8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75955" w:rsidRPr="004060E8">
        <w:rPr>
          <w:rFonts w:ascii="Verdana" w:hAnsi="Verdana" w:cs="Segoe UI"/>
          <w:sz w:val="22"/>
          <w:szCs w:val="22"/>
        </w:rPr>
        <w:t>pagamento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A2448" w:rsidRPr="004060E8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A2448" w:rsidRPr="004060E8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A2448" w:rsidRPr="004060E8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A2448" w:rsidRPr="004060E8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A2448" w:rsidRPr="004060E8"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2035C" w:rsidRPr="004060E8">
        <w:rPr>
          <w:rFonts w:ascii="Verdana" w:hAnsi="Verdana" w:cs="Segoe UI"/>
          <w:sz w:val="22"/>
          <w:szCs w:val="22"/>
        </w:rPr>
        <w:t>informada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060E8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060E8">
        <w:rPr>
          <w:rFonts w:ascii="Verdana" w:hAnsi="Verdana" w:cs="Segoe UI"/>
          <w:sz w:val="22"/>
          <w:szCs w:val="22"/>
        </w:rPr>
        <w:t>g</w:t>
      </w:r>
      <w:r w:rsidR="00B60410" w:rsidRPr="004060E8">
        <w:rPr>
          <w:rFonts w:ascii="Verdana" w:hAnsi="Verdana" w:cs="Segoe UI"/>
          <w:sz w:val="22"/>
          <w:szCs w:val="22"/>
        </w:rPr>
        <w:t>r</w:t>
      </w:r>
      <w:r w:rsidR="00AC43E2" w:rsidRPr="004060E8">
        <w:rPr>
          <w:rFonts w:ascii="Verdana" w:hAnsi="Verdana" w:cs="Segoe UI"/>
          <w:sz w:val="22"/>
          <w:szCs w:val="22"/>
        </w:rPr>
        <w:t>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C43E2" w:rsidRPr="004060E8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C43E2" w:rsidRPr="004060E8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C43E2" w:rsidRPr="004060E8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C63" w:rsidRPr="004060E8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D17AE" w:rsidRPr="004060E8">
        <w:rPr>
          <w:rFonts w:ascii="Verdana" w:hAnsi="Verdana" w:cs="Segoe UI"/>
          <w:sz w:val="22"/>
          <w:szCs w:val="22"/>
        </w:rPr>
        <w:t>UF</w:t>
      </w:r>
      <w:r w:rsidR="00273F18" w:rsidRPr="004060E8">
        <w:rPr>
          <w:rFonts w:ascii="Verdana" w:hAnsi="Verdana" w:cs="Segoe UI"/>
          <w:sz w:val="22"/>
          <w:szCs w:val="22"/>
        </w:rPr>
        <w:t>.</w:t>
      </w:r>
    </w:p>
    <w:p w14:paraId="53D703CE" w14:textId="6FF7FA97" w:rsidR="004431C8" w:rsidRPr="00242CAE" w:rsidRDefault="004431C8" w:rsidP="004431C8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242CAE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242CAE">
        <w:rPr>
          <w:rFonts w:ascii="Verdana" w:hAnsi="Verdana" w:cs="Segoe UI"/>
          <w:b/>
          <w:bCs/>
          <w:sz w:val="22"/>
          <w:szCs w:val="22"/>
        </w:rPr>
        <w:t>fechamento: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Processos_</w:t>
      </w:r>
      <w:r>
        <w:rPr>
          <w:rFonts w:ascii="Verdana" w:hAnsi="Verdana" w:cs="Segoe UI"/>
          <w:sz w:val="22"/>
          <w:szCs w:val="22"/>
        </w:rPr>
        <w:t>Ativos_Ina</w:t>
      </w:r>
      <w:r w:rsidRPr="00242CAE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242CAE">
        <w:rPr>
          <w:rFonts w:ascii="Verdana" w:hAnsi="Verdana" w:cs="Segoe UI"/>
          <w:sz w:val="22"/>
          <w:szCs w:val="22"/>
        </w:rPr>
        <w:t>m_Pag_Consumidor_&lt;ID&gt;_&lt;Data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fechamento&gt;.csv</w:t>
      </w:r>
    </w:p>
    <w:p w14:paraId="7AB9DB49" w14:textId="3592F3F7" w:rsidR="004431C8" w:rsidRPr="00453FDD" w:rsidRDefault="004431C8" w:rsidP="004431C8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471E7D79" w14:textId="528EE26D" w:rsidR="004431C8" w:rsidRPr="00D62316" w:rsidRDefault="004431C8" w:rsidP="004431C8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77C071D5" w14:textId="3902A51B" w:rsidR="004431C8" w:rsidRPr="00B7365F" w:rsidRDefault="004431C8" w:rsidP="004431C8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6D9F86AD" wp14:editId="1BFE9236">
            <wp:extent cx="5524500" cy="1733550"/>
            <wp:effectExtent l="0" t="0" r="0" b="0"/>
            <wp:docPr id="55" name="Imagem 5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AA5">
        <w:rPr>
          <w:noProof/>
        </w:rPr>
        <w:t xml:space="preserve"> </w:t>
      </w:r>
    </w:p>
    <w:p w14:paraId="2CDBE148" w14:textId="0F023FB4" w:rsidR="004431C8" w:rsidRPr="00B7365F" w:rsidRDefault="004431C8" w:rsidP="004431C8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0A5E4606" w14:textId="2F24822E" w:rsidR="004431C8" w:rsidRPr="00DF3FE1" w:rsidRDefault="004431C8" w:rsidP="00BB191F">
      <w:pPr>
        <w:pStyle w:val="PargrafodaLista"/>
        <w:numPr>
          <w:ilvl w:val="0"/>
          <w:numId w:val="10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0858">
        <w:rPr>
          <w:rFonts w:ascii="Verdana" w:hAnsi="Verdana" w:cs="Segoe UI"/>
          <w:sz w:val="22"/>
          <w:szCs w:val="22"/>
        </w:rPr>
        <w:t>Bases_de_Fechamentos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5DB116DD" w14:textId="06C16CD9" w:rsidR="004431C8" w:rsidRDefault="004431C8" w:rsidP="00BB191F">
      <w:pPr>
        <w:pStyle w:val="PargrafodaLista"/>
        <w:numPr>
          <w:ilvl w:val="0"/>
          <w:numId w:val="10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F3FE1">
        <w:rPr>
          <w:rFonts w:ascii="Verdana" w:hAnsi="Verdana" w:cs="Segoe UI"/>
          <w:sz w:val="22"/>
          <w:szCs w:val="22"/>
        </w:rPr>
        <w:t>Processos_</w:t>
      </w:r>
      <w:r>
        <w:rPr>
          <w:rFonts w:ascii="Verdana" w:hAnsi="Verdana" w:cs="Segoe UI"/>
          <w:sz w:val="22"/>
          <w:szCs w:val="22"/>
        </w:rPr>
        <w:t>Ativos_Ina</w:t>
      </w:r>
      <w:r w:rsidRPr="00DF3FE1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DF3FE1">
        <w:rPr>
          <w:rFonts w:ascii="Verdana" w:hAnsi="Verdana" w:cs="Segoe UI"/>
          <w:sz w:val="22"/>
          <w:szCs w:val="22"/>
        </w:rPr>
        <w:t>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6DC70F73" w14:textId="35FA173B" w:rsidR="004431C8" w:rsidRDefault="004431C8" w:rsidP="00BB191F">
      <w:pPr>
        <w:pStyle w:val="PargrafodaLista"/>
        <w:numPr>
          <w:ilvl w:val="0"/>
          <w:numId w:val="10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lastRenderedPageBreak/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</w:t>
      </w:r>
      <w:r w:rsidR="00AF7F3C">
        <w:rPr>
          <w:rFonts w:ascii="Verdana" w:hAnsi="Verdana" w:cs="Segoe UI"/>
          <w:sz w:val="22"/>
          <w:szCs w:val="22"/>
        </w:rPr>
        <w:t>Ativos_</w:t>
      </w:r>
      <w:r>
        <w:rPr>
          <w:rFonts w:ascii="Verdana" w:hAnsi="Verdana" w:cs="Segoe UI"/>
          <w:sz w:val="22"/>
          <w:szCs w:val="22"/>
        </w:rPr>
        <w:t>Ina</w:t>
      </w:r>
      <w:r w:rsidRPr="0009085F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09085F">
        <w:rPr>
          <w:rFonts w:ascii="Verdana" w:hAnsi="Verdana" w:cs="Segoe UI"/>
          <w:sz w:val="22"/>
          <w:szCs w:val="22"/>
        </w:rPr>
        <w:t>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</w:t>
      </w:r>
      <w:r>
        <w:rPr>
          <w:rFonts w:ascii="Verdana" w:hAnsi="Verdana" w:cs="Segoe UI"/>
          <w:sz w:val="22"/>
          <w:szCs w:val="22"/>
        </w:rPr>
        <w:t>Ativos_Ina</w:t>
      </w:r>
      <w:r w:rsidRPr="0009085F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09085F">
        <w:rPr>
          <w:rFonts w:ascii="Verdana" w:hAnsi="Verdana" w:cs="Segoe UI"/>
          <w:sz w:val="22"/>
          <w:szCs w:val="22"/>
        </w:rPr>
        <w:t>m_Pag_Consumidor.</w:t>
      </w:r>
      <w:r>
        <w:rPr>
          <w:rFonts w:ascii="Verdana" w:hAnsi="Verdana" w:cs="Segoe UI"/>
          <w:sz w:val="22"/>
          <w:szCs w:val="22"/>
        </w:rPr>
        <w:t>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08A88F97" w14:textId="4BE66C93" w:rsidR="004431C8" w:rsidRDefault="004431C8" w:rsidP="00BB191F">
      <w:pPr>
        <w:pStyle w:val="PargrafodaLista"/>
        <w:numPr>
          <w:ilvl w:val="0"/>
          <w:numId w:val="10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</w:t>
      </w:r>
      <w:r w:rsidRPr="0009085F">
        <w:rPr>
          <w:rFonts w:ascii="Verdana" w:hAnsi="Verdana" w:cs="Segoe UI"/>
          <w:sz w:val="22"/>
          <w:szCs w:val="22"/>
        </w:rPr>
        <w:t>rocessos_</w:t>
      </w:r>
      <w:r>
        <w:rPr>
          <w:rFonts w:ascii="Verdana" w:hAnsi="Verdana" w:cs="Segoe UI"/>
          <w:sz w:val="22"/>
          <w:szCs w:val="22"/>
        </w:rPr>
        <w:t>Ativos_Ina</w:t>
      </w:r>
      <w:r w:rsidRPr="0009085F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09085F">
        <w:rPr>
          <w:rFonts w:ascii="Verdana" w:hAnsi="Verdana" w:cs="Segoe UI"/>
          <w:sz w:val="22"/>
          <w:szCs w:val="22"/>
        </w:rPr>
        <w:t>m_Pag_Consumidor.</w:t>
      </w:r>
      <w:r>
        <w:rPr>
          <w:rFonts w:ascii="Verdana" w:hAnsi="Verdana" w:cs="Segoe UI"/>
          <w:sz w:val="22"/>
          <w:szCs w:val="22"/>
        </w:rPr>
        <w:t>csv;</w:t>
      </w:r>
    </w:p>
    <w:p w14:paraId="5EBF45F0" w14:textId="35AE875D" w:rsidR="00B63D1B" w:rsidRPr="00B63D1B" w:rsidRDefault="00B63D1B" w:rsidP="00B63D1B">
      <w:pPr>
        <w:pStyle w:val="PargrafodaLista"/>
        <w:numPr>
          <w:ilvl w:val="0"/>
          <w:numId w:val="1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219B0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45993B0B" w14:textId="13B24A93" w:rsidR="004431C8" w:rsidRPr="004D5A0C" w:rsidRDefault="004431C8" w:rsidP="00BB191F">
      <w:pPr>
        <w:pStyle w:val="PargrafodaLista"/>
        <w:numPr>
          <w:ilvl w:val="0"/>
          <w:numId w:val="1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41A1B843" w14:textId="19CAF418" w:rsidR="00B4419E" w:rsidRPr="00B63D1B" w:rsidRDefault="004431C8" w:rsidP="00B63D1B">
      <w:pPr>
        <w:pStyle w:val="PargrafodaLista"/>
        <w:numPr>
          <w:ilvl w:val="0"/>
          <w:numId w:val="10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E116FB">
        <w:rPr>
          <w:rFonts w:ascii="Verdana" w:hAnsi="Verdana" w:cs="Segoe UI"/>
          <w:sz w:val="22"/>
          <w:szCs w:val="22"/>
        </w:rPr>
        <w:t>Criar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“</w:t>
      </w:r>
      <w:r w:rsidR="00E116FB" w:rsidRPr="00E116FB">
        <w:rPr>
          <w:rFonts w:ascii="Verdana" w:hAnsi="Verdana" w:cs="Segoe UI"/>
          <w:sz w:val="22"/>
          <w:szCs w:val="22"/>
        </w:rPr>
        <w:t>K</w:t>
      </w:r>
      <w:r w:rsidRPr="00E116FB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Qtd.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Pagamento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5497">
        <w:rPr>
          <w:rFonts w:ascii="Verdana" w:hAnsi="Verdana" w:cs="Segoe UI"/>
          <w:sz w:val="22"/>
          <w:szCs w:val="22"/>
        </w:rPr>
        <w:t>[calculada]</w:t>
      </w:r>
      <w:r w:rsidRPr="00E116FB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“</w:t>
      </w:r>
      <w:r w:rsidR="00E116FB" w:rsidRPr="00E116FB">
        <w:rPr>
          <w:rFonts w:ascii="Verdana" w:hAnsi="Verdana" w:cs="Segoe UI"/>
          <w:sz w:val="22"/>
          <w:szCs w:val="22"/>
        </w:rPr>
        <w:t>J</w:t>
      </w:r>
      <w:r w:rsidRPr="00E116FB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116FB" w:rsidRPr="00E116FB">
        <w:rPr>
          <w:rFonts w:ascii="Verdana" w:hAnsi="Verdana" w:cs="Segoe UI"/>
          <w:sz w:val="22"/>
          <w:szCs w:val="22"/>
        </w:rPr>
        <w:t>Qtd.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116FB" w:rsidRPr="00E116FB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116FB" w:rsidRPr="00E116FB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116FB" w:rsidRPr="00E116FB">
        <w:rPr>
          <w:rFonts w:ascii="Verdana" w:hAnsi="Verdana" w:cs="Segoe UI"/>
          <w:sz w:val="22"/>
          <w:szCs w:val="22"/>
        </w:rPr>
        <w:t>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116FB" w:rsidRPr="00E116FB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116FB" w:rsidRPr="00E116FB">
        <w:rPr>
          <w:rFonts w:ascii="Verdana" w:hAnsi="Verdana" w:cs="Segoe UI"/>
          <w:sz w:val="22"/>
          <w:szCs w:val="22"/>
        </w:rPr>
        <w:t>Pagamento</w:t>
      </w:r>
      <w:r w:rsidRPr="00E116FB">
        <w:rPr>
          <w:rFonts w:ascii="Verdana" w:hAnsi="Verdana" w:cs="Segoe UI"/>
          <w:sz w:val="22"/>
          <w:szCs w:val="22"/>
        </w:rPr>
        <w:t>;</w:t>
      </w:r>
    </w:p>
    <w:p w14:paraId="6126798B" w14:textId="120E2EE5" w:rsidR="004431C8" w:rsidRPr="00EB2C8C" w:rsidRDefault="004431C8" w:rsidP="00BB191F">
      <w:pPr>
        <w:pStyle w:val="PargrafodaLista"/>
        <w:numPr>
          <w:ilvl w:val="0"/>
          <w:numId w:val="10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E116FB">
        <w:rPr>
          <w:rFonts w:ascii="Verdana" w:hAnsi="Verdana" w:cs="Segoe UI"/>
          <w:sz w:val="22"/>
          <w:szCs w:val="22"/>
        </w:rPr>
        <w:t>K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somatório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AF7F3C">
        <w:rPr>
          <w:rFonts w:ascii="Verdana" w:hAnsi="Verdana" w:cs="Segoe UI"/>
          <w:sz w:val="22"/>
          <w:szCs w:val="22"/>
        </w:rPr>
        <w:t>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AF7F3C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AF7F3C">
        <w:rPr>
          <w:rFonts w:ascii="Verdana" w:hAnsi="Verdana" w:cs="Segoe UI"/>
          <w:sz w:val="22"/>
          <w:szCs w:val="22"/>
        </w:rPr>
        <w:t>pagamentos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AF7F3C">
        <w:rPr>
          <w:rFonts w:ascii="Verdana" w:hAnsi="Verdana" w:cs="Segoe UI"/>
          <w:sz w:val="22"/>
          <w:szCs w:val="22"/>
        </w:rPr>
        <w:t>não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AF7F3C">
        <w:rPr>
          <w:rFonts w:ascii="Verdana" w:hAnsi="Verdana" w:cs="Segoe UI"/>
          <w:sz w:val="22"/>
          <w:szCs w:val="22"/>
        </w:rPr>
        <w:t>finalizados</w:t>
      </w:r>
      <w:r w:rsidR="00B4419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AF7F3C">
        <w:rPr>
          <w:rFonts w:ascii="Verdana" w:hAnsi="Verdana" w:cs="Segoe UI"/>
          <w:sz w:val="22"/>
          <w:szCs w:val="22"/>
        </w:rPr>
        <w:t>classificação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AF7F3C">
        <w:rPr>
          <w:rFonts w:ascii="Verdana" w:hAnsi="Verdana" w:cs="Segoe UI"/>
          <w:sz w:val="22"/>
          <w:szCs w:val="22"/>
        </w:rPr>
        <w:t>closing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AF7F3C">
        <w:rPr>
          <w:rFonts w:ascii="Verdana" w:hAnsi="Verdana" w:cs="Segoe UI"/>
          <w:sz w:val="22"/>
          <w:szCs w:val="22"/>
        </w:rPr>
        <w:t>diferente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AF7F3C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AF7F3C">
        <w:rPr>
          <w:rFonts w:ascii="Verdana" w:hAnsi="Verdana" w:cs="Segoe UI"/>
          <w:sz w:val="22"/>
          <w:szCs w:val="22"/>
        </w:rPr>
        <w:t>“Pós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4419E" w:rsidRPr="00AF7F3C">
        <w:rPr>
          <w:rFonts w:ascii="Verdana" w:hAnsi="Verdana" w:cs="Segoe UI"/>
          <w:sz w:val="22"/>
          <w:szCs w:val="22"/>
        </w:rPr>
        <w:t>Closing”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UF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7A03A3E6" w14:textId="77777777" w:rsidR="001133CE" w:rsidRDefault="001133CE" w:rsidP="00E116FB">
      <w:pPr>
        <w:pStyle w:val="PargrafodaLista"/>
        <w:spacing w:after="0" w:line="240" w:lineRule="auto"/>
        <w:ind w:left="1503"/>
        <w:contextualSpacing w:val="0"/>
        <w:rPr>
          <w:rFonts w:ascii="Verdana" w:hAnsi="Verdana" w:cs="Calibri"/>
          <w:sz w:val="22"/>
          <w:szCs w:val="22"/>
        </w:rPr>
      </w:pPr>
    </w:p>
    <w:p w14:paraId="1FEDDE1B" w14:textId="0A4F861C" w:rsidR="001133CE" w:rsidRDefault="001133CE" w:rsidP="00E116FB">
      <w:pPr>
        <w:pStyle w:val="PargrafodaLista"/>
        <w:spacing w:after="0" w:line="240" w:lineRule="auto"/>
        <w:ind w:left="1503"/>
        <w:contextualSpacing w:val="0"/>
        <w:rPr>
          <w:rFonts w:ascii="Verdana" w:hAnsi="Verdana" w:cs="Calibri"/>
          <w:sz w:val="22"/>
          <w:szCs w:val="22"/>
        </w:rPr>
      </w:pPr>
      <w:r w:rsidRPr="001133CE">
        <w:rPr>
          <w:rFonts w:ascii="Verdana" w:hAnsi="Verdana" w:cs="Calibri"/>
          <w:sz w:val="22"/>
          <w:szCs w:val="22"/>
        </w:rPr>
        <w:t>=CONT.SES(</w:t>
      </w:r>
      <w:proofErr w:type="gramStart"/>
      <w:r w:rsidRPr="001133CE">
        <w:rPr>
          <w:rFonts w:ascii="Verdana" w:hAnsi="Verdana" w:cs="Calibri"/>
          <w:sz w:val="22"/>
          <w:szCs w:val="22"/>
        </w:rPr>
        <w:t>Processos_Ativos_Inativos_Com_Pag_Consumidor.csv!$</w:t>
      </w:r>
      <w:proofErr w:type="gramEnd"/>
      <w:r w:rsidRPr="001133CE">
        <w:rPr>
          <w:rFonts w:ascii="Verdana" w:hAnsi="Verdana" w:cs="Calibri"/>
          <w:sz w:val="22"/>
          <w:szCs w:val="22"/>
        </w:rPr>
        <w:t xml:space="preserve">L:$L;A2;Processos_Ativos_Inativos_Com_Pag_Consumidor.csv!$C:$C;$C2;Processos_Ativos_Inativos_Com_Pag_Consumidor.csv!$R:$R;"";Processos_Ativos_Inativos_Com_Pag_Consumidor.csv!$T:$T;"&lt;&gt; Pós Closing";Processos_Ativos_Inativos_Com_Pag_Consumidor.csv!$U:$U;"&lt;&gt; Pós </w:t>
      </w:r>
      <w:proofErr w:type="spellStart"/>
      <w:r w:rsidRPr="001133CE">
        <w:rPr>
          <w:rFonts w:ascii="Verdana" w:hAnsi="Verdana" w:cs="Calibri"/>
          <w:sz w:val="22"/>
          <w:szCs w:val="22"/>
        </w:rPr>
        <w:t>Closing</w:t>
      </w:r>
      <w:proofErr w:type="spellEnd"/>
      <w:r w:rsidRPr="001133CE">
        <w:rPr>
          <w:rFonts w:ascii="Verdana" w:hAnsi="Verdana" w:cs="Calibri"/>
          <w:sz w:val="22"/>
          <w:szCs w:val="22"/>
        </w:rPr>
        <w:t>")</w:t>
      </w:r>
    </w:p>
    <w:p w14:paraId="739DF65D" w14:textId="275EC08B" w:rsidR="004431C8" w:rsidRPr="00CC58C7" w:rsidRDefault="004431C8" w:rsidP="007E72E3">
      <w:pPr>
        <w:pStyle w:val="PargrafodaLista"/>
        <w:numPr>
          <w:ilvl w:val="0"/>
          <w:numId w:val="10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617583">
        <w:rPr>
          <w:rFonts w:ascii="Verdana" w:hAnsi="Verdana" w:cs="Segoe UI"/>
          <w:sz w:val="22"/>
          <w:szCs w:val="22"/>
        </w:rPr>
        <w:t>J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486C762F" w14:textId="7D90D934" w:rsidR="003A54E7" w:rsidRPr="00EA3B7F" w:rsidRDefault="00741545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23" w:name="_Toc100243915"/>
      <w:r w:rsidRPr="00EA3B7F">
        <w:rPr>
          <w:rFonts w:ascii="Segoe UI" w:hAnsi="Segoe UI" w:cs="Segoe UI"/>
          <w:bCs/>
          <w:sz w:val="24"/>
          <w:szCs w:val="24"/>
        </w:rPr>
        <w:t>(</w:t>
      </w:r>
      <w:r w:rsidR="00742957" w:rsidRPr="00EA3B7F">
        <w:rPr>
          <w:rFonts w:ascii="Segoe UI" w:hAnsi="Segoe UI" w:cs="Segoe UI"/>
          <w:bCs/>
          <w:sz w:val="24"/>
          <w:szCs w:val="24"/>
        </w:rPr>
        <w:t>K</w:t>
      </w:r>
      <w:r w:rsidRPr="00EA3B7F">
        <w:rPr>
          <w:rFonts w:ascii="Segoe UI" w:hAnsi="Segoe UI" w:cs="Segoe UI"/>
          <w:bCs/>
          <w:sz w:val="24"/>
          <w:szCs w:val="24"/>
        </w:rPr>
        <w:t>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iCs/>
          <w:sz w:val="24"/>
          <w:szCs w:val="24"/>
        </w:rPr>
        <w:t>Soma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Total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de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Pagamentos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de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Processos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Inativos</w:t>
      </w:r>
      <w:bookmarkEnd w:id="23"/>
    </w:p>
    <w:p w14:paraId="45E44D30" w14:textId="2ABD7814" w:rsidR="00E141BD" w:rsidRPr="00020FC1" w:rsidRDefault="00E141BD" w:rsidP="00E548AF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020FC1">
        <w:rPr>
          <w:rFonts w:ascii="Verdana" w:hAnsi="Verdana" w:cs="Segoe UI"/>
          <w:sz w:val="22"/>
          <w:szCs w:val="22"/>
        </w:rPr>
        <w:t>So</w:t>
      </w:r>
      <w:r w:rsidR="005C0678" w:rsidRPr="00020FC1">
        <w:rPr>
          <w:rFonts w:ascii="Verdana" w:hAnsi="Verdana" w:cs="Segoe UI"/>
          <w:sz w:val="22"/>
          <w:szCs w:val="22"/>
        </w:rPr>
        <w:t>ma</w:t>
      </w:r>
      <w:r w:rsidR="002943A1" w:rsidRPr="00020FC1">
        <w:rPr>
          <w:rFonts w:ascii="Verdana" w:hAnsi="Verdana" w:cs="Segoe UI"/>
          <w:sz w:val="22"/>
          <w:szCs w:val="22"/>
        </w:rPr>
        <w:t>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86D9A">
        <w:rPr>
          <w:rFonts w:ascii="Verdana" w:eastAsia="Times New Roman" w:hAnsi="Verdana" w:cs="Times New Roman"/>
          <w:sz w:val="22"/>
          <w:szCs w:val="22"/>
          <w:lang w:eastAsia="pt-BR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0678" w:rsidRPr="00020FC1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pagamentos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inativos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contabilmente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pagamento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FC1">
        <w:rPr>
          <w:rFonts w:ascii="Verdana" w:hAnsi="Verdana" w:cs="Segoe UI"/>
          <w:sz w:val="22"/>
          <w:szCs w:val="22"/>
        </w:rPr>
        <w:t>informada,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C63" w:rsidRPr="00020FC1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C63" w:rsidRPr="00020FC1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C63" w:rsidRPr="00020FC1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C63" w:rsidRPr="00020FC1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C63" w:rsidRPr="00020FC1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C63" w:rsidRPr="00020FC1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D5C63" w:rsidRPr="00020FC1">
        <w:rPr>
          <w:rFonts w:ascii="Verdana" w:hAnsi="Verdana" w:cs="Segoe UI"/>
          <w:sz w:val="22"/>
          <w:szCs w:val="22"/>
        </w:rPr>
        <w:t>UF</w:t>
      </w:r>
      <w:r w:rsidR="00096A3F" w:rsidRPr="00020FC1">
        <w:rPr>
          <w:rFonts w:ascii="Verdana" w:hAnsi="Verdana" w:cs="Segoe UI"/>
          <w:sz w:val="22"/>
          <w:szCs w:val="22"/>
        </w:rPr>
        <w:t>.</w:t>
      </w:r>
    </w:p>
    <w:p w14:paraId="35C4AFA7" w14:textId="009F04D1" w:rsidR="00417A5A" w:rsidRPr="00242CAE" w:rsidRDefault="00417A5A" w:rsidP="00417A5A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242CAE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242CAE">
        <w:rPr>
          <w:rFonts w:ascii="Verdana" w:hAnsi="Verdana" w:cs="Segoe UI"/>
          <w:b/>
          <w:bCs/>
          <w:sz w:val="22"/>
          <w:szCs w:val="22"/>
        </w:rPr>
        <w:t>fechamento: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Processos_</w:t>
      </w:r>
      <w:r>
        <w:rPr>
          <w:rFonts w:ascii="Verdana" w:hAnsi="Verdana" w:cs="Segoe UI"/>
          <w:sz w:val="22"/>
          <w:szCs w:val="22"/>
        </w:rPr>
        <w:t>Ativos_Ina</w:t>
      </w:r>
      <w:r w:rsidRPr="00242CAE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242CAE">
        <w:rPr>
          <w:rFonts w:ascii="Verdana" w:hAnsi="Verdana" w:cs="Segoe UI"/>
          <w:sz w:val="22"/>
          <w:szCs w:val="22"/>
        </w:rPr>
        <w:t>m_Pag_Consumidor_&lt;ID&gt;_&lt;Data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fechamento&gt;.csv</w:t>
      </w:r>
    </w:p>
    <w:p w14:paraId="55936040" w14:textId="633CDBE4" w:rsidR="00417A5A" w:rsidRPr="00453FDD" w:rsidRDefault="00417A5A" w:rsidP="00417A5A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11E05523" w14:textId="7A195322" w:rsidR="00417A5A" w:rsidRPr="00D62316" w:rsidRDefault="00417A5A" w:rsidP="00417A5A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662EEA0B" w14:textId="79F6C174" w:rsidR="00417A5A" w:rsidRPr="00B7365F" w:rsidRDefault="00417A5A" w:rsidP="00417A5A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632D7B7" wp14:editId="778A5D6C">
            <wp:extent cx="5657850" cy="1704975"/>
            <wp:effectExtent l="0" t="0" r="0" b="9525"/>
            <wp:docPr id="57" name="Imagem 5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AA5">
        <w:rPr>
          <w:noProof/>
        </w:rPr>
        <w:t xml:space="preserve">  </w:t>
      </w:r>
    </w:p>
    <w:p w14:paraId="30D58908" w14:textId="0DE0129C" w:rsidR="00417A5A" w:rsidRPr="00B7365F" w:rsidRDefault="00417A5A" w:rsidP="00417A5A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0AF6B401" w14:textId="1AB13CC0" w:rsidR="00417A5A" w:rsidRPr="00DF3FE1" w:rsidRDefault="00417A5A" w:rsidP="00BB191F">
      <w:pPr>
        <w:pStyle w:val="PargrafodaLista"/>
        <w:numPr>
          <w:ilvl w:val="0"/>
          <w:numId w:val="11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0858">
        <w:rPr>
          <w:rFonts w:ascii="Verdana" w:hAnsi="Verdana" w:cs="Segoe UI"/>
          <w:sz w:val="22"/>
          <w:szCs w:val="22"/>
        </w:rPr>
        <w:t>Bases_de_Fechamentos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35643167" w14:textId="2896D4DF" w:rsidR="00417A5A" w:rsidRDefault="00417A5A" w:rsidP="00BB191F">
      <w:pPr>
        <w:pStyle w:val="PargrafodaLista"/>
        <w:numPr>
          <w:ilvl w:val="0"/>
          <w:numId w:val="11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F3FE1">
        <w:rPr>
          <w:rFonts w:ascii="Verdana" w:hAnsi="Verdana" w:cs="Segoe UI"/>
          <w:sz w:val="22"/>
          <w:szCs w:val="22"/>
        </w:rPr>
        <w:t>Processos_</w:t>
      </w:r>
      <w:r>
        <w:rPr>
          <w:rFonts w:ascii="Verdana" w:hAnsi="Verdana" w:cs="Segoe UI"/>
          <w:sz w:val="22"/>
          <w:szCs w:val="22"/>
        </w:rPr>
        <w:t>Ativos_Ina</w:t>
      </w:r>
      <w:r w:rsidRPr="00DF3FE1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DF3FE1">
        <w:rPr>
          <w:rFonts w:ascii="Verdana" w:hAnsi="Verdana" w:cs="Segoe UI"/>
          <w:sz w:val="22"/>
          <w:szCs w:val="22"/>
        </w:rPr>
        <w:t>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5FC8083E" w14:textId="70C4B532" w:rsidR="00417A5A" w:rsidRDefault="00417A5A" w:rsidP="00BB191F">
      <w:pPr>
        <w:pStyle w:val="PargrafodaLista"/>
        <w:numPr>
          <w:ilvl w:val="0"/>
          <w:numId w:val="11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</w:t>
      </w:r>
      <w:r>
        <w:rPr>
          <w:rFonts w:ascii="Verdana" w:hAnsi="Verdana" w:cs="Segoe UI"/>
          <w:sz w:val="22"/>
          <w:szCs w:val="22"/>
        </w:rPr>
        <w:t>Ativos_Ina</w:t>
      </w:r>
      <w:r w:rsidRPr="0009085F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09085F">
        <w:rPr>
          <w:rFonts w:ascii="Verdana" w:hAnsi="Verdana" w:cs="Segoe UI"/>
          <w:sz w:val="22"/>
          <w:szCs w:val="22"/>
        </w:rPr>
        <w:t>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</w:t>
      </w:r>
      <w:r>
        <w:rPr>
          <w:rFonts w:ascii="Verdana" w:hAnsi="Verdana" w:cs="Segoe UI"/>
          <w:sz w:val="22"/>
          <w:szCs w:val="22"/>
        </w:rPr>
        <w:t>Ativos_Ina</w:t>
      </w:r>
      <w:r w:rsidRPr="0009085F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09085F">
        <w:rPr>
          <w:rFonts w:ascii="Verdana" w:hAnsi="Verdana" w:cs="Segoe UI"/>
          <w:sz w:val="22"/>
          <w:szCs w:val="22"/>
        </w:rPr>
        <w:t>m_Pag_Consumidor.</w:t>
      </w:r>
      <w:r>
        <w:rPr>
          <w:rFonts w:ascii="Verdana" w:hAnsi="Verdana" w:cs="Segoe UI"/>
          <w:sz w:val="22"/>
          <w:szCs w:val="22"/>
        </w:rPr>
        <w:t>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17F12BD6" w14:textId="4A5C832C" w:rsidR="00417A5A" w:rsidRDefault="00417A5A" w:rsidP="00BB191F">
      <w:pPr>
        <w:pStyle w:val="PargrafodaLista"/>
        <w:numPr>
          <w:ilvl w:val="0"/>
          <w:numId w:val="11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</w:t>
      </w:r>
      <w:r w:rsidRPr="0009085F">
        <w:rPr>
          <w:rFonts w:ascii="Verdana" w:hAnsi="Verdana" w:cs="Segoe UI"/>
          <w:sz w:val="22"/>
          <w:szCs w:val="22"/>
        </w:rPr>
        <w:t>rocessos_</w:t>
      </w:r>
      <w:r>
        <w:rPr>
          <w:rFonts w:ascii="Verdana" w:hAnsi="Verdana" w:cs="Segoe UI"/>
          <w:sz w:val="22"/>
          <w:szCs w:val="22"/>
        </w:rPr>
        <w:t>Ativos_Ina</w:t>
      </w:r>
      <w:r w:rsidRPr="0009085F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09085F">
        <w:rPr>
          <w:rFonts w:ascii="Verdana" w:hAnsi="Verdana" w:cs="Segoe UI"/>
          <w:sz w:val="22"/>
          <w:szCs w:val="22"/>
        </w:rPr>
        <w:t>m_Pag_Consumidor.</w:t>
      </w:r>
      <w:r>
        <w:rPr>
          <w:rFonts w:ascii="Verdana" w:hAnsi="Verdana" w:cs="Segoe UI"/>
          <w:sz w:val="22"/>
          <w:szCs w:val="22"/>
        </w:rPr>
        <w:t>csv;</w:t>
      </w:r>
    </w:p>
    <w:p w14:paraId="1A2B6725" w14:textId="324F9E0C" w:rsidR="00417A5A" w:rsidRPr="004D5A0C" w:rsidRDefault="00417A5A" w:rsidP="00BB191F">
      <w:pPr>
        <w:pStyle w:val="PargrafodaLista"/>
        <w:numPr>
          <w:ilvl w:val="0"/>
          <w:numId w:val="11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0E20A4FA" w14:textId="0DE4B808" w:rsidR="00417A5A" w:rsidRDefault="00417A5A" w:rsidP="00BB191F">
      <w:pPr>
        <w:pStyle w:val="PargrafodaLista"/>
        <w:numPr>
          <w:ilvl w:val="0"/>
          <w:numId w:val="11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E116FB">
        <w:rPr>
          <w:rFonts w:ascii="Verdana" w:hAnsi="Verdana" w:cs="Segoe UI"/>
          <w:sz w:val="22"/>
          <w:szCs w:val="22"/>
        </w:rPr>
        <w:t>Criar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L</w:t>
      </w:r>
      <w:r w:rsidRPr="00E116FB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17A5A">
        <w:rPr>
          <w:rFonts w:ascii="Verdana" w:hAnsi="Verdana" w:cs="Segoe UI"/>
          <w:sz w:val="22"/>
          <w:szCs w:val="22"/>
        </w:rPr>
        <w:t>Soma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17A5A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17A5A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17A5A">
        <w:rPr>
          <w:rFonts w:ascii="Verdana" w:hAnsi="Verdana" w:cs="Segoe UI"/>
          <w:sz w:val="22"/>
          <w:szCs w:val="22"/>
        </w:rPr>
        <w:t>Pagamentos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17A5A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17A5A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17A5A">
        <w:rPr>
          <w:rFonts w:ascii="Verdana" w:hAnsi="Verdana" w:cs="Segoe UI"/>
          <w:sz w:val="22"/>
          <w:szCs w:val="22"/>
        </w:rPr>
        <w:t>Inativos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5497">
        <w:rPr>
          <w:rFonts w:ascii="Verdana" w:hAnsi="Verdana" w:cs="Segoe UI"/>
          <w:sz w:val="22"/>
          <w:szCs w:val="22"/>
        </w:rPr>
        <w:t>[calculada]</w:t>
      </w:r>
      <w:r w:rsidRPr="00E116FB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116FB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K</w:t>
      </w:r>
      <w:r w:rsidRPr="00E116FB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73989" w:rsidRPr="00573989">
        <w:rPr>
          <w:rFonts w:ascii="Verdana" w:hAnsi="Verdana" w:cs="Segoe UI"/>
          <w:sz w:val="22"/>
          <w:szCs w:val="22"/>
        </w:rPr>
        <w:t>Soma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73989" w:rsidRPr="00573989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73989" w:rsidRPr="00573989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73989" w:rsidRPr="00573989">
        <w:rPr>
          <w:rFonts w:ascii="Verdana" w:hAnsi="Verdana" w:cs="Segoe UI"/>
          <w:sz w:val="22"/>
          <w:szCs w:val="22"/>
        </w:rPr>
        <w:t>Pagamentos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73989" w:rsidRPr="00573989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73989" w:rsidRPr="00573989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73989" w:rsidRPr="00573989">
        <w:rPr>
          <w:rFonts w:ascii="Verdana" w:hAnsi="Verdana" w:cs="Segoe UI"/>
          <w:sz w:val="22"/>
          <w:szCs w:val="22"/>
        </w:rPr>
        <w:t>Inativos</w:t>
      </w:r>
      <w:r w:rsidRPr="00E116FB">
        <w:rPr>
          <w:rFonts w:ascii="Verdana" w:hAnsi="Verdana" w:cs="Segoe UI"/>
          <w:sz w:val="22"/>
          <w:szCs w:val="22"/>
        </w:rPr>
        <w:t>;</w:t>
      </w:r>
    </w:p>
    <w:p w14:paraId="7A1A2899" w14:textId="10011838" w:rsidR="00417A5A" w:rsidRPr="00ED0ABD" w:rsidRDefault="00417A5A" w:rsidP="00BB191F">
      <w:pPr>
        <w:pStyle w:val="PargrafodaLista"/>
        <w:numPr>
          <w:ilvl w:val="0"/>
          <w:numId w:val="11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ED0ABD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“</w:t>
      </w:r>
      <w:r w:rsidR="00573989" w:rsidRPr="00ED0ABD">
        <w:rPr>
          <w:rFonts w:ascii="Verdana" w:hAnsi="Verdana" w:cs="Segoe UI"/>
          <w:sz w:val="22"/>
          <w:szCs w:val="22"/>
        </w:rPr>
        <w:t>L</w:t>
      </w:r>
      <w:r w:rsidRPr="00ED0ABD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somatório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73989" w:rsidRPr="00ED0ABD">
        <w:rPr>
          <w:rFonts w:ascii="Verdana" w:hAnsi="Verdana" w:cs="Segoe UI"/>
          <w:sz w:val="22"/>
          <w:szCs w:val="22"/>
        </w:rPr>
        <w:t>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73989" w:rsidRPr="00ED0ABD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73989" w:rsidRPr="00ED0ABD">
        <w:rPr>
          <w:rFonts w:ascii="Verdana" w:hAnsi="Verdana" w:cs="Segoe UI"/>
          <w:sz w:val="22"/>
          <w:szCs w:val="22"/>
        </w:rPr>
        <w:t>d</w:t>
      </w:r>
      <w:r w:rsidRPr="00ED0ABD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73989" w:rsidRPr="00ED0ABD">
        <w:rPr>
          <w:rFonts w:ascii="Verdana" w:hAnsi="Verdana" w:cs="Segoe UI"/>
          <w:sz w:val="22"/>
          <w:szCs w:val="22"/>
        </w:rPr>
        <w:t>in</w:t>
      </w:r>
      <w:r w:rsidRPr="00ED0ABD">
        <w:rPr>
          <w:rFonts w:ascii="Verdana" w:hAnsi="Verdana" w:cs="Segoe UI"/>
          <w:sz w:val="22"/>
          <w:szCs w:val="22"/>
        </w:rPr>
        <w:t>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73989" w:rsidRPr="00ED0ABD">
        <w:rPr>
          <w:rFonts w:ascii="Verdana" w:hAnsi="Verdana" w:cs="Segoe UI"/>
          <w:sz w:val="22"/>
          <w:szCs w:val="22"/>
        </w:rPr>
        <w:t>finalizados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22674" w:rsidRPr="00ED0ABD">
        <w:rPr>
          <w:rFonts w:ascii="Verdana" w:hAnsi="Verdana" w:cs="Segoe UI"/>
          <w:sz w:val="22"/>
          <w:szCs w:val="22"/>
        </w:rPr>
        <w:t>contabilmente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classificação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closing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diferente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“Pós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Closing”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D0ABD" w:rsidRPr="00ED0ABD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UF</w:t>
      </w:r>
      <w:r w:rsidR="00ED0ABD" w:rsidRPr="00ED0ABD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D0ABD" w:rsidRPr="00ED0ABD">
        <w:rPr>
          <w:rFonts w:ascii="Verdana" w:hAnsi="Verdana" w:cs="Segoe UI"/>
          <w:sz w:val="22"/>
          <w:szCs w:val="22"/>
        </w:rPr>
        <w:t>arredondando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D0ABD" w:rsidRPr="00ED0ABD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D0ABD" w:rsidRPr="00ED0ABD">
        <w:rPr>
          <w:rFonts w:ascii="Verdana" w:hAnsi="Verdana" w:cs="Segoe UI"/>
          <w:sz w:val="22"/>
          <w:szCs w:val="22"/>
        </w:rPr>
        <w:t>duas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D0ABD" w:rsidRPr="00ED0ABD">
        <w:rPr>
          <w:rFonts w:ascii="Verdana" w:hAnsi="Verdana" w:cs="Segoe UI"/>
          <w:sz w:val="22"/>
          <w:szCs w:val="22"/>
        </w:rPr>
        <w:t>casas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D0ABD" w:rsidRPr="00ED0ABD">
        <w:rPr>
          <w:rFonts w:ascii="Verdana" w:hAnsi="Verdana" w:cs="Segoe UI"/>
          <w:sz w:val="22"/>
          <w:szCs w:val="22"/>
        </w:rPr>
        <w:t>decimais</w:t>
      </w:r>
      <w:r w:rsidRPr="00ED0ABD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conteúdo:</w:t>
      </w:r>
    </w:p>
    <w:p w14:paraId="7AB9A651" w14:textId="29D6D6A0" w:rsidR="001133CE" w:rsidRPr="00573989" w:rsidRDefault="001133CE" w:rsidP="00573989">
      <w:pPr>
        <w:spacing w:before="240" w:after="0" w:line="240" w:lineRule="auto"/>
        <w:ind w:left="1503"/>
        <w:jc w:val="both"/>
        <w:rPr>
          <w:rFonts w:ascii="Verdana" w:hAnsi="Verdana" w:cs="Calibri"/>
          <w:sz w:val="22"/>
          <w:szCs w:val="22"/>
        </w:rPr>
      </w:pPr>
      <w:r w:rsidRPr="001133CE">
        <w:rPr>
          <w:rFonts w:ascii="Verdana" w:hAnsi="Verdana" w:cs="Calibri"/>
          <w:sz w:val="22"/>
          <w:szCs w:val="22"/>
        </w:rPr>
        <w:t>=ARRED(SOMASES(</w:t>
      </w:r>
      <w:proofErr w:type="gramStart"/>
      <w:r w:rsidRPr="001133CE">
        <w:rPr>
          <w:rFonts w:ascii="Verdana" w:hAnsi="Verdana" w:cs="Calibri"/>
          <w:sz w:val="22"/>
          <w:szCs w:val="22"/>
        </w:rPr>
        <w:t>Processos_Ativos_Inativos_Com_Pag_Consumidor.csv!$</w:t>
      </w:r>
      <w:proofErr w:type="gramEnd"/>
      <w:r w:rsidRPr="001133CE">
        <w:rPr>
          <w:rFonts w:ascii="Verdana" w:hAnsi="Verdana" w:cs="Calibri"/>
          <w:sz w:val="22"/>
          <w:szCs w:val="22"/>
        </w:rPr>
        <w:t xml:space="preserve">W:$W;Processos_Ativos_Inativos_Com_Pag_Consumidor.csv!$L:$L;$A2;Processos_Ativos_Inativos_Com_Pag_Consumidor.csv!$C:$C;$C2;Processos_Ativos_Inativos_Com_Pag_Consumidor.csv!$R:$R;"&gt;0";Processos_Ativos_Inativos_Com_Pag_Consumidor.csv!$T:$T;"&lt;&gt;Pós Closing";Processos_Ativos_Inativos_Com_Pag_Consumidor.csv!$U:$U;"&lt;&gt;Pós </w:t>
      </w:r>
      <w:proofErr w:type="spellStart"/>
      <w:r w:rsidRPr="001133CE">
        <w:rPr>
          <w:rFonts w:ascii="Verdana" w:hAnsi="Verdana" w:cs="Calibri"/>
          <w:sz w:val="22"/>
          <w:szCs w:val="22"/>
        </w:rPr>
        <w:t>Closing</w:t>
      </w:r>
      <w:proofErr w:type="spellEnd"/>
      <w:r w:rsidRPr="001133CE">
        <w:rPr>
          <w:rFonts w:ascii="Verdana" w:hAnsi="Verdana" w:cs="Calibri"/>
          <w:sz w:val="22"/>
          <w:szCs w:val="22"/>
        </w:rPr>
        <w:t>");2)</w:t>
      </w:r>
    </w:p>
    <w:p w14:paraId="52C50E59" w14:textId="69A4F87D" w:rsidR="00417A5A" w:rsidRPr="00CC58C7" w:rsidRDefault="00417A5A" w:rsidP="007E72E3">
      <w:pPr>
        <w:pStyle w:val="PargrafodaLista"/>
        <w:numPr>
          <w:ilvl w:val="0"/>
          <w:numId w:val="11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573989">
        <w:rPr>
          <w:rFonts w:ascii="Verdana" w:hAnsi="Verdana" w:cs="Segoe UI"/>
          <w:sz w:val="22"/>
          <w:szCs w:val="22"/>
        </w:rPr>
        <w:t>K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63F245F9" w14:textId="419E29DE" w:rsidR="003A54E7" w:rsidRPr="00EA3B7F" w:rsidRDefault="00741545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24" w:name="_Toc100243916"/>
      <w:bookmarkStart w:id="25" w:name="_Hlk93063500"/>
      <w:r w:rsidRPr="00EA3B7F">
        <w:rPr>
          <w:rFonts w:ascii="Segoe UI" w:hAnsi="Segoe UI" w:cs="Segoe UI"/>
          <w:bCs/>
          <w:sz w:val="24"/>
          <w:szCs w:val="24"/>
        </w:rPr>
        <w:lastRenderedPageBreak/>
        <w:t>(</w:t>
      </w:r>
      <w:r w:rsidR="00742957" w:rsidRPr="00EA3B7F">
        <w:rPr>
          <w:rFonts w:ascii="Segoe UI" w:hAnsi="Segoe UI" w:cs="Segoe UI"/>
          <w:bCs/>
          <w:sz w:val="24"/>
          <w:szCs w:val="24"/>
        </w:rPr>
        <w:t>L</w:t>
      </w:r>
      <w:r w:rsidRPr="00EA3B7F">
        <w:rPr>
          <w:rFonts w:ascii="Segoe UI" w:hAnsi="Segoe UI" w:cs="Segoe UI"/>
          <w:bCs/>
          <w:sz w:val="24"/>
          <w:szCs w:val="24"/>
        </w:rPr>
        <w:t>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Soma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Total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de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Pagamentos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de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Processos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Ativos</w:t>
      </w:r>
      <w:bookmarkEnd w:id="24"/>
    </w:p>
    <w:p w14:paraId="0D602BF3" w14:textId="3432EDB4" w:rsidR="008551E3" w:rsidRPr="00122674" w:rsidRDefault="008551E3" w:rsidP="00E548AF">
      <w:pPr>
        <w:spacing w:after="360" w:line="288" w:lineRule="auto"/>
        <w:ind w:left="720"/>
        <w:jc w:val="both"/>
        <w:rPr>
          <w:rFonts w:ascii="Verdana" w:eastAsia="Times New Roman" w:hAnsi="Verdana" w:cs="Times New Roman"/>
          <w:sz w:val="22"/>
          <w:szCs w:val="22"/>
          <w:lang w:eastAsia="pt-BR"/>
        </w:rPr>
      </w:pPr>
      <w:r w:rsidRPr="00E548AF">
        <w:rPr>
          <w:rFonts w:ascii="Verdana" w:hAnsi="Verdana" w:cs="Segoe UI"/>
          <w:sz w:val="22"/>
          <w:szCs w:val="22"/>
        </w:rPr>
        <w:t>Soma</w:t>
      </w:r>
      <w:r w:rsidR="00EB41A0" w:rsidRPr="00E548AF">
        <w:rPr>
          <w:rFonts w:ascii="Verdana" w:hAnsi="Verdana" w:cs="Segoe UI"/>
          <w:sz w:val="22"/>
          <w:szCs w:val="22"/>
        </w:rPr>
        <w:t>tório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total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de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pagamentos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dos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processos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ativos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contabilmente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com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pagamento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até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data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do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fechamento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informada</w:t>
      </w:r>
      <w:r w:rsidR="0032035C" w:rsidRPr="00122674">
        <w:rPr>
          <w:rFonts w:ascii="Verdana" w:eastAsia="Times New Roman" w:hAnsi="Verdana" w:cs="Times New Roman"/>
          <w:sz w:val="22"/>
          <w:szCs w:val="22"/>
          <w:lang w:eastAsia="pt-BR"/>
        </w:rPr>
        <w:t>;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por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grupo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empresa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contábil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SAP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2A5791" w:rsidRPr="00122674">
        <w:rPr>
          <w:rFonts w:ascii="Verdana" w:eastAsia="Times New Roman" w:hAnsi="Verdana" w:cs="Times New Roman"/>
          <w:sz w:val="22"/>
          <w:szCs w:val="22"/>
          <w:lang w:eastAsia="pt-BR"/>
        </w:rPr>
        <w:t>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122674">
        <w:rPr>
          <w:rFonts w:ascii="Verdana" w:eastAsia="Times New Roman" w:hAnsi="Verdana" w:cs="Times New Roman"/>
          <w:sz w:val="22"/>
          <w:szCs w:val="22"/>
          <w:lang w:eastAsia="pt-BR"/>
        </w:rPr>
        <w:t>UF</w:t>
      </w:r>
      <w:r w:rsidR="002A5791" w:rsidRPr="00122674">
        <w:rPr>
          <w:rFonts w:ascii="Verdana" w:eastAsia="Times New Roman" w:hAnsi="Verdana" w:cs="Times New Roman"/>
          <w:sz w:val="22"/>
          <w:szCs w:val="22"/>
          <w:lang w:eastAsia="pt-BR"/>
        </w:rPr>
        <w:t>.</w:t>
      </w:r>
    </w:p>
    <w:p w14:paraId="5E108D45" w14:textId="6C7544B1" w:rsidR="00122674" w:rsidRPr="00242CAE" w:rsidRDefault="00122674" w:rsidP="00122674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242CAE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242CAE">
        <w:rPr>
          <w:rFonts w:ascii="Verdana" w:hAnsi="Verdana" w:cs="Segoe UI"/>
          <w:b/>
          <w:bCs/>
          <w:sz w:val="22"/>
          <w:szCs w:val="22"/>
        </w:rPr>
        <w:t>fechamento: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Processos_</w:t>
      </w:r>
      <w:r>
        <w:rPr>
          <w:rFonts w:ascii="Verdana" w:hAnsi="Verdana" w:cs="Segoe UI"/>
          <w:sz w:val="22"/>
          <w:szCs w:val="22"/>
        </w:rPr>
        <w:t>Ativos_Ina</w:t>
      </w:r>
      <w:r w:rsidRPr="00242CAE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242CAE">
        <w:rPr>
          <w:rFonts w:ascii="Verdana" w:hAnsi="Verdana" w:cs="Segoe UI"/>
          <w:sz w:val="22"/>
          <w:szCs w:val="22"/>
        </w:rPr>
        <w:t>m_Pag_Consumidor_&lt;ID&gt;_&lt;Data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fechamento&gt;.csv</w:t>
      </w:r>
    </w:p>
    <w:p w14:paraId="3C087080" w14:textId="1EDCAC29" w:rsidR="00122674" w:rsidRPr="00453FDD" w:rsidRDefault="00122674" w:rsidP="00122674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2AD0AF93" w14:textId="04314D48" w:rsidR="00122674" w:rsidRPr="00D62316" w:rsidRDefault="00122674" w:rsidP="00122674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22EC6269" w14:textId="1BB132E3" w:rsidR="00122674" w:rsidRPr="00B7365F" w:rsidRDefault="00DC04D4" w:rsidP="00122674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3722D62D" wp14:editId="4E7F4973">
            <wp:extent cx="4733925" cy="1543050"/>
            <wp:effectExtent l="0" t="0" r="9525" b="0"/>
            <wp:docPr id="13" name="Imagem 1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AA5">
        <w:rPr>
          <w:noProof/>
        </w:rPr>
        <w:t xml:space="preserve">  </w:t>
      </w:r>
    </w:p>
    <w:p w14:paraId="61881EF9" w14:textId="223B605F" w:rsidR="00122674" w:rsidRPr="00B7365F" w:rsidRDefault="00122674" w:rsidP="00122674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3E192593" w14:textId="2FF96A41" w:rsidR="00122674" w:rsidRPr="00DF3FE1" w:rsidRDefault="00122674" w:rsidP="00BB191F">
      <w:pPr>
        <w:pStyle w:val="PargrafodaLista"/>
        <w:numPr>
          <w:ilvl w:val="0"/>
          <w:numId w:val="12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0858">
        <w:rPr>
          <w:rFonts w:ascii="Verdana" w:hAnsi="Verdana" w:cs="Segoe UI"/>
          <w:sz w:val="22"/>
          <w:szCs w:val="22"/>
        </w:rPr>
        <w:t>Bases_de_Fechamentos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65C3608D" w14:textId="77C5BE5D" w:rsidR="00122674" w:rsidRDefault="00122674" w:rsidP="00BB191F">
      <w:pPr>
        <w:pStyle w:val="PargrafodaLista"/>
        <w:numPr>
          <w:ilvl w:val="0"/>
          <w:numId w:val="12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F3FE1">
        <w:rPr>
          <w:rFonts w:ascii="Verdana" w:hAnsi="Verdana" w:cs="Segoe UI"/>
          <w:sz w:val="22"/>
          <w:szCs w:val="22"/>
        </w:rPr>
        <w:t>Processos_</w:t>
      </w:r>
      <w:r>
        <w:rPr>
          <w:rFonts w:ascii="Verdana" w:hAnsi="Verdana" w:cs="Segoe UI"/>
          <w:sz w:val="22"/>
          <w:szCs w:val="22"/>
        </w:rPr>
        <w:t>Ativos_Ina</w:t>
      </w:r>
      <w:r w:rsidRPr="00DF3FE1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DF3FE1">
        <w:rPr>
          <w:rFonts w:ascii="Verdana" w:hAnsi="Verdana" w:cs="Segoe UI"/>
          <w:sz w:val="22"/>
          <w:szCs w:val="22"/>
        </w:rPr>
        <w:t>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135BED7F" w14:textId="5770522C" w:rsidR="00122674" w:rsidRDefault="00122674" w:rsidP="00BB191F">
      <w:pPr>
        <w:pStyle w:val="PargrafodaLista"/>
        <w:numPr>
          <w:ilvl w:val="0"/>
          <w:numId w:val="12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</w:t>
      </w:r>
      <w:r>
        <w:rPr>
          <w:rFonts w:ascii="Verdana" w:hAnsi="Verdana" w:cs="Segoe UI"/>
          <w:sz w:val="22"/>
          <w:szCs w:val="22"/>
        </w:rPr>
        <w:t>Ativos_Ina</w:t>
      </w:r>
      <w:r w:rsidRPr="0009085F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09085F">
        <w:rPr>
          <w:rFonts w:ascii="Verdana" w:hAnsi="Verdana" w:cs="Segoe UI"/>
          <w:sz w:val="22"/>
          <w:szCs w:val="22"/>
        </w:rPr>
        <w:t>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</w:t>
      </w:r>
      <w:r>
        <w:rPr>
          <w:rFonts w:ascii="Verdana" w:hAnsi="Verdana" w:cs="Segoe UI"/>
          <w:sz w:val="22"/>
          <w:szCs w:val="22"/>
        </w:rPr>
        <w:t>Ativos_Ina</w:t>
      </w:r>
      <w:r w:rsidRPr="0009085F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09085F">
        <w:rPr>
          <w:rFonts w:ascii="Verdana" w:hAnsi="Verdana" w:cs="Segoe UI"/>
          <w:sz w:val="22"/>
          <w:szCs w:val="22"/>
        </w:rPr>
        <w:t>m_Pag_Consumidor.</w:t>
      </w:r>
      <w:r>
        <w:rPr>
          <w:rFonts w:ascii="Verdana" w:hAnsi="Verdana" w:cs="Segoe UI"/>
          <w:sz w:val="22"/>
          <w:szCs w:val="22"/>
        </w:rPr>
        <w:t>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48B2E6AC" w14:textId="021A65C8" w:rsidR="00122674" w:rsidRDefault="00122674" w:rsidP="00BB191F">
      <w:pPr>
        <w:pStyle w:val="PargrafodaLista"/>
        <w:numPr>
          <w:ilvl w:val="0"/>
          <w:numId w:val="12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</w:t>
      </w:r>
      <w:r w:rsidRPr="0009085F">
        <w:rPr>
          <w:rFonts w:ascii="Verdana" w:hAnsi="Verdana" w:cs="Segoe UI"/>
          <w:sz w:val="22"/>
          <w:szCs w:val="22"/>
        </w:rPr>
        <w:t>rocessos_</w:t>
      </w:r>
      <w:r>
        <w:rPr>
          <w:rFonts w:ascii="Verdana" w:hAnsi="Verdana" w:cs="Segoe UI"/>
          <w:sz w:val="22"/>
          <w:szCs w:val="22"/>
        </w:rPr>
        <w:t>Ativos_Ina</w:t>
      </w:r>
      <w:r w:rsidRPr="0009085F">
        <w:rPr>
          <w:rFonts w:ascii="Verdana" w:hAnsi="Verdana" w:cs="Segoe UI"/>
          <w:sz w:val="22"/>
          <w:szCs w:val="22"/>
        </w:rPr>
        <w:t>tivos_</w:t>
      </w:r>
      <w:r>
        <w:rPr>
          <w:rFonts w:ascii="Verdana" w:hAnsi="Verdana" w:cs="Segoe UI"/>
          <w:sz w:val="22"/>
          <w:szCs w:val="22"/>
        </w:rPr>
        <w:t>Co</w:t>
      </w:r>
      <w:r w:rsidRPr="0009085F">
        <w:rPr>
          <w:rFonts w:ascii="Verdana" w:hAnsi="Verdana" w:cs="Segoe UI"/>
          <w:sz w:val="22"/>
          <w:szCs w:val="22"/>
        </w:rPr>
        <w:t>m_Pag_Consumidor.</w:t>
      </w:r>
      <w:r>
        <w:rPr>
          <w:rFonts w:ascii="Verdana" w:hAnsi="Verdana" w:cs="Segoe UI"/>
          <w:sz w:val="22"/>
          <w:szCs w:val="22"/>
        </w:rPr>
        <w:t>csv;</w:t>
      </w:r>
    </w:p>
    <w:p w14:paraId="12481D8B" w14:textId="2E0A2871" w:rsidR="00122674" w:rsidRPr="004D5A0C" w:rsidRDefault="00122674" w:rsidP="00BB191F">
      <w:pPr>
        <w:pStyle w:val="PargrafodaLista"/>
        <w:numPr>
          <w:ilvl w:val="0"/>
          <w:numId w:val="12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73A214CA" w14:textId="7EBFA82E" w:rsidR="00122674" w:rsidRPr="00DC04D4" w:rsidRDefault="00122674" w:rsidP="00BB191F">
      <w:pPr>
        <w:pStyle w:val="PargrafodaLista"/>
        <w:numPr>
          <w:ilvl w:val="0"/>
          <w:numId w:val="12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DC04D4">
        <w:rPr>
          <w:rFonts w:ascii="Verdana" w:hAnsi="Verdana" w:cs="Segoe UI"/>
          <w:sz w:val="22"/>
          <w:szCs w:val="22"/>
        </w:rPr>
        <w:t>Criar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“</w:t>
      </w:r>
      <w:r w:rsidR="00DC04D4" w:rsidRPr="00DC04D4">
        <w:rPr>
          <w:rFonts w:ascii="Verdana" w:hAnsi="Verdana" w:cs="Segoe UI"/>
          <w:sz w:val="22"/>
          <w:szCs w:val="22"/>
        </w:rPr>
        <w:t>M</w:t>
      </w:r>
      <w:r w:rsidRPr="00DC04D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Soma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Pagamentos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5497">
        <w:rPr>
          <w:rFonts w:ascii="Verdana" w:hAnsi="Verdana" w:cs="Segoe UI"/>
          <w:sz w:val="22"/>
          <w:szCs w:val="22"/>
        </w:rPr>
        <w:t>[calculada]</w:t>
      </w:r>
      <w:r w:rsidRPr="00DC04D4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“</w:t>
      </w:r>
      <w:r w:rsidR="00DC04D4" w:rsidRPr="00DC04D4">
        <w:rPr>
          <w:rFonts w:ascii="Verdana" w:hAnsi="Verdana" w:cs="Segoe UI"/>
          <w:sz w:val="22"/>
          <w:szCs w:val="22"/>
        </w:rPr>
        <w:t>L</w:t>
      </w:r>
      <w:r w:rsidRPr="00DC04D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Soma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Pagamentos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C04D4" w:rsidRPr="00DC04D4">
        <w:rPr>
          <w:rFonts w:ascii="Verdana" w:hAnsi="Verdana" w:cs="Segoe UI"/>
          <w:sz w:val="22"/>
          <w:szCs w:val="22"/>
        </w:rPr>
        <w:t>Ativos</w:t>
      </w:r>
      <w:r w:rsidRPr="00DC04D4">
        <w:rPr>
          <w:rFonts w:ascii="Verdana" w:hAnsi="Verdana" w:cs="Segoe UI"/>
          <w:sz w:val="22"/>
          <w:szCs w:val="22"/>
        </w:rPr>
        <w:t>;</w:t>
      </w:r>
    </w:p>
    <w:p w14:paraId="2C048B89" w14:textId="5FAFD4DF" w:rsidR="00122674" w:rsidRPr="00EB2C8C" w:rsidRDefault="00122674" w:rsidP="00BB191F">
      <w:pPr>
        <w:pStyle w:val="PargrafodaLista"/>
        <w:numPr>
          <w:ilvl w:val="0"/>
          <w:numId w:val="12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DC04D4">
        <w:rPr>
          <w:rFonts w:ascii="Verdana" w:hAnsi="Verdana" w:cs="Segoe UI"/>
          <w:sz w:val="22"/>
          <w:szCs w:val="22"/>
        </w:rPr>
        <w:t>M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somatório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AF7F3C">
        <w:rPr>
          <w:rFonts w:ascii="Verdana" w:hAnsi="Verdana" w:cs="Segoe UI"/>
          <w:sz w:val="22"/>
          <w:szCs w:val="22"/>
        </w:rPr>
        <w:t>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70B7E">
        <w:rPr>
          <w:rFonts w:ascii="Verdana" w:hAnsi="Verdana" w:cs="Segoe UI"/>
          <w:sz w:val="22"/>
          <w:szCs w:val="22"/>
        </w:rPr>
        <w:t>não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finalizados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contabilmente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AF7F3C">
        <w:rPr>
          <w:rFonts w:ascii="Verdana" w:hAnsi="Verdana" w:cs="Segoe UI"/>
          <w:sz w:val="22"/>
          <w:szCs w:val="22"/>
        </w:rPr>
        <w:t>classificação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AF7F3C">
        <w:rPr>
          <w:rFonts w:ascii="Verdana" w:hAnsi="Verdana" w:cs="Segoe UI"/>
          <w:sz w:val="22"/>
          <w:szCs w:val="22"/>
        </w:rPr>
        <w:t>closing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AF7F3C">
        <w:rPr>
          <w:rFonts w:ascii="Verdana" w:hAnsi="Verdana" w:cs="Segoe UI"/>
          <w:sz w:val="22"/>
          <w:szCs w:val="22"/>
        </w:rPr>
        <w:t>diferente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AF7F3C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AF7F3C">
        <w:rPr>
          <w:rFonts w:ascii="Verdana" w:hAnsi="Verdana" w:cs="Segoe UI"/>
          <w:sz w:val="22"/>
          <w:szCs w:val="22"/>
        </w:rPr>
        <w:t>“Pós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AF7F3C">
        <w:rPr>
          <w:rFonts w:ascii="Verdana" w:hAnsi="Verdana" w:cs="Segoe UI"/>
          <w:sz w:val="22"/>
          <w:szCs w:val="22"/>
        </w:rPr>
        <w:t>Closing”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UF</w:t>
      </w:r>
      <w:r w:rsidR="001B1626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B1626" w:rsidRPr="00ED0ABD">
        <w:rPr>
          <w:rFonts w:ascii="Verdana" w:hAnsi="Verdana" w:cs="Segoe UI"/>
          <w:sz w:val="22"/>
          <w:szCs w:val="22"/>
        </w:rPr>
        <w:t>arredondando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B1626" w:rsidRPr="00ED0ABD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B1626" w:rsidRPr="00ED0ABD">
        <w:rPr>
          <w:rFonts w:ascii="Verdana" w:hAnsi="Verdana" w:cs="Segoe UI"/>
          <w:sz w:val="22"/>
          <w:szCs w:val="22"/>
        </w:rPr>
        <w:t>duas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B1626" w:rsidRPr="00ED0ABD">
        <w:rPr>
          <w:rFonts w:ascii="Verdana" w:hAnsi="Verdana" w:cs="Segoe UI"/>
          <w:sz w:val="22"/>
          <w:szCs w:val="22"/>
        </w:rPr>
        <w:t>casas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B1626" w:rsidRPr="00ED0ABD">
        <w:rPr>
          <w:rFonts w:ascii="Verdana" w:hAnsi="Verdana" w:cs="Segoe UI"/>
          <w:sz w:val="22"/>
          <w:szCs w:val="22"/>
        </w:rPr>
        <w:t>decimais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2FB24DD2" w14:textId="77777777" w:rsidR="00E26989" w:rsidRDefault="00E26989" w:rsidP="00DC04D4">
      <w:pPr>
        <w:spacing w:after="0" w:line="240" w:lineRule="auto"/>
        <w:ind w:left="1418"/>
        <w:jc w:val="both"/>
        <w:rPr>
          <w:rFonts w:ascii="Verdana" w:hAnsi="Verdana" w:cs="Calibri"/>
          <w:sz w:val="22"/>
          <w:szCs w:val="22"/>
        </w:rPr>
      </w:pPr>
    </w:p>
    <w:p w14:paraId="17DE5AC6" w14:textId="141F3D27" w:rsidR="00E26989" w:rsidRPr="00DC04D4" w:rsidRDefault="00E26989" w:rsidP="00DC04D4">
      <w:pPr>
        <w:spacing w:after="0" w:line="240" w:lineRule="auto"/>
        <w:ind w:left="1418"/>
        <w:jc w:val="both"/>
        <w:rPr>
          <w:rFonts w:ascii="Verdana" w:hAnsi="Verdana" w:cs="Calibri"/>
          <w:sz w:val="22"/>
          <w:szCs w:val="22"/>
        </w:rPr>
      </w:pPr>
      <w:r w:rsidRPr="00E26989">
        <w:rPr>
          <w:rFonts w:ascii="Verdana" w:hAnsi="Verdana" w:cs="Calibri"/>
          <w:sz w:val="22"/>
          <w:szCs w:val="22"/>
        </w:rPr>
        <w:t>=ARRED(SOMASES(</w:t>
      </w:r>
      <w:proofErr w:type="gramStart"/>
      <w:r w:rsidRPr="00E26989">
        <w:rPr>
          <w:rFonts w:ascii="Verdana" w:hAnsi="Verdana" w:cs="Calibri"/>
          <w:sz w:val="22"/>
          <w:szCs w:val="22"/>
        </w:rPr>
        <w:t>Processos_Ativos_Inativos_Com_Pag_Consumidor.csv!$</w:t>
      </w:r>
      <w:proofErr w:type="gramEnd"/>
      <w:r w:rsidRPr="00E26989">
        <w:rPr>
          <w:rFonts w:ascii="Verdana" w:hAnsi="Verdana" w:cs="Calibri"/>
          <w:sz w:val="22"/>
          <w:szCs w:val="22"/>
        </w:rPr>
        <w:t xml:space="preserve">W:$W;Processos_Ativos_Inativos_Com_Pag_Consumidor.csv!$L:$L;$A2;Processos_Ativos_Inativos_Com_Pag_Consumidor.csv!$C:$C;$C2;Processos_Ativos_Inativos_Com_Pag_Consumidor.csv!$R:$R;"";Processos_Ativos_Inativos_Com_Pag_Consumidor.csv!$T:$T;"&lt;&gt;Pós closing";Processos_Ativos_Inativos_Com_Pag_Consumidor.csv!$U:$U;"&lt;&gt;Pós </w:t>
      </w:r>
      <w:proofErr w:type="spellStart"/>
      <w:r w:rsidRPr="00E26989">
        <w:rPr>
          <w:rFonts w:ascii="Verdana" w:hAnsi="Verdana" w:cs="Calibri"/>
          <w:sz w:val="22"/>
          <w:szCs w:val="22"/>
        </w:rPr>
        <w:t>closing</w:t>
      </w:r>
      <w:proofErr w:type="spellEnd"/>
      <w:r w:rsidRPr="00E26989">
        <w:rPr>
          <w:rFonts w:ascii="Verdana" w:hAnsi="Verdana" w:cs="Calibri"/>
          <w:sz w:val="22"/>
          <w:szCs w:val="22"/>
        </w:rPr>
        <w:t>");2)</w:t>
      </w:r>
    </w:p>
    <w:p w14:paraId="070BF2AE" w14:textId="337943AB" w:rsidR="00122674" w:rsidRPr="00CC58C7" w:rsidRDefault="00122674" w:rsidP="00BB191F">
      <w:pPr>
        <w:pStyle w:val="PargrafodaLista"/>
        <w:numPr>
          <w:ilvl w:val="0"/>
          <w:numId w:val="12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DC04D4">
        <w:rPr>
          <w:rFonts w:ascii="Verdana" w:hAnsi="Verdana" w:cs="Segoe UI"/>
          <w:sz w:val="22"/>
          <w:szCs w:val="22"/>
        </w:rPr>
        <w:t>L</w:t>
      </w:r>
      <w:r w:rsidRPr="00CC58C7">
        <w:rPr>
          <w:rFonts w:ascii="Verdana" w:hAnsi="Verdana" w:cs="Segoe UI"/>
          <w:sz w:val="22"/>
          <w:szCs w:val="22"/>
        </w:rPr>
        <w:t>”.</w:t>
      </w:r>
    </w:p>
    <w:bookmarkEnd w:id="25"/>
    <w:p w14:paraId="47306042" w14:textId="77777777" w:rsidR="009871D9" w:rsidRDefault="009871D9">
      <w:pPr>
        <w:rPr>
          <w:rFonts w:ascii="Segoe UI" w:eastAsiaTheme="majorEastAsia" w:hAnsi="Segoe UI" w:cs="Segoe UI"/>
          <w:b/>
          <w:bCs/>
          <w:i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br w:type="page"/>
      </w:r>
    </w:p>
    <w:p w14:paraId="6AA7BE54" w14:textId="1E86B02B" w:rsidR="008B2C1B" w:rsidRPr="00694623" w:rsidRDefault="00741545" w:rsidP="00BB191F">
      <w:pPr>
        <w:pStyle w:val="Ttulo2"/>
        <w:numPr>
          <w:ilvl w:val="2"/>
          <w:numId w:val="2"/>
        </w:numPr>
        <w:spacing w:before="24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26" w:name="_Toc100243917"/>
      <w:r w:rsidRPr="00694623">
        <w:rPr>
          <w:rFonts w:ascii="Segoe UI" w:hAnsi="Segoe UI" w:cs="Segoe UI"/>
          <w:bCs/>
          <w:sz w:val="24"/>
          <w:szCs w:val="24"/>
        </w:rPr>
        <w:lastRenderedPageBreak/>
        <w:t>(</w:t>
      </w:r>
      <w:r w:rsidR="00742957" w:rsidRPr="00694623">
        <w:rPr>
          <w:rFonts w:ascii="Segoe UI" w:hAnsi="Segoe UI" w:cs="Segoe UI"/>
          <w:bCs/>
          <w:sz w:val="24"/>
          <w:szCs w:val="24"/>
        </w:rPr>
        <w:t>M</w:t>
      </w:r>
      <w:r w:rsidRPr="00694623">
        <w:rPr>
          <w:rFonts w:ascii="Segoe UI" w:hAnsi="Segoe UI" w:cs="Segoe UI"/>
          <w:bCs/>
          <w:sz w:val="24"/>
          <w:szCs w:val="24"/>
        </w:rPr>
        <w:t>)</w:t>
      </w:r>
      <w:r w:rsidR="00017AA5" w:rsidRPr="00694623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694623">
        <w:rPr>
          <w:rFonts w:ascii="Segoe UI" w:hAnsi="Segoe UI" w:cs="Segoe UI"/>
          <w:bCs/>
          <w:sz w:val="24"/>
          <w:szCs w:val="24"/>
        </w:rPr>
        <w:t>Média</w:t>
      </w:r>
      <w:r w:rsidR="00017AA5" w:rsidRPr="00694623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694623">
        <w:rPr>
          <w:rFonts w:ascii="Segoe UI" w:hAnsi="Segoe UI" w:cs="Segoe UI"/>
          <w:bCs/>
          <w:sz w:val="24"/>
          <w:szCs w:val="24"/>
        </w:rPr>
        <w:t>Pagamentos</w:t>
      </w:r>
      <w:bookmarkEnd w:id="26"/>
    </w:p>
    <w:p w14:paraId="75ACDC84" w14:textId="50EEBE57" w:rsidR="000E2143" w:rsidRPr="001975E8" w:rsidRDefault="00ED0F92" w:rsidP="00E548AF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1975E8">
        <w:rPr>
          <w:rFonts w:ascii="Verdana" w:hAnsi="Verdana" w:cs="Segoe UI"/>
          <w:sz w:val="22"/>
          <w:szCs w:val="22"/>
        </w:rPr>
        <w:t>Somatório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C2F23" w:rsidRPr="001975E8">
        <w:rPr>
          <w:rFonts w:ascii="Verdana" w:hAnsi="Verdana" w:cs="Segoe UI"/>
          <w:sz w:val="22"/>
          <w:szCs w:val="22"/>
        </w:rPr>
        <w:t>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C2F23" w:rsidRPr="001975E8">
        <w:rPr>
          <w:rFonts w:ascii="Verdana" w:hAnsi="Verdana" w:cs="Segoe UI"/>
          <w:sz w:val="22"/>
          <w:szCs w:val="22"/>
        </w:rPr>
        <w:t>valores</w:t>
      </w:r>
      <w:r w:rsidR="004B1E96">
        <w:rPr>
          <w:rFonts w:ascii="Verdana" w:hAnsi="Verdana" w:cs="Segoe UI"/>
          <w:sz w:val="22"/>
          <w:szCs w:val="22"/>
        </w:rPr>
        <w:t xml:space="preserve"> e incrementos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C2F23" w:rsidRPr="001975E8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C2F23" w:rsidRPr="001975E8">
        <w:rPr>
          <w:rFonts w:ascii="Verdana" w:hAnsi="Verdana" w:cs="Segoe UI"/>
          <w:sz w:val="22"/>
          <w:szCs w:val="22"/>
        </w:rPr>
        <w:t>pagamentos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C2F23" w:rsidRPr="001975E8">
        <w:rPr>
          <w:rFonts w:ascii="Verdana" w:hAnsi="Verdana" w:cs="Segoe UI"/>
          <w:sz w:val="22"/>
          <w:szCs w:val="22"/>
        </w:rPr>
        <w:t>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C2F23" w:rsidRPr="001975E8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10D90" w:rsidRPr="001975E8">
        <w:rPr>
          <w:rFonts w:ascii="Verdana" w:eastAsia="Times New Roman" w:hAnsi="Verdana" w:cs="Times New Roman"/>
          <w:sz w:val="22"/>
          <w:szCs w:val="22"/>
          <w:lang w:eastAsia="pt-BR"/>
        </w:rPr>
        <w:t>contabilmente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57458E" w:rsidRPr="001975E8">
        <w:rPr>
          <w:rFonts w:ascii="Verdana" w:eastAsia="Times New Roman" w:hAnsi="Verdana" w:cs="Times New Roman"/>
          <w:sz w:val="22"/>
          <w:szCs w:val="22"/>
          <w:lang w:eastAsia="pt-BR"/>
        </w:rPr>
        <w:t>ativos</w:t>
      </w:r>
      <w:r w:rsidR="007F31E0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7F31E0">
        <w:rPr>
          <w:rFonts w:ascii="Verdana" w:eastAsia="Times New Roman" w:hAnsi="Verdana" w:cs="Times New Roman"/>
          <w:sz w:val="22"/>
          <w:szCs w:val="22"/>
          <w:lang w:eastAsia="pt-BR"/>
        </w:rPr>
        <w:t>in</w:t>
      </w:r>
      <w:r w:rsidR="0057458E" w:rsidRPr="001975E8">
        <w:rPr>
          <w:rFonts w:ascii="Verdana" w:eastAsia="Times New Roman" w:hAnsi="Verdana" w:cs="Times New Roman"/>
          <w:sz w:val="22"/>
          <w:szCs w:val="22"/>
          <w:lang w:eastAsia="pt-BR"/>
        </w:rPr>
        <w:t>ativos</w:t>
      </w:r>
      <w:r w:rsidR="00B008E6" w:rsidRPr="001975E8">
        <w:rPr>
          <w:rFonts w:ascii="Verdana" w:eastAsia="Times New Roman" w:hAnsi="Verdana" w:cs="Times New Roman"/>
          <w:sz w:val="22"/>
          <w:szCs w:val="22"/>
          <w:lang w:eastAsia="pt-BR"/>
        </w:rPr>
        <w:t>,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B008E6" w:rsidRPr="001975E8">
        <w:rPr>
          <w:rFonts w:ascii="Verdana" w:eastAsia="Times New Roman" w:hAnsi="Verdana" w:cs="Times New Roman"/>
          <w:sz w:val="22"/>
          <w:szCs w:val="22"/>
          <w:lang w:eastAsia="pt-BR"/>
        </w:rPr>
        <w:t>dividido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B008E6" w:rsidRPr="001975E8">
        <w:rPr>
          <w:rFonts w:ascii="Verdana" w:eastAsia="Times New Roman" w:hAnsi="Verdana" w:cs="Times New Roman"/>
          <w:sz w:val="22"/>
          <w:szCs w:val="22"/>
          <w:lang w:eastAsia="pt-BR"/>
        </w:rPr>
        <w:t>pela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B008E6" w:rsidRPr="001975E8">
        <w:rPr>
          <w:rFonts w:ascii="Verdana" w:eastAsia="Times New Roman" w:hAnsi="Verdana" w:cs="Times New Roman"/>
          <w:sz w:val="22"/>
          <w:szCs w:val="22"/>
          <w:lang w:eastAsia="pt-BR"/>
        </w:rPr>
        <w:t>quantidade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B008E6" w:rsidRPr="001975E8">
        <w:rPr>
          <w:rFonts w:ascii="Verdana" w:eastAsia="Times New Roman" w:hAnsi="Verdana" w:cs="Times New Roman"/>
          <w:sz w:val="22"/>
          <w:szCs w:val="22"/>
          <w:lang w:eastAsia="pt-BR"/>
        </w:rPr>
        <w:t>dos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B008E6" w:rsidRPr="001975E8">
        <w:rPr>
          <w:rFonts w:ascii="Verdana" w:eastAsia="Times New Roman" w:hAnsi="Verdana" w:cs="Times New Roman"/>
          <w:sz w:val="22"/>
          <w:szCs w:val="22"/>
          <w:lang w:eastAsia="pt-BR"/>
        </w:rPr>
        <w:t>processos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7F31E0">
        <w:rPr>
          <w:rFonts w:ascii="Verdana" w:eastAsia="Times New Roman" w:hAnsi="Verdana" w:cs="Times New Roman"/>
          <w:sz w:val="22"/>
          <w:szCs w:val="22"/>
          <w:lang w:eastAsia="pt-BR"/>
        </w:rPr>
        <w:t>a</w:t>
      </w:r>
      <w:r w:rsidR="00B008E6" w:rsidRPr="001975E8">
        <w:rPr>
          <w:rFonts w:ascii="Verdana" w:eastAsia="Times New Roman" w:hAnsi="Verdana" w:cs="Times New Roman"/>
          <w:sz w:val="22"/>
          <w:szCs w:val="22"/>
          <w:lang w:eastAsia="pt-BR"/>
        </w:rPr>
        <w:t>tivos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B008E6" w:rsidRPr="001975E8">
        <w:rPr>
          <w:rFonts w:ascii="Verdana" w:eastAsia="Times New Roman" w:hAnsi="Verdana" w:cs="Times New Roman"/>
          <w:sz w:val="22"/>
          <w:szCs w:val="22"/>
          <w:lang w:eastAsia="pt-BR"/>
        </w:rPr>
        <w:t>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7F31E0">
        <w:rPr>
          <w:rFonts w:ascii="Verdana" w:eastAsia="Times New Roman" w:hAnsi="Verdana" w:cs="Times New Roman"/>
          <w:sz w:val="22"/>
          <w:szCs w:val="22"/>
          <w:lang w:eastAsia="pt-BR"/>
        </w:rPr>
        <w:t>in</w:t>
      </w:r>
      <w:r w:rsidR="00B008E6" w:rsidRPr="001975E8">
        <w:rPr>
          <w:rFonts w:ascii="Verdana" w:eastAsia="Times New Roman" w:hAnsi="Verdana" w:cs="Times New Roman"/>
          <w:sz w:val="22"/>
          <w:szCs w:val="22"/>
          <w:lang w:eastAsia="pt-BR"/>
        </w:rPr>
        <w:t>ativos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310D90" w:rsidRPr="001975E8">
        <w:rPr>
          <w:rFonts w:ascii="Verdana" w:eastAsia="Times New Roman" w:hAnsi="Verdana" w:cs="Times New Roman"/>
          <w:sz w:val="22"/>
          <w:szCs w:val="22"/>
          <w:lang w:eastAsia="pt-BR"/>
        </w:rPr>
        <w:t>com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310D90" w:rsidRPr="001975E8">
        <w:rPr>
          <w:rFonts w:ascii="Verdana" w:eastAsia="Times New Roman" w:hAnsi="Verdana" w:cs="Times New Roman"/>
          <w:sz w:val="22"/>
          <w:szCs w:val="22"/>
          <w:lang w:eastAsia="pt-BR"/>
        </w:rPr>
        <w:t>pagamento</w:t>
      </w:r>
      <w:r w:rsidR="002C389E" w:rsidRPr="001975E8">
        <w:rPr>
          <w:rFonts w:ascii="Verdana" w:eastAsia="Times New Roman" w:hAnsi="Verdana" w:cs="Times New Roman"/>
          <w:sz w:val="22"/>
          <w:szCs w:val="22"/>
          <w:lang w:eastAsia="pt-BR"/>
        </w:rPr>
        <w:t>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310D90" w:rsidRPr="001975E8">
        <w:rPr>
          <w:rFonts w:ascii="Verdana" w:eastAsia="Times New Roman" w:hAnsi="Verdana" w:cs="Times New Roman"/>
          <w:sz w:val="22"/>
          <w:szCs w:val="22"/>
          <w:lang w:eastAsia="pt-BR"/>
        </w:rPr>
        <w:t>até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310D90" w:rsidRPr="001975E8">
        <w:rPr>
          <w:rFonts w:ascii="Verdana" w:eastAsia="Times New Roman" w:hAnsi="Verdana" w:cs="Times New Roman"/>
          <w:sz w:val="22"/>
          <w:szCs w:val="22"/>
          <w:lang w:eastAsia="pt-BR"/>
        </w:rPr>
        <w:t>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310D90" w:rsidRPr="001975E8">
        <w:rPr>
          <w:rFonts w:ascii="Verdana" w:eastAsia="Times New Roman" w:hAnsi="Verdana" w:cs="Times New Roman"/>
          <w:sz w:val="22"/>
          <w:szCs w:val="22"/>
          <w:lang w:eastAsia="pt-BR"/>
        </w:rPr>
        <w:t>data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752336" w:rsidRPr="001975E8">
        <w:rPr>
          <w:rFonts w:ascii="Verdana" w:eastAsia="Times New Roman" w:hAnsi="Verdana" w:cs="Times New Roman"/>
          <w:sz w:val="22"/>
          <w:szCs w:val="22"/>
          <w:lang w:eastAsia="pt-BR"/>
        </w:rPr>
        <w:t>do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752336" w:rsidRPr="001975E8">
        <w:rPr>
          <w:rFonts w:ascii="Verdana" w:eastAsia="Times New Roman" w:hAnsi="Verdana" w:cs="Times New Roman"/>
          <w:sz w:val="22"/>
          <w:szCs w:val="22"/>
          <w:lang w:eastAsia="pt-BR"/>
        </w:rPr>
        <w:t>fechamento</w:t>
      </w:r>
      <w:r w:rsidR="008819C2">
        <w:rPr>
          <w:rFonts w:ascii="Verdana" w:eastAsia="Times New Roman" w:hAnsi="Verdana" w:cs="Times New Roman"/>
          <w:sz w:val="22"/>
          <w:szCs w:val="22"/>
          <w:lang w:eastAsia="pt-BR"/>
        </w:rPr>
        <w:t>, por grupo empresa dinâmica e UF.</w:t>
      </w:r>
    </w:p>
    <w:p w14:paraId="497268EC" w14:textId="77777777" w:rsidR="00A06047" w:rsidRDefault="00A06047" w:rsidP="00C143CF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B3481C">
        <w:rPr>
          <w:rFonts w:ascii="Verdana" w:hAnsi="Verdana" w:cs="Segoe UI"/>
          <w:b/>
          <w:bCs/>
          <w:sz w:val="22"/>
          <w:szCs w:val="22"/>
        </w:rPr>
        <w:t>Base fechamento: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Pagamentos_Proc_Considerados_Média_Consumidor_&lt;ID&gt;_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&lt;Data fechamento&gt;.csv e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Processos_Ativos_Inativos_Com_Pag_Consumidor_&lt;ID&gt;_&lt;Data fechamento&gt;.csv</w:t>
      </w:r>
    </w:p>
    <w:p w14:paraId="4530135B" w14:textId="77777777" w:rsidR="00A06047" w:rsidRPr="00453FDD" w:rsidRDefault="00A06047" w:rsidP="00A06047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606359EE" w14:textId="3339B1FB" w:rsidR="00A06047" w:rsidRDefault="00A06047" w:rsidP="00A06047">
      <w:pPr>
        <w:spacing w:before="160" w:line="288" w:lineRule="auto"/>
        <w:ind w:left="4292" w:hanging="3572"/>
        <w:rPr>
          <w:rFonts w:ascii="Verdana" w:hAnsi="Verdana" w:cs="Segoe UI"/>
          <w:sz w:val="22"/>
          <w:szCs w:val="22"/>
        </w:rPr>
      </w:pPr>
      <w:r w:rsidRPr="002204D5">
        <w:rPr>
          <w:rFonts w:ascii="Verdana" w:hAnsi="Verdana" w:cs="Segoe UI"/>
          <w:sz w:val="20"/>
          <w:szCs w:val="20"/>
        </w:rPr>
        <w:t xml:space="preserve">- No </w:t>
      </w:r>
      <w:r>
        <w:rPr>
          <w:rFonts w:ascii="Verdana" w:hAnsi="Verdana" w:cs="Segoe UI"/>
          <w:sz w:val="20"/>
          <w:szCs w:val="20"/>
        </w:rPr>
        <w:t>arquivo</w:t>
      </w:r>
      <w:r w:rsidRPr="002204D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base de fechamento</w:t>
      </w:r>
      <w:r w:rsidRPr="002204D5">
        <w:rPr>
          <w:rFonts w:ascii="Verdana" w:hAnsi="Verdana" w:cs="Segoe UI"/>
          <w:sz w:val="20"/>
          <w:szCs w:val="20"/>
        </w:rPr>
        <w:t>:</w:t>
      </w:r>
      <w:r>
        <w:rPr>
          <w:rFonts w:ascii="Verdana" w:hAnsi="Verdana" w:cs="Segoe UI"/>
          <w:sz w:val="20"/>
          <w:szCs w:val="20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Processos_Ativos_Inativos_Com_Pag_Consumidor_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&lt;ID&gt;_&lt;Data fechamento&gt;.csv</w:t>
      </w:r>
    </w:p>
    <w:p w14:paraId="5E7DF16D" w14:textId="77777777" w:rsidR="00A06047" w:rsidRDefault="00A06047" w:rsidP="000C56EE">
      <w:pPr>
        <w:spacing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440026C5" wp14:editId="54DC2FBA">
            <wp:extent cx="3362325" cy="1552575"/>
            <wp:effectExtent l="0" t="0" r="9525" b="9525"/>
            <wp:docPr id="87" name="Imagem 8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m 82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C701" w14:textId="77777777" w:rsidR="00A06047" w:rsidRPr="00D62316" w:rsidRDefault="00A06047" w:rsidP="000C56EE">
      <w:pPr>
        <w:spacing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>
        <w:rPr>
          <w:rFonts w:ascii="Verdana" w:hAnsi="Verdana" w:cs="Segoe UI"/>
          <w:sz w:val="20"/>
          <w:szCs w:val="20"/>
        </w:rPr>
        <w:t xml:space="preserve"> 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46163420" w14:textId="507B219F" w:rsidR="00A06047" w:rsidRPr="00B7365F" w:rsidRDefault="008612F2" w:rsidP="00A06047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0BFC8751" wp14:editId="275DB1CF">
            <wp:extent cx="5467350" cy="1877695"/>
            <wp:effectExtent l="0" t="0" r="0" b="8255"/>
            <wp:docPr id="89" name="Imagem 8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m 89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8365" w14:textId="77777777" w:rsidR="00A06047" w:rsidRPr="00B7365F" w:rsidRDefault="00A06047" w:rsidP="00A06047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45EF9661" w14:textId="77777777" w:rsidR="00A06047" w:rsidRPr="00C26433" w:rsidRDefault="00A06047" w:rsidP="00A06047">
      <w:pPr>
        <w:pStyle w:val="PargrafodaLista"/>
        <w:numPr>
          <w:ilvl w:val="0"/>
          <w:numId w:val="37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C26433">
        <w:rPr>
          <w:rFonts w:ascii="Verdana" w:hAnsi="Verdana" w:cs="Segoe UI"/>
          <w:sz w:val="22"/>
          <w:szCs w:val="22"/>
        </w:rPr>
        <w:t xml:space="preserve">Abrir a pasta &lt;Data Fechamento&gt;_Consumidor_&lt;ID&gt;_&lt;Data execução&gt;_&lt;Hora&gt;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&lt;Data Fechamento &gt;_Consumidor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Bases_de_Fechamentos;</w:t>
      </w:r>
    </w:p>
    <w:p w14:paraId="1368D52B" w14:textId="77777777" w:rsidR="00A06047" w:rsidRPr="00026013" w:rsidRDefault="00A06047" w:rsidP="00A06047">
      <w:pPr>
        <w:pStyle w:val="PargrafodaLista"/>
        <w:numPr>
          <w:ilvl w:val="0"/>
          <w:numId w:val="37"/>
        </w:numPr>
        <w:spacing w:before="160" w:line="288" w:lineRule="auto"/>
        <w:ind w:left="1503" w:hanging="454"/>
        <w:rPr>
          <w:rFonts w:ascii="Verdana" w:hAnsi="Verdana" w:cs="Segoe UI"/>
          <w:sz w:val="22"/>
          <w:szCs w:val="22"/>
        </w:rPr>
      </w:pPr>
      <w:r w:rsidRPr="00026013">
        <w:rPr>
          <w:rFonts w:ascii="Verdana" w:hAnsi="Verdana" w:cs="Segoe UI"/>
          <w:sz w:val="22"/>
          <w:szCs w:val="22"/>
        </w:rPr>
        <w:t xml:space="preserve">Fazer uma cópia dos arquivos Pagamentos_Proc_Considerados_Média_Consumidor_&lt;ID&gt;_&lt;Data fechamento&gt;.csv e </w:t>
      </w:r>
      <w:r w:rsidRPr="00026013">
        <w:rPr>
          <w:rFonts w:ascii="Verdana" w:hAnsi="Verdana" w:cs="Segoe UI"/>
          <w:sz w:val="22"/>
          <w:szCs w:val="22"/>
        </w:rPr>
        <w:lastRenderedPageBreak/>
        <w:t>Processos_Ativos_Inativos_Com_Pag_Consumidor_&lt;ID&gt;_&lt;Data fechamento&gt;.csv</w:t>
      </w:r>
    </w:p>
    <w:p w14:paraId="37C68280" w14:textId="77777777" w:rsidR="00A06047" w:rsidRDefault="00A06047" w:rsidP="00A06047">
      <w:pPr>
        <w:pStyle w:val="PargrafodaLista"/>
        <w:numPr>
          <w:ilvl w:val="0"/>
          <w:numId w:val="37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Renomear as cópias De: </w:t>
      </w:r>
      <w:r w:rsidRPr="00B3481C">
        <w:rPr>
          <w:rFonts w:ascii="Verdana" w:hAnsi="Verdana" w:cs="Segoe UI"/>
          <w:sz w:val="22"/>
          <w:szCs w:val="22"/>
        </w:rPr>
        <w:t>Pagamentos_Proc_Considerados_Média_Consumidor_&lt;ID&gt;_&lt;Data fechamento&gt;</w:t>
      </w:r>
      <w:r>
        <w:rPr>
          <w:rFonts w:ascii="Verdana" w:hAnsi="Verdana" w:cs="Segoe UI"/>
          <w:sz w:val="22"/>
          <w:szCs w:val="22"/>
        </w:rPr>
        <w:t xml:space="preserve"> –</w:t>
      </w:r>
      <w:r w:rsidRPr="0006047D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</w:t>
      </w:r>
      <w:r w:rsidRPr="0006047D">
        <w:rPr>
          <w:rFonts w:ascii="Verdana" w:hAnsi="Verdana" w:cs="Segoe UI"/>
          <w:sz w:val="22"/>
          <w:szCs w:val="22"/>
        </w:rPr>
        <w:t>opia</w:t>
      </w:r>
      <w:r>
        <w:rPr>
          <w:rFonts w:ascii="Verdana" w:hAnsi="Verdana" w:cs="Segoe UI"/>
          <w:sz w:val="22"/>
          <w:szCs w:val="22"/>
        </w:rPr>
        <w:t xml:space="preserve">.csv e </w:t>
      </w:r>
      <w:r w:rsidRPr="00B3481C">
        <w:rPr>
          <w:rFonts w:ascii="Verdana" w:hAnsi="Verdana" w:cs="Segoe UI"/>
          <w:sz w:val="22"/>
          <w:szCs w:val="22"/>
        </w:rPr>
        <w:t>Processos_Ativos_Inativos_Com_Pag_Consumidor_&lt;ID&gt;_&lt;Data fechamento&gt;</w:t>
      </w:r>
      <w:r>
        <w:rPr>
          <w:rFonts w:ascii="Verdana" w:hAnsi="Verdana" w:cs="Segoe UI"/>
          <w:sz w:val="22"/>
          <w:szCs w:val="22"/>
        </w:rPr>
        <w:t xml:space="preserve"> – Copia.csv, Para: </w:t>
      </w:r>
      <w:r w:rsidRPr="00B3481C">
        <w:rPr>
          <w:rFonts w:ascii="Verdana" w:hAnsi="Verdana" w:cs="Segoe UI"/>
          <w:sz w:val="22"/>
          <w:szCs w:val="22"/>
        </w:rPr>
        <w:t>Pagamentos_Proc_Considerados_Média_Consumidor</w:t>
      </w:r>
      <w:r>
        <w:rPr>
          <w:rFonts w:ascii="Verdana" w:hAnsi="Verdana" w:cs="Segoe UI"/>
          <w:sz w:val="22"/>
          <w:szCs w:val="22"/>
        </w:rPr>
        <w:t xml:space="preserve">.csv e </w:t>
      </w:r>
      <w:r w:rsidRPr="00B3481C">
        <w:rPr>
          <w:rFonts w:ascii="Verdana" w:hAnsi="Verdana" w:cs="Segoe UI"/>
          <w:sz w:val="22"/>
          <w:szCs w:val="22"/>
        </w:rPr>
        <w:t>Processos_Ativos_Inativos_Com_Pag_Consumidor</w:t>
      </w:r>
      <w:r>
        <w:rPr>
          <w:rFonts w:ascii="Verdana" w:hAnsi="Verdana" w:cs="Segoe UI"/>
          <w:sz w:val="22"/>
          <w:szCs w:val="22"/>
        </w:rPr>
        <w:t>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558944F6" w14:textId="77777777" w:rsidR="00A06047" w:rsidRDefault="00A06047" w:rsidP="00A06047">
      <w:pPr>
        <w:pStyle w:val="PargrafodaLista"/>
        <w:numPr>
          <w:ilvl w:val="0"/>
          <w:numId w:val="37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 a</w:t>
      </w:r>
      <w:r>
        <w:rPr>
          <w:rFonts w:ascii="Verdana" w:hAnsi="Verdana" w:cs="Segoe UI"/>
          <w:sz w:val="22"/>
          <w:szCs w:val="22"/>
        </w:rPr>
        <w:t>s</w:t>
      </w:r>
      <w:r w:rsidRPr="000E41F2">
        <w:rPr>
          <w:rFonts w:ascii="Verdana" w:hAnsi="Verdana" w:cs="Segoe UI"/>
          <w:sz w:val="22"/>
          <w:szCs w:val="22"/>
        </w:rPr>
        <w:t xml:space="preserve"> base</w:t>
      </w:r>
      <w:r>
        <w:rPr>
          <w:rFonts w:ascii="Verdana" w:hAnsi="Verdana" w:cs="Segoe UI"/>
          <w:sz w:val="22"/>
          <w:szCs w:val="22"/>
        </w:rPr>
        <w:t>s</w:t>
      </w:r>
      <w:r w:rsidRPr="000E41F2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 fechamento</w:t>
      </w:r>
      <w:r w:rsidRPr="000E41F2">
        <w:rPr>
          <w:rFonts w:ascii="Verdana" w:hAnsi="Verdana" w:cs="Segoe UI"/>
          <w:sz w:val="22"/>
          <w:szCs w:val="22"/>
        </w:rPr>
        <w:t xml:space="preserve"> renomeada</w:t>
      </w:r>
      <w:r>
        <w:rPr>
          <w:rFonts w:ascii="Verdana" w:hAnsi="Verdana" w:cs="Segoe UI"/>
          <w:sz w:val="22"/>
          <w:szCs w:val="22"/>
        </w:rPr>
        <w:t xml:space="preserve">s </w:t>
      </w:r>
      <w:r w:rsidRPr="00B3481C">
        <w:rPr>
          <w:rFonts w:ascii="Verdana" w:hAnsi="Verdana" w:cs="Segoe UI"/>
          <w:sz w:val="22"/>
          <w:szCs w:val="22"/>
        </w:rPr>
        <w:t>Pagamentos_Proc_Considerados_M</w:t>
      </w:r>
      <w:r>
        <w:rPr>
          <w:rFonts w:ascii="Verdana" w:hAnsi="Verdana" w:cs="Segoe UI"/>
          <w:sz w:val="22"/>
          <w:szCs w:val="22"/>
        </w:rPr>
        <w:t>é</w:t>
      </w:r>
      <w:r w:rsidRPr="00B3481C">
        <w:rPr>
          <w:rFonts w:ascii="Verdana" w:hAnsi="Verdana" w:cs="Segoe UI"/>
          <w:sz w:val="22"/>
          <w:szCs w:val="22"/>
        </w:rPr>
        <w:t>dia_Consumidor</w:t>
      </w:r>
      <w:r>
        <w:rPr>
          <w:rFonts w:ascii="Verdana" w:hAnsi="Verdana" w:cs="Segoe UI"/>
          <w:sz w:val="22"/>
          <w:szCs w:val="22"/>
        </w:rPr>
        <w:t xml:space="preserve">.csv e </w:t>
      </w:r>
      <w:r w:rsidRPr="00B3481C">
        <w:rPr>
          <w:rFonts w:ascii="Verdana" w:hAnsi="Verdana" w:cs="Segoe UI"/>
          <w:sz w:val="22"/>
          <w:szCs w:val="22"/>
        </w:rPr>
        <w:t>Processos_Ativos_Inativos_Com_Pag_Consumidor</w:t>
      </w:r>
      <w:r>
        <w:rPr>
          <w:rFonts w:ascii="Verdana" w:hAnsi="Verdana" w:cs="Segoe UI"/>
          <w:sz w:val="22"/>
          <w:szCs w:val="22"/>
        </w:rPr>
        <w:t>.csv;</w:t>
      </w:r>
    </w:p>
    <w:p w14:paraId="0E2770C1" w14:textId="11551A22" w:rsidR="00A06047" w:rsidRDefault="00C143CF" w:rsidP="00A06047">
      <w:pPr>
        <w:pStyle w:val="PargrafodaLista"/>
        <w:numPr>
          <w:ilvl w:val="0"/>
          <w:numId w:val="37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A06047" w:rsidRPr="00297F49">
        <w:rPr>
          <w:rFonts w:ascii="Verdana" w:hAnsi="Verdana" w:cs="Segoe UI"/>
          <w:sz w:val="22"/>
          <w:szCs w:val="22"/>
        </w:rPr>
        <w:t>“</w:t>
      </w:r>
      <w:r w:rsidR="00A06047">
        <w:rPr>
          <w:rFonts w:ascii="Verdana" w:hAnsi="Verdana" w:cs="Segoe UI"/>
          <w:sz w:val="22"/>
          <w:szCs w:val="22"/>
        </w:rPr>
        <w:t>A</w:t>
      </w:r>
      <w:r w:rsidR="00E26989">
        <w:rPr>
          <w:rFonts w:ascii="Verdana" w:hAnsi="Verdana" w:cs="Segoe UI"/>
          <w:sz w:val="22"/>
          <w:szCs w:val="22"/>
        </w:rPr>
        <w:t>E</w:t>
      </w:r>
      <w:r w:rsidR="00A06047" w:rsidRPr="00297F49">
        <w:rPr>
          <w:rFonts w:ascii="Verdana" w:hAnsi="Verdana" w:cs="Segoe UI"/>
          <w:sz w:val="22"/>
          <w:szCs w:val="22"/>
        </w:rPr>
        <w:t>”</w:t>
      </w:r>
      <w:r w:rsidR="00A06047">
        <w:rPr>
          <w:rFonts w:ascii="Verdana" w:hAnsi="Verdana" w:cs="Segoe UI"/>
          <w:sz w:val="22"/>
          <w:szCs w:val="22"/>
        </w:rPr>
        <w:t xml:space="preserve"> </w:t>
      </w:r>
      <w:r w:rsidR="00A06047" w:rsidRPr="00337417">
        <w:rPr>
          <w:rFonts w:ascii="Verdana" w:hAnsi="Verdana" w:cs="Segoe UI"/>
          <w:sz w:val="22"/>
          <w:szCs w:val="22"/>
        </w:rPr>
        <w:t>Incremento Agrupado por Processo [Insumo]</w:t>
      </w:r>
      <w:r w:rsidR="00A06047">
        <w:rPr>
          <w:rFonts w:ascii="Verdana" w:hAnsi="Verdana" w:cs="Segoe UI"/>
          <w:sz w:val="22"/>
          <w:szCs w:val="22"/>
        </w:rPr>
        <w:t>, ao lado da coluna “A</w:t>
      </w:r>
      <w:r w:rsidR="00E26989">
        <w:rPr>
          <w:rFonts w:ascii="Verdana" w:hAnsi="Verdana" w:cs="Segoe UI"/>
          <w:sz w:val="22"/>
          <w:szCs w:val="22"/>
        </w:rPr>
        <w:t>D</w:t>
      </w:r>
      <w:r w:rsidR="00A06047">
        <w:rPr>
          <w:rFonts w:ascii="Verdana" w:hAnsi="Verdana" w:cs="Segoe UI"/>
          <w:sz w:val="22"/>
          <w:szCs w:val="22"/>
        </w:rPr>
        <w:t xml:space="preserve">” </w:t>
      </w:r>
      <w:r w:rsidR="00A06047" w:rsidRPr="00337417">
        <w:rPr>
          <w:rFonts w:ascii="Verdana" w:hAnsi="Verdana" w:cs="Segoe UI"/>
          <w:sz w:val="22"/>
          <w:szCs w:val="22"/>
        </w:rPr>
        <w:t>Elo Automático</w:t>
      </w:r>
      <w:r w:rsidR="00A06047">
        <w:rPr>
          <w:rFonts w:ascii="Verdana" w:hAnsi="Verdana" w:cs="Segoe UI"/>
          <w:sz w:val="22"/>
          <w:szCs w:val="22"/>
        </w:rPr>
        <w:t xml:space="preserve"> na base </w:t>
      </w:r>
      <w:r w:rsidR="00A06047" w:rsidRPr="00B3481C">
        <w:rPr>
          <w:rFonts w:ascii="Verdana" w:hAnsi="Verdana" w:cs="Segoe UI"/>
          <w:sz w:val="22"/>
          <w:szCs w:val="22"/>
        </w:rPr>
        <w:t>Processos_Ativos_Inativos_Com_Pag_Consumidor</w:t>
      </w:r>
      <w:r w:rsidR="00A06047">
        <w:rPr>
          <w:rFonts w:ascii="Verdana" w:hAnsi="Verdana" w:cs="Segoe UI"/>
          <w:sz w:val="22"/>
          <w:szCs w:val="22"/>
        </w:rPr>
        <w:t>.csv;</w:t>
      </w:r>
    </w:p>
    <w:p w14:paraId="1A1D585C" w14:textId="6D2D0423" w:rsidR="00A06047" w:rsidRPr="000E41F2" w:rsidRDefault="00A06047" w:rsidP="00A06047">
      <w:pPr>
        <w:pStyle w:val="PargrafodaLista"/>
        <w:numPr>
          <w:ilvl w:val="0"/>
          <w:numId w:val="37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45DE4">
        <w:rPr>
          <w:rFonts w:ascii="Verdana" w:hAnsi="Verdana" w:cs="Segoe UI"/>
          <w:sz w:val="22"/>
          <w:szCs w:val="22"/>
        </w:rPr>
        <w:t xml:space="preserve">Preencha a coluna </w:t>
      </w:r>
      <w:r>
        <w:rPr>
          <w:rFonts w:ascii="Verdana" w:hAnsi="Verdana" w:cs="Segoe UI"/>
          <w:sz w:val="22"/>
          <w:szCs w:val="22"/>
        </w:rPr>
        <w:t>“A</w:t>
      </w:r>
      <w:r w:rsidR="00E26989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”</w:t>
      </w:r>
      <w:r w:rsidRPr="00F45DE4">
        <w:rPr>
          <w:rFonts w:ascii="Verdana" w:hAnsi="Verdana" w:cs="Segoe UI"/>
          <w:sz w:val="22"/>
          <w:szCs w:val="22"/>
        </w:rPr>
        <w:t xml:space="preserve"> com a fórmula </w:t>
      </w:r>
      <w:r w:rsidR="00D64554">
        <w:rPr>
          <w:rFonts w:ascii="Verdana" w:hAnsi="Verdana" w:cs="Segoe UI"/>
          <w:sz w:val="22"/>
          <w:szCs w:val="22"/>
        </w:rPr>
        <w:t xml:space="preserve">consolidar valores de incremento, </w:t>
      </w:r>
      <w:r w:rsidR="00D64554" w:rsidRPr="00F06A94">
        <w:rPr>
          <w:rFonts w:ascii="Verdana" w:hAnsi="Verdana" w:cs="Segoe UI"/>
          <w:sz w:val="22"/>
          <w:szCs w:val="22"/>
        </w:rPr>
        <w:t>por</w:t>
      </w:r>
      <w:r w:rsidR="00D64554">
        <w:rPr>
          <w:rFonts w:ascii="Verdana" w:hAnsi="Verdana" w:cs="Segoe UI"/>
          <w:sz w:val="22"/>
          <w:szCs w:val="22"/>
        </w:rPr>
        <w:t xml:space="preserve"> </w:t>
      </w:r>
      <w:r w:rsidR="00D64554" w:rsidRPr="005427B3">
        <w:rPr>
          <w:rFonts w:ascii="Verdana" w:hAnsi="Verdana" w:cs="Segoe UI"/>
          <w:sz w:val="22"/>
          <w:szCs w:val="22"/>
        </w:rPr>
        <w:t>Grupo</w:t>
      </w:r>
      <w:r w:rsidR="00D64554">
        <w:rPr>
          <w:rFonts w:ascii="Verdana" w:hAnsi="Verdana" w:cs="Segoe UI"/>
          <w:sz w:val="22"/>
          <w:szCs w:val="22"/>
        </w:rPr>
        <w:t xml:space="preserve"> </w:t>
      </w:r>
      <w:r w:rsidR="00D64554" w:rsidRPr="005427B3">
        <w:rPr>
          <w:rFonts w:ascii="Verdana" w:hAnsi="Verdana" w:cs="Segoe UI"/>
          <w:sz w:val="22"/>
          <w:szCs w:val="22"/>
        </w:rPr>
        <w:t>Empresa</w:t>
      </w:r>
      <w:r w:rsidR="00D64554">
        <w:rPr>
          <w:rFonts w:ascii="Verdana" w:hAnsi="Verdana" w:cs="Segoe UI"/>
          <w:sz w:val="22"/>
          <w:szCs w:val="22"/>
        </w:rPr>
        <w:t xml:space="preserve"> Dinâmica, UF e processo</w:t>
      </w:r>
      <w:r>
        <w:rPr>
          <w:rFonts w:ascii="Verdana" w:hAnsi="Verdana" w:cs="Segoe UI"/>
          <w:sz w:val="22"/>
          <w:szCs w:val="22"/>
        </w:rPr>
        <w:t>.</w:t>
      </w:r>
      <w:r w:rsidRPr="00F45DE4">
        <w:rPr>
          <w:rFonts w:ascii="Verdana" w:hAnsi="Verdana" w:cs="Segoe UI"/>
          <w:sz w:val="22"/>
          <w:szCs w:val="22"/>
        </w:rPr>
        <w:t xml:space="preserve"> Copie </w:t>
      </w:r>
      <w:r>
        <w:rPr>
          <w:rFonts w:ascii="Verdana" w:hAnsi="Verdana" w:cs="Segoe UI"/>
          <w:sz w:val="22"/>
          <w:szCs w:val="22"/>
        </w:rPr>
        <w:t>a</w:t>
      </w:r>
      <w:r w:rsidRPr="00F45DE4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 xml:space="preserve">mesma </w:t>
      </w:r>
      <w:r w:rsidRPr="00F45DE4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45DE4">
        <w:rPr>
          <w:rFonts w:ascii="Verdana" w:hAnsi="Verdana" w:cs="Segoe UI"/>
          <w:sz w:val="22"/>
          <w:szCs w:val="22"/>
        </w:rPr>
        <w:t>da 2ª linha até a última linha da coluna que tenha conteúdo:</w:t>
      </w:r>
    </w:p>
    <w:p w14:paraId="0AC51366" w14:textId="14EC1D08" w:rsidR="00D64554" w:rsidRPr="00EF3865" w:rsidRDefault="00D64554" w:rsidP="00D64554">
      <w:pPr>
        <w:pStyle w:val="PargrafodaLista"/>
        <w:spacing w:after="120" w:line="264" w:lineRule="auto"/>
        <w:ind w:left="1418"/>
        <w:contextualSpacing w:val="0"/>
        <w:rPr>
          <w:rFonts w:ascii="Verdana" w:hAnsi="Verdana" w:cs="Calibri"/>
          <w:sz w:val="22"/>
          <w:szCs w:val="22"/>
        </w:rPr>
      </w:pPr>
      <w:r w:rsidRPr="00EF3865">
        <w:rPr>
          <w:rFonts w:ascii="Verdana" w:hAnsi="Verdana" w:cs="Calibri"/>
          <w:sz w:val="22"/>
          <w:szCs w:val="22"/>
        </w:rPr>
        <w:t>=SOMASES(</w:t>
      </w:r>
      <w:proofErr w:type="gramStart"/>
      <w:r w:rsidRPr="00EF3865">
        <w:rPr>
          <w:rFonts w:ascii="Verdana" w:hAnsi="Verdana" w:cs="Calibri"/>
          <w:sz w:val="22"/>
          <w:szCs w:val="22"/>
        </w:rPr>
        <w:t>Pagamentos_Proc_Considerados_Média_Consumidor.csv!$</w:t>
      </w:r>
      <w:proofErr w:type="gramEnd"/>
      <w:r w:rsidRPr="00EF3865">
        <w:rPr>
          <w:rFonts w:ascii="Verdana" w:hAnsi="Verdana" w:cs="Calibri"/>
          <w:sz w:val="22"/>
          <w:szCs w:val="22"/>
        </w:rPr>
        <w:t>A</w:t>
      </w:r>
      <w:r w:rsidR="007350F2">
        <w:rPr>
          <w:rFonts w:ascii="Verdana" w:hAnsi="Verdana" w:cs="Calibri"/>
          <w:sz w:val="22"/>
          <w:szCs w:val="22"/>
        </w:rPr>
        <w:t>C</w:t>
      </w:r>
      <w:r w:rsidRPr="00EF3865">
        <w:rPr>
          <w:rFonts w:ascii="Verdana" w:hAnsi="Verdana" w:cs="Calibri"/>
          <w:sz w:val="22"/>
          <w:szCs w:val="22"/>
        </w:rPr>
        <w:t>:$A</w:t>
      </w:r>
      <w:r w:rsidR="007350F2">
        <w:rPr>
          <w:rFonts w:ascii="Verdana" w:hAnsi="Verdana" w:cs="Calibri"/>
          <w:sz w:val="22"/>
          <w:szCs w:val="22"/>
        </w:rPr>
        <w:t>C</w:t>
      </w:r>
      <w:r w:rsidRPr="00EF3865">
        <w:rPr>
          <w:rFonts w:ascii="Verdana" w:hAnsi="Verdana" w:cs="Calibri"/>
          <w:sz w:val="22"/>
          <w:szCs w:val="22"/>
        </w:rPr>
        <w:t>;Pagamentos_Proc_Considerados_Média_Consumidor.csv!$L:$L;$N2;Pagamentos_Proc_Considerados_Média_Consumidor.csv!$C:$C;$C2;Pagamentos_Proc_Considerados_Média_Consumidor.csv!$A:$A;A2)</w:t>
      </w:r>
    </w:p>
    <w:p w14:paraId="3571EAA4" w14:textId="73702348" w:rsidR="00A06047" w:rsidRPr="00C26433" w:rsidRDefault="00A06047" w:rsidP="00A06047">
      <w:pPr>
        <w:pStyle w:val="PargrafodaLista"/>
        <w:numPr>
          <w:ilvl w:val="0"/>
          <w:numId w:val="37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C26433">
        <w:rPr>
          <w:rFonts w:ascii="Verdana" w:hAnsi="Verdana" w:cs="Segoe UI"/>
          <w:sz w:val="22"/>
          <w:szCs w:val="22"/>
        </w:rPr>
        <w:t>Abrir a pasta &lt;Data Fechamento&gt;</w:t>
      </w:r>
      <w:proofErr w:type="gramStart"/>
      <w:r w:rsidRPr="00C26433">
        <w:rPr>
          <w:rFonts w:ascii="Verdana" w:hAnsi="Verdana" w:cs="Segoe UI"/>
          <w:sz w:val="22"/>
          <w:szCs w:val="22"/>
        </w:rPr>
        <w:t>_Consumidor</w:t>
      </w:r>
      <w:proofErr w:type="gramEnd"/>
      <w:r w:rsidRPr="00C26433">
        <w:rPr>
          <w:rFonts w:ascii="Verdana" w:hAnsi="Verdana" w:cs="Segoe UI"/>
          <w:sz w:val="22"/>
          <w:szCs w:val="22"/>
        </w:rPr>
        <w:t xml:space="preserve">_&lt;ID&gt;_&lt;Data execução&gt;_&lt;Hora&gt;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&lt;Data Fechamento &gt;_Consumidor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</w:t>
      </w:r>
      <w:proofErr w:type="spellStart"/>
      <w:r w:rsidR="00E26989" w:rsidRPr="004D5A0C">
        <w:rPr>
          <w:rFonts w:ascii="Verdana" w:hAnsi="Verdana" w:cs="Segoe UI"/>
          <w:sz w:val="22"/>
          <w:szCs w:val="22"/>
        </w:rPr>
        <w:t>Relatorio_</w:t>
      </w:r>
      <w:r w:rsidR="00E26989">
        <w:rPr>
          <w:rFonts w:ascii="Verdana" w:hAnsi="Verdana" w:cs="Segoe UI"/>
          <w:sz w:val="22"/>
          <w:szCs w:val="22"/>
        </w:rPr>
        <w:t>de_</w:t>
      </w:r>
      <w:r w:rsidR="00E26989" w:rsidRPr="004D5A0C">
        <w:rPr>
          <w:rFonts w:ascii="Verdana" w:hAnsi="Verdana" w:cs="Segoe UI"/>
          <w:sz w:val="22"/>
          <w:szCs w:val="22"/>
        </w:rPr>
        <w:t>Contingencia</w:t>
      </w:r>
      <w:proofErr w:type="spellEnd"/>
      <w:r w:rsidR="00E26989" w:rsidRPr="004D5A0C">
        <w:rPr>
          <w:rFonts w:ascii="Verdana" w:hAnsi="Verdana" w:cs="Segoe UI"/>
          <w:sz w:val="22"/>
          <w:szCs w:val="22"/>
        </w:rPr>
        <w:t>_</w:t>
      </w:r>
      <w:r w:rsidRPr="00C26433">
        <w:rPr>
          <w:rFonts w:ascii="Verdana" w:hAnsi="Verdana" w:cs="Segoe UI"/>
          <w:sz w:val="22"/>
          <w:szCs w:val="22"/>
        </w:rPr>
        <w:t>;</w:t>
      </w:r>
    </w:p>
    <w:p w14:paraId="6E43696C" w14:textId="77777777" w:rsidR="00A06047" w:rsidRPr="004D5A0C" w:rsidRDefault="00A06047" w:rsidP="00A06047">
      <w:pPr>
        <w:pStyle w:val="PargrafodaLista"/>
        <w:numPr>
          <w:ilvl w:val="0"/>
          <w:numId w:val="37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>
        <w:rPr>
          <w:rFonts w:ascii="Verdana" w:hAnsi="Verdana" w:cs="Segoe UI"/>
          <w:sz w:val="22"/>
          <w:szCs w:val="22"/>
        </w:rPr>
        <w:t xml:space="preserve"> </w:t>
      </w:r>
      <w:proofErr w:type="spellStart"/>
      <w:r w:rsidRPr="004D5A0C">
        <w:rPr>
          <w:rFonts w:ascii="Verdana" w:hAnsi="Verdana" w:cs="Segoe UI"/>
          <w:sz w:val="22"/>
          <w:szCs w:val="22"/>
        </w:rPr>
        <w:t>Relatorio_</w:t>
      </w:r>
      <w:proofErr w:type="gramStart"/>
      <w:r w:rsidRPr="004D5A0C">
        <w:rPr>
          <w:rFonts w:ascii="Verdana" w:hAnsi="Verdana" w:cs="Segoe UI"/>
          <w:sz w:val="22"/>
          <w:szCs w:val="22"/>
        </w:rPr>
        <w:t>Contingencia</w:t>
      </w:r>
      <w:proofErr w:type="gramEnd"/>
      <w:r w:rsidRPr="004D5A0C">
        <w:rPr>
          <w:rFonts w:ascii="Verdana" w:hAnsi="Verdana" w:cs="Segoe UI"/>
          <w:sz w:val="22"/>
          <w:szCs w:val="22"/>
        </w:rPr>
        <w:t>_Consumidor_Media</w:t>
      </w:r>
      <w:proofErr w:type="spellEnd"/>
      <w:r w:rsidRPr="004D5A0C">
        <w:rPr>
          <w:rFonts w:ascii="Verdana" w:hAnsi="Verdana" w:cs="Segoe UI"/>
          <w:sz w:val="22"/>
          <w:szCs w:val="22"/>
        </w:rPr>
        <w:t>_&lt;ID&gt;_&lt;Data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2B3037E4" w14:textId="3EDAA90B" w:rsidR="00A06047" w:rsidRPr="00857EC8" w:rsidRDefault="00C143CF" w:rsidP="00A06047">
      <w:pPr>
        <w:pStyle w:val="PargrafodaLista"/>
        <w:numPr>
          <w:ilvl w:val="0"/>
          <w:numId w:val="37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857EC8">
        <w:rPr>
          <w:rFonts w:ascii="Verdana" w:hAnsi="Verdana" w:cs="Segoe UI"/>
          <w:sz w:val="22"/>
          <w:szCs w:val="22"/>
        </w:rPr>
        <w:t xml:space="preserve">Criar coluna </w:t>
      </w:r>
      <w:r w:rsidR="00A06047" w:rsidRPr="00857EC8">
        <w:rPr>
          <w:rFonts w:ascii="Verdana" w:hAnsi="Verdana" w:cs="Segoe UI"/>
          <w:sz w:val="22"/>
          <w:szCs w:val="22"/>
        </w:rPr>
        <w:t>“</w:t>
      </w:r>
      <w:r w:rsidR="00CA29E1" w:rsidRPr="00857EC8">
        <w:rPr>
          <w:rFonts w:ascii="Verdana" w:hAnsi="Verdana" w:cs="Segoe UI"/>
          <w:sz w:val="22"/>
          <w:szCs w:val="22"/>
        </w:rPr>
        <w:t>N</w:t>
      </w:r>
      <w:r w:rsidR="00A06047" w:rsidRPr="00857EC8">
        <w:rPr>
          <w:rFonts w:ascii="Verdana" w:hAnsi="Verdana" w:cs="Segoe UI"/>
          <w:sz w:val="22"/>
          <w:szCs w:val="22"/>
        </w:rPr>
        <w:t>”</w:t>
      </w:r>
      <w:r w:rsidR="00CA29E1" w:rsidRPr="00857EC8">
        <w:rPr>
          <w:rFonts w:ascii="Verdana" w:hAnsi="Verdana" w:cs="Segoe UI"/>
          <w:sz w:val="22"/>
          <w:szCs w:val="22"/>
        </w:rPr>
        <w:t xml:space="preserve"> </w:t>
      </w:r>
      <w:r w:rsidR="00857EC8" w:rsidRPr="00857EC8">
        <w:rPr>
          <w:rFonts w:ascii="Verdana" w:hAnsi="Verdana" w:cs="Segoe UI"/>
          <w:sz w:val="22"/>
          <w:szCs w:val="22"/>
        </w:rPr>
        <w:t>Cálculo Parcial para Média [insumo]</w:t>
      </w:r>
      <w:r w:rsidR="00A06047" w:rsidRPr="00857EC8">
        <w:rPr>
          <w:rFonts w:ascii="Verdana" w:hAnsi="Verdana" w:cs="Segoe UI"/>
          <w:sz w:val="22"/>
          <w:szCs w:val="22"/>
        </w:rPr>
        <w:t>, ao lado da coluna “</w:t>
      </w:r>
      <w:r w:rsidR="00E61B5A" w:rsidRPr="00857EC8">
        <w:rPr>
          <w:rFonts w:ascii="Verdana" w:hAnsi="Verdana" w:cs="Segoe UI"/>
          <w:sz w:val="22"/>
          <w:szCs w:val="22"/>
        </w:rPr>
        <w:t>M</w:t>
      </w:r>
      <w:r w:rsidR="00A06047" w:rsidRPr="00857EC8">
        <w:rPr>
          <w:rFonts w:ascii="Verdana" w:hAnsi="Verdana" w:cs="Segoe UI"/>
          <w:sz w:val="22"/>
          <w:szCs w:val="22"/>
        </w:rPr>
        <w:t xml:space="preserve">” </w:t>
      </w:r>
      <w:r w:rsidR="00E61B5A" w:rsidRPr="00857EC8">
        <w:rPr>
          <w:rFonts w:ascii="Verdana" w:hAnsi="Verdana" w:cs="Segoe UI"/>
          <w:sz w:val="22"/>
          <w:szCs w:val="22"/>
        </w:rPr>
        <w:t>Média Pagamentos</w:t>
      </w:r>
      <w:r w:rsidR="00A06047" w:rsidRPr="00857EC8">
        <w:rPr>
          <w:rFonts w:ascii="Verdana" w:hAnsi="Verdana" w:cs="Segoe UI"/>
          <w:sz w:val="22"/>
          <w:szCs w:val="22"/>
        </w:rPr>
        <w:t>;</w:t>
      </w:r>
    </w:p>
    <w:p w14:paraId="73DCEFC8" w14:textId="336768C0" w:rsidR="00A06047" w:rsidRDefault="00A06047" w:rsidP="00A06047">
      <w:pPr>
        <w:pStyle w:val="PargrafodaLista"/>
        <w:numPr>
          <w:ilvl w:val="0"/>
          <w:numId w:val="37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E61B5A">
        <w:rPr>
          <w:rFonts w:ascii="Verdana" w:hAnsi="Verdana" w:cs="Segoe UI"/>
          <w:sz w:val="22"/>
          <w:szCs w:val="22"/>
        </w:rPr>
        <w:t>N</w:t>
      </w:r>
      <w:r w:rsidRPr="00F06A94">
        <w:rPr>
          <w:rFonts w:ascii="Verdana" w:hAnsi="Verdana" w:cs="Segoe UI"/>
          <w:sz w:val="22"/>
          <w:szCs w:val="22"/>
        </w:rPr>
        <w:t>”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</w:t>
      </w:r>
      <w:r w:rsidR="00354E52">
        <w:rPr>
          <w:rFonts w:ascii="Verdana" w:hAnsi="Verdana" w:cs="Segoe UI"/>
          <w:sz w:val="22"/>
          <w:szCs w:val="22"/>
        </w:rPr>
        <w:t>consolidar</w:t>
      </w:r>
      <w:r>
        <w:rPr>
          <w:rFonts w:ascii="Verdana" w:hAnsi="Verdana" w:cs="Segoe UI"/>
          <w:sz w:val="22"/>
          <w:szCs w:val="22"/>
        </w:rPr>
        <w:t xml:space="preserve"> valor</w:t>
      </w:r>
      <w:r w:rsidR="00354E52">
        <w:rPr>
          <w:rFonts w:ascii="Verdana" w:hAnsi="Verdana" w:cs="Segoe UI"/>
          <w:sz w:val="22"/>
          <w:szCs w:val="22"/>
        </w:rPr>
        <w:t>es</w:t>
      </w:r>
      <w:r>
        <w:rPr>
          <w:rFonts w:ascii="Verdana" w:hAnsi="Verdana" w:cs="Segoe UI"/>
          <w:sz w:val="22"/>
          <w:szCs w:val="22"/>
        </w:rPr>
        <w:t xml:space="preserve"> d</w:t>
      </w:r>
      <w:r w:rsidR="00354E5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 xml:space="preserve"> </w:t>
      </w:r>
      <w:r w:rsidR="003364B8">
        <w:rPr>
          <w:rFonts w:ascii="Verdana" w:hAnsi="Verdana" w:cs="Segoe UI"/>
          <w:sz w:val="22"/>
          <w:szCs w:val="22"/>
        </w:rPr>
        <w:t>pagamento de ativos</w:t>
      </w:r>
      <w:r w:rsidR="00857EC8">
        <w:rPr>
          <w:rFonts w:ascii="Verdana" w:hAnsi="Verdana" w:cs="Segoe UI"/>
          <w:sz w:val="22"/>
          <w:szCs w:val="22"/>
        </w:rPr>
        <w:t>,</w:t>
      </w:r>
      <w:r w:rsidR="003364B8">
        <w:rPr>
          <w:rFonts w:ascii="Verdana" w:hAnsi="Verdana" w:cs="Segoe UI"/>
          <w:sz w:val="22"/>
          <w:szCs w:val="22"/>
        </w:rPr>
        <w:t xml:space="preserve"> inativos e </w:t>
      </w:r>
      <w:r>
        <w:rPr>
          <w:rFonts w:ascii="Verdana" w:hAnsi="Verdana" w:cs="Segoe UI"/>
          <w:sz w:val="22"/>
          <w:szCs w:val="22"/>
        </w:rPr>
        <w:t>incremento</w:t>
      </w:r>
      <w:r w:rsidR="003364B8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por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>
        <w:rPr>
          <w:rFonts w:ascii="Verdana" w:hAnsi="Verdana" w:cs="Segoe UI"/>
          <w:sz w:val="22"/>
          <w:szCs w:val="22"/>
        </w:rPr>
        <w:t xml:space="preserve"> </w:t>
      </w:r>
      <w:r w:rsidR="00354E52">
        <w:rPr>
          <w:rFonts w:ascii="Verdana" w:hAnsi="Verdana" w:cs="Segoe UI"/>
          <w:sz w:val="22"/>
          <w:szCs w:val="22"/>
        </w:rPr>
        <w:t>Dinâmica,</w:t>
      </w:r>
      <w:r>
        <w:rPr>
          <w:rFonts w:ascii="Verdana" w:hAnsi="Verdana" w:cs="Segoe UI"/>
          <w:sz w:val="22"/>
          <w:szCs w:val="22"/>
        </w:rPr>
        <w:t xml:space="preserve"> UF</w:t>
      </w:r>
      <w:r w:rsidR="00354E52">
        <w:rPr>
          <w:rFonts w:ascii="Verdana" w:hAnsi="Verdana" w:cs="Segoe UI"/>
          <w:sz w:val="22"/>
          <w:szCs w:val="22"/>
        </w:rPr>
        <w:t xml:space="preserve"> e processo</w:t>
      </w:r>
      <w:r w:rsidRPr="00F06A94">
        <w:rPr>
          <w:rFonts w:ascii="Verdana" w:hAnsi="Verdana" w:cs="Segoe UI"/>
          <w:sz w:val="22"/>
          <w:szCs w:val="22"/>
        </w:rPr>
        <w:t>.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6F406E68" w14:textId="77777777" w:rsidR="00F73AA6" w:rsidRDefault="00F73AA6" w:rsidP="00F73AA6">
      <w:pPr>
        <w:spacing w:before="120" w:after="120" w:line="264" w:lineRule="auto"/>
        <w:rPr>
          <w:rFonts w:ascii="Verdana" w:hAnsi="Verdana" w:cs="Segoe UI"/>
          <w:sz w:val="22"/>
          <w:szCs w:val="22"/>
        </w:rPr>
      </w:pPr>
    </w:p>
    <w:p w14:paraId="2E5421BF" w14:textId="7FE01096" w:rsidR="00F73AA6" w:rsidRDefault="00F73AA6" w:rsidP="00EF706A">
      <w:pPr>
        <w:spacing w:before="120" w:after="120" w:line="264" w:lineRule="auto"/>
        <w:ind w:left="1503"/>
        <w:rPr>
          <w:rFonts w:ascii="Verdana" w:hAnsi="Verdana" w:cs="Segoe UI"/>
          <w:sz w:val="22"/>
          <w:szCs w:val="22"/>
        </w:rPr>
      </w:pPr>
      <w:r w:rsidRPr="00D96244">
        <w:rPr>
          <w:rFonts w:ascii="Verdana" w:hAnsi="Verdana" w:cs="Segoe UI"/>
          <w:sz w:val="22"/>
          <w:szCs w:val="22"/>
        </w:rPr>
        <w:t>=SOMASES(Processos_Ativos_Inativos_Com_Pag_Consumidor.csv!$W:$W;Processos_Ativos_Inativos_Com_Pag_Consumidor.csv!$N:$N;$B2;Processos_Ativos_Inativos_Com_Pag_Consumidor.csv!$C:$C;$C2;Processos_Ativos_Inativos_Com_Pag_Consumidor.csv!$R:$R;"&gt;0";Processos_Ativos_Inativos_Com_Pag_Consumidor.csv!$T:$T;"&lt;&gt;Pós Closing";Processos_Ativos_Inativos_Com_Pag_Consumidor.csv!$U:$U;"&lt;&gt;Pós Closing")+SOMASES(Processos_Ativos_Inativos_Com_Pag_Consumidor.csv!$W:$W;Processos_Ativos_Inativos_Com_Pag_Consumidor.csv!$N:$N;$B2;Process</w:t>
      </w:r>
      <w:r w:rsidRPr="00D96244">
        <w:rPr>
          <w:rFonts w:ascii="Verdana" w:hAnsi="Verdana" w:cs="Segoe UI"/>
          <w:sz w:val="22"/>
          <w:szCs w:val="22"/>
        </w:rPr>
        <w:lastRenderedPageBreak/>
        <w:t>os_Ativos_Inativos_Com_Pag_Consumidor.csv!$C:$C;$C2;Processos_Ativos_Inativos_Com_Pag_Consumidor.csv!$R:$R;"";Processos_Ativos_Inativos_Com_Pag_Consumidor.csv!$T:$T;"&lt;&gt;Pós Closing";Processos_Ativos_Inativos_Com_Pag_Consumidor.csv!$U:$U;"&lt;&gt;Pós Closing")+SOMASES(Processos_Ativos_Inativos_Com_Pag_Consumidor.csv!$AE:$AE;Processos_Ativos_Inativos_Com_Pag_Consumidor.csv!$N:$N;$B2;Processos_Ativos_Inativos_Com_Pag_Consumidor.csv!$C:$C;$C2)</w:t>
      </w:r>
    </w:p>
    <w:p w14:paraId="7BE69760" w14:textId="77777777" w:rsidR="00F73AA6" w:rsidRPr="00EF706A" w:rsidRDefault="00F73AA6" w:rsidP="00EF706A">
      <w:pPr>
        <w:spacing w:before="120" w:after="120" w:line="264" w:lineRule="auto"/>
        <w:ind w:left="1503"/>
        <w:rPr>
          <w:rFonts w:ascii="Verdana" w:hAnsi="Verdana" w:cs="Segoe UI"/>
          <w:sz w:val="22"/>
          <w:szCs w:val="22"/>
        </w:rPr>
      </w:pPr>
    </w:p>
    <w:p w14:paraId="5D84D76F" w14:textId="3FA4CFD8" w:rsidR="00857EC8" w:rsidRPr="00857EC8" w:rsidRDefault="00857EC8" w:rsidP="00857EC8">
      <w:pPr>
        <w:pStyle w:val="PargrafodaLista"/>
        <w:numPr>
          <w:ilvl w:val="0"/>
          <w:numId w:val="37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857EC8">
        <w:rPr>
          <w:rFonts w:ascii="Verdana" w:hAnsi="Verdana" w:cs="Segoe UI"/>
          <w:sz w:val="22"/>
          <w:szCs w:val="22"/>
        </w:rPr>
        <w:t>Criar coluna “</w:t>
      </w:r>
      <w:r w:rsidR="007350F2">
        <w:rPr>
          <w:rFonts w:ascii="Verdana" w:hAnsi="Verdana" w:cs="Segoe UI"/>
          <w:sz w:val="22"/>
          <w:szCs w:val="22"/>
        </w:rPr>
        <w:t>O</w:t>
      </w:r>
      <w:r w:rsidRPr="00857EC8">
        <w:rPr>
          <w:rFonts w:ascii="Verdana" w:hAnsi="Verdana" w:cs="Segoe UI"/>
          <w:sz w:val="22"/>
          <w:szCs w:val="22"/>
        </w:rPr>
        <w:t xml:space="preserve">” Média </w:t>
      </w:r>
      <w:r>
        <w:rPr>
          <w:rFonts w:ascii="Verdana" w:hAnsi="Verdana" w:cs="Segoe UI"/>
          <w:sz w:val="22"/>
          <w:szCs w:val="22"/>
        </w:rPr>
        <w:t xml:space="preserve">Pagamento </w:t>
      </w:r>
      <w:r w:rsidRPr="00857EC8">
        <w:rPr>
          <w:rFonts w:ascii="Verdana" w:hAnsi="Verdana" w:cs="Segoe UI"/>
          <w:sz w:val="22"/>
          <w:szCs w:val="22"/>
        </w:rPr>
        <w:t>[</w:t>
      </w:r>
      <w:r>
        <w:rPr>
          <w:rFonts w:ascii="Verdana" w:hAnsi="Verdana" w:cs="Segoe UI"/>
          <w:sz w:val="22"/>
          <w:szCs w:val="22"/>
        </w:rPr>
        <w:t>calculada</w:t>
      </w:r>
      <w:r w:rsidRPr="00857EC8">
        <w:rPr>
          <w:rFonts w:ascii="Verdana" w:hAnsi="Verdana" w:cs="Segoe UI"/>
          <w:sz w:val="22"/>
          <w:szCs w:val="22"/>
        </w:rPr>
        <w:t>], ao lado da coluna “</w:t>
      </w:r>
      <w:r w:rsidR="007350F2">
        <w:rPr>
          <w:rFonts w:ascii="Verdana" w:hAnsi="Verdana" w:cs="Segoe UI"/>
          <w:sz w:val="22"/>
          <w:szCs w:val="22"/>
        </w:rPr>
        <w:t>N</w:t>
      </w:r>
      <w:r w:rsidRPr="00857EC8">
        <w:rPr>
          <w:rFonts w:ascii="Verdana" w:hAnsi="Verdana" w:cs="Segoe UI"/>
          <w:sz w:val="22"/>
          <w:szCs w:val="22"/>
        </w:rPr>
        <w:t xml:space="preserve">” </w:t>
      </w:r>
      <w:r w:rsidR="007350F2" w:rsidRPr="007350F2">
        <w:rPr>
          <w:rFonts w:ascii="Verdana" w:hAnsi="Verdana" w:cs="Segoe UI"/>
          <w:sz w:val="22"/>
          <w:szCs w:val="22"/>
        </w:rPr>
        <w:t>Cálculo Parcial para Média [insumo]</w:t>
      </w:r>
      <w:r w:rsidRPr="00857EC8">
        <w:rPr>
          <w:rFonts w:ascii="Verdana" w:hAnsi="Verdana" w:cs="Segoe UI"/>
          <w:sz w:val="22"/>
          <w:szCs w:val="22"/>
        </w:rPr>
        <w:t>;</w:t>
      </w:r>
    </w:p>
    <w:p w14:paraId="5AF3D7DD" w14:textId="7B730584" w:rsidR="00354E52" w:rsidRDefault="00857EC8" w:rsidP="00857EC8">
      <w:pPr>
        <w:pStyle w:val="PargrafodaLista"/>
        <w:numPr>
          <w:ilvl w:val="0"/>
          <w:numId w:val="37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7350F2">
        <w:rPr>
          <w:rFonts w:ascii="Verdana" w:hAnsi="Verdana" w:cs="Segoe UI"/>
          <w:sz w:val="22"/>
          <w:szCs w:val="22"/>
        </w:rPr>
        <w:t>O</w:t>
      </w:r>
      <w:r w:rsidRPr="00F06A94">
        <w:rPr>
          <w:rFonts w:ascii="Verdana" w:hAnsi="Verdana" w:cs="Segoe UI"/>
          <w:sz w:val="22"/>
          <w:szCs w:val="22"/>
        </w:rPr>
        <w:t>”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consolidar valores de pagamento de ativos, inativos e incremento </w:t>
      </w:r>
      <w:r w:rsidRPr="00F06A94">
        <w:rPr>
          <w:rFonts w:ascii="Verdana" w:hAnsi="Verdana" w:cs="Segoe UI"/>
          <w:sz w:val="22"/>
          <w:szCs w:val="22"/>
        </w:rPr>
        <w:t>por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>
        <w:rPr>
          <w:rFonts w:ascii="Verdana" w:hAnsi="Verdana" w:cs="Segoe UI"/>
          <w:sz w:val="22"/>
          <w:szCs w:val="22"/>
        </w:rPr>
        <w:t xml:space="preserve"> Dinâmica, UF e processo</w:t>
      </w:r>
      <w:r w:rsidRPr="00F06A94">
        <w:rPr>
          <w:rFonts w:ascii="Verdana" w:hAnsi="Verdana" w:cs="Segoe UI"/>
          <w:sz w:val="22"/>
          <w:szCs w:val="22"/>
        </w:rPr>
        <w:t>.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2F96211F" w14:textId="77777777" w:rsidR="00F73AA6" w:rsidRDefault="00F73AA6" w:rsidP="00753D7F">
      <w:pPr>
        <w:spacing w:after="0" w:line="240" w:lineRule="auto"/>
        <w:ind w:left="1503"/>
        <w:rPr>
          <w:rFonts w:ascii="Verdana" w:hAnsi="Verdana" w:cstheme="minorHAnsi"/>
          <w:sz w:val="22"/>
          <w:szCs w:val="22"/>
        </w:rPr>
      </w:pPr>
    </w:p>
    <w:p w14:paraId="574713DF" w14:textId="42404C8E" w:rsidR="00F73AA6" w:rsidRPr="00753D7F" w:rsidRDefault="00F73AA6" w:rsidP="00753D7F">
      <w:pPr>
        <w:spacing w:after="0" w:line="240" w:lineRule="auto"/>
        <w:ind w:left="1503"/>
        <w:rPr>
          <w:rFonts w:ascii="Verdana" w:hAnsi="Verdana" w:cstheme="minorHAnsi"/>
          <w:sz w:val="22"/>
          <w:szCs w:val="22"/>
        </w:rPr>
      </w:pPr>
      <w:r w:rsidRPr="00F73AA6">
        <w:rPr>
          <w:rFonts w:ascii="Verdana" w:hAnsi="Verdana" w:cstheme="minorHAnsi"/>
          <w:sz w:val="22"/>
          <w:szCs w:val="22"/>
        </w:rPr>
        <w:t xml:space="preserve">=ARRED(SE(N2=0;0;N2/(CONT.SES(Processos_Ativos_Inativos_Com_Pag_Consumidor.csv!$N:$N;$B2;Processos_Ativos_Inativos_Com_Pag_Consumidor.csv!$C:$C;$C2;Processos_Ativos_Inativos_Com_Pag_Consumidor.csv!$R:$R;"&gt;0";Processos_Ativos_Inativos_Com_Pag_Consumidor.csv!$T:$T;"&lt;&gt; Pós Closing";Processos_Ativos_Inativos_Com_Pag_Consumidor.csv!$U:$U;"&lt;&gt; Pós Closing")+CONT.SES(Processos_Ativos_Inativos_Com_Pag_Consumidor.csv!$N:$N;$B2;Processos_Ativos_Inativos_Com_Pag_Consumidor.csv!$C:$C;$C2;Processos_Ativos_Inativos_Com_Pag_Consumidor.csv!$R:$R;"";Processos_Ativos_Inativos_Com_Pag_Consumidor.csv!$T:$T;"&lt;&gt; Pós Closing";Processos_Ativos_Inativos_Com_Pag_Consumidor.csv!$U:$U;"&lt;&gt; Pós </w:t>
      </w:r>
      <w:proofErr w:type="spellStart"/>
      <w:r w:rsidRPr="00F73AA6">
        <w:rPr>
          <w:rFonts w:ascii="Verdana" w:hAnsi="Verdana" w:cstheme="minorHAnsi"/>
          <w:sz w:val="22"/>
          <w:szCs w:val="22"/>
        </w:rPr>
        <w:t>Closing</w:t>
      </w:r>
      <w:proofErr w:type="spellEnd"/>
      <w:r w:rsidRPr="00F73AA6">
        <w:rPr>
          <w:rFonts w:ascii="Verdana" w:hAnsi="Verdana" w:cstheme="minorHAnsi"/>
          <w:sz w:val="22"/>
          <w:szCs w:val="22"/>
        </w:rPr>
        <w:t>")));2)</w:t>
      </w:r>
    </w:p>
    <w:p w14:paraId="038579C8" w14:textId="6ED8C7DA" w:rsidR="0089678B" w:rsidRDefault="0089678B" w:rsidP="00A06047">
      <w:pPr>
        <w:pStyle w:val="PargrafodaLista"/>
        <w:numPr>
          <w:ilvl w:val="0"/>
          <w:numId w:val="37"/>
        </w:numPr>
        <w:spacing w:before="160" w:line="288" w:lineRule="auto"/>
        <w:ind w:left="1503" w:hanging="454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>
        <w:rPr>
          <w:rFonts w:ascii="Verdana" w:hAnsi="Verdana" w:cs="Segoe UI"/>
          <w:sz w:val="22"/>
          <w:szCs w:val="22"/>
        </w:rPr>
        <w:t xml:space="preserve"> </w:t>
      </w:r>
      <w:r w:rsidR="008612F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</w:t>
      </w:r>
      <w:r w:rsidR="008612F2">
        <w:rPr>
          <w:rFonts w:ascii="Verdana" w:hAnsi="Verdana" w:cs="Segoe UI"/>
          <w:sz w:val="22"/>
          <w:szCs w:val="22"/>
        </w:rPr>
        <w:t>ar</w:t>
      </w:r>
      <w:r>
        <w:rPr>
          <w:rFonts w:ascii="Verdana" w:hAnsi="Verdana" w:cs="Segoe UI"/>
          <w:sz w:val="22"/>
          <w:szCs w:val="22"/>
        </w:rPr>
        <w:t xml:space="preserve"> </w:t>
      </w:r>
      <w:r w:rsidR="00A55158" w:rsidRPr="00CC58C7">
        <w:rPr>
          <w:rFonts w:ascii="Verdana" w:hAnsi="Verdana" w:cs="Segoe UI"/>
          <w:sz w:val="22"/>
          <w:szCs w:val="22"/>
        </w:rPr>
        <w:t>a</w:t>
      </w:r>
      <w:r w:rsidR="00A55158">
        <w:rPr>
          <w:rFonts w:ascii="Verdana" w:hAnsi="Verdana" w:cs="Segoe UI"/>
          <w:sz w:val="22"/>
          <w:szCs w:val="22"/>
        </w:rPr>
        <w:t xml:space="preserve"> </w:t>
      </w:r>
      <w:r w:rsidR="00A55158" w:rsidRPr="00CC58C7">
        <w:rPr>
          <w:rFonts w:ascii="Verdana" w:hAnsi="Verdana" w:cs="Segoe UI"/>
          <w:sz w:val="22"/>
          <w:szCs w:val="22"/>
        </w:rPr>
        <w:t>coluna</w:t>
      </w:r>
      <w:r w:rsidR="00A55158">
        <w:rPr>
          <w:rFonts w:ascii="Verdana" w:hAnsi="Verdana" w:cs="Segoe UI"/>
          <w:sz w:val="22"/>
          <w:szCs w:val="22"/>
        </w:rPr>
        <w:t xml:space="preserve"> “</w:t>
      </w:r>
      <w:r w:rsidR="00F73AA6">
        <w:rPr>
          <w:rFonts w:ascii="Verdana" w:hAnsi="Verdana" w:cs="Segoe UI"/>
          <w:sz w:val="22"/>
          <w:szCs w:val="22"/>
        </w:rPr>
        <w:t>O</w:t>
      </w:r>
      <w:r w:rsidR="00A55158">
        <w:rPr>
          <w:rFonts w:ascii="Verdana" w:hAnsi="Verdana" w:cs="Segoe UI"/>
          <w:sz w:val="22"/>
          <w:szCs w:val="22"/>
        </w:rPr>
        <w:t xml:space="preserve">” </w:t>
      </w:r>
      <w:r w:rsidR="008612F2" w:rsidRPr="00CC58C7">
        <w:rPr>
          <w:rFonts w:ascii="Verdana" w:hAnsi="Verdana" w:cs="Segoe UI"/>
          <w:sz w:val="22"/>
          <w:szCs w:val="22"/>
        </w:rPr>
        <w:t>apenas</w:t>
      </w:r>
      <w:r w:rsidR="008612F2">
        <w:rPr>
          <w:rFonts w:ascii="Verdana" w:hAnsi="Verdana" w:cs="Segoe UI"/>
          <w:sz w:val="22"/>
          <w:szCs w:val="22"/>
        </w:rPr>
        <w:t xml:space="preserve"> </w:t>
      </w:r>
      <w:r w:rsidR="008612F2" w:rsidRPr="00CC58C7">
        <w:rPr>
          <w:rFonts w:ascii="Verdana" w:hAnsi="Verdana" w:cs="Segoe UI"/>
          <w:sz w:val="22"/>
          <w:szCs w:val="22"/>
        </w:rPr>
        <w:t>valores</w:t>
      </w:r>
      <w:r w:rsidR="008612F2">
        <w:rPr>
          <w:rFonts w:ascii="Verdana" w:hAnsi="Verdana" w:cs="Segoe UI"/>
          <w:sz w:val="22"/>
          <w:szCs w:val="22"/>
        </w:rPr>
        <w:t xml:space="preserve"> </w:t>
      </w:r>
      <w:r w:rsidR="008612F2" w:rsidRPr="00CC58C7">
        <w:rPr>
          <w:rFonts w:ascii="Verdana" w:hAnsi="Verdana" w:cs="Segoe UI"/>
          <w:sz w:val="22"/>
          <w:szCs w:val="22"/>
        </w:rPr>
        <w:t>para</w:t>
      </w:r>
      <w:r w:rsidR="008612F2">
        <w:rPr>
          <w:rFonts w:ascii="Verdana" w:hAnsi="Verdana" w:cs="Segoe UI"/>
          <w:sz w:val="22"/>
          <w:szCs w:val="22"/>
        </w:rPr>
        <w:t xml:space="preserve"> </w:t>
      </w:r>
      <w:r w:rsidR="008612F2" w:rsidRPr="00CC58C7">
        <w:rPr>
          <w:rFonts w:ascii="Verdana" w:hAnsi="Verdana" w:cs="Segoe UI"/>
          <w:sz w:val="22"/>
          <w:szCs w:val="22"/>
        </w:rPr>
        <w:t>remover</w:t>
      </w:r>
      <w:r w:rsidR="008612F2">
        <w:rPr>
          <w:rFonts w:ascii="Verdana" w:hAnsi="Verdana" w:cs="Segoe UI"/>
          <w:sz w:val="22"/>
          <w:szCs w:val="22"/>
        </w:rPr>
        <w:t xml:space="preserve"> </w:t>
      </w:r>
      <w:r w:rsidR="008612F2" w:rsidRPr="00CC58C7">
        <w:rPr>
          <w:rFonts w:ascii="Verdana" w:hAnsi="Verdana" w:cs="Segoe UI"/>
          <w:sz w:val="22"/>
          <w:szCs w:val="22"/>
        </w:rPr>
        <w:t>as</w:t>
      </w:r>
      <w:r w:rsidR="008612F2">
        <w:rPr>
          <w:rFonts w:ascii="Verdana" w:hAnsi="Verdana" w:cs="Segoe UI"/>
          <w:sz w:val="22"/>
          <w:szCs w:val="22"/>
        </w:rPr>
        <w:t xml:space="preserve"> </w:t>
      </w:r>
      <w:r w:rsidR="008612F2" w:rsidRPr="00CC58C7">
        <w:rPr>
          <w:rFonts w:ascii="Verdana" w:hAnsi="Verdana" w:cs="Segoe UI"/>
          <w:sz w:val="22"/>
          <w:szCs w:val="22"/>
        </w:rPr>
        <w:t>fórmulas</w:t>
      </w:r>
      <w:r w:rsidRPr="00CC58C7">
        <w:rPr>
          <w:rFonts w:ascii="Verdana" w:hAnsi="Verdana" w:cs="Segoe UI"/>
          <w:sz w:val="22"/>
          <w:szCs w:val="22"/>
        </w:rPr>
        <w:t>.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F73AA6">
        <w:rPr>
          <w:rFonts w:ascii="Verdana" w:hAnsi="Verdana" w:cs="Segoe UI"/>
          <w:sz w:val="22"/>
          <w:szCs w:val="22"/>
        </w:rPr>
        <w:t>M</w:t>
      </w:r>
      <w:r w:rsidRPr="00CC58C7">
        <w:rPr>
          <w:rFonts w:ascii="Verdana" w:hAnsi="Verdana" w:cs="Segoe UI"/>
          <w:sz w:val="22"/>
          <w:szCs w:val="22"/>
        </w:rPr>
        <w:t>”</w:t>
      </w:r>
      <w:r w:rsidR="00753D7F">
        <w:rPr>
          <w:rFonts w:ascii="Verdana" w:hAnsi="Verdana" w:cs="Segoe UI"/>
          <w:sz w:val="22"/>
          <w:szCs w:val="22"/>
        </w:rPr>
        <w:t xml:space="preserve"> e a coluna “</w:t>
      </w:r>
      <w:r w:rsidR="00F73AA6">
        <w:rPr>
          <w:rFonts w:ascii="Verdana" w:hAnsi="Verdana" w:cs="Segoe UI"/>
          <w:sz w:val="22"/>
          <w:szCs w:val="22"/>
        </w:rPr>
        <w:t>N</w:t>
      </w:r>
      <w:r w:rsidR="00753D7F">
        <w:rPr>
          <w:rFonts w:ascii="Verdana" w:hAnsi="Verdana" w:cs="Segoe UI"/>
          <w:sz w:val="22"/>
          <w:szCs w:val="22"/>
        </w:rPr>
        <w:t>”.</w:t>
      </w:r>
    </w:p>
    <w:p w14:paraId="16E7E169" w14:textId="4F80B04A" w:rsidR="002D448F" w:rsidRPr="000220CE" w:rsidRDefault="007B0880" w:rsidP="000220CE">
      <w:pPr>
        <w:pStyle w:val="PargrafodaLista"/>
        <w:spacing w:before="720" w:after="0" w:line="240" w:lineRule="auto"/>
        <w:ind w:left="709" w:firstLine="28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0220CE">
        <w:rPr>
          <w:rFonts w:ascii="Verdana" w:hAnsi="Verdana" w:cs="Segoe UI"/>
          <w:sz w:val="22"/>
          <w:szCs w:val="22"/>
        </w:rPr>
        <w:t>(</w:t>
      </w:r>
      <w:r w:rsidR="002D448F" w:rsidRPr="000220CE">
        <w:rPr>
          <w:rFonts w:ascii="Verdana" w:hAnsi="Verdana" w:cs="Segoe UI"/>
          <w:sz w:val="22"/>
          <w:szCs w:val="22"/>
        </w:rPr>
        <w:t>Soma</w:t>
      </w:r>
      <w:r w:rsidR="00017AA5"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Total</w:t>
      </w:r>
      <w:r w:rsidR="00017AA5"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de</w:t>
      </w:r>
      <w:r w:rsidR="00017AA5"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Pagamentos</w:t>
      </w:r>
      <w:r w:rsidR="00017AA5"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de</w:t>
      </w:r>
      <w:r w:rsidR="00017AA5"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Processos</w:t>
      </w:r>
      <w:r w:rsidR="00017AA5"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Inativos</w:t>
      </w:r>
      <w:r w:rsidR="002D448F" w:rsidRPr="000220CE">
        <w:rPr>
          <w:rFonts w:ascii="Verdana" w:hAnsi="Verdana" w:cs="Segoe UI"/>
          <w:sz w:val="22"/>
          <w:szCs w:val="22"/>
        </w:rPr>
        <w:tab/>
        <w:t>+</w:t>
      </w:r>
    </w:p>
    <w:p w14:paraId="58BF32D7" w14:textId="18834F98" w:rsidR="002D448F" w:rsidRPr="000220CE" w:rsidRDefault="00017AA5" w:rsidP="00A55158">
      <w:pPr>
        <w:pStyle w:val="PargrafodaLista"/>
        <w:spacing w:after="0" w:line="240" w:lineRule="auto"/>
        <w:ind w:left="709" w:firstLine="28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Soma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Total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de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Pagamentos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de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Processos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Ativos</w:t>
      </w:r>
      <w:r w:rsidR="002D448F" w:rsidRPr="000220CE">
        <w:rPr>
          <w:rFonts w:ascii="Verdana" w:hAnsi="Verdana" w:cs="Segoe UI"/>
          <w:sz w:val="22"/>
          <w:szCs w:val="22"/>
        </w:rPr>
        <w:tab/>
      </w:r>
      <w:r w:rsidR="000220CE">
        <w:rPr>
          <w:rFonts w:ascii="Verdana" w:hAnsi="Verdana" w:cs="Segoe UI"/>
          <w:sz w:val="22"/>
          <w:szCs w:val="22"/>
        </w:rPr>
        <w:tab/>
      </w:r>
      <w:r w:rsidR="002D448F" w:rsidRPr="000220CE">
        <w:rPr>
          <w:rFonts w:ascii="Verdana" w:hAnsi="Verdana" w:cs="Segoe UI"/>
          <w:sz w:val="22"/>
          <w:szCs w:val="22"/>
        </w:rPr>
        <w:t>+</w:t>
      </w:r>
    </w:p>
    <w:p w14:paraId="3A0E36B3" w14:textId="64586EFA" w:rsidR="002D448F" w:rsidRPr="000220CE" w:rsidRDefault="00017AA5" w:rsidP="00A55158">
      <w:pPr>
        <w:pStyle w:val="PargrafodaLista"/>
        <w:spacing w:after="80" w:line="240" w:lineRule="auto"/>
        <w:ind w:left="709" w:firstLine="28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Soma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Total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de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Incremento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de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Pagamentos)</w:t>
      </w:r>
      <w:r w:rsidR="002D448F" w:rsidRPr="000220CE">
        <w:rPr>
          <w:rFonts w:ascii="Verdana" w:hAnsi="Verdana" w:cs="Segoe UI"/>
          <w:sz w:val="22"/>
          <w:szCs w:val="22"/>
        </w:rPr>
        <w:tab/>
      </w:r>
      <w:r w:rsidR="00F11002" w:rsidRPr="000220CE">
        <w:rPr>
          <w:rFonts w:ascii="Verdana" w:hAnsi="Verdana" w:cs="Segoe UI"/>
          <w:sz w:val="22"/>
          <w:szCs w:val="22"/>
        </w:rPr>
        <w:tab/>
      </w:r>
      <w:r w:rsidR="002D448F" w:rsidRPr="000220CE">
        <w:rPr>
          <w:rFonts w:ascii="Verdana" w:hAnsi="Verdana" w:cs="Segoe UI"/>
          <w:sz w:val="22"/>
          <w:szCs w:val="22"/>
        </w:rPr>
        <w:t>/</w:t>
      </w:r>
    </w:p>
    <w:p w14:paraId="4E554DA3" w14:textId="3B383F51" w:rsidR="002D448F" w:rsidRPr="000220CE" w:rsidRDefault="007B0880" w:rsidP="00A55158">
      <w:pPr>
        <w:pStyle w:val="PargrafodaLista"/>
        <w:spacing w:after="0" w:line="240" w:lineRule="auto"/>
        <w:ind w:left="709" w:firstLine="28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0220CE">
        <w:rPr>
          <w:rFonts w:ascii="Verdana" w:hAnsi="Verdana" w:cs="Segoe UI"/>
          <w:sz w:val="22"/>
          <w:szCs w:val="22"/>
        </w:rPr>
        <w:t>(</w:t>
      </w:r>
      <w:r w:rsidR="002D448F" w:rsidRPr="000220CE">
        <w:rPr>
          <w:rFonts w:ascii="Verdana" w:hAnsi="Verdana" w:cs="Segoe UI"/>
          <w:sz w:val="22"/>
          <w:szCs w:val="22"/>
        </w:rPr>
        <w:t>Qtd.</w:t>
      </w:r>
      <w:r w:rsidR="00017AA5"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de</w:t>
      </w:r>
      <w:r w:rsidR="00017AA5"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Processos</w:t>
      </w:r>
      <w:r w:rsidR="00017AA5"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Inativos</w:t>
      </w:r>
      <w:r w:rsidR="00017AA5"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com</w:t>
      </w:r>
      <w:r w:rsidR="00017AA5"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Pagamento</w:t>
      </w:r>
      <w:r w:rsidR="002D448F" w:rsidRPr="000220CE">
        <w:rPr>
          <w:rFonts w:ascii="Verdana" w:hAnsi="Verdana" w:cs="Segoe UI"/>
          <w:sz w:val="22"/>
          <w:szCs w:val="22"/>
        </w:rPr>
        <w:tab/>
      </w:r>
      <w:r w:rsidR="00F11002" w:rsidRPr="000220CE">
        <w:rPr>
          <w:rFonts w:ascii="Verdana" w:hAnsi="Verdana" w:cs="Segoe UI"/>
          <w:sz w:val="22"/>
          <w:szCs w:val="22"/>
        </w:rPr>
        <w:tab/>
      </w:r>
      <w:r w:rsidR="002D448F" w:rsidRPr="000220CE">
        <w:rPr>
          <w:rFonts w:ascii="Verdana" w:hAnsi="Verdana" w:cs="Segoe UI"/>
          <w:sz w:val="22"/>
          <w:szCs w:val="22"/>
        </w:rPr>
        <w:t>+</w:t>
      </w:r>
    </w:p>
    <w:p w14:paraId="39905389" w14:textId="76F3716F" w:rsidR="002D448F" w:rsidRPr="000220CE" w:rsidRDefault="00017AA5" w:rsidP="00A55158">
      <w:pPr>
        <w:pStyle w:val="PargrafodaLista"/>
        <w:spacing w:after="240" w:line="288" w:lineRule="auto"/>
        <w:ind w:left="709" w:firstLine="28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Qtd.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de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Processos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Ativos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com</w:t>
      </w:r>
      <w:r w:rsidRPr="000220CE">
        <w:rPr>
          <w:rFonts w:ascii="Verdana" w:hAnsi="Verdana" w:cs="Segoe UI"/>
          <w:sz w:val="22"/>
          <w:szCs w:val="22"/>
        </w:rPr>
        <w:t xml:space="preserve"> </w:t>
      </w:r>
      <w:r w:rsidR="002D448F" w:rsidRPr="000220CE">
        <w:rPr>
          <w:rFonts w:ascii="Verdana" w:hAnsi="Verdana" w:cs="Segoe UI"/>
          <w:sz w:val="22"/>
          <w:szCs w:val="22"/>
        </w:rPr>
        <w:t>Pagamento</w:t>
      </w:r>
      <w:r w:rsidR="007B0880" w:rsidRPr="000220CE">
        <w:rPr>
          <w:rFonts w:ascii="Verdana" w:hAnsi="Verdana" w:cs="Segoe UI"/>
          <w:sz w:val="22"/>
          <w:szCs w:val="22"/>
        </w:rPr>
        <w:t>)</w:t>
      </w:r>
      <w:r w:rsidR="002D448F" w:rsidRPr="000220CE">
        <w:rPr>
          <w:rFonts w:ascii="Verdana" w:hAnsi="Verdana" w:cs="Segoe UI"/>
          <w:sz w:val="22"/>
          <w:szCs w:val="22"/>
        </w:rPr>
        <w:t>.</w:t>
      </w:r>
    </w:p>
    <w:p w14:paraId="4B97C7D2" w14:textId="77777777" w:rsidR="003A15C6" w:rsidRDefault="003A15C6">
      <w:pPr>
        <w:rPr>
          <w:rFonts w:ascii="Segoe UI" w:eastAsiaTheme="majorEastAsia" w:hAnsi="Segoe UI" w:cs="Segoe UI"/>
          <w:b/>
          <w:bCs/>
          <w:i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br w:type="page"/>
      </w:r>
    </w:p>
    <w:p w14:paraId="10FDADD9" w14:textId="6C0FC5AA" w:rsidR="008B2C1B" w:rsidRPr="000220CE" w:rsidRDefault="00741545" w:rsidP="00BB191F">
      <w:pPr>
        <w:pStyle w:val="Ttulo2"/>
        <w:numPr>
          <w:ilvl w:val="2"/>
          <w:numId w:val="2"/>
        </w:numPr>
        <w:spacing w:before="24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27" w:name="_Toc100243918"/>
      <w:r w:rsidRPr="000220CE">
        <w:rPr>
          <w:rFonts w:ascii="Segoe UI" w:hAnsi="Segoe UI" w:cs="Segoe UI"/>
          <w:bCs/>
          <w:sz w:val="24"/>
          <w:szCs w:val="24"/>
        </w:rPr>
        <w:lastRenderedPageBreak/>
        <w:t>(</w:t>
      </w:r>
      <w:r w:rsidR="00742957" w:rsidRPr="000220CE">
        <w:rPr>
          <w:rFonts w:ascii="Segoe UI" w:hAnsi="Segoe UI" w:cs="Segoe UI"/>
          <w:bCs/>
          <w:sz w:val="24"/>
          <w:szCs w:val="24"/>
        </w:rPr>
        <w:t>N</w:t>
      </w:r>
      <w:r w:rsidRPr="000220CE">
        <w:rPr>
          <w:rFonts w:ascii="Segoe UI" w:hAnsi="Segoe UI" w:cs="Segoe UI"/>
          <w:bCs/>
          <w:sz w:val="24"/>
          <w:szCs w:val="24"/>
        </w:rPr>
        <w:t>)</w:t>
      </w:r>
      <w:r w:rsidR="00017AA5" w:rsidRPr="000220CE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0220CE">
        <w:rPr>
          <w:rFonts w:ascii="Segoe UI" w:hAnsi="Segoe UI" w:cs="Segoe UI"/>
          <w:bCs/>
          <w:sz w:val="24"/>
          <w:szCs w:val="24"/>
        </w:rPr>
        <w:t>%</w:t>
      </w:r>
      <w:r w:rsidR="00017AA5" w:rsidRPr="000220CE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0220CE">
        <w:rPr>
          <w:rFonts w:ascii="Segoe UI" w:hAnsi="Segoe UI" w:cs="Segoe UI"/>
          <w:bCs/>
          <w:sz w:val="24"/>
          <w:szCs w:val="24"/>
        </w:rPr>
        <w:t>não</w:t>
      </w:r>
      <w:r w:rsidR="00017AA5" w:rsidRPr="000220CE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0220CE">
        <w:rPr>
          <w:rFonts w:ascii="Segoe UI" w:hAnsi="Segoe UI" w:cs="Segoe UI"/>
          <w:bCs/>
          <w:sz w:val="24"/>
          <w:szCs w:val="24"/>
        </w:rPr>
        <w:t>Êxito</w:t>
      </w:r>
      <w:bookmarkEnd w:id="27"/>
      <w:r w:rsidR="00017AA5" w:rsidRPr="000220CE">
        <w:rPr>
          <w:rFonts w:ascii="Segoe UI" w:hAnsi="Segoe UI" w:cs="Segoe UI"/>
          <w:bCs/>
          <w:sz w:val="24"/>
          <w:szCs w:val="24"/>
        </w:rPr>
        <w:t xml:space="preserve"> </w:t>
      </w:r>
    </w:p>
    <w:p w14:paraId="21A18C35" w14:textId="620E465A" w:rsidR="00DC374B" w:rsidRPr="007A1903" w:rsidRDefault="00DC374B" w:rsidP="00E548AF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Soma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E23424" w:rsidRPr="007A1903">
        <w:rPr>
          <w:rFonts w:ascii="Verdana" w:eastAsia="Times New Roman" w:hAnsi="Verdana" w:cs="Times New Roman"/>
          <w:sz w:val="22"/>
          <w:szCs w:val="22"/>
          <w:lang w:eastAsia="pt-BR"/>
        </w:rPr>
        <w:t>total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E23424" w:rsidRPr="007A1903">
        <w:rPr>
          <w:rFonts w:ascii="Verdana" w:eastAsia="Times New Roman" w:hAnsi="Verdana" w:cs="Times New Roman"/>
          <w:sz w:val="22"/>
          <w:szCs w:val="22"/>
          <w:lang w:eastAsia="pt-BR"/>
        </w:rPr>
        <w:t>da</w:t>
      </w:r>
      <w:r w:rsidR="00694623">
        <w:rPr>
          <w:rFonts w:ascii="Verdana" w:eastAsia="Times New Roman" w:hAnsi="Verdana" w:cs="Times New Roman"/>
          <w:sz w:val="22"/>
          <w:szCs w:val="22"/>
          <w:lang w:eastAsia="pt-BR"/>
        </w:rPr>
        <w:t>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E23424" w:rsidRPr="007A1903">
        <w:rPr>
          <w:rFonts w:ascii="Verdana" w:eastAsia="Times New Roman" w:hAnsi="Verdana" w:cs="Times New Roman"/>
          <w:sz w:val="22"/>
          <w:szCs w:val="22"/>
          <w:lang w:eastAsia="pt-BR"/>
        </w:rPr>
        <w:t>quantidade</w:t>
      </w:r>
      <w:r w:rsidR="00694623">
        <w:rPr>
          <w:rFonts w:ascii="Verdana" w:eastAsia="Times New Roman" w:hAnsi="Verdana" w:cs="Times New Roman"/>
          <w:sz w:val="22"/>
          <w:szCs w:val="22"/>
          <w:lang w:eastAsia="pt-BR"/>
        </w:rPr>
        <w:t>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B925CF" w:rsidRPr="007A1903">
        <w:rPr>
          <w:rFonts w:ascii="Verdana" w:hAnsi="Verdana" w:cs="Segoe UI"/>
          <w:sz w:val="22"/>
          <w:szCs w:val="22"/>
        </w:rPr>
        <w:t>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925CF" w:rsidRPr="007A1903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925CF" w:rsidRPr="007A1903">
        <w:rPr>
          <w:rFonts w:ascii="Verdana" w:eastAsia="Times New Roman" w:hAnsi="Verdana" w:cs="Times New Roman"/>
          <w:sz w:val="22"/>
          <w:szCs w:val="22"/>
          <w:lang w:eastAsia="pt-BR"/>
        </w:rPr>
        <w:t>contabilmente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ativos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inativos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com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pagamento</w:t>
      </w:r>
      <w:r w:rsidR="002C389E" w:rsidRPr="007A1903">
        <w:rPr>
          <w:rFonts w:ascii="Verdana" w:eastAsia="Times New Roman" w:hAnsi="Verdana" w:cs="Times New Roman"/>
          <w:sz w:val="22"/>
          <w:szCs w:val="22"/>
          <w:lang w:eastAsia="pt-BR"/>
        </w:rPr>
        <w:t>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até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data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do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fechamento,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dividido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pela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C90702" w:rsidRPr="007A1903">
        <w:rPr>
          <w:rFonts w:ascii="Verdana" w:eastAsia="Times New Roman" w:hAnsi="Verdana" w:cs="Times New Roman"/>
          <w:sz w:val="22"/>
          <w:szCs w:val="22"/>
          <w:lang w:eastAsia="pt-BR"/>
        </w:rPr>
        <w:t>soma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ED548D" w:rsidRPr="007A1903">
        <w:rPr>
          <w:rFonts w:ascii="Verdana" w:eastAsia="Times New Roman" w:hAnsi="Verdana" w:cs="Times New Roman"/>
          <w:sz w:val="22"/>
          <w:szCs w:val="22"/>
          <w:lang w:eastAsia="pt-BR"/>
        </w:rPr>
        <w:t>da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quantidade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total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d</w:t>
      </w:r>
      <w:r w:rsidR="00FE60AD" w:rsidRPr="007A1903">
        <w:rPr>
          <w:rFonts w:ascii="Verdana" w:eastAsia="Times New Roman" w:hAnsi="Verdana" w:cs="Times New Roman"/>
          <w:sz w:val="22"/>
          <w:szCs w:val="22"/>
          <w:lang w:eastAsia="pt-BR"/>
        </w:rPr>
        <w:t>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processos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inativos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8A47FA" w:rsidRPr="007A1903">
        <w:rPr>
          <w:rFonts w:ascii="Verdana" w:eastAsia="Times New Roman" w:hAnsi="Verdana" w:cs="Times New Roman"/>
          <w:sz w:val="22"/>
          <w:szCs w:val="22"/>
          <w:lang w:eastAsia="pt-BR"/>
        </w:rPr>
        <w:t>mais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BC1343" w:rsidRPr="007A1903">
        <w:rPr>
          <w:rFonts w:ascii="Verdana" w:eastAsia="Times New Roman" w:hAnsi="Verdana" w:cs="Times New Roman"/>
          <w:sz w:val="22"/>
          <w:szCs w:val="22"/>
          <w:lang w:eastAsia="pt-BR"/>
        </w:rPr>
        <w:t>o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BC1343" w:rsidRPr="007A1903">
        <w:rPr>
          <w:rFonts w:ascii="Verdana" w:eastAsia="Times New Roman" w:hAnsi="Verdana" w:cs="Times New Roman"/>
          <w:sz w:val="22"/>
          <w:szCs w:val="22"/>
          <w:lang w:eastAsia="pt-BR"/>
        </w:rPr>
        <w:t>total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BC1343" w:rsidRPr="007A1903">
        <w:rPr>
          <w:rFonts w:ascii="Verdana" w:eastAsia="Times New Roman" w:hAnsi="Verdana" w:cs="Times New Roman"/>
          <w:sz w:val="22"/>
          <w:szCs w:val="22"/>
          <w:lang w:eastAsia="pt-BR"/>
        </w:rPr>
        <w:t>da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8A47FA" w:rsidRPr="007A1903">
        <w:rPr>
          <w:rFonts w:ascii="Verdana" w:eastAsia="Times New Roman" w:hAnsi="Verdana" w:cs="Times New Roman"/>
          <w:sz w:val="22"/>
          <w:szCs w:val="22"/>
          <w:lang w:eastAsia="pt-BR"/>
        </w:rPr>
        <w:t>quantidade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8A47FA" w:rsidRPr="007A1903">
        <w:rPr>
          <w:rFonts w:ascii="Verdana" w:eastAsia="Times New Roman" w:hAnsi="Verdana" w:cs="Times New Roman"/>
          <w:sz w:val="22"/>
          <w:szCs w:val="22"/>
          <w:lang w:eastAsia="pt-BR"/>
        </w:rPr>
        <w:t>de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8A47FA" w:rsidRPr="007A1903">
        <w:rPr>
          <w:rFonts w:ascii="Verdana" w:eastAsia="Times New Roman" w:hAnsi="Verdana" w:cs="Times New Roman"/>
          <w:sz w:val="22"/>
          <w:szCs w:val="22"/>
          <w:lang w:eastAsia="pt-BR"/>
        </w:rPr>
        <w:t>processos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="008A47FA" w:rsidRPr="007A1903">
        <w:rPr>
          <w:rFonts w:ascii="Verdana" w:eastAsia="Times New Roman" w:hAnsi="Verdana" w:cs="Times New Roman"/>
          <w:sz w:val="22"/>
          <w:szCs w:val="22"/>
          <w:lang w:eastAsia="pt-BR"/>
        </w:rPr>
        <w:t>ativos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com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pagamento</w:t>
      </w:r>
      <w:r w:rsidR="008819C2">
        <w:rPr>
          <w:rFonts w:ascii="Verdana" w:eastAsia="Times New Roman" w:hAnsi="Verdana" w:cs="Times New Roman"/>
          <w:sz w:val="22"/>
          <w:szCs w:val="22"/>
          <w:lang w:eastAsia="pt-BR"/>
        </w:rPr>
        <w:t>,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por</w:t>
      </w:r>
      <w:r w:rsidR="00017AA5">
        <w:rPr>
          <w:rFonts w:ascii="Verdana" w:eastAsia="Times New Roman" w:hAnsi="Verdana" w:cs="Times New Roman"/>
          <w:sz w:val="22"/>
          <w:szCs w:val="22"/>
          <w:lang w:eastAsia="pt-BR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dinâmico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UF.</w:t>
      </w:r>
    </w:p>
    <w:p w14:paraId="0E32C2BD" w14:textId="16817322" w:rsidR="008819C2" w:rsidRDefault="008819C2" w:rsidP="008819C2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B3481C">
        <w:rPr>
          <w:rFonts w:ascii="Verdana" w:hAnsi="Verdana" w:cs="Segoe UI"/>
          <w:b/>
          <w:bCs/>
          <w:sz w:val="22"/>
          <w:szCs w:val="22"/>
        </w:rPr>
        <w:t>Base fechamento: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Processos_Ativos_Inativos_Com_Pag_Consumidor_&lt;ID&gt;_&lt;Data fechamento&gt;.csv</w:t>
      </w:r>
      <w:r w:rsidR="0012629A">
        <w:rPr>
          <w:rFonts w:ascii="Verdana" w:hAnsi="Verdana" w:cs="Segoe UI"/>
          <w:sz w:val="22"/>
          <w:szCs w:val="22"/>
        </w:rPr>
        <w:t xml:space="preserve"> e </w:t>
      </w:r>
      <w:r w:rsidR="0012629A" w:rsidRPr="0012629A">
        <w:rPr>
          <w:rFonts w:ascii="Verdana" w:hAnsi="Verdana" w:cs="Segoe UI"/>
          <w:sz w:val="22"/>
          <w:szCs w:val="22"/>
        </w:rPr>
        <w:t>Processos_Inativos_Sem_Pag_Consumidor</w:t>
      </w:r>
      <w:r w:rsidR="0012629A" w:rsidRPr="00B3481C">
        <w:rPr>
          <w:rFonts w:ascii="Verdana" w:hAnsi="Verdana" w:cs="Segoe UI"/>
          <w:sz w:val="22"/>
          <w:szCs w:val="22"/>
        </w:rPr>
        <w:t>_&lt;ID&gt;_&lt;Data fechamento&gt;.csv</w:t>
      </w:r>
    </w:p>
    <w:p w14:paraId="4C657F5E" w14:textId="77777777" w:rsidR="008819C2" w:rsidRPr="00453FDD" w:rsidRDefault="008819C2" w:rsidP="008819C2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1F4F9640" w14:textId="77777777" w:rsidR="008819C2" w:rsidRPr="00D62316" w:rsidRDefault="008819C2" w:rsidP="008819C2">
      <w:pPr>
        <w:spacing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>
        <w:rPr>
          <w:rFonts w:ascii="Verdana" w:hAnsi="Verdana" w:cs="Segoe UI"/>
          <w:sz w:val="20"/>
          <w:szCs w:val="20"/>
        </w:rPr>
        <w:t xml:space="preserve"> 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4B43DB15" w14:textId="69C578C1" w:rsidR="008819C2" w:rsidRPr="00B7365F" w:rsidRDefault="0012629A" w:rsidP="008819C2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34F8D2A5" wp14:editId="48B5E57F">
            <wp:extent cx="4419600" cy="1514475"/>
            <wp:effectExtent l="0" t="0" r="0" b="9525"/>
            <wp:docPr id="92" name="Imagem 9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m 92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9990" w14:textId="77777777" w:rsidR="008819C2" w:rsidRPr="00B7365F" w:rsidRDefault="008819C2" w:rsidP="008819C2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6767D020" w14:textId="77777777" w:rsidR="008819C2" w:rsidRPr="00C26433" w:rsidRDefault="008819C2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C26433">
        <w:rPr>
          <w:rFonts w:ascii="Verdana" w:hAnsi="Verdana" w:cs="Segoe UI"/>
          <w:sz w:val="22"/>
          <w:szCs w:val="22"/>
        </w:rPr>
        <w:t xml:space="preserve">Abrir a pasta &lt;Data Fechamento&gt;_Consumidor_&lt;ID&gt;_&lt;Data execução&gt;_&lt;Hora&gt;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&lt;Data Fechamento &gt;_Consumidor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Bases_de_Fechamentos;</w:t>
      </w:r>
    </w:p>
    <w:p w14:paraId="14A838EA" w14:textId="3679FCB0" w:rsidR="008819C2" w:rsidRPr="00026013" w:rsidRDefault="008819C2" w:rsidP="00DB7FF1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26013">
        <w:rPr>
          <w:rFonts w:ascii="Verdana" w:hAnsi="Verdana" w:cs="Segoe UI"/>
          <w:sz w:val="22"/>
          <w:szCs w:val="22"/>
        </w:rPr>
        <w:t>Fazer uma cópia do</w:t>
      </w:r>
      <w:r w:rsidR="0012629A">
        <w:rPr>
          <w:rFonts w:ascii="Verdana" w:hAnsi="Verdana" w:cs="Segoe UI"/>
          <w:sz w:val="22"/>
          <w:szCs w:val="22"/>
        </w:rPr>
        <w:t>s</w:t>
      </w:r>
      <w:r w:rsidR="00DB7FF1">
        <w:rPr>
          <w:rFonts w:ascii="Verdana" w:hAnsi="Verdana" w:cs="Segoe UI"/>
          <w:sz w:val="22"/>
          <w:szCs w:val="22"/>
        </w:rPr>
        <w:t xml:space="preserve"> </w:t>
      </w:r>
      <w:r w:rsidRPr="00026013">
        <w:rPr>
          <w:rFonts w:ascii="Verdana" w:hAnsi="Verdana" w:cs="Segoe UI"/>
          <w:sz w:val="22"/>
          <w:szCs w:val="22"/>
        </w:rPr>
        <w:t>arquivo</w:t>
      </w:r>
      <w:r w:rsidR="0012629A">
        <w:rPr>
          <w:rFonts w:ascii="Verdana" w:hAnsi="Verdana" w:cs="Segoe UI"/>
          <w:sz w:val="22"/>
          <w:szCs w:val="22"/>
        </w:rPr>
        <w:t>s</w:t>
      </w:r>
      <w:r w:rsidR="00DB7FF1">
        <w:rPr>
          <w:rFonts w:ascii="Verdana" w:hAnsi="Verdana" w:cs="Segoe UI"/>
          <w:sz w:val="22"/>
          <w:szCs w:val="22"/>
        </w:rPr>
        <w:t xml:space="preserve"> </w:t>
      </w:r>
      <w:r w:rsidRPr="00026013">
        <w:rPr>
          <w:rFonts w:ascii="Verdana" w:hAnsi="Verdana" w:cs="Segoe UI"/>
          <w:sz w:val="22"/>
          <w:szCs w:val="22"/>
        </w:rPr>
        <w:t>Processos_Ativos_Inativos_Com_Pag_Consumidor_&lt;ID&gt;_&lt;Data fechamento&gt;.csv</w:t>
      </w:r>
      <w:r w:rsidR="0012629A">
        <w:rPr>
          <w:rFonts w:ascii="Verdana" w:hAnsi="Verdana" w:cs="Segoe UI"/>
          <w:sz w:val="22"/>
          <w:szCs w:val="22"/>
        </w:rPr>
        <w:t xml:space="preserve"> e </w:t>
      </w:r>
      <w:r w:rsidR="0012629A" w:rsidRPr="0012629A">
        <w:rPr>
          <w:rFonts w:ascii="Verdana" w:hAnsi="Verdana" w:cs="Segoe UI"/>
          <w:sz w:val="22"/>
          <w:szCs w:val="22"/>
        </w:rPr>
        <w:t>Processos_Inativos_Sem_Pag_Consumidor</w:t>
      </w:r>
      <w:r w:rsidR="0012629A" w:rsidRPr="00B3481C">
        <w:rPr>
          <w:rFonts w:ascii="Verdana" w:hAnsi="Verdana" w:cs="Segoe UI"/>
          <w:sz w:val="22"/>
          <w:szCs w:val="22"/>
        </w:rPr>
        <w:t>_&lt;ID&gt;_&lt;Data fechamento&gt;.csv</w:t>
      </w:r>
      <w:r w:rsidR="000220CE">
        <w:rPr>
          <w:rFonts w:ascii="Verdana" w:hAnsi="Verdana" w:cs="Segoe UI"/>
          <w:sz w:val="22"/>
          <w:szCs w:val="22"/>
        </w:rPr>
        <w:t>;</w:t>
      </w:r>
    </w:p>
    <w:p w14:paraId="149C21F5" w14:textId="03061D78" w:rsidR="008819C2" w:rsidRDefault="008819C2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Renomear a cópia De: </w:t>
      </w:r>
      <w:r w:rsidRPr="00B3481C">
        <w:rPr>
          <w:rFonts w:ascii="Verdana" w:hAnsi="Verdana" w:cs="Segoe UI"/>
          <w:sz w:val="22"/>
          <w:szCs w:val="22"/>
        </w:rPr>
        <w:t>Processos_Ativos_Inativos_Com_Pag_Consumidor_&lt;ID&gt;_&lt;Data fechamento&gt;</w:t>
      </w:r>
      <w:r>
        <w:rPr>
          <w:rFonts w:ascii="Verdana" w:hAnsi="Verdana" w:cs="Segoe UI"/>
          <w:sz w:val="22"/>
          <w:szCs w:val="22"/>
        </w:rPr>
        <w:t xml:space="preserve"> – Copia.csv</w:t>
      </w:r>
      <w:r w:rsidR="0012629A">
        <w:rPr>
          <w:rFonts w:ascii="Verdana" w:hAnsi="Verdana" w:cs="Segoe UI"/>
          <w:sz w:val="22"/>
          <w:szCs w:val="22"/>
        </w:rPr>
        <w:t xml:space="preserve"> e </w:t>
      </w:r>
      <w:r w:rsidR="0012629A" w:rsidRPr="0012629A">
        <w:rPr>
          <w:rFonts w:ascii="Verdana" w:hAnsi="Verdana" w:cs="Segoe UI"/>
          <w:sz w:val="22"/>
          <w:szCs w:val="22"/>
        </w:rPr>
        <w:t>Processos_Inativos_Sem_Pag_Consumidor</w:t>
      </w:r>
      <w:r w:rsidR="0012629A" w:rsidRPr="00B3481C">
        <w:rPr>
          <w:rFonts w:ascii="Verdana" w:hAnsi="Verdana" w:cs="Segoe UI"/>
          <w:sz w:val="22"/>
          <w:szCs w:val="22"/>
        </w:rPr>
        <w:t>_&lt;ID&gt;_&lt;Data fechamento&gt;</w:t>
      </w:r>
      <w:r w:rsidR="0012629A">
        <w:rPr>
          <w:rFonts w:ascii="Verdana" w:hAnsi="Verdana" w:cs="Segoe UI"/>
          <w:sz w:val="22"/>
          <w:szCs w:val="22"/>
        </w:rPr>
        <w:t xml:space="preserve"> – Copia</w:t>
      </w:r>
      <w:r w:rsidR="0012629A" w:rsidRPr="00B3481C">
        <w:rPr>
          <w:rFonts w:ascii="Verdana" w:hAnsi="Verdana" w:cs="Segoe UI"/>
          <w:sz w:val="22"/>
          <w:szCs w:val="22"/>
        </w:rPr>
        <w:t>.csv</w:t>
      </w:r>
      <w:r>
        <w:rPr>
          <w:rFonts w:ascii="Verdana" w:hAnsi="Verdana" w:cs="Segoe UI"/>
          <w:sz w:val="22"/>
          <w:szCs w:val="22"/>
        </w:rPr>
        <w:t xml:space="preserve">, Para: </w:t>
      </w:r>
      <w:r w:rsidRPr="00B3481C">
        <w:rPr>
          <w:rFonts w:ascii="Verdana" w:hAnsi="Verdana" w:cs="Segoe UI"/>
          <w:sz w:val="22"/>
          <w:szCs w:val="22"/>
        </w:rPr>
        <w:t>Processos_Ativos_Inativos_Com_Pag_Consumidor</w:t>
      </w:r>
      <w:r>
        <w:rPr>
          <w:rFonts w:ascii="Verdana" w:hAnsi="Verdana" w:cs="Segoe UI"/>
          <w:sz w:val="22"/>
          <w:szCs w:val="22"/>
        </w:rPr>
        <w:t>.csv</w:t>
      </w:r>
      <w:r w:rsidR="0012629A">
        <w:rPr>
          <w:rFonts w:ascii="Verdana" w:hAnsi="Verdana" w:cs="Segoe UI"/>
          <w:sz w:val="22"/>
          <w:szCs w:val="22"/>
        </w:rPr>
        <w:t xml:space="preserve"> e </w:t>
      </w:r>
      <w:r w:rsidR="0012629A" w:rsidRPr="0012629A">
        <w:rPr>
          <w:rFonts w:ascii="Verdana" w:hAnsi="Verdana" w:cs="Segoe UI"/>
          <w:sz w:val="22"/>
          <w:szCs w:val="22"/>
        </w:rPr>
        <w:t>Processos_Inativos_Sem_Pag_Consumidor</w:t>
      </w:r>
      <w:r w:rsidR="0012629A">
        <w:rPr>
          <w:rFonts w:ascii="Verdana" w:hAnsi="Verdana" w:cs="Segoe UI"/>
          <w:sz w:val="22"/>
          <w:szCs w:val="22"/>
        </w:rPr>
        <w:t>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44CF6947" w14:textId="7D955860" w:rsidR="008819C2" w:rsidRDefault="008819C2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 a</w:t>
      </w:r>
      <w:r w:rsidR="0012629A">
        <w:rPr>
          <w:rFonts w:ascii="Verdana" w:hAnsi="Verdana" w:cs="Segoe UI"/>
          <w:sz w:val="22"/>
          <w:szCs w:val="22"/>
        </w:rPr>
        <w:t>s</w:t>
      </w:r>
      <w:r w:rsidRPr="000E41F2">
        <w:rPr>
          <w:rFonts w:ascii="Verdana" w:hAnsi="Verdana" w:cs="Segoe UI"/>
          <w:sz w:val="22"/>
          <w:szCs w:val="22"/>
        </w:rPr>
        <w:t xml:space="preserve"> base</w:t>
      </w:r>
      <w:r w:rsidR="0012629A">
        <w:rPr>
          <w:rFonts w:ascii="Verdana" w:hAnsi="Verdana" w:cs="Segoe UI"/>
          <w:sz w:val="22"/>
          <w:szCs w:val="22"/>
        </w:rPr>
        <w:t>s</w:t>
      </w:r>
      <w:r w:rsidRPr="000E41F2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 fechamento</w:t>
      </w:r>
      <w:r w:rsidRPr="000E41F2">
        <w:rPr>
          <w:rFonts w:ascii="Verdana" w:hAnsi="Verdana" w:cs="Segoe UI"/>
          <w:sz w:val="22"/>
          <w:szCs w:val="22"/>
        </w:rPr>
        <w:t xml:space="preserve"> renomeada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Processos_Ativos_Inativos_Com_Pag_Consumidor</w:t>
      </w:r>
      <w:r>
        <w:rPr>
          <w:rFonts w:ascii="Verdana" w:hAnsi="Verdana" w:cs="Segoe UI"/>
          <w:sz w:val="22"/>
          <w:szCs w:val="22"/>
        </w:rPr>
        <w:t>.csv</w:t>
      </w:r>
      <w:r w:rsidR="00490B8F">
        <w:rPr>
          <w:rFonts w:ascii="Verdana" w:hAnsi="Verdana" w:cs="Segoe UI"/>
          <w:sz w:val="22"/>
          <w:szCs w:val="22"/>
        </w:rPr>
        <w:t xml:space="preserve"> e</w:t>
      </w:r>
      <w:r w:rsidR="00490B8F" w:rsidRPr="00490B8F">
        <w:rPr>
          <w:rFonts w:ascii="Verdana" w:hAnsi="Verdana" w:cs="Segoe UI"/>
          <w:sz w:val="22"/>
          <w:szCs w:val="22"/>
        </w:rPr>
        <w:t xml:space="preserve"> </w:t>
      </w:r>
      <w:r w:rsidR="00490B8F" w:rsidRPr="0012629A">
        <w:rPr>
          <w:rFonts w:ascii="Verdana" w:hAnsi="Verdana" w:cs="Segoe UI"/>
          <w:sz w:val="22"/>
          <w:szCs w:val="22"/>
        </w:rPr>
        <w:t>Processos_Inativos_Sem_Pag_Consumidor</w:t>
      </w:r>
      <w:r w:rsidR="00490B8F">
        <w:rPr>
          <w:rFonts w:ascii="Verdana" w:hAnsi="Verdana" w:cs="Segoe UI"/>
          <w:sz w:val="22"/>
          <w:szCs w:val="22"/>
        </w:rPr>
        <w:t>.csv</w:t>
      </w:r>
      <w:r>
        <w:rPr>
          <w:rFonts w:ascii="Verdana" w:hAnsi="Verdana" w:cs="Segoe UI"/>
          <w:sz w:val="22"/>
          <w:szCs w:val="22"/>
        </w:rPr>
        <w:t>;</w:t>
      </w:r>
    </w:p>
    <w:p w14:paraId="143E77FA" w14:textId="77777777" w:rsidR="008819C2" w:rsidRPr="00C26433" w:rsidRDefault="008819C2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C26433">
        <w:rPr>
          <w:rFonts w:ascii="Verdana" w:hAnsi="Verdana" w:cs="Segoe UI"/>
          <w:sz w:val="22"/>
          <w:szCs w:val="22"/>
        </w:rPr>
        <w:lastRenderedPageBreak/>
        <w:t xml:space="preserve">Abrir a pasta &lt;Data Fechamento&gt;_Consumidor_&lt;ID&gt;_&lt;Data execução&gt;_&lt;Hora&gt;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&lt;Data Fechamento &gt;_Consumidor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Bases_de_Fechamentos;</w:t>
      </w:r>
    </w:p>
    <w:p w14:paraId="3B8D5BA2" w14:textId="77777777" w:rsidR="008819C2" w:rsidRPr="004D5A0C" w:rsidRDefault="008819C2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390116F7" w14:textId="3ECAB742" w:rsidR="008819C2" w:rsidRPr="00857EC8" w:rsidRDefault="008819C2" w:rsidP="008819C2">
      <w:pPr>
        <w:pStyle w:val="PargrafodaLista"/>
        <w:numPr>
          <w:ilvl w:val="0"/>
          <w:numId w:val="40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857EC8">
        <w:rPr>
          <w:rFonts w:ascii="Verdana" w:hAnsi="Verdana" w:cs="Segoe UI"/>
          <w:sz w:val="22"/>
          <w:szCs w:val="22"/>
        </w:rPr>
        <w:t>Criar coluna “</w:t>
      </w:r>
      <w:r w:rsidR="00614E33">
        <w:rPr>
          <w:rFonts w:ascii="Verdana" w:hAnsi="Verdana" w:cs="Segoe UI"/>
          <w:sz w:val="22"/>
          <w:szCs w:val="22"/>
        </w:rPr>
        <w:t>O</w:t>
      </w:r>
      <w:r w:rsidRPr="00857EC8">
        <w:rPr>
          <w:rFonts w:ascii="Verdana" w:hAnsi="Verdana" w:cs="Segoe UI"/>
          <w:sz w:val="22"/>
          <w:szCs w:val="22"/>
        </w:rPr>
        <w:t xml:space="preserve">” Cálculo Parcial para </w:t>
      </w:r>
      <w:r w:rsidR="00614E33">
        <w:rPr>
          <w:rFonts w:ascii="Verdana" w:hAnsi="Verdana" w:cs="Segoe UI"/>
          <w:sz w:val="22"/>
          <w:szCs w:val="22"/>
        </w:rPr>
        <w:t>% não Êxito</w:t>
      </w:r>
      <w:r w:rsidRPr="00857EC8">
        <w:rPr>
          <w:rFonts w:ascii="Verdana" w:hAnsi="Verdana" w:cs="Segoe UI"/>
          <w:sz w:val="22"/>
          <w:szCs w:val="22"/>
        </w:rPr>
        <w:t xml:space="preserve"> [insumo], ao lado da coluna “</w:t>
      </w:r>
      <w:r w:rsidR="00614E33">
        <w:rPr>
          <w:rFonts w:ascii="Verdana" w:hAnsi="Verdana" w:cs="Segoe UI"/>
          <w:sz w:val="22"/>
          <w:szCs w:val="22"/>
        </w:rPr>
        <w:t>N</w:t>
      </w:r>
      <w:r w:rsidRPr="00857EC8">
        <w:rPr>
          <w:rFonts w:ascii="Verdana" w:hAnsi="Verdana" w:cs="Segoe UI"/>
          <w:sz w:val="22"/>
          <w:szCs w:val="22"/>
        </w:rPr>
        <w:t xml:space="preserve">” </w:t>
      </w:r>
      <w:r w:rsidR="00614E33" w:rsidRPr="00614E33">
        <w:rPr>
          <w:rFonts w:ascii="Verdana" w:hAnsi="Verdana" w:cs="Segoe UI"/>
          <w:sz w:val="22"/>
          <w:szCs w:val="22"/>
        </w:rPr>
        <w:t>% não Êxito</w:t>
      </w:r>
      <w:r w:rsidRPr="00857EC8">
        <w:rPr>
          <w:rFonts w:ascii="Verdana" w:hAnsi="Verdana" w:cs="Segoe UI"/>
          <w:sz w:val="22"/>
          <w:szCs w:val="22"/>
        </w:rPr>
        <w:t>;</w:t>
      </w:r>
    </w:p>
    <w:p w14:paraId="79DAD5A6" w14:textId="5237564B" w:rsidR="008819C2" w:rsidRPr="00EB2C8C" w:rsidRDefault="008819C2" w:rsidP="008819C2">
      <w:pPr>
        <w:pStyle w:val="PargrafodaLista"/>
        <w:numPr>
          <w:ilvl w:val="0"/>
          <w:numId w:val="40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614E33">
        <w:rPr>
          <w:rFonts w:ascii="Verdana" w:hAnsi="Verdana" w:cs="Segoe UI"/>
          <w:sz w:val="22"/>
          <w:szCs w:val="22"/>
        </w:rPr>
        <w:t>O</w:t>
      </w:r>
      <w:r w:rsidRPr="00F06A94">
        <w:rPr>
          <w:rFonts w:ascii="Verdana" w:hAnsi="Verdana" w:cs="Segoe UI"/>
          <w:sz w:val="22"/>
          <w:szCs w:val="22"/>
        </w:rPr>
        <w:t>”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consolidar valores de pagamento de ativos, inativos e incremento </w:t>
      </w:r>
      <w:r w:rsidRPr="00F06A94">
        <w:rPr>
          <w:rFonts w:ascii="Verdana" w:hAnsi="Verdana" w:cs="Segoe UI"/>
          <w:sz w:val="22"/>
          <w:szCs w:val="22"/>
        </w:rPr>
        <w:t>por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>
        <w:rPr>
          <w:rFonts w:ascii="Verdana" w:hAnsi="Verdana" w:cs="Segoe UI"/>
          <w:sz w:val="22"/>
          <w:szCs w:val="22"/>
        </w:rPr>
        <w:t xml:space="preserve"> Dinâmica, UF e processo</w:t>
      </w:r>
      <w:r w:rsidRPr="00F06A94">
        <w:rPr>
          <w:rFonts w:ascii="Verdana" w:hAnsi="Verdana" w:cs="Segoe UI"/>
          <w:sz w:val="22"/>
          <w:szCs w:val="22"/>
        </w:rPr>
        <w:t>.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7E4DC153" w14:textId="77777777" w:rsidR="005A321F" w:rsidRPr="005A321F" w:rsidRDefault="005A321F" w:rsidP="005A321F">
      <w:pPr>
        <w:spacing w:before="120" w:after="120" w:line="264" w:lineRule="auto"/>
        <w:ind w:left="1503"/>
        <w:rPr>
          <w:rFonts w:ascii="Verdana" w:hAnsi="Verdana" w:cstheme="minorHAnsi"/>
          <w:sz w:val="22"/>
          <w:szCs w:val="22"/>
        </w:rPr>
      </w:pPr>
      <w:r w:rsidRPr="005A321F">
        <w:rPr>
          <w:rFonts w:ascii="Verdana" w:hAnsi="Verdana" w:cstheme="minorHAnsi"/>
          <w:sz w:val="22"/>
          <w:szCs w:val="22"/>
        </w:rPr>
        <w:t>=(CONT.SES(Processos_Ativos_Inativos_Com_Pag_Consumidor.csv!$N:$N;$B2;Processos_Ativos_Inativos_Com_Pag_Consumidor.csv!$C:$C;$C2;Processos_Ativos_Inativos_Com_Pag_Consumidor.csv!$R:$R;"&gt;0";Processos_Ativos_Inativos_Com_Pag_Consumidor.csv!$T:$T;"&lt;&gt; PósClosing")+CONT.SES(Processos_Ativos_Inativos_Com_Pag_Consumidor.csv!$N:$N;$B2;Processos_Ativos_Inativos_Com_Pag_Consumidor.csv!$C:$C;$C2;Processos_Ativos_Inativos_Com_Pag_Consumidor.csv!$R:$R;"";Processos_Ativos_Inativos_Com_Pag_Consumidor.csv!$T:$T;"&lt;&gt; Pós Closing"))</w:t>
      </w:r>
    </w:p>
    <w:p w14:paraId="3AF90F38" w14:textId="36659DB1" w:rsidR="008819C2" w:rsidRPr="00857EC8" w:rsidRDefault="008819C2" w:rsidP="005A321F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857EC8">
        <w:rPr>
          <w:rFonts w:ascii="Verdana" w:hAnsi="Verdana" w:cs="Segoe UI"/>
          <w:sz w:val="22"/>
          <w:szCs w:val="22"/>
        </w:rPr>
        <w:t>Criar coluna “</w:t>
      </w:r>
      <w:r w:rsidR="00F73AA6">
        <w:rPr>
          <w:rFonts w:ascii="Verdana" w:hAnsi="Verdana" w:cs="Segoe UI"/>
          <w:sz w:val="22"/>
          <w:szCs w:val="22"/>
        </w:rPr>
        <w:t>P</w:t>
      </w:r>
      <w:r w:rsidRPr="00857EC8">
        <w:rPr>
          <w:rFonts w:ascii="Verdana" w:hAnsi="Verdana" w:cs="Segoe UI"/>
          <w:sz w:val="22"/>
          <w:szCs w:val="22"/>
        </w:rPr>
        <w:t xml:space="preserve">” </w:t>
      </w:r>
      <w:r w:rsidR="005A321F">
        <w:rPr>
          <w:rFonts w:ascii="Verdana" w:hAnsi="Verdana" w:cs="Segoe UI"/>
          <w:sz w:val="22"/>
          <w:szCs w:val="22"/>
        </w:rPr>
        <w:t>% não Êxito</w:t>
      </w:r>
      <w:r>
        <w:rPr>
          <w:rFonts w:ascii="Verdana" w:hAnsi="Verdana" w:cs="Segoe UI"/>
          <w:sz w:val="22"/>
          <w:szCs w:val="22"/>
        </w:rPr>
        <w:t xml:space="preserve"> </w:t>
      </w:r>
      <w:r w:rsidRPr="00857EC8">
        <w:rPr>
          <w:rFonts w:ascii="Verdana" w:hAnsi="Verdana" w:cs="Segoe UI"/>
          <w:sz w:val="22"/>
          <w:szCs w:val="22"/>
        </w:rPr>
        <w:t>[</w:t>
      </w:r>
      <w:r>
        <w:rPr>
          <w:rFonts w:ascii="Verdana" w:hAnsi="Verdana" w:cs="Segoe UI"/>
          <w:sz w:val="22"/>
          <w:szCs w:val="22"/>
        </w:rPr>
        <w:t>calculada</w:t>
      </w:r>
      <w:r w:rsidRPr="00857EC8">
        <w:rPr>
          <w:rFonts w:ascii="Verdana" w:hAnsi="Verdana" w:cs="Segoe UI"/>
          <w:sz w:val="22"/>
          <w:szCs w:val="22"/>
        </w:rPr>
        <w:t>], ao lado da coluna “</w:t>
      </w:r>
      <w:r w:rsidR="00F73AA6">
        <w:rPr>
          <w:rFonts w:ascii="Verdana" w:hAnsi="Verdana" w:cs="Segoe UI"/>
          <w:sz w:val="22"/>
          <w:szCs w:val="22"/>
        </w:rPr>
        <w:t>O</w:t>
      </w:r>
      <w:r w:rsidRPr="00857EC8">
        <w:rPr>
          <w:rFonts w:ascii="Verdana" w:hAnsi="Verdana" w:cs="Segoe UI"/>
          <w:sz w:val="22"/>
          <w:szCs w:val="22"/>
        </w:rPr>
        <w:t xml:space="preserve">” </w:t>
      </w:r>
      <w:r w:rsidR="00F73AA6" w:rsidRPr="00F73AA6">
        <w:rPr>
          <w:rFonts w:ascii="Verdana" w:hAnsi="Verdana" w:cs="Segoe UI"/>
          <w:sz w:val="22"/>
          <w:szCs w:val="22"/>
        </w:rPr>
        <w:t>Cálculo Parcial para % não Êxito [insumo]</w:t>
      </w:r>
      <w:r w:rsidRPr="00857EC8">
        <w:rPr>
          <w:rFonts w:ascii="Verdana" w:hAnsi="Verdana" w:cs="Segoe UI"/>
          <w:sz w:val="22"/>
          <w:szCs w:val="22"/>
        </w:rPr>
        <w:t>;</w:t>
      </w:r>
    </w:p>
    <w:p w14:paraId="7FC9B54D" w14:textId="0D6AFA2B" w:rsidR="008819C2" w:rsidRDefault="008819C2" w:rsidP="008819C2">
      <w:pPr>
        <w:pStyle w:val="PargrafodaLista"/>
        <w:numPr>
          <w:ilvl w:val="0"/>
          <w:numId w:val="40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F73AA6">
        <w:rPr>
          <w:rFonts w:ascii="Verdana" w:hAnsi="Verdana" w:cs="Segoe UI"/>
          <w:sz w:val="22"/>
          <w:szCs w:val="22"/>
        </w:rPr>
        <w:t>P</w:t>
      </w:r>
      <w:r w:rsidRPr="00F06A94">
        <w:rPr>
          <w:rFonts w:ascii="Verdana" w:hAnsi="Verdana" w:cs="Segoe UI"/>
          <w:sz w:val="22"/>
          <w:szCs w:val="22"/>
        </w:rPr>
        <w:t>”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consolidar </w:t>
      </w:r>
      <w:r w:rsidR="004E11EF">
        <w:rPr>
          <w:rFonts w:ascii="Verdana" w:hAnsi="Verdana" w:cs="Segoe UI"/>
          <w:sz w:val="22"/>
          <w:szCs w:val="22"/>
        </w:rPr>
        <w:t>quantidades de processos</w:t>
      </w:r>
      <w:r>
        <w:rPr>
          <w:rFonts w:ascii="Verdana" w:hAnsi="Verdana" w:cs="Segoe UI"/>
          <w:sz w:val="22"/>
          <w:szCs w:val="22"/>
        </w:rPr>
        <w:t xml:space="preserve"> de ativos</w:t>
      </w:r>
      <w:r w:rsidR="004E11EF">
        <w:rPr>
          <w:rFonts w:ascii="Verdana" w:hAnsi="Verdana" w:cs="Segoe UI"/>
          <w:sz w:val="22"/>
          <w:szCs w:val="22"/>
        </w:rPr>
        <w:t xml:space="preserve"> e inativos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por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>
        <w:rPr>
          <w:rFonts w:ascii="Verdana" w:hAnsi="Verdana" w:cs="Segoe UI"/>
          <w:sz w:val="22"/>
          <w:szCs w:val="22"/>
        </w:rPr>
        <w:t xml:space="preserve"> Dinâmica, UF e processo</w:t>
      </w:r>
      <w:r w:rsidR="004E11EF">
        <w:rPr>
          <w:rFonts w:ascii="Verdana" w:hAnsi="Verdana" w:cs="Segoe UI"/>
          <w:sz w:val="22"/>
          <w:szCs w:val="22"/>
        </w:rPr>
        <w:t>, arredondado para 4 posições decimais</w:t>
      </w:r>
      <w:r w:rsidRPr="00F06A94">
        <w:rPr>
          <w:rFonts w:ascii="Verdana" w:hAnsi="Verdana" w:cs="Segoe UI"/>
          <w:sz w:val="22"/>
          <w:szCs w:val="22"/>
        </w:rPr>
        <w:t>.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213B03AB" w14:textId="0DC0A5FC" w:rsidR="00872048" w:rsidRPr="004E11EF" w:rsidRDefault="00872048" w:rsidP="004E11EF">
      <w:pPr>
        <w:spacing w:before="120" w:after="120" w:line="264" w:lineRule="auto"/>
        <w:ind w:left="1503"/>
        <w:rPr>
          <w:rFonts w:ascii="Verdana" w:hAnsi="Verdana" w:cstheme="minorHAnsi"/>
          <w:sz w:val="22"/>
          <w:szCs w:val="22"/>
        </w:rPr>
      </w:pPr>
      <w:r w:rsidRPr="00872048">
        <w:rPr>
          <w:rFonts w:ascii="Verdana" w:hAnsi="Verdana" w:cstheme="minorHAnsi"/>
          <w:sz w:val="22"/>
          <w:szCs w:val="22"/>
        </w:rPr>
        <w:t>=ARRED(SE(O2=0;</w:t>
      </w:r>
      <w:proofErr w:type="gramStart"/>
      <w:r w:rsidRPr="00872048">
        <w:rPr>
          <w:rFonts w:ascii="Verdana" w:hAnsi="Verdana" w:cstheme="minorHAnsi"/>
          <w:sz w:val="22"/>
          <w:szCs w:val="22"/>
        </w:rPr>
        <w:t>0;O</w:t>
      </w:r>
      <w:proofErr w:type="gramEnd"/>
      <w:r w:rsidRPr="00872048">
        <w:rPr>
          <w:rFonts w:ascii="Verdana" w:hAnsi="Verdana" w:cstheme="minorHAnsi"/>
          <w:sz w:val="22"/>
          <w:szCs w:val="22"/>
        </w:rPr>
        <w:t xml:space="preserve">2/(O2+CONT.SES(Processos_Inativos_Sem_Pag_Consumidor.csv!$N:$N;$B2;Processos_Inativos_Sem_Pag_Consumidor.csv!$C:$C;$C2;Processos_Inativos_Sem_Pag_Consumidor.csv!$T:$T;"&lt;&gt;Pós </w:t>
      </w:r>
      <w:proofErr w:type="spellStart"/>
      <w:r w:rsidRPr="00872048">
        <w:rPr>
          <w:rFonts w:ascii="Verdana" w:hAnsi="Verdana" w:cstheme="minorHAnsi"/>
          <w:sz w:val="22"/>
          <w:szCs w:val="22"/>
        </w:rPr>
        <w:t>Closing</w:t>
      </w:r>
      <w:proofErr w:type="spellEnd"/>
      <w:r w:rsidRPr="00872048">
        <w:rPr>
          <w:rFonts w:ascii="Verdana" w:hAnsi="Verdana" w:cstheme="minorHAnsi"/>
          <w:sz w:val="22"/>
          <w:szCs w:val="22"/>
        </w:rPr>
        <w:t xml:space="preserve">";Processos_Inativos_Sem_Pag_Consumidor.csv!$U:$U;"&lt;&gt;Pós </w:t>
      </w:r>
      <w:proofErr w:type="spellStart"/>
      <w:r w:rsidRPr="00872048">
        <w:rPr>
          <w:rFonts w:ascii="Verdana" w:hAnsi="Verdana" w:cstheme="minorHAnsi"/>
          <w:sz w:val="22"/>
          <w:szCs w:val="22"/>
        </w:rPr>
        <w:t>Closing</w:t>
      </w:r>
      <w:proofErr w:type="spellEnd"/>
      <w:r w:rsidRPr="00872048">
        <w:rPr>
          <w:rFonts w:ascii="Verdana" w:hAnsi="Verdana" w:cstheme="minorHAnsi"/>
          <w:sz w:val="22"/>
          <w:szCs w:val="22"/>
        </w:rPr>
        <w:t>")));4)</w:t>
      </w:r>
    </w:p>
    <w:p w14:paraId="61321DD6" w14:textId="68DAFE0D" w:rsidR="008819C2" w:rsidRDefault="008819C2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>
        <w:rPr>
          <w:rFonts w:ascii="Verdana" w:hAnsi="Verdana" w:cs="Segoe UI"/>
          <w:sz w:val="22"/>
          <w:szCs w:val="22"/>
        </w:rPr>
        <w:t xml:space="preserve"> e </w:t>
      </w:r>
      <w:r w:rsidRPr="00CC58C7">
        <w:rPr>
          <w:rFonts w:ascii="Verdana" w:hAnsi="Verdana" w:cs="Segoe UI"/>
          <w:sz w:val="22"/>
          <w:szCs w:val="22"/>
        </w:rPr>
        <w:t>col</w:t>
      </w:r>
      <w:r>
        <w:rPr>
          <w:rFonts w:ascii="Verdana" w:hAnsi="Verdana" w:cs="Segoe UI"/>
          <w:sz w:val="22"/>
          <w:szCs w:val="22"/>
        </w:rPr>
        <w:t xml:space="preserve">ar </w:t>
      </w:r>
      <w:r w:rsidRPr="00CC58C7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“</w:t>
      </w:r>
      <w:r w:rsidR="00872048">
        <w:rPr>
          <w:rFonts w:ascii="Verdana" w:hAnsi="Verdana" w:cs="Segoe UI"/>
          <w:sz w:val="22"/>
          <w:szCs w:val="22"/>
        </w:rPr>
        <w:t>P</w:t>
      </w:r>
      <w:r>
        <w:rPr>
          <w:rFonts w:ascii="Verdana" w:hAnsi="Verdana" w:cs="Segoe UI"/>
          <w:sz w:val="22"/>
          <w:szCs w:val="22"/>
        </w:rPr>
        <w:t xml:space="preserve">” </w:t>
      </w:r>
      <w:r w:rsidRPr="00CC58C7">
        <w:rPr>
          <w:rFonts w:ascii="Verdana" w:hAnsi="Verdana" w:cs="Segoe UI"/>
          <w:sz w:val="22"/>
          <w:szCs w:val="22"/>
        </w:rPr>
        <w:t>apenas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872048">
        <w:rPr>
          <w:rFonts w:ascii="Verdana" w:hAnsi="Verdana" w:cs="Segoe UI"/>
          <w:sz w:val="22"/>
          <w:szCs w:val="22"/>
        </w:rPr>
        <w:t>O</w:t>
      </w:r>
      <w:r w:rsidRPr="00CC58C7">
        <w:rPr>
          <w:rFonts w:ascii="Verdana" w:hAnsi="Verdana" w:cs="Segoe UI"/>
          <w:sz w:val="22"/>
          <w:szCs w:val="22"/>
        </w:rPr>
        <w:t>”</w:t>
      </w:r>
      <w:r>
        <w:rPr>
          <w:rFonts w:ascii="Verdana" w:hAnsi="Verdana" w:cs="Segoe UI"/>
          <w:sz w:val="22"/>
          <w:szCs w:val="22"/>
        </w:rPr>
        <w:t xml:space="preserve"> e a coluna “</w:t>
      </w:r>
      <w:r w:rsidR="00872048">
        <w:rPr>
          <w:rFonts w:ascii="Verdana" w:hAnsi="Verdana" w:cs="Segoe UI"/>
          <w:sz w:val="22"/>
          <w:szCs w:val="22"/>
        </w:rPr>
        <w:t>N</w:t>
      </w:r>
      <w:r>
        <w:rPr>
          <w:rFonts w:ascii="Verdana" w:hAnsi="Verdana" w:cs="Segoe UI"/>
          <w:sz w:val="22"/>
          <w:szCs w:val="22"/>
        </w:rPr>
        <w:t>”.</w:t>
      </w:r>
    </w:p>
    <w:p w14:paraId="11D26D8F" w14:textId="44629831" w:rsidR="001F119A" w:rsidRPr="0080289D" w:rsidRDefault="0080289D" w:rsidP="0080289D">
      <w:pPr>
        <w:pStyle w:val="PargrafodaLista"/>
        <w:spacing w:before="720" w:after="0" w:line="240" w:lineRule="auto"/>
        <w:ind w:left="1049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(</w:t>
      </w:r>
      <w:r w:rsidR="001F119A" w:rsidRPr="0080289D">
        <w:rPr>
          <w:rFonts w:ascii="Verdana" w:hAnsi="Verdana" w:cs="Segoe UI"/>
          <w:sz w:val="22"/>
          <w:szCs w:val="22"/>
        </w:rPr>
        <w:t>Qtd.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="001F119A" w:rsidRPr="0080289D">
        <w:rPr>
          <w:rFonts w:ascii="Verdana" w:hAnsi="Verdana" w:cs="Segoe UI"/>
          <w:sz w:val="22"/>
          <w:szCs w:val="22"/>
        </w:rPr>
        <w:t>de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="001F119A" w:rsidRPr="0080289D">
        <w:rPr>
          <w:rFonts w:ascii="Verdana" w:hAnsi="Verdana" w:cs="Segoe UI"/>
          <w:sz w:val="22"/>
          <w:szCs w:val="22"/>
        </w:rPr>
        <w:t>Processos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="001F119A" w:rsidRPr="0080289D">
        <w:rPr>
          <w:rFonts w:ascii="Verdana" w:hAnsi="Verdana" w:cs="Segoe UI"/>
          <w:sz w:val="22"/>
          <w:szCs w:val="22"/>
        </w:rPr>
        <w:t>Inativos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="001F119A" w:rsidRPr="0080289D">
        <w:rPr>
          <w:rFonts w:ascii="Verdana" w:hAnsi="Verdana" w:cs="Segoe UI"/>
          <w:sz w:val="22"/>
          <w:szCs w:val="22"/>
        </w:rPr>
        <w:t>com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="001F119A" w:rsidRPr="0080289D">
        <w:rPr>
          <w:rFonts w:ascii="Verdana" w:hAnsi="Verdana" w:cs="Segoe UI"/>
          <w:sz w:val="22"/>
          <w:szCs w:val="22"/>
        </w:rPr>
        <w:t>Pagamento</w:t>
      </w:r>
      <w:r w:rsidR="006E77B0" w:rsidRPr="0080289D">
        <w:rPr>
          <w:rFonts w:ascii="Verdana" w:hAnsi="Verdana" w:cs="Segoe UI"/>
          <w:sz w:val="22"/>
          <w:szCs w:val="22"/>
        </w:rPr>
        <w:tab/>
      </w:r>
      <w:r w:rsidR="001F119A" w:rsidRPr="0080289D">
        <w:rPr>
          <w:rFonts w:ascii="Verdana" w:hAnsi="Verdana" w:cs="Segoe UI"/>
          <w:sz w:val="22"/>
          <w:szCs w:val="22"/>
        </w:rPr>
        <w:t>+</w:t>
      </w:r>
    </w:p>
    <w:p w14:paraId="50C1C3CA" w14:textId="56177697" w:rsidR="001F119A" w:rsidRPr="0080289D" w:rsidRDefault="001F119A" w:rsidP="000220CE">
      <w:pPr>
        <w:pStyle w:val="PargrafodaLista"/>
        <w:spacing w:after="120" w:line="240" w:lineRule="auto"/>
        <w:ind w:left="1049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80289D">
        <w:rPr>
          <w:rFonts w:ascii="Verdana" w:hAnsi="Verdana" w:cs="Segoe UI"/>
          <w:sz w:val="22"/>
          <w:szCs w:val="22"/>
        </w:rPr>
        <w:t>Qtd.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Pr="0080289D">
        <w:rPr>
          <w:rFonts w:ascii="Verdana" w:hAnsi="Verdana" w:cs="Segoe UI"/>
          <w:sz w:val="22"/>
          <w:szCs w:val="22"/>
        </w:rPr>
        <w:t>de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Pr="0080289D">
        <w:rPr>
          <w:rFonts w:ascii="Verdana" w:hAnsi="Verdana" w:cs="Segoe UI"/>
          <w:sz w:val="22"/>
          <w:szCs w:val="22"/>
        </w:rPr>
        <w:t>Processos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Pr="0080289D">
        <w:rPr>
          <w:rFonts w:ascii="Verdana" w:hAnsi="Verdana" w:cs="Segoe UI"/>
          <w:sz w:val="22"/>
          <w:szCs w:val="22"/>
        </w:rPr>
        <w:t>Ativos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Pr="0080289D">
        <w:rPr>
          <w:rFonts w:ascii="Verdana" w:hAnsi="Verdana" w:cs="Segoe UI"/>
          <w:sz w:val="22"/>
          <w:szCs w:val="22"/>
        </w:rPr>
        <w:t>com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Pr="0080289D">
        <w:rPr>
          <w:rFonts w:ascii="Verdana" w:hAnsi="Verdana" w:cs="Segoe UI"/>
          <w:sz w:val="22"/>
          <w:szCs w:val="22"/>
        </w:rPr>
        <w:t>Pagamento</w:t>
      </w:r>
      <w:r w:rsidR="0080289D">
        <w:rPr>
          <w:rFonts w:ascii="Verdana" w:hAnsi="Verdana" w:cs="Segoe UI"/>
          <w:sz w:val="22"/>
          <w:szCs w:val="22"/>
        </w:rPr>
        <w:t>)</w:t>
      </w:r>
      <w:r w:rsidR="006E77B0" w:rsidRPr="0080289D">
        <w:rPr>
          <w:rFonts w:ascii="Verdana" w:hAnsi="Verdana" w:cs="Segoe UI"/>
          <w:sz w:val="22"/>
          <w:szCs w:val="22"/>
        </w:rPr>
        <w:tab/>
        <w:t>/</w:t>
      </w:r>
    </w:p>
    <w:p w14:paraId="554719CA" w14:textId="102EAA14" w:rsidR="001F119A" w:rsidRPr="0080289D" w:rsidRDefault="0080289D" w:rsidP="000220CE">
      <w:pPr>
        <w:pStyle w:val="PargrafodaLista"/>
        <w:spacing w:after="0" w:line="240" w:lineRule="auto"/>
        <w:ind w:left="1049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(</w:t>
      </w:r>
      <w:r w:rsidR="001F119A" w:rsidRPr="0080289D">
        <w:rPr>
          <w:rFonts w:ascii="Verdana" w:hAnsi="Verdana" w:cs="Segoe UI"/>
          <w:sz w:val="22"/>
          <w:szCs w:val="22"/>
        </w:rPr>
        <w:t>Qtd.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="001F119A" w:rsidRPr="0080289D">
        <w:rPr>
          <w:rFonts w:ascii="Verdana" w:hAnsi="Verdana" w:cs="Segoe UI"/>
          <w:sz w:val="22"/>
          <w:szCs w:val="22"/>
        </w:rPr>
        <w:t>de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="001F119A" w:rsidRPr="0080289D">
        <w:rPr>
          <w:rFonts w:ascii="Verdana" w:hAnsi="Verdana" w:cs="Segoe UI"/>
          <w:sz w:val="22"/>
          <w:szCs w:val="22"/>
        </w:rPr>
        <w:t>Processos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="001F119A" w:rsidRPr="0080289D">
        <w:rPr>
          <w:rFonts w:ascii="Verdana" w:hAnsi="Verdana" w:cs="Segoe UI"/>
          <w:sz w:val="22"/>
          <w:szCs w:val="22"/>
        </w:rPr>
        <w:t>Inativos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="001F119A" w:rsidRPr="0080289D">
        <w:rPr>
          <w:rFonts w:ascii="Verdana" w:hAnsi="Verdana" w:cs="Segoe UI"/>
          <w:sz w:val="22"/>
          <w:szCs w:val="22"/>
        </w:rPr>
        <w:t>Total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="001F119A" w:rsidRPr="0080289D">
        <w:rPr>
          <w:rFonts w:ascii="Verdana" w:hAnsi="Verdana" w:cs="Segoe UI"/>
          <w:sz w:val="22"/>
          <w:szCs w:val="22"/>
        </w:rPr>
        <w:t>(G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="001F119A" w:rsidRPr="0080289D">
        <w:rPr>
          <w:rFonts w:ascii="Verdana" w:hAnsi="Verdana" w:cs="Segoe UI"/>
          <w:sz w:val="22"/>
          <w:szCs w:val="22"/>
        </w:rPr>
        <w:t>+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="001F119A" w:rsidRPr="0080289D">
        <w:rPr>
          <w:rFonts w:ascii="Verdana" w:hAnsi="Verdana" w:cs="Segoe UI"/>
          <w:sz w:val="22"/>
          <w:szCs w:val="22"/>
        </w:rPr>
        <w:t>H)</w:t>
      </w:r>
      <w:r w:rsidR="00730AFD" w:rsidRPr="0080289D">
        <w:rPr>
          <w:rFonts w:ascii="Verdana" w:hAnsi="Verdana" w:cs="Segoe UI"/>
          <w:sz w:val="22"/>
          <w:szCs w:val="22"/>
        </w:rPr>
        <w:tab/>
      </w:r>
      <w:r w:rsidR="006E77B0" w:rsidRPr="0080289D">
        <w:rPr>
          <w:rFonts w:ascii="Verdana" w:hAnsi="Verdana" w:cs="Segoe UI"/>
          <w:sz w:val="22"/>
          <w:szCs w:val="22"/>
        </w:rPr>
        <w:tab/>
        <w:t>+</w:t>
      </w:r>
    </w:p>
    <w:p w14:paraId="23B53114" w14:textId="693F81C7" w:rsidR="001F119A" w:rsidRPr="0080289D" w:rsidRDefault="001F119A" w:rsidP="000220CE">
      <w:pPr>
        <w:pStyle w:val="PargrafodaLista"/>
        <w:spacing w:after="240" w:line="288" w:lineRule="auto"/>
        <w:ind w:left="1049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80289D">
        <w:rPr>
          <w:rFonts w:ascii="Verdana" w:hAnsi="Verdana" w:cs="Segoe UI"/>
          <w:sz w:val="22"/>
          <w:szCs w:val="22"/>
        </w:rPr>
        <w:t>Qtd.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Pr="0080289D">
        <w:rPr>
          <w:rFonts w:ascii="Verdana" w:hAnsi="Verdana" w:cs="Segoe UI"/>
          <w:sz w:val="22"/>
          <w:szCs w:val="22"/>
        </w:rPr>
        <w:t>de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Pr="0080289D">
        <w:rPr>
          <w:rFonts w:ascii="Verdana" w:hAnsi="Verdana" w:cs="Segoe UI"/>
          <w:sz w:val="22"/>
          <w:szCs w:val="22"/>
        </w:rPr>
        <w:t>Processos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Pr="0080289D">
        <w:rPr>
          <w:rFonts w:ascii="Verdana" w:hAnsi="Verdana" w:cs="Segoe UI"/>
          <w:sz w:val="22"/>
          <w:szCs w:val="22"/>
        </w:rPr>
        <w:t>Ativos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Pr="0080289D">
        <w:rPr>
          <w:rFonts w:ascii="Verdana" w:hAnsi="Verdana" w:cs="Segoe UI"/>
          <w:sz w:val="22"/>
          <w:szCs w:val="22"/>
        </w:rPr>
        <w:t>com</w:t>
      </w:r>
      <w:r w:rsidR="00017AA5" w:rsidRPr="0080289D">
        <w:rPr>
          <w:rFonts w:ascii="Verdana" w:hAnsi="Verdana" w:cs="Segoe UI"/>
          <w:sz w:val="22"/>
          <w:szCs w:val="22"/>
        </w:rPr>
        <w:t xml:space="preserve"> </w:t>
      </w:r>
      <w:r w:rsidRPr="0080289D">
        <w:rPr>
          <w:rFonts w:ascii="Verdana" w:hAnsi="Verdana" w:cs="Segoe UI"/>
          <w:sz w:val="22"/>
          <w:szCs w:val="22"/>
        </w:rPr>
        <w:t>Pagamento</w:t>
      </w:r>
      <w:r w:rsidR="0080289D">
        <w:rPr>
          <w:rFonts w:ascii="Verdana" w:hAnsi="Verdana" w:cs="Segoe UI"/>
          <w:sz w:val="22"/>
          <w:szCs w:val="22"/>
        </w:rPr>
        <w:t>)</w:t>
      </w:r>
      <w:r w:rsidR="002C389E" w:rsidRPr="0080289D">
        <w:rPr>
          <w:rFonts w:ascii="Verdana" w:hAnsi="Verdana" w:cs="Segoe UI"/>
          <w:sz w:val="22"/>
          <w:szCs w:val="22"/>
        </w:rPr>
        <w:t>.</w:t>
      </w:r>
    </w:p>
    <w:p w14:paraId="6981CF04" w14:textId="77777777" w:rsidR="003C20CF" w:rsidRDefault="003C20CF">
      <w:pPr>
        <w:rPr>
          <w:rFonts w:ascii="Segoe UI" w:eastAsiaTheme="majorEastAsia" w:hAnsi="Segoe UI" w:cs="Segoe UI"/>
          <w:b/>
          <w:bCs/>
          <w:i/>
          <w:sz w:val="24"/>
          <w:szCs w:val="24"/>
        </w:rPr>
      </w:pPr>
      <w:bookmarkStart w:id="28" w:name="_Hlk89882437"/>
      <w:r>
        <w:rPr>
          <w:rFonts w:ascii="Segoe UI" w:hAnsi="Segoe UI" w:cs="Segoe UI"/>
          <w:bCs/>
          <w:sz w:val="24"/>
          <w:szCs w:val="24"/>
        </w:rPr>
        <w:br w:type="page"/>
      </w:r>
    </w:p>
    <w:p w14:paraId="1CBE83BB" w14:textId="5A5667DC" w:rsidR="00BF4600" w:rsidRPr="00EA3B7F" w:rsidRDefault="00741545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29" w:name="_Toc100243919"/>
      <w:r w:rsidRPr="00EA3B7F">
        <w:rPr>
          <w:rFonts w:ascii="Segoe UI" w:hAnsi="Segoe UI" w:cs="Segoe UI"/>
          <w:bCs/>
          <w:sz w:val="24"/>
          <w:szCs w:val="24"/>
        </w:rPr>
        <w:lastRenderedPageBreak/>
        <w:t>(</w:t>
      </w:r>
      <w:r w:rsidR="00742957" w:rsidRPr="00EA3B7F">
        <w:rPr>
          <w:rFonts w:ascii="Segoe UI" w:hAnsi="Segoe UI" w:cs="Segoe UI"/>
          <w:bCs/>
          <w:sz w:val="24"/>
          <w:szCs w:val="24"/>
        </w:rPr>
        <w:t>O</w:t>
      </w:r>
      <w:r w:rsidRPr="00EA3B7F">
        <w:rPr>
          <w:rFonts w:ascii="Segoe UI" w:hAnsi="Segoe UI" w:cs="Segoe UI"/>
          <w:bCs/>
          <w:sz w:val="24"/>
          <w:szCs w:val="24"/>
        </w:rPr>
        <w:t>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Provisão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PRÉ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RJ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sem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Haircut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(D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*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*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N)</w:t>
      </w:r>
      <w:bookmarkEnd w:id="29"/>
    </w:p>
    <w:p w14:paraId="4009A031" w14:textId="0A575AD8" w:rsidR="0083073B" w:rsidRPr="00C91F4E" w:rsidRDefault="00B9796F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bookmarkStart w:id="30" w:name="_Hlk89882386"/>
      <w:bookmarkEnd w:id="28"/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M</w:t>
      </w:r>
      <w:r w:rsidR="00C462D7" w:rsidRPr="007A1903">
        <w:rPr>
          <w:rFonts w:ascii="Verdana" w:eastAsia="Times New Roman" w:hAnsi="Verdana" w:cs="Times New Roman"/>
          <w:sz w:val="22"/>
          <w:szCs w:val="22"/>
          <w:lang w:eastAsia="pt-BR"/>
        </w:rPr>
        <w:t>ultiplicação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2F28D3" w:rsidRPr="00486D9A">
        <w:rPr>
          <w:rFonts w:ascii="Verdana" w:eastAsia="Times New Roman" w:hAnsi="Verdana" w:cs="Times New Roman"/>
          <w:sz w:val="22"/>
          <w:szCs w:val="22"/>
          <w:lang w:eastAsia="pt-BR"/>
        </w:rPr>
        <w:t>entre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2F28D3">
        <w:rPr>
          <w:rFonts w:ascii="Verdana" w:hAnsi="Verdana" w:cs="Segoe UI"/>
          <w:bCs/>
          <w:sz w:val="22"/>
          <w:szCs w:val="22"/>
        </w:rPr>
        <w:t>as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462D7" w:rsidRPr="00C91F4E">
        <w:rPr>
          <w:rFonts w:ascii="Verdana" w:hAnsi="Verdana" w:cs="Segoe UI"/>
          <w:bCs/>
          <w:sz w:val="22"/>
          <w:szCs w:val="22"/>
        </w:rPr>
        <w:t>colunas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020D54" w:rsidRPr="00C91F4E">
        <w:rPr>
          <w:rFonts w:ascii="Verdana" w:hAnsi="Verdana" w:cs="Segoe UI"/>
          <w:bCs/>
          <w:sz w:val="22"/>
          <w:szCs w:val="22"/>
        </w:rPr>
        <w:t>Estoque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020D54" w:rsidRPr="00C91F4E">
        <w:rPr>
          <w:rFonts w:ascii="Verdana" w:hAnsi="Verdana" w:cs="Segoe UI"/>
          <w:bCs/>
          <w:sz w:val="22"/>
          <w:szCs w:val="22"/>
        </w:rPr>
        <w:t>PRÉ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020D54" w:rsidRPr="00C91F4E">
        <w:rPr>
          <w:rFonts w:ascii="Verdana" w:hAnsi="Verdana" w:cs="Segoe UI"/>
          <w:bCs/>
          <w:sz w:val="22"/>
          <w:szCs w:val="22"/>
        </w:rPr>
        <w:t>RJ</w:t>
      </w:r>
      <w:r w:rsidR="00BC6BDD" w:rsidRPr="00C91F4E">
        <w:rPr>
          <w:rFonts w:ascii="Verdana" w:hAnsi="Verdana" w:cs="Segoe UI"/>
          <w:bCs/>
          <w:sz w:val="22"/>
          <w:szCs w:val="22"/>
        </w:rPr>
        <w:t>,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462D7" w:rsidRPr="00C91F4E">
        <w:rPr>
          <w:rFonts w:ascii="Verdana" w:hAnsi="Verdana" w:cs="Segoe UI"/>
          <w:bCs/>
          <w:sz w:val="22"/>
          <w:szCs w:val="22"/>
        </w:rPr>
        <w:t>Médi</w:t>
      </w:r>
      <w:r w:rsidR="00BC6BDD" w:rsidRPr="00C91F4E">
        <w:rPr>
          <w:rFonts w:ascii="Verdana" w:hAnsi="Verdana" w:cs="Segoe UI"/>
          <w:bCs/>
          <w:sz w:val="22"/>
          <w:szCs w:val="22"/>
        </w:rPr>
        <w:t>a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462D7" w:rsidRPr="00C91F4E">
        <w:rPr>
          <w:rFonts w:ascii="Verdana" w:hAnsi="Verdana" w:cs="Segoe UI"/>
          <w:bCs/>
          <w:sz w:val="22"/>
          <w:szCs w:val="22"/>
        </w:rPr>
        <w:t>Pagamentos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373098" w:rsidRPr="00C91F4E">
        <w:rPr>
          <w:rFonts w:ascii="Verdana" w:hAnsi="Verdana" w:cs="Segoe UI"/>
          <w:bCs/>
          <w:sz w:val="22"/>
          <w:szCs w:val="22"/>
        </w:rPr>
        <w:t>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3073B" w:rsidRPr="00C91F4E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3073B" w:rsidRPr="00C91F4E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D55AD" w:rsidRPr="00C91F4E">
        <w:rPr>
          <w:rFonts w:ascii="Verdana" w:hAnsi="Verdana" w:cs="Segoe UI"/>
          <w:sz w:val="22"/>
          <w:szCs w:val="22"/>
        </w:rPr>
        <w:t>Ê</w:t>
      </w:r>
      <w:r w:rsidR="0083073B" w:rsidRPr="00C91F4E">
        <w:rPr>
          <w:rFonts w:ascii="Verdana" w:hAnsi="Verdana" w:cs="Segoe UI"/>
          <w:sz w:val="22"/>
          <w:szCs w:val="22"/>
        </w:rPr>
        <w:t>xito.</w:t>
      </w:r>
    </w:p>
    <w:p w14:paraId="639A2A0D" w14:textId="07B7EED1" w:rsidR="00C91F4E" w:rsidRPr="00453FDD" w:rsidRDefault="00C91F4E" w:rsidP="00C91F4E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2C4C15FB" w14:textId="21CF8988" w:rsidR="00C91F4E" w:rsidRPr="00D62316" w:rsidRDefault="00C91F4E" w:rsidP="00C91F4E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7DF41AA4" w14:textId="124F5921" w:rsidR="00C91F4E" w:rsidRPr="00B7365F" w:rsidRDefault="001E0216" w:rsidP="00C91F4E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32B518EB" wp14:editId="6889CD41">
            <wp:extent cx="5495925" cy="1533525"/>
            <wp:effectExtent l="0" t="0" r="9525" b="9525"/>
            <wp:docPr id="15" name="Imagem 1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0B54" w14:textId="0202883A" w:rsidR="00C91F4E" w:rsidRPr="00B7365F" w:rsidRDefault="00C91F4E" w:rsidP="00C91F4E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50AE17C7" w14:textId="4207ECF6" w:rsidR="004808B8" w:rsidRPr="004808B8" w:rsidRDefault="004808B8" w:rsidP="004808B8">
      <w:pPr>
        <w:pStyle w:val="PargrafodaLista"/>
        <w:numPr>
          <w:ilvl w:val="0"/>
          <w:numId w:val="13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0E5251D6" w14:textId="68EF794A" w:rsidR="00C91F4E" w:rsidRPr="004D5A0C" w:rsidRDefault="00C91F4E" w:rsidP="00C91F4E">
      <w:pPr>
        <w:pStyle w:val="PargrafodaLista"/>
        <w:numPr>
          <w:ilvl w:val="0"/>
          <w:numId w:val="13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</w:t>
      </w:r>
      <w:r w:rsidR="007A01D8">
        <w:rPr>
          <w:rFonts w:ascii="Verdana" w:hAnsi="Verdana" w:cs="Segoe UI"/>
          <w:sz w:val="22"/>
          <w:szCs w:val="22"/>
        </w:rPr>
        <w:t>;</w:t>
      </w:r>
    </w:p>
    <w:p w14:paraId="071A3AB0" w14:textId="17F6EE9D" w:rsidR="00C91F4E" w:rsidRPr="00C91F4E" w:rsidRDefault="00C143CF" w:rsidP="00C91F4E">
      <w:pPr>
        <w:pStyle w:val="PargrafodaLista"/>
        <w:numPr>
          <w:ilvl w:val="0"/>
          <w:numId w:val="13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C91F4E" w:rsidRPr="00C91F4E">
        <w:rPr>
          <w:rFonts w:ascii="Verdana" w:hAnsi="Verdana" w:cs="Segoe UI"/>
          <w:sz w:val="22"/>
          <w:szCs w:val="22"/>
        </w:rPr>
        <w:t>“P”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PRÉ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RJ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sem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(D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N)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5497">
        <w:rPr>
          <w:rFonts w:ascii="Verdana" w:hAnsi="Verdana" w:cs="Segoe UI"/>
          <w:sz w:val="22"/>
          <w:szCs w:val="22"/>
        </w:rPr>
        <w:t>[calculada]</w:t>
      </w:r>
      <w:r w:rsidR="00C91F4E" w:rsidRPr="00C91F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sz w:val="22"/>
          <w:szCs w:val="22"/>
        </w:rPr>
        <w:t>“O”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PRÉ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RJ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sem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(D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91F4E" w:rsidRPr="00C91F4E">
        <w:rPr>
          <w:rFonts w:ascii="Verdana" w:hAnsi="Verdana" w:cs="Segoe UI"/>
          <w:bCs/>
          <w:sz w:val="22"/>
          <w:szCs w:val="22"/>
        </w:rPr>
        <w:t>N)</w:t>
      </w:r>
      <w:r w:rsidR="00C91F4E" w:rsidRPr="00C91F4E">
        <w:rPr>
          <w:rFonts w:ascii="Verdana" w:hAnsi="Verdana" w:cs="Segoe UI"/>
          <w:sz w:val="22"/>
          <w:szCs w:val="22"/>
        </w:rPr>
        <w:t>;</w:t>
      </w:r>
    </w:p>
    <w:p w14:paraId="144A3168" w14:textId="4F29B970" w:rsidR="00C91F4E" w:rsidRPr="00EB2C8C" w:rsidRDefault="00C91F4E" w:rsidP="00C91F4E">
      <w:pPr>
        <w:pStyle w:val="PargrafodaLista"/>
        <w:numPr>
          <w:ilvl w:val="0"/>
          <w:numId w:val="13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P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multiplicação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“D”,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“M”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“N”,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Segoe UI" w:hAnsi="Segoe UI" w:cs="Segoe UI"/>
          <w:sz w:val="22"/>
          <w:szCs w:val="22"/>
        </w:rPr>
        <w:t>arredondando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 w:rsidR="00E24048">
        <w:rPr>
          <w:rFonts w:ascii="Segoe UI" w:hAnsi="Segoe UI" w:cs="Segoe UI"/>
          <w:sz w:val="22"/>
          <w:szCs w:val="22"/>
        </w:rPr>
        <w:t>para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 w:rsidR="00E24048">
        <w:rPr>
          <w:rFonts w:ascii="Segoe UI" w:hAnsi="Segoe UI" w:cs="Segoe UI"/>
          <w:sz w:val="22"/>
          <w:szCs w:val="22"/>
        </w:rPr>
        <w:t>duas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 w:rsidR="00E24048">
        <w:rPr>
          <w:rFonts w:ascii="Segoe UI" w:hAnsi="Segoe UI" w:cs="Segoe UI"/>
          <w:sz w:val="22"/>
          <w:szCs w:val="22"/>
        </w:rPr>
        <w:t>casas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 w:rsidR="00E24048">
        <w:rPr>
          <w:rFonts w:ascii="Segoe UI" w:hAnsi="Segoe UI" w:cs="Segoe UI"/>
          <w:sz w:val="22"/>
          <w:szCs w:val="22"/>
        </w:rPr>
        <w:t>decimais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 w:rsidR="00E24048">
        <w:rPr>
          <w:rFonts w:ascii="Segoe UI" w:hAnsi="Segoe UI" w:cs="Segoe UI"/>
          <w:sz w:val="22"/>
          <w:szCs w:val="22"/>
        </w:rPr>
        <w:t>(</w:t>
      </w:r>
      <w:r w:rsidR="005B3C6C">
        <w:rPr>
          <w:rFonts w:ascii="Segoe UI" w:hAnsi="Segoe UI" w:cs="Segoe UI"/>
          <w:sz w:val="22"/>
          <w:szCs w:val="22"/>
        </w:rPr>
        <w:t>cálculo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 w:rsidR="00E24048" w:rsidRPr="0073587F">
        <w:rPr>
          <w:rFonts w:ascii="Segoe UI" w:hAnsi="Segoe UI" w:cs="Segoe UI"/>
          <w:sz w:val="22"/>
          <w:szCs w:val="22"/>
        </w:rPr>
        <w:t>abaixo</w:t>
      </w:r>
      <w:r w:rsidR="00E24048">
        <w:rPr>
          <w:rFonts w:ascii="Segoe UI" w:hAnsi="Segoe UI" w:cs="Segoe UI"/>
          <w:sz w:val="22"/>
          <w:szCs w:val="22"/>
        </w:rPr>
        <w:t>)</w:t>
      </w:r>
      <w:r w:rsidR="00E24048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mesmo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E24048"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2DA87CB6" w14:textId="77777777" w:rsidR="00C91F4E" w:rsidRPr="00C91F4E" w:rsidRDefault="00C91F4E" w:rsidP="00C91F4E">
      <w:pPr>
        <w:spacing w:before="120" w:after="0" w:line="240" w:lineRule="auto"/>
        <w:ind w:left="1151" w:firstLine="352"/>
        <w:jc w:val="both"/>
        <w:rPr>
          <w:rFonts w:ascii="Verdana" w:hAnsi="Verdana" w:cs="Calibri"/>
          <w:sz w:val="22"/>
          <w:szCs w:val="22"/>
        </w:rPr>
      </w:pPr>
      <w:r w:rsidRPr="00C91F4E">
        <w:rPr>
          <w:rFonts w:ascii="Verdana" w:hAnsi="Verdana" w:cs="Calibri"/>
          <w:sz w:val="22"/>
          <w:szCs w:val="22"/>
        </w:rPr>
        <w:t>=ARRED((D2*M2*N2);2)</w:t>
      </w:r>
    </w:p>
    <w:p w14:paraId="69C35D9B" w14:textId="741CE224" w:rsidR="00C91F4E" w:rsidRPr="00CC58C7" w:rsidRDefault="00C91F4E" w:rsidP="00C91F4E">
      <w:pPr>
        <w:pStyle w:val="PargrafodaLista"/>
        <w:numPr>
          <w:ilvl w:val="0"/>
          <w:numId w:val="13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E24048">
        <w:rPr>
          <w:rFonts w:ascii="Verdana" w:hAnsi="Verdana" w:cs="Segoe UI"/>
          <w:sz w:val="22"/>
          <w:szCs w:val="22"/>
        </w:rPr>
        <w:t>O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2673312A" w14:textId="5F5DB168" w:rsidR="005C3BC1" w:rsidRPr="00EA3B7F" w:rsidRDefault="00741545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31" w:name="_Toc100243920"/>
      <w:bookmarkEnd w:id="30"/>
      <w:r w:rsidRPr="00EA3B7F">
        <w:rPr>
          <w:rFonts w:ascii="Segoe UI" w:hAnsi="Segoe UI" w:cs="Segoe UI"/>
          <w:bCs/>
          <w:sz w:val="24"/>
          <w:szCs w:val="24"/>
        </w:rPr>
        <w:t>(</w:t>
      </w:r>
      <w:r w:rsidR="00742957" w:rsidRPr="00EA3B7F">
        <w:rPr>
          <w:rFonts w:ascii="Segoe UI" w:hAnsi="Segoe UI" w:cs="Segoe UI"/>
          <w:bCs/>
          <w:sz w:val="24"/>
          <w:szCs w:val="24"/>
        </w:rPr>
        <w:t>P</w:t>
      </w:r>
      <w:r w:rsidRPr="00EA3B7F">
        <w:rPr>
          <w:rFonts w:ascii="Segoe UI" w:hAnsi="Segoe UI" w:cs="Segoe UI"/>
          <w:bCs/>
          <w:sz w:val="24"/>
          <w:szCs w:val="24"/>
        </w:rPr>
        <w:t>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Provisão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PRÉ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RJ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com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Haircut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(O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*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%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haircut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agendamento)</w:t>
      </w:r>
      <w:bookmarkEnd w:id="31"/>
    </w:p>
    <w:p w14:paraId="2B614191" w14:textId="25BBF5B7" w:rsidR="00BD55AD" w:rsidRPr="001E0216" w:rsidRDefault="002F28D3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M</w:t>
      </w:r>
      <w:r w:rsidR="00C462D7" w:rsidRPr="007A1903">
        <w:rPr>
          <w:rFonts w:ascii="Verdana" w:eastAsia="Times New Roman" w:hAnsi="Verdana" w:cs="Times New Roman"/>
          <w:sz w:val="22"/>
          <w:szCs w:val="22"/>
          <w:lang w:eastAsia="pt-BR"/>
        </w:rPr>
        <w:t>ultiplicação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462D7" w:rsidRPr="001E0216">
        <w:rPr>
          <w:rFonts w:ascii="Verdana" w:hAnsi="Verdana" w:cs="Segoe UI"/>
          <w:bCs/>
          <w:sz w:val="22"/>
          <w:szCs w:val="22"/>
        </w:rPr>
        <w:t>da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462D7" w:rsidRPr="001E0216">
        <w:rPr>
          <w:rFonts w:ascii="Verdana" w:hAnsi="Verdana" w:cs="Segoe UI"/>
          <w:bCs/>
          <w:sz w:val="22"/>
          <w:szCs w:val="22"/>
        </w:rPr>
        <w:t>coluna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D55AD" w:rsidRPr="001E0216">
        <w:rPr>
          <w:rFonts w:ascii="Verdana" w:hAnsi="Verdana" w:cs="Segoe UI"/>
          <w:sz w:val="22"/>
          <w:szCs w:val="22"/>
        </w:rPr>
        <w:t>P</w:t>
      </w:r>
      <w:r w:rsidR="00BD55AD" w:rsidRPr="001E0216">
        <w:rPr>
          <w:rFonts w:ascii="Verdana" w:hAnsi="Verdana" w:cs="Segoe UI"/>
          <w:bCs/>
          <w:sz w:val="22"/>
          <w:szCs w:val="22"/>
        </w:rPr>
        <w:t>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D55AD" w:rsidRPr="001E0216">
        <w:rPr>
          <w:rFonts w:ascii="Verdana" w:hAnsi="Verdana" w:cs="Segoe UI"/>
          <w:bCs/>
          <w:sz w:val="22"/>
          <w:szCs w:val="22"/>
        </w:rPr>
        <w:t>PRÉ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D55AD" w:rsidRPr="001E0216">
        <w:rPr>
          <w:rFonts w:ascii="Verdana" w:hAnsi="Verdana" w:cs="Segoe UI"/>
          <w:bCs/>
          <w:sz w:val="22"/>
          <w:szCs w:val="22"/>
        </w:rPr>
        <w:t>RJ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E2A74" w:rsidRPr="001E0216">
        <w:rPr>
          <w:rFonts w:ascii="Verdana" w:hAnsi="Verdana" w:cs="Segoe UI"/>
          <w:bCs/>
          <w:sz w:val="22"/>
          <w:szCs w:val="22"/>
        </w:rPr>
        <w:t>sem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17CD6" w:rsidRPr="001E0216">
        <w:rPr>
          <w:rFonts w:ascii="Verdana" w:hAnsi="Verdana" w:cs="Segoe UI"/>
          <w:bCs/>
          <w:sz w:val="22"/>
          <w:szCs w:val="22"/>
        </w:rPr>
        <w:t>H</w:t>
      </w:r>
      <w:r w:rsidR="00BD55AD" w:rsidRPr="001E0216">
        <w:rPr>
          <w:rFonts w:ascii="Verdana" w:hAnsi="Verdana" w:cs="Segoe UI"/>
          <w:bCs/>
          <w:sz w:val="22"/>
          <w:szCs w:val="22"/>
        </w:rPr>
        <w:t>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D55AD" w:rsidRPr="001E0216">
        <w:rPr>
          <w:rFonts w:ascii="Verdana" w:hAnsi="Verdana" w:cs="Segoe UI"/>
          <w:bCs/>
          <w:sz w:val="22"/>
          <w:szCs w:val="22"/>
        </w:rPr>
        <w:t>(D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D55AD" w:rsidRPr="001E0216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D55AD" w:rsidRPr="001E0216">
        <w:rPr>
          <w:rFonts w:ascii="Verdana" w:hAnsi="Verdana" w:cs="Segoe UI"/>
          <w:bCs/>
          <w:sz w:val="22"/>
          <w:szCs w:val="22"/>
        </w:rPr>
        <w:t>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D55AD" w:rsidRPr="001E0216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D55AD" w:rsidRPr="001E0216">
        <w:rPr>
          <w:rFonts w:ascii="Verdana" w:hAnsi="Verdana" w:cs="Segoe UI"/>
          <w:bCs/>
          <w:sz w:val="22"/>
          <w:szCs w:val="22"/>
        </w:rPr>
        <w:t>N)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58242D" w:rsidRPr="001E0216">
        <w:rPr>
          <w:rFonts w:ascii="Verdana" w:hAnsi="Verdana" w:cs="Segoe UI"/>
          <w:bCs/>
          <w:sz w:val="22"/>
          <w:szCs w:val="22"/>
        </w:rPr>
        <w:t>pelo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CD6" w:rsidRPr="001E0216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CD6" w:rsidRPr="001E0216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5476F" w:rsidRPr="001E0216">
        <w:rPr>
          <w:rFonts w:ascii="Verdana" w:hAnsi="Verdana" w:cs="Segoe UI"/>
          <w:sz w:val="22"/>
          <w:szCs w:val="22"/>
        </w:rPr>
        <w:t>agendamento.</w:t>
      </w:r>
    </w:p>
    <w:p w14:paraId="5D5731C0" w14:textId="3F1F997E" w:rsidR="00EF6553" w:rsidRDefault="00EF6553" w:rsidP="00EF6553">
      <w:pPr>
        <w:spacing w:before="360" w:after="360" w:line="240" w:lineRule="auto"/>
        <w:ind w:left="3289" w:hanging="2580"/>
        <w:rPr>
          <w:rFonts w:ascii="Verdana" w:hAnsi="Verdana" w:cs="Segoe UI"/>
          <w:sz w:val="22"/>
          <w:szCs w:val="22"/>
        </w:rPr>
      </w:pPr>
      <w:bookmarkStart w:id="32" w:name="_Hlk96939846"/>
      <w:r w:rsidRPr="00EF6553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="00773CDF">
        <w:rPr>
          <w:rFonts w:ascii="Verdana" w:hAnsi="Verdana" w:cs="Segoe UI"/>
          <w:b/>
          <w:bCs/>
          <w:sz w:val="22"/>
          <w:szCs w:val="22"/>
        </w:rPr>
        <w:t>auxiliar</w:t>
      </w:r>
      <w:r w:rsidRPr="00EF6553">
        <w:rPr>
          <w:rFonts w:ascii="Verdana" w:hAnsi="Verdana" w:cs="Segoe UI"/>
          <w:b/>
          <w:bCs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F6553">
        <w:rPr>
          <w:rFonts w:ascii="Verdana" w:hAnsi="Verdana" w:cs="Segoe UI"/>
          <w:sz w:val="22"/>
          <w:szCs w:val="22"/>
        </w:rPr>
        <w:t>Auxiliar_Grupo_Empresa_Contabil_Consumidor.csv</w:t>
      </w:r>
    </w:p>
    <w:p w14:paraId="751C68C4" w14:textId="7502ADBE" w:rsidR="00EF6553" w:rsidRPr="00453FDD" w:rsidRDefault="00EF6553" w:rsidP="00EF6553">
      <w:pPr>
        <w:spacing w:before="360" w:after="360" w:line="240" w:lineRule="auto"/>
        <w:ind w:left="1247" w:hanging="538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7F892331" w14:textId="259C44EE" w:rsidR="00EF6553" w:rsidRPr="00D62316" w:rsidRDefault="00EF6553" w:rsidP="00EF6553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4B1813B9" w14:textId="6CDE071E" w:rsidR="00EF6553" w:rsidRPr="00B7365F" w:rsidRDefault="009C21A4" w:rsidP="00EF6553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F696140" wp14:editId="18756BD7">
            <wp:extent cx="5724525" cy="1695450"/>
            <wp:effectExtent l="0" t="0" r="9525" b="0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3814" w14:textId="1BA12FCC" w:rsidR="00EF6553" w:rsidRPr="00B7365F" w:rsidRDefault="00EF6553" w:rsidP="00EF6553">
      <w:pPr>
        <w:spacing w:before="360" w:after="360" w:line="240" w:lineRule="auto"/>
        <w:ind w:left="1247" w:hanging="680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63C0FBB6" w14:textId="157F7266" w:rsidR="00EF6553" w:rsidRPr="00DF3FE1" w:rsidRDefault="00EF6553" w:rsidP="00BD0012">
      <w:pPr>
        <w:pStyle w:val="PargrafodaLista"/>
        <w:numPr>
          <w:ilvl w:val="0"/>
          <w:numId w:val="16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0858">
        <w:rPr>
          <w:rFonts w:ascii="Verdana" w:hAnsi="Verdana" w:cs="Segoe UI"/>
          <w:sz w:val="22"/>
          <w:szCs w:val="22"/>
        </w:rPr>
        <w:t>Bases_de_Fechamentos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A01D8">
        <w:rPr>
          <w:rFonts w:ascii="Verdana" w:hAnsi="Verdana" w:cs="Segoe UI"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7A01D8">
        <w:rPr>
          <w:rFonts w:ascii="Verdana" w:hAnsi="Verdana" w:cs="Segoe UI"/>
          <w:sz w:val="22"/>
          <w:szCs w:val="22"/>
        </w:rPr>
        <w:t>Auxiliares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D854FC7" w14:textId="28A74BB2" w:rsidR="00EF6553" w:rsidRDefault="00EF6553" w:rsidP="00EF6553">
      <w:pPr>
        <w:pStyle w:val="PargrafodaLista"/>
        <w:numPr>
          <w:ilvl w:val="0"/>
          <w:numId w:val="16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725E9">
        <w:rPr>
          <w:rFonts w:ascii="Verdana" w:hAnsi="Verdana" w:cs="Segoe UI"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725E9">
        <w:rPr>
          <w:rFonts w:ascii="Verdana" w:hAnsi="Verdana" w:cs="Segoe UI"/>
          <w:sz w:val="22"/>
          <w:szCs w:val="22"/>
        </w:rPr>
        <w:t>Auxiliares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F6553">
        <w:rPr>
          <w:rFonts w:ascii="Verdana" w:hAnsi="Verdana" w:cs="Segoe UI"/>
          <w:sz w:val="22"/>
          <w:szCs w:val="22"/>
        </w:rPr>
        <w:t>Auxiliar_Grupo_Empresa_Contabil_Consumidor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&lt;ID&gt;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E527D40" w14:textId="25820DD8" w:rsidR="00EF6553" w:rsidRDefault="00EF6553" w:rsidP="00EF6553">
      <w:pPr>
        <w:pStyle w:val="PargrafodaLista"/>
        <w:numPr>
          <w:ilvl w:val="0"/>
          <w:numId w:val="16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EF6553">
        <w:rPr>
          <w:rFonts w:ascii="Verdana" w:hAnsi="Verdana" w:cs="Segoe UI"/>
          <w:sz w:val="22"/>
          <w:szCs w:val="22"/>
        </w:rPr>
        <w:t>Auxiliar_Grupo_Empresa_Contabil_Consumidor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&lt;ID&gt;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EF6553">
        <w:rPr>
          <w:rFonts w:ascii="Verdana" w:hAnsi="Verdana" w:cs="Segoe UI"/>
          <w:sz w:val="22"/>
          <w:szCs w:val="22"/>
        </w:rPr>
        <w:t>Auxiliar_Grupo_Empresa_Contabil_Consumidor</w:t>
      </w:r>
      <w:r w:rsidRPr="0009085F">
        <w:rPr>
          <w:rFonts w:ascii="Verdana" w:hAnsi="Verdana" w:cs="Segoe UI"/>
          <w:sz w:val="22"/>
          <w:szCs w:val="22"/>
        </w:rPr>
        <w:t>.</w:t>
      </w:r>
      <w:r>
        <w:rPr>
          <w:rFonts w:ascii="Verdana" w:hAnsi="Verdana" w:cs="Segoe UI"/>
          <w:sz w:val="22"/>
          <w:szCs w:val="22"/>
        </w:rPr>
        <w:t>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3D9BF91C" w14:textId="24098CF7" w:rsidR="00EF6553" w:rsidRDefault="00EF6553" w:rsidP="00EF6553">
      <w:pPr>
        <w:pStyle w:val="PargrafodaLista"/>
        <w:numPr>
          <w:ilvl w:val="0"/>
          <w:numId w:val="16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EF6553">
        <w:rPr>
          <w:rFonts w:ascii="Verdana" w:hAnsi="Verdana" w:cs="Segoe UI"/>
          <w:sz w:val="22"/>
          <w:szCs w:val="22"/>
        </w:rPr>
        <w:t>Auxiliar_Grupo_Empresa_Contabil_Consumidor</w:t>
      </w:r>
      <w:r w:rsidR="00A33264" w:rsidRPr="0009085F">
        <w:rPr>
          <w:rFonts w:ascii="Verdana" w:hAnsi="Verdana" w:cs="Segoe UI"/>
          <w:sz w:val="22"/>
          <w:szCs w:val="22"/>
        </w:rPr>
        <w:t>.</w:t>
      </w:r>
      <w:r w:rsidR="00A33264">
        <w:rPr>
          <w:rFonts w:ascii="Verdana" w:hAnsi="Verdana" w:cs="Segoe UI"/>
          <w:sz w:val="22"/>
          <w:szCs w:val="22"/>
        </w:rPr>
        <w:t>csv</w:t>
      </w:r>
      <w:r>
        <w:rPr>
          <w:rFonts w:ascii="Verdana" w:hAnsi="Verdana" w:cs="Segoe UI"/>
          <w:sz w:val="22"/>
          <w:szCs w:val="22"/>
        </w:rPr>
        <w:t>;</w:t>
      </w:r>
    </w:p>
    <w:p w14:paraId="29F68F6B" w14:textId="742788E3" w:rsidR="004808B8" w:rsidRPr="004808B8" w:rsidRDefault="004808B8" w:rsidP="004808B8">
      <w:pPr>
        <w:pStyle w:val="PargrafodaLista"/>
        <w:numPr>
          <w:ilvl w:val="0"/>
          <w:numId w:val="16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473D2E5F" w14:textId="47802379" w:rsidR="004725E9" w:rsidRDefault="004725E9" w:rsidP="00EF6553">
      <w:pPr>
        <w:pStyle w:val="PargrafodaLista"/>
        <w:numPr>
          <w:ilvl w:val="0"/>
          <w:numId w:val="16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725E9">
        <w:rPr>
          <w:rFonts w:ascii="Verdana" w:hAnsi="Verdana" w:cs="Segoe UI"/>
          <w:sz w:val="22"/>
          <w:szCs w:val="22"/>
        </w:rPr>
        <w:t>Resumo_Relatorio_Contingencia_Consumidor_Media_</w:t>
      </w:r>
      <w:r>
        <w:rPr>
          <w:rFonts w:ascii="Verdana" w:hAnsi="Verdana" w:cs="Segoe UI"/>
          <w:sz w:val="22"/>
          <w:szCs w:val="22"/>
        </w:rPr>
        <w:t>&lt;ID&gt;</w:t>
      </w:r>
      <w:r w:rsidRPr="004725E9">
        <w:rPr>
          <w:rFonts w:ascii="Verdana" w:hAnsi="Verdana" w:cs="Segoe UI"/>
          <w:sz w:val="22"/>
          <w:szCs w:val="22"/>
        </w:rPr>
        <w:t>_</w:t>
      </w:r>
      <w:r w:rsidR="005639A6"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639A6">
        <w:rPr>
          <w:rFonts w:ascii="Verdana" w:hAnsi="Verdana" w:cs="Segoe UI"/>
          <w:sz w:val="22"/>
          <w:szCs w:val="22"/>
        </w:rPr>
        <w:t>Fechamento&gt;.pdf;</w:t>
      </w:r>
    </w:p>
    <w:p w14:paraId="10575C08" w14:textId="27528112" w:rsidR="005639A6" w:rsidRDefault="005639A6" w:rsidP="00EF6553">
      <w:pPr>
        <w:pStyle w:val="PargrafodaLista"/>
        <w:numPr>
          <w:ilvl w:val="0"/>
          <w:numId w:val="16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Pegar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Haircut”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será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utilizado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fórmula;</w:t>
      </w:r>
    </w:p>
    <w:p w14:paraId="2DCABEDA" w14:textId="4CC498D1" w:rsidR="007A01D8" w:rsidRDefault="00EF6553" w:rsidP="00EF6553">
      <w:pPr>
        <w:pStyle w:val="PargrafodaLista"/>
        <w:numPr>
          <w:ilvl w:val="0"/>
          <w:numId w:val="16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</w:t>
      </w:r>
      <w:r w:rsidR="004725E9">
        <w:rPr>
          <w:rFonts w:ascii="Verdana" w:hAnsi="Verdana" w:cs="Segoe UI"/>
          <w:sz w:val="22"/>
          <w:szCs w:val="22"/>
        </w:rPr>
        <w:t>;</w:t>
      </w:r>
    </w:p>
    <w:p w14:paraId="4FD23266" w14:textId="4D297E53" w:rsidR="00BD0012" w:rsidRPr="00B65BF3" w:rsidRDefault="00EF6553" w:rsidP="00B65BF3">
      <w:pPr>
        <w:pStyle w:val="PargrafodaLista"/>
        <w:numPr>
          <w:ilvl w:val="0"/>
          <w:numId w:val="16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DC04D4">
        <w:rPr>
          <w:rFonts w:ascii="Verdana" w:hAnsi="Verdana" w:cs="Segoe UI"/>
          <w:sz w:val="22"/>
          <w:szCs w:val="22"/>
        </w:rPr>
        <w:t>Criar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“</w:t>
      </w:r>
      <w:r w:rsidR="00A33264">
        <w:rPr>
          <w:rFonts w:ascii="Verdana" w:hAnsi="Verdana" w:cs="Segoe UI"/>
          <w:sz w:val="22"/>
          <w:szCs w:val="22"/>
        </w:rPr>
        <w:t>Q</w:t>
      </w:r>
      <w:r w:rsidRPr="00DC04D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(O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agendamento)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5497">
        <w:rPr>
          <w:rFonts w:ascii="Verdana" w:hAnsi="Verdana" w:cs="Segoe UI"/>
          <w:sz w:val="22"/>
          <w:szCs w:val="22"/>
        </w:rPr>
        <w:t>[calculada]</w:t>
      </w:r>
      <w:r w:rsidRPr="00DC04D4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“</w:t>
      </w:r>
      <w:r w:rsidR="00A33264">
        <w:rPr>
          <w:rFonts w:ascii="Verdana" w:hAnsi="Verdana" w:cs="Segoe UI"/>
          <w:sz w:val="22"/>
          <w:szCs w:val="22"/>
        </w:rPr>
        <w:t>P</w:t>
      </w:r>
      <w:r w:rsidRPr="00DC04D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(O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33264" w:rsidRPr="00A33264">
        <w:rPr>
          <w:rFonts w:ascii="Verdana" w:hAnsi="Verdana" w:cs="Segoe UI"/>
          <w:sz w:val="22"/>
          <w:szCs w:val="22"/>
        </w:rPr>
        <w:t>agendamento)</w:t>
      </w:r>
      <w:r w:rsidRPr="00DC04D4">
        <w:rPr>
          <w:rFonts w:ascii="Verdana" w:hAnsi="Verdana" w:cs="Segoe UI"/>
          <w:sz w:val="22"/>
          <w:szCs w:val="22"/>
        </w:rPr>
        <w:t>;</w:t>
      </w:r>
    </w:p>
    <w:p w14:paraId="653F93E2" w14:textId="1A7CA82E" w:rsidR="00EF6553" w:rsidRPr="00EB2C8C" w:rsidRDefault="00EF6553" w:rsidP="00EF6553">
      <w:pPr>
        <w:pStyle w:val="PargrafodaLista"/>
        <w:numPr>
          <w:ilvl w:val="0"/>
          <w:numId w:val="16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A33264">
        <w:rPr>
          <w:rFonts w:ascii="Verdana" w:hAnsi="Verdana" w:cs="Segoe UI"/>
          <w:sz w:val="22"/>
          <w:szCs w:val="22"/>
        </w:rPr>
        <w:t>Q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225EE5"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calcular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“O”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 w:rsidRPr="00ED0ABD">
        <w:rPr>
          <w:rFonts w:ascii="Verdana" w:hAnsi="Verdana" w:cs="Segoe UI"/>
          <w:sz w:val="22"/>
          <w:szCs w:val="22"/>
        </w:rPr>
        <w:t>arredondando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resultado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25EE5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quatro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 w:rsidRPr="00ED0ABD">
        <w:rPr>
          <w:rFonts w:ascii="Verdana" w:hAnsi="Verdana" w:cs="Segoe UI"/>
          <w:sz w:val="22"/>
          <w:szCs w:val="22"/>
        </w:rPr>
        <w:t>casas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 w:rsidRPr="00ED0ABD">
        <w:rPr>
          <w:rFonts w:ascii="Verdana" w:hAnsi="Verdana" w:cs="Segoe UI"/>
          <w:sz w:val="22"/>
          <w:szCs w:val="22"/>
        </w:rPr>
        <w:t>decimais</w:t>
      </w:r>
      <w:r w:rsidR="00225EE5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seguida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72A6">
        <w:rPr>
          <w:rFonts w:ascii="Verdana" w:hAnsi="Verdana" w:cs="Segoe UI"/>
          <w:sz w:val="22"/>
          <w:szCs w:val="22"/>
        </w:rPr>
        <w:t>procurar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61AA">
        <w:rPr>
          <w:rFonts w:ascii="Verdana" w:hAnsi="Verdana" w:cs="Segoe UI"/>
          <w:sz w:val="22"/>
          <w:szCs w:val="22"/>
        </w:rPr>
        <w:t>auxiliar</w:t>
      </w:r>
      <w:r w:rsidR="00B66B90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encontrar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informação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recuperanda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for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“Sim”,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efetuar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25EE5"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vai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multiplicar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resultado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1º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72A6"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pelo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haircut</w:t>
      </w:r>
      <w:r w:rsidR="000E72A6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dividi</w:t>
      </w:r>
      <w:r w:rsidR="000E72A6">
        <w:rPr>
          <w:rFonts w:ascii="Verdana" w:hAnsi="Verdana" w:cs="Segoe UI"/>
          <w:sz w:val="22"/>
          <w:szCs w:val="22"/>
        </w:rPr>
        <w:t>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6B90">
        <w:rPr>
          <w:rFonts w:ascii="Verdana" w:hAnsi="Verdana" w:cs="Segoe UI"/>
          <w:sz w:val="22"/>
          <w:szCs w:val="22"/>
        </w:rPr>
        <w:t>100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72A6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arredondando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25EE5">
        <w:rPr>
          <w:rFonts w:ascii="Verdana" w:hAnsi="Verdana" w:cs="Segoe UI"/>
          <w:sz w:val="22"/>
          <w:szCs w:val="22"/>
        </w:rPr>
        <w:t>duas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25EE5">
        <w:rPr>
          <w:rFonts w:ascii="Verdana" w:hAnsi="Verdana" w:cs="Segoe UI"/>
          <w:sz w:val="22"/>
          <w:szCs w:val="22"/>
        </w:rPr>
        <w:t>decimais.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72A6">
        <w:rPr>
          <w:rFonts w:ascii="Verdana" w:hAnsi="Verdana" w:cs="Segoe UI"/>
          <w:sz w:val="22"/>
          <w:szCs w:val="22"/>
        </w:rPr>
        <w:t>Sendo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25EE5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72A6">
        <w:rPr>
          <w:rFonts w:ascii="Verdana" w:hAnsi="Verdana" w:cs="Segoe UI"/>
          <w:sz w:val="22"/>
          <w:szCs w:val="22"/>
        </w:rPr>
        <w:t>resultado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25EE5">
        <w:rPr>
          <w:rFonts w:ascii="Verdana" w:hAnsi="Verdana" w:cs="Segoe UI"/>
          <w:sz w:val="22"/>
          <w:szCs w:val="22"/>
        </w:rPr>
        <w:t>procurado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25EE5">
        <w:rPr>
          <w:rFonts w:ascii="Verdana" w:hAnsi="Verdana" w:cs="Segoe UI"/>
          <w:sz w:val="22"/>
          <w:szCs w:val="22"/>
        </w:rPr>
        <w:t>diferente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25EE5">
        <w:rPr>
          <w:rFonts w:ascii="Verdana" w:hAnsi="Verdana" w:cs="Segoe UI"/>
          <w:sz w:val="22"/>
          <w:szCs w:val="22"/>
        </w:rPr>
        <w:lastRenderedPageBreak/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25EE5">
        <w:rPr>
          <w:rFonts w:ascii="Verdana" w:hAnsi="Verdana" w:cs="Segoe UI"/>
          <w:sz w:val="22"/>
          <w:szCs w:val="22"/>
        </w:rPr>
        <w:t>“Sim”,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25EE5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25EE5">
        <w:rPr>
          <w:rFonts w:ascii="Verdana" w:hAnsi="Verdana" w:cs="Segoe UI"/>
          <w:sz w:val="22"/>
          <w:szCs w:val="22"/>
        </w:rPr>
        <w:t>considerar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25EE5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72A6">
        <w:rPr>
          <w:rFonts w:ascii="Verdana" w:hAnsi="Verdana" w:cs="Segoe UI"/>
          <w:sz w:val="22"/>
          <w:szCs w:val="22"/>
        </w:rPr>
        <w:t>valor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72A6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72A6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72A6">
        <w:rPr>
          <w:rFonts w:ascii="Verdana" w:hAnsi="Verdana" w:cs="Segoe UI"/>
          <w:sz w:val="22"/>
          <w:szCs w:val="22"/>
        </w:rPr>
        <w:t>“O”,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72A6">
        <w:rPr>
          <w:rFonts w:ascii="Verdana" w:hAnsi="Verdana" w:cs="Segoe UI"/>
          <w:sz w:val="22"/>
          <w:szCs w:val="22"/>
        </w:rPr>
        <w:t>como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E72A6">
        <w:rPr>
          <w:rFonts w:ascii="Verdana" w:hAnsi="Verdana" w:cs="Segoe UI"/>
          <w:sz w:val="22"/>
          <w:szCs w:val="22"/>
        </w:rPr>
        <w:t>resultado.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796F4F26" w14:textId="6C5E1BCE" w:rsidR="005639A6" w:rsidRPr="005C6AB7" w:rsidRDefault="005639A6" w:rsidP="005639A6">
      <w:pPr>
        <w:spacing w:after="120" w:line="264" w:lineRule="auto"/>
        <w:ind w:left="1418"/>
        <w:rPr>
          <w:rFonts w:ascii="Verdana" w:hAnsi="Verdana" w:cs="Calibri"/>
          <w:sz w:val="22"/>
          <w:szCs w:val="22"/>
        </w:rPr>
      </w:pPr>
      <w:r w:rsidRPr="005C6AB7">
        <w:rPr>
          <w:rFonts w:ascii="Verdana" w:hAnsi="Verdana" w:cs="Calibri"/>
          <w:sz w:val="22"/>
          <w:szCs w:val="22"/>
        </w:rPr>
        <w:t>=ARRED(SE(PROCV($A</w:t>
      </w:r>
      <w:proofErr w:type="gramStart"/>
      <w:r w:rsidRPr="005C6AB7">
        <w:rPr>
          <w:rFonts w:ascii="Verdana" w:hAnsi="Verdana" w:cs="Calibri"/>
          <w:sz w:val="22"/>
          <w:szCs w:val="22"/>
        </w:rPr>
        <w:t>2;Auxiliar_Grupo_Empresa_Contabil_Consumidor.csv</w:t>
      </w:r>
      <w:proofErr w:type="gramEnd"/>
      <w:r w:rsidRPr="005C6AB7">
        <w:rPr>
          <w:rFonts w:ascii="Verdana" w:hAnsi="Verdana" w:cs="Calibri"/>
          <w:sz w:val="22"/>
          <w:szCs w:val="22"/>
        </w:rPr>
        <w:t>!$A:$B;2;0)="Sim";ARRED(($D2*$M2)*$N2;4)*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5C6AB7">
        <w:rPr>
          <w:rFonts w:ascii="Verdana" w:hAnsi="Verdana" w:cs="Calibri"/>
          <w:b/>
          <w:bCs/>
          <w:color w:val="1F4E79" w:themeColor="accent5" w:themeShade="80"/>
          <w:sz w:val="22"/>
          <w:szCs w:val="22"/>
        </w:rPr>
        <w:t>%</w:t>
      </w:r>
      <w:r w:rsidR="00017AA5">
        <w:rPr>
          <w:rFonts w:ascii="Verdana" w:hAnsi="Verdana" w:cs="Calibri"/>
          <w:b/>
          <w:bCs/>
          <w:color w:val="1F4E79" w:themeColor="accent5" w:themeShade="80"/>
          <w:sz w:val="22"/>
          <w:szCs w:val="22"/>
        </w:rPr>
        <w:t xml:space="preserve"> </w:t>
      </w:r>
      <w:proofErr w:type="spellStart"/>
      <w:r w:rsidRPr="005C6AB7">
        <w:rPr>
          <w:rFonts w:ascii="Verdana" w:hAnsi="Verdana" w:cs="Calibri"/>
          <w:b/>
          <w:bCs/>
          <w:color w:val="1F4E79" w:themeColor="accent5" w:themeShade="80"/>
          <w:sz w:val="22"/>
          <w:szCs w:val="22"/>
        </w:rPr>
        <w:t>Haircut</w:t>
      </w:r>
      <w:proofErr w:type="spellEnd"/>
      <w:r w:rsidR="00017AA5">
        <w:rPr>
          <w:rFonts w:ascii="Verdana" w:hAnsi="Verdana" w:cs="Calibri"/>
          <w:b/>
          <w:bCs/>
          <w:color w:val="1F4E79" w:themeColor="accent5" w:themeShade="80"/>
          <w:sz w:val="22"/>
          <w:szCs w:val="22"/>
        </w:rPr>
        <w:t xml:space="preserve"> </w:t>
      </w:r>
      <w:r w:rsidRPr="005C6AB7">
        <w:rPr>
          <w:rFonts w:ascii="Verdana" w:hAnsi="Verdana" w:cs="Calibri"/>
          <w:sz w:val="22"/>
          <w:szCs w:val="22"/>
        </w:rPr>
        <w:t>/100;$O2);2)</w:t>
      </w:r>
    </w:p>
    <w:p w14:paraId="5EA943B6" w14:textId="02955F69" w:rsidR="00EF6553" w:rsidRDefault="00EF6553" w:rsidP="005639A6">
      <w:pPr>
        <w:pStyle w:val="PargrafodaLista"/>
        <w:numPr>
          <w:ilvl w:val="0"/>
          <w:numId w:val="16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5D794D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cálculos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,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copiar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coluna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gerada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e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colar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apenas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valores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bCs/>
          <w:sz w:val="22"/>
          <w:szCs w:val="22"/>
        </w:rPr>
        <w:t>“</w:t>
      </w:r>
      <w:r w:rsidR="005639A6">
        <w:rPr>
          <w:rFonts w:ascii="Verdana" w:hAnsi="Verdana" w:cs="Segoe UI"/>
          <w:bCs/>
          <w:sz w:val="22"/>
          <w:szCs w:val="22"/>
        </w:rPr>
        <w:t>P</w:t>
      </w:r>
      <w:r w:rsidRPr="005D794D">
        <w:rPr>
          <w:rFonts w:ascii="Verdana" w:hAnsi="Verdana" w:cs="Segoe UI"/>
          <w:bCs/>
          <w:sz w:val="22"/>
          <w:szCs w:val="22"/>
        </w:rPr>
        <w:t>”</w:t>
      </w:r>
      <w:r>
        <w:rPr>
          <w:rFonts w:ascii="Verdana" w:hAnsi="Verdana" w:cs="Segoe UI"/>
          <w:bCs/>
          <w:sz w:val="22"/>
          <w:szCs w:val="22"/>
        </w:rPr>
        <w:t>.</w:t>
      </w:r>
    </w:p>
    <w:p w14:paraId="75E92BC9" w14:textId="31623344" w:rsidR="00BF4600" w:rsidRPr="00EA3B7F" w:rsidRDefault="00741545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33" w:name="_Toc100243921"/>
      <w:bookmarkEnd w:id="32"/>
      <w:r w:rsidRPr="00EA3B7F">
        <w:rPr>
          <w:rFonts w:ascii="Segoe UI" w:hAnsi="Segoe UI" w:cs="Segoe UI"/>
          <w:bCs/>
          <w:sz w:val="24"/>
          <w:szCs w:val="24"/>
        </w:rPr>
        <w:t>(</w:t>
      </w:r>
      <w:r w:rsidR="00742957" w:rsidRPr="00EA3B7F">
        <w:rPr>
          <w:rFonts w:ascii="Segoe UI" w:hAnsi="Segoe UI" w:cs="Segoe UI"/>
          <w:bCs/>
          <w:sz w:val="24"/>
          <w:szCs w:val="24"/>
        </w:rPr>
        <w:t>Q</w:t>
      </w:r>
      <w:r w:rsidRPr="00EA3B7F">
        <w:rPr>
          <w:rFonts w:ascii="Segoe UI" w:hAnsi="Segoe UI" w:cs="Segoe UI"/>
          <w:bCs/>
          <w:sz w:val="24"/>
          <w:szCs w:val="24"/>
        </w:rPr>
        <w:t>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Provisão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PÓS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RJ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(E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*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*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742957" w:rsidRPr="00EA3B7F">
        <w:rPr>
          <w:rFonts w:ascii="Segoe UI" w:hAnsi="Segoe UI" w:cs="Segoe UI"/>
          <w:bCs/>
          <w:sz w:val="24"/>
          <w:szCs w:val="24"/>
        </w:rPr>
        <w:t>N)</w:t>
      </w:r>
      <w:bookmarkEnd w:id="33"/>
    </w:p>
    <w:p w14:paraId="0A2E6D95" w14:textId="1FBD994A" w:rsidR="0003757E" w:rsidRPr="00166D1C" w:rsidRDefault="002F28D3" w:rsidP="007A1903">
      <w:pPr>
        <w:spacing w:after="360" w:line="288" w:lineRule="auto"/>
        <w:ind w:left="720"/>
        <w:jc w:val="both"/>
        <w:rPr>
          <w:rFonts w:ascii="Verdana" w:hAnsi="Verdana" w:cs="Segoe UI"/>
          <w:bCs/>
          <w:sz w:val="22"/>
          <w:szCs w:val="22"/>
        </w:rPr>
      </w:pPr>
      <w:bookmarkStart w:id="34" w:name="_Hlk89007174"/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M</w:t>
      </w:r>
      <w:r w:rsidR="009C7B84" w:rsidRPr="007A1903">
        <w:rPr>
          <w:rFonts w:ascii="Verdana" w:eastAsia="Times New Roman" w:hAnsi="Verdana" w:cs="Times New Roman"/>
          <w:sz w:val="22"/>
          <w:szCs w:val="22"/>
          <w:lang w:eastAsia="pt-BR"/>
        </w:rPr>
        <w:t>ultiplicação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6E39D8" w:rsidRPr="00166D1C">
        <w:rPr>
          <w:rFonts w:ascii="Verdana" w:hAnsi="Verdana" w:cs="Segoe UI"/>
          <w:bCs/>
          <w:sz w:val="22"/>
          <w:szCs w:val="22"/>
        </w:rPr>
        <w:t>d</w:t>
      </w:r>
      <w:r w:rsidR="000C72D1" w:rsidRPr="00166D1C">
        <w:rPr>
          <w:rFonts w:ascii="Verdana" w:hAnsi="Verdana" w:cs="Segoe UI"/>
          <w:bCs/>
          <w:sz w:val="22"/>
          <w:szCs w:val="22"/>
        </w:rPr>
        <w:t>as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C7B84" w:rsidRPr="00486D9A">
        <w:rPr>
          <w:rFonts w:ascii="Verdana" w:eastAsia="Times New Roman" w:hAnsi="Verdana" w:cs="Times New Roman"/>
          <w:sz w:val="22"/>
          <w:szCs w:val="22"/>
          <w:lang w:eastAsia="pt-BR"/>
        </w:rPr>
        <w:t>colunas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5D1C" w:rsidRPr="00166D1C">
        <w:rPr>
          <w:rFonts w:ascii="Verdana" w:hAnsi="Verdana" w:cs="Segoe UI"/>
          <w:bCs/>
          <w:sz w:val="22"/>
          <w:szCs w:val="22"/>
        </w:rPr>
        <w:t>Estoque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5D1C" w:rsidRPr="00166D1C">
        <w:rPr>
          <w:rFonts w:ascii="Verdana" w:hAnsi="Verdana" w:cs="Segoe UI"/>
          <w:bCs/>
          <w:sz w:val="22"/>
          <w:szCs w:val="22"/>
        </w:rPr>
        <w:t>Pós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5D1C" w:rsidRPr="00166D1C">
        <w:rPr>
          <w:rFonts w:ascii="Verdana" w:hAnsi="Verdana" w:cs="Segoe UI"/>
          <w:bCs/>
          <w:sz w:val="22"/>
          <w:szCs w:val="22"/>
        </w:rPr>
        <w:t>RJ</w:t>
      </w:r>
      <w:r w:rsidR="00373098" w:rsidRPr="00166D1C">
        <w:rPr>
          <w:rFonts w:ascii="Verdana" w:hAnsi="Verdana" w:cs="Segoe UI"/>
          <w:bCs/>
          <w:sz w:val="22"/>
          <w:szCs w:val="22"/>
        </w:rPr>
        <w:t>,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5D1C" w:rsidRPr="00166D1C">
        <w:rPr>
          <w:rFonts w:ascii="Verdana" w:hAnsi="Verdana" w:cs="Segoe UI"/>
          <w:bCs/>
          <w:sz w:val="22"/>
          <w:szCs w:val="22"/>
        </w:rPr>
        <w:t>Médi</w:t>
      </w:r>
      <w:r w:rsidR="002243E5" w:rsidRPr="00166D1C">
        <w:rPr>
          <w:rFonts w:ascii="Verdana" w:hAnsi="Verdana" w:cs="Segoe UI"/>
          <w:bCs/>
          <w:sz w:val="22"/>
          <w:szCs w:val="22"/>
        </w:rPr>
        <w:t>a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5D1C" w:rsidRPr="00166D1C">
        <w:rPr>
          <w:rFonts w:ascii="Verdana" w:hAnsi="Verdana" w:cs="Segoe UI"/>
          <w:bCs/>
          <w:sz w:val="22"/>
          <w:szCs w:val="22"/>
        </w:rPr>
        <w:t>Pagamentos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373098" w:rsidRPr="00166D1C">
        <w:rPr>
          <w:rFonts w:ascii="Verdana" w:hAnsi="Verdana" w:cs="Segoe UI"/>
          <w:bCs/>
          <w:sz w:val="22"/>
          <w:szCs w:val="22"/>
        </w:rPr>
        <w:t>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5D1C" w:rsidRPr="00166D1C">
        <w:rPr>
          <w:rFonts w:ascii="Verdana" w:hAnsi="Verdana" w:cs="Segoe UI"/>
          <w:bCs/>
          <w:sz w:val="22"/>
          <w:szCs w:val="22"/>
        </w:rPr>
        <w:t>%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5D1C" w:rsidRPr="00166D1C">
        <w:rPr>
          <w:rFonts w:ascii="Verdana" w:hAnsi="Verdana" w:cs="Segoe UI"/>
          <w:bCs/>
          <w:sz w:val="22"/>
          <w:szCs w:val="22"/>
        </w:rPr>
        <w:t>não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5D1C" w:rsidRPr="00166D1C">
        <w:rPr>
          <w:rFonts w:ascii="Verdana" w:hAnsi="Verdana" w:cs="Segoe UI"/>
          <w:bCs/>
          <w:sz w:val="22"/>
          <w:szCs w:val="22"/>
        </w:rPr>
        <w:t>Êxito.</w:t>
      </w:r>
    </w:p>
    <w:p w14:paraId="10D9997E" w14:textId="13B75269" w:rsidR="00166D1C" w:rsidRPr="00453FDD" w:rsidRDefault="00166D1C" w:rsidP="00166D1C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06E22E60" w14:textId="7B598D3F" w:rsidR="00166D1C" w:rsidRPr="00D62316" w:rsidRDefault="00166D1C" w:rsidP="00166D1C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2E19C3CF" w14:textId="305B447E" w:rsidR="00166D1C" w:rsidRPr="00B7365F" w:rsidRDefault="007240E8" w:rsidP="00166D1C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6478E69E" wp14:editId="5BC85B16">
            <wp:extent cx="5667375" cy="1495425"/>
            <wp:effectExtent l="0" t="0" r="9525" b="9525"/>
            <wp:docPr id="20" name="Imagem 2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B91D" w14:textId="60024A83" w:rsidR="00166D1C" w:rsidRPr="00B7365F" w:rsidRDefault="00166D1C" w:rsidP="00166D1C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13DB174C" w14:textId="36C2E9AC" w:rsidR="00166D1C" w:rsidRPr="001F457B" w:rsidRDefault="00166D1C" w:rsidP="001F457B">
      <w:pPr>
        <w:pStyle w:val="PargrafodaLista"/>
        <w:numPr>
          <w:ilvl w:val="0"/>
          <w:numId w:val="17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31BF4A01" w14:textId="36DF7404" w:rsidR="00166D1C" w:rsidRPr="004D5A0C" w:rsidRDefault="00166D1C" w:rsidP="00166D1C">
      <w:pPr>
        <w:pStyle w:val="PargrafodaLista"/>
        <w:numPr>
          <w:ilvl w:val="0"/>
          <w:numId w:val="17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</w:t>
      </w:r>
      <w:r>
        <w:rPr>
          <w:rFonts w:ascii="Verdana" w:hAnsi="Verdana" w:cs="Segoe UI"/>
          <w:sz w:val="22"/>
          <w:szCs w:val="22"/>
        </w:rPr>
        <w:t>;</w:t>
      </w:r>
    </w:p>
    <w:p w14:paraId="1286D23F" w14:textId="6321A072" w:rsidR="00166D1C" w:rsidRPr="00C91F4E" w:rsidRDefault="00C143CF" w:rsidP="00166D1C">
      <w:pPr>
        <w:pStyle w:val="PargrafodaLista"/>
        <w:numPr>
          <w:ilvl w:val="0"/>
          <w:numId w:val="17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166D1C" w:rsidRPr="00C91F4E">
        <w:rPr>
          <w:rFonts w:ascii="Verdana" w:hAnsi="Verdana" w:cs="Segoe UI"/>
          <w:sz w:val="22"/>
          <w:szCs w:val="22"/>
        </w:rPr>
        <w:t>“</w:t>
      </w:r>
      <w:r w:rsidR="00432B03">
        <w:rPr>
          <w:rFonts w:ascii="Verdana" w:hAnsi="Verdana" w:cs="Segoe UI"/>
          <w:sz w:val="22"/>
          <w:szCs w:val="22"/>
        </w:rPr>
        <w:t>R</w:t>
      </w:r>
      <w:r w:rsidR="00166D1C" w:rsidRPr="00C91F4E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PÓS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RJ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(E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N)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25497">
        <w:rPr>
          <w:rFonts w:ascii="Verdana" w:hAnsi="Verdana" w:cs="Segoe UI"/>
          <w:bCs/>
          <w:sz w:val="22"/>
          <w:szCs w:val="22"/>
        </w:rPr>
        <w:t>[calculada]</w:t>
      </w:r>
      <w:r w:rsidR="00166D1C" w:rsidRPr="00C91F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66D1C" w:rsidRPr="00C91F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66D1C" w:rsidRPr="00C91F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66D1C" w:rsidRPr="00C91F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66D1C" w:rsidRPr="00C91F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66D1C" w:rsidRPr="00C91F4E">
        <w:rPr>
          <w:rFonts w:ascii="Verdana" w:hAnsi="Verdana" w:cs="Segoe UI"/>
          <w:sz w:val="22"/>
          <w:szCs w:val="22"/>
        </w:rPr>
        <w:t>“</w:t>
      </w:r>
      <w:r w:rsidR="00432B03">
        <w:rPr>
          <w:rFonts w:ascii="Verdana" w:hAnsi="Verdana" w:cs="Segoe UI"/>
          <w:sz w:val="22"/>
          <w:szCs w:val="22"/>
        </w:rPr>
        <w:t>Q</w:t>
      </w:r>
      <w:r w:rsidR="00166D1C" w:rsidRPr="00C91F4E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PÓS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RJ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(E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1F457B" w:rsidRPr="001F457B">
        <w:rPr>
          <w:rFonts w:ascii="Verdana" w:hAnsi="Verdana" w:cs="Segoe UI"/>
          <w:bCs/>
          <w:sz w:val="22"/>
          <w:szCs w:val="22"/>
        </w:rPr>
        <w:t>N)</w:t>
      </w:r>
      <w:r w:rsidR="00166D1C" w:rsidRPr="00C91F4E">
        <w:rPr>
          <w:rFonts w:ascii="Verdana" w:hAnsi="Verdana" w:cs="Segoe UI"/>
          <w:sz w:val="22"/>
          <w:szCs w:val="22"/>
        </w:rPr>
        <w:t>;</w:t>
      </w:r>
    </w:p>
    <w:p w14:paraId="593C721C" w14:textId="27353D92" w:rsidR="00166D1C" w:rsidRPr="00EB2C8C" w:rsidRDefault="00166D1C" w:rsidP="00166D1C">
      <w:pPr>
        <w:pStyle w:val="PargrafodaLista"/>
        <w:numPr>
          <w:ilvl w:val="0"/>
          <w:numId w:val="17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510573">
        <w:rPr>
          <w:rFonts w:ascii="Verdana" w:hAnsi="Verdana" w:cs="Segoe UI"/>
          <w:sz w:val="22"/>
          <w:szCs w:val="22"/>
        </w:rPr>
        <w:t>R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multiplicação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“D”,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“M”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“N”,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arredondando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para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duas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casas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decimais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(cálculo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 w:rsidRPr="0073587F">
        <w:rPr>
          <w:rFonts w:ascii="Segoe UI" w:hAnsi="Segoe UI" w:cs="Segoe UI"/>
          <w:sz w:val="22"/>
          <w:szCs w:val="22"/>
        </w:rPr>
        <w:t>abaixo</w:t>
      </w:r>
      <w:r>
        <w:rPr>
          <w:rFonts w:ascii="Segoe UI" w:hAnsi="Segoe UI" w:cs="Segoe UI"/>
          <w:sz w:val="22"/>
          <w:szCs w:val="22"/>
        </w:rPr>
        <w:t>)</w:t>
      </w:r>
      <w:r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mesmo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25E1539C" w14:textId="77777777" w:rsidR="007240E8" w:rsidRPr="007240E8" w:rsidRDefault="007240E8" w:rsidP="007240E8">
      <w:pPr>
        <w:spacing w:before="120" w:after="0" w:line="240" w:lineRule="auto"/>
        <w:ind w:left="884" w:firstLine="619"/>
        <w:jc w:val="both"/>
        <w:rPr>
          <w:rFonts w:ascii="Verdana" w:hAnsi="Verdana" w:cs="Calibri"/>
          <w:sz w:val="22"/>
          <w:szCs w:val="22"/>
        </w:rPr>
      </w:pPr>
      <w:r w:rsidRPr="007240E8">
        <w:rPr>
          <w:rFonts w:ascii="Verdana" w:hAnsi="Verdana" w:cs="Calibri"/>
          <w:sz w:val="22"/>
          <w:szCs w:val="22"/>
        </w:rPr>
        <w:t>=ARRED((E2*M2*N2);2)</w:t>
      </w:r>
    </w:p>
    <w:p w14:paraId="35E58B6D" w14:textId="00C660F4" w:rsidR="00166D1C" w:rsidRPr="00CC58C7" w:rsidRDefault="00166D1C" w:rsidP="00166D1C">
      <w:pPr>
        <w:pStyle w:val="PargrafodaLista"/>
        <w:numPr>
          <w:ilvl w:val="0"/>
          <w:numId w:val="17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DE0A5E">
        <w:rPr>
          <w:rFonts w:ascii="Verdana" w:hAnsi="Verdana" w:cs="Segoe UI"/>
          <w:sz w:val="22"/>
          <w:szCs w:val="22"/>
        </w:rPr>
        <w:t>Q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2C51066E" w14:textId="01832214" w:rsidR="00BF4600" w:rsidRPr="00EA3B7F" w:rsidRDefault="00741545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35" w:name="_Toc100243922"/>
      <w:bookmarkEnd w:id="34"/>
      <w:r w:rsidRPr="00EA3B7F">
        <w:rPr>
          <w:rFonts w:ascii="Segoe UI" w:hAnsi="Segoe UI" w:cs="Segoe UI"/>
          <w:bCs/>
          <w:sz w:val="24"/>
          <w:szCs w:val="24"/>
        </w:rPr>
        <w:t>(</w:t>
      </w:r>
      <w:r w:rsidR="00EA7F2C" w:rsidRPr="00EA3B7F">
        <w:rPr>
          <w:rFonts w:ascii="Segoe UI" w:hAnsi="Segoe UI" w:cs="Segoe UI"/>
          <w:bCs/>
          <w:sz w:val="24"/>
          <w:szCs w:val="24"/>
        </w:rPr>
        <w:t>R</w:t>
      </w:r>
      <w:r w:rsidRPr="00EA3B7F">
        <w:rPr>
          <w:rFonts w:ascii="Segoe UI" w:hAnsi="Segoe UI" w:cs="Segoe UI"/>
          <w:bCs/>
          <w:sz w:val="24"/>
          <w:szCs w:val="24"/>
        </w:rPr>
        <w:t>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Provisão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Total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sem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Haircut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(O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+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Q)</w:t>
      </w:r>
      <w:bookmarkEnd w:id="35"/>
    </w:p>
    <w:p w14:paraId="2FD383AA" w14:textId="5A1D5441" w:rsidR="008A5D25" w:rsidRPr="0088345D" w:rsidRDefault="00B9796F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S</w:t>
      </w:r>
      <w:r w:rsidR="009B7A4D" w:rsidRPr="007A1903">
        <w:rPr>
          <w:rFonts w:ascii="Verdana" w:eastAsia="Times New Roman" w:hAnsi="Verdana" w:cs="Times New Roman"/>
          <w:sz w:val="22"/>
          <w:szCs w:val="22"/>
          <w:lang w:eastAsia="pt-BR"/>
        </w:rPr>
        <w:t>oma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da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486D9A">
        <w:rPr>
          <w:rFonts w:ascii="Verdana" w:eastAsia="Times New Roman" w:hAnsi="Verdana" w:cs="Times New Roman"/>
          <w:sz w:val="22"/>
          <w:szCs w:val="22"/>
          <w:lang w:eastAsia="pt-BR"/>
        </w:rPr>
        <w:t>P</w:t>
      </w:r>
      <w:r w:rsidR="009B7A4D" w:rsidRPr="00486D9A">
        <w:rPr>
          <w:rFonts w:ascii="Verdana" w:eastAsia="Times New Roman" w:hAnsi="Verdana" w:cs="Times New Roman"/>
          <w:bCs/>
          <w:sz w:val="22"/>
          <w:szCs w:val="22"/>
          <w:lang w:eastAsia="pt-BR"/>
        </w:rPr>
        <w:t>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PRÉ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RJ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sem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(D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N)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sz w:val="22"/>
          <w:szCs w:val="22"/>
        </w:rPr>
        <w:t>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(E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B7A4D" w:rsidRPr="0088345D">
        <w:rPr>
          <w:rFonts w:ascii="Verdana" w:hAnsi="Verdana" w:cs="Segoe UI"/>
          <w:bCs/>
          <w:sz w:val="22"/>
          <w:szCs w:val="22"/>
        </w:rPr>
        <w:t>N)</w:t>
      </w:r>
      <w:r w:rsidR="009B7A4D" w:rsidRPr="0088345D">
        <w:rPr>
          <w:rFonts w:ascii="Verdana" w:hAnsi="Verdana" w:cs="Segoe UI"/>
          <w:sz w:val="22"/>
          <w:szCs w:val="22"/>
        </w:rPr>
        <w:t>.</w:t>
      </w:r>
    </w:p>
    <w:p w14:paraId="17480AA1" w14:textId="4AC66686" w:rsidR="008A5D25" w:rsidRPr="00453FDD" w:rsidRDefault="008A5D25" w:rsidP="008A5D25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lastRenderedPageBreak/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41CC8FBD" w14:textId="0012BBA2" w:rsidR="008A5D25" w:rsidRPr="00D62316" w:rsidRDefault="008A5D25" w:rsidP="008A5D25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5FB329EA" w14:textId="3ED50200" w:rsidR="008A5D25" w:rsidRPr="00B7365F" w:rsidRDefault="000D46DC" w:rsidP="008A5D25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74FB4B1A" wp14:editId="677D1596">
            <wp:extent cx="5838825" cy="1485900"/>
            <wp:effectExtent l="0" t="0" r="9525" b="0"/>
            <wp:docPr id="3" name="Imagem 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chat ou mensagem de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D131" w14:textId="413CD6C2" w:rsidR="008A5D25" w:rsidRPr="00B7365F" w:rsidRDefault="008A5D25" w:rsidP="008A5D25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06B08BAA" w14:textId="7F7D7D07" w:rsidR="008A5D25" w:rsidRPr="008A5D25" w:rsidRDefault="008A5D25" w:rsidP="008A5D25">
      <w:pPr>
        <w:pStyle w:val="PargrafodaLista"/>
        <w:numPr>
          <w:ilvl w:val="0"/>
          <w:numId w:val="18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1875472E" w14:textId="57B53E9C" w:rsidR="008A5D25" w:rsidRPr="004D5A0C" w:rsidRDefault="008A5D25" w:rsidP="008A5D25">
      <w:pPr>
        <w:pStyle w:val="PargrafodaLista"/>
        <w:numPr>
          <w:ilvl w:val="0"/>
          <w:numId w:val="18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66386548" w14:textId="59A200BD" w:rsidR="008A5D25" w:rsidRDefault="00C143CF" w:rsidP="008A5D25">
      <w:pPr>
        <w:pStyle w:val="PargrafodaLista"/>
        <w:numPr>
          <w:ilvl w:val="0"/>
          <w:numId w:val="18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8A5D25">
        <w:rPr>
          <w:rFonts w:ascii="Verdana" w:hAnsi="Verdana" w:cs="Segoe UI"/>
          <w:sz w:val="22"/>
          <w:szCs w:val="22"/>
        </w:rPr>
        <w:t>“</w:t>
      </w:r>
      <w:r w:rsidR="004808B8">
        <w:rPr>
          <w:rFonts w:ascii="Verdana" w:hAnsi="Verdana" w:cs="Segoe UI"/>
          <w:sz w:val="22"/>
          <w:szCs w:val="22"/>
        </w:rPr>
        <w:t>S</w:t>
      </w:r>
      <w:r w:rsidR="008A5D25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(O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Q)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345D">
        <w:rPr>
          <w:rFonts w:ascii="Verdana" w:hAnsi="Verdana" w:cs="Segoe UI"/>
          <w:sz w:val="22"/>
          <w:szCs w:val="22"/>
        </w:rPr>
        <w:t>[calculada]</w:t>
      </w:r>
      <w:r w:rsidR="008A5D25" w:rsidRPr="009604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9604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9604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9604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9604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>
        <w:rPr>
          <w:rFonts w:ascii="Verdana" w:hAnsi="Verdana" w:cs="Segoe UI"/>
          <w:sz w:val="22"/>
          <w:szCs w:val="22"/>
        </w:rPr>
        <w:t>“</w:t>
      </w:r>
      <w:r w:rsidR="004808B8">
        <w:rPr>
          <w:rFonts w:ascii="Verdana" w:hAnsi="Verdana" w:cs="Segoe UI"/>
          <w:sz w:val="22"/>
          <w:szCs w:val="22"/>
        </w:rPr>
        <w:t>R</w:t>
      </w:r>
      <w:r w:rsidR="008A5D25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(O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A5D25" w:rsidRPr="008A5D25">
        <w:rPr>
          <w:rFonts w:ascii="Verdana" w:hAnsi="Verdana" w:cs="Segoe UI"/>
          <w:sz w:val="22"/>
          <w:szCs w:val="22"/>
        </w:rPr>
        <w:t>Q)</w:t>
      </w:r>
      <w:r w:rsidR="008A5D25">
        <w:rPr>
          <w:rFonts w:ascii="Verdana" w:hAnsi="Verdana" w:cs="Segoe UI"/>
          <w:sz w:val="22"/>
          <w:szCs w:val="22"/>
        </w:rPr>
        <w:t>;</w:t>
      </w:r>
    </w:p>
    <w:p w14:paraId="1C92767E" w14:textId="69553A8C" w:rsidR="008A5D25" w:rsidRPr="00EB2C8C" w:rsidRDefault="008A5D25" w:rsidP="008A5D25">
      <w:pPr>
        <w:pStyle w:val="PargrafodaLista"/>
        <w:numPr>
          <w:ilvl w:val="0"/>
          <w:numId w:val="18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4808B8">
        <w:rPr>
          <w:rFonts w:ascii="Verdana" w:hAnsi="Verdana" w:cs="Segoe UI"/>
          <w:sz w:val="22"/>
          <w:szCs w:val="22"/>
        </w:rPr>
        <w:t>S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soma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88345D">
        <w:rPr>
          <w:rFonts w:ascii="Verdana" w:hAnsi="Verdana" w:cs="Segoe UI"/>
          <w:sz w:val="22"/>
          <w:szCs w:val="22"/>
        </w:rPr>
        <w:t>O</w:t>
      </w:r>
      <w:r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88345D">
        <w:rPr>
          <w:rFonts w:ascii="Verdana" w:hAnsi="Verdana" w:cs="Segoe UI"/>
          <w:sz w:val="22"/>
          <w:szCs w:val="22"/>
        </w:rPr>
        <w:t>Q</w:t>
      </w:r>
      <w:r>
        <w:rPr>
          <w:rFonts w:ascii="Verdana" w:hAnsi="Verdana" w:cs="Segoe UI"/>
          <w:sz w:val="22"/>
          <w:szCs w:val="22"/>
        </w:rPr>
        <w:t>”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345D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</w:t>
      </w:r>
      <w:r w:rsidR="0088345D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16DD6"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39D87280" w14:textId="2321DD4D" w:rsidR="008A5D25" w:rsidRPr="00A44528" w:rsidRDefault="008A5D25" w:rsidP="008A5D25">
      <w:pPr>
        <w:spacing w:before="120" w:after="0" w:line="240" w:lineRule="auto"/>
        <w:ind w:left="794" w:firstLine="709"/>
        <w:jc w:val="both"/>
        <w:rPr>
          <w:rFonts w:ascii="Verdana" w:hAnsi="Verdana" w:cs="Calibri"/>
          <w:sz w:val="22"/>
          <w:szCs w:val="22"/>
        </w:rPr>
      </w:pPr>
      <w:r w:rsidRPr="00A44528">
        <w:rPr>
          <w:rFonts w:ascii="Verdana" w:hAnsi="Verdana" w:cs="Calibri"/>
          <w:sz w:val="22"/>
          <w:szCs w:val="22"/>
        </w:rPr>
        <w:t>=</w:t>
      </w:r>
      <w:r w:rsidR="0088345D">
        <w:rPr>
          <w:rFonts w:ascii="Verdana" w:hAnsi="Verdana" w:cs="Calibri"/>
          <w:sz w:val="22"/>
          <w:szCs w:val="22"/>
        </w:rPr>
        <w:t>O</w:t>
      </w:r>
      <w:r w:rsidRPr="00A44528">
        <w:rPr>
          <w:rFonts w:ascii="Verdana" w:hAnsi="Verdana" w:cs="Calibri"/>
          <w:sz w:val="22"/>
          <w:szCs w:val="22"/>
        </w:rPr>
        <w:t>2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A44528">
        <w:rPr>
          <w:rFonts w:ascii="Verdana" w:hAnsi="Verdana" w:cs="Calibri"/>
          <w:sz w:val="22"/>
          <w:szCs w:val="22"/>
        </w:rPr>
        <w:t>+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="0088345D">
        <w:rPr>
          <w:rFonts w:ascii="Verdana" w:hAnsi="Verdana" w:cs="Calibri"/>
          <w:sz w:val="22"/>
          <w:szCs w:val="22"/>
        </w:rPr>
        <w:t>Q</w:t>
      </w:r>
      <w:r w:rsidRPr="00A44528">
        <w:rPr>
          <w:rFonts w:ascii="Verdana" w:hAnsi="Verdana" w:cs="Calibri"/>
          <w:sz w:val="22"/>
          <w:szCs w:val="22"/>
        </w:rPr>
        <w:t>2</w:t>
      </w:r>
    </w:p>
    <w:p w14:paraId="3FAD7137" w14:textId="6D3E16F9" w:rsidR="008A5D25" w:rsidRPr="00CC58C7" w:rsidRDefault="008A5D25" w:rsidP="008A5D25">
      <w:pPr>
        <w:pStyle w:val="PargrafodaLista"/>
        <w:numPr>
          <w:ilvl w:val="0"/>
          <w:numId w:val="18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88345D">
        <w:rPr>
          <w:rFonts w:ascii="Verdana" w:hAnsi="Verdana" w:cs="Segoe UI"/>
          <w:sz w:val="22"/>
          <w:szCs w:val="22"/>
        </w:rPr>
        <w:t>R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3C15F9F6" w14:textId="7940F51E" w:rsidR="00DD4FFF" w:rsidRPr="00EA3B7F" w:rsidRDefault="00EA7F2C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36" w:name="_Toc100243923"/>
      <w:r w:rsidRPr="00EA3B7F">
        <w:rPr>
          <w:rFonts w:ascii="Segoe UI" w:hAnsi="Segoe UI" w:cs="Segoe UI"/>
          <w:bCs/>
          <w:sz w:val="24"/>
          <w:szCs w:val="24"/>
        </w:rPr>
        <w:t>(S</w:t>
      </w:r>
      <w:r w:rsidR="002E3D58" w:rsidRPr="00EA3B7F">
        <w:rPr>
          <w:rFonts w:ascii="Segoe UI" w:hAnsi="Segoe UI" w:cs="Segoe UI"/>
          <w:bCs/>
          <w:sz w:val="24"/>
          <w:szCs w:val="24"/>
        </w:rPr>
        <w:t>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Valor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principal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sem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Haircut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(R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-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T)</w:t>
      </w:r>
      <w:bookmarkEnd w:id="36"/>
    </w:p>
    <w:p w14:paraId="790544F9" w14:textId="4A11D83B" w:rsidR="00FB49C8" w:rsidRPr="00CB683F" w:rsidRDefault="00B9796F" w:rsidP="007A1903">
      <w:pPr>
        <w:spacing w:after="360" w:line="288" w:lineRule="auto"/>
        <w:ind w:left="720"/>
        <w:jc w:val="both"/>
        <w:rPr>
          <w:rFonts w:ascii="Verdana" w:hAnsi="Verdana" w:cs="Segoe UI"/>
          <w:bCs/>
          <w:color w:val="000000" w:themeColor="text1"/>
          <w:sz w:val="22"/>
          <w:szCs w:val="22"/>
        </w:rPr>
      </w:pP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S</w:t>
      </w:r>
      <w:r w:rsidR="006A28CE" w:rsidRPr="007A1903">
        <w:rPr>
          <w:rFonts w:ascii="Verdana" w:eastAsia="Times New Roman" w:hAnsi="Verdana" w:cs="Times New Roman"/>
          <w:sz w:val="22"/>
          <w:szCs w:val="22"/>
          <w:lang w:eastAsia="pt-BR"/>
        </w:rPr>
        <w:t>ubtração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CC6A03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entre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CC6A03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as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3D4734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colunas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Provisão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Total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sem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Haircut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(O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+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Q)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3D4734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e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Correção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e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Juros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sem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Haircut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(R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*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%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486D9A">
        <w:rPr>
          <w:rFonts w:ascii="Verdana" w:eastAsia="Times New Roman" w:hAnsi="Verdana" w:cs="Times New Roman"/>
          <w:sz w:val="22"/>
          <w:szCs w:val="22"/>
          <w:lang w:eastAsia="pt-BR"/>
        </w:rPr>
        <w:t>ATM</w:t>
      </w:r>
      <w:r w:rsidR="00017AA5">
        <w:rPr>
          <w:rFonts w:ascii="Verdana" w:hAnsi="Verdana" w:cs="Segoe UI"/>
          <w:bCs/>
          <w:color w:val="000000" w:themeColor="text1"/>
          <w:sz w:val="22"/>
          <w:szCs w:val="22"/>
        </w:rPr>
        <w:t xml:space="preserve"> </w:t>
      </w:r>
      <w:r w:rsidR="00FB49C8" w:rsidRPr="00CB683F">
        <w:rPr>
          <w:rFonts w:ascii="Verdana" w:hAnsi="Verdana" w:cs="Segoe UI"/>
          <w:bCs/>
          <w:color w:val="000000" w:themeColor="text1"/>
          <w:sz w:val="22"/>
          <w:szCs w:val="22"/>
        </w:rPr>
        <w:t>UF).</w:t>
      </w:r>
    </w:p>
    <w:p w14:paraId="7C187498" w14:textId="1FBADDA8" w:rsidR="000D46DC" w:rsidRPr="00453FDD" w:rsidRDefault="000D46DC" w:rsidP="000D46DC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513DD7CA" w14:textId="4487EE33" w:rsidR="000D46DC" w:rsidRPr="00D62316" w:rsidRDefault="000D46DC" w:rsidP="000D46DC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4C8C41DD" w14:textId="28A5A3FA" w:rsidR="000D46DC" w:rsidRPr="00B7365F" w:rsidRDefault="00CB683F" w:rsidP="000D46DC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6EA00B60" wp14:editId="7A1ABBB9">
            <wp:extent cx="5734050" cy="1562100"/>
            <wp:effectExtent l="0" t="0" r="0" b="0"/>
            <wp:docPr id="23" name="Imagem 2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abel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A130" w14:textId="5D929AB5" w:rsidR="000D46DC" w:rsidRPr="00B7365F" w:rsidRDefault="000D46DC" w:rsidP="000D46DC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lastRenderedPageBreak/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747F8979" w14:textId="38846C4B" w:rsidR="000D46DC" w:rsidRPr="008A5D25" w:rsidRDefault="000D46DC" w:rsidP="000D46DC">
      <w:pPr>
        <w:pStyle w:val="PargrafodaLista"/>
        <w:numPr>
          <w:ilvl w:val="0"/>
          <w:numId w:val="19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5BC9DB65" w14:textId="0C30A9EE" w:rsidR="000D46DC" w:rsidRPr="004D5A0C" w:rsidRDefault="000D46DC" w:rsidP="000D46DC">
      <w:pPr>
        <w:pStyle w:val="PargrafodaLista"/>
        <w:numPr>
          <w:ilvl w:val="0"/>
          <w:numId w:val="19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69F29605" w14:textId="6C0506F3" w:rsidR="000D46DC" w:rsidRPr="00CA0009" w:rsidRDefault="00C143CF" w:rsidP="000D46DC">
      <w:pPr>
        <w:pStyle w:val="PargrafodaLista"/>
        <w:numPr>
          <w:ilvl w:val="0"/>
          <w:numId w:val="19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0D46DC" w:rsidRPr="00CA0009">
        <w:rPr>
          <w:rFonts w:ascii="Verdana" w:hAnsi="Verdana" w:cs="Segoe UI"/>
          <w:sz w:val="22"/>
          <w:szCs w:val="22"/>
        </w:rPr>
        <w:t>“</w:t>
      </w:r>
      <w:r w:rsidR="00510573">
        <w:rPr>
          <w:rFonts w:ascii="Verdana" w:hAnsi="Verdana" w:cs="Segoe UI"/>
          <w:sz w:val="22"/>
          <w:szCs w:val="22"/>
        </w:rPr>
        <w:t>T</w:t>
      </w:r>
      <w:r w:rsidR="000D46DC" w:rsidRPr="00CA0009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bCs/>
          <w:sz w:val="22"/>
          <w:szCs w:val="22"/>
        </w:rPr>
        <w:t>Valor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bCs/>
          <w:sz w:val="22"/>
          <w:szCs w:val="22"/>
        </w:rPr>
        <w:t>principal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bCs/>
          <w:sz w:val="22"/>
          <w:szCs w:val="22"/>
        </w:rPr>
        <w:t>sem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bCs/>
          <w:sz w:val="22"/>
          <w:szCs w:val="22"/>
        </w:rPr>
        <w:t>(R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bCs/>
          <w:sz w:val="22"/>
          <w:szCs w:val="22"/>
        </w:rPr>
        <w:t>-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bCs/>
          <w:sz w:val="22"/>
          <w:szCs w:val="22"/>
        </w:rPr>
        <w:t>T)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bCs/>
          <w:sz w:val="22"/>
          <w:szCs w:val="22"/>
        </w:rPr>
        <w:t>[calculada]</w:t>
      </w:r>
      <w:r w:rsidR="000D46DC" w:rsidRPr="00CA0009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D46DC" w:rsidRPr="00CA0009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D46DC" w:rsidRPr="00CA0009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D46DC" w:rsidRPr="00CA0009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D46DC" w:rsidRPr="00CA0009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D46DC" w:rsidRPr="00CA0009">
        <w:rPr>
          <w:rFonts w:ascii="Verdana" w:hAnsi="Verdana" w:cs="Segoe UI"/>
          <w:sz w:val="22"/>
          <w:szCs w:val="22"/>
        </w:rPr>
        <w:t>“</w:t>
      </w:r>
      <w:r w:rsidR="00510573">
        <w:rPr>
          <w:rFonts w:ascii="Verdana" w:hAnsi="Verdana" w:cs="Segoe UI"/>
          <w:sz w:val="22"/>
          <w:szCs w:val="22"/>
        </w:rPr>
        <w:t>S</w:t>
      </w:r>
      <w:r w:rsidR="000D46DC" w:rsidRPr="00CA0009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sz w:val="22"/>
          <w:szCs w:val="22"/>
        </w:rPr>
        <w:t>Correção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sz w:val="22"/>
          <w:szCs w:val="22"/>
        </w:rPr>
        <w:t>Juros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sz w:val="22"/>
          <w:szCs w:val="22"/>
        </w:rPr>
        <w:t>(R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sz w:val="22"/>
          <w:szCs w:val="22"/>
        </w:rPr>
        <w:t>ATM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 w:rsidRPr="00CA0009">
        <w:rPr>
          <w:rFonts w:ascii="Verdana" w:hAnsi="Verdana" w:cs="Segoe UI"/>
          <w:sz w:val="22"/>
          <w:szCs w:val="22"/>
        </w:rPr>
        <w:t>UF)</w:t>
      </w:r>
      <w:r w:rsidR="000D46DC" w:rsidRPr="00CA0009">
        <w:rPr>
          <w:rFonts w:ascii="Verdana" w:hAnsi="Verdana" w:cs="Segoe UI"/>
          <w:sz w:val="22"/>
          <w:szCs w:val="22"/>
        </w:rPr>
        <w:t>;</w:t>
      </w:r>
    </w:p>
    <w:p w14:paraId="1A721FFA" w14:textId="4D68A3E2" w:rsidR="000D46DC" w:rsidRPr="00EB2C8C" w:rsidRDefault="000D46DC" w:rsidP="000D46DC">
      <w:pPr>
        <w:pStyle w:val="PargrafodaLista"/>
        <w:numPr>
          <w:ilvl w:val="0"/>
          <w:numId w:val="19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510573">
        <w:rPr>
          <w:rFonts w:ascii="Verdana" w:hAnsi="Verdana" w:cs="Segoe UI"/>
          <w:sz w:val="22"/>
          <w:szCs w:val="22"/>
        </w:rPr>
        <w:t>T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>
        <w:rPr>
          <w:rFonts w:ascii="Verdana" w:hAnsi="Verdana" w:cs="Segoe UI"/>
          <w:sz w:val="22"/>
          <w:szCs w:val="22"/>
        </w:rPr>
        <w:t>subtração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>
        <w:rPr>
          <w:rFonts w:ascii="Verdana" w:hAnsi="Verdana" w:cs="Segoe UI"/>
          <w:sz w:val="22"/>
          <w:szCs w:val="22"/>
        </w:rPr>
        <w:t>entre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A0009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CA0009">
        <w:rPr>
          <w:rFonts w:ascii="Verdana" w:hAnsi="Verdana" w:cs="Segoe UI"/>
          <w:sz w:val="22"/>
          <w:szCs w:val="22"/>
        </w:rPr>
        <w:t>R</w:t>
      </w:r>
      <w:r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CA0009">
        <w:rPr>
          <w:rFonts w:ascii="Verdana" w:hAnsi="Verdana" w:cs="Segoe UI"/>
          <w:sz w:val="22"/>
          <w:szCs w:val="22"/>
        </w:rPr>
        <w:t>T</w:t>
      </w:r>
      <w:r>
        <w:rPr>
          <w:rFonts w:ascii="Verdana" w:hAnsi="Verdana" w:cs="Segoe UI"/>
          <w:sz w:val="22"/>
          <w:szCs w:val="22"/>
        </w:rPr>
        <w:t>”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3EC966F9" w14:textId="49A636BD" w:rsidR="000D46DC" w:rsidRPr="000D46DC" w:rsidRDefault="000D46DC" w:rsidP="000D46DC">
      <w:pPr>
        <w:spacing w:after="0" w:line="240" w:lineRule="auto"/>
        <w:ind w:left="1151" w:firstLine="352"/>
        <w:jc w:val="both"/>
        <w:rPr>
          <w:rFonts w:ascii="Verdana" w:hAnsi="Verdana" w:cs="Calibri"/>
          <w:sz w:val="22"/>
          <w:szCs w:val="22"/>
        </w:rPr>
      </w:pPr>
      <w:r w:rsidRPr="000D46DC">
        <w:rPr>
          <w:rFonts w:ascii="Verdana" w:hAnsi="Verdana" w:cs="Calibri"/>
          <w:sz w:val="22"/>
          <w:szCs w:val="22"/>
        </w:rPr>
        <w:t>=R2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0D46DC">
        <w:rPr>
          <w:rFonts w:ascii="Verdana" w:hAnsi="Verdana" w:cs="Calibri"/>
          <w:sz w:val="22"/>
          <w:szCs w:val="22"/>
        </w:rPr>
        <w:t>-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="00510573">
        <w:rPr>
          <w:rFonts w:ascii="Verdana" w:hAnsi="Verdana" w:cs="Calibri"/>
          <w:sz w:val="22"/>
          <w:szCs w:val="22"/>
        </w:rPr>
        <w:t>U</w:t>
      </w:r>
      <w:r w:rsidRPr="000D46DC">
        <w:rPr>
          <w:rFonts w:ascii="Verdana" w:hAnsi="Verdana" w:cs="Calibri"/>
          <w:sz w:val="22"/>
          <w:szCs w:val="22"/>
        </w:rPr>
        <w:t>2</w:t>
      </w:r>
    </w:p>
    <w:p w14:paraId="13C011A6" w14:textId="1FC6728C" w:rsidR="000D46DC" w:rsidRPr="00CB683F" w:rsidRDefault="000D46DC" w:rsidP="000D46DC">
      <w:pPr>
        <w:pStyle w:val="PargrafodaLista"/>
        <w:numPr>
          <w:ilvl w:val="0"/>
          <w:numId w:val="19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B683F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B683F" w:rsidRPr="00CB683F">
        <w:rPr>
          <w:rFonts w:ascii="Verdana" w:hAnsi="Verdana" w:cs="Segoe UI"/>
          <w:sz w:val="22"/>
          <w:szCs w:val="22"/>
        </w:rPr>
        <w:t>elimine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B683F" w:rsidRPr="00CB683F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B683F" w:rsidRPr="00CB683F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B683F">
        <w:rPr>
          <w:rFonts w:ascii="Verdana" w:hAnsi="Verdana" w:cs="Segoe UI"/>
          <w:sz w:val="22"/>
          <w:szCs w:val="22"/>
        </w:rPr>
        <w:t>“</w:t>
      </w:r>
      <w:r w:rsidR="00510573">
        <w:rPr>
          <w:rFonts w:ascii="Verdana" w:hAnsi="Verdana" w:cs="Segoe UI"/>
          <w:sz w:val="22"/>
          <w:szCs w:val="22"/>
        </w:rPr>
        <w:t>S</w:t>
      </w:r>
      <w:r w:rsidR="00CB683F">
        <w:rPr>
          <w:rFonts w:ascii="Verdana" w:hAnsi="Verdana" w:cs="Segoe UI"/>
          <w:sz w:val="22"/>
          <w:szCs w:val="22"/>
        </w:rPr>
        <w:t>”</w:t>
      </w:r>
      <w:r w:rsidRPr="00CB683F">
        <w:rPr>
          <w:rFonts w:ascii="Verdana" w:hAnsi="Verdana" w:cs="Segoe UI"/>
          <w:sz w:val="22"/>
          <w:szCs w:val="22"/>
        </w:rPr>
        <w:t>.</w:t>
      </w:r>
    </w:p>
    <w:p w14:paraId="63409B7C" w14:textId="3540C390" w:rsidR="005724CF" w:rsidRPr="00EA3B7F" w:rsidRDefault="002E3D58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37" w:name="_Toc100243924"/>
      <w:r w:rsidRPr="00EA3B7F">
        <w:rPr>
          <w:rFonts w:ascii="Segoe UI" w:hAnsi="Segoe UI" w:cs="Segoe UI"/>
          <w:bCs/>
          <w:sz w:val="24"/>
          <w:szCs w:val="24"/>
        </w:rPr>
        <w:t>(</w:t>
      </w:r>
      <w:r w:rsidR="00EA7F2C" w:rsidRPr="00EA3B7F">
        <w:rPr>
          <w:rFonts w:ascii="Segoe UI" w:hAnsi="Segoe UI" w:cs="Segoe UI"/>
          <w:bCs/>
          <w:sz w:val="24"/>
          <w:szCs w:val="24"/>
        </w:rPr>
        <w:t>T</w:t>
      </w:r>
      <w:r w:rsidRPr="00EA3B7F">
        <w:rPr>
          <w:rFonts w:ascii="Segoe UI" w:hAnsi="Segoe UI" w:cs="Segoe UI"/>
          <w:bCs/>
          <w:sz w:val="24"/>
          <w:szCs w:val="24"/>
        </w:rPr>
        <w:t>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Correção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e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Juros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sem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Haircut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(R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*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%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ATM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UF)</w:t>
      </w:r>
      <w:bookmarkEnd w:id="37"/>
    </w:p>
    <w:p w14:paraId="7E0DE859" w14:textId="02714773" w:rsidR="004B460B" w:rsidRPr="00CB683F" w:rsidRDefault="002F28D3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M</w:t>
      </w:r>
      <w:r w:rsidR="006A28CE" w:rsidRPr="007A1903">
        <w:rPr>
          <w:rFonts w:ascii="Verdana" w:eastAsia="Times New Roman" w:hAnsi="Verdana" w:cs="Times New Roman"/>
          <w:sz w:val="22"/>
          <w:szCs w:val="22"/>
          <w:lang w:eastAsia="pt-BR"/>
        </w:rPr>
        <w:t>ultiplicação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6A28CE" w:rsidRPr="00CB683F">
        <w:rPr>
          <w:rFonts w:ascii="Verdana" w:hAnsi="Verdana" w:cs="Segoe UI"/>
          <w:bCs/>
          <w:sz w:val="22"/>
          <w:szCs w:val="22"/>
        </w:rPr>
        <w:t>da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6A28CE" w:rsidRPr="00486D9A">
        <w:rPr>
          <w:rFonts w:ascii="Verdana" w:eastAsia="Times New Roman" w:hAnsi="Verdana" w:cs="Times New Roman"/>
          <w:sz w:val="22"/>
          <w:szCs w:val="22"/>
          <w:lang w:eastAsia="pt-BR"/>
        </w:rPr>
        <w:t>coluna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B460B" w:rsidRPr="00CB683F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B460B" w:rsidRPr="00CB683F">
        <w:rPr>
          <w:rFonts w:ascii="Verdana" w:hAnsi="Verdana" w:cs="Segoe UI"/>
          <w:bCs/>
          <w:sz w:val="22"/>
          <w:szCs w:val="22"/>
        </w:rPr>
        <w:t>Total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B460B" w:rsidRPr="00CB683F">
        <w:rPr>
          <w:rFonts w:ascii="Verdana" w:hAnsi="Verdana" w:cs="Segoe UI"/>
          <w:bCs/>
          <w:sz w:val="22"/>
          <w:szCs w:val="22"/>
        </w:rPr>
        <w:t>sem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B460B" w:rsidRPr="00CB683F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B460B" w:rsidRPr="00CB683F">
        <w:rPr>
          <w:rFonts w:ascii="Verdana" w:hAnsi="Verdana" w:cs="Segoe UI"/>
          <w:bCs/>
          <w:sz w:val="22"/>
          <w:szCs w:val="22"/>
        </w:rPr>
        <w:t>(</w:t>
      </w:r>
      <w:r w:rsidR="004B460B" w:rsidRPr="00CB683F">
        <w:rPr>
          <w:rFonts w:ascii="Verdana" w:hAnsi="Verdana" w:cs="Segoe UI"/>
          <w:bCs/>
          <w:i/>
          <w:iCs/>
          <w:sz w:val="22"/>
          <w:szCs w:val="22"/>
        </w:rPr>
        <w:t>O</w:t>
      </w:r>
      <w:r w:rsidR="00017AA5">
        <w:rPr>
          <w:rFonts w:ascii="Verdana" w:hAnsi="Verdana" w:cs="Segoe UI"/>
          <w:bCs/>
          <w:i/>
          <w:iCs/>
          <w:sz w:val="22"/>
          <w:szCs w:val="22"/>
        </w:rPr>
        <w:t xml:space="preserve"> </w:t>
      </w:r>
      <w:r w:rsidR="004B460B" w:rsidRPr="00CB683F">
        <w:rPr>
          <w:rFonts w:ascii="Verdana" w:hAnsi="Verdana" w:cs="Segoe UI"/>
          <w:bCs/>
          <w:i/>
          <w:iCs/>
          <w:sz w:val="22"/>
          <w:szCs w:val="22"/>
        </w:rPr>
        <w:t>+</w:t>
      </w:r>
      <w:r w:rsidR="00017AA5">
        <w:rPr>
          <w:rFonts w:ascii="Verdana" w:hAnsi="Verdana" w:cs="Segoe UI"/>
          <w:bCs/>
          <w:i/>
          <w:iCs/>
          <w:sz w:val="22"/>
          <w:szCs w:val="22"/>
        </w:rPr>
        <w:t xml:space="preserve"> </w:t>
      </w:r>
      <w:r w:rsidR="004B460B" w:rsidRPr="00CB683F">
        <w:rPr>
          <w:rFonts w:ascii="Verdana" w:hAnsi="Verdana" w:cs="Segoe UI"/>
          <w:bCs/>
          <w:i/>
          <w:iCs/>
          <w:sz w:val="22"/>
          <w:szCs w:val="22"/>
        </w:rPr>
        <w:t>Q</w:t>
      </w:r>
      <w:r w:rsidR="004B460B" w:rsidRPr="00CB683F">
        <w:rPr>
          <w:rFonts w:ascii="Verdana" w:hAnsi="Verdana" w:cs="Segoe UI"/>
          <w:bCs/>
          <w:sz w:val="22"/>
          <w:szCs w:val="22"/>
        </w:rPr>
        <w:t>)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9C0DD4" w:rsidRPr="00CB683F">
        <w:rPr>
          <w:rFonts w:ascii="Verdana" w:hAnsi="Verdana" w:cs="Segoe UI"/>
          <w:bCs/>
          <w:sz w:val="22"/>
          <w:szCs w:val="22"/>
        </w:rPr>
        <w:t>pelo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022053" w:rsidRPr="00CB683F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B460B" w:rsidRPr="00CB683F">
        <w:rPr>
          <w:rFonts w:ascii="Verdana" w:hAnsi="Verdana" w:cs="Segoe UI"/>
          <w:bCs/>
          <w:sz w:val="22"/>
          <w:szCs w:val="22"/>
        </w:rPr>
        <w:t>ATM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B460B" w:rsidRPr="00CB683F">
        <w:rPr>
          <w:rFonts w:ascii="Verdana" w:hAnsi="Verdana" w:cs="Segoe UI"/>
          <w:bCs/>
          <w:sz w:val="22"/>
          <w:szCs w:val="22"/>
        </w:rPr>
        <w:t>UF</w:t>
      </w:r>
      <w:r w:rsidR="004B460B" w:rsidRPr="00CB683F">
        <w:rPr>
          <w:rFonts w:ascii="Verdana" w:hAnsi="Verdana" w:cs="Segoe UI"/>
          <w:sz w:val="22"/>
          <w:szCs w:val="22"/>
        </w:rPr>
        <w:t>.</w:t>
      </w:r>
    </w:p>
    <w:p w14:paraId="06622B9A" w14:textId="47FE64CF" w:rsidR="00CB683F" w:rsidRDefault="00CB683F" w:rsidP="00CB683F">
      <w:pPr>
        <w:spacing w:before="360" w:after="360" w:line="240" w:lineRule="auto"/>
        <w:ind w:left="3289" w:hanging="2580"/>
        <w:rPr>
          <w:rFonts w:ascii="Verdana" w:hAnsi="Verdana" w:cs="Segoe UI"/>
          <w:sz w:val="22"/>
          <w:szCs w:val="22"/>
        </w:rPr>
      </w:pPr>
      <w:r w:rsidRPr="00EF6553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>
        <w:rPr>
          <w:rFonts w:ascii="Verdana" w:hAnsi="Verdana" w:cs="Segoe UI"/>
          <w:b/>
          <w:bCs/>
          <w:sz w:val="22"/>
          <w:szCs w:val="22"/>
        </w:rPr>
        <w:t>auxiliar</w:t>
      </w:r>
      <w:r w:rsidRPr="00EF6553">
        <w:rPr>
          <w:rFonts w:ascii="Verdana" w:hAnsi="Verdana" w:cs="Segoe UI"/>
          <w:b/>
          <w:bCs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6324C" w:rsidRPr="00FB77A3">
        <w:rPr>
          <w:rFonts w:ascii="Verdana" w:hAnsi="Verdana" w:cs="Segoe UI"/>
          <w:sz w:val="22"/>
          <w:szCs w:val="22"/>
        </w:rPr>
        <w:t>Auxiliar_PercentualATM_Consumidor</w:t>
      </w:r>
      <w:r w:rsidR="0056324C">
        <w:rPr>
          <w:rFonts w:ascii="Verdana" w:hAnsi="Verdana" w:cs="Segoe UI"/>
          <w:sz w:val="22"/>
          <w:szCs w:val="22"/>
        </w:rPr>
        <w:t>.csv</w:t>
      </w:r>
    </w:p>
    <w:p w14:paraId="7F2F68AA" w14:textId="5A8BF029" w:rsidR="00CB683F" w:rsidRPr="00453FDD" w:rsidRDefault="00CB683F" w:rsidP="00CB683F">
      <w:pPr>
        <w:spacing w:before="360" w:after="360" w:line="240" w:lineRule="auto"/>
        <w:ind w:left="1247" w:hanging="538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58CF4B06" w14:textId="32105773" w:rsidR="00CB683F" w:rsidRPr="00D62316" w:rsidRDefault="00CB683F" w:rsidP="00CB683F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237E1C65" w14:textId="67B83F0D" w:rsidR="00CB683F" w:rsidRPr="00B7365F" w:rsidRDefault="00B9796F" w:rsidP="00CB683F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612FE9FC" wp14:editId="6A379A46">
            <wp:extent cx="5657850" cy="1533525"/>
            <wp:effectExtent l="0" t="0" r="0" b="9525"/>
            <wp:docPr id="31" name="Imagem 3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Texto, 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AA5">
        <w:rPr>
          <w:noProof/>
        </w:rPr>
        <w:t xml:space="preserve">  </w:t>
      </w:r>
    </w:p>
    <w:p w14:paraId="381401CB" w14:textId="40350C5D" w:rsidR="00CB683F" w:rsidRPr="00B7365F" w:rsidRDefault="00CB683F" w:rsidP="00CB683F">
      <w:pPr>
        <w:spacing w:before="360" w:after="360" w:line="240" w:lineRule="auto"/>
        <w:ind w:left="1247" w:hanging="680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72959DF0" w14:textId="73B0100F" w:rsidR="00CB683F" w:rsidRPr="00DF3FE1" w:rsidRDefault="00CB683F" w:rsidP="009218EF">
      <w:pPr>
        <w:pStyle w:val="PargrafodaLista"/>
        <w:numPr>
          <w:ilvl w:val="0"/>
          <w:numId w:val="20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0858">
        <w:rPr>
          <w:rFonts w:ascii="Verdana" w:hAnsi="Verdana" w:cs="Segoe UI"/>
          <w:sz w:val="22"/>
          <w:szCs w:val="22"/>
        </w:rPr>
        <w:t>Bases_de_Fechamentos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Auxiliares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0D8EE2E" w14:textId="0DC226CD" w:rsidR="00CB683F" w:rsidRDefault="00CB683F" w:rsidP="00CB683F">
      <w:pPr>
        <w:pStyle w:val="PargrafodaLista"/>
        <w:numPr>
          <w:ilvl w:val="0"/>
          <w:numId w:val="20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Auxiliares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F6553">
        <w:rPr>
          <w:rFonts w:ascii="Verdana" w:hAnsi="Verdana" w:cs="Segoe UI"/>
          <w:sz w:val="22"/>
          <w:szCs w:val="22"/>
        </w:rPr>
        <w:t>Auxiliar_Grupo_Empresa_Contabil_Consumidor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&lt;ID&gt;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4D364D6D" w14:textId="5F3523D5" w:rsidR="00CB683F" w:rsidRDefault="00CB683F" w:rsidP="00CB683F">
      <w:pPr>
        <w:pStyle w:val="PargrafodaLista"/>
        <w:numPr>
          <w:ilvl w:val="0"/>
          <w:numId w:val="20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lastRenderedPageBreak/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B77A3" w:rsidRPr="00FB77A3">
        <w:rPr>
          <w:rFonts w:ascii="Verdana" w:hAnsi="Verdana" w:cs="Segoe UI"/>
          <w:sz w:val="22"/>
          <w:szCs w:val="22"/>
        </w:rPr>
        <w:t>Auxiliar_PercentualATM_Consumidor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&lt;ID&gt;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B77A3" w:rsidRPr="00FB77A3">
        <w:rPr>
          <w:rFonts w:ascii="Verdana" w:hAnsi="Verdana" w:cs="Segoe UI"/>
          <w:sz w:val="22"/>
          <w:szCs w:val="22"/>
        </w:rPr>
        <w:t>Auxiliar_PercentualATM_Consumidor.csv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37452C09" w14:textId="38572CC6" w:rsidR="00CB683F" w:rsidRDefault="00CB683F" w:rsidP="00CB683F">
      <w:pPr>
        <w:pStyle w:val="PargrafodaLista"/>
        <w:numPr>
          <w:ilvl w:val="0"/>
          <w:numId w:val="20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B77A3" w:rsidRPr="00FB77A3">
        <w:rPr>
          <w:rFonts w:ascii="Verdana" w:hAnsi="Verdana" w:cs="Segoe UI"/>
          <w:sz w:val="22"/>
          <w:szCs w:val="22"/>
        </w:rPr>
        <w:t>Auxiliar_PercentualATM_Consumidor.csv</w:t>
      </w:r>
      <w:r>
        <w:rPr>
          <w:rFonts w:ascii="Verdana" w:hAnsi="Verdana" w:cs="Segoe UI"/>
          <w:sz w:val="22"/>
          <w:szCs w:val="22"/>
        </w:rPr>
        <w:t>;</w:t>
      </w:r>
    </w:p>
    <w:p w14:paraId="68CEE342" w14:textId="35D4E066" w:rsidR="00FB77A3" w:rsidRPr="00FB77A3" w:rsidRDefault="00FB77A3" w:rsidP="00FB77A3">
      <w:pPr>
        <w:pStyle w:val="PargrafodaLista"/>
        <w:numPr>
          <w:ilvl w:val="0"/>
          <w:numId w:val="2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24BD8F99" w14:textId="0869C66D" w:rsidR="00CB683F" w:rsidRDefault="00CB683F" w:rsidP="00CB683F">
      <w:pPr>
        <w:pStyle w:val="PargrafodaLista"/>
        <w:numPr>
          <w:ilvl w:val="0"/>
          <w:numId w:val="2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</w:t>
      </w:r>
      <w:r>
        <w:rPr>
          <w:rFonts w:ascii="Verdana" w:hAnsi="Verdana" w:cs="Segoe UI"/>
          <w:sz w:val="22"/>
          <w:szCs w:val="22"/>
        </w:rPr>
        <w:t>;</w:t>
      </w:r>
    </w:p>
    <w:p w14:paraId="173AA3B8" w14:textId="2BBFDD0D" w:rsidR="00CB683F" w:rsidRPr="00B65BF3" w:rsidRDefault="00CB683F" w:rsidP="00CB683F">
      <w:pPr>
        <w:pStyle w:val="PargrafodaLista"/>
        <w:numPr>
          <w:ilvl w:val="0"/>
          <w:numId w:val="20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DC04D4">
        <w:rPr>
          <w:rFonts w:ascii="Verdana" w:hAnsi="Verdana" w:cs="Segoe UI"/>
          <w:sz w:val="22"/>
          <w:szCs w:val="22"/>
        </w:rPr>
        <w:t>Criar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“</w:t>
      </w:r>
      <w:r w:rsidR="009114A2">
        <w:rPr>
          <w:rFonts w:ascii="Verdana" w:hAnsi="Verdana" w:cs="Segoe UI"/>
          <w:sz w:val="22"/>
          <w:szCs w:val="22"/>
        </w:rPr>
        <w:t>U</w:t>
      </w:r>
      <w:r w:rsidRPr="00DC04D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Correção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Juros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(R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ATM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UF)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[calculada]</w:t>
      </w:r>
      <w:r w:rsidRPr="00DC04D4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“</w:t>
      </w:r>
      <w:r w:rsidR="009114A2">
        <w:rPr>
          <w:rFonts w:ascii="Verdana" w:hAnsi="Verdana" w:cs="Segoe UI"/>
          <w:sz w:val="22"/>
          <w:szCs w:val="22"/>
        </w:rPr>
        <w:t>T</w:t>
      </w:r>
      <w:r w:rsidRPr="00DC04D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Correção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Juros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(R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ATM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114A2" w:rsidRPr="009114A2">
        <w:rPr>
          <w:rFonts w:ascii="Verdana" w:hAnsi="Verdana" w:cs="Segoe UI"/>
          <w:sz w:val="22"/>
          <w:szCs w:val="22"/>
        </w:rPr>
        <w:t>UF)</w:t>
      </w:r>
      <w:r w:rsidRPr="00DC04D4">
        <w:rPr>
          <w:rFonts w:ascii="Verdana" w:hAnsi="Verdana" w:cs="Segoe UI"/>
          <w:sz w:val="22"/>
          <w:szCs w:val="22"/>
        </w:rPr>
        <w:t>;</w:t>
      </w:r>
    </w:p>
    <w:p w14:paraId="3FA79A18" w14:textId="38C13BFA" w:rsidR="00CB683F" w:rsidRPr="00EB2C8C" w:rsidRDefault="00430175" w:rsidP="00CB683F">
      <w:pPr>
        <w:pStyle w:val="PargrafodaLista"/>
        <w:numPr>
          <w:ilvl w:val="0"/>
          <w:numId w:val="20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U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aplicar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ATM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UF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encontrada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no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valor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provisão</w:t>
      </w:r>
      <w:r w:rsidR="009218EF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18EF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18EF">
        <w:rPr>
          <w:rFonts w:ascii="Verdana" w:hAnsi="Verdana" w:cs="Segoe UI"/>
          <w:sz w:val="22"/>
          <w:szCs w:val="22"/>
        </w:rPr>
        <w:t>seguida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dividir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100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18EF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arredonda</w:t>
      </w:r>
      <w:r w:rsidR="009218EF">
        <w:rPr>
          <w:rFonts w:ascii="Verdana" w:hAnsi="Verdana" w:cs="Segoe UI"/>
          <w:sz w:val="22"/>
          <w:szCs w:val="22"/>
        </w:rPr>
        <w:t>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18EF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18EF">
        <w:rPr>
          <w:rFonts w:ascii="Verdana" w:hAnsi="Verdana" w:cs="Segoe UI"/>
          <w:sz w:val="22"/>
          <w:szCs w:val="22"/>
        </w:rPr>
        <w:t>resultado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18EF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18EF">
        <w:rPr>
          <w:rFonts w:ascii="Verdana" w:hAnsi="Verdana" w:cs="Segoe UI"/>
          <w:sz w:val="22"/>
          <w:szCs w:val="22"/>
        </w:rPr>
        <w:t>d</w:t>
      </w:r>
      <w:r>
        <w:rPr>
          <w:rFonts w:ascii="Verdana" w:hAnsi="Verdana" w:cs="Segoe UI"/>
          <w:sz w:val="22"/>
          <w:szCs w:val="22"/>
        </w:rPr>
        <w:t>uas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casas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decimais</w:t>
      </w:r>
      <w:r>
        <w:rPr>
          <w:rFonts w:ascii="Verdana" w:hAnsi="Verdana" w:cs="Segoe UI"/>
          <w:sz w:val="22"/>
          <w:szCs w:val="22"/>
        </w:rPr>
        <w:t>.</w:t>
      </w:r>
    </w:p>
    <w:p w14:paraId="28207B2A" w14:textId="77777777" w:rsidR="009114A2" w:rsidRPr="009114A2" w:rsidRDefault="009114A2" w:rsidP="009114A2">
      <w:pPr>
        <w:spacing w:after="0" w:line="240" w:lineRule="auto"/>
        <w:ind w:left="1503"/>
        <w:jc w:val="both"/>
        <w:rPr>
          <w:rFonts w:ascii="Verdana" w:hAnsi="Verdana" w:cs="Calibri"/>
          <w:sz w:val="22"/>
          <w:szCs w:val="22"/>
        </w:rPr>
      </w:pPr>
      <w:r w:rsidRPr="009114A2">
        <w:rPr>
          <w:rFonts w:ascii="Verdana" w:hAnsi="Verdana" w:cs="Calibri"/>
          <w:sz w:val="22"/>
          <w:szCs w:val="22"/>
        </w:rPr>
        <w:t>=ARRED(($R2*PROCV($C2;Auxiliar_PercentualATM_Consumidor.csv!$A:$B;2;0)/100);2)</w:t>
      </w:r>
    </w:p>
    <w:p w14:paraId="7BA85245" w14:textId="2C6683BE" w:rsidR="00CB683F" w:rsidRDefault="00CB683F" w:rsidP="00CB683F">
      <w:pPr>
        <w:pStyle w:val="PargrafodaLista"/>
        <w:numPr>
          <w:ilvl w:val="0"/>
          <w:numId w:val="20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5D794D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cálculos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,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copiar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coluna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gerada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e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colar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apenas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valores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bCs/>
          <w:sz w:val="22"/>
          <w:szCs w:val="22"/>
        </w:rPr>
        <w:t>“</w:t>
      </w:r>
      <w:r w:rsidR="009218EF">
        <w:rPr>
          <w:rFonts w:ascii="Verdana" w:hAnsi="Verdana" w:cs="Segoe UI"/>
          <w:bCs/>
          <w:sz w:val="22"/>
          <w:szCs w:val="22"/>
        </w:rPr>
        <w:t>T</w:t>
      </w:r>
      <w:r w:rsidRPr="005D794D">
        <w:rPr>
          <w:rFonts w:ascii="Verdana" w:hAnsi="Verdana" w:cs="Segoe UI"/>
          <w:bCs/>
          <w:sz w:val="22"/>
          <w:szCs w:val="22"/>
        </w:rPr>
        <w:t>”</w:t>
      </w:r>
      <w:r>
        <w:rPr>
          <w:rFonts w:ascii="Verdana" w:hAnsi="Verdana" w:cs="Segoe UI"/>
          <w:bCs/>
          <w:sz w:val="22"/>
          <w:szCs w:val="22"/>
        </w:rPr>
        <w:t>.</w:t>
      </w:r>
    </w:p>
    <w:p w14:paraId="057FF09D" w14:textId="1A20F82C" w:rsidR="005724CF" w:rsidRPr="00EA3B7F" w:rsidRDefault="002E3D58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38" w:name="_Toc100243925"/>
      <w:r w:rsidRPr="00EA3B7F">
        <w:rPr>
          <w:rFonts w:ascii="Segoe UI" w:hAnsi="Segoe UI" w:cs="Segoe UI"/>
          <w:bCs/>
          <w:sz w:val="24"/>
          <w:szCs w:val="24"/>
        </w:rPr>
        <w:t>(</w:t>
      </w:r>
      <w:r w:rsidR="00EA7F2C" w:rsidRPr="00EA3B7F">
        <w:rPr>
          <w:rFonts w:ascii="Segoe UI" w:hAnsi="Segoe UI" w:cs="Segoe UI"/>
          <w:bCs/>
          <w:sz w:val="24"/>
          <w:szCs w:val="24"/>
        </w:rPr>
        <w:t>U</w:t>
      </w:r>
      <w:r w:rsidRPr="00EA3B7F">
        <w:rPr>
          <w:rFonts w:ascii="Segoe UI" w:hAnsi="Segoe UI" w:cs="Segoe UI"/>
          <w:bCs/>
          <w:sz w:val="24"/>
          <w:szCs w:val="24"/>
        </w:rPr>
        <w:t>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P</w:t>
      </w:r>
      <w:r w:rsidR="00DA2F49" w:rsidRPr="00EA3B7F">
        <w:rPr>
          <w:rFonts w:ascii="Segoe UI" w:hAnsi="Segoe UI" w:cs="Segoe UI"/>
          <w:bCs/>
          <w:sz w:val="24"/>
          <w:szCs w:val="24"/>
        </w:rPr>
        <w:t>rovisão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Total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com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Haircut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(P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+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Q)</w:t>
      </w:r>
      <w:bookmarkEnd w:id="38"/>
    </w:p>
    <w:p w14:paraId="539D95A5" w14:textId="2AFDEEBC" w:rsidR="006A28CE" w:rsidRPr="009218EF" w:rsidRDefault="00B9796F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S</w:t>
      </w:r>
      <w:r w:rsidR="004D5727" w:rsidRPr="007A1903">
        <w:rPr>
          <w:rFonts w:ascii="Verdana" w:eastAsia="Times New Roman" w:hAnsi="Verdana" w:cs="Times New Roman"/>
          <w:sz w:val="22"/>
          <w:szCs w:val="22"/>
          <w:lang w:eastAsia="pt-BR"/>
        </w:rPr>
        <w:t>oma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6A28CE" w:rsidRPr="009218EF">
        <w:rPr>
          <w:rFonts w:ascii="Verdana" w:hAnsi="Verdana" w:cs="Segoe UI"/>
          <w:bCs/>
          <w:sz w:val="22"/>
          <w:szCs w:val="22"/>
        </w:rPr>
        <w:t>das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6A28CE" w:rsidRPr="009218EF">
        <w:rPr>
          <w:rFonts w:ascii="Verdana" w:hAnsi="Verdana" w:cs="Segoe UI"/>
          <w:bCs/>
          <w:sz w:val="22"/>
          <w:szCs w:val="22"/>
        </w:rPr>
        <w:t>colunas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PRÉ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RJ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com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(O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%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agendamento)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PÓS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RJ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(E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9218EF">
        <w:rPr>
          <w:rFonts w:ascii="Verdana" w:hAnsi="Verdana" w:cs="Segoe UI"/>
          <w:bCs/>
          <w:sz w:val="22"/>
          <w:szCs w:val="22"/>
        </w:rPr>
        <w:t>N)</w:t>
      </w:r>
      <w:r w:rsidR="006A28CE" w:rsidRPr="009218EF">
        <w:rPr>
          <w:rFonts w:ascii="Verdana" w:hAnsi="Verdana" w:cs="Segoe UI"/>
          <w:sz w:val="22"/>
          <w:szCs w:val="22"/>
        </w:rPr>
        <w:t>.</w:t>
      </w:r>
    </w:p>
    <w:p w14:paraId="73923D4C" w14:textId="01804ED5" w:rsidR="00B9796F" w:rsidRPr="00453FDD" w:rsidRDefault="00B9796F" w:rsidP="00E548AF">
      <w:pPr>
        <w:spacing w:before="12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4C467F79" w14:textId="34ABCA4D" w:rsidR="00B9796F" w:rsidRPr="00D62316" w:rsidRDefault="00B9796F" w:rsidP="00B9796F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47953054" w14:textId="285A7E1A" w:rsidR="00B9796F" w:rsidRPr="00B7365F" w:rsidRDefault="000C5C61" w:rsidP="00B9796F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7BC7BF90" wp14:editId="390CF8B7">
            <wp:extent cx="5734050" cy="1533525"/>
            <wp:effectExtent l="0" t="0" r="0" b="9525"/>
            <wp:docPr id="34" name="Imagem 3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EB85" w14:textId="081494BE" w:rsidR="00B9796F" w:rsidRPr="00B7365F" w:rsidRDefault="00B9796F" w:rsidP="00B9796F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64372176" w14:textId="7DB82F2E" w:rsidR="00B9796F" w:rsidRPr="008A5D25" w:rsidRDefault="00B9796F" w:rsidP="00CB3E51">
      <w:pPr>
        <w:pStyle w:val="PargrafodaLista"/>
        <w:numPr>
          <w:ilvl w:val="0"/>
          <w:numId w:val="21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320B8508" w14:textId="01172612" w:rsidR="00B9796F" w:rsidRPr="004D5A0C" w:rsidRDefault="00B9796F" w:rsidP="00B9796F">
      <w:pPr>
        <w:pStyle w:val="PargrafodaLista"/>
        <w:numPr>
          <w:ilvl w:val="0"/>
          <w:numId w:val="21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lastRenderedPageBreak/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7EFB6396" w14:textId="268B6B22" w:rsidR="00B9796F" w:rsidRDefault="00C143CF" w:rsidP="00B9796F">
      <w:pPr>
        <w:pStyle w:val="PargrafodaLista"/>
        <w:numPr>
          <w:ilvl w:val="0"/>
          <w:numId w:val="21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B9796F">
        <w:rPr>
          <w:rFonts w:ascii="Verdana" w:hAnsi="Verdana" w:cs="Segoe UI"/>
          <w:sz w:val="22"/>
          <w:szCs w:val="22"/>
        </w:rPr>
        <w:t>“</w:t>
      </w:r>
      <w:r w:rsidR="002F28D3">
        <w:rPr>
          <w:rFonts w:ascii="Verdana" w:hAnsi="Verdana" w:cs="Segoe UI"/>
          <w:sz w:val="22"/>
          <w:szCs w:val="22"/>
        </w:rPr>
        <w:t>V</w:t>
      </w:r>
      <w:r w:rsidR="00B9796F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(P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Q)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9796F">
        <w:rPr>
          <w:rFonts w:ascii="Verdana" w:hAnsi="Verdana" w:cs="Segoe UI"/>
          <w:sz w:val="22"/>
          <w:szCs w:val="22"/>
        </w:rPr>
        <w:t>[calculada]</w:t>
      </w:r>
      <w:r w:rsidR="00B9796F" w:rsidRPr="009604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9796F" w:rsidRPr="009604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9796F" w:rsidRPr="009604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9796F" w:rsidRPr="009604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9796F" w:rsidRPr="009604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9796F">
        <w:rPr>
          <w:rFonts w:ascii="Verdana" w:hAnsi="Verdana" w:cs="Segoe UI"/>
          <w:sz w:val="22"/>
          <w:szCs w:val="22"/>
        </w:rPr>
        <w:t>“</w:t>
      </w:r>
      <w:r w:rsidR="002F28D3">
        <w:rPr>
          <w:rFonts w:ascii="Verdana" w:hAnsi="Verdana" w:cs="Segoe UI"/>
          <w:sz w:val="22"/>
          <w:szCs w:val="22"/>
        </w:rPr>
        <w:t>U</w:t>
      </w:r>
      <w:r w:rsidR="00B9796F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(P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F28D3" w:rsidRPr="002F28D3">
        <w:rPr>
          <w:rFonts w:ascii="Verdana" w:hAnsi="Verdana" w:cs="Segoe UI"/>
          <w:sz w:val="22"/>
          <w:szCs w:val="22"/>
        </w:rPr>
        <w:t>Q)</w:t>
      </w:r>
      <w:r w:rsidR="00B9796F">
        <w:rPr>
          <w:rFonts w:ascii="Verdana" w:hAnsi="Verdana" w:cs="Segoe UI"/>
          <w:sz w:val="22"/>
          <w:szCs w:val="22"/>
        </w:rPr>
        <w:t>;</w:t>
      </w:r>
    </w:p>
    <w:p w14:paraId="0D286FF9" w14:textId="30E94B8D" w:rsidR="00B9796F" w:rsidRPr="00EB2C8C" w:rsidRDefault="00B9796F" w:rsidP="00B9796F">
      <w:pPr>
        <w:pStyle w:val="PargrafodaLista"/>
        <w:numPr>
          <w:ilvl w:val="0"/>
          <w:numId w:val="21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2F28D3">
        <w:rPr>
          <w:rFonts w:ascii="Verdana" w:hAnsi="Verdana" w:cs="Segoe UI"/>
          <w:sz w:val="22"/>
          <w:szCs w:val="22"/>
        </w:rPr>
        <w:t>V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soma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562050">
        <w:rPr>
          <w:rFonts w:ascii="Verdana" w:hAnsi="Verdana" w:cs="Segoe UI"/>
          <w:sz w:val="22"/>
          <w:szCs w:val="22"/>
        </w:rPr>
        <w:t>P</w:t>
      </w:r>
      <w:r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“Q”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635C6E4F" w14:textId="44255ABE" w:rsidR="00B9796F" w:rsidRPr="00A44528" w:rsidRDefault="00B9796F" w:rsidP="00B9796F">
      <w:pPr>
        <w:spacing w:before="120" w:after="0" w:line="240" w:lineRule="auto"/>
        <w:ind w:left="794" w:firstLine="709"/>
        <w:jc w:val="both"/>
        <w:rPr>
          <w:rFonts w:ascii="Verdana" w:hAnsi="Verdana" w:cs="Calibri"/>
          <w:sz w:val="22"/>
          <w:szCs w:val="22"/>
        </w:rPr>
      </w:pPr>
      <w:r w:rsidRPr="00A44528">
        <w:rPr>
          <w:rFonts w:ascii="Verdana" w:hAnsi="Verdana" w:cs="Calibri"/>
          <w:sz w:val="22"/>
          <w:szCs w:val="22"/>
        </w:rPr>
        <w:t>=</w:t>
      </w:r>
      <w:r w:rsidR="00562050">
        <w:rPr>
          <w:rFonts w:ascii="Verdana" w:hAnsi="Verdana" w:cs="Calibri"/>
          <w:sz w:val="22"/>
          <w:szCs w:val="22"/>
        </w:rPr>
        <w:t>P</w:t>
      </w:r>
      <w:r w:rsidRPr="00A44528">
        <w:rPr>
          <w:rFonts w:ascii="Verdana" w:hAnsi="Verdana" w:cs="Calibri"/>
          <w:sz w:val="22"/>
          <w:szCs w:val="22"/>
        </w:rPr>
        <w:t>2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A44528">
        <w:rPr>
          <w:rFonts w:ascii="Verdana" w:hAnsi="Verdana" w:cs="Calibri"/>
          <w:sz w:val="22"/>
          <w:szCs w:val="22"/>
        </w:rPr>
        <w:t>+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>
        <w:rPr>
          <w:rFonts w:ascii="Verdana" w:hAnsi="Verdana" w:cs="Calibri"/>
          <w:sz w:val="22"/>
          <w:szCs w:val="22"/>
        </w:rPr>
        <w:t>Q</w:t>
      </w:r>
      <w:r w:rsidRPr="00A44528">
        <w:rPr>
          <w:rFonts w:ascii="Verdana" w:hAnsi="Verdana" w:cs="Calibri"/>
          <w:sz w:val="22"/>
          <w:szCs w:val="22"/>
        </w:rPr>
        <w:t>2</w:t>
      </w:r>
    </w:p>
    <w:p w14:paraId="6C00B825" w14:textId="6E611E81" w:rsidR="00B9796F" w:rsidRPr="00CC58C7" w:rsidRDefault="00B9796F" w:rsidP="00B9796F">
      <w:pPr>
        <w:pStyle w:val="PargrafodaLista"/>
        <w:numPr>
          <w:ilvl w:val="0"/>
          <w:numId w:val="21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0C5C61">
        <w:rPr>
          <w:rFonts w:ascii="Verdana" w:hAnsi="Verdana" w:cs="Segoe UI"/>
          <w:sz w:val="22"/>
          <w:szCs w:val="22"/>
        </w:rPr>
        <w:t>U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507484F4" w14:textId="0016E6F2" w:rsidR="00DA6582" w:rsidRPr="00EA3B7F" w:rsidRDefault="002E3D58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39" w:name="_Toc100243926"/>
      <w:r w:rsidRPr="00EA3B7F">
        <w:rPr>
          <w:rFonts w:ascii="Segoe UI" w:hAnsi="Segoe UI" w:cs="Segoe UI"/>
          <w:bCs/>
          <w:sz w:val="24"/>
          <w:szCs w:val="24"/>
        </w:rPr>
        <w:t>(</w:t>
      </w:r>
      <w:r w:rsidR="00EA7F2C" w:rsidRPr="00EA3B7F">
        <w:rPr>
          <w:rFonts w:ascii="Segoe UI" w:hAnsi="Segoe UI" w:cs="Segoe UI"/>
          <w:bCs/>
          <w:sz w:val="24"/>
          <w:szCs w:val="24"/>
        </w:rPr>
        <w:t>V</w:t>
      </w:r>
      <w:r w:rsidRPr="00EA3B7F">
        <w:rPr>
          <w:rFonts w:ascii="Segoe UI" w:hAnsi="Segoe UI" w:cs="Segoe UI"/>
          <w:bCs/>
          <w:sz w:val="24"/>
          <w:szCs w:val="24"/>
        </w:rPr>
        <w:t>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Valor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principal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com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Haircut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(U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-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DA2F49" w:rsidRPr="00EA3B7F">
        <w:rPr>
          <w:rFonts w:ascii="Segoe UI" w:hAnsi="Segoe UI" w:cs="Segoe UI"/>
          <w:bCs/>
          <w:sz w:val="24"/>
          <w:szCs w:val="24"/>
        </w:rPr>
        <w:t>W)</w:t>
      </w:r>
      <w:bookmarkEnd w:id="39"/>
    </w:p>
    <w:p w14:paraId="42940093" w14:textId="7EF22A55" w:rsidR="0052546C" w:rsidRPr="00B2090F" w:rsidRDefault="00B2090F" w:rsidP="00486D9A">
      <w:pPr>
        <w:spacing w:after="360" w:line="288" w:lineRule="auto"/>
        <w:ind w:left="720"/>
        <w:jc w:val="both"/>
        <w:rPr>
          <w:rFonts w:ascii="Verdana" w:hAnsi="Verdana" w:cs="Segoe UI"/>
          <w:bCs/>
          <w:sz w:val="22"/>
          <w:szCs w:val="22"/>
        </w:rPr>
      </w:pPr>
      <w:r w:rsidRPr="00B2090F">
        <w:rPr>
          <w:rFonts w:ascii="Verdana" w:hAnsi="Verdana" w:cs="Segoe UI"/>
          <w:bCs/>
          <w:sz w:val="22"/>
          <w:szCs w:val="22"/>
        </w:rPr>
        <w:t>S</w:t>
      </w:r>
      <w:r w:rsidR="004D5727" w:rsidRPr="00B2090F">
        <w:rPr>
          <w:rFonts w:ascii="Verdana" w:hAnsi="Verdana" w:cs="Segoe UI"/>
          <w:bCs/>
          <w:sz w:val="22"/>
          <w:szCs w:val="22"/>
        </w:rPr>
        <w:t>ubtração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B2090F">
        <w:rPr>
          <w:rFonts w:ascii="Verdana" w:hAnsi="Verdana" w:cs="Segoe UI"/>
          <w:bCs/>
          <w:sz w:val="22"/>
          <w:szCs w:val="22"/>
        </w:rPr>
        <w:t>das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B2090F">
        <w:rPr>
          <w:rFonts w:ascii="Verdana" w:hAnsi="Verdana" w:cs="Segoe UI"/>
          <w:bCs/>
          <w:sz w:val="22"/>
          <w:szCs w:val="22"/>
        </w:rPr>
        <w:t>colunas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Total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com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(P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+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Q)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4D5727" w:rsidRPr="00B2090F">
        <w:rPr>
          <w:rFonts w:ascii="Verdana" w:hAnsi="Verdana" w:cs="Segoe UI"/>
          <w:bCs/>
          <w:sz w:val="22"/>
          <w:szCs w:val="22"/>
        </w:rPr>
        <w:t>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Correção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e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Juros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com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(U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%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ATM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8B7C11" w:rsidRPr="00B2090F">
        <w:rPr>
          <w:rFonts w:ascii="Verdana" w:hAnsi="Verdana" w:cs="Segoe UI"/>
          <w:bCs/>
          <w:sz w:val="22"/>
          <w:szCs w:val="22"/>
        </w:rPr>
        <w:t>UF)</w:t>
      </w:r>
      <w:r w:rsidR="00D31CDE" w:rsidRPr="00B2090F">
        <w:rPr>
          <w:rFonts w:ascii="Verdana" w:hAnsi="Verdana" w:cs="Segoe UI"/>
          <w:bCs/>
          <w:sz w:val="22"/>
          <w:szCs w:val="22"/>
        </w:rPr>
        <w:t>.</w:t>
      </w:r>
    </w:p>
    <w:p w14:paraId="12661414" w14:textId="0E6AD03E" w:rsidR="000C5C61" w:rsidRPr="00453FDD" w:rsidRDefault="000C5C61" w:rsidP="000C5C61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711D0D5E" w14:textId="3BA815DE" w:rsidR="000C5C61" w:rsidRPr="00D62316" w:rsidRDefault="000C5C61" w:rsidP="000C5C61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0296C1A5" w14:textId="35177CA6" w:rsidR="000C5C61" w:rsidRPr="00B7365F" w:rsidRDefault="0056324C" w:rsidP="000C5C61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7F591F0F" wp14:editId="1909777D">
            <wp:extent cx="5638800" cy="1533525"/>
            <wp:effectExtent l="0" t="0" r="0" b="9525"/>
            <wp:docPr id="36" name="Imagem 3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7908" w14:textId="63B4AAB3" w:rsidR="000C5C61" w:rsidRPr="00B7365F" w:rsidRDefault="000C5C61" w:rsidP="000C5C61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57231A8C" w14:textId="317DC388" w:rsidR="000C5C61" w:rsidRPr="008A5D25" w:rsidRDefault="000C5C61" w:rsidP="00CB3E51">
      <w:pPr>
        <w:pStyle w:val="PargrafodaLista"/>
        <w:numPr>
          <w:ilvl w:val="0"/>
          <w:numId w:val="22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8BE5A54" w14:textId="1B403332" w:rsidR="000C5C61" w:rsidRPr="004D5A0C" w:rsidRDefault="000C5C61" w:rsidP="000C5C61">
      <w:pPr>
        <w:pStyle w:val="PargrafodaLista"/>
        <w:numPr>
          <w:ilvl w:val="0"/>
          <w:numId w:val="22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399C30D1" w14:textId="73D63620" w:rsidR="000C5C61" w:rsidRPr="00CA0009" w:rsidRDefault="00C143CF" w:rsidP="000C5C61">
      <w:pPr>
        <w:pStyle w:val="PargrafodaLista"/>
        <w:numPr>
          <w:ilvl w:val="0"/>
          <w:numId w:val="22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0C5C61" w:rsidRPr="00CA0009">
        <w:rPr>
          <w:rFonts w:ascii="Verdana" w:hAnsi="Verdana" w:cs="Segoe UI"/>
          <w:sz w:val="22"/>
          <w:szCs w:val="22"/>
        </w:rPr>
        <w:t>“</w:t>
      </w:r>
      <w:r w:rsidR="00B2090F">
        <w:rPr>
          <w:rFonts w:ascii="Verdana" w:hAnsi="Verdana" w:cs="Segoe UI"/>
          <w:sz w:val="22"/>
          <w:szCs w:val="22"/>
        </w:rPr>
        <w:t>X</w:t>
      </w:r>
      <w:r w:rsidR="000C5C61" w:rsidRPr="00CA0009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2090F" w:rsidRPr="00B2090F">
        <w:rPr>
          <w:rFonts w:ascii="Verdana" w:hAnsi="Verdana" w:cs="Segoe UI"/>
          <w:bCs/>
          <w:sz w:val="22"/>
          <w:szCs w:val="22"/>
        </w:rPr>
        <w:t>Valor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2090F" w:rsidRPr="00B2090F">
        <w:rPr>
          <w:rFonts w:ascii="Verdana" w:hAnsi="Verdana" w:cs="Segoe UI"/>
          <w:bCs/>
          <w:sz w:val="22"/>
          <w:szCs w:val="22"/>
        </w:rPr>
        <w:t>principal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2090F" w:rsidRPr="00B2090F">
        <w:rPr>
          <w:rFonts w:ascii="Verdana" w:hAnsi="Verdana" w:cs="Segoe UI"/>
          <w:bCs/>
          <w:sz w:val="22"/>
          <w:szCs w:val="22"/>
        </w:rPr>
        <w:t>com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2090F" w:rsidRPr="00B2090F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2090F" w:rsidRPr="00B2090F">
        <w:rPr>
          <w:rFonts w:ascii="Verdana" w:hAnsi="Verdana" w:cs="Segoe UI"/>
          <w:bCs/>
          <w:sz w:val="22"/>
          <w:szCs w:val="22"/>
        </w:rPr>
        <w:t>(U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2090F" w:rsidRPr="00B2090F">
        <w:rPr>
          <w:rFonts w:ascii="Verdana" w:hAnsi="Verdana" w:cs="Segoe UI"/>
          <w:bCs/>
          <w:sz w:val="22"/>
          <w:szCs w:val="22"/>
        </w:rPr>
        <w:t>-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B2090F" w:rsidRPr="00B2090F">
        <w:rPr>
          <w:rFonts w:ascii="Verdana" w:hAnsi="Verdana" w:cs="Segoe UI"/>
          <w:bCs/>
          <w:sz w:val="22"/>
          <w:szCs w:val="22"/>
        </w:rPr>
        <w:t>W)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0C5C61" w:rsidRPr="00CA0009">
        <w:rPr>
          <w:rFonts w:ascii="Verdana" w:hAnsi="Verdana" w:cs="Segoe UI"/>
          <w:bCs/>
          <w:sz w:val="22"/>
          <w:szCs w:val="22"/>
        </w:rPr>
        <w:t>[calculada]</w:t>
      </w:r>
      <w:r w:rsidR="000C5C61" w:rsidRPr="00CA0009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5C61" w:rsidRPr="00CA0009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5C61" w:rsidRPr="00CA0009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5C61" w:rsidRPr="00CA0009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5C61" w:rsidRPr="00CA0009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5C61" w:rsidRPr="00CA0009">
        <w:rPr>
          <w:rFonts w:ascii="Verdana" w:hAnsi="Verdana" w:cs="Segoe UI"/>
          <w:sz w:val="22"/>
          <w:szCs w:val="22"/>
        </w:rPr>
        <w:t>“</w:t>
      </w:r>
      <w:r w:rsidR="00B2090F">
        <w:rPr>
          <w:rFonts w:ascii="Verdana" w:hAnsi="Verdana" w:cs="Segoe UI"/>
          <w:sz w:val="22"/>
          <w:szCs w:val="22"/>
        </w:rPr>
        <w:t>W</w:t>
      </w:r>
      <w:r w:rsidR="000C5C61" w:rsidRPr="00CA0009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60170A" w:rsidRPr="0060170A">
        <w:rPr>
          <w:rFonts w:ascii="Verdana" w:hAnsi="Verdana" w:cs="Segoe UI"/>
          <w:sz w:val="22"/>
          <w:szCs w:val="22"/>
        </w:rPr>
        <w:t xml:space="preserve">Correção e Juros com </w:t>
      </w:r>
      <w:proofErr w:type="spellStart"/>
      <w:r w:rsidR="0060170A" w:rsidRPr="0060170A">
        <w:rPr>
          <w:rFonts w:ascii="Verdana" w:hAnsi="Verdana" w:cs="Segoe UI"/>
          <w:sz w:val="22"/>
          <w:szCs w:val="22"/>
        </w:rPr>
        <w:t>Haircut</w:t>
      </w:r>
      <w:proofErr w:type="spellEnd"/>
      <w:r w:rsidR="0060170A" w:rsidRPr="0060170A">
        <w:rPr>
          <w:rFonts w:ascii="Verdana" w:hAnsi="Verdana" w:cs="Segoe UI"/>
          <w:sz w:val="22"/>
          <w:szCs w:val="22"/>
        </w:rPr>
        <w:t xml:space="preserve"> (U * % ATM UF)</w:t>
      </w:r>
      <w:r w:rsidR="000C5C61" w:rsidRPr="00CA0009">
        <w:rPr>
          <w:rFonts w:ascii="Verdana" w:hAnsi="Verdana" w:cs="Segoe UI"/>
          <w:sz w:val="22"/>
          <w:szCs w:val="22"/>
        </w:rPr>
        <w:t>;</w:t>
      </w:r>
    </w:p>
    <w:p w14:paraId="380995C5" w14:textId="542D3973" w:rsidR="000C5C61" w:rsidRPr="00EB2C8C" w:rsidRDefault="000C5C61" w:rsidP="000C5C61">
      <w:pPr>
        <w:pStyle w:val="PargrafodaLista"/>
        <w:numPr>
          <w:ilvl w:val="0"/>
          <w:numId w:val="22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B2090F">
        <w:rPr>
          <w:rFonts w:ascii="Verdana" w:hAnsi="Verdana" w:cs="Segoe UI"/>
          <w:sz w:val="22"/>
          <w:szCs w:val="22"/>
        </w:rPr>
        <w:t>X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2090F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subtração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entre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B2090F">
        <w:rPr>
          <w:rFonts w:ascii="Verdana" w:hAnsi="Verdana" w:cs="Segoe UI"/>
          <w:sz w:val="22"/>
          <w:szCs w:val="22"/>
        </w:rPr>
        <w:t>U</w:t>
      </w:r>
      <w:r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B2090F">
        <w:rPr>
          <w:rFonts w:ascii="Verdana" w:hAnsi="Verdana" w:cs="Segoe UI"/>
          <w:sz w:val="22"/>
          <w:szCs w:val="22"/>
        </w:rPr>
        <w:t>W</w:t>
      </w:r>
      <w:r>
        <w:rPr>
          <w:rFonts w:ascii="Verdana" w:hAnsi="Verdana" w:cs="Segoe UI"/>
          <w:sz w:val="22"/>
          <w:szCs w:val="22"/>
        </w:rPr>
        <w:t>”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62C38A38" w14:textId="5CD8D498" w:rsidR="000C5C61" w:rsidRPr="000D46DC" w:rsidRDefault="000C5C61" w:rsidP="000C5C61">
      <w:pPr>
        <w:spacing w:after="0" w:line="240" w:lineRule="auto"/>
        <w:ind w:left="1151" w:firstLine="352"/>
        <w:jc w:val="both"/>
        <w:rPr>
          <w:rFonts w:ascii="Verdana" w:hAnsi="Verdana" w:cs="Calibri"/>
          <w:sz w:val="22"/>
          <w:szCs w:val="22"/>
        </w:rPr>
      </w:pPr>
      <w:r w:rsidRPr="000D46DC">
        <w:rPr>
          <w:rFonts w:ascii="Verdana" w:hAnsi="Verdana" w:cs="Calibri"/>
          <w:sz w:val="22"/>
          <w:szCs w:val="22"/>
        </w:rPr>
        <w:t>=</w:t>
      </w:r>
      <w:r w:rsidR="00B2090F">
        <w:rPr>
          <w:rFonts w:ascii="Verdana" w:hAnsi="Verdana" w:cs="Calibri"/>
          <w:sz w:val="22"/>
          <w:szCs w:val="22"/>
        </w:rPr>
        <w:t>U</w:t>
      </w:r>
      <w:r w:rsidRPr="000D46DC">
        <w:rPr>
          <w:rFonts w:ascii="Verdana" w:hAnsi="Verdana" w:cs="Calibri"/>
          <w:sz w:val="22"/>
          <w:szCs w:val="22"/>
        </w:rPr>
        <w:t>2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0D46DC">
        <w:rPr>
          <w:rFonts w:ascii="Verdana" w:hAnsi="Verdana" w:cs="Calibri"/>
          <w:sz w:val="22"/>
          <w:szCs w:val="22"/>
        </w:rPr>
        <w:t>-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="00B2090F">
        <w:rPr>
          <w:rFonts w:ascii="Verdana" w:hAnsi="Verdana" w:cs="Calibri"/>
          <w:sz w:val="22"/>
          <w:szCs w:val="22"/>
        </w:rPr>
        <w:t>W</w:t>
      </w:r>
      <w:r w:rsidRPr="000D46DC">
        <w:rPr>
          <w:rFonts w:ascii="Verdana" w:hAnsi="Verdana" w:cs="Calibri"/>
          <w:sz w:val="22"/>
          <w:szCs w:val="22"/>
        </w:rPr>
        <w:t>2</w:t>
      </w:r>
    </w:p>
    <w:p w14:paraId="029A7684" w14:textId="211F1B74" w:rsidR="000C5C61" w:rsidRPr="00CB683F" w:rsidRDefault="000C5C61" w:rsidP="000C5C61">
      <w:pPr>
        <w:pStyle w:val="PargrafodaLista"/>
        <w:numPr>
          <w:ilvl w:val="0"/>
          <w:numId w:val="22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B683F">
        <w:rPr>
          <w:rFonts w:ascii="Verdana" w:hAnsi="Verdana" w:cs="Segoe UI"/>
          <w:sz w:val="22"/>
          <w:szCs w:val="22"/>
        </w:rPr>
        <w:lastRenderedPageBreak/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“</w:t>
      </w:r>
      <w:r w:rsidR="00B2090F">
        <w:rPr>
          <w:rFonts w:ascii="Verdana" w:hAnsi="Verdana" w:cs="Segoe UI"/>
          <w:sz w:val="22"/>
          <w:szCs w:val="22"/>
        </w:rPr>
        <w:t>X</w:t>
      </w:r>
      <w:r w:rsidRPr="00CB683F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“</w:t>
      </w:r>
      <w:r w:rsidR="00B2090F">
        <w:rPr>
          <w:rFonts w:ascii="Verdana" w:hAnsi="Verdana" w:cs="Segoe UI"/>
          <w:sz w:val="22"/>
          <w:szCs w:val="22"/>
        </w:rPr>
        <w:t>V</w:t>
      </w:r>
      <w:r w:rsidRPr="00CB683F">
        <w:rPr>
          <w:rFonts w:ascii="Verdana" w:hAnsi="Verdana" w:cs="Segoe UI"/>
          <w:sz w:val="22"/>
          <w:szCs w:val="22"/>
        </w:rPr>
        <w:t>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elimine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B683F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B2090F">
        <w:rPr>
          <w:rFonts w:ascii="Verdana" w:hAnsi="Verdana" w:cs="Segoe UI"/>
          <w:sz w:val="22"/>
          <w:szCs w:val="22"/>
        </w:rPr>
        <w:t>X</w:t>
      </w:r>
      <w:r>
        <w:rPr>
          <w:rFonts w:ascii="Verdana" w:hAnsi="Verdana" w:cs="Segoe UI"/>
          <w:sz w:val="22"/>
          <w:szCs w:val="22"/>
        </w:rPr>
        <w:t>”</w:t>
      </w:r>
      <w:r w:rsidRPr="00CB683F">
        <w:rPr>
          <w:rFonts w:ascii="Verdana" w:hAnsi="Verdana" w:cs="Segoe UI"/>
          <w:sz w:val="22"/>
          <w:szCs w:val="22"/>
        </w:rPr>
        <w:t>.</w:t>
      </w:r>
    </w:p>
    <w:p w14:paraId="00B8AFA5" w14:textId="45895EC5" w:rsidR="00DA6582" w:rsidRPr="00EA3B7F" w:rsidRDefault="002E3D58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40" w:name="_Toc100243927"/>
      <w:r w:rsidRPr="00EA3B7F">
        <w:rPr>
          <w:rFonts w:ascii="Segoe UI" w:hAnsi="Segoe UI" w:cs="Segoe UI"/>
          <w:bCs/>
          <w:sz w:val="24"/>
          <w:szCs w:val="24"/>
        </w:rPr>
        <w:t>(</w:t>
      </w:r>
      <w:r w:rsidR="00DA2F49" w:rsidRPr="00EA3B7F">
        <w:rPr>
          <w:rFonts w:ascii="Segoe UI" w:hAnsi="Segoe UI" w:cs="Segoe UI"/>
          <w:bCs/>
          <w:sz w:val="24"/>
          <w:szCs w:val="24"/>
        </w:rPr>
        <w:t>W</w:t>
      </w:r>
      <w:r w:rsidRPr="00EA3B7F">
        <w:rPr>
          <w:rFonts w:ascii="Segoe UI" w:hAnsi="Segoe UI" w:cs="Segoe UI"/>
          <w:bCs/>
          <w:sz w:val="24"/>
          <w:szCs w:val="24"/>
        </w:rPr>
        <w:t>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Correção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e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Juros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com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Haircut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(U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*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%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ATM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UF)</w:t>
      </w:r>
      <w:bookmarkEnd w:id="40"/>
    </w:p>
    <w:p w14:paraId="6D165722" w14:textId="0ECEDAFD" w:rsidR="00500468" w:rsidRPr="0056324C" w:rsidRDefault="0056324C" w:rsidP="007A1903">
      <w:pPr>
        <w:spacing w:after="360" w:line="288" w:lineRule="auto"/>
        <w:ind w:left="720"/>
        <w:jc w:val="both"/>
        <w:rPr>
          <w:rFonts w:ascii="Verdana" w:hAnsi="Verdana" w:cs="Segoe UI"/>
          <w:bCs/>
          <w:sz w:val="22"/>
          <w:szCs w:val="22"/>
        </w:rPr>
      </w:pP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M</w:t>
      </w:r>
      <w:r w:rsidR="005742E2" w:rsidRPr="007A1903">
        <w:rPr>
          <w:rFonts w:ascii="Verdana" w:eastAsia="Times New Roman" w:hAnsi="Verdana" w:cs="Times New Roman"/>
          <w:sz w:val="22"/>
          <w:szCs w:val="22"/>
          <w:lang w:eastAsia="pt-BR"/>
        </w:rPr>
        <w:t>ultiplicação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5742E2" w:rsidRPr="0056324C">
        <w:rPr>
          <w:rFonts w:ascii="Verdana" w:hAnsi="Verdana" w:cs="Segoe UI"/>
          <w:bCs/>
          <w:sz w:val="22"/>
          <w:szCs w:val="22"/>
        </w:rPr>
        <w:t>da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5742E2" w:rsidRPr="0056324C">
        <w:rPr>
          <w:rFonts w:ascii="Verdana" w:hAnsi="Verdana" w:cs="Segoe UI"/>
          <w:bCs/>
          <w:sz w:val="22"/>
          <w:szCs w:val="22"/>
        </w:rPr>
        <w:t>coluna</w:t>
      </w:r>
      <w:r w:rsidR="00017AA5">
        <w:rPr>
          <w:rFonts w:ascii="Verdana" w:hAnsi="Verdana" w:cs="Segoe UI"/>
          <w:bCs/>
          <w:i/>
          <w:iCs/>
          <w:sz w:val="22"/>
          <w:szCs w:val="22"/>
        </w:rPr>
        <w:t xml:space="preserve"> </w:t>
      </w:r>
      <w:r w:rsidR="00213197" w:rsidRPr="0056324C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213197" w:rsidRPr="0056324C">
        <w:rPr>
          <w:rFonts w:ascii="Verdana" w:hAnsi="Verdana" w:cs="Segoe UI"/>
          <w:bCs/>
          <w:sz w:val="22"/>
          <w:szCs w:val="22"/>
        </w:rPr>
        <w:t>Total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213197" w:rsidRPr="0056324C">
        <w:rPr>
          <w:rFonts w:ascii="Verdana" w:hAnsi="Verdana" w:cs="Segoe UI"/>
          <w:bCs/>
          <w:sz w:val="22"/>
          <w:szCs w:val="22"/>
        </w:rPr>
        <w:t>com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213197" w:rsidRPr="0056324C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213197" w:rsidRPr="0056324C">
        <w:rPr>
          <w:rFonts w:ascii="Verdana" w:hAnsi="Verdana" w:cs="Segoe UI"/>
          <w:bCs/>
          <w:sz w:val="22"/>
          <w:szCs w:val="22"/>
        </w:rPr>
        <w:t>(P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213197" w:rsidRPr="0056324C">
        <w:rPr>
          <w:rFonts w:ascii="Verdana" w:hAnsi="Verdana" w:cs="Segoe UI"/>
          <w:bCs/>
          <w:sz w:val="22"/>
          <w:szCs w:val="22"/>
        </w:rPr>
        <w:t>+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213197" w:rsidRPr="0056324C">
        <w:rPr>
          <w:rFonts w:ascii="Verdana" w:hAnsi="Verdana" w:cs="Segoe UI"/>
          <w:bCs/>
          <w:sz w:val="22"/>
          <w:szCs w:val="22"/>
        </w:rPr>
        <w:t>Q)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213197" w:rsidRPr="0056324C">
        <w:rPr>
          <w:rFonts w:ascii="Verdana" w:hAnsi="Verdana" w:cs="Segoe UI"/>
          <w:bCs/>
          <w:sz w:val="22"/>
          <w:szCs w:val="22"/>
        </w:rPr>
        <w:t>pelo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213197" w:rsidRPr="0056324C">
        <w:rPr>
          <w:rFonts w:ascii="Verdana" w:hAnsi="Verdana" w:cs="Segoe UI"/>
          <w:bCs/>
          <w:sz w:val="22"/>
          <w:szCs w:val="22"/>
        </w:rPr>
        <w:t>%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500468" w:rsidRPr="0056324C">
        <w:rPr>
          <w:rFonts w:ascii="Verdana" w:hAnsi="Verdana" w:cs="Segoe UI"/>
          <w:bCs/>
          <w:sz w:val="22"/>
          <w:szCs w:val="22"/>
        </w:rPr>
        <w:t>ATM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500468" w:rsidRPr="0056324C">
        <w:rPr>
          <w:rFonts w:ascii="Verdana" w:hAnsi="Verdana" w:cs="Segoe UI"/>
          <w:bCs/>
          <w:sz w:val="22"/>
          <w:szCs w:val="22"/>
        </w:rPr>
        <w:t>UF.</w:t>
      </w:r>
    </w:p>
    <w:p w14:paraId="055885B1" w14:textId="0BB3DBB0" w:rsidR="0056324C" w:rsidRDefault="0056324C" w:rsidP="0056324C">
      <w:pPr>
        <w:spacing w:before="360" w:after="360" w:line="240" w:lineRule="auto"/>
        <w:ind w:left="3289" w:hanging="2580"/>
        <w:rPr>
          <w:rFonts w:ascii="Verdana" w:hAnsi="Verdana" w:cs="Segoe UI"/>
          <w:sz w:val="22"/>
          <w:szCs w:val="22"/>
        </w:rPr>
      </w:pPr>
      <w:r w:rsidRPr="00EF6553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>
        <w:rPr>
          <w:rFonts w:ascii="Verdana" w:hAnsi="Verdana" w:cs="Segoe UI"/>
          <w:b/>
          <w:bCs/>
          <w:sz w:val="22"/>
          <w:szCs w:val="22"/>
        </w:rPr>
        <w:t>auxiliar</w:t>
      </w:r>
      <w:r w:rsidRPr="00EF6553">
        <w:rPr>
          <w:rFonts w:ascii="Verdana" w:hAnsi="Verdana" w:cs="Segoe UI"/>
          <w:b/>
          <w:bCs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B77A3">
        <w:rPr>
          <w:rFonts w:ascii="Verdana" w:hAnsi="Verdana" w:cs="Segoe UI"/>
          <w:sz w:val="22"/>
          <w:szCs w:val="22"/>
        </w:rPr>
        <w:t>Auxiliar_PercentualATM_Consumidor</w:t>
      </w:r>
      <w:r>
        <w:rPr>
          <w:rFonts w:ascii="Verdana" w:hAnsi="Verdana" w:cs="Segoe UI"/>
          <w:sz w:val="22"/>
          <w:szCs w:val="22"/>
        </w:rPr>
        <w:t>.csv</w:t>
      </w:r>
    </w:p>
    <w:p w14:paraId="300D975E" w14:textId="028DE44D" w:rsidR="0056324C" w:rsidRPr="00453FDD" w:rsidRDefault="0056324C" w:rsidP="0056324C">
      <w:pPr>
        <w:spacing w:before="360" w:after="360" w:line="240" w:lineRule="auto"/>
        <w:ind w:left="1247" w:hanging="538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1474B03E" w14:textId="7E17381F" w:rsidR="0056324C" w:rsidRPr="00D62316" w:rsidRDefault="0056324C" w:rsidP="0056324C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5B99EBC0" w14:textId="4FC6D549" w:rsidR="0056324C" w:rsidRPr="00B7365F" w:rsidRDefault="002C55E7" w:rsidP="0056324C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64ECA998" wp14:editId="663317D0">
            <wp:extent cx="4638675" cy="1695450"/>
            <wp:effectExtent l="0" t="0" r="9525" b="0"/>
            <wp:docPr id="46" name="Imagem 46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Interface gráfica do usuário, Texto, Aplicativo, Tabel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AA5">
        <w:rPr>
          <w:noProof/>
        </w:rPr>
        <w:t xml:space="preserve">  </w:t>
      </w:r>
    </w:p>
    <w:p w14:paraId="3AF60B8D" w14:textId="682E0572" w:rsidR="0056324C" w:rsidRPr="00B7365F" w:rsidRDefault="0056324C" w:rsidP="0056324C">
      <w:pPr>
        <w:spacing w:before="360" w:after="360" w:line="240" w:lineRule="auto"/>
        <w:ind w:left="1247" w:hanging="680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0C260228" w14:textId="604C1FA1" w:rsidR="0056324C" w:rsidRPr="00DF3FE1" w:rsidRDefault="0056324C" w:rsidP="00CB3E51">
      <w:pPr>
        <w:pStyle w:val="PargrafodaLista"/>
        <w:numPr>
          <w:ilvl w:val="0"/>
          <w:numId w:val="23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0858">
        <w:rPr>
          <w:rFonts w:ascii="Verdana" w:hAnsi="Verdana" w:cs="Segoe UI"/>
          <w:sz w:val="22"/>
          <w:szCs w:val="22"/>
        </w:rPr>
        <w:t>Bases_de_Fechamentos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Auxiliares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292D7B85" w14:textId="6CAB6CBF" w:rsidR="0056324C" w:rsidRDefault="0056324C" w:rsidP="0056324C">
      <w:pPr>
        <w:pStyle w:val="PargrafodaLista"/>
        <w:numPr>
          <w:ilvl w:val="0"/>
          <w:numId w:val="23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Auxiliares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F6553">
        <w:rPr>
          <w:rFonts w:ascii="Verdana" w:hAnsi="Verdana" w:cs="Segoe UI"/>
          <w:sz w:val="22"/>
          <w:szCs w:val="22"/>
        </w:rPr>
        <w:t>Auxiliar_Grupo_Empresa_Contabil_Consumidor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&lt;ID&gt;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50E85FA1" w14:textId="41AB6176" w:rsidR="0056324C" w:rsidRDefault="0056324C" w:rsidP="0056324C">
      <w:pPr>
        <w:pStyle w:val="PargrafodaLista"/>
        <w:numPr>
          <w:ilvl w:val="0"/>
          <w:numId w:val="23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B77A3">
        <w:rPr>
          <w:rFonts w:ascii="Verdana" w:hAnsi="Verdana" w:cs="Segoe UI"/>
          <w:sz w:val="22"/>
          <w:szCs w:val="22"/>
        </w:rPr>
        <w:t>Auxiliar_PercentualATM_Consumidor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&lt;ID&gt;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B77A3">
        <w:rPr>
          <w:rFonts w:ascii="Verdana" w:hAnsi="Verdana" w:cs="Segoe UI"/>
          <w:sz w:val="22"/>
          <w:szCs w:val="22"/>
        </w:rPr>
        <w:t>Auxiliar_PercentualATM_Consumidor.csv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DA973CF" w14:textId="6955F4C3" w:rsidR="0056324C" w:rsidRDefault="0056324C" w:rsidP="0056324C">
      <w:pPr>
        <w:pStyle w:val="PargrafodaLista"/>
        <w:numPr>
          <w:ilvl w:val="0"/>
          <w:numId w:val="23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B77A3">
        <w:rPr>
          <w:rFonts w:ascii="Verdana" w:hAnsi="Verdana" w:cs="Segoe UI"/>
          <w:sz w:val="22"/>
          <w:szCs w:val="22"/>
        </w:rPr>
        <w:t>Auxiliar_PercentualATM_Consumidor.csv</w:t>
      </w:r>
      <w:r>
        <w:rPr>
          <w:rFonts w:ascii="Verdana" w:hAnsi="Verdana" w:cs="Segoe UI"/>
          <w:sz w:val="22"/>
          <w:szCs w:val="22"/>
        </w:rPr>
        <w:t>;</w:t>
      </w:r>
    </w:p>
    <w:p w14:paraId="68CCC19C" w14:textId="4614AAAF" w:rsidR="0056324C" w:rsidRPr="00FB77A3" w:rsidRDefault="0056324C" w:rsidP="0056324C">
      <w:pPr>
        <w:pStyle w:val="PargrafodaLista"/>
        <w:numPr>
          <w:ilvl w:val="0"/>
          <w:numId w:val="23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122C6FCA" w14:textId="55927581" w:rsidR="0056324C" w:rsidRDefault="0056324C" w:rsidP="0056324C">
      <w:pPr>
        <w:pStyle w:val="PargrafodaLista"/>
        <w:numPr>
          <w:ilvl w:val="0"/>
          <w:numId w:val="23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</w:t>
      </w:r>
      <w:r>
        <w:rPr>
          <w:rFonts w:ascii="Verdana" w:hAnsi="Verdana" w:cs="Segoe UI"/>
          <w:sz w:val="22"/>
          <w:szCs w:val="22"/>
        </w:rPr>
        <w:t>;</w:t>
      </w:r>
    </w:p>
    <w:p w14:paraId="4DC9645C" w14:textId="1B23B96A" w:rsidR="0056324C" w:rsidRPr="00B65BF3" w:rsidRDefault="0056324C" w:rsidP="0056324C">
      <w:pPr>
        <w:pStyle w:val="PargrafodaLista"/>
        <w:numPr>
          <w:ilvl w:val="0"/>
          <w:numId w:val="23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DC04D4">
        <w:rPr>
          <w:rFonts w:ascii="Verdana" w:hAnsi="Verdana" w:cs="Segoe UI"/>
          <w:sz w:val="22"/>
          <w:szCs w:val="22"/>
        </w:rPr>
        <w:t>Criar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“</w:t>
      </w:r>
      <w:r w:rsidR="0026430A">
        <w:rPr>
          <w:rFonts w:ascii="Verdana" w:hAnsi="Verdana" w:cs="Segoe UI"/>
          <w:sz w:val="22"/>
          <w:szCs w:val="22"/>
        </w:rPr>
        <w:t>X</w:t>
      </w:r>
      <w:r w:rsidRPr="00DC04D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Correção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Juros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(U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ATM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UF)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[calculada]</w:t>
      </w:r>
      <w:r w:rsidRPr="00DC04D4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“</w:t>
      </w:r>
      <w:r w:rsidR="0026430A">
        <w:rPr>
          <w:rFonts w:ascii="Verdana" w:hAnsi="Verdana" w:cs="Segoe UI"/>
          <w:sz w:val="22"/>
          <w:szCs w:val="22"/>
        </w:rPr>
        <w:t>W</w:t>
      </w:r>
      <w:r w:rsidRPr="00DC04D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Correção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Juros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(U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ATM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6430A" w:rsidRPr="0026430A">
        <w:rPr>
          <w:rFonts w:ascii="Verdana" w:hAnsi="Verdana" w:cs="Segoe UI"/>
          <w:sz w:val="22"/>
          <w:szCs w:val="22"/>
        </w:rPr>
        <w:t>UF)</w:t>
      </w:r>
      <w:r w:rsidR="001324F5">
        <w:rPr>
          <w:rFonts w:ascii="Verdana" w:hAnsi="Verdana" w:cs="Segoe UI"/>
          <w:sz w:val="22"/>
          <w:szCs w:val="22"/>
        </w:rPr>
        <w:t>.</w:t>
      </w:r>
    </w:p>
    <w:p w14:paraId="421BFE4E" w14:textId="01FAF63B" w:rsidR="0056324C" w:rsidRPr="00EB2C8C" w:rsidRDefault="0056324C" w:rsidP="0056324C">
      <w:pPr>
        <w:pStyle w:val="PargrafodaLista"/>
        <w:numPr>
          <w:ilvl w:val="0"/>
          <w:numId w:val="23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lastRenderedPageBreak/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26430A">
        <w:rPr>
          <w:rFonts w:ascii="Verdana" w:hAnsi="Verdana" w:cs="Segoe UI"/>
          <w:sz w:val="22"/>
          <w:szCs w:val="22"/>
        </w:rPr>
        <w:t>X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aplicar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ATM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UF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encontrada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no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valor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provisão,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seguida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dividir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100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arredonda</w:t>
      </w:r>
      <w:r>
        <w:rPr>
          <w:rFonts w:ascii="Verdana" w:hAnsi="Verdana" w:cs="Segoe UI"/>
          <w:sz w:val="22"/>
          <w:szCs w:val="22"/>
        </w:rPr>
        <w:t>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resultado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duas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casas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decimais</w:t>
      </w:r>
      <w:r>
        <w:rPr>
          <w:rFonts w:ascii="Verdana" w:hAnsi="Verdana" w:cs="Segoe UI"/>
          <w:sz w:val="22"/>
          <w:szCs w:val="22"/>
        </w:rPr>
        <w:t>.</w:t>
      </w:r>
    </w:p>
    <w:p w14:paraId="46F7CADB" w14:textId="081A9BD3" w:rsidR="0056324C" w:rsidRPr="009114A2" w:rsidRDefault="0056324C" w:rsidP="0056324C">
      <w:pPr>
        <w:spacing w:after="0" w:line="240" w:lineRule="auto"/>
        <w:ind w:left="1503"/>
        <w:jc w:val="both"/>
        <w:rPr>
          <w:rFonts w:ascii="Verdana" w:hAnsi="Verdana" w:cs="Calibri"/>
          <w:sz w:val="22"/>
          <w:szCs w:val="22"/>
        </w:rPr>
      </w:pPr>
      <w:r w:rsidRPr="009114A2">
        <w:rPr>
          <w:rFonts w:ascii="Verdana" w:hAnsi="Verdana" w:cs="Calibri"/>
          <w:sz w:val="22"/>
          <w:szCs w:val="22"/>
        </w:rPr>
        <w:t>=ARRED(($</w:t>
      </w:r>
      <w:r w:rsidR="0026430A">
        <w:rPr>
          <w:rFonts w:ascii="Verdana" w:hAnsi="Verdana" w:cs="Calibri"/>
          <w:sz w:val="22"/>
          <w:szCs w:val="22"/>
        </w:rPr>
        <w:t>U</w:t>
      </w:r>
      <w:r w:rsidRPr="009114A2">
        <w:rPr>
          <w:rFonts w:ascii="Verdana" w:hAnsi="Verdana" w:cs="Calibri"/>
          <w:sz w:val="22"/>
          <w:szCs w:val="22"/>
        </w:rPr>
        <w:t>2*PROCV($C2;Auxiliar_PercentualATM_Consumidor.csv!$A:$B;2;0)/100);2)</w:t>
      </w:r>
    </w:p>
    <w:p w14:paraId="2B2E0934" w14:textId="10AD256F" w:rsidR="0056324C" w:rsidRDefault="0056324C" w:rsidP="0056324C">
      <w:pPr>
        <w:pStyle w:val="PargrafodaLista"/>
        <w:numPr>
          <w:ilvl w:val="0"/>
          <w:numId w:val="23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5D794D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cálculos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,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copiar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coluna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gerada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e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colar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apenas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valores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bCs/>
          <w:sz w:val="22"/>
          <w:szCs w:val="22"/>
        </w:rPr>
        <w:t>“</w:t>
      </w:r>
      <w:r w:rsidR="0026430A">
        <w:rPr>
          <w:rFonts w:ascii="Verdana" w:hAnsi="Verdana" w:cs="Segoe UI"/>
          <w:bCs/>
          <w:sz w:val="22"/>
          <w:szCs w:val="22"/>
        </w:rPr>
        <w:t>W</w:t>
      </w:r>
      <w:r w:rsidRPr="005D794D">
        <w:rPr>
          <w:rFonts w:ascii="Verdana" w:hAnsi="Verdana" w:cs="Segoe UI"/>
          <w:bCs/>
          <w:sz w:val="22"/>
          <w:szCs w:val="22"/>
        </w:rPr>
        <w:t>”</w:t>
      </w:r>
      <w:r>
        <w:rPr>
          <w:rFonts w:ascii="Verdana" w:hAnsi="Verdana" w:cs="Segoe UI"/>
          <w:bCs/>
          <w:sz w:val="22"/>
          <w:szCs w:val="22"/>
        </w:rPr>
        <w:t>.</w:t>
      </w:r>
    </w:p>
    <w:p w14:paraId="62DD6B73" w14:textId="73147CB4" w:rsidR="00DA6582" w:rsidRPr="00EA3B7F" w:rsidRDefault="00017AA5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r w:rsidRPr="00EA3B7F">
        <w:rPr>
          <w:rFonts w:ascii="Segoe UI" w:hAnsi="Segoe UI" w:cs="Segoe UI"/>
          <w:bCs/>
          <w:sz w:val="24"/>
          <w:szCs w:val="24"/>
        </w:rPr>
        <w:t xml:space="preserve"> </w:t>
      </w:r>
      <w:bookmarkStart w:id="41" w:name="_Toc100243928"/>
      <w:r w:rsidR="002E3D58" w:rsidRPr="00EA3B7F">
        <w:rPr>
          <w:rFonts w:ascii="Segoe UI" w:hAnsi="Segoe UI" w:cs="Segoe UI"/>
          <w:bCs/>
          <w:sz w:val="24"/>
          <w:szCs w:val="24"/>
        </w:rPr>
        <w:t>(</w:t>
      </w:r>
      <w:r w:rsidR="00DA2F49" w:rsidRPr="00EA3B7F">
        <w:rPr>
          <w:rFonts w:ascii="Segoe UI" w:hAnsi="Segoe UI" w:cs="Segoe UI"/>
          <w:bCs/>
          <w:sz w:val="24"/>
          <w:szCs w:val="24"/>
        </w:rPr>
        <w:t>X</w:t>
      </w:r>
      <w:r w:rsidR="002E3D58" w:rsidRPr="00EA3B7F">
        <w:rPr>
          <w:rFonts w:ascii="Segoe UI" w:hAnsi="Segoe UI" w:cs="Segoe UI"/>
          <w:bCs/>
          <w:sz w:val="24"/>
          <w:szCs w:val="24"/>
        </w:rPr>
        <w:t>)</w:t>
      </w:r>
      <w:r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Estoque</w:t>
      </w:r>
      <w:r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Híbridos</w:t>
      </w:r>
      <w:r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PRÉ</w:t>
      </w:r>
      <w:r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="00B02A5F" w:rsidRPr="00EA3B7F">
        <w:rPr>
          <w:rFonts w:ascii="Segoe UI" w:hAnsi="Segoe UI" w:cs="Segoe UI"/>
          <w:bCs/>
          <w:sz w:val="24"/>
          <w:szCs w:val="24"/>
        </w:rPr>
        <w:t>RJ</w:t>
      </w:r>
      <w:bookmarkEnd w:id="41"/>
    </w:p>
    <w:p w14:paraId="53A873BE" w14:textId="7E9275B5" w:rsidR="00F43F96" w:rsidRPr="002C55E7" w:rsidRDefault="00491CF5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C55E7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C55E7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C55E7">
        <w:rPr>
          <w:rFonts w:ascii="Verdana" w:hAnsi="Verdana" w:cs="Segoe UI"/>
          <w:sz w:val="22"/>
          <w:szCs w:val="22"/>
        </w:rPr>
        <w:t>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C55E7">
        <w:rPr>
          <w:rFonts w:ascii="Verdana" w:hAnsi="Verdana" w:cs="Segoe UI"/>
          <w:sz w:val="22"/>
          <w:szCs w:val="22"/>
        </w:rPr>
        <w:t>contabilmente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6061E" w:rsidRPr="002C55E7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6061E" w:rsidRPr="002C55E7">
        <w:rPr>
          <w:rFonts w:ascii="Verdana" w:hAnsi="Verdana" w:cs="Segoe UI"/>
          <w:sz w:val="22"/>
          <w:szCs w:val="22"/>
        </w:rPr>
        <w:t>pagamento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B44E4" w:rsidRPr="002C55E7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B44E4" w:rsidRPr="002C55E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C55E7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C55E7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C55E7"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2035C" w:rsidRPr="002C55E7">
        <w:rPr>
          <w:rFonts w:ascii="Verdana" w:hAnsi="Verdana" w:cs="Segoe UI"/>
          <w:sz w:val="22"/>
          <w:szCs w:val="22"/>
        </w:rPr>
        <w:t>informada</w:t>
      </w:r>
      <w:r w:rsidR="001C3DFA" w:rsidRPr="002C55E7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2035C" w:rsidRPr="002C55E7">
        <w:rPr>
          <w:rFonts w:ascii="Verdana" w:hAnsi="Verdana" w:cs="Segoe UI"/>
          <w:sz w:val="22"/>
          <w:szCs w:val="22"/>
        </w:rPr>
        <w:t>agrupado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9736AC" w:rsidRPr="002C55E7">
        <w:rPr>
          <w:rFonts w:ascii="Verdana" w:hAnsi="Verdana"/>
          <w:color w:val="000000"/>
          <w:sz w:val="22"/>
          <w:szCs w:val="22"/>
        </w:rPr>
        <w:t>por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9736AC" w:rsidRPr="002C55E7">
        <w:rPr>
          <w:rFonts w:ascii="Verdana" w:hAnsi="Verdana"/>
          <w:color w:val="000000"/>
          <w:sz w:val="22"/>
          <w:szCs w:val="22"/>
        </w:rPr>
        <w:t>grupo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9736AC" w:rsidRPr="002C55E7">
        <w:rPr>
          <w:rFonts w:ascii="Verdana" w:hAnsi="Verdana"/>
          <w:color w:val="000000"/>
          <w:sz w:val="22"/>
          <w:szCs w:val="22"/>
        </w:rPr>
        <w:t>contábil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9736AC" w:rsidRPr="002C55E7">
        <w:rPr>
          <w:rFonts w:ascii="Verdana" w:hAnsi="Verdana"/>
          <w:color w:val="000000"/>
          <w:sz w:val="22"/>
          <w:szCs w:val="22"/>
        </w:rPr>
        <w:t>SAP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112345" w:rsidRPr="002C55E7">
        <w:rPr>
          <w:rFonts w:ascii="Verdana" w:hAnsi="Verdana"/>
          <w:color w:val="000000"/>
          <w:sz w:val="22"/>
          <w:szCs w:val="22"/>
        </w:rPr>
        <w:t>e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9736AC" w:rsidRPr="002C55E7">
        <w:rPr>
          <w:rFonts w:ascii="Verdana" w:hAnsi="Verdana"/>
          <w:color w:val="000000"/>
          <w:sz w:val="22"/>
          <w:szCs w:val="22"/>
        </w:rPr>
        <w:t>UF</w:t>
      </w:r>
      <w:r w:rsidR="0004629E" w:rsidRPr="002C55E7">
        <w:rPr>
          <w:rFonts w:ascii="Verdana" w:hAnsi="Verdana"/>
          <w:color w:val="000000"/>
          <w:sz w:val="22"/>
          <w:szCs w:val="22"/>
        </w:rPr>
        <w:t>.</w:t>
      </w:r>
    </w:p>
    <w:p w14:paraId="57A874C5" w14:textId="2B3DB303" w:rsidR="002C55E7" w:rsidRPr="00242CAE" w:rsidRDefault="002C55E7" w:rsidP="002C55E7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242CAE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242CAE">
        <w:rPr>
          <w:rFonts w:ascii="Verdana" w:hAnsi="Verdana" w:cs="Segoe UI"/>
          <w:b/>
          <w:bCs/>
          <w:sz w:val="22"/>
          <w:szCs w:val="22"/>
        </w:rPr>
        <w:t>fechamento: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Processos_Ativos_Sem_Pag_Consumidor_&lt;ID&gt;_&lt;Data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fechamento&gt;.csv</w:t>
      </w:r>
    </w:p>
    <w:p w14:paraId="7494856D" w14:textId="1413D320" w:rsidR="002C55E7" w:rsidRPr="00453FDD" w:rsidRDefault="002C55E7" w:rsidP="002C55E7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00CF9AF7" w14:textId="29209447" w:rsidR="002C55E7" w:rsidRPr="00D62316" w:rsidRDefault="002C55E7" w:rsidP="002C55E7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3778ACA7" w14:textId="5BADFD4D" w:rsidR="002C55E7" w:rsidRPr="00B7365F" w:rsidRDefault="00CB3E51" w:rsidP="002C55E7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100C6183" wp14:editId="46059C1B">
            <wp:extent cx="5505450" cy="1485900"/>
            <wp:effectExtent l="0" t="0" r="0" b="0"/>
            <wp:docPr id="56" name="Imagem 5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m 56" descr="Interface gráfica do usuári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61FB" w14:textId="7D026322" w:rsidR="002C55E7" w:rsidRPr="00B7365F" w:rsidRDefault="002C55E7" w:rsidP="002C55E7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10AF9AED" w14:textId="37550D3D" w:rsidR="002C55E7" w:rsidRPr="00DF3FE1" w:rsidRDefault="002C55E7" w:rsidP="00CB3E51">
      <w:pPr>
        <w:pStyle w:val="PargrafodaLista"/>
        <w:numPr>
          <w:ilvl w:val="0"/>
          <w:numId w:val="24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0858">
        <w:rPr>
          <w:rFonts w:ascii="Verdana" w:hAnsi="Verdana" w:cs="Segoe UI"/>
          <w:sz w:val="22"/>
          <w:szCs w:val="22"/>
        </w:rPr>
        <w:t>Bases_de_Fechamentos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3BD7272D" w14:textId="7B338E09" w:rsidR="002C55E7" w:rsidRDefault="002C55E7" w:rsidP="002C55E7">
      <w:pPr>
        <w:pStyle w:val="PargrafodaLista"/>
        <w:numPr>
          <w:ilvl w:val="0"/>
          <w:numId w:val="24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F3FE1">
        <w:rPr>
          <w:rFonts w:ascii="Verdana" w:hAnsi="Verdana" w:cs="Segoe UI"/>
          <w:sz w:val="22"/>
          <w:szCs w:val="22"/>
        </w:rPr>
        <w:t>Processos_Ativos_Sem_Pag_Consumidor_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4806C236" w14:textId="50D7CA71" w:rsidR="002C55E7" w:rsidRDefault="002C55E7" w:rsidP="002C55E7">
      <w:pPr>
        <w:pStyle w:val="PargrafodaLista"/>
        <w:numPr>
          <w:ilvl w:val="0"/>
          <w:numId w:val="24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Processos_Ativos_Sem_Pag_Consumidor_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Processos_Ativos_Sem_Pag_Consumidor.</w:t>
      </w:r>
      <w:r>
        <w:rPr>
          <w:rFonts w:ascii="Verdana" w:hAnsi="Verdana" w:cs="Segoe UI"/>
          <w:sz w:val="22"/>
          <w:szCs w:val="22"/>
        </w:rPr>
        <w:t>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46557BCA" w14:textId="0427FEB2" w:rsidR="002C55E7" w:rsidRDefault="002C55E7" w:rsidP="002C55E7">
      <w:pPr>
        <w:pStyle w:val="PargrafodaLista"/>
        <w:numPr>
          <w:ilvl w:val="0"/>
          <w:numId w:val="24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</w:t>
      </w:r>
      <w:r w:rsidRPr="0009085F">
        <w:rPr>
          <w:rFonts w:ascii="Verdana" w:hAnsi="Verdana" w:cs="Segoe UI"/>
          <w:sz w:val="22"/>
          <w:szCs w:val="22"/>
        </w:rPr>
        <w:t>rocessos_Ativos_Sem_Pag_Consumidor.</w:t>
      </w:r>
      <w:r>
        <w:rPr>
          <w:rFonts w:ascii="Verdana" w:hAnsi="Verdana" w:cs="Segoe UI"/>
          <w:sz w:val="22"/>
          <w:szCs w:val="22"/>
        </w:rPr>
        <w:t>csv;</w:t>
      </w:r>
    </w:p>
    <w:p w14:paraId="587ADCFB" w14:textId="3BDA17E6" w:rsidR="002C55E7" w:rsidRPr="004D5A0C" w:rsidRDefault="002C55E7" w:rsidP="002C55E7">
      <w:pPr>
        <w:pStyle w:val="PargrafodaLista"/>
        <w:numPr>
          <w:ilvl w:val="0"/>
          <w:numId w:val="24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7C7C78E6" w14:textId="39131172" w:rsidR="002C55E7" w:rsidRDefault="00C143CF" w:rsidP="002C55E7">
      <w:pPr>
        <w:pStyle w:val="PargrafodaLista"/>
        <w:numPr>
          <w:ilvl w:val="0"/>
          <w:numId w:val="24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lastRenderedPageBreak/>
        <w:t xml:space="preserve">Criar coluna </w:t>
      </w:r>
      <w:r w:rsidR="002C55E7">
        <w:rPr>
          <w:rFonts w:ascii="Verdana" w:hAnsi="Verdana" w:cs="Segoe UI"/>
          <w:sz w:val="22"/>
          <w:szCs w:val="22"/>
        </w:rPr>
        <w:t>“</w:t>
      </w:r>
      <w:r w:rsidR="00CB3E51">
        <w:rPr>
          <w:rFonts w:ascii="Verdana" w:hAnsi="Verdana" w:cs="Segoe UI"/>
          <w:sz w:val="22"/>
          <w:szCs w:val="22"/>
        </w:rPr>
        <w:t>Y</w:t>
      </w:r>
      <w:r w:rsidR="002C55E7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B3E51" w:rsidRPr="00CB3E51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B3E51" w:rsidRPr="00CB3E51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B3E51" w:rsidRPr="00CB3E51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B3E51" w:rsidRPr="00CB3E51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C55E7">
        <w:rPr>
          <w:rFonts w:ascii="Verdana" w:hAnsi="Verdana" w:cs="Segoe UI"/>
          <w:sz w:val="22"/>
          <w:szCs w:val="22"/>
        </w:rPr>
        <w:t>[calculada]</w:t>
      </w:r>
      <w:r w:rsidR="002C55E7" w:rsidRPr="009604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C55E7" w:rsidRPr="009604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C55E7" w:rsidRPr="009604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C55E7" w:rsidRPr="009604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C55E7" w:rsidRPr="009604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C55E7">
        <w:rPr>
          <w:rFonts w:ascii="Verdana" w:hAnsi="Verdana" w:cs="Segoe UI"/>
          <w:sz w:val="22"/>
          <w:szCs w:val="22"/>
        </w:rPr>
        <w:t>“</w:t>
      </w:r>
      <w:r w:rsidR="00CB3E51">
        <w:rPr>
          <w:rFonts w:ascii="Verdana" w:hAnsi="Verdana" w:cs="Segoe UI"/>
          <w:sz w:val="22"/>
          <w:szCs w:val="22"/>
        </w:rPr>
        <w:t>X</w:t>
      </w:r>
      <w:r w:rsidR="002C55E7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B3E51" w:rsidRPr="00CB3E51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B3E51" w:rsidRPr="00CB3E51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B3E51" w:rsidRPr="00CB3E51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B3E51" w:rsidRPr="00CB3E51">
        <w:rPr>
          <w:rFonts w:ascii="Verdana" w:hAnsi="Verdana" w:cs="Segoe UI"/>
          <w:sz w:val="22"/>
          <w:szCs w:val="22"/>
        </w:rPr>
        <w:t>RJ</w:t>
      </w:r>
      <w:r w:rsidR="002C55E7">
        <w:rPr>
          <w:rFonts w:ascii="Verdana" w:hAnsi="Verdana" w:cs="Segoe UI"/>
          <w:sz w:val="22"/>
          <w:szCs w:val="22"/>
        </w:rPr>
        <w:t>;</w:t>
      </w:r>
    </w:p>
    <w:p w14:paraId="4E370916" w14:textId="4A824936" w:rsidR="002C55E7" w:rsidRPr="00EB2C8C" w:rsidRDefault="002C55E7" w:rsidP="002C55E7">
      <w:pPr>
        <w:pStyle w:val="PargrafodaLista"/>
        <w:numPr>
          <w:ilvl w:val="0"/>
          <w:numId w:val="24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CB3E51">
        <w:rPr>
          <w:rFonts w:ascii="Verdana" w:hAnsi="Verdana" w:cs="Segoe UI"/>
          <w:sz w:val="22"/>
          <w:szCs w:val="22"/>
        </w:rPr>
        <w:t>Y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somatório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processos.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S</w:t>
      </w:r>
      <w:r w:rsidRPr="0058495B">
        <w:rPr>
          <w:rFonts w:ascii="Verdana" w:hAnsi="Verdana" w:cs="Segoe UI"/>
          <w:sz w:val="22"/>
          <w:szCs w:val="22"/>
        </w:rPr>
        <w:t>elecionando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ou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igual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“Pré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RJ”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classificação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closing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igual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“</w:t>
      </w:r>
      <w:r w:rsidR="001E2D66" w:rsidRPr="00CB3E51">
        <w:rPr>
          <w:rFonts w:ascii="Verdana" w:hAnsi="Verdana" w:cs="Calibri"/>
          <w:sz w:val="22"/>
          <w:szCs w:val="22"/>
        </w:rPr>
        <w:t>Híbrido</w:t>
      </w:r>
      <w:r w:rsidRPr="0058495B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UF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247733AC" w14:textId="6FEAE02C" w:rsidR="004B07F9" w:rsidRPr="00CB3E51" w:rsidRDefault="004B07F9" w:rsidP="00CB3E51">
      <w:pPr>
        <w:spacing w:after="0" w:line="264" w:lineRule="auto"/>
        <w:ind w:left="1418"/>
        <w:jc w:val="both"/>
        <w:rPr>
          <w:rFonts w:ascii="Verdana" w:hAnsi="Verdana" w:cs="Calibri"/>
          <w:sz w:val="22"/>
          <w:szCs w:val="22"/>
        </w:rPr>
      </w:pPr>
      <w:r w:rsidRPr="004B07F9">
        <w:rPr>
          <w:rFonts w:ascii="Verdana" w:hAnsi="Verdana" w:cs="Calibri"/>
          <w:sz w:val="22"/>
          <w:szCs w:val="22"/>
        </w:rPr>
        <w:t>=</w:t>
      </w:r>
      <w:proofErr w:type="gramStart"/>
      <w:r w:rsidRPr="004B07F9">
        <w:rPr>
          <w:rFonts w:ascii="Verdana" w:hAnsi="Verdana" w:cs="Calibri"/>
          <w:sz w:val="22"/>
          <w:szCs w:val="22"/>
        </w:rPr>
        <w:t>CONT.SES(</w:t>
      </w:r>
      <w:proofErr w:type="gramEnd"/>
      <w:r w:rsidRPr="004B07F9">
        <w:rPr>
          <w:rFonts w:ascii="Verdana" w:hAnsi="Verdana" w:cs="Calibri"/>
          <w:sz w:val="22"/>
          <w:szCs w:val="22"/>
        </w:rPr>
        <w:t>Processos_Ativos_Sem_Pag_Consumidor.csv!$L:$L;$A2;Processos_Ativos_Sem_Pag_Consumidor.csv!$C:$C;$C2;Processos_Ativos_Sem_Pag_Consumidor.csv!$T:$T;"Híbrido";Processos_Ativos_Sem_Pag_Consumidor.csv!$S:$S;"Pré RJ")+CONT.SES(Processos_Ativos_Sem_Pag_Consumidor.csv!$L:$L;$A2;Processos_Ativos_Sem_Pag_Consumidor.csv!$C:$C;$C2;Processos_Ativos_Sem_Pag_Consumidor.csv!$U:$U;"Híbrido";Processos_Ativos_Sem_Pag_Consumidor.csv!$S:$S;"Pré RJ")</w:t>
      </w:r>
    </w:p>
    <w:p w14:paraId="1AFB15AB" w14:textId="4A39668C" w:rsidR="002C55E7" w:rsidRDefault="002C55E7" w:rsidP="002C55E7">
      <w:pPr>
        <w:pStyle w:val="PargrafodaLista"/>
        <w:numPr>
          <w:ilvl w:val="0"/>
          <w:numId w:val="24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5D794D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cálculos</w:t>
      </w:r>
      <w:r w:rsidRPr="00EB2C8C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“</w:t>
      </w:r>
      <w:r w:rsidR="001E2D66">
        <w:rPr>
          <w:rFonts w:ascii="Verdana" w:hAnsi="Verdana" w:cs="Segoe UI"/>
          <w:sz w:val="22"/>
          <w:szCs w:val="22"/>
        </w:rPr>
        <w:t>X</w:t>
      </w:r>
      <w:r w:rsidRPr="00EB2C8C">
        <w:rPr>
          <w:rFonts w:ascii="Verdana" w:hAnsi="Verdana" w:cs="Segoe UI"/>
          <w:sz w:val="22"/>
          <w:szCs w:val="22"/>
        </w:rPr>
        <w:t>”.</w:t>
      </w:r>
    </w:p>
    <w:p w14:paraId="473FABBD" w14:textId="2D9D180F" w:rsidR="00A32780" w:rsidRPr="00EA3B7F" w:rsidRDefault="00B02A5F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42" w:name="_Toc100243929"/>
      <w:r w:rsidRPr="00EA3B7F">
        <w:rPr>
          <w:rFonts w:ascii="Segoe UI" w:hAnsi="Segoe UI" w:cs="Segoe UI"/>
          <w:bCs/>
          <w:sz w:val="24"/>
          <w:szCs w:val="24"/>
        </w:rPr>
        <w:t>(Y)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Pr="00EA3B7F">
        <w:rPr>
          <w:rFonts w:ascii="Segoe UI" w:hAnsi="Segoe UI" w:cs="Segoe UI"/>
          <w:bCs/>
          <w:sz w:val="24"/>
          <w:szCs w:val="24"/>
        </w:rPr>
        <w:t>Estoque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Pr="00EA3B7F">
        <w:rPr>
          <w:rFonts w:ascii="Segoe UI" w:hAnsi="Segoe UI" w:cs="Segoe UI"/>
          <w:bCs/>
          <w:sz w:val="24"/>
          <w:szCs w:val="24"/>
        </w:rPr>
        <w:t>Híbridos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Pr="00EA3B7F">
        <w:rPr>
          <w:rFonts w:ascii="Segoe UI" w:hAnsi="Segoe UI" w:cs="Segoe UI"/>
          <w:bCs/>
          <w:sz w:val="24"/>
          <w:szCs w:val="24"/>
        </w:rPr>
        <w:t>PÓS</w:t>
      </w:r>
      <w:r w:rsidR="00017AA5" w:rsidRPr="00EA3B7F">
        <w:rPr>
          <w:rFonts w:ascii="Segoe UI" w:hAnsi="Segoe UI" w:cs="Segoe UI"/>
          <w:bCs/>
          <w:sz w:val="24"/>
          <w:szCs w:val="24"/>
        </w:rPr>
        <w:t xml:space="preserve"> </w:t>
      </w:r>
      <w:r w:rsidRPr="00EA3B7F">
        <w:rPr>
          <w:rFonts w:ascii="Segoe UI" w:hAnsi="Segoe UI" w:cs="Segoe UI"/>
          <w:bCs/>
          <w:sz w:val="24"/>
          <w:szCs w:val="24"/>
        </w:rPr>
        <w:t>RJ</w:t>
      </w:r>
      <w:bookmarkEnd w:id="42"/>
    </w:p>
    <w:p w14:paraId="007A42C3" w14:textId="1713B1D5" w:rsidR="00401ABC" w:rsidRPr="00B617D9" w:rsidRDefault="00401ABC" w:rsidP="007A1903">
      <w:pPr>
        <w:spacing w:after="360" w:line="288" w:lineRule="auto"/>
        <w:ind w:left="720"/>
        <w:jc w:val="both"/>
        <w:rPr>
          <w:rFonts w:ascii="Verdana" w:hAnsi="Verdana"/>
          <w:color w:val="000000"/>
          <w:sz w:val="22"/>
          <w:szCs w:val="22"/>
        </w:rPr>
      </w:pP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B617D9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B617D9">
        <w:rPr>
          <w:rFonts w:ascii="Verdana" w:hAnsi="Verdana" w:cs="Segoe UI"/>
          <w:sz w:val="22"/>
          <w:szCs w:val="22"/>
        </w:rPr>
        <w:t>processos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B617D9">
        <w:rPr>
          <w:rFonts w:ascii="Verdana" w:hAnsi="Verdana" w:cs="Segoe UI"/>
          <w:sz w:val="22"/>
          <w:szCs w:val="22"/>
        </w:rPr>
        <w:t>ativos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B617D9">
        <w:rPr>
          <w:rFonts w:ascii="Verdana" w:hAnsi="Verdana" w:cs="Segoe UI"/>
          <w:sz w:val="22"/>
          <w:szCs w:val="22"/>
        </w:rPr>
        <w:t>contabilmente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B617D9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B617D9">
        <w:rPr>
          <w:rFonts w:ascii="Verdana" w:hAnsi="Verdana" w:cs="Segoe UI"/>
          <w:sz w:val="22"/>
          <w:szCs w:val="22"/>
        </w:rPr>
        <w:t>pagamento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B617D9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B617D9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B617D9"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B617D9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B617D9"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2035C" w:rsidRPr="00B617D9">
        <w:rPr>
          <w:rFonts w:ascii="Verdana" w:hAnsi="Verdana" w:cs="Segoe UI"/>
          <w:sz w:val="22"/>
          <w:szCs w:val="22"/>
        </w:rPr>
        <w:t>informada</w:t>
      </w:r>
      <w:r w:rsidR="001C3DFA" w:rsidRPr="00B617D9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32035C" w:rsidRPr="00B617D9">
        <w:rPr>
          <w:rFonts w:ascii="Verdana" w:hAnsi="Verdana" w:cs="Segoe UI"/>
          <w:sz w:val="22"/>
          <w:szCs w:val="22"/>
        </w:rPr>
        <w:t>agrupados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70CDA" w:rsidRPr="00B617D9">
        <w:rPr>
          <w:rFonts w:ascii="Verdana" w:hAnsi="Verdana"/>
          <w:color w:val="000000"/>
          <w:sz w:val="22"/>
          <w:szCs w:val="22"/>
        </w:rPr>
        <w:t>por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270CDA" w:rsidRPr="00B617D9">
        <w:rPr>
          <w:rFonts w:ascii="Verdana" w:hAnsi="Verdana"/>
          <w:color w:val="000000"/>
          <w:sz w:val="22"/>
          <w:szCs w:val="22"/>
        </w:rPr>
        <w:t>grupo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270CDA" w:rsidRPr="00B617D9">
        <w:rPr>
          <w:rFonts w:ascii="Verdana" w:hAnsi="Verdana"/>
          <w:color w:val="000000"/>
          <w:sz w:val="22"/>
          <w:szCs w:val="22"/>
        </w:rPr>
        <w:t>contábil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270CDA" w:rsidRPr="00B617D9">
        <w:rPr>
          <w:rFonts w:ascii="Verdana" w:hAnsi="Verdana"/>
          <w:color w:val="000000"/>
          <w:sz w:val="22"/>
          <w:szCs w:val="22"/>
        </w:rPr>
        <w:t>SAP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270CDA" w:rsidRPr="00B617D9">
        <w:rPr>
          <w:rFonts w:ascii="Verdana" w:hAnsi="Verdana"/>
          <w:color w:val="000000"/>
          <w:sz w:val="22"/>
          <w:szCs w:val="22"/>
        </w:rPr>
        <w:t>e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270CDA" w:rsidRPr="00B617D9">
        <w:rPr>
          <w:rFonts w:ascii="Verdana" w:hAnsi="Verdana"/>
          <w:color w:val="000000"/>
          <w:sz w:val="22"/>
          <w:szCs w:val="22"/>
        </w:rPr>
        <w:t>UF</w:t>
      </w:r>
      <w:r w:rsidR="00C5340A" w:rsidRPr="00B617D9">
        <w:rPr>
          <w:rFonts w:ascii="Verdana" w:hAnsi="Verdana"/>
          <w:color w:val="000000"/>
          <w:sz w:val="22"/>
          <w:szCs w:val="22"/>
        </w:rPr>
        <w:t>.</w:t>
      </w:r>
    </w:p>
    <w:p w14:paraId="6FFFDD39" w14:textId="50FFCDD2" w:rsidR="00B617D9" w:rsidRPr="00242CAE" w:rsidRDefault="00B617D9" w:rsidP="00B617D9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242CAE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242CAE">
        <w:rPr>
          <w:rFonts w:ascii="Verdana" w:hAnsi="Verdana" w:cs="Segoe UI"/>
          <w:b/>
          <w:bCs/>
          <w:sz w:val="22"/>
          <w:szCs w:val="22"/>
        </w:rPr>
        <w:t>fechamento: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Processos_Ativos_Sem_Pag_Consumidor_&lt;ID&gt;_&lt;Data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242CAE">
        <w:rPr>
          <w:rFonts w:ascii="Verdana" w:hAnsi="Verdana" w:cs="Segoe UI"/>
          <w:sz w:val="22"/>
          <w:szCs w:val="22"/>
        </w:rPr>
        <w:t>fechamento&gt;.csv</w:t>
      </w:r>
    </w:p>
    <w:p w14:paraId="45D6BE08" w14:textId="41DAB369" w:rsidR="00B617D9" w:rsidRPr="00453FDD" w:rsidRDefault="00B617D9" w:rsidP="00B617D9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5A450927" w14:textId="4E233914" w:rsidR="00B617D9" w:rsidRPr="00D62316" w:rsidRDefault="00B617D9" w:rsidP="00B617D9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257D0B9D" w14:textId="1F159514" w:rsidR="00B617D9" w:rsidRPr="00B7365F" w:rsidRDefault="00B617D9" w:rsidP="00B617D9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0D5B70DE" wp14:editId="0805B0BF">
            <wp:extent cx="4991100" cy="1552575"/>
            <wp:effectExtent l="0" t="0" r="0" b="9525"/>
            <wp:docPr id="59" name="Imagem 59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 descr="Interface gráfica do usuário, Aplicativo, 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55D5" w14:textId="0C76C29C" w:rsidR="00B617D9" w:rsidRPr="00B7365F" w:rsidRDefault="00B617D9" w:rsidP="00B617D9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5170B760" w14:textId="2E44BBD8" w:rsidR="00B617D9" w:rsidRPr="00DF3FE1" w:rsidRDefault="00B617D9" w:rsidP="00B617D9">
      <w:pPr>
        <w:pStyle w:val="PargrafodaLista"/>
        <w:numPr>
          <w:ilvl w:val="0"/>
          <w:numId w:val="25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0858">
        <w:rPr>
          <w:rFonts w:ascii="Verdana" w:hAnsi="Verdana" w:cs="Segoe UI"/>
          <w:sz w:val="22"/>
          <w:szCs w:val="22"/>
        </w:rPr>
        <w:t>Bases_de_Fechamentos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6C37C666" w14:textId="0FC2294A" w:rsidR="00B617D9" w:rsidRDefault="00B617D9" w:rsidP="00B617D9">
      <w:pPr>
        <w:pStyle w:val="PargrafodaLista"/>
        <w:numPr>
          <w:ilvl w:val="0"/>
          <w:numId w:val="25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lastRenderedPageBreak/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F3FE1">
        <w:rPr>
          <w:rFonts w:ascii="Verdana" w:hAnsi="Verdana" w:cs="Segoe UI"/>
          <w:sz w:val="22"/>
          <w:szCs w:val="22"/>
        </w:rPr>
        <w:t>Processos_Ativos_Sem_Pag_Consumidor_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32C31FCE" w14:textId="0781DF62" w:rsidR="00B617D9" w:rsidRDefault="00B617D9" w:rsidP="00B617D9">
      <w:pPr>
        <w:pStyle w:val="PargrafodaLista"/>
        <w:numPr>
          <w:ilvl w:val="0"/>
          <w:numId w:val="25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Processos_Ativos_Sem_Pag_Consumidor_</w:t>
      </w:r>
      <w:r>
        <w:rPr>
          <w:rFonts w:ascii="Verdana" w:hAnsi="Verdana" w:cs="Segoe UI"/>
          <w:sz w:val="22"/>
          <w:szCs w:val="22"/>
        </w:rPr>
        <w:t>&lt;ID&gt;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Processos_Ativos_Sem_Pag_Consumidor.</w:t>
      </w:r>
      <w:r>
        <w:rPr>
          <w:rFonts w:ascii="Verdana" w:hAnsi="Verdana" w:cs="Segoe UI"/>
          <w:sz w:val="22"/>
          <w:szCs w:val="22"/>
        </w:rPr>
        <w:t>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02A7F948" w14:textId="7A90AFB3" w:rsidR="00B617D9" w:rsidRDefault="00B617D9" w:rsidP="00B617D9">
      <w:pPr>
        <w:pStyle w:val="PargrafodaLista"/>
        <w:numPr>
          <w:ilvl w:val="0"/>
          <w:numId w:val="25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</w:t>
      </w:r>
      <w:r w:rsidRPr="0009085F">
        <w:rPr>
          <w:rFonts w:ascii="Verdana" w:hAnsi="Verdana" w:cs="Segoe UI"/>
          <w:sz w:val="22"/>
          <w:szCs w:val="22"/>
        </w:rPr>
        <w:t>rocessos_Ativos_Sem_Pag_Consumidor.</w:t>
      </w:r>
      <w:r>
        <w:rPr>
          <w:rFonts w:ascii="Verdana" w:hAnsi="Verdana" w:cs="Segoe UI"/>
          <w:sz w:val="22"/>
          <w:szCs w:val="22"/>
        </w:rPr>
        <w:t>csv;</w:t>
      </w:r>
    </w:p>
    <w:p w14:paraId="4110D372" w14:textId="38B5D6D8" w:rsidR="00F3516C" w:rsidRPr="00F3516C" w:rsidRDefault="00F3516C" w:rsidP="00F3516C">
      <w:pPr>
        <w:pStyle w:val="PargrafodaLista"/>
        <w:numPr>
          <w:ilvl w:val="0"/>
          <w:numId w:val="25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0112F1A9" w14:textId="63813D58" w:rsidR="00B617D9" w:rsidRPr="004D5A0C" w:rsidRDefault="00B617D9" w:rsidP="00B617D9">
      <w:pPr>
        <w:pStyle w:val="PargrafodaLista"/>
        <w:numPr>
          <w:ilvl w:val="0"/>
          <w:numId w:val="25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4ECDA435" w14:textId="7AB6271B" w:rsidR="00B617D9" w:rsidRDefault="00C143CF" w:rsidP="00B617D9">
      <w:pPr>
        <w:pStyle w:val="PargrafodaLista"/>
        <w:numPr>
          <w:ilvl w:val="0"/>
          <w:numId w:val="25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B617D9">
        <w:rPr>
          <w:rFonts w:ascii="Verdana" w:hAnsi="Verdana" w:cs="Segoe UI"/>
          <w:sz w:val="22"/>
          <w:szCs w:val="22"/>
        </w:rPr>
        <w:t>“</w:t>
      </w:r>
      <w:r w:rsidR="003368F8">
        <w:rPr>
          <w:rFonts w:ascii="Verdana" w:hAnsi="Verdana" w:cs="Segoe UI"/>
          <w:sz w:val="22"/>
          <w:szCs w:val="22"/>
        </w:rPr>
        <w:t>Z</w:t>
      </w:r>
      <w:r w:rsidR="00B617D9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81602" w:rsidRPr="00481602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81602" w:rsidRPr="00481602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81602" w:rsidRPr="00481602">
        <w:rPr>
          <w:rFonts w:ascii="Verdana" w:hAnsi="Verdana" w:cs="Segoe UI"/>
          <w:sz w:val="22"/>
          <w:szCs w:val="22"/>
        </w:rPr>
        <w:t>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81602" w:rsidRPr="00481602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81602" w:rsidRPr="00481602">
        <w:rPr>
          <w:rFonts w:ascii="Verdana" w:hAnsi="Verdana" w:cs="Segoe UI"/>
          <w:sz w:val="22"/>
          <w:szCs w:val="22"/>
        </w:rPr>
        <w:t>[calculada]</w:t>
      </w:r>
      <w:r w:rsidR="00B617D9" w:rsidRPr="009604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17D9" w:rsidRPr="009604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17D9" w:rsidRPr="009604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17D9" w:rsidRPr="009604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17D9" w:rsidRPr="009604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617D9">
        <w:rPr>
          <w:rFonts w:ascii="Verdana" w:hAnsi="Verdana" w:cs="Segoe UI"/>
          <w:sz w:val="22"/>
          <w:szCs w:val="22"/>
        </w:rPr>
        <w:t>“</w:t>
      </w:r>
      <w:r w:rsidR="003368F8">
        <w:rPr>
          <w:rFonts w:ascii="Verdana" w:hAnsi="Verdana" w:cs="Segoe UI"/>
          <w:sz w:val="22"/>
          <w:szCs w:val="22"/>
        </w:rPr>
        <w:t>Y</w:t>
      </w:r>
      <w:r w:rsidR="00B617D9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81602" w:rsidRPr="00481602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81602" w:rsidRPr="00481602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81602" w:rsidRPr="00481602">
        <w:rPr>
          <w:rFonts w:ascii="Verdana" w:hAnsi="Verdana" w:cs="Segoe UI"/>
          <w:sz w:val="22"/>
          <w:szCs w:val="22"/>
        </w:rPr>
        <w:t>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81602" w:rsidRPr="00481602">
        <w:rPr>
          <w:rFonts w:ascii="Verdana" w:hAnsi="Verdana" w:cs="Segoe UI"/>
          <w:sz w:val="22"/>
          <w:szCs w:val="22"/>
        </w:rPr>
        <w:t>RJ</w:t>
      </w:r>
      <w:r w:rsidR="00B617D9">
        <w:rPr>
          <w:rFonts w:ascii="Verdana" w:hAnsi="Verdana" w:cs="Segoe UI"/>
          <w:sz w:val="22"/>
          <w:szCs w:val="22"/>
        </w:rPr>
        <w:t>;</w:t>
      </w:r>
    </w:p>
    <w:p w14:paraId="42215E7D" w14:textId="4BE7EA20" w:rsidR="00B617D9" w:rsidRPr="00EB2C8C" w:rsidRDefault="00B617D9" w:rsidP="00B617D9">
      <w:pPr>
        <w:pStyle w:val="PargrafodaLista"/>
        <w:numPr>
          <w:ilvl w:val="0"/>
          <w:numId w:val="25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481602">
        <w:rPr>
          <w:rFonts w:ascii="Verdana" w:hAnsi="Verdana" w:cs="Segoe UI"/>
          <w:sz w:val="22"/>
          <w:szCs w:val="22"/>
        </w:rPr>
        <w:t>Z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somatório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quantidade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processos.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S</w:t>
      </w:r>
      <w:r w:rsidRPr="0058495B">
        <w:rPr>
          <w:rFonts w:ascii="Verdana" w:hAnsi="Verdana" w:cs="Segoe UI"/>
          <w:sz w:val="22"/>
          <w:szCs w:val="22"/>
        </w:rPr>
        <w:t>elecionando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ou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diferente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“Pré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RJ”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classificação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closing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igual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“</w:t>
      </w:r>
      <w:r w:rsidR="00764B46" w:rsidRPr="00CB3E51">
        <w:rPr>
          <w:rFonts w:ascii="Verdana" w:hAnsi="Verdana" w:cs="Calibri"/>
          <w:sz w:val="22"/>
          <w:szCs w:val="22"/>
        </w:rPr>
        <w:t>Híbrido</w:t>
      </w:r>
      <w:r w:rsidRPr="0058495B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UF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507F5182" w14:textId="528FED93" w:rsidR="004B07F9" w:rsidRPr="003368F8" w:rsidRDefault="004B07F9" w:rsidP="003368F8">
      <w:pPr>
        <w:spacing w:after="0" w:line="288" w:lineRule="auto"/>
        <w:ind w:left="1503"/>
        <w:rPr>
          <w:rFonts w:ascii="Verdana" w:hAnsi="Verdana" w:cs="Calibri"/>
          <w:sz w:val="22"/>
          <w:szCs w:val="22"/>
        </w:rPr>
      </w:pPr>
      <w:r w:rsidRPr="004B07F9">
        <w:rPr>
          <w:rFonts w:ascii="Verdana" w:hAnsi="Verdana" w:cs="Calibri"/>
          <w:sz w:val="22"/>
          <w:szCs w:val="22"/>
        </w:rPr>
        <w:t>=CONT.SES(</w:t>
      </w:r>
      <w:proofErr w:type="gramStart"/>
      <w:r w:rsidRPr="004B07F9">
        <w:rPr>
          <w:rFonts w:ascii="Verdana" w:hAnsi="Verdana" w:cs="Calibri"/>
          <w:sz w:val="22"/>
          <w:szCs w:val="22"/>
        </w:rPr>
        <w:t>Processos_Ativos_Sem_Pag_Consumidor.csv!$</w:t>
      </w:r>
      <w:proofErr w:type="gramEnd"/>
      <w:r w:rsidRPr="004B07F9">
        <w:rPr>
          <w:rFonts w:ascii="Verdana" w:hAnsi="Verdana" w:cs="Calibri"/>
          <w:sz w:val="22"/>
          <w:szCs w:val="22"/>
        </w:rPr>
        <w:t>L:$L;$A2;Processos_Ativos_Sem_Pag_Consumidor.csv!$C:$C;$C2;Processos_Ativos_Sem_Pag_Consumidor.csv!$T:$T;"Híbrido";Processos_Ativos_Sem_Pag_Consumidor.csv!$S:$S;"&lt;&gt;Pré RJ")+CONT.SES(Processos_Ativos_Sem_Pag_Consumidor.csv!$L:$L;$A2;Processos_Ativos_Sem_Pag_Consumidor.csv!$C:$C;$C2;Processos_Ativos_Sem_Pag_Consumidor.csv!$U:$U;"Híbrido";Processos_Ativos_Sem_Pag_Consumidor.csv!$S:$S;"&lt;&gt;Pré RJ")</w:t>
      </w:r>
    </w:p>
    <w:p w14:paraId="5554E2C9" w14:textId="1CA62290" w:rsidR="00B617D9" w:rsidRPr="00CC58C7" w:rsidRDefault="00B617D9" w:rsidP="00B617D9">
      <w:pPr>
        <w:pStyle w:val="PargrafodaLista"/>
        <w:numPr>
          <w:ilvl w:val="0"/>
          <w:numId w:val="25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3368F8">
        <w:rPr>
          <w:rFonts w:ascii="Verdana" w:hAnsi="Verdana" w:cs="Segoe UI"/>
          <w:sz w:val="22"/>
          <w:szCs w:val="22"/>
        </w:rPr>
        <w:t>Y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3789D602" w14:textId="11CEF2AD" w:rsidR="00A32780" w:rsidRPr="00EA3B7F" w:rsidRDefault="006778EC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  <w:lang w:val="es-ES"/>
        </w:rPr>
      </w:pPr>
      <w:bookmarkStart w:id="43" w:name="_Toc100243930"/>
      <w:r w:rsidRPr="00EA3B7F">
        <w:rPr>
          <w:rFonts w:ascii="Segoe UI" w:hAnsi="Segoe UI" w:cs="Segoe UI"/>
          <w:sz w:val="24"/>
          <w:szCs w:val="24"/>
          <w:lang w:val="es-ES"/>
        </w:rPr>
        <w:t>(</w:t>
      </w:r>
      <w:r w:rsidR="00B02A5F" w:rsidRPr="00EA3B7F">
        <w:rPr>
          <w:rFonts w:ascii="Segoe UI" w:hAnsi="Segoe UI" w:cs="Segoe UI"/>
          <w:sz w:val="24"/>
          <w:szCs w:val="24"/>
          <w:lang w:val="es-ES"/>
        </w:rPr>
        <w:t>Z</w:t>
      </w:r>
      <w:r w:rsidRPr="00EA3B7F">
        <w:rPr>
          <w:rFonts w:ascii="Segoe UI" w:hAnsi="Segoe UI" w:cs="Segoe UI"/>
          <w:sz w:val="24"/>
          <w:szCs w:val="24"/>
          <w:lang w:val="es-ES"/>
        </w:rPr>
        <w:t>)</w:t>
      </w:r>
      <w:r w:rsidR="00017AA5" w:rsidRPr="00EA3B7F">
        <w:rPr>
          <w:rFonts w:ascii="Segoe UI" w:hAnsi="Segoe UI" w:cs="Segoe UI"/>
          <w:sz w:val="24"/>
          <w:szCs w:val="24"/>
          <w:lang w:val="es-ES"/>
        </w:rPr>
        <w:t xml:space="preserve"> </w:t>
      </w:r>
      <w:r w:rsidR="00DA1F53" w:rsidRPr="00EA3B7F">
        <w:rPr>
          <w:rFonts w:ascii="Segoe UI" w:hAnsi="Segoe UI" w:cs="Segoe UI"/>
          <w:bCs/>
          <w:sz w:val="24"/>
          <w:szCs w:val="24"/>
        </w:rPr>
        <w:t>Estoque</w:t>
      </w:r>
      <w:r w:rsidR="00017AA5" w:rsidRPr="00EA3B7F">
        <w:rPr>
          <w:rFonts w:ascii="Segoe UI" w:hAnsi="Segoe UI" w:cs="Segoe UI"/>
          <w:sz w:val="24"/>
          <w:szCs w:val="24"/>
          <w:lang w:val="es-ES"/>
        </w:rPr>
        <w:t xml:space="preserve"> </w:t>
      </w:r>
      <w:r w:rsidR="00DA1F53" w:rsidRPr="00EA3B7F">
        <w:rPr>
          <w:rFonts w:ascii="Segoe UI" w:hAnsi="Segoe UI" w:cs="Segoe UI"/>
          <w:sz w:val="24"/>
          <w:szCs w:val="24"/>
          <w:lang w:val="es-ES"/>
        </w:rPr>
        <w:t>Híbridos</w:t>
      </w:r>
      <w:r w:rsidR="00017AA5" w:rsidRPr="00EA3B7F">
        <w:rPr>
          <w:rFonts w:ascii="Segoe UI" w:hAnsi="Segoe UI" w:cs="Segoe UI"/>
          <w:sz w:val="24"/>
          <w:szCs w:val="24"/>
          <w:lang w:val="es-ES"/>
        </w:rPr>
        <w:t xml:space="preserve"> </w:t>
      </w:r>
      <w:r w:rsidR="00DA1F53" w:rsidRPr="00EA3B7F">
        <w:rPr>
          <w:rFonts w:ascii="Segoe UI" w:hAnsi="Segoe UI" w:cs="Segoe UI"/>
          <w:sz w:val="24"/>
          <w:szCs w:val="24"/>
          <w:lang w:val="es-ES"/>
        </w:rPr>
        <w:t>Total</w:t>
      </w:r>
      <w:r w:rsidR="00017AA5" w:rsidRPr="00EA3B7F">
        <w:rPr>
          <w:rFonts w:ascii="Segoe UI" w:hAnsi="Segoe UI" w:cs="Segoe UI"/>
          <w:sz w:val="24"/>
          <w:szCs w:val="24"/>
          <w:lang w:val="es-ES"/>
        </w:rPr>
        <w:t xml:space="preserve"> </w:t>
      </w:r>
      <w:r w:rsidR="00DA1F53" w:rsidRPr="00EA3B7F">
        <w:rPr>
          <w:rFonts w:ascii="Segoe UI" w:hAnsi="Segoe UI" w:cs="Segoe UI"/>
          <w:sz w:val="24"/>
          <w:szCs w:val="24"/>
          <w:lang w:val="es-ES"/>
        </w:rPr>
        <w:t>(X</w:t>
      </w:r>
      <w:r w:rsidR="00017AA5" w:rsidRPr="00EA3B7F">
        <w:rPr>
          <w:rFonts w:ascii="Segoe UI" w:hAnsi="Segoe UI" w:cs="Segoe UI"/>
          <w:sz w:val="24"/>
          <w:szCs w:val="24"/>
          <w:lang w:val="es-ES"/>
        </w:rPr>
        <w:t xml:space="preserve"> </w:t>
      </w:r>
      <w:r w:rsidR="00DA1F53" w:rsidRPr="00EA3B7F">
        <w:rPr>
          <w:rFonts w:ascii="Segoe UI" w:hAnsi="Segoe UI" w:cs="Segoe UI"/>
          <w:sz w:val="24"/>
          <w:szCs w:val="24"/>
          <w:lang w:val="es-ES"/>
        </w:rPr>
        <w:t>+</w:t>
      </w:r>
      <w:r w:rsidR="00017AA5" w:rsidRPr="00EA3B7F">
        <w:rPr>
          <w:rFonts w:ascii="Segoe UI" w:hAnsi="Segoe UI" w:cs="Segoe UI"/>
          <w:sz w:val="24"/>
          <w:szCs w:val="24"/>
          <w:lang w:val="es-ES"/>
        </w:rPr>
        <w:t xml:space="preserve"> </w:t>
      </w:r>
      <w:r w:rsidR="00DA1F53" w:rsidRPr="00EA3B7F">
        <w:rPr>
          <w:rFonts w:ascii="Segoe UI" w:hAnsi="Segoe UI" w:cs="Segoe UI"/>
          <w:sz w:val="24"/>
          <w:szCs w:val="24"/>
          <w:lang w:val="es-ES"/>
        </w:rPr>
        <w:t>Y)</w:t>
      </w:r>
      <w:bookmarkEnd w:id="43"/>
    </w:p>
    <w:p w14:paraId="7F6FDA8D" w14:textId="622A7F01" w:rsidR="00CA6C89" w:rsidRPr="007A1903" w:rsidRDefault="005C6CB7" w:rsidP="005C6CB7">
      <w:pPr>
        <w:spacing w:after="360" w:line="288" w:lineRule="auto"/>
        <w:ind w:left="11" w:firstLine="709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  <w:lang w:eastAsia="pt-BR"/>
        </w:rPr>
        <w:t>S</w:t>
      </w:r>
      <w:r w:rsidR="00AD21AB" w:rsidRPr="007A1903">
        <w:rPr>
          <w:rFonts w:ascii="Verdana" w:hAnsi="Verdana" w:cs="Segoe UI"/>
          <w:bCs/>
          <w:sz w:val="22"/>
          <w:szCs w:val="22"/>
        </w:rPr>
        <w:t>oma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AD21AB" w:rsidRPr="007A1903">
        <w:rPr>
          <w:rFonts w:ascii="Verdana" w:hAnsi="Verdana" w:cs="Segoe UI"/>
          <w:bCs/>
          <w:sz w:val="22"/>
          <w:szCs w:val="22"/>
        </w:rPr>
        <w:t>das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AD21AB" w:rsidRPr="007A1903">
        <w:rPr>
          <w:rFonts w:ascii="Verdana" w:hAnsi="Verdana" w:cs="Segoe UI"/>
          <w:bCs/>
          <w:sz w:val="22"/>
          <w:szCs w:val="22"/>
        </w:rPr>
        <w:t>colunas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F6886" w:rsidRPr="007A1903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F6886" w:rsidRPr="007A1903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F6886" w:rsidRPr="007A1903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F6886" w:rsidRPr="007A1903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D21AB" w:rsidRPr="007A1903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F6886" w:rsidRPr="007A1903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F6886" w:rsidRPr="007A1903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F6886" w:rsidRPr="007A1903">
        <w:rPr>
          <w:rFonts w:ascii="Verdana" w:hAnsi="Verdana" w:cs="Segoe UI"/>
          <w:sz w:val="22"/>
          <w:szCs w:val="22"/>
        </w:rPr>
        <w:t>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F6886" w:rsidRPr="007A1903">
        <w:rPr>
          <w:rFonts w:ascii="Verdana" w:hAnsi="Verdana" w:cs="Segoe UI"/>
          <w:sz w:val="22"/>
          <w:szCs w:val="22"/>
        </w:rPr>
        <w:t>RJ.</w:t>
      </w:r>
    </w:p>
    <w:p w14:paraId="26C4CEFB" w14:textId="62CEC46D" w:rsidR="005C6CB7" w:rsidRPr="00453FDD" w:rsidRDefault="005C6CB7" w:rsidP="005C6CB7">
      <w:pPr>
        <w:spacing w:before="12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bookmarkStart w:id="44" w:name="_Hlk100219725"/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674548D3" w14:textId="65BB26D4" w:rsidR="005C6CB7" w:rsidRPr="00D62316" w:rsidRDefault="005C6CB7" w:rsidP="00C143CF">
      <w:pPr>
        <w:spacing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6807B817" w14:textId="78073BFD" w:rsidR="005C6CB7" w:rsidRPr="00B7365F" w:rsidRDefault="005C6CB7" w:rsidP="005C6CB7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DCE9CD6" wp14:editId="2A63A79E">
            <wp:extent cx="5629275" cy="1524000"/>
            <wp:effectExtent l="0" t="0" r="9525" b="0"/>
            <wp:docPr id="62" name="Imagem 6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Interface gráfica do usuário, Aplicativo, Word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4AB6" w14:textId="701B41B4" w:rsidR="005C6CB7" w:rsidRPr="00B7365F" w:rsidRDefault="005C6CB7" w:rsidP="005C6CB7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09F4E15E" w14:textId="013B5E5E" w:rsidR="005C6CB7" w:rsidRPr="008A5D25" w:rsidRDefault="005C6CB7" w:rsidP="004C35AE">
      <w:pPr>
        <w:pStyle w:val="PargrafodaLista"/>
        <w:numPr>
          <w:ilvl w:val="0"/>
          <w:numId w:val="26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12767DF0" w14:textId="06D9561E" w:rsidR="005C6CB7" w:rsidRPr="004D5A0C" w:rsidRDefault="005C6CB7" w:rsidP="005C6CB7">
      <w:pPr>
        <w:pStyle w:val="PargrafodaLista"/>
        <w:numPr>
          <w:ilvl w:val="0"/>
          <w:numId w:val="26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66CA08CC" w14:textId="66297093" w:rsidR="005C6CB7" w:rsidRDefault="00C143CF" w:rsidP="005C6CB7">
      <w:pPr>
        <w:pStyle w:val="PargrafodaLista"/>
        <w:numPr>
          <w:ilvl w:val="0"/>
          <w:numId w:val="26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5C6CB7">
        <w:rPr>
          <w:rFonts w:ascii="Verdana" w:hAnsi="Verdana" w:cs="Segoe UI"/>
          <w:sz w:val="22"/>
          <w:szCs w:val="22"/>
        </w:rPr>
        <w:t>“</w:t>
      </w:r>
      <w:r w:rsidR="004C35AE">
        <w:rPr>
          <w:rFonts w:ascii="Verdana" w:hAnsi="Verdana" w:cs="Segoe UI"/>
          <w:sz w:val="22"/>
          <w:szCs w:val="22"/>
        </w:rPr>
        <w:t>AA</w:t>
      </w:r>
      <w:r w:rsidR="005C6CB7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(X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Y)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[calculada]</w:t>
      </w:r>
      <w:r w:rsidR="005C6CB7" w:rsidRPr="009604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9604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9604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9604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9604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>
        <w:rPr>
          <w:rFonts w:ascii="Verdana" w:hAnsi="Verdana" w:cs="Segoe UI"/>
          <w:sz w:val="22"/>
          <w:szCs w:val="22"/>
        </w:rPr>
        <w:t>“</w:t>
      </w:r>
      <w:r w:rsidR="004C35AE">
        <w:rPr>
          <w:rFonts w:ascii="Verdana" w:hAnsi="Verdana" w:cs="Segoe UI"/>
          <w:sz w:val="22"/>
          <w:szCs w:val="22"/>
        </w:rPr>
        <w:t>Z</w:t>
      </w:r>
      <w:r w:rsidR="005C6CB7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(X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6CB7" w:rsidRPr="005C6CB7">
        <w:rPr>
          <w:rFonts w:ascii="Verdana" w:hAnsi="Verdana" w:cs="Segoe UI"/>
          <w:sz w:val="22"/>
          <w:szCs w:val="22"/>
        </w:rPr>
        <w:t>Y)</w:t>
      </w:r>
      <w:r w:rsidR="005C6CB7">
        <w:rPr>
          <w:rFonts w:ascii="Verdana" w:hAnsi="Verdana" w:cs="Segoe UI"/>
          <w:sz w:val="22"/>
          <w:szCs w:val="22"/>
        </w:rPr>
        <w:t>;</w:t>
      </w:r>
    </w:p>
    <w:p w14:paraId="6FC0652E" w14:textId="6B0B70F2" w:rsidR="005C6CB7" w:rsidRPr="00EB2C8C" w:rsidRDefault="005C6CB7" w:rsidP="005C6CB7">
      <w:pPr>
        <w:pStyle w:val="PargrafodaLista"/>
        <w:numPr>
          <w:ilvl w:val="0"/>
          <w:numId w:val="26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4C35AE">
        <w:rPr>
          <w:rFonts w:ascii="Verdana" w:hAnsi="Verdana" w:cs="Segoe UI"/>
          <w:sz w:val="22"/>
          <w:szCs w:val="22"/>
        </w:rPr>
        <w:t>AA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soma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4C35AE">
        <w:rPr>
          <w:rFonts w:ascii="Verdana" w:hAnsi="Verdana" w:cs="Segoe UI"/>
          <w:sz w:val="22"/>
          <w:szCs w:val="22"/>
        </w:rPr>
        <w:t>X</w:t>
      </w:r>
      <w:r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4C35AE">
        <w:rPr>
          <w:rFonts w:ascii="Verdana" w:hAnsi="Verdana" w:cs="Segoe UI"/>
          <w:sz w:val="22"/>
          <w:szCs w:val="22"/>
        </w:rPr>
        <w:t>Y</w:t>
      </w:r>
      <w:r>
        <w:rPr>
          <w:rFonts w:ascii="Verdana" w:hAnsi="Verdana" w:cs="Segoe UI"/>
          <w:sz w:val="22"/>
          <w:szCs w:val="22"/>
        </w:rPr>
        <w:t>”</w:t>
      </w:r>
      <w:r w:rsidRPr="00F06A94"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65100DBF" w14:textId="7F582621" w:rsidR="005C6CB7" w:rsidRPr="005C6CB7" w:rsidRDefault="005C6CB7" w:rsidP="005C6CB7">
      <w:pPr>
        <w:spacing w:after="0" w:line="240" w:lineRule="auto"/>
        <w:ind w:left="794" w:firstLine="709"/>
        <w:jc w:val="both"/>
        <w:rPr>
          <w:rFonts w:ascii="Verdana" w:hAnsi="Verdana" w:cs="Calibri"/>
          <w:sz w:val="22"/>
          <w:szCs w:val="22"/>
        </w:rPr>
      </w:pPr>
      <w:r w:rsidRPr="005C6CB7">
        <w:rPr>
          <w:rFonts w:ascii="Verdana" w:hAnsi="Verdana" w:cs="Calibri"/>
          <w:sz w:val="22"/>
          <w:szCs w:val="22"/>
        </w:rPr>
        <w:t>=X2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5C6CB7">
        <w:rPr>
          <w:rFonts w:ascii="Verdana" w:hAnsi="Verdana" w:cs="Calibri"/>
          <w:sz w:val="22"/>
          <w:szCs w:val="22"/>
        </w:rPr>
        <w:t>+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5C6CB7">
        <w:rPr>
          <w:rFonts w:ascii="Verdana" w:hAnsi="Verdana" w:cs="Calibri"/>
          <w:sz w:val="22"/>
          <w:szCs w:val="22"/>
        </w:rPr>
        <w:t>Y2</w:t>
      </w:r>
    </w:p>
    <w:p w14:paraId="06610086" w14:textId="35228649" w:rsidR="005C6CB7" w:rsidRPr="00CC58C7" w:rsidRDefault="005C6CB7" w:rsidP="005C6CB7">
      <w:pPr>
        <w:pStyle w:val="PargrafodaLista"/>
        <w:numPr>
          <w:ilvl w:val="0"/>
          <w:numId w:val="26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4C35AE">
        <w:rPr>
          <w:rFonts w:ascii="Verdana" w:hAnsi="Verdana" w:cs="Segoe UI"/>
          <w:sz w:val="22"/>
          <w:szCs w:val="22"/>
        </w:rPr>
        <w:t>Z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1B83A7E2" w14:textId="1F1DB1C2" w:rsidR="00A632F0" w:rsidRPr="00AF2D0B" w:rsidRDefault="006778EC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45" w:name="_Toc100243931"/>
      <w:bookmarkEnd w:id="44"/>
      <w:r w:rsidRPr="00AF2D0B">
        <w:rPr>
          <w:rFonts w:ascii="Segoe UI" w:hAnsi="Segoe UI" w:cs="Segoe UI"/>
          <w:bCs/>
          <w:sz w:val="24"/>
          <w:szCs w:val="24"/>
        </w:rPr>
        <w:t>(</w:t>
      </w:r>
      <w:r w:rsidR="00DA1F53" w:rsidRPr="00AF2D0B">
        <w:rPr>
          <w:rFonts w:ascii="Segoe UI" w:hAnsi="Segoe UI" w:cs="Segoe UI"/>
          <w:bCs/>
          <w:sz w:val="24"/>
          <w:szCs w:val="24"/>
        </w:rPr>
        <w:t>AA</w:t>
      </w:r>
      <w:r w:rsidRPr="00AF2D0B">
        <w:rPr>
          <w:rFonts w:ascii="Segoe UI" w:hAnsi="Segoe UI" w:cs="Segoe UI"/>
          <w:bCs/>
          <w:sz w:val="24"/>
          <w:szCs w:val="24"/>
        </w:rPr>
        <w:t>)</w:t>
      </w:r>
      <w:r w:rsidR="00017AA5" w:rsidRPr="00AF2D0B">
        <w:rPr>
          <w:rFonts w:ascii="Segoe UI" w:hAnsi="Segoe UI" w:cs="Segoe UI"/>
          <w:bCs/>
          <w:sz w:val="24"/>
          <w:szCs w:val="24"/>
        </w:rPr>
        <w:t xml:space="preserve"> </w:t>
      </w:r>
      <w:r w:rsidR="00DA1F53" w:rsidRPr="00AF2D0B">
        <w:rPr>
          <w:rFonts w:ascii="Segoe UI" w:hAnsi="Segoe UI" w:cs="Segoe UI"/>
          <w:bCs/>
          <w:sz w:val="24"/>
          <w:szCs w:val="24"/>
        </w:rPr>
        <w:t>%</w:t>
      </w:r>
      <w:r w:rsidR="00017AA5" w:rsidRPr="00AF2D0B">
        <w:rPr>
          <w:rFonts w:ascii="Segoe UI" w:hAnsi="Segoe UI" w:cs="Segoe UI"/>
          <w:bCs/>
          <w:sz w:val="24"/>
          <w:szCs w:val="24"/>
        </w:rPr>
        <w:t xml:space="preserve"> </w:t>
      </w:r>
      <w:r w:rsidR="00DA1F53" w:rsidRPr="00AF2D0B">
        <w:rPr>
          <w:rFonts w:ascii="Segoe UI" w:hAnsi="Segoe UI" w:cs="Segoe UI"/>
          <w:bCs/>
          <w:sz w:val="24"/>
          <w:szCs w:val="24"/>
        </w:rPr>
        <w:t>Médio</w:t>
      </w:r>
      <w:r w:rsidR="00017AA5" w:rsidRPr="00AF2D0B">
        <w:rPr>
          <w:rFonts w:ascii="Segoe UI" w:hAnsi="Segoe UI" w:cs="Segoe UI"/>
          <w:bCs/>
          <w:sz w:val="24"/>
          <w:szCs w:val="24"/>
        </w:rPr>
        <w:t xml:space="preserve"> </w:t>
      </w:r>
      <w:r w:rsidR="00DA1F53" w:rsidRPr="00AF2D0B">
        <w:rPr>
          <w:rFonts w:ascii="Segoe UI" w:hAnsi="Segoe UI" w:cs="Segoe UI"/>
          <w:bCs/>
          <w:sz w:val="24"/>
          <w:szCs w:val="24"/>
        </w:rPr>
        <w:t>de</w:t>
      </w:r>
      <w:r w:rsidR="00017AA5" w:rsidRPr="00AF2D0B">
        <w:rPr>
          <w:rFonts w:ascii="Segoe UI" w:hAnsi="Segoe UI" w:cs="Segoe UI"/>
          <w:bCs/>
          <w:sz w:val="24"/>
          <w:szCs w:val="24"/>
        </w:rPr>
        <w:t xml:space="preserve"> </w:t>
      </w:r>
      <w:r w:rsidR="00DA1F53" w:rsidRPr="00AF2D0B">
        <w:rPr>
          <w:rFonts w:ascii="Segoe UI" w:hAnsi="Segoe UI" w:cs="Segoe UI"/>
          <w:bCs/>
          <w:sz w:val="24"/>
          <w:szCs w:val="24"/>
        </w:rPr>
        <w:t>Responsabilidade</w:t>
      </w:r>
      <w:r w:rsidR="00017AA5" w:rsidRPr="00AF2D0B">
        <w:rPr>
          <w:rFonts w:ascii="Segoe UI" w:hAnsi="Segoe UI" w:cs="Segoe UI"/>
          <w:bCs/>
          <w:sz w:val="24"/>
          <w:szCs w:val="24"/>
        </w:rPr>
        <w:t xml:space="preserve"> </w:t>
      </w:r>
      <w:r w:rsidR="00DA1F53" w:rsidRPr="00AF2D0B">
        <w:rPr>
          <w:rFonts w:ascii="Segoe UI" w:hAnsi="Segoe UI" w:cs="Segoe UI"/>
          <w:bCs/>
          <w:sz w:val="24"/>
          <w:szCs w:val="24"/>
        </w:rPr>
        <w:t>Oi</w:t>
      </w:r>
      <w:bookmarkEnd w:id="45"/>
    </w:p>
    <w:p w14:paraId="0E39EC2A" w14:textId="639CBDF8" w:rsidR="00205FED" w:rsidRPr="007A1903" w:rsidRDefault="00320CE0" w:rsidP="007A1903">
      <w:pPr>
        <w:spacing w:after="360" w:line="288" w:lineRule="auto"/>
        <w:ind w:left="720"/>
        <w:jc w:val="both"/>
        <w:rPr>
          <w:rFonts w:ascii="Verdana" w:hAnsi="Verdana" w:cs="Segoe UI"/>
          <w:color w:val="000000"/>
          <w:sz w:val="22"/>
          <w:szCs w:val="22"/>
        </w:rPr>
      </w:pPr>
      <w:r w:rsidRPr="007A1903">
        <w:rPr>
          <w:rFonts w:ascii="Verdana" w:hAnsi="Verdana" w:cs="Segoe UI"/>
          <w:color w:val="000000"/>
          <w:sz w:val="22"/>
          <w:szCs w:val="22"/>
        </w:rPr>
        <w:t>Todos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os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processos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ativos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contabilmente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sem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pagamento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até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a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data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de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fechamento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informada</w:t>
      </w:r>
      <w:r w:rsidR="00D9648F" w:rsidRPr="007A1903">
        <w:rPr>
          <w:rFonts w:ascii="Verdana" w:hAnsi="Verdana"/>
          <w:color w:val="000000"/>
          <w:sz w:val="22"/>
          <w:szCs w:val="22"/>
        </w:rPr>
        <w:t>,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com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classificação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closing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7869CB" w:rsidRPr="007A1903">
        <w:rPr>
          <w:rFonts w:ascii="Verdana" w:hAnsi="Verdana" w:cs="Segoe UI"/>
          <w:color w:val="000000"/>
          <w:sz w:val="22"/>
          <w:szCs w:val="22"/>
        </w:rPr>
        <w:t>igual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ED0F85" w:rsidRPr="007A1903">
        <w:rPr>
          <w:rFonts w:ascii="Verdana" w:hAnsi="Verdana" w:cs="Segoe UI"/>
          <w:color w:val="000000"/>
          <w:sz w:val="22"/>
          <w:szCs w:val="22"/>
        </w:rPr>
        <w:t>a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"Híbrido"</w:t>
      </w:r>
      <w:r w:rsidR="002D765E">
        <w:rPr>
          <w:rFonts w:ascii="Verdana" w:hAnsi="Verdana" w:cs="Segoe UI"/>
          <w:color w:val="000000"/>
          <w:sz w:val="22"/>
          <w:szCs w:val="22"/>
        </w:rPr>
        <w:t>,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2D765E">
        <w:rPr>
          <w:rFonts w:ascii="Verdana" w:hAnsi="Verdana" w:cs="Segoe UI"/>
          <w:color w:val="000000"/>
          <w:sz w:val="22"/>
          <w:szCs w:val="22"/>
        </w:rPr>
        <w:t>calcular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2D765E">
        <w:rPr>
          <w:rFonts w:ascii="Verdana" w:hAnsi="Verdana" w:cs="Segoe UI"/>
          <w:color w:val="000000"/>
          <w:sz w:val="22"/>
          <w:szCs w:val="22"/>
        </w:rPr>
        <w:t>a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2D765E">
        <w:rPr>
          <w:rFonts w:ascii="Verdana" w:hAnsi="Verdana" w:cs="Segoe UI"/>
          <w:color w:val="000000"/>
          <w:sz w:val="22"/>
          <w:szCs w:val="22"/>
        </w:rPr>
        <w:t>média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2D765E">
        <w:rPr>
          <w:rFonts w:ascii="Verdana" w:hAnsi="Verdana" w:cs="Segoe UI"/>
          <w:color w:val="000000"/>
          <w:sz w:val="22"/>
          <w:szCs w:val="22"/>
        </w:rPr>
        <w:t>aritmética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2D765E">
        <w:rPr>
          <w:rFonts w:ascii="Verdana" w:hAnsi="Verdana" w:cs="Segoe UI"/>
          <w:color w:val="000000"/>
          <w:sz w:val="22"/>
          <w:szCs w:val="22"/>
        </w:rPr>
        <w:t>simples</w:t>
      </w:r>
      <w:r w:rsidR="002D765E" w:rsidRPr="007A1903">
        <w:rPr>
          <w:rFonts w:ascii="Verdana" w:hAnsi="Verdana" w:cs="Segoe UI"/>
          <w:color w:val="000000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D765E" w:rsidRPr="007A1903">
        <w:rPr>
          <w:rFonts w:ascii="Verdana" w:hAnsi="Verdana" w:cs="Segoe UI"/>
          <w:sz w:val="22"/>
          <w:szCs w:val="22"/>
        </w:rPr>
        <w:t>agrupados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2D765E" w:rsidRPr="007A1903">
        <w:rPr>
          <w:rFonts w:ascii="Verdana" w:hAnsi="Verdana"/>
          <w:color w:val="000000"/>
          <w:sz w:val="22"/>
          <w:szCs w:val="22"/>
        </w:rPr>
        <w:t>por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2D765E" w:rsidRPr="007A1903">
        <w:rPr>
          <w:rFonts w:ascii="Verdana" w:hAnsi="Verdana"/>
          <w:color w:val="000000"/>
          <w:sz w:val="22"/>
          <w:szCs w:val="22"/>
        </w:rPr>
        <w:t>grupo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2D765E" w:rsidRPr="007A1903">
        <w:rPr>
          <w:rFonts w:ascii="Verdana" w:hAnsi="Verdana"/>
          <w:color w:val="000000"/>
          <w:sz w:val="22"/>
          <w:szCs w:val="22"/>
        </w:rPr>
        <w:t>contábil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2D765E" w:rsidRPr="007A1903">
        <w:rPr>
          <w:rFonts w:ascii="Verdana" w:hAnsi="Verdana"/>
          <w:color w:val="000000"/>
          <w:sz w:val="22"/>
          <w:szCs w:val="22"/>
        </w:rPr>
        <w:t>SAP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2D765E" w:rsidRPr="007A1903">
        <w:rPr>
          <w:rFonts w:ascii="Verdana" w:hAnsi="Verdana"/>
          <w:color w:val="000000"/>
          <w:sz w:val="22"/>
          <w:szCs w:val="22"/>
        </w:rPr>
        <w:t>e</w:t>
      </w:r>
      <w:r w:rsidR="00017AA5">
        <w:rPr>
          <w:rFonts w:ascii="Verdana" w:hAnsi="Verdana"/>
          <w:color w:val="000000"/>
          <w:sz w:val="22"/>
          <w:szCs w:val="22"/>
        </w:rPr>
        <w:t xml:space="preserve"> </w:t>
      </w:r>
      <w:r w:rsidR="002D765E" w:rsidRPr="007A1903">
        <w:rPr>
          <w:rFonts w:ascii="Verdana" w:hAnsi="Verdana"/>
          <w:color w:val="000000"/>
          <w:sz w:val="22"/>
          <w:szCs w:val="22"/>
        </w:rPr>
        <w:t>UF</w:t>
      </w:r>
      <w:r w:rsidR="00205FED" w:rsidRPr="007A1903">
        <w:rPr>
          <w:rFonts w:ascii="Verdana" w:hAnsi="Verdana" w:cs="Segoe UI"/>
          <w:color w:val="000000"/>
          <w:sz w:val="22"/>
          <w:szCs w:val="22"/>
        </w:rPr>
        <w:t>.</w:t>
      </w:r>
    </w:p>
    <w:p w14:paraId="5EC2B517" w14:textId="75EA74B5" w:rsidR="00C64659" w:rsidRDefault="00C64659" w:rsidP="00C64659">
      <w:pPr>
        <w:spacing w:before="360" w:after="360" w:line="240" w:lineRule="auto"/>
        <w:ind w:left="3289" w:hanging="2580"/>
        <w:rPr>
          <w:rFonts w:ascii="Verdana" w:hAnsi="Verdana" w:cs="Segoe UI"/>
          <w:sz w:val="22"/>
          <w:szCs w:val="22"/>
        </w:rPr>
      </w:pPr>
      <w:r w:rsidRPr="00EF6553">
        <w:rPr>
          <w:rFonts w:ascii="Verdana" w:hAnsi="Verdana" w:cs="Segoe UI"/>
          <w:b/>
          <w:bCs/>
          <w:sz w:val="22"/>
          <w:szCs w:val="22"/>
        </w:rPr>
        <w:t>Base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="00D3000A">
        <w:rPr>
          <w:rFonts w:ascii="Verdana" w:hAnsi="Verdana" w:cs="Segoe UI"/>
          <w:b/>
          <w:bCs/>
          <w:sz w:val="22"/>
          <w:szCs w:val="22"/>
        </w:rPr>
        <w:t>fechamento</w:t>
      </w:r>
      <w:r w:rsidRPr="00EF6553">
        <w:rPr>
          <w:rFonts w:ascii="Verdana" w:hAnsi="Verdana" w:cs="Segoe UI"/>
          <w:b/>
          <w:bCs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Processos_Ativos_Sem_Pag_Consumidor</w:t>
      </w:r>
      <w:r>
        <w:rPr>
          <w:rFonts w:ascii="Verdana" w:hAnsi="Verdana" w:cs="Segoe UI"/>
          <w:sz w:val="22"/>
          <w:szCs w:val="22"/>
        </w:rPr>
        <w:t>.csv</w:t>
      </w:r>
    </w:p>
    <w:p w14:paraId="6EAA16A2" w14:textId="34DE9B99" w:rsidR="00C64659" w:rsidRPr="00453FDD" w:rsidRDefault="00C64659" w:rsidP="00C64659">
      <w:pPr>
        <w:spacing w:before="360" w:after="360" w:line="240" w:lineRule="auto"/>
        <w:ind w:left="1247" w:hanging="538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0E33388B" w14:textId="56EDA5CE" w:rsidR="00C64659" w:rsidRPr="00D62316" w:rsidRDefault="00C64659" w:rsidP="00C64659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5E0CF15B" w14:textId="40402602" w:rsidR="00C64659" w:rsidRPr="00B7365F" w:rsidRDefault="00C64659" w:rsidP="00C64659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A34D27" wp14:editId="5CD3BF9C">
            <wp:extent cx="5067300" cy="1724025"/>
            <wp:effectExtent l="0" t="0" r="0" b="9525"/>
            <wp:docPr id="63" name="Imagem 6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m 63" descr="Tabel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AA5">
        <w:rPr>
          <w:noProof/>
        </w:rPr>
        <w:t xml:space="preserve">  </w:t>
      </w:r>
    </w:p>
    <w:p w14:paraId="31940720" w14:textId="71AC8656" w:rsidR="00C64659" w:rsidRPr="00B7365F" w:rsidRDefault="00C64659" w:rsidP="00C64659">
      <w:pPr>
        <w:spacing w:before="360" w:after="360" w:line="240" w:lineRule="auto"/>
        <w:ind w:left="1247" w:hanging="680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16E23304" w14:textId="058E9934" w:rsidR="00C64659" w:rsidRPr="00DF3FE1" w:rsidRDefault="00C64659" w:rsidP="00402989">
      <w:pPr>
        <w:pStyle w:val="PargrafodaLista"/>
        <w:numPr>
          <w:ilvl w:val="0"/>
          <w:numId w:val="27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0858">
        <w:rPr>
          <w:rFonts w:ascii="Verdana" w:hAnsi="Verdana" w:cs="Segoe UI"/>
          <w:sz w:val="22"/>
          <w:szCs w:val="22"/>
        </w:rPr>
        <w:t>Bases_de_Fechamentos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>
        <w:rPr>
          <w:rFonts w:ascii="Verdana" w:hAnsi="Verdana" w:cs="Segoe UI"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>
        <w:rPr>
          <w:rFonts w:ascii="Verdana" w:hAnsi="Verdana" w:cs="Segoe UI"/>
          <w:sz w:val="22"/>
          <w:szCs w:val="22"/>
        </w:rPr>
        <w:t>Processos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ECBD280" w14:textId="2216B984" w:rsidR="00C64659" w:rsidRDefault="00C64659" w:rsidP="00C64659">
      <w:pPr>
        <w:pStyle w:val="PargrafodaLista"/>
        <w:numPr>
          <w:ilvl w:val="0"/>
          <w:numId w:val="27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Fazer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arquivo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Auxiliares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F6553">
        <w:rPr>
          <w:rFonts w:ascii="Verdana" w:hAnsi="Verdana" w:cs="Segoe UI"/>
          <w:sz w:val="22"/>
          <w:szCs w:val="22"/>
        </w:rPr>
        <w:t>Auxiliar_Grupo_Empresa_Contabil_Consumidor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&lt;ID&gt;</w:t>
      </w:r>
      <w:r w:rsidRPr="00DF3FE1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6C578596" w14:textId="3777B270" w:rsidR="00C64659" w:rsidRDefault="00C64659" w:rsidP="00C64659">
      <w:pPr>
        <w:pStyle w:val="PargrafodaLista"/>
        <w:numPr>
          <w:ilvl w:val="0"/>
          <w:numId w:val="27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Renomear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cópia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</w:t>
      </w:r>
      <w:r w:rsidRPr="002A6BA2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Processos_Ativos_Sem_Pag_Consumidor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&lt;ID&gt;</w:t>
      </w:r>
      <w:r w:rsidRPr="0009085F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-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sz w:val="22"/>
          <w:szCs w:val="22"/>
        </w:rPr>
        <w:t>Copia.</w:t>
      </w:r>
      <w:r>
        <w:rPr>
          <w:rFonts w:ascii="Verdana" w:hAnsi="Verdana" w:cs="Segoe UI"/>
          <w:sz w:val="22"/>
          <w:szCs w:val="22"/>
        </w:rPr>
        <w:t>csv,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Para: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Processos_Ativos_Sem_Pag_Consumidor</w:t>
      </w:r>
      <w:r w:rsidRPr="00FB77A3">
        <w:rPr>
          <w:rFonts w:ascii="Verdana" w:hAnsi="Verdana" w:cs="Segoe UI"/>
          <w:sz w:val="22"/>
          <w:szCs w:val="22"/>
        </w:rPr>
        <w:t>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4ACCCE4" w14:textId="1A7B9B95" w:rsidR="00C64659" w:rsidRDefault="00C64659" w:rsidP="00C64659">
      <w:pPr>
        <w:pStyle w:val="PargrafodaLista"/>
        <w:numPr>
          <w:ilvl w:val="0"/>
          <w:numId w:val="27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base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E41F2">
        <w:rPr>
          <w:rFonts w:ascii="Verdana" w:hAnsi="Verdana" w:cs="Segoe UI"/>
          <w:sz w:val="22"/>
          <w:szCs w:val="22"/>
        </w:rPr>
        <w:t>renomeada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Processos_Ativos_Sem_Pag_Consumidor</w:t>
      </w:r>
      <w:r w:rsidRPr="00FB77A3">
        <w:rPr>
          <w:rFonts w:ascii="Verdana" w:hAnsi="Verdana" w:cs="Segoe UI"/>
          <w:sz w:val="22"/>
          <w:szCs w:val="22"/>
        </w:rPr>
        <w:t>.csv</w:t>
      </w:r>
      <w:r>
        <w:rPr>
          <w:rFonts w:ascii="Verdana" w:hAnsi="Verdana" w:cs="Segoe UI"/>
          <w:sz w:val="22"/>
          <w:szCs w:val="22"/>
        </w:rPr>
        <w:t>;</w:t>
      </w:r>
    </w:p>
    <w:p w14:paraId="243D3B58" w14:textId="2CAC94CB" w:rsidR="00C64659" w:rsidRPr="00FB77A3" w:rsidRDefault="00C64659" w:rsidP="00C64659">
      <w:pPr>
        <w:pStyle w:val="PargrafodaLista"/>
        <w:numPr>
          <w:ilvl w:val="0"/>
          <w:numId w:val="27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5C1A63D4" w14:textId="043AB5A3" w:rsidR="00C64659" w:rsidRDefault="00C64659" w:rsidP="00C64659">
      <w:pPr>
        <w:pStyle w:val="PargrafodaLista"/>
        <w:numPr>
          <w:ilvl w:val="0"/>
          <w:numId w:val="27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</w:t>
      </w:r>
      <w:r>
        <w:rPr>
          <w:rFonts w:ascii="Verdana" w:hAnsi="Verdana" w:cs="Segoe UI"/>
          <w:sz w:val="22"/>
          <w:szCs w:val="22"/>
        </w:rPr>
        <w:t>;</w:t>
      </w:r>
    </w:p>
    <w:p w14:paraId="7B749314" w14:textId="1A230755" w:rsidR="00C64659" w:rsidRPr="00B65BF3" w:rsidRDefault="00C64659" w:rsidP="00C64659">
      <w:pPr>
        <w:pStyle w:val="PargrafodaLista"/>
        <w:numPr>
          <w:ilvl w:val="0"/>
          <w:numId w:val="27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DC04D4">
        <w:rPr>
          <w:rFonts w:ascii="Verdana" w:hAnsi="Verdana" w:cs="Segoe UI"/>
          <w:sz w:val="22"/>
          <w:szCs w:val="22"/>
        </w:rPr>
        <w:t>Criar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“</w:t>
      </w:r>
      <w:r w:rsidR="00402989">
        <w:rPr>
          <w:rFonts w:ascii="Verdana" w:hAnsi="Verdana" w:cs="Segoe UI"/>
          <w:sz w:val="22"/>
          <w:szCs w:val="22"/>
        </w:rPr>
        <w:t>AB</w:t>
      </w:r>
      <w:r w:rsidRPr="00DC04D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Médio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Responsabilidade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Oi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[calculada]</w:t>
      </w:r>
      <w:r w:rsidRPr="00DC04D4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“</w:t>
      </w:r>
      <w:r w:rsidR="00402989">
        <w:rPr>
          <w:rFonts w:ascii="Verdana" w:hAnsi="Verdana" w:cs="Segoe UI"/>
          <w:sz w:val="22"/>
          <w:szCs w:val="22"/>
        </w:rPr>
        <w:t>AA</w:t>
      </w:r>
      <w:r w:rsidRPr="00DC04D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Médio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Responsabilidade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402989" w:rsidRPr="00402989">
        <w:rPr>
          <w:rFonts w:ascii="Verdana" w:hAnsi="Verdana" w:cs="Segoe UI"/>
          <w:sz w:val="22"/>
          <w:szCs w:val="22"/>
        </w:rPr>
        <w:t>Oi</w:t>
      </w:r>
      <w:r w:rsidRPr="00DC04D4">
        <w:rPr>
          <w:rFonts w:ascii="Verdana" w:hAnsi="Verdana" w:cs="Segoe UI"/>
          <w:sz w:val="22"/>
          <w:szCs w:val="22"/>
        </w:rPr>
        <w:t>;</w:t>
      </w:r>
    </w:p>
    <w:p w14:paraId="423B6904" w14:textId="307C5DA7" w:rsidR="00C64659" w:rsidRDefault="00C64659" w:rsidP="00B94AD8">
      <w:pPr>
        <w:pStyle w:val="PargrafodaLista"/>
        <w:numPr>
          <w:ilvl w:val="0"/>
          <w:numId w:val="27"/>
        </w:numPr>
        <w:spacing w:before="160" w:after="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402989">
        <w:rPr>
          <w:rFonts w:ascii="Verdana" w:hAnsi="Verdana" w:cs="Segoe UI"/>
          <w:sz w:val="22"/>
          <w:szCs w:val="22"/>
        </w:rPr>
        <w:t>AB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A3AFA">
        <w:rPr>
          <w:rFonts w:ascii="Verdana" w:hAnsi="Verdana" w:cs="Segoe UI"/>
          <w:sz w:val="22"/>
          <w:szCs w:val="22"/>
        </w:rPr>
        <w:t>se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A3AFA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A3AFA">
        <w:rPr>
          <w:rFonts w:ascii="Verdana" w:hAnsi="Verdana" w:cs="Segoe UI"/>
          <w:sz w:val="22"/>
          <w:szCs w:val="22"/>
        </w:rPr>
        <w:t>híbrido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A3AFA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A3AFA">
        <w:rPr>
          <w:rFonts w:ascii="Verdana" w:hAnsi="Verdana" w:cs="Segoe UI"/>
          <w:sz w:val="22"/>
          <w:szCs w:val="22"/>
        </w:rPr>
        <w:t>diferente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A3AFA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A3AFA">
        <w:rPr>
          <w:rFonts w:ascii="Verdana" w:hAnsi="Verdana" w:cs="Segoe UI"/>
          <w:sz w:val="22"/>
          <w:szCs w:val="22"/>
        </w:rPr>
        <w:t>zero,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A3AFA">
        <w:rPr>
          <w:rFonts w:ascii="Verdana" w:hAnsi="Verdana" w:cs="Segoe UI"/>
          <w:sz w:val="22"/>
          <w:szCs w:val="22"/>
        </w:rPr>
        <w:t>calcular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A3AFA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A3AFA">
        <w:rPr>
          <w:rFonts w:ascii="Verdana" w:hAnsi="Verdana" w:cs="Segoe UI"/>
          <w:sz w:val="22"/>
          <w:szCs w:val="22"/>
        </w:rPr>
        <w:t>média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94AD8">
        <w:rPr>
          <w:rFonts w:ascii="Verdana" w:hAnsi="Verdana" w:cs="Segoe UI"/>
          <w:sz w:val="22"/>
          <w:szCs w:val="22"/>
        </w:rPr>
        <w:t>aritmética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B94AD8">
        <w:rPr>
          <w:rFonts w:ascii="Verdana" w:hAnsi="Verdana" w:cs="Segoe UI"/>
          <w:sz w:val="22"/>
          <w:szCs w:val="22"/>
        </w:rPr>
        <w:t>simples</w:t>
      </w:r>
      <w:r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seguida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dividir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100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arredonda</w:t>
      </w:r>
      <w:r>
        <w:rPr>
          <w:rFonts w:ascii="Verdana" w:hAnsi="Verdana" w:cs="Segoe UI"/>
          <w:sz w:val="22"/>
          <w:szCs w:val="22"/>
        </w:rPr>
        <w:t>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resultado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duas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casas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decimais</w:t>
      </w:r>
      <w:r>
        <w:rPr>
          <w:rFonts w:ascii="Verdana" w:hAnsi="Verdana" w:cs="Segoe UI"/>
          <w:sz w:val="22"/>
          <w:szCs w:val="22"/>
        </w:rPr>
        <w:t>.</w:t>
      </w:r>
    </w:p>
    <w:p w14:paraId="0073393D" w14:textId="5E88C6A3" w:rsidR="00B94AD8" w:rsidRDefault="00B94AD8" w:rsidP="00B94AD8">
      <w:pPr>
        <w:pStyle w:val="PargrafodaLista"/>
        <w:spacing w:line="240" w:lineRule="auto"/>
        <w:ind w:left="794" w:firstLine="709"/>
        <w:contextualSpacing w:val="0"/>
        <w:jc w:val="both"/>
        <w:rPr>
          <w:rFonts w:ascii="Verdana" w:hAnsi="Verdana" w:cs="Segoe UI"/>
          <w:color w:val="000000"/>
          <w:sz w:val="20"/>
          <w:szCs w:val="20"/>
        </w:rPr>
      </w:pPr>
      <w:r w:rsidRPr="00693995">
        <w:rPr>
          <w:rFonts w:ascii="Verdana" w:hAnsi="Verdana" w:cs="Segoe UI"/>
          <w:color w:val="000000"/>
          <w:sz w:val="20"/>
          <w:szCs w:val="20"/>
        </w:rPr>
        <w:t>(Soma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total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do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%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de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responsabilidade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Oi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dos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processos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/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Estoque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Híbrido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Total)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/</w:t>
      </w:r>
      <w:r w:rsidR="00017AA5">
        <w:rPr>
          <w:rFonts w:ascii="Verdana" w:hAnsi="Verdana" w:cs="Segoe UI"/>
          <w:color w:val="000000"/>
          <w:sz w:val="20"/>
          <w:szCs w:val="20"/>
        </w:rPr>
        <w:t xml:space="preserve"> </w:t>
      </w:r>
      <w:r w:rsidRPr="00693995">
        <w:rPr>
          <w:rFonts w:ascii="Verdana" w:hAnsi="Verdana" w:cs="Segoe UI"/>
          <w:color w:val="000000"/>
          <w:sz w:val="20"/>
          <w:szCs w:val="20"/>
        </w:rPr>
        <w:t>100.</w:t>
      </w:r>
    </w:p>
    <w:p w14:paraId="751805E5" w14:textId="6D0FA121" w:rsidR="007244AD" w:rsidRDefault="007244AD" w:rsidP="00D3000A">
      <w:pPr>
        <w:spacing w:before="120" w:after="120" w:line="264" w:lineRule="auto"/>
        <w:ind w:left="1503"/>
        <w:jc w:val="both"/>
        <w:rPr>
          <w:rFonts w:ascii="Verdana" w:hAnsi="Verdana" w:cs="Calibri"/>
          <w:sz w:val="22"/>
          <w:szCs w:val="22"/>
        </w:rPr>
      </w:pPr>
      <w:r w:rsidRPr="007244AD">
        <w:rPr>
          <w:rFonts w:ascii="Verdana" w:hAnsi="Verdana" w:cs="Calibri"/>
          <w:sz w:val="22"/>
          <w:szCs w:val="22"/>
        </w:rPr>
        <w:t>=ARRED(SE($Z2&lt;&gt;</w:t>
      </w:r>
      <w:proofErr w:type="gramStart"/>
      <w:r w:rsidRPr="007244AD">
        <w:rPr>
          <w:rFonts w:ascii="Verdana" w:hAnsi="Verdana" w:cs="Calibri"/>
          <w:sz w:val="22"/>
          <w:szCs w:val="22"/>
        </w:rPr>
        <w:t>0;SOMASES</w:t>
      </w:r>
      <w:proofErr w:type="gramEnd"/>
      <w:r w:rsidRPr="007244AD">
        <w:rPr>
          <w:rFonts w:ascii="Verdana" w:hAnsi="Verdana" w:cs="Calibri"/>
          <w:sz w:val="22"/>
          <w:szCs w:val="22"/>
        </w:rPr>
        <w:t>(Processos_Ativos_Sem_Pag_Consumidor.csv!$V:$V;Processos_Ativos_Sem_Pag_Consumidor.csv!$L:$L;$A2;Processos_Ativos_Sem_Pag_Consumidor.csv!$C:$C;$C2;Processos_Ativos_Sem_Pag_Consumidor.csv!$T:$T;"Híbrido")/$Z2;0)/100+SE($Z2&lt;&gt;0;SOMASES(Processos_Ativos_Sem_Pag_Consumidor.csv!$V:$V;Processos_Ativos_Sem_Pag_Consumidor.csv!$L:$L;$A2;Processos_Ativos_Sem_Pag_Consumidor.csv!$C:$C;$C2;Processos_Ativos_Sem_Pag_Consumidor.csv!$U:$U;"Híbrido")/$Z2;0)/100;2)</w:t>
      </w:r>
    </w:p>
    <w:p w14:paraId="2203893F" w14:textId="61238EEA" w:rsidR="00C64659" w:rsidRDefault="00C64659" w:rsidP="00C64659">
      <w:pPr>
        <w:pStyle w:val="PargrafodaLista"/>
        <w:numPr>
          <w:ilvl w:val="0"/>
          <w:numId w:val="27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5D794D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cálculos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,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copiar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coluna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gerada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e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colar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apenas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valores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bCs/>
          <w:sz w:val="22"/>
          <w:szCs w:val="22"/>
        </w:rPr>
        <w:t>“</w:t>
      </w:r>
      <w:r w:rsidR="00D3000A">
        <w:rPr>
          <w:rFonts w:ascii="Verdana" w:hAnsi="Verdana" w:cs="Segoe UI"/>
          <w:bCs/>
          <w:sz w:val="22"/>
          <w:szCs w:val="22"/>
        </w:rPr>
        <w:t>Z</w:t>
      </w:r>
      <w:r w:rsidRPr="005D794D">
        <w:rPr>
          <w:rFonts w:ascii="Verdana" w:hAnsi="Verdana" w:cs="Segoe UI"/>
          <w:bCs/>
          <w:sz w:val="22"/>
          <w:szCs w:val="22"/>
        </w:rPr>
        <w:t>”</w:t>
      </w:r>
      <w:r>
        <w:rPr>
          <w:rFonts w:ascii="Verdana" w:hAnsi="Verdana" w:cs="Segoe UI"/>
          <w:bCs/>
          <w:sz w:val="22"/>
          <w:szCs w:val="22"/>
        </w:rPr>
        <w:t>.</w:t>
      </w:r>
    </w:p>
    <w:p w14:paraId="4D07A7ED" w14:textId="21C608F2" w:rsidR="003A4F29" w:rsidRPr="00E738A8" w:rsidRDefault="006778EC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46" w:name="_Toc100243932"/>
      <w:r w:rsidRPr="00E738A8">
        <w:rPr>
          <w:rFonts w:ascii="Segoe UI" w:hAnsi="Segoe UI" w:cs="Segoe UI"/>
          <w:bCs/>
          <w:sz w:val="24"/>
          <w:szCs w:val="24"/>
        </w:rPr>
        <w:lastRenderedPageBreak/>
        <w:t>(</w:t>
      </w:r>
      <w:r w:rsidR="00DA1F53" w:rsidRPr="00E738A8">
        <w:rPr>
          <w:rFonts w:ascii="Segoe UI" w:hAnsi="Segoe UI" w:cs="Segoe UI"/>
          <w:bCs/>
          <w:sz w:val="24"/>
          <w:szCs w:val="24"/>
        </w:rPr>
        <w:t>AB</w:t>
      </w:r>
      <w:r w:rsidRPr="00E738A8">
        <w:rPr>
          <w:rFonts w:ascii="Segoe UI" w:hAnsi="Segoe UI" w:cs="Segoe UI"/>
          <w:bCs/>
          <w:sz w:val="24"/>
          <w:szCs w:val="24"/>
        </w:rPr>
        <w:t>)</w:t>
      </w:r>
      <w:r w:rsidR="00017AA5" w:rsidRPr="00E738A8"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 w:rsidR="00DA1F53" w:rsidRPr="00E738A8">
        <w:rPr>
          <w:rFonts w:ascii="Segoe UI" w:hAnsi="Segoe UI" w:cs="Segoe UI"/>
          <w:bCs/>
          <w:sz w:val="24"/>
          <w:szCs w:val="24"/>
        </w:rPr>
        <w:t>Qtd</w:t>
      </w:r>
      <w:proofErr w:type="spellEnd"/>
      <w:r w:rsidR="00DA1F53" w:rsidRPr="00E738A8">
        <w:rPr>
          <w:rFonts w:ascii="Segoe UI" w:hAnsi="Segoe UI" w:cs="Segoe UI"/>
          <w:bCs/>
          <w:sz w:val="24"/>
          <w:szCs w:val="24"/>
        </w:rPr>
        <w:t>.</w:t>
      </w:r>
      <w:r w:rsidR="00017AA5" w:rsidRPr="00E738A8">
        <w:rPr>
          <w:rFonts w:ascii="Segoe UI" w:hAnsi="Segoe UI" w:cs="Segoe UI"/>
          <w:bCs/>
          <w:sz w:val="24"/>
          <w:szCs w:val="24"/>
        </w:rPr>
        <w:t xml:space="preserve"> </w:t>
      </w:r>
      <w:r w:rsidR="00DA1F53" w:rsidRPr="00E738A8">
        <w:rPr>
          <w:rFonts w:ascii="Segoe UI" w:hAnsi="Segoe UI" w:cs="Segoe UI"/>
          <w:bCs/>
          <w:sz w:val="24"/>
          <w:szCs w:val="24"/>
        </w:rPr>
        <w:t>de</w:t>
      </w:r>
      <w:r w:rsidR="00017AA5" w:rsidRPr="00E738A8">
        <w:rPr>
          <w:rFonts w:ascii="Segoe UI" w:hAnsi="Segoe UI" w:cs="Segoe UI"/>
          <w:bCs/>
          <w:sz w:val="24"/>
          <w:szCs w:val="24"/>
        </w:rPr>
        <w:t xml:space="preserve"> </w:t>
      </w:r>
      <w:r w:rsidR="00DA1F53" w:rsidRPr="00E738A8">
        <w:rPr>
          <w:rFonts w:ascii="Segoe UI" w:hAnsi="Segoe UI" w:cs="Segoe UI"/>
          <w:bCs/>
          <w:sz w:val="24"/>
          <w:szCs w:val="24"/>
        </w:rPr>
        <w:t>Processos</w:t>
      </w:r>
      <w:r w:rsidR="00017AA5" w:rsidRPr="00E738A8">
        <w:rPr>
          <w:rFonts w:ascii="Segoe UI" w:hAnsi="Segoe UI" w:cs="Segoe UI"/>
          <w:bCs/>
          <w:sz w:val="24"/>
          <w:szCs w:val="24"/>
        </w:rPr>
        <w:t xml:space="preserve"> </w:t>
      </w:r>
      <w:r w:rsidR="00DA1F53" w:rsidRPr="00E738A8">
        <w:rPr>
          <w:rFonts w:ascii="Segoe UI" w:hAnsi="Segoe UI" w:cs="Segoe UI"/>
          <w:bCs/>
          <w:sz w:val="24"/>
          <w:szCs w:val="24"/>
        </w:rPr>
        <w:t>com</w:t>
      </w:r>
      <w:r w:rsidR="00017AA5" w:rsidRPr="00E738A8">
        <w:rPr>
          <w:rFonts w:ascii="Segoe UI" w:hAnsi="Segoe UI" w:cs="Segoe UI"/>
          <w:bCs/>
          <w:sz w:val="24"/>
          <w:szCs w:val="24"/>
        </w:rPr>
        <w:t xml:space="preserve"> </w:t>
      </w:r>
      <w:r w:rsidR="00DA1F53" w:rsidRPr="00E738A8">
        <w:rPr>
          <w:rFonts w:ascii="Segoe UI" w:hAnsi="Segoe UI" w:cs="Segoe UI"/>
          <w:bCs/>
          <w:sz w:val="24"/>
          <w:szCs w:val="24"/>
        </w:rPr>
        <w:t>Incremento</w:t>
      </w:r>
      <w:r w:rsidR="00017AA5" w:rsidRPr="00E738A8">
        <w:rPr>
          <w:rFonts w:ascii="Segoe UI" w:hAnsi="Segoe UI" w:cs="Segoe UI"/>
          <w:bCs/>
          <w:sz w:val="24"/>
          <w:szCs w:val="24"/>
        </w:rPr>
        <w:t xml:space="preserve"> </w:t>
      </w:r>
      <w:r w:rsidR="00DA1F53" w:rsidRPr="00E738A8">
        <w:rPr>
          <w:rFonts w:ascii="Segoe UI" w:hAnsi="Segoe UI" w:cs="Segoe UI"/>
          <w:bCs/>
          <w:sz w:val="24"/>
          <w:szCs w:val="24"/>
        </w:rPr>
        <w:t>de</w:t>
      </w:r>
      <w:r w:rsidR="00017AA5" w:rsidRPr="00E738A8">
        <w:rPr>
          <w:rFonts w:ascii="Segoe UI" w:hAnsi="Segoe UI" w:cs="Segoe UI"/>
          <w:bCs/>
          <w:sz w:val="24"/>
          <w:szCs w:val="24"/>
        </w:rPr>
        <w:t xml:space="preserve"> </w:t>
      </w:r>
      <w:r w:rsidR="00DA1F53" w:rsidRPr="00E738A8">
        <w:rPr>
          <w:rFonts w:ascii="Segoe UI" w:hAnsi="Segoe UI" w:cs="Segoe UI"/>
          <w:bCs/>
          <w:sz w:val="24"/>
          <w:szCs w:val="24"/>
        </w:rPr>
        <w:t>Pagamentos</w:t>
      </w:r>
      <w:bookmarkEnd w:id="46"/>
    </w:p>
    <w:p w14:paraId="40A95C7E" w14:textId="1DC6B05A" w:rsidR="0076442F" w:rsidRPr="007A1903" w:rsidRDefault="00856288" w:rsidP="007A1903">
      <w:pPr>
        <w:spacing w:after="360" w:line="288" w:lineRule="auto"/>
        <w:ind w:left="720"/>
        <w:jc w:val="both"/>
        <w:rPr>
          <w:rFonts w:ascii="Verdana" w:hAnsi="Verdana" w:cs="Segoe UI"/>
          <w:color w:val="000000"/>
          <w:sz w:val="22"/>
          <w:szCs w:val="22"/>
        </w:rPr>
      </w:pP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Quantidade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de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processos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ativos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e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inativos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contabilmente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com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pagamento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até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a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data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de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fechamento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F340D0" w:rsidRPr="007A1903">
        <w:rPr>
          <w:rFonts w:ascii="Verdana" w:hAnsi="Verdana" w:cs="Segoe UI"/>
          <w:color w:val="000000"/>
          <w:sz w:val="22"/>
          <w:szCs w:val="22"/>
        </w:rPr>
        <w:t>informada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087C92" w:rsidRPr="007A1903">
        <w:rPr>
          <w:rFonts w:ascii="Verdana" w:hAnsi="Verdana" w:cs="Segoe UI"/>
          <w:color w:val="000000"/>
          <w:sz w:val="22"/>
          <w:szCs w:val="22"/>
        </w:rPr>
        <w:t>com</w:t>
      </w:r>
      <w:r w:rsidR="00087C92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087C92" w:rsidRPr="007A1903">
        <w:rPr>
          <w:rFonts w:ascii="Verdana" w:hAnsi="Verdana" w:cs="Segoe UI"/>
          <w:color w:val="000000"/>
          <w:sz w:val="22"/>
          <w:szCs w:val="22"/>
        </w:rPr>
        <w:t>valor</w:t>
      </w:r>
      <w:r w:rsidR="00087C92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087C92" w:rsidRPr="007A1903">
        <w:rPr>
          <w:rFonts w:ascii="Verdana" w:hAnsi="Verdana" w:cs="Segoe UI"/>
          <w:color w:val="000000"/>
          <w:sz w:val="22"/>
          <w:szCs w:val="22"/>
        </w:rPr>
        <w:t>de</w:t>
      </w:r>
      <w:r w:rsidR="00087C92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087C92" w:rsidRPr="007A1903">
        <w:rPr>
          <w:rFonts w:ascii="Verdana" w:hAnsi="Verdana" w:cs="Segoe UI"/>
          <w:color w:val="000000"/>
          <w:sz w:val="22"/>
          <w:szCs w:val="22"/>
        </w:rPr>
        <w:t>incremento</w:t>
      </w:r>
      <w:r w:rsidR="00087C92">
        <w:rPr>
          <w:rFonts w:ascii="Verdana" w:hAnsi="Verdana" w:cs="Segoe UI"/>
          <w:color w:val="000000"/>
          <w:sz w:val="22"/>
          <w:szCs w:val="22"/>
        </w:rPr>
        <w:t xml:space="preserve">, </w:t>
      </w:r>
      <w:r w:rsidR="00810752" w:rsidRPr="007A1903">
        <w:rPr>
          <w:rFonts w:ascii="Verdana" w:hAnsi="Verdana" w:cs="Segoe UI"/>
          <w:color w:val="000000"/>
          <w:sz w:val="22"/>
          <w:szCs w:val="22"/>
        </w:rPr>
        <w:t>agrupados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810752" w:rsidRPr="007A1903">
        <w:rPr>
          <w:rFonts w:ascii="Verdana" w:hAnsi="Verdana" w:cs="Segoe UI"/>
          <w:color w:val="000000"/>
          <w:sz w:val="22"/>
          <w:szCs w:val="22"/>
        </w:rPr>
        <w:t>por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810752" w:rsidRPr="007A1903">
        <w:rPr>
          <w:rFonts w:ascii="Verdana" w:hAnsi="Verdana" w:cs="Segoe UI"/>
          <w:color w:val="000000"/>
          <w:sz w:val="22"/>
          <w:szCs w:val="22"/>
        </w:rPr>
        <w:t>empresa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810752" w:rsidRPr="007A1903">
        <w:rPr>
          <w:rFonts w:ascii="Verdana" w:hAnsi="Verdana" w:cs="Segoe UI"/>
          <w:color w:val="000000"/>
          <w:sz w:val="22"/>
          <w:szCs w:val="22"/>
        </w:rPr>
        <w:t>contábil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810752" w:rsidRPr="007A1903">
        <w:rPr>
          <w:rFonts w:ascii="Verdana" w:hAnsi="Verdana" w:cs="Segoe UI"/>
          <w:color w:val="000000"/>
          <w:sz w:val="22"/>
          <w:szCs w:val="22"/>
        </w:rPr>
        <w:t>SAP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810752" w:rsidRPr="007A1903">
        <w:rPr>
          <w:rFonts w:ascii="Verdana" w:hAnsi="Verdana" w:cs="Segoe UI"/>
          <w:color w:val="000000"/>
          <w:sz w:val="22"/>
          <w:szCs w:val="22"/>
        </w:rPr>
        <w:t>e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810752" w:rsidRPr="007A1903">
        <w:rPr>
          <w:rFonts w:ascii="Verdana" w:hAnsi="Verdana" w:cs="Segoe UI"/>
          <w:color w:val="000000"/>
          <w:sz w:val="22"/>
          <w:szCs w:val="22"/>
        </w:rPr>
        <w:t>UF</w:t>
      </w:r>
      <w:r w:rsidR="00422C4A">
        <w:rPr>
          <w:rFonts w:ascii="Verdana" w:hAnsi="Verdana" w:cs="Segoe UI"/>
          <w:color w:val="000000"/>
          <w:sz w:val="22"/>
          <w:szCs w:val="22"/>
        </w:rPr>
        <w:t>.</w:t>
      </w:r>
    </w:p>
    <w:p w14:paraId="335B77A8" w14:textId="58596A0B" w:rsidR="00B3481C" w:rsidRDefault="00B3481C" w:rsidP="00B3481C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B3481C">
        <w:rPr>
          <w:rFonts w:ascii="Verdana" w:hAnsi="Verdana" w:cs="Segoe UI"/>
          <w:b/>
          <w:bCs/>
          <w:sz w:val="22"/>
          <w:szCs w:val="22"/>
        </w:rPr>
        <w:t>Base fechamento: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Pagamentos_Proc_Considerados_Média_Consumidor_&lt;ID&gt;_</w:t>
      </w:r>
      <w:r w:rsidR="00422C4A"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&lt;Data fechamento&gt;.csv e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Processos_Ativos_Inativos_Com_Pag_Consumidor_&lt;ID&gt;_&lt;Data fechamento&gt;.csv</w:t>
      </w:r>
    </w:p>
    <w:p w14:paraId="633BBE06" w14:textId="794613BD" w:rsidR="00941607" w:rsidRPr="00453FDD" w:rsidRDefault="00941607" w:rsidP="00941607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07D9B578" w14:textId="2D33CE1C" w:rsidR="00941607" w:rsidRDefault="00941607" w:rsidP="00941607">
      <w:pPr>
        <w:spacing w:before="160" w:after="360" w:line="288" w:lineRule="auto"/>
        <w:ind w:left="3385" w:hanging="2665"/>
        <w:rPr>
          <w:rFonts w:ascii="Verdana" w:hAnsi="Verdana" w:cs="Segoe UI"/>
          <w:sz w:val="22"/>
          <w:szCs w:val="22"/>
        </w:rPr>
      </w:pPr>
      <w:r w:rsidRPr="002204D5">
        <w:rPr>
          <w:rFonts w:ascii="Verdana" w:hAnsi="Verdana" w:cs="Segoe UI"/>
          <w:sz w:val="20"/>
          <w:szCs w:val="20"/>
        </w:rPr>
        <w:t xml:space="preserve">- No arquivo </w:t>
      </w:r>
      <w:r>
        <w:rPr>
          <w:rFonts w:ascii="Verdana" w:hAnsi="Verdana" w:cs="Segoe UI"/>
          <w:sz w:val="20"/>
          <w:szCs w:val="20"/>
        </w:rPr>
        <w:t>fechamento</w:t>
      </w:r>
      <w:r w:rsidRPr="002204D5">
        <w:rPr>
          <w:rFonts w:ascii="Verdana" w:hAnsi="Verdana" w:cs="Segoe UI"/>
          <w:sz w:val="20"/>
          <w:szCs w:val="20"/>
        </w:rPr>
        <w:t>:</w:t>
      </w:r>
      <w:r>
        <w:rPr>
          <w:rFonts w:ascii="Verdana" w:hAnsi="Verdana" w:cs="Segoe UI"/>
          <w:sz w:val="20"/>
          <w:szCs w:val="20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Processos_Ativos_Inativos_Com_Pag_Consumidor_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&lt;ID&gt;_&lt;Data fechamento&gt;.csv</w:t>
      </w:r>
    </w:p>
    <w:p w14:paraId="2D81C84F" w14:textId="32F962FC" w:rsidR="00941607" w:rsidRDefault="00422C4A" w:rsidP="00422C4A">
      <w:pPr>
        <w:spacing w:before="120" w:after="24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1C4ED863" wp14:editId="17D019DF">
            <wp:extent cx="3362325" cy="1552575"/>
            <wp:effectExtent l="0" t="0" r="9525" b="9525"/>
            <wp:docPr id="82" name="Imagem 8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m 82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7317" w14:textId="77777777" w:rsidR="00B3481C" w:rsidRPr="00D62316" w:rsidRDefault="00B3481C" w:rsidP="00B3481C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>
        <w:rPr>
          <w:rFonts w:ascii="Verdana" w:hAnsi="Verdana" w:cs="Segoe UI"/>
          <w:sz w:val="20"/>
          <w:szCs w:val="20"/>
        </w:rPr>
        <w:t xml:space="preserve"> 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37EC0063" w14:textId="46228878" w:rsidR="00B3481C" w:rsidRPr="00B7365F" w:rsidRDefault="006D4666" w:rsidP="00B3481C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329B86D2" wp14:editId="3F33ED47">
            <wp:extent cx="5629275" cy="1306830"/>
            <wp:effectExtent l="0" t="0" r="9525" b="7620"/>
            <wp:docPr id="83" name="Imagem 8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m 83" descr="Interface gráfica do usuário, Aplicativ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B74B" w14:textId="77777777" w:rsidR="00B3481C" w:rsidRPr="00B7365F" w:rsidRDefault="00B3481C" w:rsidP="00B3481C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7E791092" w14:textId="77777777" w:rsidR="00C26433" w:rsidRPr="00C26433" w:rsidRDefault="00C26433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C26433">
        <w:rPr>
          <w:rFonts w:ascii="Verdana" w:hAnsi="Verdana" w:cs="Segoe UI"/>
          <w:sz w:val="22"/>
          <w:szCs w:val="22"/>
        </w:rPr>
        <w:t xml:space="preserve">Abrir a pasta &lt;Data Fechamento&gt;_Consumidor_&lt;ID&gt;_&lt;Data execução&gt;_&lt;Hora&gt;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&lt;Data Fechamento &gt;_Consumidor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Bases_de_Fechamentos;</w:t>
      </w:r>
    </w:p>
    <w:p w14:paraId="462C6845" w14:textId="4572F96B" w:rsidR="006D6AB2" w:rsidRPr="00026013" w:rsidRDefault="00135F4A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rPr>
          <w:rFonts w:ascii="Verdana" w:hAnsi="Verdana" w:cs="Segoe UI"/>
          <w:sz w:val="22"/>
          <w:szCs w:val="22"/>
        </w:rPr>
      </w:pPr>
      <w:r w:rsidRPr="00026013">
        <w:rPr>
          <w:rFonts w:ascii="Verdana" w:hAnsi="Verdana" w:cs="Segoe UI"/>
          <w:sz w:val="22"/>
          <w:szCs w:val="22"/>
        </w:rPr>
        <w:t xml:space="preserve">Fazer uma cópia dos arquivos </w:t>
      </w:r>
      <w:r w:rsidR="006D6AB2" w:rsidRPr="00026013">
        <w:rPr>
          <w:rFonts w:ascii="Verdana" w:hAnsi="Verdana" w:cs="Segoe UI"/>
          <w:sz w:val="22"/>
          <w:szCs w:val="22"/>
        </w:rPr>
        <w:t>Pagamentos_Proc_Considerados_Média_Consumidor_&lt;ID&gt;_&lt;Data fechamento&gt;.csv e Processos_Ativos_Inativos_Com_Pag_Consumidor_&lt;ID&gt;_&lt;Data fechamento&gt;.csv</w:t>
      </w:r>
    </w:p>
    <w:p w14:paraId="63D80F68" w14:textId="4DB74BDA" w:rsidR="00135F4A" w:rsidRDefault="00135F4A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lastRenderedPageBreak/>
        <w:t xml:space="preserve">Renomear as cópias De: </w:t>
      </w:r>
      <w:r w:rsidR="006D6AB2" w:rsidRPr="00B3481C">
        <w:rPr>
          <w:rFonts w:ascii="Verdana" w:hAnsi="Verdana" w:cs="Segoe UI"/>
          <w:sz w:val="22"/>
          <w:szCs w:val="22"/>
        </w:rPr>
        <w:t>Pagamentos_Proc_Considerados_Média_Consumidor_&lt;ID&gt;_&lt;Data fechamento&gt;</w:t>
      </w:r>
      <w:r>
        <w:rPr>
          <w:rFonts w:ascii="Verdana" w:hAnsi="Verdana" w:cs="Segoe UI"/>
          <w:sz w:val="22"/>
          <w:szCs w:val="22"/>
        </w:rPr>
        <w:t xml:space="preserve"> –</w:t>
      </w:r>
      <w:r w:rsidRPr="0006047D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</w:t>
      </w:r>
      <w:r w:rsidRPr="0006047D">
        <w:rPr>
          <w:rFonts w:ascii="Verdana" w:hAnsi="Verdana" w:cs="Segoe UI"/>
          <w:sz w:val="22"/>
          <w:szCs w:val="22"/>
        </w:rPr>
        <w:t>opia</w:t>
      </w:r>
      <w:r>
        <w:rPr>
          <w:rFonts w:ascii="Verdana" w:hAnsi="Verdana" w:cs="Segoe UI"/>
          <w:sz w:val="22"/>
          <w:szCs w:val="22"/>
        </w:rPr>
        <w:t xml:space="preserve">.csv e </w:t>
      </w:r>
      <w:r w:rsidR="00E97E4A" w:rsidRPr="00B3481C">
        <w:rPr>
          <w:rFonts w:ascii="Verdana" w:hAnsi="Verdana" w:cs="Segoe UI"/>
          <w:sz w:val="22"/>
          <w:szCs w:val="22"/>
        </w:rPr>
        <w:t>Processos_Ativos_Inativos_Com_Pag_Consumidor_&lt;ID&gt;_&lt;Data fechamento&gt;</w:t>
      </w:r>
      <w:r>
        <w:rPr>
          <w:rFonts w:ascii="Verdana" w:hAnsi="Verdana" w:cs="Segoe UI"/>
          <w:sz w:val="22"/>
          <w:szCs w:val="22"/>
        </w:rPr>
        <w:t xml:space="preserve"> – Copia.csv, Para: </w:t>
      </w:r>
      <w:r w:rsidR="00E97E4A" w:rsidRPr="00B3481C">
        <w:rPr>
          <w:rFonts w:ascii="Verdana" w:hAnsi="Verdana" w:cs="Segoe UI"/>
          <w:sz w:val="22"/>
          <w:szCs w:val="22"/>
        </w:rPr>
        <w:t>Pagamentos_Proc_Considerados_Média_Consumidor</w:t>
      </w:r>
      <w:r w:rsidR="00A016DC">
        <w:rPr>
          <w:rFonts w:ascii="Verdana" w:hAnsi="Verdana" w:cs="Segoe UI"/>
          <w:sz w:val="22"/>
          <w:szCs w:val="22"/>
        </w:rPr>
        <w:t>.csv</w:t>
      </w:r>
      <w:r w:rsidR="00E97E4A">
        <w:rPr>
          <w:rFonts w:ascii="Verdana" w:hAnsi="Verdana" w:cs="Segoe UI"/>
          <w:sz w:val="22"/>
          <w:szCs w:val="22"/>
        </w:rPr>
        <w:t xml:space="preserve"> e </w:t>
      </w:r>
      <w:r w:rsidR="006D6AB2" w:rsidRPr="00B3481C">
        <w:rPr>
          <w:rFonts w:ascii="Verdana" w:hAnsi="Verdana" w:cs="Segoe UI"/>
          <w:sz w:val="22"/>
          <w:szCs w:val="22"/>
        </w:rPr>
        <w:t>Processos_Ativos_Inativos_Com_Pag_Consumidor</w:t>
      </w:r>
      <w:r>
        <w:rPr>
          <w:rFonts w:ascii="Verdana" w:hAnsi="Verdana" w:cs="Segoe UI"/>
          <w:sz w:val="22"/>
          <w:szCs w:val="22"/>
        </w:rPr>
        <w:t>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2D3F965" w14:textId="77395E3E" w:rsidR="00135F4A" w:rsidRDefault="00135F4A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 a</w:t>
      </w:r>
      <w:r>
        <w:rPr>
          <w:rFonts w:ascii="Verdana" w:hAnsi="Verdana" w:cs="Segoe UI"/>
          <w:sz w:val="22"/>
          <w:szCs w:val="22"/>
        </w:rPr>
        <w:t>s</w:t>
      </w:r>
      <w:r w:rsidRPr="000E41F2">
        <w:rPr>
          <w:rFonts w:ascii="Verdana" w:hAnsi="Verdana" w:cs="Segoe UI"/>
          <w:sz w:val="22"/>
          <w:szCs w:val="22"/>
        </w:rPr>
        <w:t xml:space="preserve"> base</w:t>
      </w:r>
      <w:r>
        <w:rPr>
          <w:rFonts w:ascii="Verdana" w:hAnsi="Verdana" w:cs="Segoe UI"/>
          <w:sz w:val="22"/>
          <w:szCs w:val="22"/>
        </w:rPr>
        <w:t>s</w:t>
      </w:r>
      <w:r w:rsidRPr="000E41F2">
        <w:rPr>
          <w:rFonts w:ascii="Verdana" w:hAnsi="Verdana" w:cs="Segoe UI"/>
          <w:sz w:val="22"/>
          <w:szCs w:val="22"/>
        </w:rPr>
        <w:t xml:space="preserve"> </w:t>
      </w:r>
      <w:r w:rsidR="00337417">
        <w:rPr>
          <w:rFonts w:ascii="Verdana" w:hAnsi="Verdana" w:cs="Segoe UI"/>
          <w:sz w:val="22"/>
          <w:szCs w:val="22"/>
        </w:rPr>
        <w:t>de fechamento</w:t>
      </w:r>
      <w:r w:rsidRPr="000E41F2">
        <w:rPr>
          <w:rFonts w:ascii="Verdana" w:hAnsi="Verdana" w:cs="Segoe UI"/>
          <w:sz w:val="22"/>
          <w:szCs w:val="22"/>
        </w:rPr>
        <w:t xml:space="preserve"> renomeada</w:t>
      </w:r>
      <w:r>
        <w:rPr>
          <w:rFonts w:ascii="Verdana" w:hAnsi="Verdana" w:cs="Segoe UI"/>
          <w:sz w:val="22"/>
          <w:szCs w:val="22"/>
        </w:rPr>
        <w:t xml:space="preserve">s </w:t>
      </w:r>
      <w:r w:rsidR="00337417" w:rsidRPr="00B3481C">
        <w:rPr>
          <w:rFonts w:ascii="Verdana" w:hAnsi="Verdana" w:cs="Segoe UI"/>
          <w:sz w:val="22"/>
          <w:szCs w:val="22"/>
        </w:rPr>
        <w:t>Pagamentos_Proc_Considerados_M</w:t>
      </w:r>
      <w:r w:rsidR="00A016DC">
        <w:rPr>
          <w:rFonts w:ascii="Verdana" w:hAnsi="Verdana" w:cs="Segoe UI"/>
          <w:sz w:val="22"/>
          <w:szCs w:val="22"/>
        </w:rPr>
        <w:t>é</w:t>
      </w:r>
      <w:r w:rsidR="00337417" w:rsidRPr="00B3481C">
        <w:rPr>
          <w:rFonts w:ascii="Verdana" w:hAnsi="Verdana" w:cs="Segoe UI"/>
          <w:sz w:val="22"/>
          <w:szCs w:val="22"/>
        </w:rPr>
        <w:t>dia_Consumidor</w:t>
      </w:r>
      <w:r>
        <w:rPr>
          <w:rFonts w:ascii="Verdana" w:hAnsi="Verdana" w:cs="Segoe UI"/>
          <w:sz w:val="22"/>
          <w:szCs w:val="22"/>
        </w:rPr>
        <w:t xml:space="preserve">.csv e </w:t>
      </w:r>
      <w:r w:rsidR="00337417" w:rsidRPr="00B3481C">
        <w:rPr>
          <w:rFonts w:ascii="Verdana" w:hAnsi="Verdana" w:cs="Segoe UI"/>
          <w:sz w:val="22"/>
          <w:szCs w:val="22"/>
        </w:rPr>
        <w:t>Processos_Ativos_Inativos_Com_Pag_Consumidor</w:t>
      </w:r>
      <w:r>
        <w:rPr>
          <w:rFonts w:ascii="Verdana" w:hAnsi="Verdana" w:cs="Segoe UI"/>
          <w:sz w:val="22"/>
          <w:szCs w:val="22"/>
        </w:rPr>
        <w:t>.csv;</w:t>
      </w:r>
    </w:p>
    <w:p w14:paraId="4913981E" w14:textId="1F1AC755" w:rsidR="00135F4A" w:rsidRDefault="00C143CF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135F4A" w:rsidRPr="00297F49">
        <w:rPr>
          <w:rFonts w:ascii="Verdana" w:hAnsi="Verdana" w:cs="Segoe UI"/>
          <w:sz w:val="22"/>
          <w:szCs w:val="22"/>
        </w:rPr>
        <w:t>“</w:t>
      </w:r>
      <w:r w:rsidR="00337417">
        <w:rPr>
          <w:rFonts w:ascii="Verdana" w:hAnsi="Verdana" w:cs="Segoe UI"/>
          <w:sz w:val="22"/>
          <w:szCs w:val="22"/>
        </w:rPr>
        <w:t>A</w:t>
      </w:r>
      <w:r w:rsidR="007244AD">
        <w:rPr>
          <w:rFonts w:ascii="Verdana" w:hAnsi="Verdana" w:cs="Segoe UI"/>
          <w:sz w:val="22"/>
          <w:szCs w:val="22"/>
        </w:rPr>
        <w:t>E</w:t>
      </w:r>
      <w:r w:rsidR="00135F4A" w:rsidRPr="00297F49">
        <w:rPr>
          <w:rFonts w:ascii="Verdana" w:hAnsi="Verdana" w:cs="Segoe UI"/>
          <w:sz w:val="22"/>
          <w:szCs w:val="22"/>
        </w:rPr>
        <w:t>”</w:t>
      </w:r>
      <w:r w:rsidR="00135F4A">
        <w:rPr>
          <w:rFonts w:ascii="Verdana" w:hAnsi="Verdana" w:cs="Segoe UI"/>
          <w:sz w:val="22"/>
          <w:szCs w:val="22"/>
        </w:rPr>
        <w:t xml:space="preserve"> </w:t>
      </w:r>
      <w:r w:rsidR="00337417" w:rsidRPr="00337417">
        <w:rPr>
          <w:rFonts w:ascii="Verdana" w:hAnsi="Verdana" w:cs="Segoe UI"/>
          <w:sz w:val="22"/>
          <w:szCs w:val="22"/>
        </w:rPr>
        <w:t>Incremento Agrupado por Processo [Insumo]</w:t>
      </w:r>
      <w:r w:rsidR="00E97E4A">
        <w:rPr>
          <w:rFonts w:ascii="Verdana" w:hAnsi="Verdana" w:cs="Segoe UI"/>
          <w:sz w:val="22"/>
          <w:szCs w:val="22"/>
        </w:rPr>
        <w:t>,</w:t>
      </w:r>
      <w:r w:rsidR="00135F4A">
        <w:rPr>
          <w:rFonts w:ascii="Verdana" w:hAnsi="Verdana" w:cs="Segoe UI"/>
          <w:sz w:val="22"/>
          <w:szCs w:val="22"/>
        </w:rPr>
        <w:t xml:space="preserve"> ao lado da coluna “</w:t>
      </w:r>
      <w:r w:rsidR="00337417">
        <w:rPr>
          <w:rFonts w:ascii="Verdana" w:hAnsi="Verdana" w:cs="Segoe UI"/>
          <w:sz w:val="22"/>
          <w:szCs w:val="22"/>
        </w:rPr>
        <w:t>A</w:t>
      </w:r>
      <w:r w:rsidR="007244AD">
        <w:rPr>
          <w:rFonts w:ascii="Verdana" w:hAnsi="Verdana" w:cs="Segoe UI"/>
          <w:sz w:val="22"/>
          <w:szCs w:val="22"/>
        </w:rPr>
        <w:t>D</w:t>
      </w:r>
      <w:r w:rsidR="00135F4A">
        <w:rPr>
          <w:rFonts w:ascii="Verdana" w:hAnsi="Verdana" w:cs="Segoe UI"/>
          <w:sz w:val="22"/>
          <w:szCs w:val="22"/>
        </w:rPr>
        <w:t xml:space="preserve">” </w:t>
      </w:r>
      <w:r w:rsidR="00337417" w:rsidRPr="00337417">
        <w:rPr>
          <w:rFonts w:ascii="Verdana" w:hAnsi="Verdana" w:cs="Segoe UI"/>
          <w:sz w:val="22"/>
          <w:szCs w:val="22"/>
        </w:rPr>
        <w:t>Elo Automático</w:t>
      </w:r>
      <w:r w:rsidR="00337417">
        <w:rPr>
          <w:rFonts w:ascii="Verdana" w:hAnsi="Verdana" w:cs="Segoe UI"/>
          <w:sz w:val="22"/>
          <w:szCs w:val="22"/>
        </w:rPr>
        <w:t xml:space="preserve"> na base </w:t>
      </w:r>
      <w:r w:rsidR="00337417" w:rsidRPr="00B3481C">
        <w:rPr>
          <w:rFonts w:ascii="Verdana" w:hAnsi="Verdana" w:cs="Segoe UI"/>
          <w:sz w:val="22"/>
          <w:szCs w:val="22"/>
        </w:rPr>
        <w:t>Processos_Ativos_Inativos_Com_Pag_Consumidor</w:t>
      </w:r>
      <w:r w:rsidR="00337417">
        <w:rPr>
          <w:rFonts w:ascii="Verdana" w:hAnsi="Verdana" w:cs="Segoe UI"/>
          <w:sz w:val="22"/>
          <w:szCs w:val="22"/>
        </w:rPr>
        <w:t>.csv</w:t>
      </w:r>
      <w:r w:rsidR="00135F4A">
        <w:rPr>
          <w:rFonts w:ascii="Verdana" w:hAnsi="Verdana" w:cs="Segoe UI"/>
          <w:sz w:val="22"/>
          <w:szCs w:val="22"/>
        </w:rPr>
        <w:t>;</w:t>
      </w:r>
    </w:p>
    <w:p w14:paraId="0FBF9DA1" w14:textId="63AA2693" w:rsidR="00135F4A" w:rsidRPr="000E41F2" w:rsidRDefault="00135F4A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45DE4">
        <w:rPr>
          <w:rFonts w:ascii="Verdana" w:hAnsi="Verdana" w:cs="Segoe UI"/>
          <w:sz w:val="22"/>
          <w:szCs w:val="22"/>
        </w:rPr>
        <w:t xml:space="preserve">Preencha a coluna </w:t>
      </w:r>
      <w:r>
        <w:rPr>
          <w:rFonts w:ascii="Verdana" w:hAnsi="Verdana" w:cs="Segoe UI"/>
          <w:sz w:val="22"/>
          <w:szCs w:val="22"/>
        </w:rPr>
        <w:t>“</w:t>
      </w:r>
      <w:r w:rsidR="00E97E4A">
        <w:rPr>
          <w:rFonts w:ascii="Verdana" w:hAnsi="Verdana" w:cs="Segoe UI"/>
          <w:sz w:val="22"/>
          <w:szCs w:val="22"/>
        </w:rPr>
        <w:t>A</w:t>
      </w:r>
      <w:r w:rsidR="007244AD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”</w:t>
      </w:r>
      <w:r w:rsidRPr="00F45DE4">
        <w:rPr>
          <w:rFonts w:ascii="Verdana" w:hAnsi="Verdana" w:cs="Segoe UI"/>
          <w:sz w:val="22"/>
          <w:szCs w:val="22"/>
        </w:rPr>
        <w:t xml:space="preserve"> c</w:t>
      </w:r>
      <w:r w:rsidR="008C0EAB" w:rsidRPr="00F45DE4">
        <w:rPr>
          <w:rFonts w:ascii="Verdana" w:hAnsi="Verdana" w:cs="Segoe UI"/>
          <w:sz w:val="22"/>
          <w:szCs w:val="22"/>
        </w:rPr>
        <w:t xml:space="preserve">om a fórmula </w:t>
      </w:r>
      <w:r w:rsidR="008C0EAB">
        <w:rPr>
          <w:rFonts w:ascii="Verdana" w:hAnsi="Verdana" w:cs="Segoe UI"/>
          <w:sz w:val="22"/>
          <w:szCs w:val="22"/>
        </w:rPr>
        <w:t xml:space="preserve">soma valores de incrementos por grupo empresa </w:t>
      </w:r>
      <w:r w:rsidR="00D958B8">
        <w:rPr>
          <w:rFonts w:ascii="Verdana" w:hAnsi="Verdana" w:cs="Segoe UI"/>
          <w:sz w:val="22"/>
          <w:szCs w:val="22"/>
        </w:rPr>
        <w:t>SAP</w:t>
      </w:r>
      <w:r w:rsidR="008C0EAB">
        <w:rPr>
          <w:rFonts w:ascii="Verdana" w:hAnsi="Verdana" w:cs="Segoe UI"/>
          <w:sz w:val="22"/>
          <w:szCs w:val="22"/>
        </w:rPr>
        <w:t>, UF e processo</w:t>
      </w:r>
      <w:r>
        <w:rPr>
          <w:rFonts w:ascii="Verdana" w:hAnsi="Verdana" w:cs="Segoe UI"/>
          <w:sz w:val="22"/>
          <w:szCs w:val="22"/>
        </w:rPr>
        <w:t>.</w:t>
      </w:r>
      <w:r w:rsidRPr="00F45DE4">
        <w:rPr>
          <w:rFonts w:ascii="Verdana" w:hAnsi="Verdana" w:cs="Segoe UI"/>
          <w:sz w:val="22"/>
          <w:szCs w:val="22"/>
        </w:rPr>
        <w:t xml:space="preserve"> Copie </w:t>
      </w:r>
      <w:r>
        <w:rPr>
          <w:rFonts w:ascii="Verdana" w:hAnsi="Verdana" w:cs="Segoe UI"/>
          <w:sz w:val="22"/>
          <w:szCs w:val="22"/>
        </w:rPr>
        <w:t>a</w:t>
      </w:r>
      <w:r w:rsidRPr="00F45DE4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 xml:space="preserve">mesma </w:t>
      </w:r>
      <w:r w:rsidRPr="00F45DE4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45DE4">
        <w:rPr>
          <w:rFonts w:ascii="Verdana" w:hAnsi="Verdana" w:cs="Segoe UI"/>
          <w:sz w:val="22"/>
          <w:szCs w:val="22"/>
        </w:rPr>
        <w:t>da 2ª linha até a última linha da coluna que tenha conteúdo:</w:t>
      </w:r>
    </w:p>
    <w:p w14:paraId="37A3274A" w14:textId="77777777" w:rsidR="0035265C" w:rsidRDefault="0035265C" w:rsidP="00D958B8">
      <w:pPr>
        <w:pStyle w:val="PargrafodaLista"/>
        <w:spacing w:after="0" w:line="240" w:lineRule="auto"/>
        <w:ind w:left="1503"/>
        <w:contextualSpacing w:val="0"/>
        <w:rPr>
          <w:rFonts w:ascii="Verdana" w:hAnsi="Verdana" w:cs="Calibri"/>
          <w:sz w:val="22"/>
          <w:szCs w:val="22"/>
        </w:rPr>
      </w:pPr>
    </w:p>
    <w:p w14:paraId="39670C20" w14:textId="705075CB" w:rsidR="0035265C" w:rsidRPr="00D958B8" w:rsidRDefault="0035265C" w:rsidP="00D958B8">
      <w:pPr>
        <w:pStyle w:val="PargrafodaLista"/>
        <w:spacing w:after="0" w:line="240" w:lineRule="auto"/>
        <w:ind w:left="1503"/>
        <w:contextualSpacing w:val="0"/>
        <w:rPr>
          <w:rFonts w:ascii="Verdana" w:hAnsi="Verdana" w:cs="Calibri"/>
          <w:sz w:val="22"/>
          <w:szCs w:val="22"/>
        </w:rPr>
      </w:pPr>
      <w:r w:rsidRPr="0035265C">
        <w:rPr>
          <w:rFonts w:ascii="Verdana" w:hAnsi="Verdana" w:cs="Calibri"/>
          <w:sz w:val="22"/>
          <w:szCs w:val="22"/>
        </w:rPr>
        <w:t>=SOMASES(</w:t>
      </w:r>
      <w:proofErr w:type="gramStart"/>
      <w:r w:rsidRPr="0035265C">
        <w:rPr>
          <w:rFonts w:ascii="Verdana" w:hAnsi="Verdana" w:cs="Calibri"/>
          <w:sz w:val="22"/>
          <w:szCs w:val="22"/>
        </w:rPr>
        <w:t>Pagamentos_Proc_Considerados_Média_Consumidor.csv!$</w:t>
      </w:r>
      <w:proofErr w:type="gramEnd"/>
      <w:r w:rsidRPr="0035265C">
        <w:rPr>
          <w:rFonts w:ascii="Verdana" w:hAnsi="Verdana" w:cs="Calibri"/>
          <w:sz w:val="22"/>
          <w:szCs w:val="22"/>
        </w:rPr>
        <w:t>AC:$AC;Pagamentos_Proc_Considerados_Média_Consumidor.csv!$K:$K;$L2;Pagamentos_Proc_Considerados_Média_Consumidor.csv!$C:$C;$C2;Pagamentos_Proc_Considerados_Média_Consumidor.csv!$A:$A;A2)</w:t>
      </w:r>
    </w:p>
    <w:p w14:paraId="359FB693" w14:textId="6735C58B" w:rsidR="00B3481C" w:rsidRPr="00C26433" w:rsidRDefault="00B3481C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C26433">
        <w:rPr>
          <w:rFonts w:ascii="Verdana" w:hAnsi="Verdana" w:cs="Segoe UI"/>
          <w:sz w:val="22"/>
          <w:szCs w:val="22"/>
        </w:rPr>
        <w:t>Abrir a pasta &lt;Data Fechamento&gt;</w:t>
      </w:r>
      <w:proofErr w:type="gramStart"/>
      <w:r w:rsidRPr="00C26433">
        <w:rPr>
          <w:rFonts w:ascii="Verdana" w:hAnsi="Verdana" w:cs="Segoe UI"/>
          <w:sz w:val="22"/>
          <w:szCs w:val="22"/>
        </w:rPr>
        <w:t>_Consumidor</w:t>
      </w:r>
      <w:proofErr w:type="gramEnd"/>
      <w:r w:rsidRPr="00C26433">
        <w:rPr>
          <w:rFonts w:ascii="Verdana" w:hAnsi="Verdana" w:cs="Segoe UI"/>
          <w:sz w:val="22"/>
          <w:szCs w:val="22"/>
        </w:rPr>
        <w:t xml:space="preserve">_&lt;ID&gt;_&lt;Data execução&gt;_&lt;Hora&gt;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&lt;Data Fechamento &gt;_Consumidor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</w:t>
      </w:r>
      <w:proofErr w:type="spellStart"/>
      <w:r w:rsidR="007244AD" w:rsidRPr="004D5A0C">
        <w:rPr>
          <w:rFonts w:ascii="Verdana" w:hAnsi="Verdana" w:cs="Segoe UI"/>
          <w:sz w:val="22"/>
          <w:szCs w:val="22"/>
        </w:rPr>
        <w:t>Relatorio</w:t>
      </w:r>
      <w:r w:rsidR="007244AD">
        <w:rPr>
          <w:rFonts w:ascii="Verdana" w:hAnsi="Verdana" w:cs="Segoe UI"/>
          <w:sz w:val="22"/>
          <w:szCs w:val="22"/>
        </w:rPr>
        <w:t>_de_</w:t>
      </w:r>
      <w:r w:rsidR="007244AD" w:rsidRPr="004D5A0C">
        <w:rPr>
          <w:rFonts w:ascii="Verdana" w:hAnsi="Verdana" w:cs="Segoe UI"/>
          <w:sz w:val="22"/>
          <w:szCs w:val="22"/>
        </w:rPr>
        <w:t>Contingencia</w:t>
      </w:r>
      <w:proofErr w:type="spellEnd"/>
      <w:r w:rsidRPr="00C26433">
        <w:rPr>
          <w:rFonts w:ascii="Verdana" w:hAnsi="Verdana" w:cs="Segoe UI"/>
          <w:sz w:val="22"/>
          <w:szCs w:val="22"/>
        </w:rPr>
        <w:t>;</w:t>
      </w:r>
    </w:p>
    <w:p w14:paraId="5A20316A" w14:textId="77777777" w:rsidR="00B3481C" w:rsidRPr="004D5A0C" w:rsidRDefault="00B3481C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2014A752" w14:textId="3CCE9756" w:rsidR="00B3481C" w:rsidRDefault="00C143CF" w:rsidP="008819C2">
      <w:pPr>
        <w:pStyle w:val="PargrafodaLista"/>
        <w:numPr>
          <w:ilvl w:val="0"/>
          <w:numId w:val="40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B3481C">
        <w:rPr>
          <w:rFonts w:ascii="Verdana" w:hAnsi="Verdana" w:cs="Segoe UI"/>
          <w:sz w:val="22"/>
          <w:szCs w:val="22"/>
        </w:rPr>
        <w:t>“</w:t>
      </w:r>
      <w:r w:rsidR="009B3915">
        <w:rPr>
          <w:rFonts w:ascii="Verdana" w:hAnsi="Verdana" w:cs="Segoe UI"/>
          <w:sz w:val="22"/>
          <w:szCs w:val="22"/>
        </w:rPr>
        <w:t>AC</w:t>
      </w:r>
      <w:r w:rsidR="00B3481C">
        <w:rPr>
          <w:rFonts w:ascii="Verdana" w:hAnsi="Verdana" w:cs="Segoe UI"/>
          <w:sz w:val="22"/>
          <w:szCs w:val="22"/>
        </w:rPr>
        <w:t xml:space="preserve">” </w:t>
      </w:r>
      <w:r w:rsidR="00DF38CD" w:rsidRPr="00DF38CD">
        <w:rPr>
          <w:rFonts w:ascii="Verdana" w:hAnsi="Verdana" w:cs="Segoe UI"/>
          <w:sz w:val="22"/>
          <w:szCs w:val="22"/>
        </w:rPr>
        <w:t>Qtd. de Processos com Incremento de Pagamentos [calculada]</w:t>
      </w:r>
      <w:r w:rsidR="00B3481C" w:rsidRPr="0096044E">
        <w:rPr>
          <w:rFonts w:ascii="Verdana" w:hAnsi="Verdana" w:cs="Segoe UI"/>
          <w:sz w:val="22"/>
          <w:szCs w:val="22"/>
        </w:rPr>
        <w:t>,</w:t>
      </w:r>
      <w:r w:rsidR="00B3481C">
        <w:rPr>
          <w:rFonts w:ascii="Verdana" w:hAnsi="Verdana" w:cs="Segoe UI"/>
          <w:sz w:val="22"/>
          <w:szCs w:val="22"/>
        </w:rPr>
        <w:t xml:space="preserve"> </w:t>
      </w:r>
      <w:r w:rsidR="00B3481C" w:rsidRPr="0096044E">
        <w:rPr>
          <w:rFonts w:ascii="Verdana" w:hAnsi="Verdana" w:cs="Segoe UI"/>
          <w:sz w:val="22"/>
          <w:szCs w:val="22"/>
        </w:rPr>
        <w:t>ao</w:t>
      </w:r>
      <w:r w:rsidR="00B3481C">
        <w:rPr>
          <w:rFonts w:ascii="Verdana" w:hAnsi="Verdana" w:cs="Segoe UI"/>
          <w:sz w:val="22"/>
          <w:szCs w:val="22"/>
        </w:rPr>
        <w:t xml:space="preserve"> </w:t>
      </w:r>
      <w:r w:rsidR="00B3481C" w:rsidRPr="0096044E">
        <w:rPr>
          <w:rFonts w:ascii="Verdana" w:hAnsi="Verdana" w:cs="Segoe UI"/>
          <w:sz w:val="22"/>
          <w:szCs w:val="22"/>
        </w:rPr>
        <w:t>lado</w:t>
      </w:r>
      <w:r w:rsidR="00B3481C">
        <w:rPr>
          <w:rFonts w:ascii="Verdana" w:hAnsi="Verdana" w:cs="Segoe UI"/>
          <w:sz w:val="22"/>
          <w:szCs w:val="22"/>
        </w:rPr>
        <w:t xml:space="preserve"> </w:t>
      </w:r>
      <w:r w:rsidR="00B3481C" w:rsidRPr="0096044E">
        <w:rPr>
          <w:rFonts w:ascii="Verdana" w:hAnsi="Verdana" w:cs="Segoe UI"/>
          <w:sz w:val="22"/>
          <w:szCs w:val="22"/>
        </w:rPr>
        <w:t>da</w:t>
      </w:r>
      <w:r w:rsidR="00B3481C">
        <w:rPr>
          <w:rFonts w:ascii="Verdana" w:hAnsi="Verdana" w:cs="Segoe UI"/>
          <w:sz w:val="22"/>
          <w:szCs w:val="22"/>
        </w:rPr>
        <w:t xml:space="preserve"> </w:t>
      </w:r>
      <w:r w:rsidR="00B3481C" w:rsidRPr="0096044E">
        <w:rPr>
          <w:rFonts w:ascii="Verdana" w:hAnsi="Verdana" w:cs="Segoe UI"/>
          <w:sz w:val="22"/>
          <w:szCs w:val="22"/>
        </w:rPr>
        <w:t>coluna</w:t>
      </w:r>
      <w:r w:rsidR="00B3481C">
        <w:rPr>
          <w:rFonts w:ascii="Verdana" w:hAnsi="Verdana" w:cs="Segoe UI"/>
          <w:sz w:val="22"/>
          <w:szCs w:val="22"/>
        </w:rPr>
        <w:t xml:space="preserve"> “</w:t>
      </w:r>
      <w:r w:rsidR="00DF38CD">
        <w:rPr>
          <w:rFonts w:ascii="Verdana" w:hAnsi="Verdana" w:cs="Segoe UI"/>
          <w:sz w:val="22"/>
          <w:szCs w:val="22"/>
        </w:rPr>
        <w:t>AB</w:t>
      </w:r>
      <w:r w:rsidR="00B3481C">
        <w:rPr>
          <w:rFonts w:ascii="Verdana" w:hAnsi="Verdana" w:cs="Segoe UI"/>
          <w:sz w:val="22"/>
          <w:szCs w:val="22"/>
        </w:rPr>
        <w:t xml:space="preserve">” </w:t>
      </w:r>
      <w:r w:rsidR="00DF38CD" w:rsidRPr="00DF38CD">
        <w:rPr>
          <w:rFonts w:ascii="Verdana" w:hAnsi="Verdana" w:cs="Segoe UI"/>
          <w:sz w:val="22"/>
          <w:szCs w:val="22"/>
        </w:rPr>
        <w:t>Qtd. de Processos com Incremento de Pagamentos</w:t>
      </w:r>
      <w:r w:rsidR="00B3481C">
        <w:rPr>
          <w:rFonts w:ascii="Verdana" w:hAnsi="Verdana" w:cs="Segoe UI"/>
          <w:sz w:val="22"/>
          <w:szCs w:val="22"/>
        </w:rPr>
        <w:t>;</w:t>
      </w:r>
    </w:p>
    <w:p w14:paraId="5363B946" w14:textId="5C25690A" w:rsidR="00B3481C" w:rsidRPr="00EB2C8C" w:rsidRDefault="00B3481C" w:rsidP="008819C2">
      <w:pPr>
        <w:pStyle w:val="PargrafodaLista"/>
        <w:numPr>
          <w:ilvl w:val="0"/>
          <w:numId w:val="40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DF38CD">
        <w:rPr>
          <w:rFonts w:ascii="Verdana" w:hAnsi="Verdana" w:cs="Segoe UI"/>
          <w:sz w:val="22"/>
          <w:szCs w:val="22"/>
        </w:rPr>
        <w:t>AC</w:t>
      </w:r>
      <w:r w:rsidRPr="00F06A94">
        <w:rPr>
          <w:rFonts w:ascii="Verdana" w:hAnsi="Verdana" w:cs="Segoe UI"/>
          <w:sz w:val="22"/>
          <w:szCs w:val="22"/>
        </w:rPr>
        <w:t>”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quantidade</w:t>
      </w:r>
      <w:r>
        <w:rPr>
          <w:rFonts w:ascii="Verdana" w:hAnsi="Verdana" w:cs="Segoe UI"/>
          <w:sz w:val="22"/>
          <w:szCs w:val="22"/>
        </w:rPr>
        <w:t xml:space="preserve"> de processos </w:t>
      </w:r>
      <w:r w:rsidR="00AF38A0">
        <w:rPr>
          <w:rFonts w:ascii="Verdana" w:hAnsi="Verdana" w:cs="Segoe UI"/>
          <w:sz w:val="22"/>
          <w:szCs w:val="22"/>
        </w:rPr>
        <w:t xml:space="preserve">com </w:t>
      </w:r>
      <w:r w:rsidRPr="0058495B">
        <w:rPr>
          <w:rFonts w:ascii="Verdana" w:hAnsi="Verdana" w:cs="Segoe UI"/>
          <w:sz w:val="22"/>
          <w:szCs w:val="22"/>
        </w:rPr>
        <w:t>classificação</w:t>
      </w:r>
      <w:r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closing</w:t>
      </w:r>
      <w:r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igual</w:t>
      </w:r>
      <w:r>
        <w:rPr>
          <w:rFonts w:ascii="Verdana" w:hAnsi="Verdana" w:cs="Segoe UI"/>
          <w:sz w:val="22"/>
          <w:szCs w:val="22"/>
        </w:rPr>
        <w:t xml:space="preserve"> </w:t>
      </w:r>
      <w:r w:rsidRPr="0058495B">
        <w:rPr>
          <w:rFonts w:ascii="Verdana" w:hAnsi="Verdana" w:cs="Segoe UI"/>
          <w:sz w:val="22"/>
          <w:szCs w:val="22"/>
        </w:rPr>
        <w:t>“</w:t>
      </w:r>
      <w:r w:rsidR="00AF38A0">
        <w:rPr>
          <w:rFonts w:ascii="Verdana" w:hAnsi="Verdana" w:cs="Segoe UI"/>
          <w:sz w:val="22"/>
          <w:szCs w:val="22"/>
        </w:rPr>
        <w:t>híbrido</w:t>
      </w:r>
      <w:r w:rsidRPr="0058495B">
        <w:rPr>
          <w:rFonts w:ascii="Verdana" w:hAnsi="Verdana" w:cs="Segoe UI"/>
          <w:sz w:val="22"/>
          <w:szCs w:val="22"/>
        </w:rPr>
        <w:t>”</w:t>
      </w:r>
      <w:r>
        <w:rPr>
          <w:rFonts w:ascii="Verdana" w:hAnsi="Verdana" w:cs="Segoe UI"/>
          <w:sz w:val="22"/>
          <w:szCs w:val="22"/>
        </w:rPr>
        <w:t xml:space="preserve"> </w:t>
      </w:r>
      <w:r w:rsidR="00AF38A0">
        <w:rPr>
          <w:rFonts w:ascii="Verdana" w:hAnsi="Verdana" w:cs="Segoe UI"/>
          <w:sz w:val="22"/>
          <w:szCs w:val="22"/>
        </w:rPr>
        <w:t xml:space="preserve">e valor do incremento maior que zero, </w:t>
      </w:r>
      <w:r w:rsidRPr="00F06A94">
        <w:rPr>
          <w:rFonts w:ascii="Verdana" w:hAnsi="Verdana" w:cs="Segoe UI"/>
          <w:sz w:val="22"/>
          <w:szCs w:val="22"/>
        </w:rPr>
        <w:t>por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Contábil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SAP</w:t>
      </w:r>
      <w:r>
        <w:rPr>
          <w:rFonts w:ascii="Verdana" w:hAnsi="Verdana" w:cs="Segoe UI"/>
          <w:sz w:val="22"/>
          <w:szCs w:val="22"/>
        </w:rPr>
        <w:t xml:space="preserve"> e UF</w:t>
      </w:r>
      <w:r w:rsidRPr="00F06A94">
        <w:rPr>
          <w:rFonts w:ascii="Verdana" w:hAnsi="Verdana" w:cs="Segoe UI"/>
          <w:sz w:val="22"/>
          <w:szCs w:val="22"/>
        </w:rPr>
        <w:t>.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4E67D629" w14:textId="77777777" w:rsidR="0035265C" w:rsidRDefault="0035265C" w:rsidP="0035265C">
      <w:pPr>
        <w:spacing w:before="120" w:after="120" w:line="264" w:lineRule="auto"/>
        <w:jc w:val="both"/>
        <w:rPr>
          <w:rFonts w:ascii="Verdana" w:hAnsi="Verdana" w:cs="Calibri"/>
          <w:sz w:val="22"/>
          <w:szCs w:val="22"/>
        </w:rPr>
      </w:pPr>
    </w:p>
    <w:p w14:paraId="27EBCB94" w14:textId="177BF80C" w:rsidR="0035265C" w:rsidRPr="006D4666" w:rsidRDefault="0035265C" w:rsidP="0035265C">
      <w:pPr>
        <w:spacing w:before="120" w:after="120" w:line="264" w:lineRule="auto"/>
        <w:ind w:left="1503"/>
        <w:jc w:val="both"/>
        <w:rPr>
          <w:rFonts w:ascii="Verdana" w:hAnsi="Verdana" w:cs="Calibri"/>
          <w:sz w:val="22"/>
          <w:szCs w:val="22"/>
        </w:rPr>
      </w:pPr>
      <w:r w:rsidRPr="0035265C">
        <w:rPr>
          <w:rFonts w:ascii="Verdana" w:hAnsi="Verdana" w:cs="Calibri"/>
          <w:sz w:val="22"/>
          <w:szCs w:val="22"/>
        </w:rPr>
        <w:t>=CONT.SES(Processos_Ativos_Inativos_Com_Pag_Consumidor.csv!$L:$L;$A2;Processos_Ativos_Inativos_Com_Pag_Consumidor.csv!$C:$C;$C2;Processos_Ativos_Inativos_Com_Pag_Consumidor.csv!$T:$T;"Híbrido";Processos_Ativos_Inativos_Com_Pag_Consumidor.csv!$AE:$AE;"&gt;0")+CONT.SES(Processos_Ativos_Inativos_Com_Pag_Consumidor.csv!$L:$L;$A2;Processos_Ativos_Inativos_Com_Pag_Consumidor.csv!$C:$C;$C2;Processos_Ativos_Inativos_Com_Pag_Consumidor.csv!$U:$U;"Híbrido";Processos_Ativos_Inativos_Com_Pag_Consumidor.csv!$AE:$AE;"&gt;0")</w:t>
      </w:r>
    </w:p>
    <w:p w14:paraId="7D532745" w14:textId="77777777" w:rsidR="0035265C" w:rsidRPr="006D4666" w:rsidRDefault="0035265C" w:rsidP="00AF38A0">
      <w:pPr>
        <w:spacing w:before="120" w:after="120" w:line="264" w:lineRule="auto"/>
        <w:ind w:left="1503"/>
        <w:jc w:val="both"/>
        <w:rPr>
          <w:rFonts w:ascii="Verdana" w:hAnsi="Verdana" w:cs="Calibri"/>
          <w:sz w:val="22"/>
          <w:szCs w:val="22"/>
        </w:rPr>
      </w:pPr>
    </w:p>
    <w:p w14:paraId="20D1A75F" w14:textId="1D7FDC84" w:rsidR="00A016DC" w:rsidRPr="00026013" w:rsidRDefault="00A016DC" w:rsidP="008819C2">
      <w:pPr>
        <w:pStyle w:val="PargrafodaLista"/>
        <w:numPr>
          <w:ilvl w:val="0"/>
          <w:numId w:val="40"/>
        </w:numPr>
        <w:spacing w:before="160" w:line="288" w:lineRule="auto"/>
        <w:ind w:left="1503" w:hanging="454"/>
        <w:jc w:val="both"/>
        <w:rPr>
          <w:rFonts w:ascii="Verdana" w:hAnsi="Verdana" w:cs="Segoe UI"/>
          <w:sz w:val="22"/>
          <w:szCs w:val="22"/>
        </w:rPr>
      </w:pPr>
      <w:r w:rsidRPr="00026013">
        <w:rPr>
          <w:rFonts w:ascii="Verdana" w:hAnsi="Verdana" w:cs="Segoe UI"/>
          <w:sz w:val="22"/>
          <w:szCs w:val="22"/>
        </w:rPr>
        <w:t>Ao finalizar os cálculos</w:t>
      </w:r>
      <w:r w:rsidRPr="00026013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, copiar a coluna gerada e colar apenas valores </w:t>
      </w:r>
      <w:r w:rsidRPr="00026013">
        <w:rPr>
          <w:rFonts w:ascii="Verdana" w:hAnsi="Verdana" w:cs="Segoe UI"/>
          <w:sz w:val="22"/>
          <w:szCs w:val="22"/>
        </w:rPr>
        <w:t xml:space="preserve">para remover as fórmulas. Em seguida, deletar a coluna original </w:t>
      </w:r>
      <w:r w:rsidRPr="00026013">
        <w:rPr>
          <w:rFonts w:ascii="Verdana" w:hAnsi="Verdana" w:cs="Segoe UI"/>
          <w:bCs/>
          <w:sz w:val="22"/>
          <w:szCs w:val="22"/>
        </w:rPr>
        <w:t>“AB”.</w:t>
      </w:r>
    </w:p>
    <w:p w14:paraId="5CF0F622" w14:textId="44AD74F0" w:rsidR="00746D51" w:rsidRPr="00AF2D0B" w:rsidRDefault="006778EC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47" w:name="_Toc100243933"/>
      <w:r w:rsidRPr="00AF2D0B">
        <w:rPr>
          <w:rFonts w:ascii="Segoe UI" w:hAnsi="Segoe UI" w:cs="Segoe UI"/>
          <w:sz w:val="24"/>
          <w:szCs w:val="24"/>
        </w:rPr>
        <w:t>(</w:t>
      </w:r>
      <w:r w:rsidR="00DA1F53" w:rsidRPr="00AF2D0B">
        <w:rPr>
          <w:rFonts w:ascii="Segoe UI" w:hAnsi="Segoe UI" w:cs="Segoe UI"/>
          <w:bCs/>
          <w:sz w:val="24"/>
          <w:szCs w:val="24"/>
        </w:rPr>
        <w:t>AC</w:t>
      </w:r>
      <w:r w:rsidRPr="00AF2D0B">
        <w:rPr>
          <w:rFonts w:ascii="Segoe UI" w:hAnsi="Segoe UI" w:cs="Segoe UI"/>
          <w:sz w:val="24"/>
          <w:szCs w:val="24"/>
        </w:rPr>
        <w:t>)</w:t>
      </w:r>
      <w:r w:rsidR="00017AA5" w:rsidRPr="00AF2D0B">
        <w:rPr>
          <w:rFonts w:ascii="Segoe UI" w:hAnsi="Segoe UI" w:cs="Segoe UI"/>
          <w:sz w:val="24"/>
          <w:szCs w:val="24"/>
        </w:rPr>
        <w:t xml:space="preserve"> </w:t>
      </w:r>
      <w:r w:rsidR="00DA1F53" w:rsidRPr="00AF2D0B">
        <w:rPr>
          <w:rFonts w:ascii="Segoe UI" w:hAnsi="Segoe UI" w:cs="Segoe UI"/>
          <w:bCs/>
          <w:sz w:val="24"/>
          <w:szCs w:val="24"/>
        </w:rPr>
        <w:t>Soma</w:t>
      </w:r>
      <w:r w:rsidR="00017AA5" w:rsidRPr="00AF2D0B">
        <w:rPr>
          <w:rFonts w:ascii="Segoe UI" w:hAnsi="Segoe UI" w:cs="Segoe UI"/>
          <w:sz w:val="24"/>
          <w:szCs w:val="24"/>
        </w:rPr>
        <w:t xml:space="preserve"> </w:t>
      </w:r>
      <w:r w:rsidR="00DA1F53" w:rsidRPr="00AF2D0B">
        <w:rPr>
          <w:rFonts w:ascii="Segoe UI" w:hAnsi="Segoe UI" w:cs="Segoe UI"/>
          <w:sz w:val="24"/>
          <w:szCs w:val="24"/>
        </w:rPr>
        <w:t>Total</w:t>
      </w:r>
      <w:r w:rsidR="00017AA5" w:rsidRPr="00AF2D0B">
        <w:rPr>
          <w:rFonts w:ascii="Segoe UI" w:hAnsi="Segoe UI" w:cs="Segoe UI"/>
          <w:sz w:val="24"/>
          <w:szCs w:val="24"/>
        </w:rPr>
        <w:t xml:space="preserve"> </w:t>
      </w:r>
      <w:r w:rsidR="00DA1F53" w:rsidRPr="00AF2D0B">
        <w:rPr>
          <w:rFonts w:ascii="Segoe UI" w:hAnsi="Segoe UI" w:cs="Segoe UI"/>
          <w:sz w:val="24"/>
          <w:szCs w:val="24"/>
        </w:rPr>
        <w:t>de</w:t>
      </w:r>
      <w:r w:rsidR="00017AA5" w:rsidRPr="00AF2D0B">
        <w:rPr>
          <w:rFonts w:ascii="Segoe UI" w:hAnsi="Segoe UI" w:cs="Segoe UI"/>
          <w:sz w:val="24"/>
          <w:szCs w:val="24"/>
        </w:rPr>
        <w:t xml:space="preserve"> </w:t>
      </w:r>
      <w:r w:rsidR="00DA1F53" w:rsidRPr="00AF2D0B">
        <w:rPr>
          <w:rFonts w:ascii="Segoe UI" w:hAnsi="Segoe UI" w:cs="Segoe UI"/>
          <w:sz w:val="24"/>
          <w:szCs w:val="24"/>
        </w:rPr>
        <w:t>Incremento</w:t>
      </w:r>
      <w:r w:rsidR="00017AA5" w:rsidRPr="00AF2D0B">
        <w:rPr>
          <w:rFonts w:ascii="Segoe UI" w:hAnsi="Segoe UI" w:cs="Segoe UI"/>
          <w:sz w:val="24"/>
          <w:szCs w:val="24"/>
        </w:rPr>
        <w:t xml:space="preserve"> </w:t>
      </w:r>
      <w:r w:rsidR="00DA1F53" w:rsidRPr="00AF2D0B">
        <w:rPr>
          <w:rFonts w:ascii="Segoe UI" w:hAnsi="Segoe UI" w:cs="Segoe UI"/>
          <w:sz w:val="24"/>
          <w:szCs w:val="24"/>
        </w:rPr>
        <w:t>de</w:t>
      </w:r>
      <w:r w:rsidR="00017AA5" w:rsidRPr="00AF2D0B">
        <w:rPr>
          <w:rFonts w:ascii="Segoe UI" w:hAnsi="Segoe UI" w:cs="Segoe UI"/>
          <w:sz w:val="24"/>
          <w:szCs w:val="24"/>
        </w:rPr>
        <w:t xml:space="preserve"> </w:t>
      </w:r>
      <w:r w:rsidR="00DA1F53" w:rsidRPr="00AF2D0B">
        <w:rPr>
          <w:rFonts w:ascii="Segoe UI" w:hAnsi="Segoe UI" w:cs="Segoe UI"/>
          <w:sz w:val="24"/>
          <w:szCs w:val="24"/>
        </w:rPr>
        <w:t>Pagamentos</w:t>
      </w:r>
      <w:bookmarkEnd w:id="47"/>
    </w:p>
    <w:p w14:paraId="13B080C3" w14:textId="293F54CB" w:rsidR="009C0074" w:rsidRDefault="00AF7592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7A1903">
        <w:rPr>
          <w:rFonts w:ascii="Verdana" w:hAnsi="Verdana" w:cs="Segoe UI"/>
          <w:color w:val="000000"/>
          <w:sz w:val="22"/>
          <w:szCs w:val="22"/>
        </w:rPr>
        <w:t>Somatório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do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valor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86D9E" w:rsidRPr="007A1903">
        <w:rPr>
          <w:rFonts w:ascii="Verdana" w:hAnsi="Verdana" w:cs="Segoe UI"/>
          <w:color w:val="000000"/>
          <w:sz w:val="22"/>
          <w:szCs w:val="22"/>
        </w:rPr>
        <w:t>de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incremento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Pr="007A1903">
        <w:rPr>
          <w:rFonts w:ascii="Verdana" w:hAnsi="Verdana" w:cs="Segoe UI"/>
          <w:color w:val="000000"/>
          <w:sz w:val="22"/>
          <w:szCs w:val="22"/>
        </w:rPr>
        <w:t>d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os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processos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ativos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e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inativos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contabilmente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com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pagamento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até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a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data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de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fechamento</w:t>
      </w:r>
      <w:r w:rsidR="00017AA5">
        <w:rPr>
          <w:rFonts w:ascii="Verdana" w:hAnsi="Verdana" w:cs="Segoe UI"/>
          <w:color w:val="000000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color w:val="000000"/>
          <w:sz w:val="22"/>
          <w:szCs w:val="22"/>
        </w:rPr>
        <w:t>informada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2037B5" w:rsidRPr="007A1903">
        <w:rPr>
          <w:rFonts w:ascii="Verdana" w:hAnsi="Verdana" w:cs="Segoe UI"/>
          <w:sz w:val="22"/>
          <w:szCs w:val="22"/>
        </w:rPr>
        <w:t>agrupado</w:t>
      </w:r>
      <w:r w:rsidR="00793A08" w:rsidRPr="007A1903">
        <w:rPr>
          <w:rFonts w:ascii="Verdana" w:hAnsi="Verdana" w:cs="Segoe UI"/>
          <w:sz w:val="22"/>
          <w:szCs w:val="22"/>
        </w:rPr>
        <w:t>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sz w:val="22"/>
          <w:szCs w:val="22"/>
        </w:rPr>
        <w:t>empresa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sz w:val="22"/>
          <w:szCs w:val="22"/>
        </w:rPr>
        <w:t>contábil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sz w:val="22"/>
          <w:szCs w:val="22"/>
        </w:rPr>
        <w:t>SAP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C0074" w:rsidRPr="007A1903">
        <w:rPr>
          <w:rFonts w:ascii="Verdana" w:hAnsi="Verdana" w:cs="Segoe UI"/>
          <w:sz w:val="22"/>
          <w:szCs w:val="22"/>
        </w:rPr>
        <w:t>UF</w:t>
      </w:r>
    </w:p>
    <w:p w14:paraId="5E850251" w14:textId="77777777" w:rsidR="00763DD8" w:rsidRDefault="00763DD8" w:rsidP="00763DD8">
      <w:pPr>
        <w:spacing w:before="160" w:after="360" w:line="288" w:lineRule="auto"/>
        <w:ind w:left="2988" w:hanging="2268"/>
        <w:rPr>
          <w:rFonts w:ascii="Verdana" w:hAnsi="Verdana" w:cs="Segoe UI"/>
          <w:sz w:val="22"/>
          <w:szCs w:val="22"/>
        </w:rPr>
      </w:pPr>
      <w:r w:rsidRPr="00B3481C">
        <w:rPr>
          <w:rFonts w:ascii="Verdana" w:hAnsi="Verdana" w:cs="Segoe UI"/>
          <w:b/>
          <w:bCs/>
          <w:sz w:val="22"/>
          <w:szCs w:val="22"/>
        </w:rPr>
        <w:t>Base fechamento: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Pagamentos_Proc_Considerados_Média_Consumidor_&lt;ID&gt;_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&lt;Data fechamento&gt;.csv e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Processos_Ativos_Inativos_Com_Pag_Consumidor_&lt;ID&gt;_&lt;Data fechamento&gt;.csv</w:t>
      </w:r>
    </w:p>
    <w:p w14:paraId="2FB6D7C9" w14:textId="77777777" w:rsidR="00763DD8" w:rsidRPr="00453FDD" w:rsidRDefault="00763DD8" w:rsidP="00763DD8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14810540" w14:textId="77777777" w:rsidR="00763DD8" w:rsidRDefault="00763DD8" w:rsidP="00763DD8">
      <w:pPr>
        <w:spacing w:before="160" w:after="360" w:line="288" w:lineRule="auto"/>
        <w:ind w:left="3385" w:hanging="2665"/>
        <w:rPr>
          <w:rFonts w:ascii="Verdana" w:hAnsi="Verdana" w:cs="Segoe UI"/>
          <w:sz w:val="22"/>
          <w:szCs w:val="22"/>
        </w:rPr>
      </w:pPr>
      <w:r w:rsidRPr="002204D5">
        <w:rPr>
          <w:rFonts w:ascii="Verdana" w:hAnsi="Verdana" w:cs="Segoe UI"/>
          <w:sz w:val="20"/>
          <w:szCs w:val="20"/>
        </w:rPr>
        <w:t xml:space="preserve">- No arquivo </w:t>
      </w:r>
      <w:r>
        <w:rPr>
          <w:rFonts w:ascii="Verdana" w:hAnsi="Verdana" w:cs="Segoe UI"/>
          <w:sz w:val="20"/>
          <w:szCs w:val="20"/>
        </w:rPr>
        <w:t>fechamento</w:t>
      </w:r>
      <w:r w:rsidRPr="002204D5">
        <w:rPr>
          <w:rFonts w:ascii="Verdana" w:hAnsi="Verdana" w:cs="Segoe UI"/>
          <w:sz w:val="20"/>
          <w:szCs w:val="20"/>
        </w:rPr>
        <w:t>:</w:t>
      </w:r>
      <w:r>
        <w:rPr>
          <w:rFonts w:ascii="Verdana" w:hAnsi="Verdana" w:cs="Segoe UI"/>
          <w:sz w:val="20"/>
          <w:szCs w:val="20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Processos_Ativos_Inativos_Com_Pag_Consumidor_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&lt;ID&gt;_&lt;Data fechamento&gt;.csv</w:t>
      </w:r>
    </w:p>
    <w:p w14:paraId="34B329D0" w14:textId="77777777" w:rsidR="00763DD8" w:rsidRDefault="00763DD8" w:rsidP="00763DD8">
      <w:pPr>
        <w:spacing w:before="120" w:after="24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7C21D97B" wp14:editId="39A1398C">
            <wp:extent cx="3362325" cy="1552575"/>
            <wp:effectExtent l="0" t="0" r="9525" b="9525"/>
            <wp:docPr id="85" name="Imagem 8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m 82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E7ED" w14:textId="77777777" w:rsidR="00763DD8" w:rsidRPr="00D62316" w:rsidRDefault="00763DD8" w:rsidP="00D64554">
      <w:pPr>
        <w:spacing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>
        <w:rPr>
          <w:rFonts w:ascii="Verdana" w:hAnsi="Verdana" w:cs="Segoe UI"/>
          <w:sz w:val="20"/>
          <w:szCs w:val="20"/>
        </w:rPr>
        <w:t xml:space="preserve"> 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3F69675C" w14:textId="2FF952D3" w:rsidR="00763DD8" w:rsidRPr="00B7365F" w:rsidRDefault="00763DD8" w:rsidP="00763DD8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7B7E977A" wp14:editId="428629AB">
            <wp:extent cx="5743575" cy="1533525"/>
            <wp:effectExtent l="0" t="0" r="9525" b="9525"/>
            <wp:docPr id="84" name="Imagem 8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m 84" descr="Tabel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FC5A" w14:textId="77777777" w:rsidR="00763DD8" w:rsidRPr="00B7365F" w:rsidRDefault="00763DD8" w:rsidP="00763DD8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5913F0EB" w14:textId="77777777" w:rsidR="00763DD8" w:rsidRPr="00C26433" w:rsidRDefault="00763DD8" w:rsidP="00026013">
      <w:pPr>
        <w:pStyle w:val="PargrafodaLista"/>
        <w:numPr>
          <w:ilvl w:val="0"/>
          <w:numId w:val="39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C26433">
        <w:rPr>
          <w:rFonts w:ascii="Verdana" w:hAnsi="Verdana" w:cs="Segoe UI"/>
          <w:sz w:val="22"/>
          <w:szCs w:val="22"/>
        </w:rPr>
        <w:t xml:space="preserve">Abrir a pasta &lt;Data Fechamento&gt;_Consumidor_&lt;ID&gt;_&lt;Data execução&gt;_&lt;Hora&gt;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&lt;Data Fechamento &gt;_Consumidor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Bases_de_Fechamentos;</w:t>
      </w:r>
    </w:p>
    <w:p w14:paraId="6D0E5A9C" w14:textId="77777777" w:rsidR="00763DD8" w:rsidRDefault="00763DD8" w:rsidP="00026013">
      <w:pPr>
        <w:pStyle w:val="PargrafodaLista"/>
        <w:numPr>
          <w:ilvl w:val="0"/>
          <w:numId w:val="39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lastRenderedPageBreak/>
        <w:t xml:space="preserve">Fazer uma cópia dos arquivos </w:t>
      </w:r>
      <w:r w:rsidRPr="00B3481C">
        <w:rPr>
          <w:rFonts w:ascii="Verdana" w:hAnsi="Verdana" w:cs="Segoe UI"/>
          <w:sz w:val="22"/>
          <w:szCs w:val="22"/>
        </w:rPr>
        <w:t>Pagamentos_Proc_Considerados_Média_Consumidor_&lt;ID&gt;_&lt;Data fechamento&gt;.csv e</w:t>
      </w:r>
      <w:r>
        <w:rPr>
          <w:rFonts w:ascii="Verdana" w:hAnsi="Verdana" w:cs="Segoe UI"/>
          <w:sz w:val="22"/>
          <w:szCs w:val="22"/>
        </w:rPr>
        <w:t xml:space="preserve"> </w:t>
      </w:r>
      <w:r w:rsidRPr="00B3481C">
        <w:rPr>
          <w:rFonts w:ascii="Verdana" w:hAnsi="Verdana" w:cs="Segoe UI"/>
          <w:sz w:val="22"/>
          <w:szCs w:val="22"/>
        </w:rPr>
        <w:t>Processos_Ativos_Inativos_Com_Pag_Consumidor_&lt;ID&gt;_&lt;Data fechamento&gt;.csv</w:t>
      </w:r>
    </w:p>
    <w:p w14:paraId="5AB6FA72" w14:textId="77777777" w:rsidR="00763DD8" w:rsidRDefault="00763DD8" w:rsidP="00026013">
      <w:pPr>
        <w:pStyle w:val="PargrafodaLista"/>
        <w:numPr>
          <w:ilvl w:val="0"/>
          <w:numId w:val="39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Renomear as cópias De: </w:t>
      </w:r>
      <w:r w:rsidRPr="00B3481C">
        <w:rPr>
          <w:rFonts w:ascii="Verdana" w:hAnsi="Verdana" w:cs="Segoe UI"/>
          <w:sz w:val="22"/>
          <w:szCs w:val="22"/>
        </w:rPr>
        <w:t>Pagamentos_Proc_Considerados_Média_Consumidor_&lt;ID&gt;_&lt;Data fechamento&gt;</w:t>
      </w:r>
      <w:r>
        <w:rPr>
          <w:rFonts w:ascii="Verdana" w:hAnsi="Verdana" w:cs="Segoe UI"/>
          <w:sz w:val="22"/>
          <w:szCs w:val="22"/>
        </w:rPr>
        <w:t xml:space="preserve"> –</w:t>
      </w:r>
      <w:r w:rsidRPr="0006047D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</w:t>
      </w:r>
      <w:r w:rsidRPr="0006047D">
        <w:rPr>
          <w:rFonts w:ascii="Verdana" w:hAnsi="Verdana" w:cs="Segoe UI"/>
          <w:sz w:val="22"/>
          <w:szCs w:val="22"/>
        </w:rPr>
        <w:t>opia</w:t>
      </w:r>
      <w:r>
        <w:rPr>
          <w:rFonts w:ascii="Verdana" w:hAnsi="Verdana" w:cs="Segoe UI"/>
          <w:sz w:val="22"/>
          <w:szCs w:val="22"/>
        </w:rPr>
        <w:t xml:space="preserve">.csv e </w:t>
      </w:r>
      <w:r w:rsidRPr="00B3481C">
        <w:rPr>
          <w:rFonts w:ascii="Verdana" w:hAnsi="Verdana" w:cs="Segoe UI"/>
          <w:sz w:val="22"/>
          <w:szCs w:val="22"/>
        </w:rPr>
        <w:t>Processos_Ativos_Inativos_Com_Pag_Consumidor_&lt;ID&gt;_&lt;Data fechamento&gt;</w:t>
      </w:r>
      <w:r>
        <w:rPr>
          <w:rFonts w:ascii="Verdana" w:hAnsi="Verdana" w:cs="Segoe UI"/>
          <w:sz w:val="22"/>
          <w:szCs w:val="22"/>
        </w:rPr>
        <w:t xml:space="preserve"> – Copia.csv, Para: </w:t>
      </w:r>
      <w:r w:rsidRPr="00B3481C">
        <w:rPr>
          <w:rFonts w:ascii="Verdana" w:hAnsi="Verdana" w:cs="Segoe UI"/>
          <w:sz w:val="22"/>
          <w:szCs w:val="22"/>
        </w:rPr>
        <w:t>Pagamentos_Proc_Considerados_Média_Consumidor</w:t>
      </w:r>
      <w:r>
        <w:rPr>
          <w:rFonts w:ascii="Verdana" w:hAnsi="Verdana" w:cs="Segoe UI"/>
          <w:sz w:val="22"/>
          <w:szCs w:val="22"/>
        </w:rPr>
        <w:t xml:space="preserve">.csv e </w:t>
      </w:r>
      <w:r w:rsidRPr="00B3481C">
        <w:rPr>
          <w:rFonts w:ascii="Verdana" w:hAnsi="Verdana" w:cs="Segoe UI"/>
          <w:sz w:val="22"/>
          <w:szCs w:val="22"/>
        </w:rPr>
        <w:t>Processos_Ativos_Inativos_Com_Pag_Consumidor</w:t>
      </w:r>
      <w:r>
        <w:rPr>
          <w:rFonts w:ascii="Verdana" w:hAnsi="Verdana" w:cs="Segoe UI"/>
          <w:sz w:val="22"/>
          <w:szCs w:val="22"/>
        </w:rPr>
        <w:t>.csv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38B2D748" w14:textId="77777777" w:rsidR="00763DD8" w:rsidRDefault="00763DD8" w:rsidP="00026013">
      <w:pPr>
        <w:pStyle w:val="PargrafodaLista"/>
        <w:numPr>
          <w:ilvl w:val="0"/>
          <w:numId w:val="39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0E41F2">
        <w:rPr>
          <w:rFonts w:ascii="Verdana" w:hAnsi="Verdana" w:cs="Segoe UI"/>
          <w:sz w:val="22"/>
          <w:szCs w:val="22"/>
        </w:rPr>
        <w:t>Abrir a</w:t>
      </w:r>
      <w:r>
        <w:rPr>
          <w:rFonts w:ascii="Verdana" w:hAnsi="Verdana" w:cs="Segoe UI"/>
          <w:sz w:val="22"/>
          <w:szCs w:val="22"/>
        </w:rPr>
        <w:t>s</w:t>
      </w:r>
      <w:r w:rsidRPr="000E41F2">
        <w:rPr>
          <w:rFonts w:ascii="Verdana" w:hAnsi="Verdana" w:cs="Segoe UI"/>
          <w:sz w:val="22"/>
          <w:szCs w:val="22"/>
        </w:rPr>
        <w:t xml:space="preserve"> base</w:t>
      </w:r>
      <w:r>
        <w:rPr>
          <w:rFonts w:ascii="Verdana" w:hAnsi="Verdana" w:cs="Segoe UI"/>
          <w:sz w:val="22"/>
          <w:szCs w:val="22"/>
        </w:rPr>
        <w:t>s</w:t>
      </w:r>
      <w:r w:rsidRPr="000E41F2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 fechamento</w:t>
      </w:r>
      <w:r w:rsidRPr="000E41F2">
        <w:rPr>
          <w:rFonts w:ascii="Verdana" w:hAnsi="Verdana" w:cs="Segoe UI"/>
          <w:sz w:val="22"/>
          <w:szCs w:val="22"/>
        </w:rPr>
        <w:t xml:space="preserve"> renomeada</w:t>
      </w:r>
      <w:r>
        <w:rPr>
          <w:rFonts w:ascii="Verdana" w:hAnsi="Verdana" w:cs="Segoe UI"/>
          <w:sz w:val="22"/>
          <w:szCs w:val="22"/>
        </w:rPr>
        <w:t xml:space="preserve">s </w:t>
      </w:r>
      <w:r w:rsidRPr="00B3481C">
        <w:rPr>
          <w:rFonts w:ascii="Verdana" w:hAnsi="Verdana" w:cs="Segoe UI"/>
          <w:sz w:val="22"/>
          <w:szCs w:val="22"/>
        </w:rPr>
        <w:t>Pagamentos_Proc_Considerados_M</w:t>
      </w:r>
      <w:r>
        <w:rPr>
          <w:rFonts w:ascii="Verdana" w:hAnsi="Verdana" w:cs="Segoe UI"/>
          <w:sz w:val="22"/>
          <w:szCs w:val="22"/>
        </w:rPr>
        <w:t>é</w:t>
      </w:r>
      <w:r w:rsidRPr="00B3481C">
        <w:rPr>
          <w:rFonts w:ascii="Verdana" w:hAnsi="Verdana" w:cs="Segoe UI"/>
          <w:sz w:val="22"/>
          <w:szCs w:val="22"/>
        </w:rPr>
        <w:t>dia_Consumidor</w:t>
      </w:r>
      <w:r>
        <w:rPr>
          <w:rFonts w:ascii="Verdana" w:hAnsi="Verdana" w:cs="Segoe UI"/>
          <w:sz w:val="22"/>
          <w:szCs w:val="22"/>
        </w:rPr>
        <w:t xml:space="preserve">.csv e </w:t>
      </w:r>
      <w:r w:rsidRPr="00B3481C">
        <w:rPr>
          <w:rFonts w:ascii="Verdana" w:hAnsi="Verdana" w:cs="Segoe UI"/>
          <w:sz w:val="22"/>
          <w:szCs w:val="22"/>
        </w:rPr>
        <w:t>Processos_Ativos_Inativos_Com_Pag_Consumidor</w:t>
      </w:r>
      <w:r>
        <w:rPr>
          <w:rFonts w:ascii="Verdana" w:hAnsi="Verdana" w:cs="Segoe UI"/>
          <w:sz w:val="22"/>
          <w:szCs w:val="22"/>
        </w:rPr>
        <w:t>.csv;</w:t>
      </w:r>
    </w:p>
    <w:p w14:paraId="3FF9C643" w14:textId="7863C96B" w:rsidR="00763DD8" w:rsidRDefault="00C143CF" w:rsidP="00026013">
      <w:pPr>
        <w:pStyle w:val="PargrafodaLista"/>
        <w:numPr>
          <w:ilvl w:val="0"/>
          <w:numId w:val="39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763DD8" w:rsidRPr="00297F49">
        <w:rPr>
          <w:rFonts w:ascii="Verdana" w:hAnsi="Verdana" w:cs="Segoe UI"/>
          <w:sz w:val="22"/>
          <w:szCs w:val="22"/>
        </w:rPr>
        <w:t>“</w:t>
      </w:r>
      <w:r w:rsidR="00763DD8">
        <w:rPr>
          <w:rFonts w:ascii="Verdana" w:hAnsi="Verdana" w:cs="Segoe UI"/>
          <w:sz w:val="22"/>
          <w:szCs w:val="22"/>
        </w:rPr>
        <w:t>A</w:t>
      </w:r>
      <w:r w:rsidR="002D5FE6">
        <w:rPr>
          <w:rFonts w:ascii="Verdana" w:hAnsi="Verdana" w:cs="Segoe UI"/>
          <w:sz w:val="22"/>
          <w:szCs w:val="22"/>
        </w:rPr>
        <w:t>E</w:t>
      </w:r>
      <w:r w:rsidR="00763DD8" w:rsidRPr="00297F49">
        <w:rPr>
          <w:rFonts w:ascii="Verdana" w:hAnsi="Verdana" w:cs="Segoe UI"/>
          <w:sz w:val="22"/>
          <w:szCs w:val="22"/>
        </w:rPr>
        <w:t>”</w:t>
      </w:r>
      <w:r w:rsidR="00763DD8">
        <w:rPr>
          <w:rFonts w:ascii="Verdana" w:hAnsi="Verdana" w:cs="Segoe UI"/>
          <w:sz w:val="22"/>
          <w:szCs w:val="22"/>
        </w:rPr>
        <w:t xml:space="preserve"> </w:t>
      </w:r>
      <w:r w:rsidR="00763DD8" w:rsidRPr="00337417">
        <w:rPr>
          <w:rFonts w:ascii="Verdana" w:hAnsi="Verdana" w:cs="Segoe UI"/>
          <w:sz w:val="22"/>
          <w:szCs w:val="22"/>
        </w:rPr>
        <w:t>Incremento Agrupado por Processo [Insumo]</w:t>
      </w:r>
      <w:r w:rsidR="00763DD8">
        <w:rPr>
          <w:rFonts w:ascii="Verdana" w:hAnsi="Verdana" w:cs="Segoe UI"/>
          <w:sz w:val="22"/>
          <w:szCs w:val="22"/>
        </w:rPr>
        <w:t>, ao lado da coluna “A</w:t>
      </w:r>
      <w:r w:rsidR="002D5FE6">
        <w:rPr>
          <w:rFonts w:ascii="Verdana" w:hAnsi="Verdana" w:cs="Segoe UI"/>
          <w:sz w:val="22"/>
          <w:szCs w:val="22"/>
        </w:rPr>
        <w:t>D</w:t>
      </w:r>
      <w:r w:rsidR="00763DD8">
        <w:rPr>
          <w:rFonts w:ascii="Verdana" w:hAnsi="Verdana" w:cs="Segoe UI"/>
          <w:sz w:val="22"/>
          <w:szCs w:val="22"/>
        </w:rPr>
        <w:t xml:space="preserve">” </w:t>
      </w:r>
      <w:r w:rsidR="00763DD8" w:rsidRPr="00337417">
        <w:rPr>
          <w:rFonts w:ascii="Verdana" w:hAnsi="Verdana" w:cs="Segoe UI"/>
          <w:sz w:val="22"/>
          <w:szCs w:val="22"/>
        </w:rPr>
        <w:t>Elo Automático</w:t>
      </w:r>
      <w:r w:rsidR="00763DD8">
        <w:rPr>
          <w:rFonts w:ascii="Verdana" w:hAnsi="Verdana" w:cs="Segoe UI"/>
          <w:sz w:val="22"/>
          <w:szCs w:val="22"/>
        </w:rPr>
        <w:t xml:space="preserve"> na base </w:t>
      </w:r>
      <w:r w:rsidR="00763DD8" w:rsidRPr="00B3481C">
        <w:rPr>
          <w:rFonts w:ascii="Verdana" w:hAnsi="Verdana" w:cs="Segoe UI"/>
          <w:sz w:val="22"/>
          <w:szCs w:val="22"/>
        </w:rPr>
        <w:t>Processos_Ativos_Inativos_Com_Pag_Consumidor</w:t>
      </w:r>
      <w:r w:rsidR="00763DD8">
        <w:rPr>
          <w:rFonts w:ascii="Verdana" w:hAnsi="Verdana" w:cs="Segoe UI"/>
          <w:sz w:val="22"/>
          <w:szCs w:val="22"/>
        </w:rPr>
        <w:t>.csv;</w:t>
      </w:r>
    </w:p>
    <w:p w14:paraId="6C37E1C3" w14:textId="172FB208" w:rsidR="00763DD8" w:rsidRPr="000E41F2" w:rsidRDefault="00763DD8" w:rsidP="00026013">
      <w:pPr>
        <w:pStyle w:val="PargrafodaLista"/>
        <w:numPr>
          <w:ilvl w:val="0"/>
          <w:numId w:val="39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45DE4">
        <w:rPr>
          <w:rFonts w:ascii="Verdana" w:hAnsi="Verdana" w:cs="Segoe UI"/>
          <w:sz w:val="22"/>
          <w:szCs w:val="22"/>
        </w:rPr>
        <w:t xml:space="preserve">Preencha a coluna </w:t>
      </w:r>
      <w:r>
        <w:rPr>
          <w:rFonts w:ascii="Verdana" w:hAnsi="Verdana" w:cs="Segoe UI"/>
          <w:sz w:val="22"/>
          <w:szCs w:val="22"/>
        </w:rPr>
        <w:t>“A</w:t>
      </w:r>
      <w:r w:rsidR="0035265C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”</w:t>
      </w:r>
      <w:r w:rsidRPr="00F45DE4">
        <w:rPr>
          <w:rFonts w:ascii="Verdana" w:hAnsi="Verdana" w:cs="Segoe UI"/>
          <w:sz w:val="22"/>
          <w:szCs w:val="22"/>
        </w:rPr>
        <w:t xml:space="preserve"> com a fórmula </w:t>
      </w:r>
      <w:r>
        <w:rPr>
          <w:rFonts w:ascii="Verdana" w:hAnsi="Verdana" w:cs="Segoe UI"/>
          <w:sz w:val="22"/>
          <w:szCs w:val="22"/>
        </w:rPr>
        <w:t xml:space="preserve">soma </w:t>
      </w:r>
      <w:r w:rsidR="008C0EAB">
        <w:rPr>
          <w:rFonts w:ascii="Verdana" w:hAnsi="Verdana" w:cs="Segoe UI"/>
          <w:sz w:val="22"/>
          <w:szCs w:val="22"/>
        </w:rPr>
        <w:t xml:space="preserve">valores de incrementos por grupo empresa </w:t>
      </w:r>
      <w:r w:rsidR="00D958B8">
        <w:rPr>
          <w:rFonts w:ascii="Verdana" w:hAnsi="Verdana" w:cs="Segoe UI"/>
          <w:sz w:val="22"/>
          <w:szCs w:val="22"/>
        </w:rPr>
        <w:t>SAP</w:t>
      </w:r>
      <w:r w:rsidR="008C0EAB">
        <w:rPr>
          <w:rFonts w:ascii="Verdana" w:hAnsi="Verdana" w:cs="Segoe UI"/>
          <w:sz w:val="22"/>
          <w:szCs w:val="22"/>
        </w:rPr>
        <w:t>, UF e processo</w:t>
      </w:r>
      <w:r>
        <w:rPr>
          <w:rFonts w:ascii="Verdana" w:hAnsi="Verdana" w:cs="Segoe UI"/>
          <w:sz w:val="22"/>
          <w:szCs w:val="22"/>
        </w:rPr>
        <w:t>.</w:t>
      </w:r>
      <w:r w:rsidRPr="00F45DE4">
        <w:rPr>
          <w:rFonts w:ascii="Verdana" w:hAnsi="Verdana" w:cs="Segoe UI"/>
          <w:sz w:val="22"/>
          <w:szCs w:val="22"/>
        </w:rPr>
        <w:t xml:space="preserve"> Copie </w:t>
      </w:r>
      <w:r>
        <w:rPr>
          <w:rFonts w:ascii="Verdana" w:hAnsi="Verdana" w:cs="Segoe UI"/>
          <w:sz w:val="22"/>
          <w:szCs w:val="22"/>
        </w:rPr>
        <w:t>a</w:t>
      </w:r>
      <w:r w:rsidRPr="00F45DE4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 xml:space="preserve">mesma </w:t>
      </w:r>
      <w:r w:rsidRPr="00F45DE4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45DE4">
        <w:rPr>
          <w:rFonts w:ascii="Verdana" w:hAnsi="Verdana" w:cs="Segoe UI"/>
          <w:sz w:val="22"/>
          <w:szCs w:val="22"/>
        </w:rPr>
        <w:t>da 2ª linha até a última linha da coluna que tenha conteúdo:</w:t>
      </w:r>
    </w:p>
    <w:p w14:paraId="6285DA5D" w14:textId="767BF57E" w:rsidR="00D958B8" w:rsidRPr="00D958B8" w:rsidRDefault="00D958B8" w:rsidP="00D958B8">
      <w:pPr>
        <w:pStyle w:val="PargrafodaLista"/>
        <w:spacing w:after="0" w:line="240" w:lineRule="auto"/>
        <w:ind w:left="1503"/>
        <w:contextualSpacing w:val="0"/>
        <w:rPr>
          <w:rFonts w:ascii="Verdana" w:hAnsi="Verdana" w:cs="Calibri"/>
          <w:sz w:val="22"/>
          <w:szCs w:val="22"/>
        </w:rPr>
      </w:pPr>
      <w:r w:rsidRPr="00D958B8">
        <w:rPr>
          <w:rFonts w:ascii="Verdana" w:hAnsi="Verdana" w:cs="Calibri"/>
          <w:sz w:val="22"/>
          <w:szCs w:val="22"/>
        </w:rPr>
        <w:t>=SOMASES(</w:t>
      </w:r>
      <w:proofErr w:type="gramStart"/>
      <w:r w:rsidRPr="00D958B8">
        <w:rPr>
          <w:rFonts w:ascii="Verdana" w:hAnsi="Verdana" w:cs="Calibri"/>
          <w:sz w:val="22"/>
          <w:szCs w:val="22"/>
        </w:rPr>
        <w:t>Pagamentos_Proc_Considerados_Média_Consumidor.csv!$</w:t>
      </w:r>
      <w:proofErr w:type="gramEnd"/>
      <w:r w:rsidRPr="00D958B8">
        <w:rPr>
          <w:rFonts w:ascii="Verdana" w:hAnsi="Verdana" w:cs="Calibri"/>
          <w:sz w:val="22"/>
          <w:szCs w:val="22"/>
        </w:rPr>
        <w:t>A</w:t>
      </w:r>
      <w:r w:rsidR="00E738A8">
        <w:rPr>
          <w:rFonts w:ascii="Verdana" w:hAnsi="Verdana" w:cs="Calibri"/>
          <w:sz w:val="22"/>
          <w:szCs w:val="22"/>
        </w:rPr>
        <w:t>C</w:t>
      </w:r>
      <w:r w:rsidRPr="00D958B8">
        <w:rPr>
          <w:rFonts w:ascii="Verdana" w:hAnsi="Verdana" w:cs="Calibri"/>
          <w:sz w:val="22"/>
          <w:szCs w:val="22"/>
        </w:rPr>
        <w:t>:$A</w:t>
      </w:r>
      <w:r w:rsidR="00E738A8">
        <w:rPr>
          <w:rFonts w:ascii="Verdana" w:hAnsi="Verdana" w:cs="Calibri"/>
          <w:sz w:val="22"/>
          <w:szCs w:val="22"/>
        </w:rPr>
        <w:t>C</w:t>
      </w:r>
      <w:r w:rsidRPr="00D958B8">
        <w:rPr>
          <w:rFonts w:ascii="Verdana" w:hAnsi="Verdana" w:cs="Calibri"/>
          <w:sz w:val="22"/>
          <w:szCs w:val="22"/>
        </w:rPr>
        <w:t>;Pagamentos_Proc_Considerados_Média_Consumidor.csv!$K:$K;$L2;Pagamentos_Proc_Considerados_Média_Consumidor.csv!$C:$C;$C2;Pagamentos_Proc_Considerados_Média_Consumidor.csv!$A:$A;A2)</w:t>
      </w:r>
    </w:p>
    <w:p w14:paraId="535C9266" w14:textId="77777777" w:rsidR="00763DD8" w:rsidRPr="00C26433" w:rsidRDefault="00763DD8" w:rsidP="00026013">
      <w:pPr>
        <w:pStyle w:val="PargrafodaLista"/>
        <w:numPr>
          <w:ilvl w:val="0"/>
          <w:numId w:val="39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C26433">
        <w:rPr>
          <w:rFonts w:ascii="Verdana" w:hAnsi="Verdana" w:cs="Segoe UI"/>
          <w:sz w:val="22"/>
          <w:szCs w:val="22"/>
        </w:rPr>
        <w:t xml:space="preserve">Abrir a pasta &lt;Data Fechamento&gt;_Consumidor_&lt;ID&gt;_&lt;Data execução&gt;_&lt;Hora&gt;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&lt;Data Fechamento &gt;_Consumidor </w:t>
      </w:r>
      <w:r w:rsidRPr="00C26433">
        <w:rPr>
          <w:rFonts w:ascii="Verdana" w:hAnsi="Verdana" w:cs="Segoe UI"/>
          <w:b/>
          <w:bCs/>
          <w:sz w:val="22"/>
          <w:szCs w:val="22"/>
        </w:rPr>
        <w:t>/</w:t>
      </w:r>
      <w:r w:rsidRPr="00C26433">
        <w:rPr>
          <w:rFonts w:ascii="Verdana" w:hAnsi="Verdana" w:cs="Segoe UI"/>
          <w:sz w:val="22"/>
          <w:szCs w:val="22"/>
        </w:rPr>
        <w:t xml:space="preserve"> Bases_de_Fechamentos;</w:t>
      </w:r>
    </w:p>
    <w:p w14:paraId="2169306B" w14:textId="77777777" w:rsidR="00763DD8" w:rsidRPr="004D5A0C" w:rsidRDefault="00763DD8" w:rsidP="00026013">
      <w:pPr>
        <w:pStyle w:val="PargrafodaLista"/>
        <w:numPr>
          <w:ilvl w:val="0"/>
          <w:numId w:val="39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5B7338C9" w14:textId="700A64DB" w:rsidR="00763DD8" w:rsidRDefault="00C143CF" w:rsidP="00026013">
      <w:pPr>
        <w:pStyle w:val="PargrafodaLista"/>
        <w:numPr>
          <w:ilvl w:val="0"/>
          <w:numId w:val="39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763DD8">
        <w:rPr>
          <w:rFonts w:ascii="Verdana" w:hAnsi="Verdana" w:cs="Segoe UI"/>
          <w:sz w:val="22"/>
          <w:szCs w:val="22"/>
        </w:rPr>
        <w:t>“A</w:t>
      </w:r>
      <w:r w:rsidR="000A22C9">
        <w:rPr>
          <w:rFonts w:ascii="Verdana" w:hAnsi="Verdana" w:cs="Segoe UI"/>
          <w:sz w:val="22"/>
          <w:szCs w:val="22"/>
        </w:rPr>
        <w:t>D</w:t>
      </w:r>
      <w:r w:rsidR="00763DD8">
        <w:rPr>
          <w:rFonts w:ascii="Verdana" w:hAnsi="Verdana" w:cs="Segoe UI"/>
          <w:sz w:val="22"/>
          <w:szCs w:val="22"/>
        </w:rPr>
        <w:t xml:space="preserve">” </w:t>
      </w:r>
      <w:r w:rsidR="000A22C9" w:rsidRPr="000A22C9">
        <w:rPr>
          <w:rFonts w:ascii="Verdana" w:hAnsi="Verdana" w:cs="Segoe UI"/>
          <w:sz w:val="22"/>
          <w:szCs w:val="22"/>
        </w:rPr>
        <w:t>Soma Total de Incremento de Pagamentos</w:t>
      </w:r>
      <w:r w:rsidR="00763DD8" w:rsidRPr="00DF38CD">
        <w:rPr>
          <w:rFonts w:ascii="Verdana" w:hAnsi="Verdana" w:cs="Segoe UI"/>
          <w:sz w:val="22"/>
          <w:szCs w:val="22"/>
        </w:rPr>
        <w:t xml:space="preserve"> [calculada]</w:t>
      </w:r>
      <w:r w:rsidR="00763DD8" w:rsidRPr="0096044E">
        <w:rPr>
          <w:rFonts w:ascii="Verdana" w:hAnsi="Verdana" w:cs="Segoe UI"/>
          <w:sz w:val="22"/>
          <w:szCs w:val="22"/>
        </w:rPr>
        <w:t>,</w:t>
      </w:r>
      <w:r w:rsidR="00763DD8">
        <w:rPr>
          <w:rFonts w:ascii="Verdana" w:hAnsi="Verdana" w:cs="Segoe UI"/>
          <w:sz w:val="22"/>
          <w:szCs w:val="22"/>
        </w:rPr>
        <w:t xml:space="preserve"> </w:t>
      </w:r>
      <w:r w:rsidR="00763DD8" w:rsidRPr="0096044E">
        <w:rPr>
          <w:rFonts w:ascii="Verdana" w:hAnsi="Verdana" w:cs="Segoe UI"/>
          <w:sz w:val="22"/>
          <w:szCs w:val="22"/>
        </w:rPr>
        <w:t>ao</w:t>
      </w:r>
      <w:r w:rsidR="00763DD8">
        <w:rPr>
          <w:rFonts w:ascii="Verdana" w:hAnsi="Verdana" w:cs="Segoe UI"/>
          <w:sz w:val="22"/>
          <w:szCs w:val="22"/>
        </w:rPr>
        <w:t xml:space="preserve"> </w:t>
      </w:r>
      <w:r w:rsidR="00763DD8" w:rsidRPr="0096044E">
        <w:rPr>
          <w:rFonts w:ascii="Verdana" w:hAnsi="Verdana" w:cs="Segoe UI"/>
          <w:sz w:val="22"/>
          <w:szCs w:val="22"/>
        </w:rPr>
        <w:t>lado</w:t>
      </w:r>
      <w:r w:rsidR="00763DD8">
        <w:rPr>
          <w:rFonts w:ascii="Verdana" w:hAnsi="Verdana" w:cs="Segoe UI"/>
          <w:sz w:val="22"/>
          <w:szCs w:val="22"/>
        </w:rPr>
        <w:t xml:space="preserve"> </w:t>
      </w:r>
      <w:r w:rsidR="00763DD8" w:rsidRPr="0096044E">
        <w:rPr>
          <w:rFonts w:ascii="Verdana" w:hAnsi="Verdana" w:cs="Segoe UI"/>
          <w:sz w:val="22"/>
          <w:szCs w:val="22"/>
        </w:rPr>
        <w:t>da</w:t>
      </w:r>
      <w:r w:rsidR="00763DD8">
        <w:rPr>
          <w:rFonts w:ascii="Verdana" w:hAnsi="Verdana" w:cs="Segoe UI"/>
          <w:sz w:val="22"/>
          <w:szCs w:val="22"/>
        </w:rPr>
        <w:t xml:space="preserve"> </w:t>
      </w:r>
      <w:r w:rsidR="00763DD8" w:rsidRPr="0096044E">
        <w:rPr>
          <w:rFonts w:ascii="Verdana" w:hAnsi="Verdana" w:cs="Segoe UI"/>
          <w:sz w:val="22"/>
          <w:szCs w:val="22"/>
        </w:rPr>
        <w:t>coluna</w:t>
      </w:r>
      <w:r w:rsidR="00763DD8">
        <w:rPr>
          <w:rFonts w:ascii="Verdana" w:hAnsi="Verdana" w:cs="Segoe UI"/>
          <w:sz w:val="22"/>
          <w:szCs w:val="22"/>
        </w:rPr>
        <w:t xml:space="preserve"> “A</w:t>
      </w:r>
      <w:r w:rsidR="00026013">
        <w:rPr>
          <w:rFonts w:ascii="Verdana" w:hAnsi="Verdana" w:cs="Segoe UI"/>
          <w:sz w:val="22"/>
          <w:szCs w:val="22"/>
        </w:rPr>
        <w:t>C</w:t>
      </w:r>
      <w:r w:rsidR="00763DD8">
        <w:rPr>
          <w:rFonts w:ascii="Verdana" w:hAnsi="Verdana" w:cs="Segoe UI"/>
          <w:sz w:val="22"/>
          <w:szCs w:val="22"/>
        </w:rPr>
        <w:t xml:space="preserve">” </w:t>
      </w:r>
      <w:r w:rsidR="000A22C9" w:rsidRPr="000A22C9">
        <w:rPr>
          <w:rFonts w:ascii="Verdana" w:hAnsi="Verdana" w:cs="Segoe UI"/>
          <w:sz w:val="22"/>
          <w:szCs w:val="22"/>
        </w:rPr>
        <w:t>Soma Total de Incremento de Pagamentos</w:t>
      </w:r>
      <w:r w:rsidR="00763DD8">
        <w:rPr>
          <w:rFonts w:ascii="Verdana" w:hAnsi="Verdana" w:cs="Segoe UI"/>
          <w:sz w:val="22"/>
          <w:szCs w:val="22"/>
        </w:rPr>
        <w:t>;</w:t>
      </w:r>
    </w:p>
    <w:p w14:paraId="6E564E89" w14:textId="13FF780E" w:rsidR="00763DD8" w:rsidRPr="00EB2C8C" w:rsidRDefault="00763DD8" w:rsidP="00026013">
      <w:pPr>
        <w:pStyle w:val="PargrafodaLista"/>
        <w:numPr>
          <w:ilvl w:val="0"/>
          <w:numId w:val="39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A</w:t>
      </w:r>
      <w:r w:rsidR="000A22C9">
        <w:rPr>
          <w:rFonts w:ascii="Verdana" w:hAnsi="Verdana" w:cs="Segoe UI"/>
          <w:sz w:val="22"/>
          <w:szCs w:val="22"/>
        </w:rPr>
        <w:t>D</w:t>
      </w:r>
      <w:r w:rsidRPr="00F06A94">
        <w:rPr>
          <w:rFonts w:ascii="Verdana" w:hAnsi="Verdana" w:cs="Segoe UI"/>
          <w:sz w:val="22"/>
          <w:szCs w:val="22"/>
        </w:rPr>
        <w:t>”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</w:t>
      </w:r>
      <w:r w:rsidR="00026013">
        <w:rPr>
          <w:rFonts w:ascii="Verdana" w:hAnsi="Verdana" w:cs="Segoe UI"/>
          <w:sz w:val="22"/>
          <w:szCs w:val="22"/>
        </w:rPr>
        <w:t>soma</w:t>
      </w:r>
      <w:r>
        <w:rPr>
          <w:rFonts w:ascii="Verdana" w:hAnsi="Verdana" w:cs="Segoe UI"/>
          <w:sz w:val="22"/>
          <w:szCs w:val="22"/>
        </w:rPr>
        <w:t xml:space="preserve"> valor do incremento, </w:t>
      </w:r>
      <w:r w:rsidRPr="00F06A94">
        <w:rPr>
          <w:rFonts w:ascii="Verdana" w:hAnsi="Verdana" w:cs="Segoe UI"/>
          <w:sz w:val="22"/>
          <w:szCs w:val="22"/>
        </w:rPr>
        <w:t>por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Grupo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Empresa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Contábil</w:t>
      </w:r>
      <w:r>
        <w:rPr>
          <w:rFonts w:ascii="Verdana" w:hAnsi="Verdana" w:cs="Segoe UI"/>
          <w:sz w:val="22"/>
          <w:szCs w:val="22"/>
        </w:rPr>
        <w:t xml:space="preserve"> </w:t>
      </w:r>
      <w:r w:rsidRPr="005427B3">
        <w:rPr>
          <w:rFonts w:ascii="Verdana" w:hAnsi="Verdana" w:cs="Segoe UI"/>
          <w:sz w:val="22"/>
          <w:szCs w:val="22"/>
        </w:rPr>
        <w:t>SAP</w:t>
      </w:r>
      <w:r>
        <w:rPr>
          <w:rFonts w:ascii="Verdana" w:hAnsi="Verdana" w:cs="Segoe UI"/>
          <w:sz w:val="22"/>
          <w:szCs w:val="22"/>
        </w:rPr>
        <w:t xml:space="preserve"> e UF</w:t>
      </w:r>
      <w:r w:rsidRPr="00F06A94">
        <w:rPr>
          <w:rFonts w:ascii="Verdana" w:hAnsi="Verdana" w:cs="Segoe UI"/>
          <w:sz w:val="22"/>
          <w:szCs w:val="22"/>
        </w:rPr>
        <w:t>.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343934C4" w14:textId="38AF71CE" w:rsidR="000A22C9" w:rsidRDefault="000A22C9" w:rsidP="000A22C9">
      <w:pPr>
        <w:spacing w:after="0" w:line="240" w:lineRule="auto"/>
        <w:ind w:left="1503"/>
        <w:jc w:val="both"/>
        <w:rPr>
          <w:rFonts w:ascii="Verdana" w:hAnsi="Verdana" w:cs="Calibri"/>
          <w:sz w:val="22"/>
          <w:szCs w:val="22"/>
        </w:rPr>
      </w:pPr>
      <w:r w:rsidRPr="000A22C9">
        <w:rPr>
          <w:rFonts w:ascii="Verdana" w:hAnsi="Verdana" w:cs="Calibri"/>
          <w:sz w:val="22"/>
          <w:szCs w:val="22"/>
        </w:rPr>
        <w:t>=SOMASES(</w:t>
      </w:r>
      <w:proofErr w:type="gramStart"/>
      <w:r w:rsidRPr="000A22C9">
        <w:rPr>
          <w:rFonts w:ascii="Verdana" w:hAnsi="Verdana" w:cs="Calibri"/>
          <w:sz w:val="22"/>
          <w:szCs w:val="22"/>
        </w:rPr>
        <w:t>Processos_Ativos_Inativos_Com_Pag_Consumidor.csv!$</w:t>
      </w:r>
      <w:proofErr w:type="gramEnd"/>
      <w:r w:rsidRPr="000A22C9">
        <w:rPr>
          <w:rFonts w:ascii="Verdana" w:hAnsi="Verdana" w:cs="Calibri"/>
          <w:sz w:val="22"/>
          <w:szCs w:val="22"/>
        </w:rPr>
        <w:t>A</w:t>
      </w:r>
      <w:r w:rsidR="00E738A8">
        <w:rPr>
          <w:rFonts w:ascii="Verdana" w:hAnsi="Verdana" w:cs="Calibri"/>
          <w:sz w:val="22"/>
          <w:szCs w:val="22"/>
        </w:rPr>
        <w:t>E</w:t>
      </w:r>
      <w:r w:rsidRPr="000A22C9">
        <w:rPr>
          <w:rFonts w:ascii="Verdana" w:hAnsi="Verdana" w:cs="Calibri"/>
          <w:sz w:val="22"/>
          <w:szCs w:val="22"/>
        </w:rPr>
        <w:t>:$A</w:t>
      </w:r>
      <w:r w:rsidR="00E738A8">
        <w:rPr>
          <w:rFonts w:ascii="Verdana" w:hAnsi="Verdana" w:cs="Calibri"/>
          <w:sz w:val="22"/>
          <w:szCs w:val="22"/>
        </w:rPr>
        <w:t>E</w:t>
      </w:r>
      <w:r w:rsidRPr="000A22C9">
        <w:rPr>
          <w:rFonts w:ascii="Verdana" w:hAnsi="Verdana" w:cs="Calibri"/>
          <w:sz w:val="22"/>
          <w:szCs w:val="22"/>
        </w:rPr>
        <w:t>;Processos_Ativos_Inativos_Com_Pag_Consumidor.csv!$L:$L;$A2;Processos_Ativos_Inativos_Com_Pag_Consumidor.csv!$C:$C;$C2)</w:t>
      </w:r>
    </w:p>
    <w:p w14:paraId="76E9A312" w14:textId="77777777" w:rsidR="00763DD8" w:rsidRDefault="00763DD8" w:rsidP="00026013">
      <w:pPr>
        <w:pStyle w:val="PargrafodaLista"/>
        <w:numPr>
          <w:ilvl w:val="0"/>
          <w:numId w:val="39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5D794D">
        <w:rPr>
          <w:rFonts w:ascii="Verdana" w:hAnsi="Verdana" w:cs="Segoe UI"/>
          <w:sz w:val="22"/>
          <w:szCs w:val="22"/>
        </w:rPr>
        <w:t>Ao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finalizar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os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cálculos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,</w:t>
      </w:r>
      <w:r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copiar</w:t>
      </w:r>
      <w:r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a</w:t>
      </w:r>
      <w:r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coluna</w:t>
      </w:r>
      <w:r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gerada</w:t>
      </w:r>
      <w:r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e</w:t>
      </w:r>
      <w:r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colar</w:t>
      </w:r>
      <w:r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apenas</w:t>
      </w:r>
      <w:r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valores</w:t>
      </w:r>
      <w:r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para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remover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as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fórmulas.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Em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seguida,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deletar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original</w:t>
      </w:r>
      <w:r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bCs/>
          <w:sz w:val="22"/>
          <w:szCs w:val="22"/>
        </w:rPr>
        <w:t>“</w:t>
      </w:r>
      <w:r>
        <w:rPr>
          <w:rFonts w:ascii="Verdana" w:hAnsi="Verdana" w:cs="Segoe UI"/>
          <w:bCs/>
          <w:sz w:val="22"/>
          <w:szCs w:val="22"/>
        </w:rPr>
        <w:t>AB</w:t>
      </w:r>
      <w:r w:rsidRPr="005D794D">
        <w:rPr>
          <w:rFonts w:ascii="Verdana" w:hAnsi="Verdana" w:cs="Segoe UI"/>
          <w:bCs/>
          <w:sz w:val="22"/>
          <w:szCs w:val="22"/>
        </w:rPr>
        <w:t>”</w:t>
      </w:r>
      <w:r>
        <w:rPr>
          <w:rFonts w:ascii="Verdana" w:hAnsi="Verdana" w:cs="Segoe UI"/>
          <w:bCs/>
          <w:sz w:val="22"/>
          <w:szCs w:val="22"/>
        </w:rPr>
        <w:t>.</w:t>
      </w:r>
    </w:p>
    <w:p w14:paraId="7E523D47" w14:textId="2CE00BE0" w:rsidR="00281A94" w:rsidRPr="00D958B8" w:rsidRDefault="006778EC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48" w:name="_Toc100243934"/>
      <w:r w:rsidRPr="00D958B8">
        <w:rPr>
          <w:rFonts w:ascii="Segoe UI" w:hAnsi="Segoe UI" w:cs="Segoe UI"/>
          <w:sz w:val="24"/>
          <w:szCs w:val="24"/>
        </w:rPr>
        <w:lastRenderedPageBreak/>
        <w:t>(</w:t>
      </w:r>
      <w:r w:rsidR="00DA1F53" w:rsidRPr="00D958B8">
        <w:rPr>
          <w:rFonts w:ascii="Segoe UI" w:hAnsi="Segoe UI" w:cs="Segoe UI"/>
          <w:bCs/>
          <w:sz w:val="24"/>
          <w:szCs w:val="24"/>
        </w:rPr>
        <w:t>AD</w:t>
      </w:r>
      <w:r w:rsidRPr="00D958B8">
        <w:rPr>
          <w:rFonts w:ascii="Segoe UI" w:hAnsi="Segoe UI" w:cs="Segoe UI"/>
          <w:sz w:val="24"/>
          <w:szCs w:val="24"/>
        </w:rPr>
        <w:t>)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bCs/>
          <w:sz w:val="24"/>
          <w:szCs w:val="24"/>
        </w:rPr>
        <w:t>Provisão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sz w:val="24"/>
          <w:szCs w:val="24"/>
        </w:rPr>
        <w:t>Híbridos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sz w:val="24"/>
          <w:szCs w:val="24"/>
        </w:rPr>
        <w:t>PRÉ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sz w:val="24"/>
          <w:szCs w:val="24"/>
        </w:rPr>
        <w:t>RJ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sz w:val="24"/>
          <w:szCs w:val="24"/>
        </w:rPr>
        <w:t>sem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sz w:val="24"/>
          <w:szCs w:val="24"/>
        </w:rPr>
        <w:t>Haircut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sz w:val="24"/>
          <w:szCs w:val="24"/>
        </w:rPr>
        <w:t>(X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sz w:val="24"/>
          <w:szCs w:val="24"/>
        </w:rPr>
        <w:t>*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sz w:val="24"/>
          <w:szCs w:val="24"/>
        </w:rPr>
        <w:t>M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sz w:val="24"/>
          <w:szCs w:val="24"/>
        </w:rPr>
        <w:t>*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sz w:val="24"/>
          <w:szCs w:val="24"/>
        </w:rPr>
        <w:t>N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sz w:val="24"/>
          <w:szCs w:val="24"/>
        </w:rPr>
        <w:t>*</w:t>
      </w:r>
      <w:r w:rsidR="00017AA5" w:rsidRPr="00D958B8">
        <w:rPr>
          <w:rFonts w:ascii="Segoe UI" w:hAnsi="Segoe UI" w:cs="Segoe UI"/>
          <w:sz w:val="24"/>
          <w:szCs w:val="24"/>
        </w:rPr>
        <w:t xml:space="preserve"> </w:t>
      </w:r>
      <w:r w:rsidR="00FF19D6" w:rsidRPr="00D958B8">
        <w:rPr>
          <w:rFonts w:ascii="Segoe UI" w:hAnsi="Segoe UI" w:cs="Segoe UI"/>
          <w:sz w:val="24"/>
          <w:szCs w:val="24"/>
        </w:rPr>
        <w:t>AA)</w:t>
      </w:r>
      <w:bookmarkEnd w:id="48"/>
    </w:p>
    <w:p w14:paraId="16C04EBC" w14:textId="396FB7AC" w:rsidR="00190B9A" w:rsidRPr="007A1903" w:rsidRDefault="00D05A1F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7A1903">
        <w:rPr>
          <w:rFonts w:ascii="Verdana" w:hAnsi="Verdana" w:cs="Segoe UI"/>
          <w:sz w:val="22"/>
          <w:szCs w:val="22"/>
        </w:rPr>
        <w:t>M</w:t>
      </w:r>
      <w:r w:rsidR="00190B9A" w:rsidRPr="007A1903">
        <w:rPr>
          <w:rFonts w:ascii="Verdana" w:hAnsi="Verdana" w:cs="Segoe UI"/>
          <w:sz w:val="22"/>
          <w:szCs w:val="22"/>
        </w:rPr>
        <w:t>ultiplicação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RJ,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Média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Pagamentos,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não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Êxito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Médio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Responsabilidade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190B9A" w:rsidRPr="007A1903">
        <w:rPr>
          <w:rFonts w:ascii="Verdana" w:hAnsi="Verdana" w:cs="Segoe UI"/>
          <w:sz w:val="22"/>
          <w:szCs w:val="22"/>
        </w:rPr>
        <w:t>Oi.</w:t>
      </w:r>
    </w:p>
    <w:p w14:paraId="04EBB542" w14:textId="6847A6B5" w:rsidR="005C131A" w:rsidRPr="00453FDD" w:rsidRDefault="005C131A" w:rsidP="005C131A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61955D2C" w14:textId="74B66893" w:rsidR="005C131A" w:rsidRPr="00D62316" w:rsidRDefault="005C131A" w:rsidP="00D958B8">
      <w:pPr>
        <w:spacing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3A2443AA" w14:textId="21C20185" w:rsidR="005C131A" w:rsidRPr="00B7365F" w:rsidRDefault="00F90FA7" w:rsidP="005C131A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3314C92A" wp14:editId="587BEE43">
            <wp:extent cx="5695950" cy="1333500"/>
            <wp:effectExtent l="0" t="0" r="0" b="0"/>
            <wp:docPr id="68" name="Imagem 6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68" descr="Interface gráfica do usuário, Texto, Aplicativo, chat ou mensagem de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B311" w14:textId="7A50BE77" w:rsidR="005C131A" w:rsidRPr="00B7365F" w:rsidRDefault="005C131A" w:rsidP="005C131A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129652A5" w14:textId="3BF6795C" w:rsidR="005C131A" w:rsidRPr="001F457B" w:rsidRDefault="005C131A" w:rsidP="00C62949">
      <w:pPr>
        <w:pStyle w:val="PargrafodaLista"/>
        <w:numPr>
          <w:ilvl w:val="0"/>
          <w:numId w:val="28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2BED31A6" w14:textId="1B57C546" w:rsidR="005C131A" w:rsidRPr="004D5A0C" w:rsidRDefault="005C131A" w:rsidP="005C131A">
      <w:pPr>
        <w:pStyle w:val="PargrafodaLista"/>
        <w:numPr>
          <w:ilvl w:val="0"/>
          <w:numId w:val="28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</w:t>
      </w:r>
      <w:r>
        <w:rPr>
          <w:rFonts w:ascii="Verdana" w:hAnsi="Verdana" w:cs="Segoe UI"/>
          <w:sz w:val="22"/>
          <w:szCs w:val="22"/>
        </w:rPr>
        <w:t>;</w:t>
      </w:r>
    </w:p>
    <w:p w14:paraId="45967F80" w14:textId="058715F9" w:rsidR="005C131A" w:rsidRPr="00C91F4E" w:rsidRDefault="00C143CF" w:rsidP="005C131A">
      <w:pPr>
        <w:pStyle w:val="PargrafodaLista"/>
        <w:numPr>
          <w:ilvl w:val="0"/>
          <w:numId w:val="28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5C131A" w:rsidRPr="00C91F4E">
        <w:rPr>
          <w:rFonts w:ascii="Verdana" w:hAnsi="Verdana" w:cs="Segoe UI"/>
          <w:sz w:val="22"/>
          <w:szCs w:val="22"/>
        </w:rPr>
        <w:t>“</w:t>
      </w:r>
      <w:r w:rsidR="00C62949">
        <w:rPr>
          <w:rFonts w:ascii="Verdana" w:hAnsi="Verdana" w:cs="Segoe UI"/>
          <w:sz w:val="22"/>
          <w:szCs w:val="22"/>
        </w:rPr>
        <w:t>AE</w:t>
      </w:r>
      <w:r w:rsidR="005C131A" w:rsidRPr="00C91F4E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Híbridos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PRÉ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RJ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sem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(X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N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AA)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5C131A">
        <w:rPr>
          <w:rFonts w:ascii="Verdana" w:hAnsi="Verdana" w:cs="Segoe UI"/>
          <w:bCs/>
          <w:sz w:val="22"/>
          <w:szCs w:val="22"/>
        </w:rPr>
        <w:t>[calculada]</w:t>
      </w:r>
      <w:r w:rsidR="005C131A" w:rsidRPr="00C91F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131A" w:rsidRPr="00C91F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131A" w:rsidRPr="00C91F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131A" w:rsidRPr="00C91F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131A" w:rsidRPr="00C91F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5C131A" w:rsidRPr="00C91F4E">
        <w:rPr>
          <w:rFonts w:ascii="Verdana" w:hAnsi="Verdana" w:cs="Segoe UI"/>
          <w:sz w:val="22"/>
          <w:szCs w:val="22"/>
        </w:rPr>
        <w:t>“</w:t>
      </w:r>
      <w:r w:rsidR="00C62949">
        <w:rPr>
          <w:rFonts w:ascii="Verdana" w:hAnsi="Verdana" w:cs="Segoe UI"/>
          <w:sz w:val="22"/>
          <w:szCs w:val="22"/>
        </w:rPr>
        <w:t>AD</w:t>
      </w:r>
      <w:r w:rsidR="005C131A" w:rsidRPr="00C91F4E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Híbridos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PRÉ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RJ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sem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Haircut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(X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N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2949" w:rsidRPr="00C62949">
        <w:rPr>
          <w:rFonts w:ascii="Verdana" w:hAnsi="Verdana" w:cs="Segoe UI"/>
          <w:bCs/>
          <w:sz w:val="22"/>
          <w:szCs w:val="22"/>
        </w:rPr>
        <w:t>AA)</w:t>
      </w:r>
      <w:r w:rsidR="005C131A" w:rsidRPr="00C91F4E">
        <w:rPr>
          <w:rFonts w:ascii="Verdana" w:hAnsi="Verdana" w:cs="Segoe UI"/>
          <w:sz w:val="22"/>
          <w:szCs w:val="22"/>
        </w:rPr>
        <w:t>;</w:t>
      </w:r>
    </w:p>
    <w:p w14:paraId="39A6354E" w14:textId="071FFCEC" w:rsidR="005C131A" w:rsidRPr="00EB2C8C" w:rsidRDefault="005C131A" w:rsidP="005C131A">
      <w:pPr>
        <w:pStyle w:val="PargrafodaLista"/>
        <w:numPr>
          <w:ilvl w:val="0"/>
          <w:numId w:val="28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C62949">
        <w:rPr>
          <w:rFonts w:ascii="Verdana" w:hAnsi="Verdana" w:cs="Segoe UI"/>
          <w:sz w:val="22"/>
          <w:szCs w:val="22"/>
        </w:rPr>
        <w:t>AE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multiplicação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F90FA7">
        <w:rPr>
          <w:rFonts w:ascii="Verdana" w:hAnsi="Verdana" w:cs="Segoe UI"/>
          <w:sz w:val="22"/>
          <w:szCs w:val="22"/>
        </w:rPr>
        <w:t>X</w:t>
      </w:r>
      <w:r>
        <w:rPr>
          <w:rFonts w:ascii="Verdana" w:hAnsi="Verdana" w:cs="Segoe UI"/>
          <w:sz w:val="22"/>
          <w:szCs w:val="22"/>
        </w:rPr>
        <w:t>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“M”</w:t>
      </w:r>
      <w:r w:rsidR="00F90FA7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F90FA7">
        <w:rPr>
          <w:rFonts w:ascii="Verdana" w:hAnsi="Verdana" w:cs="Segoe UI"/>
          <w:sz w:val="22"/>
          <w:szCs w:val="22"/>
        </w:rPr>
        <w:t>“N”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F90FA7">
        <w:rPr>
          <w:rFonts w:ascii="Verdana" w:hAnsi="Verdana" w:cs="Segoe UI"/>
          <w:sz w:val="22"/>
          <w:szCs w:val="22"/>
        </w:rPr>
        <w:t>AA</w:t>
      </w:r>
      <w:r>
        <w:rPr>
          <w:rFonts w:ascii="Verdana" w:hAnsi="Verdana" w:cs="Segoe UI"/>
          <w:sz w:val="22"/>
          <w:szCs w:val="22"/>
        </w:rPr>
        <w:t>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arredondando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para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duas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casas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decimais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(cálculo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 w:rsidRPr="0073587F">
        <w:rPr>
          <w:rFonts w:ascii="Segoe UI" w:hAnsi="Segoe UI" w:cs="Segoe UI"/>
          <w:sz w:val="22"/>
          <w:szCs w:val="22"/>
        </w:rPr>
        <w:t>abaixo</w:t>
      </w:r>
      <w:r>
        <w:rPr>
          <w:rFonts w:ascii="Segoe UI" w:hAnsi="Segoe UI" w:cs="Segoe UI"/>
          <w:sz w:val="22"/>
          <w:szCs w:val="22"/>
        </w:rPr>
        <w:t>)</w:t>
      </w:r>
      <w:r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mesmo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49F5982B" w14:textId="3CC54684" w:rsidR="00F90FA7" w:rsidRPr="00C62949" w:rsidRDefault="00F90FA7" w:rsidP="00F90FA7">
      <w:pPr>
        <w:spacing w:after="0" w:line="240" w:lineRule="auto"/>
        <w:ind w:left="1151" w:firstLine="352"/>
        <w:jc w:val="both"/>
        <w:rPr>
          <w:rFonts w:ascii="Verdana" w:hAnsi="Verdana" w:cs="Calibri"/>
          <w:sz w:val="22"/>
          <w:szCs w:val="22"/>
        </w:rPr>
      </w:pPr>
      <w:r w:rsidRPr="00F90FA7">
        <w:rPr>
          <w:rFonts w:ascii="Verdana" w:hAnsi="Verdana" w:cs="Calibri"/>
          <w:sz w:val="22"/>
          <w:szCs w:val="22"/>
        </w:rPr>
        <w:t>=ARRED((X2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F90FA7">
        <w:rPr>
          <w:rFonts w:ascii="Verdana" w:hAnsi="Verdana" w:cs="Calibri"/>
          <w:sz w:val="22"/>
          <w:szCs w:val="22"/>
        </w:rPr>
        <w:t>*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F90FA7">
        <w:rPr>
          <w:rFonts w:ascii="Verdana" w:hAnsi="Verdana" w:cs="Calibri"/>
          <w:sz w:val="22"/>
          <w:szCs w:val="22"/>
        </w:rPr>
        <w:t>M2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F90FA7">
        <w:rPr>
          <w:rFonts w:ascii="Verdana" w:hAnsi="Verdana" w:cs="Calibri"/>
          <w:sz w:val="22"/>
          <w:szCs w:val="22"/>
        </w:rPr>
        <w:t>*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F90FA7">
        <w:rPr>
          <w:rFonts w:ascii="Verdana" w:hAnsi="Verdana" w:cs="Calibri"/>
          <w:sz w:val="22"/>
          <w:szCs w:val="22"/>
        </w:rPr>
        <w:t>N2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F90FA7">
        <w:rPr>
          <w:rFonts w:ascii="Verdana" w:hAnsi="Verdana" w:cs="Calibri"/>
          <w:sz w:val="22"/>
          <w:szCs w:val="22"/>
        </w:rPr>
        <w:t>*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F90FA7">
        <w:rPr>
          <w:rFonts w:ascii="Verdana" w:hAnsi="Verdana" w:cs="Calibri"/>
          <w:sz w:val="22"/>
          <w:szCs w:val="22"/>
        </w:rPr>
        <w:t>AA2);2)</w:t>
      </w:r>
    </w:p>
    <w:p w14:paraId="1AC9D2A5" w14:textId="3A36C6D2" w:rsidR="005C131A" w:rsidRPr="00CC58C7" w:rsidRDefault="005C131A" w:rsidP="005C131A">
      <w:pPr>
        <w:pStyle w:val="PargrafodaLista"/>
        <w:numPr>
          <w:ilvl w:val="0"/>
          <w:numId w:val="28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C62949">
        <w:rPr>
          <w:rFonts w:ascii="Verdana" w:hAnsi="Verdana" w:cs="Segoe UI"/>
          <w:sz w:val="22"/>
          <w:szCs w:val="22"/>
        </w:rPr>
        <w:t>A</w:t>
      </w:r>
      <w:r w:rsidR="00AF1DB3">
        <w:rPr>
          <w:rFonts w:ascii="Verdana" w:hAnsi="Verdana" w:cs="Segoe UI"/>
          <w:sz w:val="22"/>
          <w:szCs w:val="22"/>
        </w:rPr>
        <w:t>D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0D74C18C" w14:textId="38471705" w:rsidR="000476C4" w:rsidRPr="00EA3B7F" w:rsidRDefault="006778EC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49" w:name="_Toc100243935"/>
      <w:r w:rsidRPr="00EA3B7F">
        <w:rPr>
          <w:rFonts w:ascii="Segoe UI" w:hAnsi="Segoe UI" w:cs="Segoe UI"/>
          <w:sz w:val="24"/>
          <w:szCs w:val="24"/>
        </w:rPr>
        <w:t>(</w:t>
      </w:r>
      <w:r w:rsidR="00DA1F53" w:rsidRPr="00EA3B7F">
        <w:rPr>
          <w:rFonts w:ascii="Segoe UI" w:hAnsi="Segoe UI" w:cs="Segoe UI"/>
          <w:bCs/>
          <w:sz w:val="24"/>
          <w:szCs w:val="24"/>
        </w:rPr>
        <w:t>AE</w:t>
      </w:r>
      <w:r w:rsidRPr="00EA3B7F">
        <w:rPr>
          <w:rFonts w:ascii="Segoe UI" w:hAnsi="Segoe UI" w:cs="Segoe UI"/>
          <w:sz w:val="24"/>
          <w:szCs w:val="24"/>
        </w:rPr>
        <w:t>)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bCs/>
          <w:sz w:val="24"/>
          <w:szCs w:val="24"/>
        </w:rPr>
        <w:t>Provisão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Híbridos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PRÉ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RJ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com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Haircut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(AD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*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%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haircut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agendamento)</w:t>
      </w:r>
      <w:bookmarkEnd w:id="49"/>
    </w:p>
    <w:p w14:paraId="1C6565B2" w14:textId="7820DC20" w:rsidR="00922E49" w:rsidRPr="007A1903" w:rsidRDefault="00D05A1F" w:rsidP="00AA1AFF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7A1903">
        <w:rPr>
          <w:rFonts w:ascii="Verdana" w:hAnsi="Verdana" w:cs="Segoe UI"/>
          <w:sz w:val="22"/>
          <w:szCs w:val="22"/>
        </w:rPr>
        <w:t>M</w:t>
      </w:r>
      <w:r w:rsidR="00256263" w:rsidRPr="007A1903">
        <w:rPr>
          <w:rFonts w:ascii="Verdana" w:hAnsi="Verdana" w:cs="Segoe UI"/>
          <w:sz w:val="22"/>
          <w:szCs w:val="22"/>
        </w:rPr>
        <w:t>ultiplicação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(X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N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3471E" w:rsidRPr="007A1903">
        <w:rPr>
          <w:rFonts w:ascii="Verdana" w:hAnsi="Verdana" w:cs="Segoe UI"/>
          <w:sz w:val="22"/>
          <w:szCs w:val="22"/>
        </w:rPr>
        <w:t>AA),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650A1B" w:rsidRPr="007A1903">
        <w:rPr>
          <w:rFonts w:ascii="Verdana" w:hAnsi="Verdana" w:cs="Segoe UI"/>
          <w:sz w:val="22"/>
          <w:szCs w:val="22"/>
        </w:rPr>
        <w:t>pelo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AE342A" w:rsidRPr="007A1903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agendamento.</w:t>
      </w:r>
    </w:p>
    <w:p w14:paraId="7CD7F56E" w14:textId="7371A280" w:rsidR="00AA1AFF" w:rsidRPr="00453FDD" w:rsidRDefault="00AA1AFF" w:rsidP="00AA1AFF">
      <w:pPr>
        <w:spacing w:before="360" w:after="360" w:line="240" w:lineRule="auto"/>
        <w:ind w:left="1247" w:hanging="538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03EF741A" w14:textId="2BF77F6B" w:rsidR="00AA1AFF" w:rsidRPr="00D62316" w:rsidRDefault="00AA1AFF" w:rsidP="00AA1AFF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1445B5BB" w14:textId="07BF9CFE" w:rsidR="00AA1AFF" w:rsidRPr="00B7365F" w:rsidRDefault="00AA1AFF" w:rsidP="00AA1AFF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A5F689B" wp14:editId="393D09B5">
            <wp:extent cx="5943600" cy="1685925"/>
            <wp:effectExtent l="0" t="0" r="0" b="9525"/>
            <wp:docPr id="70" name="Imagem 7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m 70" descr="Interface gráfica do usuário, Aplicativ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87D2" w14:textId="5D093BF3" w:rsidR="00AA1AFF" w:rsidRPr="00B7365F" w:rsidRDefault="00AA1AFF" w:rsidP="00AA1AFF">
      <w:pPr>
        <w:spacing w:before="360" w:after="360" w:line="240" w:lineRule="auto"/>
        <w:ind w:left="1247" w:hanging="680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5EF62C9D" w14:textId="2A2D7C1E" w:rsidR="00AA1AFF" w:rsidRPr="004808B8" w:rsidRDefault="00AA1AFF" w:rsidP="00AA1AFF">
      <w:pPr>
        <w:pStyle w:val="PargrafodaLista"/>
        <w:numPr>
          <w:ilvl w:val="0"/>
          <w:numId w:val="30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251A67E4" w14:textId="5473C8D2" w:rsidR="00AA1AFF" w:rsidRDefault="00AA1AFF" w:rsidP="00AA1AFF">
      <w:pPr>
        <w:pStyle w:val="PargrafodaLista"/>
        <w:numPr>
          <w:ilvl w:val="0"/>
          <w:numId w:val="30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725E9">
        <w:rPr>
          <w:rFonts w:ascii="Verdana" w:hAnsi="Verdana" w:cs="Segoe UI"/>
          <w:sz w:val="22"/>
          <w:szCs w:val="22"/>
        </w:rPr>
        <w:t>Resumo_Relatorio_Contingencia_Consumidor_Media_</w:t>
      </w:r>
      <w:r>
        <w:rPr>
          <w:rFonts w:ascii="Verdana" w:hAnsi="Verdana" w:cs="Segoe UI"/>
          <w:sz w:val="22"/>
          <w:szCs w:val="22"/>
        </w:rPr>
        <w:t>&lt;ID&gt;</w:t>
      </w:r>
      <w:r w:rsidRPr="004725E9">
        <w:rPr>
          <w:rFonts w:ascii="Verdana" w:hAnsi="Verdana" w:cs="Segoe UI"/>
          <w:sz w:val="22"/>
          <w:szCs w:val="22"/>
        </w:rPr>
        <w:t>_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Fechamento&gt;.pdf;</w:t>
      </w:r>
    </w:p>
    <w:p w14:paraId="01105C0A" w14:textId="7C4D8B22" w:rsidR="00AA1AFF" w:rsidRDefault="00AA1AFF" w:rsidP="00AA1AFF">
      <w:pPr>
        <w:pStyle w:val="PargrafodaLista"/>
        <w:numPr>
          <w:ilvl w:val="0"/>
          <w:numId w:val="30"/>
        </w:numPr>
        <w:spacing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Pegar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Haircut”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será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utilizado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fórmula;</w:t>
      </w:r>
    </w:p>
    <w:p w14:paraId="6BA7A6AD" w14:textId="5ECBFCFD" w:rsidR="00AA1AFF" w:rsidRDefault="00AA1AFF" w:rsidP="00AA1AFF">
      <w:pPr>
        <w:pStyle w:val="PargrafodaLista"/>
        <w:numPr>
          <w:ilvl w:val="0"/>
          <w:numId w:val="30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</w:t>
      </w:r>
      <w:r>
        <w:rPr>
          <w:rFonts w:ascii="Verdana" w:hAnsi="Verdana" w:cs="Segoe UI"/>
          <w:sz w:val="22"/>
          <w:szCs w:val="22"/>
        </w:rPr>
        <w:t>;</w:t>
      </w:r>
    </w:p>
    <w:p w14:paraId="19B219C9" w14:textId="64E3E6C5" w:rsidR="00AA1AFF" w:rsidRPr="00B65BF3" w:rsidRDefault="00AA1AFF" w:rsidP="00AA1AFF">
      <w:pPr>
        <w:pStyle w:val="PargrafodaLista"/>
        <w:numPr>
          <w:ilvl w:val="0"/>
          <w:numId w:val="30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DC04D4">
        <w:rPr>
          <w:rFonts w:ascii="Verdana" w:hAnsi="Verdana" w:cs="Segoe UI"/>
          <w:sz w:val="22"/>
          <w:szCs w:val="22"/>
        </w:rPr>
        <w:t>Criar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“</w:t>
      </w:r>
      <w:r w:rsidR="008843E7">
        <w:rPr>
          <w:rFonts w:ascii="Verdana" w:hAnsi="Verdana" w:cs="Segoe UI"/>
          <w:sz w:val="22"/>
          <w:szCs w:val="22"/>
        </w:rPr>
        <w:t>AF</w:t>
      </w:r>
      <w:r w:rsidRPr="00DC04D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(AD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agendamento)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[calculada]</w:t>
      </w:r>
      <w:r w:rsidRPr="00DC04D4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DC04D4">
        <w:rPr>
          <w:rFonts w:ascii="Verdana" w:hAnsi="Verdana" w:cs="Segoe UI"/>
          <w:sz w:val="22"/>
          <w:szCs w:val="22"/>
        </w:rPr>
        <w:t>“</w:t>
      </w:r>
      <w:r w:rsidR="008843E7">
        <w:rPr>
          <w:rFonts w:ascii="Verdana" w:hAnsi="Verdana" w:cs="Segoe UI"/>
          <w:sz w:val="22"/>
          <w:szCs w:val="22"/>
        </w:rPr>
        <w:t>AE</w:t>
      </w:r>
      <w:r w:rsidRPr="00DC04D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(AD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843E7" w:rsidRPr="008843E7">
        <w:rPr>
          <w:rFonts w:ascii="Verdana" w:hAnsi="Verdana" w:cs="Segoe UI"/>
          <w:sz w:val="22"/>
          <w:szCs w:val="22"/>
        </w:rPr>
        <w:t>agendamento)</w:t>
      </w:r>
      <w:r w:rsidRPr="00DC04D4">
        <w:rPr>
          <w:rFonts w:ascii="Verdana" w:hAnsi="Verdana" w:cs="Segoe UI"/>
          <w:sz w:val="22"/>
          <w:szCs w:val="22"/>
        </w:rPr>
        <w:t>;</w:t>
      </w:r>
    </w:p>
    <w:p w14:paraId="6093F86D" w14:textId="2DC54C76" w:rsidR="00AA1AFF" w:rsidRPr="00EB2C8C" w:rsidRDefault="00AA1AFF" w:rsidP="00AA1AFF">
      <w:pPr>
        <w:pStyle w:val="PargrafodaLista"/>
        <w:numPr>
          <w:ilvl w:val="0"/>
          <w:numId w:val="30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 w:rsidR="008843E7">
        <w:rPr>
          <w:rFonts w:ascii="Verdana" w:hAnsi="Verdana" w:cs="Segoe UI"/>
          <w:sz w:val="22"/>
          <w:szCs w:val="22"/>
        </w:rPr>
        <w:t>AF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1235">
        <w:rPr>
          <w:rFonts w:ascii="Verdana" w:hAnsi="Verdana" w:cs="Segoe UI"/>
          <w:sz w:val="22"/>
          <w:szCs w:val="22"/>
        </w:rPr>
        <w:t>aplicar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1235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1235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1235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1235">
        <w:rPr>
          <w:rFonts w:ascii="Verdana" w:hAnsi="Verdana" w:cs="Segoe UI"/>
          <w:sz w:val="22"/>
          <w:szCs w:val="22"/>
        </w:rPr>
        <w:t>no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1235">
        <w:rPr>
          <w:rFonts w:ascii="Verdana" w:hAnsi="Verdana" w:cs="Segoe UI"/>
          <w:sz w:val="22"/>
          <w:szCs w:val="22"/>
        </w:rPr>
        <w:t>valor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1235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1235">
        <w:rPr>
          <w:rFonts w:ascii="Verdana" w:hAnsi="Verdana" w:cs="Segoe UI"/>
          <w:sz w:val="22"/>
          <w:szCs w:val="22"/>
        </w:rPr>
        <w:t>provisão</w:t>
      </w:r>
      <w:r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dividindo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100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arredondando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D0ABD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duas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decimais.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mesma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fórmula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51513C9D" w14:textId="12FD3F6D" w:rsidR="003C10C2" w:rsidRPr="003C10C2" w:rsidRDefault="003C10C2" w:rsidP="003C10C2">
      <w:pPr>
        <w:spacing w:before="240" w:after="0" w:line="240" w:lineRule="auto"/>
        <w:ind w:left="709" w:firstLine="709"/>
        <w:jc w:val="both"/>
        <w:rPr>
          <w:rFonts w:ascii="Verdana" w:hAnsi="Verdana" w:cs="Calibri"/>
          <w:sz w:val="22"/>
          <w:szCs w:val="22"/>
        </w:rPr>
      </w:pPr>
      <w:r w:rsidRPr="003C10C2">
        <w:rPr>
          <w:rFonts w:ascii="Verdana" w:hAnsi="Verdana" w:cs="Calibri"/>
          <w:sz w:val="22"/>
          <w:szCs w:val="22"/>
        </w:rPr>
        <w:t>=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3C10C2">
        <w:rPr>
          <w:rFonts w:ascii="Verdana" w:hAnsi="Verdana" w:cs="Calibri"/>
          <w:sz w:val="22"/>
          <w:szCs w:val="22"/>
        </w:rPr>
        <w:t>ARRED((AD2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3C10C2">
        <w:rPr>
          <w:rFonts w:ascii="Verdana" w:hAnsi="Verdana" w:cs="Calibri"/>
          <w:sz w:val="22"/>
          <w:szCs w:val="22"/>
        </w:rPr>
        <w:t>*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3C10C2">
        <w:rPr>
          <w:rFonts w:ascii="Verdana" w:hAnsi="Verdana" w:cs="Calibri"/>
          <w:sz w:val="22"/>
          <w:szCs w:val="22"/>
        </w:rPr>
        <w:t>%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3C10C2">
        <w:rPr>
          <w:rFonts w:ascii="Verdana" w:hAnsi="Verdana" w:cs="Calibri"/>
          <w:sz w:val="22"/>
          <w:szCs w:val="22"/>
        </w:rPr>
        <w:t>de</w:t>
      </w:r>
      <w:r w:rsidR="00017AA5">
        <w:rPr>
          <w:rFonts w:ascii="Verdana" w:hAnsi="Verdana" w:cs="Calibri"/>
          <w:sz w:val="22"/>
          <w:szCs w:val="22"/>
        </w:rPr>
        <w:t xml:space="preserve"> </w:t>
      </w:r>
      <w:r w:rsidRPr="003C10C2">
        <w:rPr>
          <w:rFonts w:ascii="Verdana" w:hAnsi="Verdana" w:cs="Calibri"/>
          <w:sz w:val="22"/>
          <w:szCs w:val="22"/>
        </w:rPr>
        <w:t>Haircut/100);2)</w:t>
      </w:r>
    </w:p>
    <w:p w14:paraId="68C88DE0" w14:textId="491F962F" w:rsidR="00AA1AFF" w:rsidRDefault="00AA1AFF" w:rsidP="00AA1AFF">
      <w:pPr>
        <w:pStyle w:val="PargrafodaLista"/>
        <w:numPr>
          <w:ilvl w:val="0"/>
          <w:numId w:val="30"/>
        </w:numPr>
        <w:spacing w:before="1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5D794D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cálculos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,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copiar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coluna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gerada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e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colar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apenas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Arial"/>
          <w:color w:val="202124"/>
          <w:sz w:val="22"/>
          <w:szCs w:val="22"/>
          <w:shd w:val="clear" w:color="auto" w:fill="FFFFFF"/>
        </w:rPr>
        <w:t>valores</w:t>
      </w:r>
      <w:r w:rsidR="00017AA5">
        <w:rPr>
          <w:rFonts w:ascii="Verdana" w:hAnsi="Verdana" w:cs="Arial"/>
          <w:color w:val="202124"/>
          <w:sz w:val="22"/>
          <w:szCs w:val="22"/>
          <w:shd w:val="clear" w:color="auto" w:fill="FFFFFF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5D794D">
        <w:rPr>
          <w:rFonts w:ascii="Verdana" w:hAnsi="Verdana" w:cs="Segoe UI"/>
          <w:bCs/>
          <w:sz w:val="22"/>
          <w:szCs w:val="22"/>
        </w:rPr>
        <w:t>“</w:t>
      </w:r>
      <w:r w:rsidR="00AF1DB3">
        <w:rPr>
          <w:rFonts w:ascii="Verdana" w:hAnsi="Verdana" w:cs="Segoe UI"/>
          <w:bCs/>
          <w:sz w:val="22"/>
          <w:szCs w:val="22"/>
        </w:rPr>
        <w:t>AE</w:t>
      </w:r>
      <w:r w:rsidRPr="005D794D">
        <w:rPr>
          <w:rFonts w:ascii="Verdana" w:hAnsi="Verdana" w:cs="Segoe UI"/>
          <w:bCs/>
          <w:sz w:val="22"/>
          <w:szCs w:val="22"/>
        </w:rPr>
        <w:t>”</w:t>
      </w:r>
      <w:r>
        <w:rPr>
          <w:rFonts w:ascii="Verdana" w:hAnsi="Verdana" w:cs="Segoe UI"/>
          <w:bCs/>
          <w:sz w:val="22"/>
          <w:szCs w:val="22"/>
        </w:rPr>
        <w:t>.</w:t>
      </w:r>
    </w:p>
    <w:p w14:paraId="40881DA1" w14:textId="6FB946A6" w:rsidR="000476C4" w:rsidRPr="00EA3B7F" w:rsidRDefault="00243F5E" w:rsidP="007E72E3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50" w:name="_Toc100243936"/>
      <w:r w:rsidRPr="00EA3B7F">
        <w:rPr>
          <w:rFonts w:ascii="Segoe UI" w:hAnsi="Segoe UI" w:cs="Segoe UI"/>
          <w:sz w:val="24"/>
          <w:szCs w:val="24"/>
        </w:rPr>
        <w:t>(</w:t>
      </w:r>
      <w:r w:rsidR="00DA1F53" w:rsidRPr="00EA3B7F">
        <w:rPr>
          <w:rFonts w:ascii="Segoe UI" w:hAnsi="Segoe UI" w:cs="Segoe UI"/>
          <w:bCs/>
          <w:sz w:val="24"/>
          <w:szCs w:val="24"/>
        </w:rPr>
        <w:t>AF</w:t>
      </w:r>
      <w:r w:rsidRPr="00EA3B7F">
        <w:rPr>
          <w:rFonts w:ascii="Segoe UI" w:hAnsi="Segoe UI" w:cs="Segoe UI"/>
          <w:sz w:val="24"/>
          <w:szCs w:val="24"/>
        </w:rPr>
        <w:t>)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Provisão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bCs/>
          <w:sz w:val="24"/>
          <w:szCs w:val="24"/>
        </w:rPr>
        <w:t>Híbridos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PÓS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RJ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(Y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*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M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*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N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*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AA)</w:t>
      </w:r>
      <w:bookmarkEnd w:id="50"/>
    </w:p>
    <w:p w14:paraId="55E3996C" w14:textId="21E06CF5" w:rsidR="000C268B" w:rsidRPr="007A1903" w:rsidRDefault="00BB1701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7A1903">
        <w:rPr>
          <w:rFonts w:ascii="Verdana" w:hAnsi="Verdana" w:cs="Segoe UI"/>
          <w:sz w:val="22"/>
          <w:szCs w:val="22"/>
        </w:rPr>
        <w:t>Resultado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multiplicação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RJ,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Média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Pagamentos,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não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Êxito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Médio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Responsabilidade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922E49" w:rsidRPr="007A1903">
        <w:rPr>
          <w:rFonts w:ascii="Verdana" w:hAnsi="Verdana" w:cs="Segoe UI"/>
          <w:sz w:val="22"/>
          <w:szCs w:val="22"/>
        </w:rPr>
        <w:t>Oi.</w:t>
      </w:r>
    </w:p>
    <w:p w14:paraId="0F8C5B5D" w14:textId="5EEBF45B" w:rsidR="00C64DD1" w:rsidRPr="007A1903" w:rsidRDefault="00C64DD1" w:rsidP="00C64DD1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7A1903">
        <w:rPr>
          <w:rFonts w:ascii="Verdana" w:hAnsi="Verdana" w:cs="Segoe UI"/>
          <w:sz w:val="22"/>
          <w:szCs w:val="22"/>
        </w:rPr>
        <w:t>Multiplicação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Estoque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RJ,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Média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Pagamentos,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não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Êxito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Médio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Responsabilidade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7A1903">
        <w:rPr>
          <w:rFonts w:ascii="Verdana" w:hAnsi="Verdana" w:cs="Segoe UI"/>
          <w:sz w:val="22"/>
          <w:szCs w:val="22"/>
        </w:rPr>
        <w:t>Oi.</w:t>
      </w:r>
    </w:p>
    <w:p w14:paraId="1699B15D" w14:textId="53FDF097" w:rsidR="00C64DD1" w:rsidRPr="00453FDD" w:rsidRDefault="00C64DD1" w:rsidP="00C64DD1">
      <w:pPr>
        <w:spacing w:before="24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21360791" w14:textId="5B26F1C0" w:rsidR="00C64DD1" w:rsidRPr="00D62316" w:rsidRDefault="00C64DD1" w:rsidP="00C64DD1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lastRenderedPageBreak/>
        <w:t>-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 w:rsidR="00017AA5">
        <w:rPr>
          <w:rFonts w:ascii="Verdana" w:hAnsi="Verdana" w:cs="Segoe UI"/>
          <w:sz w:val="20"/>
          <w:szCs w:val="20"/>
        </w:rPr>
        <w:t xml:space="preserve"> </w:t>
      </w:r>
      <w:r>
        <w:rPr>
          <w:rFonts w:ascii="Verdana" w:hAnsi="Verdana" w:cs="Segoe UI"/>
          <w:sz w:val="20"/>
          <w:szCs w:val="20"/>
        </w:rPr>
        <w:t>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30CD03CB" w14:textId="685E98C8" w:rsidR="00C64DD1" w:rsidRPr="00B7365F" w:rsidRDefault="00C64DD1" w:rsidP="00C64DD1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364995D5" wp14:editId="4005CBD8">
            <wp:extent cx="4857750" cy="1524000"/>
            <wp:effectExtent l="0" t="0" r="0" b="0"/>
            <wp:docPr id="72" name="Imagem 7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m 72" descr="Interface gráfica do usuário, Texto, Aplicativo, chat ou mensagem de 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4C7A" w14:textId="31CA5F6A" w:rsidR="00C64DD1" w:rsidRPr="00B7365F" w:rsidRDefault="00C64DD1" w:rsidP="00C64DD1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 w:rsidR="00017AA5"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4CDDB3F8" w14:textId="73AF063B" w:rsidR="00C64DD1" w:rsidRPr="001F457B" w:rsidRDefault="00C64DD1" w:rsidP="00C64DD1">
      <w:pPr>
        <w:pStyle w:val="PargrafodaLista"/>
        <w:numPr>
          <w:ilvl w:val="0"/>
          <w:numId w:val="31"/>
        </w:numPr>
        <w:spacing w:before="240" w:line="288" w:lineRule="auto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pasta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Fechamento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&gt;</w:t>
      </w:r>
      <w:r w:rsidRPr="00694163">
        <w:rPr>
          <w:rFonts w:ascii="Verdana" w:hAnsi="Verdana" w:cs="Segoe UI"/>
          <w:sz w:val="22"/>
          <w:szCs w:val="22"/>
        </w:rPr>
        <w:t>_Consumidor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04E0E27" w14:textId="6D21A4C3" w:rsidR="00C64DD1" w:rsidRPr="004D5A0C" w:rsidRDefault="00C64DD1" w:rsidP="00C64DD1">
      <w:pPr>
        <w:pStyle w:val="PargrafodaLista"/>
        <w:numPr>
          <w:ilvl w:val="0"/>
          <w:numId w:val="31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</w:t>
      </w:r>
      <w:r>
        <w:rPr>
          <w:rFonts w:ascii="Verdana" w:hAnsi="Verdana" w:cs="Segoe UI"/>
          <w:sz w:val="22"/>
          <w:szCs w:val="22"/>
        </w:rPr>
        <w:t>;</w:t>
      </w:r>
    </w:p>
    <w:p w14:paraId="7D81DEEE" w14:textId="25D9D0F0" w:rsidR="00C64DD1" w:rsidRPr="00C91F4E" w:rsidRDefault="00C143CF" w:rsidP="00C64DD1">
      <w:pPr>
        <w:pStyle w:val="PargrafodaLista"/>
        <w:numPr>
          <w:ilvl w:val="0"/>
          <w:numId w:val="31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C64DD1" w:rsidRPr="00C91F4E">
        <w:rPr>
          <w:rFonts w:ascii="Verdana" w:hAnsi="Verdana" w:cs="Segoe UI"/>
          <w:sz w:val="22"/>
          <w:szCs w:val="22"/>
        </w:rPr>
        <w:t>“</w:t>
      </w:r>
      <w:r w:rsidR="00C64DD1">
        <w:rPr>
          <w:rFonts w:ascii="Verdana" w:hAnsi="Verdana" w:cs="Segoe UI"/>
          <w:sz w:val="22"/>
          <w:szCs w:val="22"/>
        </w:rPr>
        <w:t>AG</w:t>
      </w:r>
      <w:r w:rsidR="00C64DD1" w:rsidRPr="00C91F4E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Híbridos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PÓS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RJ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(Y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N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AA)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>
        <w:rPr>
          <w:rFonts w:ascii="Verdana" w:hAnsi="Verdana" w:cs="Segoe UI"/>
          <w:bCs/>
          <w:sz w:val="22"/>
          <w:szCs w:val="22"/>
        </w:rPr>
        <w:t>[calculada]</w:t>
      </w:r>
      <w:r w:rsidR="00C64DD1" w:rsidRPr="00C91F4E">
        <w:rPr>
          <w:rFonts w:ascii="Verdana" w:hAnsi="Verdana" w:cs="Segoe UI"/>
          <w:sz w:val="22"/>
          <w:szCs w:val="22"/>
        </w:rPr>
        <w:t>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4DD1" w:rsidRPr="00C91F4E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4DD1" w:rsidRPr="00C91F4E">
        <w:rPr>
          <w:rFonts w:ascii="Verdana" w:hAnsi="Verdana" w:cs="Segoe UI"/>
          <w:sz w:val="22"/>
          <w:szCs w:val="22"/>
        </w:rPr>
        <w:t>lado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4DD1" w:rsidRPr="00C91F4E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4DD1" w:rsidRPr="00C91F4E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4DD1" w:rsidRPr="00C91F4E">
        <w:rPr>
          <w:rFonts w:ascii="Verdana" w:hAnsi="Verdana" w:cs="Segoe UI"/>
          <w:sz w:val="22"/>
          <w:szCs w:val="22"/>
        </w:rPr>
        <w:t>“</w:t>
      </w:r>
      <w:r w:rsidR="00C64DD1">
        <w:rPr>
          <w:rFonts w:ascii="Verdana" w:hAnsi="Verdana" w:cs="Segoe UI"/>
          <w:sz w:val="22"/>
          <w:szCs w:val="22"/>
        </w:rPr>
        <w:t>AF</w:t>
      </w:r>
      <w:r w:rsidR="00C64DD1" w:rsidRPr="00C91F4E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Provisão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Híbridos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PÓS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RJ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(Y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M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N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*</w:t>
      </w:r>
      <w:r w:rsidR="00017AA5">
        <w:rPr>
          <w:rFonts w:ascii="Verdana" w:hAnsi="Verdana" w:cs="Segoe UI"/>
          <w:bCs/>
          <w:sz w:val="22"/>
          <w:szCs w:val="22"/>
        </w:rPr>
        <w:t xml:space="preserve"> </w:t>
      </w:r>
      <w:r w:rsidR="00C64DD1" w:rsidRPr="00C64DD1">
        <w:rPr>
          <w:rFonts w:ascii="Verdana" w:hAnsi="Verdana" w:cs="Segoe UI"/>
          <w:bCs/>
          <w:sz w:val="22"/>
          <w:szCs w:val="22"/>
        </w:rPr>
        <w:t>AA)</w:t>
      </w:r>
      <w:r w:rsidR="00C64DD1" w:rsidRPr="00C91F4E">
        <w:rPr>
          <w:rFonts w:ascii="Verdana" w:hAnsi="Verdana" w:cs="Segoe UI"/>
          <w:sz w:val="22"/>
          <w:szCs w:val="22"/>
        </w:rPr>
        <w:t>;</w:t>
      </w:r>
    </w:p>
    <w:p w14:paraId="7A525EE5" w14:textId="732C2462" w:rsidR="00C64DD1" w:rsidRPr="00EB2C8C" w:rsidRDefault="00C64DD1" w:rsidP="00C64DD1">
      <w:pPr>
        <w:pStyle w:val="PargrafodaLista"/>
        <w:numPr>
          <w:ilvl w:val="0"/>
          <w:numId w:val="31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AG</w:t>
      </w:r>
      <w:r w:rsidRPr="00F06A94">
        <w:rPr>
          <w:rFonts w:ascii="Verdana" w:hAnsi="Verdana" w:cs="Segoe UI"/>
          <w:sz w:val="22"/>
          <w:szCs w:val="22"/>
        </w:rPr>
        <w:t>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multiplicação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</w:t>
      </w:r>
      <w:r w:rsidR="00017AA5">
        <w:rPr>
          <w:rFonts w:ascii="Verdana" w:hAnsi="Verdana" w:cs="Segoe UI"/>
          <w:sz w:val="22"/>
          <w:szCs w:val="22"/>
        </w:rPr>
        <w:t>Y</w:t>
      </w:r>
      <w:r>
        <w:rPr>
          <w:rFonts w:ascii="Verdana" w:hAnsi="Verdana" w:cs="Segoe UI"/>
          <w:sz w:val="22"/>
          <w:szCs w:val="22"/>
        </w:rPr>
        <w:t>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“M”,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“N”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“AA”,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arredondando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para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duas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casas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decimais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>(cálculo</w:t>
      </w:r>
      <w:r w:rsidR="00017AA5">
        <w:rPr>
          <w:rFonts w:ascii="Segoe UI" w:hAnsi="Segoe UI" w:cs="Segoe UI"/>
          <w:sz w:val="22"/>
          <w:szCs w:val="22"/>
        </w:rPr>
        <w:t xml:space="preserve"> </w:t>
      </w:r>
      <w:r w:rsidRPr="0073587F">
        <w:rPr>
          <w:rFonts w:ascii="Segoe UI" w:hAnsi="Segoe UI" w:cs="Segoe UI"/>
          <w:sz w:val="22"/>
          <w:szCs w:val="22"/>
        </w:rPr>
        <w:t>abaixo</w:t>
      </w:r>
      <w:r>
        <w:rPr>
          <w:rFonts w:ascii="Segoe UI" w:hAnsi="Segoe UI" w:cs="Segoe UI"/>
          <w:sz w:val="22"/>
          <w:szCs w:val="22"/>
        </w:rPr>
        <w:t>)</w:t>
      </w:r>
      <w:r>
        <w:rPr>
          <w:rFonts w:ascii="Verdana" w:hAnsi="Verdana" w:cs="Segoe UI"/>
          <w:sz w:val="22"/>
          <w:szCs w:val="22"/>
        </w:rPr>
        <w:t>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mesmo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>
        <w:rPr>
          <w:rFonts w:ascii="Verdana" w:hAnsi="Verdana" w:cs="Segoe UI"/>
          <w:sz w:val="22"/>
          <w:szCs w:val="22"/>
        </w:rPr>
        <w:t>cálculo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11002C4B" w14:textId="5821EB92" w:rsidR="00C64DD1" w:rsidRPr="00C64DD1" w:rsidRDefault="00C64DD1" w:rsidP="00C64DD1">
      <w:pPr>
        <w:spacing w:after="0" w:line="240" w:lineRule="auto"/>
        <w:ind w:left="794" w:firstLine="709"/>
        <w:jc w:val="both"/>
        <w:rPr>
          <w:rFonts w:ascii="Verdana" w:hAnsi="Verdana" w:cs="Calibri"/>
          <w:sz w:val="22"/>
          <w:szCs w:val="22"/>
          <w:lang w:val="es-ES"/>
        </w:rPr>
      </w:pPr>
      <w:r w:rsidRPr="00C64DD1">
        <w:rPr>
          <w:rFonts w:ascii="Verdana" w:hAnsi="Verdana" w:cs="Calibri"/>
          <w:sz w:val="22"/>
          <w:szCs w:val="22"/>
          <w:lang w:val="es-ES"/>
        </w:rPr>
        <w:t>=ARRED((Y2</w:t>
      </w:r>
      <w:r w:rsidR="00017AA5">
        <w:rPr>
          <w:rFonts w:ascii="Verdana" w:hAnsi="Verdana" w:cs="Calibri"/>
          <w:sz w:val="22"/>
          <w:szCs w:val="22"/>
          <w:lang w:val="es-ES"/>
        </w:rPr>
        <w:t xml:space="preserve"> </w:t>
      </w:r>
      <w:r w:rsidRPr="00C64DD1">
        <w:rPr>
          <w:rFonts w:ascii="Verdana" w:hAnsi="Verdana" w:cs="Calibri"/>
          <w:sz w:val="22"/>
          <w:szCs w:val="22"/>
          <w:lang w:val="es-ES"/>
        </w:rPr>
        <w:t>*</w:t>
      </w:r>
      <w:r w:rsidR="00017AA5">
        <w:rPr>
          <w:rFonts w:ascii="Verdana" w:hAnsi="Verdana" w:cs="Calibri"/>
          <w:sz w:val="22"/>
          <w:szCs w:val="22"/>
          <w:lang w:val="es-ES"/>
        </w:rPr>
        <w:t xml:space="preserve"> </w:t>
      </w:r>
      <w:r w:rsidRPr="00C64DD1">
        <w:rPr>
          <w:rFonts w:ascii="Verdana" w:hAnsi="Verdana" w:cs="Calibri"/>
          <w:sz w:val="22"/>
          <w:szCs w:val="22"/>
          <w:lang w:val="es-ES"/>
        </w:rPr>
        <w:t>M2</w:t>
      </w:r>
      <w:r w:rsidR="00017AA5">
        <w:rPr>
          <w:rFonts w:ascii="Verdana" w:hAnsi="Verdana" w:cs="Calibri"/>
          <w:sz w:val="22"/>
          <w:szCs w:val="22"/>
          <w:lang w:val="es-ES"/>
        </w:rPr>
        <w:t xml:space="preserve"> </w:t>
      </w:r>
      <w:r w:rsidRPr="00C64DD1">
        <w:rPr>
          <w:rFonts w:ascii="Verdana" w:hAnsi="Verdana" w:cs="Calibri"/>
          <w:sz w:val="22"/>
          <w:szCs w:val="22"/>
          <w:lang w:val="es-ES"/>
        </w:rPr>
        <w:t>*</w:t>
      </w:r>
      <w:r w:rsidR="00017AA5">
        <w:rPr>
          <w:rFonts w:ascii="Verdana" w:hAnsi="Verdana" w:cs="Calibri"/>
          <w:sz w:val="22"/>
          <w:szCs w:val="22"/>
          <w:lang w:val="es-ES"/>
        </w:rPr>
        <w:t xml:space="preserve"> </w:t>
      </w:r>
      <w:r w:rsidRPr="00C64DD1">
        <w:rPr>
          <w:rFonts w:ascii="Verdana" w:hAnsi="Verdana" w:cs="Calibri"/>
          <w:sz w:val="22"/>
          <w:szCs w:val="22"/>
          <w:lang w:val="es-ES"/>
        </w:rPr>
        <w:t>N2</w:t>
      </w:r>
      <w:r w:rsidR="00017AA5">
        <w:rPr>
          <w:rFonts w:ascii="Verdana" w:hAnsi="Verdana" w:cs="Calibri"/>
          <w:sz w:val="22"/>
          <w:szCs w:val="22"/>
          <w:lang w:val="es-ES"/>
        </w:rPr>
        <w:t xml:space="preserve"> </w:t>
      </w:r>
      <w:r w:rsidRPr="00C64DD1">
        <w:rPr>
          <w:rFonts w:ascii="Verdana" w:hAnsi="Verdana" w:cs="Calibri"/>
          <w:sz w:val="22"/>
          <w:szCs w:val="22"/>
          <w:lang w:val="es-ES"/>
        </w:rPr>
        <w:t>*</w:t>
      </w:r>
      <w:r w:rsidR="00017AA5">
        <w:rPr>
          <w:rFonts w:ascii="Verdana" w:hAnsi="Verdana" w:cs="Calibri"/>
          <w:sz w:val="22"/>
          <w:szCs w:val="22"/>
          <w:lang w:val="es-ES"/>
        </w:rPr>
        <w:t xml:space="preserve"> </w:t>
      </w:r>
      <w:r w:rsidRPr="00C64DD1">
        <w:rPr>
          <w:rFonts w:ascii="Verdana" w:hAnsi="Verdana" w:cs="Calibri"/>
          <w:sz w:val="22"/>
          <w:szCs w:val="22"/>
          <w:lang w:val="es-ES"/>
        </w:rPr>
        <w:t>AA2);2)</w:t>
      </w:r>
    </w:p>
    <w:p w14:paraId="7F1EDB85" w14:textId="4C845514" w:rsidR="00C64DD1" w:rsidRPr="00CC58C7" w:rsidRDefault="00C64DD1" w:rsidP="00C64DD1">
      <w:pPr>
        <w:pStyle w:val="PargrafodaLista"/>
        <w:numPr>
          <w:ilvl w:val="0"/>
          <w:numId w:val="31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AF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4EF8F47C" w14:textId="7E08348D" w:rsidR="00BB49B8" w:rsidRPr="00EA3B7F" w:rsidRDefault="00243F5E" w:rsidP="004704E6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51" w:name="_Toc100243937"/>
      <w:r w:rsidRPr="00EA3B7F">
        <w:rPr>
          <w:rFonts w:ascii="Segoe UI" w:hAnsi="Segoe UI" w:cs="Segoe UI"/>
          <w:sz w:val="24"/>
          <w:szCs w:val="24"/>
        </w:rPr>
        <w:t>(</w:t>
      </w:r>
      <w:r w:rsidR="00DA1F53" w:rsidRPr="00EA3B7F">
        <w:rPr>
          <w:rFonts w:ascii="Segoe UI" w:hAnsi="Segoe UI" w:cs="Segoe UI"/>
          <w:bCs/>
          <w:sz w:val="24"/>
          <w:szCs w:val="24"/>
        </w:rPr>
        <w:t>AG</w:t>
      </w:r>
      <w:r w:rsidRPr="00EA3B7F">
        <w:rPr>
          <w:rFonts w:ascii="Segoe UI" w:hAnsi="Segoe UI" w:cs="Segoe UI"/>
          <w:sz w:val="24"/>
          <w:szCs w:val="24"/>
        </w:rPr>
        <w:t>)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Provisão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Híbridos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Total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sem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Haircut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(AD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+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AF)</w:t>
      </w:r>
      <w:bookmarkEnd w:id="51"/>
    </w:p>
    <w:p w14:paraId="542E71BB" w14:textId="78361C88" w:rsidR="000C268B" w:rsidRPr="007A1903" w:rsidRDefault="00F2505A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>S</w:t>
      </w:r>
      <w:r w:rsidR="000C268B" w:rsidRPr="007A1903">
        <w:rPr>
          <w:rFonts w:ascii="Verdana" w:hAnsi="Verdana" w:cs="Segoe UI"/>
          <w:sz w:val="22"/>
          <w:szCs w:val="22"/>
        </w:rPr>
        <w:t>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(X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N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AA)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(Y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N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0C268B" w:rsidRPr="007A1903">
        <w:rPr>
          <w:rFonts w:ascii="Verdana" w:hAnsi="Verdana" w:cs="Segoe UI"/>
          <w:sz w:val="22"/>
          <w:szCs w:val="22"/>
        </w:rPr>
        <w:t>AA).</w:t>
      </w:r>
    </w:p>
    <w:p w14:paraId="355F3EA2" w14:textId="77777777" w:rsidR="006400F4" w:rsidRPr="00453FDD" w:rsidRDefault="006400F4" w:rsidP="006400F4">
      <w:pPr>
        <w:spacing w:before="12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21F2A0C6" w14:textId="77777777" w:rsidR="006400F4" w:rsidRPr="00D62316" w:rsidRDefault="006400F4" w:rsidP="006400F4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>
        <w:rPr>
          <w:rFonts w:ascii="Verdana" w:hAnsi="Verdana" w:cs="Segoe UI"/>
          <w:sz w:val="20"/>
          <w:szCs w:val="20"/>
        </w:rPr>
        <w:t xml:space="preserve"> 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740E9030" w14:textId="193341CC" w:rsidR="006400F4" w:rsidRPr="00B7365F" w:rsidRDefault="00110388" w:rsidP="006400F4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13D12608" wp14:editId="59ACCCBC">
            <wp:extent cx="4943475" cy="1533525"/>
            <wp:effectExtent l="0" t="0" r="9525" b="9525"/>
            <wp:docPr id="74" name="Imagem 7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m 74" descr="Interface gráfica do usuário, Texto, Aplicativ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6D7B" w14:textId="77777777" w:rsidR="006400F4" w:rsidRPr="00B7365F" w:rsidRDefault="006400F4" w:rsidP="006400F4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3D7B0530" w14:textId="77777777" w:rsidR="006400F4" w:rsidRPr="008A5D25" w:rsidRDefault="006400F4" w:rsidP="006400F4">
      <w:pPr>
        <w:pStyle w:val="PargrafodaLista"/>
        <w:numPr>
          <w:ilvl w:val="0"/>
          <w:numId w:val="32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lastRenderedPageBreak/>
        <w:t xml:space="preserve">Abrir a pasta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 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 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>
        <w:rPr>
          <w:rFonts w:ascii="Verdana" w:hAnsi="Verdana" w:cs="Segoe UI"/>
          <w:sz w:val="22"/>
          <w:szCs w:val="22"/>
        </w:rPr>
        <w:t xml:space="preserve"> &lt;Data Fechamento &gt;</w:t>
      </w:r>
      <w:r w:rsidRPr="00694163">
        <w:rPr>
          <w:rFonts w:ascii="Verdana" w:hAnsi="Verdana" w:cs="Segoe UI"/>
          <w:sz w:val="22"/>
          <w:szCs w:val="22"/>
        </w:rPr>
        <w:t>_Consumidor</w:t>
      </w:r>
      <w:r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3382E5DE" w14:textId="77777777" w:rsidR="006400F4" w:rsidRPr="004D5A0C" w:rsidRDefault="006400F4" w:rsidP="006400F4">
      <w:pPr>
        <w:pStyle w:val="PargrafodaLista"/>
        <w:numPr>
          <w:ilvl w:val="0"/>
          <w:numId w:val="32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3FB950E9" w14:textId="6DC3A4FC" w:rsidR="006400F4" w:rsidRDefault="00C143CF" w:rsidP="006400F4">
      <w:pPr>
        <w:pStyle w:val="PargrafodaLista"/>
        <w:numPr>
          <w:ilvl w:val="0"/>
          <w:numId w:val="32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6400F4">
        <w:rPr>
          <w:rFonts w:ascii="Verdana" w:hAnsi="Verdana" w:cs="Segoe UI"/>
          <w:sz w:val="22"/>
          <w:szCs w:val="22"/>
        </w:rPr>
        <w:t xml:space="preserve">“AH” </w:t>
      </w:r>
      <w:r w:rsidR="00110388" w:rsidRPr="00110388">
        <w:rPr>
          <w:rFonts w:ascii="Verdana" w:hAnsi="Verdana" w:cs="Segoe UI"/>
          <w:sz w:val="22"/>
          <w:szCs w:val="22"/>
        </w:rPr>
        <w:t>Provisão Híbridos Total sem Haircut (AD + AF)</w:t>
      </w:r>
      <w:r w:rsidR="006400F4">
        <w:rPr>
          <w:rFonts w:ascii="Verdana" w:hAnsi="Verdana" w:cs="Segoe UI"/>
          <w:sz w:val="22"/>
          <w:szCs w:val="22"/>
        </w:rPr>
        <w:t xml:space="preserve"> </w:t>
      </w:r>
      <w:r w:rsidR="006400F4" w:rsidRPr="005C6CB7">
        <w:rPr>
          <w:rFonts w:ascii="Verdana" w:hAnsi="Verdana" w:cs="Segoe UI"/>
          <w:sz w:val="22"/>
          <w:szCs w:val="22"/>
        </w:rPr>
        <w:t>[calculada]</w:t>
      </w:r>
      <w:r w:rsidR="006400F4" w:rsidRPr="0096044E">
        <w:rPr>
          <w:rFonts w:ascii="Verdana" w:hAnsi="Verdana" w:cs="Segoe UI"/>
          <w:sz w:val="22"/>
          <w:szCs w:val="22"/>
        </w:rPr>
        <w:t>,</w:t>
      </w:r>
      <w:r w:rsidR="006400F4">
        <w:rPr>
          <w:rFonts w:ascii="Verdana" w:hAnsi="Verdana" w:cs="Segoe UI"/>
          <w:sz w:val="22"/>
          <w:szCs w:val="22"/>
        </w:rPr>
        <w:t xml:space="preserve"> </w:t>
      </w:r>
      <w:r w:rsidR="006400F4" w:rsidRPr="0096044E">
        <w:rPr>
          <w:rFonts w:ascii="Verdana" w:hAnsi="Verdana" w:cs="Segoe UI"/>
          <w:sz w:val="22"/>
          <w:szCs w:val="22"/>
        </w:rPr>
        <w:t>ao</w:t>
      </w:r>
      <w:r w:rsidR="006400F4">
        <w:rPr>
          <w:rFonts w:ascii="Verdana" w:hAnsi="Verdana" w:cs="Segoe UI"/>
          <w:sz w:val="22"/>
          <w:szCs w:val="22"/>
        </w:rPr>
        <w:t xml:space="preserve"> </w:t>
      </w:r>
      <w:r w:rsidR="006400F4" w:rsidRPr="0096044E">
        <w:rPr>
          <w:rFonts w:ascii="Verdana" w:hAnsi="Verdana" w:cs="Segoe UI"/>
          <w:sz w:val="22"/>
          <w:szCs w:val="22"/>
        </w:rPr>
        <w:t>lado</w:t>
      </w:r>
      <w:r w:rsidR="006400F4">
        <w:rPr>
          <w:rFonts w:ascii="Verdana" w:hAnsi="Verdana" w:cs="Segoe UI"/>
          <w:sz w:val="22"/>
          <w:szCs w:val="22"/>
        </w:rPr>
        <w:t xml:space="preserve"> </w:t>
      </w:r>
      <w:r w:rsidR="006400F4" w:rsidRPr="0096044E">
        <w:rPr>
          <w:rFonts w:ascii="Verdana" w:hAnsi="Verdana" w:cs="Segoe UI"/>
          <w:sz w:val="22"/>
          <w:szCs w:val="22"/>
        </w:rPr>
        <w:t>da</w:t>
      </w:r>
      <w:r w:rsidR="006400F4">
        <w:rPr>
          <w:rFonts w:ascii="Verdana" w:hAnsi="Verdana" w:cs="Segoe UI"/>
          <w:sz w:val="22"/>
          <w:szCs w:val="22"/>
        </w:rPr>
        <w:t xml:space="preserve"> </w:t>
      </w:r>
      <w:r w:rsidR="006400F4" w:rsidRPr="0096044E">
        <w:rPr>
          <w:rFonts w:ascii="Verdana" w:hAnsi="Verdana" w:cs="Segoe UI"/>
          <w:sz w:val="22"/>
          <w:szCs w:val="22"/>
        </w:rPr>
        <w:t>coluna</w:t>
      </w:r>
      <w:r w:rsidR="006400F4">
        <w:rPr>
          <w:rFonts w:ascii="Verdana" w:hAnsi="Verdana" w:cs="Segoe UI"/>
          <w:sz w:val="22"/>
          <w:szCs w:val="22"/>
        </w:rPr>
        <w:t xml:space="preserve"> “AG” </w:t>
      </w:r>
      <w:r w:rsidR="00110388" w:rsidRPr="00110388">
        <w:rPr>
          <w:rFonts w:ascii="Verdana" w:hAnsi="Verdana" w:cs="Segoe UI"/>
          <w:sz w:val="22"/>
          <w:szCs w:val="22"/>
        </w:rPr>
        <w:t>Provisão Híbridos Total sem Haircut (AD + AF)</w:t>
      </w:r>
      <w:r w:rsidR="006400F4">
        <w:rPr>
          <w:rFonts w:ascii="Verdana" w:hAnsi="Verdana" w:cs="Segoe UI"/>
          <w:sz w:val="22"/>
          <w:szCs w:val="22"/>
        </w:rPr>
        <w:t>;</w:t>
      </w:r>
    </w:p>
    <w:p w14:paraId="4361DDA0" w14:textId="19984721" w:rsidR="006400F4" w:rsidRPr="00EB2C8C" w:rsidRDefault="006400F4" w:rsidP="006400F4">
      <w:pPr>
        <w:pStyle w:val="PargrafodaLista"/>
        <w:numPr>
          <w:ilvl w:val="0"/>
          <w:numId w:val="32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AH</w:t>
      </w:r>
      <w:r w:rsidRPr="00F06A94">
        <w:rPr>
          <w:rFonts w:ascii="Verdana" w:hAnsi="Verdana" w:cs="Segoe UI"/>
          <w:sz w:val="22"/>
          <w:szCs w:val="22"/>
        </w:rPr>
        <w:t>”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>
        <w:rPr>
          <w:rFonts w:ascii="Verdana" w:hAnsi="Verdana" w:cs="Segoe UI"/>
          <w:sz w:val="22"/>
          <w:szCs w:val="22"/>
        </w:rPr>
        <w:t xml:space="preserve"> o cálculo soma das colunas “</w:t>
      </w:r>
      <w:r w:rsidR="00110388">
        <w:rPr>
          <w:rFonts w:ascii="Verdana" w:hAnsi="Verdana" w:cs="Segoe UI"/>
          <w:sz w:val="22"/>
          <w:szCs w:val="22"/>
        </w:rPr>
        <w:t>AD</w:t>
      </w:r>
      <w:r>
        <w:rPr>
          <w:rFonts w:ascii="Verdana" w:hAnsi="Verdana" w:cs="Segoe UI"/>
          <w:sz w:val="22"/>
          <w:szCs w:val="22"/>
        </w:rPr>
        <w:t>” e “</w:t>
      </w:r>
      <w:r w:rsidR="00110388">
        <w:rPr>
          <w:rFonts w:ascii="Verdana" w:hAnsi="Verdana" w:cs="Segoe UI"/>
          <w:sz w:val="22"/>
          <w:szCs w:val="22"/>
        </w:rPr>
        <w:t>AF</w:t>
      </w:r>
      <w:r>
        <w:rPr>
          <w:rFonts w:ascii="Verdana" w:hAnsi="Verdana" w:cs="Segoe UI"/>
          <w:sz w:val="22"/>
          <w:szCs w:val="22"/>
        </w:rPr>
        <w:t>”</w:t>
      </w:r>
      <w:r w:rsidRPr="00F06A94">
        <w:rPr>
          <w:rFonts w:ascii="Verdana" w:hAnsi="Verdana" w:cs="Segoe UI"/>
          <w:sz w:val="22"/>
          <w:szCs w:val="22"/>
        </w:rPr>
        <w:t>.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>
        <w:rPr>
          <w:rFonts w:ascii="Verdana" w:hAnsi="Verdana" w:cs="Segoe UI"/>
          <w:sz w:val="22"/>
          <w:szCs w:val="22"/>
        </w:rPr>
        <w:t xml:space="preserve"> o </w:t>
      </w:r>
      <w:r w:rsidRPr="00EB2C8C">
        <w:rPr>
          <w:rFonts w:ascii="Verdana" w:hAnsi="Verdana" w:cs="Segoe UI"/>
          <w:sz w:val="22"/>
          <w:szCs w:val="22"/>
        </w:rPr>
        <w:t>mesm</w:t>
      </w:r>
      <w:r>
        <w:rPr>
          <w:rFonts w:ascii="Verdana" w:hAnsi="Verdana" w:cs="Segoe UI"/>
          <w:sz w:val="22"/>
          <w:szCs w:val="22"/>
        </w:rPr>
        <w:t xml:space="preserve">o cálculo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397F2D21" w14:textId="7F79301A" w:rsidR="00110388" w:rsidRPr="00110388" w:rsidRDefault="006400F4" w:rsidP="00110388">
      <w:pPr>
        <w:spacing w:after="0" w:line="240" w:lineRule="auto"/>
        <w:ind w:left="794" w:firstLine="709"/>
        <w:jc w:val="both"/>
        <w:rPr>
          <w:rFonts w:ascii="Verdana" w:hAnsi="Verdana" w:cs="Calibri"/>
          <w:sz w:val="22"/>
          <w:szCs w:val="22"/>
        </w:rPr>
      </w:pPr>
      <w:r w:rsidRPr="00110388">
        <w:rPr>
          <w:rFonts w:ascii="Verdana" w:hAnsi="Verdana" w:cs="Calibri"/>
          <w:sz w:val="22"/>
          <w:szCs w:val="22"/>
        </w:rPr>
        <w:t>=</w:t>
      </w:r>
      <w:r w:rsidR="00110388" w:rsidRPr="00110388">
        <w:rPr>
          <w:rFonts w:ascii="Verdana" w:hAnsi="Verdana" w:cs="Calibri"/>
          <w:sz w:val="22"/>
          <w:szCs w:val="22"/>
        </w:rPr>
        <w:t>AD2 + AF2</w:t>
      </w:r>
    </w:p>
    <w:p w14:paraId="799664E4" w14:textId="587EB1CA" w:rsidR="006400F4" w:rsidRPr="00CC58C7" w:rsidRDefault="006400F4" w:rsidP="006400F4">
      <w:pPr>
        <w:pStyle w:val="PargrafodaLista"/>
        <w:numPr>
          <w:ilvl w:val="0"/>
          <w:numId w:val="32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 w:rsidR="00110388">
        <w:rPr>
          <w:rFonts w:ascii="Verdana" w:hAnsi="Verdana" w:cs="Segoe UI"/>
          <w:sz w:val="22"/>
          <w:szCs w:val="22"/>
        </w:rPr>
        <w:t>AG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3C2C1120" w14:textId="77777777" w:rsidR="00110388" w:rsidRDefault="00110388">
      <w:pPr>
        <w:rPr>
          <w:rFonts w:ascii="Segoe UI" w:eastAsiaTheme="majorEastAsia" w:hAnsi="Segoe UI" w:cs="Segoe UI"/>
          <w:b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4B940863" w14:textId="3EE6ED58" w:rsidR="00BB49B8" w:rsidRPr="00EA3B7F" w:rsidRDefault="00243F5E" w:rsidP="004704E6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52" w:name="_Toc100243938"/>
      <w:r w:rsidRPr="00EA3B7F">
        <w:rPr>
          <w:rFonts w:ascii="Segoe UI" w:hAnsi="Segoe UI" w:cs="Segoe UI"/>
          <w:sz w:val="24"/>
          <w:szCs w:val="24"/>
        </w:rPr>
        <w:lastRenderedPageBreak/>
        <w:t>(</w:t>
      </w:r>
      <w:r w:rsidR="00DA1F53" w:rsidRPr="00EA3B7F">
        <w:rPr>
          <w:rFonts w:ascii="Segoe UI" w:hAnsi="Segoe UI" w:cs="Segoe UI"/>
          <w:bCs/>
          <w:sz w:val="24"/>
          <w:szCs w:val="24"/>
        </w:rPr>
        <w:t>AH</w:t>
      </w:r>
      <w:r w:rsidR="00FF19D6" w:rsidRPr="00EA3B7F">
        <w:rPr>
          <w:rFonts w:ascii="Segoe UI" w:hAnsi="Segoe UI" w:cs="Segoe UI"/>
          <w:sz w:val="24"/>
          <w:szCs w:val="24"/>
        </w:rPr>
        <w:t>)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Provisão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Híbridos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Total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sem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Haircut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(AE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+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FF19D6" w:rsidRPr="00EA3B7F">
        <w:rPr>
          <w:rFonts w:ascii="Segoe UI" w:hAnsi="Segoe UI" w:cs="Segoe UI"/>
          <w:sz w:val="24"/>
          <w:szCs w:val="24"/>
        </w:rPr>
        <w:t>AF)</w:t>
      </w:r>
      <w:bookmarkEnd w:id="52"/>
    </w:p>
    <w:p w14:paraId="7A80671D" w14:textId="4242F34E" w:rsidR="00AE342A" w:rsidRPr="007A1903" w:rsidRDefault="00F2505A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  <w:lang w:eastAsia="pt-BR"/>
        </w:rPr>
        <w:t>S</w:t>
      </w:r>
      <w:r w:rsidR="00DD64DB" w:rsidRPr="007A1903">
        <w:rPr>
          <w:rFonts w:ascii="Verdana" w:hAnsi="Verdana" w:cs="Segoe UI"/>
          <w:sz w:val="22"/>
          <w:szCs w:val="22"/>
        </w:rPr>
        <w:t>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PRÉ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(AD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%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agendamento)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PÓS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RJ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(Y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N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*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AA).</w:t>
      </w:r>
    </w:p>
    <w:p w14:paraId="208233C0" w14:textId="77777777" w:rsidR="00110388" w:rsidRPr="00453FDD" w:rsidRDefault="00110388" w:rsidP="00110388">
      <w:pPr>
        <w:spacing w:before="12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3E081A00" w14:textId="77777777" w:rsidR="00110388" w:rsidRPr="00D62316" w:rsidRDefault="00110388" w:rsidP="00110388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>
        <w:rPr>
          <w:rFonts w:ascii="Verdana" w:hAnsi="Verdana" w:cs="Segoe UI"/>
          <w:sz w:val="20"/>
          <w:szCs w:val="20"/>
        </w:rPr>
        <w:t xml:space="preserve"> 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57DA5641" w14:textId="599B4DB1" w:rsidR="00110388" w:rsidRPr="00B7365F" w:rsidRDefault="007E0AC3" w:rsidP="00110388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7C63BF84" wp14:editId="19B71761">
            <wp:extent cx="5372100" cy="1524000"/>
            <wp:effectExtent l="0" t="0" r="0" b="0"/>
            <wp:docPr id="76" name="Imagem 76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m 76" descr="Interface gráfica do usuário, Aplicativo, Tabela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D6CC" w14:textId="77777777" w:rsidR="00110388" w:rsidRPr="00B7365F" w:rsidRDefault="00110388" w:rsidP="00110388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22DC527D" w14:textId="77777777" w:rsidR="00110388" w:rsidRPr="008A5D25" w:rsidRDefault="00110388" w:rsidP="007E0AC3">
      <w:pPr>
        <w:pStyle w:val="PargrafodaLista"/>
        <w:numPr>
          <w:ilvl w:val="0"/>
          <w:numId w:val="33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Abrir a pasta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 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 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>
        <w:rPr>
          <w:rFonts w:ascii="Verdana" w:hAnsi="Verdana" w:cs="Segoe UI"/>
          <w:sz w:val="22"/>
          <w:szCs w:val="22"/>
        </w:rPr>
        <w:t xml:space="preserve"> &lt;Data Fechamento &gt;</w:t>
      </w:r>
      <w:r w:rsidRPr="00694163">
        <w:rPr>
          <w:rFonts w:ascii="Verdana" w:hAnsi="Verdana" w:cs="Segoe UI"/>
          <w:sz w:val="22"/>
          <w:szCs w:val="22"/>
        </w:rPr>
        <w:t>_Consumidor</w:t>
      </w:r>
      <w:r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79553AFB" w14:textId="77777777" w:rsidR="00110388" w:rsidRPr="004D5A0C" w:rsidRDefault="00110388" w:rsidP="00110388">
      <w:pPr>
        <w:pStyle w:val="PargrafodaLista"/>
        <w:numPr>
          <w:ilvl w:val="0"/>
          <w:numId w:val="33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55C4AA84" w14:textId="7E6D6764" w:rsidR="00110388" w:rsidRDefault="00C143CF" w:rsidP="00110388">
      <w:pPr>
        <w:pStyle w:val="PargrafodaLista"/>
        <w:numPr>
          <w:ilvl w:val="0"/>
          <w:numId w:val="33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110388">
        <w:rPr>
          <w:rFonts w:ascii="Verdana" w:hAnsi="Verdana" w:cs="Segoe UI"/>
          <w:sz w:val="22"/>
          <w:szCs w:val="22"/>
        </w:rPr>
        <w:t>“A</w:t>
      </w:r>
      <w:r w:rsidR="00F2505A">
        <w:rPr>
          <w:rFonts w:ascii="Verdana" w:hAnsi="Verdana" w:cs="Segoe UI"/>
          <w:sz w:val="22"/>
          <w:szCs w:val="22"/>
        </w:rPr>
        <w:t>I</w:t>
      </w:r>
      <w:r w:rsidR="00110388">
        <w:rPr>
          <w:rFonts w:ascii="Verdana" w:hAnsi="Verdana" w:cs="Segoe UI"/>
          <w:sz w:val="22"/>
          <w:szCs w:val="22"/>
        </w:rPr>
        <w:t xml:space="preserve">” </w:t>
      </w:r>
      <w:r w:rsidR="007E0AC3" w:rsidRPr="007E0AC3">
        <w:rPr>
          <w:rFonts w:ascii="Verdana" w:hAnsi="Verdana" w:cs="Segoe UI"/>
          <w:sz w:val="22"/>
          <w:szCs w:val="22"/>
        </w:rPr>
        <w:t>Provisão Híbridos Total com Haircut (AE + AF)</w:t>
      </w:r>
      <w:r w:rsidR="00110388">
        <w:rPr>
          <w:rFonts w:ascii="Verdana" w:hAnsi="Verdana" w:cs="Segoe UI"/>
          <w:sz w:val="22"/>
          <w:szCs w:val="22"/>
        </w:rPr>
        <w:t xml:space="preserve"> </w:t>
      </w:r>
      <w:r w:rsidR="00110388" w:rsidRPr="005C6CB7">
        <w:rPr>
          <w:rFonts w:ascii="Verdana" w:hAnsi="Verdana" w:cs="Segoe UI"/>
          <w:sz w:val="22"/>
          <w:szCs w:val="22"/>
        </w:rPr>
        <w:t>[calculada]</w:t>
      </w:r>
      <w:r w:rsidR="00110388" w:rsidRPr="0096044E">
        <w:rPr>
          <w:rFonts w:ascii="Verdana" w:hAnsi="Verdana" w:cs="Segoe UI"/>
          <w:sz w:val="22"/>
          <w:szCs w:val="22"/>
        </w:rPr>
        <w:t>,</w:t>
      </w:r>
      <w:r w:rsidR="00110388">
        <w:rPr>
          <w:rFonts w:ascii="Verdana" w:hAnsi="Verdana" w:cs="Segoe UI"/>
          <w:sz w:val="22"/>
          <w:szCs w:val="22"/>
        </w:rPr>
        <w:t xml:space="preserve"> </w:t>
      </w:r>
      <w:r w:rsidR="00110388" w:rsidRPr="0096044E">
        <w:rPr>
          <w:rFonts w:ascii="Verdana" w:hAnsi="Verdana" w:cs="Segoe UI"/>
          <w:sz w:val="22"/>
          <w:szCs w:val="22"/>
        </w:rPr>
        <w:t>ao</w:t>
      </w:r>
      <w:r w:rsidR="00110388">
        <w:rPr>
          <w:rFonts w:ascii="Verdana" w:hAnsi="Verdana" w:cs="Segoe UI"/>
          <w:sz w:val="22"/>
          <w:szCs w:val="22"/>
        </w:rPr>
        <w:t xml:space="preserve"> </w:t>
      </w:r>
      <w:r w:rsidR="00110388" w:rsidRPr="0096044E">
        <w:rPr>
          <w:rFonts w:ascii="Verdana" w:hAnsi="Verdana" w:cs="Segoe UI"/>
          <w:sz w:val="22"/>
          <w:szCs w:val="22"/>
        </w:rPr>
        <w:t>lado</w:t>
      </w:r>
      <w:r w:rsidR="00110388">
        <w:rPr>
          <w:rFonts w:ascii="Verdana" w:hAnsi="Verdana" w:cs="Segoe UI"/>
          <w:sz w:val="22"/>
          <w:szCs w:val="22"/>
        </w:rPr>
        <w:t xml:space="preserve"> </w:t>
      </w:r>
      <w:r w:rsidR="00110388" w:rsidRPr="0096044E">
        <w:rPr>
          <w:rFonts w:ascii="Verdana" w:hAnsi="Verdana" w:cs="Segoe UI"/>
          <w:sz w:val="22"/>
          <w:szCs w:val="22"/>
        </w:rPr>
        <w:t>da</w:t>
      </w:r>
      <w:r w:rsidR="00110388">
        <w:rPr>
          <w:rFonts w:ascii="Verdana" w:hAnsi="Verdana" w:cs="Segoe UI"/>
          <w:sz w:val="22"/>
          <w:szCs w:val="22"/>
        </w:rPr>
        <w:t xml:space="preserve"> </w:t>
      </w:r>
      <w:r w:rsidR="00110388" w:rsidRPr="0096044E">
        <w:rPr>
          <w:rFonts w:ascii="Verdana" w:hAnsi="Verdana" w:cs="Segoe UI"/>
          <w:sz w:val="22"/>
          <w:szCs w:val="22"/>
        </w:rPr>
        <w:t>coluna</w:t>
      </w:r>
      <w:r w:rsidR="00110388">
        <w:rPr>
          <w:rFonts w:ascii="Verdana" w:hAnsi="Verdana" w:cs="Segoe UI"/>
          <w:sz w:val="22"/>
          <w:szCs w:val="22"/>
        </w:rPr>
        <w:t xml:space="preserve"> “A</w:t>
      </w:r>
      <w:r w:rsidR="00F2505A">
        <w:rPr>
          <w:rFonts w:ascii="Verdana" w:hAnsi="Verdana" w:cs="Segoe UI"/>
          <w:sz w:val="22"/>
          <w:szCs w:val="22"/>
        </w:rPr>
        <w:t>H</w:t>
      </w:r>
      <w:r w:rsidR="00110388">
        <w:rPr>
          <w:rFonts w:ascii="Verdana" w:hAnsi="Verdana" w:cs="Segoe UI"/>
          <w:sz w:val="22"/>
          <w:szCs w:val="22"/>
        </w:rPr>
        <w:t xml:space="preserve">” </w:t>
      </w:r>
      <w:r w:rsidR="007E0AC3" w:rsidRPr="007E0AC3">
        <w:rPr>
          <w:rFonts w:ascii="Verdana" w:hAnsi="Verdana" w:cs="Segoe UI"/>
          <w:sz w:val="22"/>
          <w:szCs w:val="22"/>
        </w:rPr>
        <w:t>Provisão Híbridos Total com Haircut (AE + AF)</w:t>
      </w:r>
      <w:r w:rsidR="00110388">
        <w:rPr>
          <w:rFonts w:ascii="Verdana" w:hAnsi="Verdana" w:cs="Segoe UI"/>
          <w:sz w:val="22"/>
          <w:szCs w:val="22"/>
        </w:rPr>
        <w:t>;</w:t>
      </w:r>
    </w:p>
    <w:p w14:paraId="74CE6331" w14:textId="06854496" w:rsidR="00110388" w:rsidRPr="00EB2C8C" w:rsidRDefault="00110388" w:rsidP="00110388">
      <w:pPr>
        <w:pStyle w:val="PargrafodaLista"/>
        <w:numPr>
          <w:ilvl w:val="0"/>
          <w:numId w:val="33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A</w:t>
      </w:r>
      <w:r w:rsidR="00F2505A">
        <w:rPr>
          <w:rFonts w:ascii="Verdana" w:hAnsi="Verdana" w:cs="Segoe UI"/>
          <w:sz w:val="22"/>
          <w:szCs w:val="22"/>
        </w:rPr>
        <w:t>I</w:t>
      </w:r>
      <w:r w:rsidRPr="00F06A94">
        <w:rPr>
          <w:rFonts w:ascii="Verdana" w:hAnsi="Verdana" w:cs="Segoe UI"/>
          <w:sz w:val="22"/>
          <w:szCs w:val="22"/>
        </w:rPr>
        <w:t>”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>
        <w:rPr>
          <w:rFonts w:ascii="Verdana" w:hAnsi="Verdana" w:cs="Segoe UI"/>
          <w:sz w:val="22"/>
          <w:szCs w:val="22"/>
        </w:rPr>
        <w:t xml:space="preserve"> o cálculo soma das colunas “A</w:t>
      </w:r>
      <w:r w:rsidR="007E0AC3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>” e “AF”</w:t>
      </w:r>
      <w:r w:rsidRPr="00F06A94">
        <w:rPr>
          <w:rFonts w:ascii="Verdana" w:hAnsi="Verdana" w:cs="Segoe UI"/>
          <w:sz w:val="22"/>
          <w:szCs w:val="22"/>
        </w:rPr>
        <w:t>.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>
        <w:rPr>
          <w:rFonts w:ascii="Verdana" w:hAnsi="Verdana" w:cs="Segoe UI"/>
          <w:sz w:val="22"/>
          <w:szCs w:val="22"/>
        </w:rPr>
        <w:t xml:space="preserve"> o </w:t>
      </w:r>
      <w:r w:rsidRPr="00EB2C8C">
        <w:rPr>
          <w:rFonts w:ascii="Verdana" w:hAnsi="Verdana" w:cs="Segoe UI"/>
          <w:sz w:val="22"/>
          <w:szCs w:val="22"/>
        </w:rPr>
        <w:t>mesm</w:t>
      </w:r>
      <w:r>
        <w:rPr>
          <w:rFonts w:ascii="Verdana" w:hAnsi="Verdana" w:cs="Segoe UI"/>
          <w:sz w:val="22"/>
          <w:szCs w:val="22"/>
        </w:rPr>
        <w:t xml:space="preserve">o cálculo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2CC03574" w14:textId="0DC4930B" w:rsidR="00110388" w:rsidRPr="00110388" w:rsidRDefault="00110388" w:rsidP="00110388">
      <w:pPr>
        <w:spacing w:after="0" w:line="240" w:lineRule="auto"/>
        <w:ind w:left="794" w:firstLine="709"/>
        <w:jc w:val="both"/>
        <w:rPr>
          <w:rFonts w:ascii="Verdana" w:hAnsi="Verdana" w:cs="Calibri"/>
          <w:sz w:val="22"/>
          <w:szCs w:val="22"/>
        </w:rPr>
      </w:pPr>
      <w:r w:rsidRPr="00110388">
        <w:rPr>
          <w:rFonts w:ascii="Verdana" w:hAnsi="Verdana" w:cs="Calibri"/>
          <w:sz w:val="22"/>
          <w:szCs w:val="22"/>
        </w:rPr>
        <w:t>=A</w:t>
      </w:r>
      <w:r w:rsidR="00F2505A">
        <w:rPr>
          <w:rFonts w:ascii="Verdana" w:hAnsi="Verdana" w:cs="Calibri"/>
          <w:sz w:val="22"/>
          <w:szCs w:val="22"/>
        </w:rPr>
        <w:t>E</w:t>
      </w:r>
      <w:r w:rsidRPr="00110388">
        <w:rPr>
          <w:rFonts w:ascii="Verdana" w:hAnsi="Verdana" w:cs="Calibri"/>
          <w:sz w:val="22"/>
          <w:szCs w:val="22"/>
        </w:rPr>
        <w:t>2 + AF2</w:t>
      </w:r>
    </w:p>
    <w:p w14:paraId="64CF7748" w14:textId="0FF8C1B2" w:rsidR="00110388" w:rsidRPr="00CC58C7" w:rsidRDefault="00110388" w:rsidP="00110388">
      <w:pPr>
        <w:pStyle w:val="PargrafodaLista"/>
        <w:numPr>
          <w:ilvl w:val="0"/>
          <w:numId w:val="33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A</w:t>
      </w:r>
      <w:r w:rsidR="00F2505A">
        <w:rPr>
          <w:rFonts w:ascii="Verdana" w:hAnsi="Verdana" w:cs="Segoe UI"/>
          <w:sz w:val="22"/>
          <w:szCs w:val="22"/>
        </w:rPr>
        <w:t>H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495D2C2C" w14:textId="77777777" w:rsidR="008332C1" w:rsidRDefault="008332C1">
      <w:pPr>
        <w:rPr>
          <w:rFonts w:ascii="Segoe UI" w:eastAsiaTheme="majorEastAsia" w:hAnsi="Segoe UI" w:cs="Segoe UI"/>
          <w:b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2D22FD11" w14:textId="42AB86BF" w:rsidR="00D34D82" w:rsidRPr="00EA3B7F" w:rsidRDefault="00D34D82" w:rsidP="004704E6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sz w:val="24"/>
          <w:szCs w:val="24"/>
        </w:rPr>
      </w:pPr>
      <w:bookmarkStart w:id="53" w:name="_Toc100243939"/>
      <w:r w:rsidRPr="00EA3B7F">
        <w:rPr>
          <w:rFonts w:ascii="Segoe UI" w:hAnsi="Segoe UI" w:cs="Segoe UI"/>
          <w:sz w:val="24"/>
          <w:szCs w:val="24"/>
        </w:rPr>
        <w:lastRenderedPageBreak/>
        <w:t>(</w:t>
      </w:r>
      <w:r w:rsidR="00704D69" w:rsidRPr="00EA3B7F">
        <w:rPr>
          <w:rFonts w:ascii="Segoe UI" w:hAnsi="Segoe UI" w:cs="Segoe UI"/>
          <w:bCs/>
          <w:sz w:val="24"/>
          <w:szCs w:val="24"/>
        </w:rPr>
        <w:t>AI</w:t>
      </w:r>
      <w:r w:rsidRPr="00EA3B7F">
        <w:rPr>
          <w:rFonts w:ascii="Segoe UI" w:hAnsi="Segoe UI" w:cs="Segoe UI"/>
          <w:sz w:val="24"/>
          <w:szCs w:val="24"/>
        </w:rPr>
        <w:t>)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704D69" w:rsidRPr="00EA3B7F">
        <w:rPr>
          <w:rFonts w:ascii="Segoe UI" w:hAnsi="Segoe UI" w:cs="Segoe UI"/>
          <w:sz w:val="24"/>
          <w:szCs w:val="24"/>
        </w:rPr>
        <w:t>Provisão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704D69" w:rsidRPr="00EA3B7F">
        <w:rPr>
          <w:rFonts w:ascii="Segoe UI" w:hAnsi="Segoe UI" w:cs="Segoe UI"/>
          <w:sz w:val="24"/>
          <w:szCs w:val="24"/>
        </w:rPr>
        <w:t>Total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704D69" w:rsidRPr="00EA3B7F">
        <w:rPr>
          <w:rFonts w:ascii="Segoe UI" w:hAnsi="Segoe UI" w:cs="Segoe UI"/>
          <w:sz w:val="24"/>
          <w:szCs w:val="24"/>
        </w:rPr>
        <w:t>(Pré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704D69" w:rsidRPr="00EA3B7F">
        <w:rPr>
          <w:rFonts w:ascii="Segoe UI" w:hAnsi="Segoe UI" w:cs="Segoe UI"/>
          <w:sz w:val="24"/>
          <w:szCs w:val="24"/>
        </w:rPr>
        <w:t>Closing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704D69" w:rsidRPr="00EA3B7F">
        <w:rPr>
          <w:rFonts w:ascii="Segoe UI" w:hAnsi="Segoe UI" w:cs="Segoe UI"/>
          <w:sz w:val="24"/>
          <w:szCs w:val="24"/>
        </w:rPr>
        <w:t>+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704D69" w:rsidRPr="00EA3B7F">
        <w:rPr>
          <w:rFonts w:ascii="Segoe UI" w:hAnsi="Segoe UI" w:cs="Segoe UI"/>
          <w:sz w:val="24"/>
          <w:szCs w:val="24"/>
        </w:rPr>
        <w:t>Híbridos)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704D69" w:rsidRPr="00EA3B7F">
        <w:rPr>
          <w:rFonts w:ascii="Segoe UI" w:hAnsi="Segoe UI" w:cs="Segoe UI"/>
          <w:sz w:val="24"/>
          <w:szCs w:val="24"/>
        </w:rPr>
        <w:t>sem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704D69" w:rsidRPr="00EA3B7F">
        <w:rPr>
          <w:rFonts w:ascii="Segoe UI" w:hAnsi="Segoe UI" w:cs="Segoe UI"/>
          <w:sz w:val="24"/>
          <w:szCs w:val="24"/>
        </w:rPr>
        <w:t>Haircut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704D69" w:rsidRPr="00EA3B7F">
        <w:rPr>
          <w:rFonts w:ascii="Segoe UI" w:hAnsi="Segoe UI" w:cs="Segoe UI"/>
          <w:sz w:val="24"/>
          <w:szCs w:val="24"/>
        </w:rPr>
        <w:t>(R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704D69" w:rsidRPr="00EA3B7F">
        <w:rPr>
          <w:rFonts w:ascii="Segoe UI" w:hAnsi="Segoe UI" w:cs="Segoe UI"/>
          <w:sz w:val="24"/>
          <w:szCs w:val="24"/>
        </w:rPr>
        <w:t>+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704D69" w:rsidRPr="00EA3B7F">
        <w:rPr>
          <w:rFonts w:ascii="Segoe UI" w:hAnsi="Segoe UI" w:cs="Segoe UI"/>
          <w:sz w:val="24"/>
          <w:szCs w:val="24"/>
        </w:rPr>
        <w:t>AG)</w:t>
      </w:r>
      <w:bookmarkEnd w:id="53"/>
    </w:p>
    <w:p w14:paraId="0316E628" w14:textId="1679B4C8" w:rsidR="00817DE6" w:rsidRPr="007A1903" w:rsidRDefault="00FA0B24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  <w:lang w:eastAsia="pt-BR"/>
        </w:rPr>
        <w:t>S</w:t>
      </w:r>
      <w:r w:rsidR="00817DE6" w:rsidRPr="007A1903">
        <w:rPr>
          <w:rFonts w:ascii="Verdana" w:hAnsi="Verdana" w:cs="Segoe UI"/>
          <w:sz w:val="22"/>
          <w:szCs w:val="22"/>
        </w:rPr>
        <w:t>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7A1903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7A1903"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(O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Q)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sem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(AD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DD64DB" w:rsidRPr="007A1903">
        <w:rPr>
          <w:rFonts w:ascii="Verdana" w:hAnsi="Verdana" w:cs="Segoe UI"/>
          <w:sz w:val="22"/>
          <w:szCs w:val="22"/>
        </w:rPr>
        <w:t>AF)</w:t>
      </w:r>
      <w:r w:rsidR="00817DE6" w:rsidRPr="007A1903">
        <w:rPr>
          <w:rFonts w:ascii="Verdana" w:hAnsi="Verdana" w:cs="Segoe UI"/>
          <w:sz w:val="22"/>
          <w:szCs w:val="22"/>
        </w:rPr>
        <w:t>.</w:t>
      </w:r>
    </w:p>
    <w:p w14:paraId="31613A7A" w14:textId="77777777" w:rsidR="008332C1" w:rsidRPr="00453FDD" w:rsidRDefault="008332C1" w:rsidP="008332C1">
      <w:pPr>
        <w:spacing w:before="12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7A0D1C07" w14:textId="77777777" w:rsidR="008332C1" w:rsidRPr="00D62316" w:rsidRDefault="008332C1" w:rsidP="008332C1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>
        <w:rPr>
          <w:rFonts w:ascii="Verdana" w:hAnsi="Verdana" w:cs="Segoe UI"/>
          <w:sz w:val="20"/>
          <w:szCs w:val="20"/>
        </w:rPr>
        <w:t xml:space="preserve"> 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63F94435" w14:textId="69CDAEFC" w:rsidR="008332C1" w:rsidRPr="00B7365F" w:rsidRDefault="008332C1" w:rsidP="008332C1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1A2E7ABF" wp14:editId="08E58FE3">
            <wp:extent cx="5372100" cy="1449705"/>
            <wp:effectExtent l="0" t="0" r="0" b="0"/>
            <wp:docPr id="78" name="Imagem 7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m 78" descr="Interface gráfica do usuário, Texto, Aplicativ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9545" w14:textId="77777777" w:rsidR="008332C1" w:rsidRPr="00B7365F" w:rsidRDefault="008332C1" w:rsidP="008332C1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4CFD671C" w14:textId="77777777" w:rsidR="008332C1" w:rsidRPr="008A5D25" w:rsidRDefault="008332C1" w:rsidP="008332C1">
      <w:pPr>
        <w:pStyle w:val="PargrafodaLista"/>
        <w:numPr>
          <w:ilvl w:val="0"/>
          <w:numId w:val="34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Abrir a pasta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 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 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>
        <w:rPr>
          <w:rFonts w:ascii="Verdana" w:hAnsi="Verdana" w:cs="Segoe UI"/>
          <w:sz w:val="22"/>
          <w:szCs w:val="22"/>
        </w:rPr>
        <w:t xml:space="preserve"> &lt;Data Fechamento &gt;</w:t>
      </w:r>
      <w:r w:rsidRPr="00694163">
        <w:rPr>
          <w:rFonts w:ascii="Verdana" w:hAnsi="Verdana" w:cs="Segoe UI"/>
          <w:sz w:val="22"/>
          <w:szCs w:val="22"/>
        </w:rPr>
        <w:t>_Consumidor</w:t>
      </w:r>
      <w:r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30697E81" w14:textId="77777777" w:rsidR="008332C1" w:rsidRPr="004D5A0C" w:rsidRDefault="008332C1" w:rsidP="008332C1">
      <w:pPr>
        <w:pStyle w:val="PargrafodaLista"/>
        <w:numPr>
          <w:ilvl w:val="0"/>
          <w:numId w:val="34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5A26F2D4" w14:textId="5BCF6359" w:rsidR="008332C1" w:rsidRDefault="00C143CF" w:rsidP="008332C1">
      <w:pPr>
        <w:pStyle w:val="PargrafodaLista"/>
        <w:numPr>
          <w:ilvl w:val="0"/>
          <w:numId w:val="34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8332C1">
        <w:rPr>
          <w:rFonts w:ascii="Verdana" w:hAnsi="Verdana" w:cs="Segoe UI"/>
          <w:sz w:val="22"/>
          <w:szCs w:val="22"/>
        </w:rPr>
        <w:t>“A</w:t>
      </w:r>
      <w:r w:rsidR="00AF1DB3">
        <w:rPr>
          <w:rFonts w:ascii="Verdana" w:hAnsi="Verdana" w:cs="Segoe UI"/>
          <w:sz w:val="22"/>
          <w:szCs w:val="22"/>
        </w:rPr>
        <w:t>J</w:t>
      </w:r>
      <w:r w:rsidR="008332C1">
        <w:rPr>
          <w:rFonts w:ascii="Verdana" w:hAnsi="Verdana" w:cs="Segoe UI"/>
          <w:sz w:val="22"/>
          <w:szCs w:val="22"/>
        </w:rPr>
        <w:t xml:space="preserve">” </w:t>
      </w:r>
      <w:r w:rsidR="008332C1" w:rsidRPr="008332C1">
        <w:rPr>
          <w:rFonts w:ascii="Verdana" w:hAnsi="Verdana" w:cs="Segoe UI"/>
          <w:sz w:val="22"/>
          <w:szCs w:val="22"/>
        </w:rPr>
        <w:t>Provisão Total (</w:t>
      </w:r>
      <w:proofErr w:type="spellStart"/>
      <w:r w:rsidR="008332C1" w:rsidRPr="008332C1">
        <w:rPr>
          <w:rFonts w:ascii="Verdana" w:hAnsi="Verdana" w:cs="Segoe UI"/>
          <w:sz w:val="22"/>
          <w:szCs w:val="22"/>
        </w:rPr>
        <w:t>Pré</w:t>
      </w:r>
      <w:proofErr w:type="spellEnd"/>
      <w:r w:rsidR="008332C1" w:rsidRPr="008332C1">
        <w:rPr>
          <w:rFonts w:ascii="Verdana" w:hAnsi="Verdana" w:cs="Segoe UI"/>
          <w:sz w:val="22"/>
          <w:szCs w:val="22"/>
        </w:rPr>
        <w:t xml:space="preserve"> Closing + Híbridos) sem Haircut (R + AG)</w:t>
      </w:r>
      <w:r w:rsidR="008332C1">
        <w:rPr>
          <w:rFonts w:ascii="Verdana" w:hAnsi="Verdana" w:cs="Segoe UI"/>
          <w:sz w:val="22"/>
          <w:szCs w:val="22"/>
        </w:rPr>
        <w:t xml:space="preserve"> </w:t>
      </w:r>
      <w:r w:rsidR="008332C1" w:rsidRPr="005C6CB7">
        <w:rPr>
          <w:rFonts w:ascii="Verdana" w:hAnsi="Verdana" w:cs="Segoe UI"/>
          <w:sz w:val="22"/>
          <w:szCs w:val="22"/>
        </w:rPr>
        <w:t>[calculada]</w:t>
      </w:r>
      <w:r w:rsidR="008332C1" w:rsidRPr="0096044E">
        <w:rPr>
          <w:rFonts w:ascii="Verdana" w:hAnsi="Verdana" w:cs="Segoe UI"/>
          <w:sz w:val="22"/>
          <w:szCs w:val="22"/>
        </w:rPr>
        <w:t>,</w:t>
      </w:r>
      <w:r w:rsidR="008332C1">
        <w:rPr>
          <w:rFonts w:ascii="Verdana" w:hAnsi="Verdana" w:cs="Segoe UI"/>
          <w:sz w:val="22"/>
          <w:szCs w:val="22"/>
        </w:rPr>
        <w:t xml:space="preserve"> </w:t>
      </w:r>
      <w:r w:rsidR="008332C1" w:rsidRPr="0096044E">
        <w:rPr>
          <w:rFonts w:ascii="Verdana" w:hAnsi="Verdana" w:cs="Segoe UI"/>
          <w:sz w:val="22"/>
          <w:szCs w:val="22"/>
        </w:rPr>
        <w:t>ao</w:t>
      </w:r>
      <w:r w:rsidR="008332C1">
        <w:rPr>
          <w:rFonts w:ascii="Verdana" w:hAnsi="Verdana" w:cs="Segoe UI"/>
          <w:sz w:val="22"/>
          <w:szCs w:val="22"/>
        </w:rPr>
        <w:t xml:space="preserve"> </w:t>
      </w:r>
      <w:r w:rsidR="008332C1" w:rsidRPr="0096044E">
        <w:rPr>
          <w:rFonts w:ascii="Verdana" w:hAnsi="Verdana" w:cs="Segoe UI"/>
          <w:sz w:val="22"/>
          <w:szCs w:val="22"/>
        </w:rPr>
        <w:t>lado</w:t>
      </w:r>
      <w:r w:rsidR="008332C1">
        <w:rPr>
          <w:rFonts w:ascii="Verdana" w:hAnsi="Verdana" w:cs="Segoe UI"/>
          <w:sz w:val="22"/>
          <w:szCs w:val="22"/>
        </w:rPr>
        <w:t xml:space="preserve"> </w:t>
      </w:r>
      <w:r w:rsidR="008332C1" w:rsidRPr="0096044E">
        <w:rPr>
          <w:rFonts w:ascii="Verdana" w:hAnsi="Verdana" w:cs="Segoe UI"/>
          <w:sz w:val="22"/>
          <w:szCs w:val="22"/>
        </w:rPr>
        <w:t>da</w:t>
      </w:r>
      <w:r w:rsidR="008332C1">
        <w:rPr>
          <w:rFonts w:ascii="Verdana" w:hAnsi="Verdana" w:cs="Segoe UI"/>
          <w:sz w:val="22"/>
          <w:szCs w:val="22"/>
        </w:rPr>
        <w:t xml:space="preserve"> </w:t>
      </w:r>
      <w:r w:rsidR="008332C1" w:rsidRPr="0096044E">
        <w:rPr>
          <w:rFonts w:ascii="Verdana" w:hAnsi="Verdana" w:cs="Segoe UI"/>
          <w:sz w:val="22"/>
          <w:szCs w:val="22"/>
        </w:rPr>
        <w:t>coluna</w:t>
      </w:r>
      <w:r w:rsidR="008332C1">
        <w:rPr>
          <w:rFonts w:ascii="Verdana" w:hAnsi="Verdana" w:cs="Segoe UI"/>
          <w:sz w:val="22"/>
          <w:szCs w:val="22"/>
        </w:rPr>
        <w:t xml:space="preserve"> “AI” </w:t>
      </w:r>
      <w:r w:rsidR="008332C1" w:rsidRPr="008332C1">
        <w:rPr>
          <w:rFonts w:ascii="Verdana" w:hAnsi="Verdana" w:cs="Segoe UI"/>
          <w:sz w:val="22"/>
          <w:szCs w:val="22"/>
        </w:rPr>
        <w:t>Provisão Total (Pré Closing + Híbridos) sem Haircut (R + AG)</w:t>
      </w:r>
      <w:r w:rsidR="008332C1">
        <w:rPr>
          <w:rFonts w:ascii="Verdana" w:hAnsi="Verdana" w:cs="Segoe UI"/>
          <w:sz w:val="22"/>
          <w:szCs w:val="22"/>
        </w:rPr>
        <w:t>;</w:t>
      </w:r>
    </w:p>
    <w:p w14:paraId="233E924C" w14:textId="30B7827F" w:rsidR="008332C1" w:rsidRPr="00EB2C8C" w:rsidRDefault="008332C1" w:rsidP="008332C1">
      <w:pPr>
        <w:pStyle w:val="PargrafodaLista"/>
        <w:numPr>
          <w:ilvl w:val="0"/>
          <w:numId w:val="34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AJ</w:t>
      </w:r>
      <w:r w:rsidRPr="00F06A94">
        <w:rPr>
          <w:rFonts w:ascii="Verdana" w:hAnsi="Verdana" w:cs="Segoe UI"/>
          <w:sz w:val="22"/>
          <w:szCs w:val="22"/>
        </w:rPr>
        <w:t>”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>
        <w:rPr>
          <w:rFonts w:ascii="Verdana" w:hAnsi="Verdana" w:cs="Segoe UI"/>
          <w:sz w:val="22"/>
          <w:szCs w:val="22"/>
        </w:rPr>
        <w:t xml:space="preserve"> o cálculo soma das colunas “R” e “AG”</w:t>
      </w:r>
      <w:r w:rsidRPr="00F06A94">
        <w:rPr>
          <w:rFonts w:ascii="Verdana" w:hAnsi="Verdana" w:cs="Segoe UI"/>
          <w:sz w:val="22"/>
          <w:szCs w:val="22"/>
        </w:rPr>
        <w:t>.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>
        <w:rPr>
          <w:rFonts w:ascii="Verdana" w:hAnsi="Verdana" w:cs="Segoe UI"/>
          <w:sz w:val="22"/>
          <w:szCs w:val="22"/>
        </w:rPr>
        <w:t xml:space="preserve"> o </w:t>
      </w:r>
      <w:r w:rsidRPr="00EB2C8C">
        <w:rPr>
          <w:rFonts w:ascii="Verdana" w:hAnsi="Verdana" w:cs="Segoe UI"/>
          <w:sz w:val="22"/>
          <w:szCs w:val="22"/>
        </w:rPr>
        <w:t>mesm</w:t>
      </w:r>
      <w:r>
        <w:rPr>
          <w:rFonts w:ascii="Verdana" w:hAnsi="Verdana" w:cs="Segoe UI"/>
          <w:sz w:val="22"/>
          <w:szCs w:val="22"/>
        </w:rPr>
        <w:t xml:space="preserve">o cálculo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327F3AF0" w14:textId="494EEACA" w:rsidR="008332C1" w:rsidRPr="00110388" w:rsidRDefault="008332C1" w:rsidP="008332C1">
      <w:pPr>
        <w:spacing w:after="0" w:line="240" w:lineRule="auto"/>
        <w:ind w:left="794" w:firstLine="709"/>
        <w:jc w:val="both"/>
        <w:rPr>
          <w:rFonts w:ascii="Verdana" w:hAnsi="Verdana" w:cs="Calibri"/>
          <w:sz w:val="22"/>
          <w:szCs w:val="22"/>
        </w:rPr>
      </w:pPr>
      <w:r w:rsidRPr="00110388">
        <w:rPr>
          <w:rFonts w:ascii="Verdana" w:hAnsi="Verdana" w:cs="Calibri"/>
          <w:sz w:val="22"/>
          <w:szCs w:val="22"/>
        </w:rPr>
        <w:t>=</w:t>
      </w:r>
      <w:r>
        <w:rPr>
          <w:rFonts w:ascii="Verdana" w:hAnsi="Verdana" w:cs="Calibri"/>
          <w:sz w:val="22"/>
          <w:szCs w:val="22"/>
        </w:rPr>
        <w:t>R</w:t>
      </w:r>
      <w:r w:rsidRPr="00110388">
        <w:rPr>
          <w:rFonts w:ascii="Verdana" w:hAnsi="Verdana" w:cs="Calibri"/>
          <w:sz w:val="22"/>
          <w:szCs w:val="22"/>
        </w:rPr>
        <w:t>2 + A</w:t>
      </w:r>
      <w:r>
        <w:rPr>
          <w:rFonts w:ascii="Verdana" w:hAnsi="Verdana" w:cs="Calibri"/>
          <w:sz w:val="22"/>
          <w:szCs w:val="22"/>
        </w:rPr>
        <w:t>G</w:t>
      </w:r>
      <w:r w:rsidRPr="00110388">
        <w:rPr>
          <w:rFonts w:ascii="Verdana" w:hAnsi="Verdana" w:cs="Calibri"/>
          <w:sz w:val="22"/>
          <w:szCs w:val="22"/>
        </w:rPr>
        <w:t>2</w:t>
      </w:r>
    </w:p>
    <w:p w14:paraId="5604CE0C" w14:textId="77777777" w:rsidR="008332C1" w:rsidRPr="00CC58C7" w:rsidRDefault="008332C1" w:rsidP="008332C1">
      <w:pPr>
        <w:pStyle w:val="PargrafodaLista"/>
        <w:numPr>
          <w:ilvl w:val="0"/>
          <w:numId w:val="34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AH</w:t>
      </w:r>
      <w:r w:rsidRPr="00CC58C7">
        <w:rPr>
          <w:rFonts w:ascii="Verdana" w:hAnsi="Verdana" w:cs="Segoe UI"/>
          <w:sz w:val="22"/>
          <w:szCs w:val="22"/>
        </w:rPr>
        <w:t>”.</w:t>
      </w:r>
    </w:p>
    <w:p w14:paraId="31761953" w14:textId="77777777" w:rsidR="00FA0B24" w:rsidRDefault="00FA0B24">
      <w:pPr>
        <w:rPr>
          <w:rFonts w:ascii="Segoe UI" w:eastAsiaTheme="majorEastAsia" w:hAnsi="Segoe UI" w:cs="Segoe UI"/>
          <w:b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32533863" w14:textId="1AA11A2E" w:rsidR="00D34D82" w:rsidRPr="00EA3B7F" w:rsidRDefault="00D34D82" w:rsidP="004704E6">
      <w:pPr>
        <w:pStyle w:val="Ttulo2"/>
        <w:numPr>
          <w:ilvl w:val="2"/>
          <w:numId w:val="2"/>
        </w:numPr>
        <w:spacing w:before="360" w:after="240"/>
        <w:ind w:left="1440"/>
        <w:rPr>
          <w:rFonts w:ascii="Segoe UI" w:hAnsi="Segoe UI" w:cs="Segoe UI"/>
          <w:bCs/>
          <w:sz w:val="24"/>
          <w:szCs w:val="24"/>
        </w:rPr>
      </w:pPr>
      <w:bookmarkStart w:id="54" w:name="_Toc100243940"/>
      <w:r w:rsidRPr="00EA3B7F">
        <w:rPr>
          <w:rFonts w:ascii="Segoe UI" w:hAnsi="Segoe UI" w:cs="Segoe UI"/>
          <w:sz w:val="24"/>
          <w:szCs w:val="24"/>
        </w:rPr>
        <w:lastRenderedPageBreak/>
        <w:t>(</w:t>
      </w:r>
      <w:r w:rsidRPr="00EA3B7F">
        <w:rPr>
          <w:rFonts w:ascii="Segoe UI" w:hAnsi="Segoe UI" w:cs="Segoe UI"/>
          <w:bCs/>
          <w:sz w:val="24"/>
          <w:szCs w:val="24"/>
        </w:rPr>
        <w:t>A</w:t>
      </w:r>
      <w:r w:rsidR="00704D69" w:rsidRPr="00EA3B7F">
        <w:rPr>
          <w:rFonts w:ascii="Segoe UI" w:hAnsi="Segoe UI" w:cs="Segoe UI"/>
          <w:bCs/>
          <w:sz w:val="24"/>
          <w:szCs w:val="24"/>
        </w:rPr>
        <w:t>J</w:t>
      </w:r>
      <w:r w:rsidRPr="00EA3B7F">
        <w:rPr>
          <w:rFonts w:ascii="Segoe UI" w:hAnsi="Segoe UI" w:cs="Segoe UI"/>
          <w:sz w:val="24"/>
          <w:szCs w:val="24"/>
        </w:rPr>
        <w:t>)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6706ED" w:rsidRPr="00EA3B7F">
        <w:rPr>
          <w:rFonts w:ascii="Segoe UI" w:hAnsi="Segoe UI" w:cs="Segoe UI"/>
          <w:sz w:val="24"/>
          <w:szCs w:val="24"/>
        </w:rPr>
        <w:t>Provisão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6706ED" w:rsidRPr="00EA3B7F">
        <w:rPr>
          <w:rFonts w:ascii="Segoe UI" w:hAnsi="Segoe UI" w:cs="Segoe UI"/>
          <w:sz w:val="24"/>
          <w:szCs w:val="24"/>
        </w:rPr>
        <w:t>Total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6706ED" w:rsidRPr="00EA3B7F">
        <w:rPr>
          <w:rFonts w:ascii="Segoe UI" w:hAnsi="Segoe UI" w:cs="Segoe UI"/>
          <w:sz w:val="24"/>
          <w:szCs w:val="24"/>
        </w:rPr>
        <w:t>(Pré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6706ED" w:rsidRPr="00EA3B7F">
        <w:rPr>
          <w:rFonts w:ascii="Segoe UI" w:hAnsi="Segoe UI" w:cs="Segoe UI"/>
          <w:sz w:val="24"/>
          <w:szCs w:val="24"/>
        </w:rPr>
        <w:t>Closing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6706ED" w:rsidRPr="00EA3B7F">
        <w:rPr>
          <w:rFonts w:ascii="Segoe UI" w:hAnsi="Segoe UI" w:cs="Segoe UI"/>
          <w:sz w:val="24"/>
          <w:szCs w:val="24"/>
        </w:rPr>
        <w:t>+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6706ED" w:rsidRPr="00EA3B7F">
        <w:rPr>
          <w:rFonts w:ascii="Segoe UI" w:hAnsi="Segoe UI" w:cs="Segoe UI"/>
          <w:sz w:val="24"/>
          <w:szCs w:val="24"/>
        </w:rPr>
        <w:t>Híbridos)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6706ED" w:rsidRPr="00EA3B7F">
        <w:rPr>
          <w:rFonts w:ascii="Segoe UI" w:hAnsi="Segoe UI" w:cs="Segoe UI"/>
          <w:sz w:val="24"/>
          <w:szCs w:val="24"/>
        </w:rPr>
        <w:t>com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6706ED" w:rsidRPr="00EA3B7F">
        <w:rPr>
          <w:rFonts w:ascii="Segoe UI" w:hAnsi="Segoe UI" w:cs="Segoe UI"/>
          <w:sz w:val="24"/>
          <w:szCs w:val="24"/>
        </w:rPr>
        <w:t>Haircut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6706ED" w:rsidRPr="00EA3B7F">
        <w:rPr>
          <w:rFonts w:ascii="Segoe UI" w:hAnsi="Segoe UI" w:cs="Segoe UI"/>
          <w:sz w:val="24"/>
          <w:szCs w:val="24"/>
        </w:rPr>
        <w:t>(U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6706ED" w:rsidRPr="00EA3B7F">
        <w:rPr>
          <w:rFonts w:ascii="Segoe UI" w:hAnsi="Segoe UI" w:cs="Segoe UI"/>
          <w:sz w:val="24"/>
          <w:szCs w:val="24"/>
        </w:rPr>
        <w:t>+</w:t>
      </w:r>
      <w:r w:rsidR="00017AA5" w:rsidRPr="00EA3B7F">
        <w:rPr>
          <w:rFonts w:ascii="Segoe UI" w:hAnsi="Segoe UI" w:cs="Segoe UI"/>
          <w:sz w:val="24"/>
          <w:szCs w:val="24"/>
        </w:rPr>
        <w:t xml:space="preserve"> </w:t>
      </w:r>
      <w:r w:rsidR="006706ED" w:rsidRPr="00EA3B7F">
        <w:rPr>
          <w:rFonts w:ascii="Segoe UI" w:hAnsi="Segoe UI" w:cs="Segoe UI"/>
          <w:sz w:val="24"/>
          <w:szCs w:val="24"/>
        </w:rPr>
        <w:t>AH)</w:t>
      </w:r>
      <w:bookmarkEnd w:id="54"/>
    </w:p>
    <w:p w14:paraId="7D8548EE" w14:textId="7B588AD7" w:rsidR="00D34D82" w:rsidRPr="00E548AF" w:rsidRDefault="00524DE0" w:rsidP="007A1903">
      <w:pPr>
        <w:spacing w:after="360" w:line="288" w:lineRule="auto"/>
        <w:ind w:left="720"/>
        <w:jc w:val="both"/>
        <w:rPr>
          <w:rFonts w:ascii="Verdana" w:hAnsi="Verdana" w:cs="Segoe UI"/>
          <w:sz w:val="22"/>
          <w:szCs w:val="22"/>
        </w:rPr>
      </w:pPr>
      <w:r w:rsidRPr="007A1903">
        <w:rPr>
          <w:rFonts w:ascii="Verdana" w:eastAsia="Times New Roman" w:hAnsi="Verdana" w:cs="Times New Roman"/>
          <w:sz w:val="22"/>
          <w:szCs w:val="22"/>
          <w:lang w:eastAsia="pt-BR"/>
        </w:rPr>
        <w:t>Resultado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6A506D" w:rsidRPr="00E548AF">
        <w:rPr>
          <w:rFonts w:ascii="Verdana" w:hAnsi="Verdana" w:cs="Segoe UI"/>
          <w:sz w:val="22"/>
          <w:szCs w:val="22"/>
        </w:rPr>
        <w:t>da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6A506D" w:rsidRPr="00E548AF">
        <w:rPr>
          <w:rFonts w:ascii="Verdana" w:hAnsi="Verdana" w:cs="Segoe UI"/>
          <w:sz w:val="22"/>
          <w:szCs w:val="22"/>
        </w:rPr>
        <w:t>soma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6A506D" w:rsidRPr="00E548AF">
        <w:rPr>
          <w:rFonts w:ascii="Verdana" w:hAnsi="Verdana" w:cs="Segoe UI"/>
          <w:sz w:val="22"/>
          <w:szCs w:val="22"/>
        </w:rPr>
        <w:t>das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6A506D" w:rsidRPr="00E548AF">
        <w:rPr>
          <w:rFonts w:ascii="Verdana" w:hAnsi="Verdana" w:cs="Segoe UI"/>
          <w:sz w:val="22"/>
          <w:szCs w:val="22"/>
        </w:rPr>
        <w:t>colunas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(P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Q)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Provisão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Híbridos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Total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com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Haircut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(AE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+</w:t>
      </w:r>
      <w:r w:rsidR="00017AA5">
        <w:rPr>
          <w:rFonts w:ascii="Verdana" w:hAnsi="Verdana" w:cs="Segoe UI"/>
          <w:sz w:val="22"/>
          <w:szCs w:val="22"/>
        </w:rPr>
        <w:t xml:space="preserve"> </w:t>
      </w:r>
      <w:r w:rsidR="00817DE6" w:rsidRPr="00E548AF">
        <w:rPr>
          <w:rFonts w:ascii="Verdana" w:hAnsi="Verdana" w:cs="Segoe UI"/>
          <w:sz w:val="22"/>
          <w:szCs w:val="22"/>
        </w:rPr>
        <w:t>AF)</w:t>
      </w:r>
      <w:r w:rsidR="00D34D82" w:rsidRPr="00E548AF">
        <w:rPr>
          <w:rFonts w:ascii="Verdana" w:hAnsi="Verdana" w:cs="Segoe UI"/>
          <w:sz w:val="22"/>
          <w:szCs w:val="22"/>
        </w:rPr>
        <w:t>.</w:t>
      </w:r>
    </w:p>
    <w:p w14:paraId="7086A078" w14:textId="77777777" w:rsidR="00FA0B24" w:rsidRPr="00453FDD" w:rsidRDefault="00FA0B24" w:rsidP="00FA0B24">
      <w:pPr>
        <w:spacing w:before="120" w:after="240" w:line="240" w:lineRule="auto"/>
        <w:ind w:left="709" w:firstLine="11"/>
        <w:rPr>
          <w:rFonts w:ascii="Verdana" w:hAnsi="Verdana" w:cs="Segoe UI"/>
          <w:b/>
          <w:bCs/>
          <w:sz w:val="22"/>
          <w:szCs w:val="22"/>
        </w:rPr>
      </w:pPr>
      <w:r w:rsidRPr="00453FDD">
        <w:rPr>
          <w:rFonts w:ascii="Verdana" w:hAnsi="Verdana" w:cs="Segoe UI"/>
          <w:b/>
          <w:bCs/>
          <w:sz w:val="22"/>
          <w:szCs w:val="22"/>
        </w:rPr>
        <w:t>Exemplo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de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453FDD">
        <w:rPr>
          <w:rFonts w:ascii="Verdana" w:hAnsi="Verdana" w:cs="Segoe UI"/>
          <w:b/>
          <w:bCs/>
          <w:sz w:val="22"/>
          <w:szCs w:val="22"/>
        </w:rPr>
        <w:t>utilização:</w:t>
      </w:r>
    </w:p>
    <w:p w14:paraId="77C70D2F" w14:textId="77777777" w:rsidR="00FA0B24" w:rsidRPr="00D62316" w:rsidRDefault="00FA0B24" w:rsidP="00FA0B24">
      <w:pPr>
        <w:spacing w:after="120" w:line="240" w:lineRule="auto"/>
        <w:ind w:left="11" w:firstLine="709"/>
        <w:jc w:val="both"/>
        <w:rPr>
          <w:rFonts w:ascii="Verdana" w:hAnsi="Verdana" w:cs="Segoe UI"/>
          <w:sz w:val="20"/>
          <w:szCs w:val="20"/>
        </w:rPr>
      </w:pPr>
      <w:r w:rsidRPr="00D62316">
        <w:rPr>
          <w:rFonts w:ascii="Verdana" w:hAnsi="Verdana" w:cs="Segoe UI"/>
          <w:sz w:val="20"/>
          <w:szCs w:val="20"/>
        </w:rPr>
        <w:t>-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No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arquivo</w:t>
      </w:r>
      <w:r>
        <w:rPr>
          <w:rFonts w:ascii="Verdana" w:hAnsi="Verdana" w:cs="Segoe UI"/>
          <w:sz w:val="20"/>
          <w:szCs w:val="20"/>
        </w:rPr>
        <w:t xml:space="preserve"> </w:t>
      </w:r>
      <w:r w:rsidRPr="00D62316">
        <w:rPr>
          <w:rFonts w:ascii="Verdana" w:hAnsi="Verdana" w:cs="Segoe UI"/>
          <w:sz w:val="20"/>
          <w:szCs w:val="20"/>
        </w:rPr>
        <w:t>Relatorio_Contingencia_Consumidor_Media_&lt;ID&gt;_&lt;Data</w:t>
      </w:r>
      <w:r>
        <w:rPr>
          <w:rFonts w:ascii="Verdana" w:hAnsi="Verdana" w:cs="Segoe UI"/>
          <w:sz w:val="20"/>
          <w:szCs w:val="20"/>
        </w:rPr>
        <w:t xml:space="preserve"> fechamento</w:t>
      </w:r>
      <w:r w:rsidRPr="00D62316">
        <w:rPr>
          <w:rFonts w:ascii="Verdana" w:hAnsi="Verdana" w:cs="Segoe UI"/>
          <w:sz w:val="20"/>
          <w:szCs w:val="20"/>
        </w:rPr>
        <w:t>&gt;.csv</w:t>
      </w:r>
    </w:p>
    <w:p w14:paraId="2A51AC00" w14:textId="1B632C24" w:rsidR="00FA0B24" w:rsidRPr="00B7365F" w:rsidRDefault="00382EEB" w:rsidP="00FA0B24">
      <w:pPr>
        <w:spacing w:after="0" w:line="240" w:lineRule="auto"/>
        <w:ind w:left="709"/>
        <w:rPr>
          <w:rFonts w:ascii="Verdana" w:hAnsi="Verdana" w:cs="Segoe UI"/>
          <w:sz w:val="22"/>
          <w:szCs w:val="22"/>
        </w:rPr>
      </w:pPr>
      <w:r>
        <w:rPr>
          <w:noProof/>
        </w:rPr>
        <w:drawing>
          <wp:inline distT="0" distB="0" distL="0" distR="0" wp14:anchorId="78B45F12" wp14:editId="4C34A9CE">
            <wp:extent cx="5695950" cy="1281430"/>
            <wp:effectExtent l="0" t="0" r="0" b="0"/>
            <wp:docPr id="80" name="Imagem 80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m 80" descr="Interface gráfica do usuário, Texto, Aplicativo&#10;&#10;Descrição gerada automaticamente com confiança média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5372" w14:textId="77777777" w:rsidR="00FA0B24" w:rsidRPr="00B7365F" w:rsidRDefault="00FA0B24" w:rsidP="00FA0B24">
      <w:pPr>
        <w:spacing w:before="360" w:after="240" w:line="240" w:lineRule="auto"/>
        <w:ind w:left="709"/>
        <w:rPr>
          <w:rFonts w:ascii="Verdana" w:hAnsi="Verdana" w:cs="Segoe UI"/>
          <w:sz w:val="20"/>
          <w:szCs w:val="20"/>
        </w:rPr>
      </w:pPr>
      <w:r w:rsidRPr="00B7365F">
        <w:rPr>
          <w:rFonts w:ascii="Verdana" w:hAnsi="Verdana" w:cs="Segoe UI"/>
          <w:b/>
          <w:bCs/>
          <w:sz w:val="22"/>
          <w:szCs w:val="22"/>
        </w:rPr>
        <w:t>Instruções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para</w:t>
      </w:r>
      <w:r>
        <w:rPr>
          <w:rFonts w:ascii="Verdana" w:hAnsi="Verdana" w:cs="Segoe UI"/>
          <w:b/>
          <w:bCs/>
          <w:sz w:val="22"/>
          <w:szCs w:val="22"/>
        </w:rPr>
        <w:t xml:space="preserve"> </w:t>
      </w:r>
      <w:r w:rsidRPr="00B7365F">
        <w:rPr>
          <w:rFonts w:ascii="Verdana" w:hAnsi="Verdana" w:cs="Segoe UI"/>
          <w:b/>
          <w:bCs/>
          <w:sz w:val="22"/>
          <w:szCs w:val="22"/>
        </w:rPr>
        <w:t>cálculo:</w:t>
      </w:r>
    </w:p>
    <w:p w14:paraId="30CDEEEB" w14:textId="77777777" w:rsidR="00FA0B24" w:rsidRPr="008A5D25" w:rsidRDefault="00FA0B24" w:rsidP="00382EEB">
      <w:pPr>
        <w:pStyle w:val="PargrafodaLista"/>
        <w:numPr>
          <w:ilvl w:val="0"/>
          <w:numId w:val="35"/>
        </w:numPr>
        <w:spacing w:before="24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Abrir a pasta </w:t>
      </w:r>
      <w:r w:rsidRPr="00020521">
        <w:rPr>
          <w:rFonts w:ascii="Verdana" w:hAnsi="Verdana" w:cs="Segoe UI"/>
          <w:sz w:val="22"/>
          <w:szCs w:val="22"/>
        </w:rPr>
        <w:t>&lt;</w:t>
      </w:r>
      <w:r>
        <w:rPr>
          <w:rFonts w:ascii="Verdana" w:hAnsi="Verdana" w:cs="Segoe UI"/>
          <w:sz w:val="22"/>
          <w:szCs w:val="22"/>
        </w:rPr>
        <w:t>Data Fechamento</w:t>
      </w:r>
      <w:r w:rsidRPr="00020521">
        <w:rPr>
          <w:rFonts w:ascii="Verdana" w:hAnsi="Verdana" w:cs="Segoe UI"/>
          <w:sz w:val="22"/>
          <w:szCs w:val="22"/>
        </w:rPr>
        <w:t>&gt;_Consumidor_&lt;ID&gt;_&lt;</w:t>
      </w:r>
      <w:r>
        <w:rPr>
          <w:rFonts w:ascii="Verdana" w:hAnsi="Verdana" w:cs="Segoe UI"/>
          <w:sz w:val="22"/>
          <w:szCs w:val="22"/>
        </w:rPr>
        <w:t>Data execução</w:t>
      </w:r>
      <w:r w:rsidRPr="00020521">
        <w:rPr>
          <w:rFonts w:ascii="Verdana" w:hAnsi="Verdana" w:cs="Segoe UI"/>
          <w:sz w:val="22"/>
          <w:szCs w:val="22"/>
        </w:rPr>
        <w:t>&gt;_&lt;</w:t>
      </w:r>
      <w:r>
        <w:rPr>
          <w:rFonts w:ascii="Verdana" w:hAnsi="Verdana" w:cs="Segoe UI"/>
          <w:sz w:val="22"/>
          <w:szCs w:val="22"/>
        </w:rPr>
        <w:t>Hora</w:t>
      </w:r>
      <w:r w:rsidRPr="00020521">
        <w:rPr>
          <w:rFonts w:ascii="Verdana" w:hAnsi="Verdana" w:cs="Segoe UI"/>
          <w:sz w:val="22"/>
          <w:szCs w:val="22"/>
        </w:rPr>
        <w:t>&gt;</w:t>
      </w:r>
      <w:r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>
        <w:rPr>
          <w:rFonts w:ascii="Verdana" w:hAnsi="Verdana" w:cs="Segoe UI"/>
          <w:sz w:val="22"/>
          <w:szCs w:val="22"/>
        </w:rPr>
        <w:t xml:space="preserve"> &lt;Data Fechamento &gt;</w:t>
      </w:r>
      <w:r w:rsidRPr="00694163">
        <w:rPr>
          <w:rFonts w:ascii="Verdana" w:hAnsi="Verdana" w:cs="Segoe UI"/>
          <w:sz w:val="22"/>
          <w:szCs w:val="22"/>
        </w:rPr>
        <w:t>_Consumidor</w:t>
      </w:r>
      <w:r>
        <w:rPr>
          <w:rFonts w:ascii="Verdana" w:hAnsi="Verdana" w:cs="Segoe UI"/>
          <w:sz w:val="22"/>
          <w:szCs w:val="22"/>
        </w:rPr>
        <w:t xml:space="preserve"> </w:t>
      </w:r>
      <w:r w:rsidRPr="0009085F">
        <w:rPr>
          <w:rFonts w:ascii="Verdana" w:hAnsi="Verdana" w:cs="Segoe UI"/>
          <w:b/>
          <w:bCs/>
          <w:sz w:val="22"/>
          <w:szCs w:val="22"/>
        </w:rPr>
        <w:t>/</w:t>
      </w:r>
      <w:r>
        <w:rPr>
          <w:rFonts w:ascii="Verdana" w:hAnsi="Verdana" w:cs="Segoe UI"/>
          <w:sz w:val="22"/>
          <w:szCs w:val="22"/>
        </w:rPr>
        <w:t xml:space="preserve"> </w:t>
      </w:r>
      <w:r w:rsidRPr="001F457B">
        <w:rPr>
          <w:rFonts w:ascii="Verdana" w:hAnsi="Verdana" w:cs="Segoe UI"/>
          <w:sz w:val="22"/>
          <w:szCs w:val="22"/>
        </w:rPr>
        <w:t>Relatorio_de_Contingencia</w:t>
      </w:r>
      <w:r w:rsidRPr="002F2D11">
        <w:rPr>
          <w:rFonts w:ascii="Verdana" w:hAnsi="Verdana" w:cs="Segoe UI"/>
          <w:sz w:val="22"/>
          <w:szCs w:val="22"/>
        </w:rPr>
        <w:t>;</w:t>
      </w:r>
    </w:p>
    <w:p w14:paraId="6753712E" w14:textId="77777777" w:rsidR="00FA0B24" w:rsidRPr="004D5A0C" w:rsidRDefault="00FA0B24" w:rsidP="00FA0B24">
      <w:pPr>
        <w:pStyle w:val="PargrafodaLista"/>
        <w:numPr>
          <w:ilvl w:val="0"/>
          <w:numId w:val="35"/>
        </w:numPr>
        <w:spacing w:before="160" w:line="288" w:lineRule="auto"/>
        <w:ind w:left="1503" w:hanging="454"/>
        <w:contextualSpacing w:val="0"/>
        <w:rPr>
          <w:rFonts w:ascii="Verdana" w:hAnsi="Verdana" w:cs="Segoe UI"/>
          <w:sz w:val="22"/>
          <w:szCs w:val="22"/>
        </w:rPr>
      </w:pPr>
      <w:r w:rsidRPr="004D5A0C">
        <w:rPr>
          <w:rFonts w:ascii="Verdana" w:hAnsi="Verdana" w:cs="Segoe UI"/>
          <w:sz w:val="22"/>
          <w:szCs w:val="22"/>
        </w:rPr>
        <w:t>Abrir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Relatório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Relatorio_Contingencia_Consumidor_Media_&lt;ID&gt;_&lt;Data</w:t>
      </w:r>
      <w:r>
        <w:rPr>
          <w:rFonts w:ascii="Verdana" w:hAnsi="Verdana" w:cs="Segoe UI"/>
          <w:sz w:val="22"/>
          <w:szCs w:val="22"/>
        </w:rPr>
        <w:t xml:space="preserve"> </w:t>
      </w:r>
      <w:r w:rsidRPr="004D5A0C">
        <w:rPr>
          <w:rFonts w:ascii="Verdana" w:hAnsi="Verdana" w:cs="Segoe UI"/>
          <w:sz w:val="22"/>
          <w:szCs w:val="22"/>
        </w:rPr>
        <w:t>fechamento&gt;.csv;</w:t>
      </w:r>
    </w:p>
    <w:p w14:paraId="0729DA51" w14:textId="6275A07C" w:rsidR="00FA0B24" w:rsidRDefault="00C143CF" w:rsidP="00FA0B24">
      <w:pPr>
        <w:pStyle w:val="PargrafodaLista"/>
        <w:numPr>
          <w:ilvl w:val="0"/>
          <w:numId w:val="35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>
        <w:rPr>
          <w:rFonts w:ascii="Verdana" w:hAnsi="Verdana" w:cs="Segoe UI"/>
          <w:sz w:val="22"/>
          <w:szCs w:val="22"/>
        </w:rPr>
        <w:t xml:space="preserve">Criar coluna </w:t>
      </w:r>
      <w:r w:rsidR="00FA0B24">
        <w:rPr>
          <w:rFonts w:ascii="Verdana" w:hAnsi="Verdana" w:cs="Segoe UI"/>
          <w:sz w:val="22"/>
          <w:szCs w:val="22"/>
        </w:rPr>
        <w:t>“A</w:t>
      </w:r>
      <w:r w:rsidR="00382EEB">
        <w:rPr>
          <w:rFonts w:ascii="Verdana" w:hAnsi="Verdana" w:cs="Segoe UI"/>
          <w:sz w:val="22"/>
          <w:szCs w:val="22"/>
        </w:rPr>
        <w:t>K</w:t>
      </w:r>
      <w:r w:rsidR="00FA0B24">
        <w:rPr>
          <w:rFonts w:ascii="Verdana" w:hAnsi="Verdana" w:cs="Segoe UI"/>
          <w:sz w:val="22"/>
          <w:szCs w:val="22"/>
        </w:rPr>
        <w:t xml:space="preserve">” </w:t>
      </w:r>
      <w:r w:rsidR="00FA0B24" w:rsidRPr="00FA0B24">
        <w:rPr>
          <w:rFonts w:ascii="Verdana" w:hAnsi="Verdana" w:cs="Segoe UI"/>
          <w:sz w:val="22"/>
          <w:szCs w:val="22"/>
        </w:rPr>
        <w:t>Provisão Total (Pré Closing + Híbridos) com Haircut (U + AH)</w:t>
      </w:r>
      <w:r w:rsidR="00FA0B24">
        <w:rPr>
          <w:rFonts w:ascii="Verdana" w:hAnsi="Verdana" w:cs="Segoe UI"/>
          <w:sz w:val="22"/>
          <w:szCs w:val="22"/>
        </w:rPr>
        <w:t xml:space="preserve"> </w:t>
      </w:r>
      <w:r w:rsidR="00FA0B24" w:rsidRPr="005C6CB7">
        <w:rPr>
          <w:rFonts w:ascii="Verdana" w:hAnsi="Verdana" w:cs="Segoe UI"/>
          <w:sz w:val="22"/>
          <w:szCs w:val="22"/>
        </w:rPr>
        <w:t>[calculada]</w:t>
      </w:r>
      <w:r w:rsidR="00FA0B24" w:rsidRPr="0096044E">
        <w:rPr>
          <w:rFonts w:ascii="Verdana" w:hAnsi="Verdana" w:cs="Segoe UI"/>
          <w:sz w:val="22"/>
          <w:szCs w:val="22"/>
        </w:rPr>
        <w:t>,</w:t>
      </w:r>
      <w:r w:rsidR="00FA0B24">
        <w:rPr>
          <w:rFonts w:ascii="Verdana" w:hAnsi="Verdana" w:cs="Segoe UI"/>
          <w:sz w:val="22"/>
          <w:szCs w:val="22"/>
        </w:rPr>
        <w:t xml:space="preserve"> </w:t>
      </w:r>
      <w:r w:rsidR="00FA0B24" w:rsidRPr="0096044E">
        <w:rPr>
          <w:rFonts w:ascii="Verdana" w:hAnsi="Verdana" w:cs="Segoe UI"/>
          <w:sz w:val="22"/>
          <w:szCs w:val="22"/>
        </w:rPr>
        <w:t>ao</w:t>
      </w:r>
      <w:r w:rsidR="00FA0B24">
        <w:rPr>
          <w:rFonts w:ascii="Verdana" w:hAnsi="Verdana" w:cs="Segoe UI"/>
          <w:sz w:val="22"/>
          <w:szCs w:val="22"/>
        </w:rPr>
        <w:t xml:space="preserve"> </w:t>
      </w:r>
      <w:r w:rsidR="00FA0B24" w:rsidRPr="0096044E">
        <w:rPr>
          <w:rFonts w:ascii="Verdana" w:hAnsi="Verdana" w:cs="Segoe UI"/>
          <w:sz w:val="22"/>
          <w:szCs w:val="22"/>
        </w:rPr>
        <w:t>lado</w:t>
      </w:r>
      <w:r w:rsidR="00FA0B24">
        <w:rPr>
          <w:rFonts w:ascii="Verdana" w:hAnsi="Verdana" w:cs="Segoe UI"/>
          <w:sz w:val="22"/>
          <w:szCs w:val="22"/>
        </w:rPr>
        <w:t xml:space="preserve"> </w:t>
      </w:r>
      <w:r w:rsidR="00FA0B24" w:rsidRPr="0096044E">
        <w:rPr>
          <w:rFonts w:ascii="Verdana" w:hAnsi="Verdana" w:cs="Segoe UI"/>
          <w:sz w:val="22"/>
          <w:szCs w:val="22"/>
        </w:rPr>
        <w:t>da</w:t>
      </w:r>
      <w:r w:rsidR="00FA0B24">
        <w:rPr>
          <w:rFonts w:ascii="Verdana" w:hAnsi="Verdana" w:cs="Segoe UI"/>
          <w:sz w:val="22"/>
          <w:szCs w:val="22"/>
        </w:rPr>
        <w:t xml:space="preserve"> </w:t>
      </w:r>
      <w:r w:rsidR="00FA0B24" w:rsidRPr="0096044E">
        <w:rPr>
          <w:rFonts w:ascii="Verdana" w:hAnsi="Verdana" w:cs="Segoe UI"/>
          <w:sz w:val="22"/>
          <w:szCs w:val="22"/>
        </w:rPr>
        <w:t>coluna</w:t>
      </w:r>
      <w:r w:rsidR="00FA0B24">
        <w:rPr>
          <w:rFonts w:ascii="Verdana" w:hAnsi="Verdana" w:cs="Segoe UI"/>
          <w:sz w:val="22"/>
          <w:szCs w:val="22"/>
        </w:rPr>
        <w:t xml:space="preserve"> “A</w:t>
      </w:r>
      <w:r w:rsidR="00382EEB">
        <w:rPr>
          <w:rFonts w:ascii="Verdana" w:hAnsi="Verdana" w:cs="Segoe UI"/>
          <w:sz w:val="22"/>
          <w:szCs w:val="22"/>
        </w:rPr>
        <w:t>J</w:t>
      </w:r>
      <w:r w:rsidR="00FA0B24">
        <w:rPr>
          <w:rFonts w:ascii="Verdana" w:hAnsi="Verdana" w:cs="Segoe UI"/>
          <w:sz w:val="22"/>
          <w:szCs w:val="22"/>
        </w:rPr>
        <w:t xml:space="preserve">” </w:t>
      </w:r>
      <w:r w:rsidR="00FA0B24" w:rsidRPr="00FA0B24">
        <w:rPr>
          <w:rFonts w:ascii="Verdana" w:hAnsi="Verdana" w:cs="Segoe UI"/>
          <w:sz w:val="22"/>
          <w:szCs w:val="22"/>
        </w:rPr>
        <w:t>Provisão Total (Pré Closing + Híbridos) com Haircut (U + AH)</w:t>
      </w:r>
      <w:r w:rsidR="00FA0B24">
        <w:rPr>
          <w:rFonts w:ascii="Verdana" w:hAnsi="Verdana" w:cs="Segoe UI"/>
          <w:sz w:val="22"/>
          <w:szCs w:val="22"/>
        </w:rPr>
        <w:t>;</w:t>
      </w:r>
    </w:p>
    <w:p w14:paraId="6BA8F86A" w14:textId="6AD4160C" w:rsidR="00FA0B24" w:rsidRPr="00EB2C8C" w:rsidRDefault="00FA0B24" w:rsidP="00FA0B24">
      <w:pPr>
        <w:pStyle w:val="PargrafodaLista"/>
        <w:numPr>
          <w:ilvl w:val="0"/>
          <w:numId w:val="35"/>
        </w:numPr>
        <w:spacing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F06A94">
        <w:rPr>
          <w:rFonts w:ascii="Verdana" w:hAnsi="Verdana" w:cs="Segoe UI"/>
          <w:sz w:val="22"/>
          <w:szCs w:val="22"/>
        </w:rPr>
        <w:t>Preencha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A</w:t>
      </w:r>
      <w:r w:rsidR="00AF1DB3">
        <w:rPr>
          <w:rFonts w:ascii="Verdana" w:hAnsi="Verdana" w:cs="Segoe UI"/>
          <w:sz w:val="22"/>
          <w:szCs w:val="22"/>
        </w:rPr>
        <w:t>K</w:t>
      </w:r>
      <w:r w:rsidRPr="00F06A94">
        <w:rPr>
          <w:rFonts w:ascii="Verdana" w:hAnsi="Verdana" w:cs="Segoe UI"/>
          <w:sz w:val="22"/>
          <w:szCs w:val="22"/>
        </w:rPr>
        <w:t>”</w:t>
      </w:r>
      <w:r>
        <w:rPr>
          <w:rFonts w:ascii="Verdana" w:hAnsi="Verdana" w:cs="Segoe UI"/>
          <w:sz w:val="22"/>
          <w:szCs w:val="22"/>
        </w:rPr>
        <w:t xml:space="preserve"> </w:t>
      </w:r>
      <w:r w:rsidRPr="00F06A94">
        <w:rPr>
          <w:rFonts w:ascii="Verdana" w:hAnsi="Verdana" w:cs="Segoe UI"/>
          <w:sz w:val="22"/>
          <w:szCs w:val="22"/>
        </w:rPr>
        <w:t>com</w:t>
      </w:r>
      <w:r>
        <w:rPr>
          <w:rFonts w:ascii="Verdana" w:hAnsi="Verdana" w:cs="Segoe UI"/>
          <w:sz w:val="22"/>
          <w:szCs w:val="22"/>
        </w:rPr>
        <w:t xml:space="preserve"> o cálculo soma das colunas “R” e “AG”</w:t>
      </w:r>
      <w:r w:rsidRPr="00F06A94">
        <w:rPr>
          <w:rFonts w:ascii="Verdana" w:hAnsi="Verdana" w:cs="Segoe UI"/>
          <w:sz w:val="22"/>
          <w:szCs w:val="22"/>
        </w:rPr>
        <w:t>.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Copie</w:t>
      </w:r>
      <w:r>
        <w:rPr>
          <w:rFonts w:ascii="Verdana" w:hAnsi="Verdana" w:cs="Segoe UI"/>
          <w:sz w:val="22"/>
          <w:szCs w:val="22"/>
        </w:rPr>
        <w:t xml:space="preserve"> o </w:t>
      </w:r>
      <w:r w:rsidRPr="00EB2C8C">
        <w:rPr>
          <w:rFonts w:ascii="Verdana" w:hAnsi="Verdana" w:cs="Segoe UI"/>
          <w:sz w:val="22"/>
          <w:szCs w:val="22"/>
        </w:rPr>
        <w:t>mesm</w:t>
      </w:r>
      <w:r>
        <w:rPr>
          <w:rFonts w:ascii="Verdana" w:hAnsi="Verdana" w:cs="Segoe UI"/>
          <w:sz w:val="22"/>
          <w:szCs w:val="22"/>
        </w:rPr>
        <w:t xml:space="preserve">o cálculo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2ª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até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última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linha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que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tenha</w:t>
      </w:r>
      <w:r>
        <w:rPr>
          <w:rFonts w:ascii="Verdana" w:hAnsi="Verdana" w:cs="Segoe UI"/>
          <w:sz w:val="22"/>
          <w:szCs w:val="22"/>
        </w:rPr>
        <w:t xml:space="preserve"> </w:t>
      </w:r>
      <w:r w:rsidRPr="00EB2C8C">
        <w:rPr>
          <w:rFonts w:ascii="Verdana" w:hAnsi="Verdana" w:cs="Segoe UI"/>
          <w:sz w:val="22"/>
          <w:szCs w:val="22"/>
        </w:rPr>
        <w:t>conteúdo:</w:t>
      </w:r>
    </w:p>
    <w:p w14:paraId="4C4EF40B" w14:textId="19ECF2C6" w:rsidR="00FA0B24" w:rsidRPr="00110388" w:rsidRDefault="00FA0B24" w:rsidP="00FA0B24">
      <w:pPr>
        <w:spacing w:after="0" w:line="240" w:lineRule="auto"/>
        <w:ind w:left="794" w:firstLine="709"/>
        <w:jc w:val="both"/>
        <w:rPr>
          <w:rFonts w:ascii="Verdana" w:hAnsi="Verdana" w:cs="Calibri"/>
          <w:sz w:val="22"/>
          <w:szCs w:val="22"/>
        </w:rPr>
      </w:pPr>
      <w:r w:rsidRPr="00110388">
        <w:rPr>
          <w:rFonts w:ascii="Verdana" w:hAnsi="Verdana" w:cs="Calibri"/>
          <w:sz w:val="22"/>
          <w:szCs w:val="22"/>
        </w:rPr>
        <w:t>=</w:t>
      </w:r>
      <w:r w:rsidR="00382EEB">
        <w:rPr>
          <w:rFonts w:ascii="Verdana" w:hAnsi="Verdana" w:cs="Calibri"/>
          <w:sz w:val="22"/>
          <w:szCs w:val="22"/>
        </w:rPr>
        <w:t>U</w:t>
      </w:r>
      <w:r w:rsidRPr="00110388">
        <w:rPr>
          <w:rFonts w:ascii="Verdana" w:hAnsi="Verdana" w:cs="Calibri"/>
          <w:sz w:val="22"/>
          <w:szCs w:val="22"/>
        </w:rPr>
        <w:t>2 + A</w:t>
      </w:r>
      <w:r w:rsidR="00382EEB">
        <w:rPr>
          <w:rFonts w:ascii="Verdana" w:hAnsi="Verdana" w:cs="Calibri"/>
          <w:sz w:val="22"/>
          <w:szCs w:val="22"/>
        </w:rPr>
        <w:t>H</w:t>
      </w:r>
      <w:r w:rsidRPr="00110388">
        <w:rPr>
          <w:rFonts w:ascii="Verdana" w:hAnsi="Verdana" w:cs="Calibri"/>
          <w:sz w:val="22"/>
          <w:szCs w:val="22"/>
        </w:rPr>
        <w:t>2</w:t>
      </w:r>
    </w:p>
    <w:p w14:paraId="0BF51574" w14:textId="50726F03" w:rsidR="00FA0B24" w:rsidRPr="00CC58C7" w:rsidRDefault="00FA0B24" w:rsidP="00FA0B24">
      <w:pPr>
        <w:pStyle w:val="PargrafodaLista"/>
        <w:numPr>
          <w:ilvl w:val="0"/>
          <w:numId w:val="35"/>
        </w:numPr>
        <w:spacing w:before="160" w:after="360" w:line="288" w:lineRule="auto"/>
        <w:ind w:left="1503" w:hanging="454"/>
        <w:contextualSpacing w:val="0"/>
        <w:jc w:val="both"/>
        <w:rPr>
          <w:rFonts w:ascii="Verdana" w:hAnsi="Verdana" w:cs="Segoe UI"/>
          <w:sz w:val="22"/>
          <w:szCs w:val="22"/>
        </w:rPr>
      </w:pPr>
      <w:r w:rsidRPr="00CC58C7">
        <w:rPr>
          <w:rFonts w:ascii="Verdana" w:hAnsi="Verdana" w:cs="Segoe UI"/>
          <w:sz w:val="22"/>
          <w:szCs w:val="22"/>
        </w:rPr>
        <w:t>Ao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finalizar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cálculos,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copiar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gerada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apenas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valores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para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remover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as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fórmulas.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Em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seguida,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deletar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coluna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original</w:t>
      </w:r>
      <w:r>
        <w:rPr>
          <w:rFonts w:ascii="Verdana" w:hAnsi="Verdana" w:cs="Segoe UI"/>
          <w:sz w:val="22"/>
          <w:szCs w:val="22"/>
        </w:rPr>
        <w:t xml:space="preserve"> </w:t>
      </w:r>
      <w:r w:rsidRPr="00CC58C7">
        <w:rPr>
          <w:rFonts w:ascii="Verdana" w:hAnsi="Verdana" w:cs="Segoe UI"/>
          <w:sz w:val="22"/>
          <w:szCs w:val="22"/>
        </w:rPr>
        <w:t>“</w:t>
      </w:r>
      <w:r>
        <w:rPr>
          <w:rFonts w:ascii="Verdana" w:hAnsi="Verdana" w:cs="Segoe UI"/>
          <w:sz w:val="22"/>
          <w:szCs w:val="22"/>
        </w:rPr>
        <w:t>A</w:t>
      </w:r>
      <w:r w:rsidR="00382EEB">
        <w:rPr>
          <w:rFonts w:ascii="Verdana" w:hAnsi="Verdana" w:cs="Segoe UI"/>
          <w:sz w:val="22"/>
          <w:szCs w:val="22"/>
        </w:rPr>
        <w:t>J</w:t>
      </w:r>
      <w:r w:rsidRPr="00CC58C7">
        <w:rPr>
          <w:rFonts w:ascii="Verdana" w:hAnsi="Verdana" w:cs="Segoe UI"/>
          <w:sz w:val="22"/>
          <w:szCs w:val="22"/>
        </w:rPr>
        <w:t>”.</w:t>
      </w:r>
    </w:p>
    <w:sectPr w:rsidR="00FA0B24" w:rsidRPr="00CC58C7" w:rsidSect="00B24F59">
      <w:headerReference w:type="default" r:id="rId42"/>
      <w:footerReference w:type="default" r:id="rId43"/>
      <w:pgSz w:w="11906" w:h="16838" w:code="9"/>
      <w:pgMar w:top="737" w:right="737" w:bottom="737" w:left="73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24542" w14:textId="77777777" w:rsidR="009A656F" w:rsidRDefault="009A656F" w:rsidP="0038656D">
      <w:pPr>
        <w:spacing w:after="0" w:line="240" w:lineRule="auto"/>
      </w:pPr>
      <w:r>
        <w:separator/>
      </w:r>
    </w:p>
  </w:endnote>
  <w:endnote w:type="continuationSeparator" w:id="0">
    <w:p w14:paraId="1F802B34" w14:textId="77777777" w:rsidR="009A656F" w:rsidRDefault="009A656F" w:rsidP="00386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E6834" w14:textId="77777777" w:rsidR="00906060" w:rsidRPr="00906060" w:rsidRDefault="00906060" w:rsidP="00D222AD">
    <w:pPr>
      <w:pStyle w:val="Rodap"/>
      <w:rPr>
        <w:sz w:val="22"/>
        <w:szCs w:val="22"/>
      </w:rPr>
    </w:pPr>
  </w:p>
  <w:p w14:paraId="37433FF2" w14:textId="7B033FA8" w:rsidR="00D222AD" w:rsidRPr="00D222AD" w:rsidRDefault="00D222AD" w:rsidP="00D222AD">
    <w:pPr>
      <w:pStyle w:val="Rodap"/>
      <w:rPr>
        <w:i/>
        <w:iCs/>
        <w:sz w:val="16"/>
        <w:szCs w:val="16"/>
      </w:rPr>
    </w:pPr>
    <w:r>
      <w:rPr>
        <w:i/>
        <w:iCs/>
        <w:sz w:val="16"/>
        <w:szCs w:val="16"/>
      </w:rPr>
      <w:fldChar w:fldCharType="begin"/>
    </w:r>
    <w:r>
      <w:rPr>
        <w:i/>
        <w:iCs/>
        <w:sz w:val="16"/>
        <w:szCs w:val="16"/>
      </w:rPr>
      <w:instrText xml:space="preserve"> FILENAME \* MERGEFORMAT </w:instrText>
    </w:r>
    <w:r>
      <w:rPr>
        <w:i/>
        <w:iCs/>
        <w:sz w:val="16"/>
        <w:szCs w:val="16"/>
      </w:rPr>
      <w:fldChar w:fldCharType="separate"/>
    </w:r>
    <w:r>
      <w:rPr>
        <w:i/>
        <w:iCs/>
        <w:noProof/>
        <w:sz w:val="16"/>
        <w:szCs w:val="16"/>
      </w:rPr>
      <w:t>Memó</w:t>
    </w:r>
    <w:sdt>
      <w:sdtPr>
        <w:rPr>
          <w:i/>
          <w:iCs/>
          <w:noProof/>
          <w:sz w:val="16"/>
          <w:szCs w:val="16"/>
        </w:rPr>
        <w:alias w:val="Título"/>
        <w:tag w:val=""/>
        <w:id w:val="-1774088759"/>
        <w:placeholder>
          <w:docPart w:val="2DE39BED06484126B956FF198DFF0A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94222B">
          <w:rPr>
            <w:i/>
            <w:iCs/>
            <w:noProof/>
            <w:sz w:val="16"/>
            <w:szCs w:val="16"/>
          </w:rPr>
          <w:t>ria de</w:t>
        </w:r>
      </w:sdtContent>
    </w:sdt>
    <w:r w:rsidR="00AD13B6">
      <w:rPr>
        <w:i/>
        <w:iCs/>
        <w:noProof/>
        <w:sz w:val="16"/>
        <w:szCs w:val="16"/>
      </w:rPr>
      <w:t>C</w:t>
    </w:r>
    <w:r>
      <w:rPr>
        <w:i/>
        <w:iCs/>
        <w:noProof/>
        <w:sz w:val="16"/>
        <w:szCs w:val="16"/>
      </w:rPr>
      <w:t>ontigência Civel Consumidor ( Prévia P2 ).docx</w:t>
    </w:r>
    <w:r>
      <w:rPr>
        <w:i/>
        <w:iCs/>
        <w:sz w:val="16"/>
        <w:szCs w:val="16"/>
      </w:rPr>
      <w:fldChar w:fldCharType="end"/>
    </w:r>
    <w:r>
      <w:rPr>
        <w:i/>
        <w:iCs/>
        <w:sz w:val="16"/>
        <w:szCs w:val="16"/>
      </w:rPr>
      <w:tab/>
    </w:r>
    <w:r>
      <w:rPr>
        <w:i/>
        <w:iCs/>
        <w:sz w:val="16"/>
        <w:szCs w:val="16"/>
      </w:rPr>
      <w:tab/>
    </w:r>
    <w:r>
      <w:rPr>
        <w:i/>
        <w:iCs/>
        <w:sz w:val="16"/>
        <w:szCs w:val="16"/>
      </w:rPr>
      <w:tab/>
    </w:r>
    <w:r w:rsidRPr="001800D3">
      <w:rPr>
        <w:i/>
        <w:iCs/>
        <w:sz w:val="14"/>
        <w:szCs w:val="14"/>
      </w:rPr>
      <w:t xml:space="preserve"> </w:t>
    </w:r>
    <w:sdt>
      <w:sdtPr>
        <w:rPr>
          <w:i/>
          <w:iCs/>
          <w:sz w:val="14"/>
          <w:szCs w:val="14"/>
        </w:rPr>
        <w:id w:val="152196396"/>
        <w:docPartObj>
          <w:docPartGallery w:val="Page Numbers (Bottom of Page)"/>
          <w:docPartUnique/>
        </w:docPartObj>
      </w:sdtPr>
      <w:sdtEndPr>
        <w:rPr>
          <w:sz w:val="16"/>
          <w:szCs w:val="16"/>
        </w:rPr>
      </w:sdtEndPr>
      <w:sdtContent>
        <w:sdt>
          <w:sdtPr>
            <w:rPr>
              <w:i/>
              <w:iCs/>
              <w:sz w:val="14"/>
              <w:szCs w:val="14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1800D3">
              <w:rPr>
                <w:i/>
                <w:iCs/>
                <w:sz w:val="14"/>
                <w:szCs w:val="14"/>
              </w:rPr>
              <w:t>Pág</w:t>
            </w:r>
            <w:r w:rsidR="001800D3" w:rsidRPr="001800D3">
              <w:rPr>
                <w:i/>
                <w:iCs/>
                <w:sz w:val="14"/>
                <w:szCs w:val="14"/>
              </w:rPr>
              <w:t>ina</w:t>
            </w:r>
            <w:r w:rsidRPr="001800D3">
              <w:rPr>
                <w:i/>
                <w:iCs/>
                <w:sz w:val="14"/>
                <w:szCs w:val="14"/>
              </w:rPr>
              <w:t xml:space="preserve"> </w:t>
            </w:r>
            <w:r w:rsidRPr="001800D3">
              <w:rPr>
                <w:b/>
                <w:bCs/>
                <w:i/>
                <w:iCs/>
                <w:sz w:val="14"/>
                <w:szCs w:val="14"/>
              </w:rPr>
              <w:fldChar w:fldCharType="begin"/>
            </w:r>
            <w:r w:rsidRPr="001800D3">
              <w:rPr>
                <w:b/>
                <w:bCs/>
                <w:i/>
                <w:iCs/>
                <w:sz w:val="14"/>
                <w:szCs w:val="14"/>
              </w:rPr>
              <w:instrText>PAGE</w:instrText>
            </w:r>
            <w:r w:rsidRPr="001800D3">
              <w:rPr>
                <w:b/>
                <w:bCs/>
                <w:i/>
                <w:iCs/>
                <w:sz w:val="14"/>
                <w:szCs w:val="14"/>
              </w:rPr>
              <w:fldChar w:fldCharType="separate"/>
            </w:r>
            <w:r w:rsidRPr="001800D3">
              <w:rPr>
                <w:b/>
                <w:bCs/>
                <w:i/>
                <w:iCs/>
                <w:sz w:val="14"/>
                <w:szCs w:val="14"/>
              </w:rPr>
              <w:t>2</w:t>
            </w:r>
            <w:r w:rsidRPr="001800D3">
              <w:rPr>
                <w:b/>
                <w:bCs/>
                <w:i/>
                <w:iCs/>
                <w:sz w:val="14"/>
                <w:szCs w:val="14"/>
              </w:rPr>
              <w:fldChar w:fldCharType="end"/>
            </w:r>
            <w:r w:rsidRPr="001800D3">
              <w:rPr>
                <w:i/>
                <w:iCs/>
                <w:sz w:val="14"/>
                <w:szCs w:val="14"/>
              </w:rPr>
              <w:t xml:space="preserve"> de </w:t>
            </w:r>
            <w:r w:rsidRPr="001800D3">
              <w:rPr>
                <w:b/>
                <w:bCs/>
                <w:i/>
                <w:iCs/>
                <w:sz w:val="14"/>
                <w:szCs w:val="14"/>
              </w:rPr>
              <w:fldChar w:fldCharType="begin"/>
            </w:r>
            <w:r w:rsidRPr="001800D3">
              <w:rPr>
                <w:b/>
                <w:bCs/>
                <w:i/>
                <w:iCs/>
                <w:sz w:val="14"/>
                <w:szCs w:val="14"/>
              </w:rPr>
              <w:instrText>NUMPAGES</w:instrText>
            </w:r>
            <w:r w:rsidRPr="001800D3">
              <w:rPr>
                <w:b/>
                <w:bCs/>
                <w:i/>
                <w:iCs/>
                <w:sz w:val="14"/>
                <w:szCs w:val="14"/>
              </w:rPr>
              <w:fldChar w:fldCharType="separate"/>
            </w:r>
            <w:r w:rsidRPr="001800D3">
              <w:rPr>
                <w:b/>
                <w:bCs/>
                <w:i/>
                <w:iCs/>
                <w:sz w:val="14"/>
                <w:szCs w:val="14"/>
              </w:rPr>
              <w:t>2</w:t>
            </w:r>
            <w:r w:rsidRPr="001800D3">
              <w:rPr>
                <w:b/>
                <w:bCs/>
                <w:i/>
                <w:iCs/>
                <w:sz w:val="14"/>
                <w:szCs w:val="14"/>
              </w:rPr>
              <w:fldChar w:fldCharType="end"/>
            </w:r>
          </w:sdtContent>
        </w:sdt>
      </w:sdtContent>
    </w:sdt>
  </w:p>
  <w:p w14:paraId="6E4913E4" w14:textId="77777777" w:rsidR="00D222AD" w:rsidRPr="00906060" w:rsidRDefault="00D222AD">
    <w:pPr>
      <w:pStyle w:val="Rodap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C6BC4" w14:textId="77777777" w:rsidR="009A656F" w:rsidRDefault="009A656F" w:rsidP="0038656D">
      <w:pPr>
        <w:spacing w:after="0" w:line="240" w:lineRule="auto"/>
      </w:pPr>
      <w:r>
        <w:separator/>
      </w:r>
    </w:p>
  </w:footnote>
  <w:footnote w:type="continuationSeparator" w:id="0">
    <w:p w14:paraId="7DA58589" w14:textId="77777777" w:rsidR="009A656F" w:rsidRDefault="009A656F" w:rsidP="00386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54E5A" w14:textId="5DD0DBD3" w:rsidR="00E77DBE" w:rsidRDefault="007B3DC0" w:rsidP="00906060">
    <w:pPr>
      <w:pStyle w:val="Cabealho"/>
      <w:jc w:val="center"/>
      <w:rPr>
        <w:rFonts w:ascii="Verdana" w:hAnsi="Verdana"/>
        <w:i/>
        <w:iCs/>
        <w:sz w:val="22"/>
        <w:szCs w:val="22"/>
      </w:rPr>
    </w:pPr>
    <w:r w:rsidRPr="007B3DC0">
      <w:rPr>
        <w:rFonts w:ascii="Verdana" w:hAnsi="Verdana"/>
        <w:i/>
        <w:iCs/>
        <w:sz w:val="22"/>
        <w:szCs w:val="22"/>
      </w:rPr>
      <w:t xml:space="preserve">Memória de Cálculo </w:t>
    </w:r>
    <w:r w:rsidR="008D038C">
      <w:rPr>
        <w:rFonts w:ascii="Verdana" w:hAnsi="Verdana"/>
        <w:i/>
        <w:iCs/>
        <w:sz w:val="22"/>
        <w:szCs w:val="22"/>
      </w:rPr>
      <w:t xml:space="preserve">do Fechamento </w:t>
    </w:r>
    <w:r w:rsidR="00CD44D7">
      <w:rPr>
        <w:rFonts w:ascii="Verdana" w:hAnsi="Verdana"/>
        <w:i/>
        <w:iCs/>
        <w:sz w:val="22"/>
        <w:szCs w:val="22"/>
      </w:rPr>
      <w:t xml:space="preserve">da Contingência por </w:t>
    </w:r>
    <w:r w:rsidR="008D038C">
      <w:rPr>
        <w:rFonts w:ascii="Verdana" w:hAnsi="Verdana"/>
        <w:i/>
        <w:iCs/>
        <w:sz w:val="22"/>
        <w:szCs w:val="22"/>
      </w:rPr>
      <w:t>M</w:t>
    </w:r>
    <w:r w:rsidRPr="007B3DC0">
      <w:rPr>
        <w:rFonts w:ascii="Verdana" w:hAnsi="Verdana"/>
        <w:i/>
        <w:iCs/>
        <w:sz w:val="22"/>
        <w:szCs w:val="22"/>
      </w:rPr>
      <w:t>édia Cível Consumidor</w:t>
    </w:r>
  </w:p>
  <w:p w14:paraId="308E0A6A" w14:textId="77777777" w:rsidR="00D11BB8" w:rsidRDefault="00D11BB8" w:rsidP="00906060">
    <w:pPr>
      <w:pStyle w:val="Cabealho"/>
      <w:jc w:val="center"/>
      <w:rPr>
        <w:rFonts w:ascii="Verdana" w:hAnsi="Verdana"/>
        <w:i/>
        <w:iCs/>
        <w:sz w:val="22"/>
        <w:szCs w:val="22"/>
      </w:rPr>
    </w:pPr>
  </w:p>
  <w:p w14:paraId="67B97011" w14:textId="77777777" w:rsidR="00126F8C" w:rsidRPr="00E77DBE" w:rsidRDefault="00126F8C">
    <w:pPr>
      <w:pStyle w:val="Cabealho"/>
      <w:rPr>
        <w:rFonts w:ascii="Verdana" w:hAnsi="Verdana"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D4E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5D56C8E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64F3A64"/>
    <w:multiLevelType w:val="hybridMultilevel"/>
    <w:tmpl w:val="0D3AEB0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C042094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0F2A0331"/>
    <w:multiLevelType w:val="hybridMultilevel"/>
    <w:tmpl w:val="0D3AEB0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0CA3694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14291361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BEE1E26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0117491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23F65439"/>
    <w:multiLevelType w:val="hybridMultilevel"/>
    <w:tmpl w:val="0D3AEB02"/>
    <w:lvl w:ilvl="0" w:tplc="8FE02C08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2561244D"/>
    <w:multiLevelType w:val="multilevel"/>
    <w:tmpl w:val="BB7630E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CB03CB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289E000B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DAF4B6D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331A2943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C1776D8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3EEB0A6A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46C958A1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4CAC2581"/>
    <w:multiLevelType w:val="hybridMultilevel"/>
    <w:tmpl w:val="65CCDD82"/>
    <w:lvl w:ilvl="0" w:tplc="2FD0C6C0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4D84105E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4E002972"/>
    <w:multiLevelType w:val="multilevel"/>
    <w:tmpl w:val="60366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Segoe UI" w:hAnsi="Segoe UI" w:cs="Segoe UI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F75744C"/>
    <w:multiLevelType w:val="hybridMultilevel"/>
    <w:tmpl w:val="6D5E1BFA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 w15:restartNumberingAfterBreak="0">
    <w:nsid w:val="505B0890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50FE6765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555F5E6E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57981B6B"/>
    <w:multiLevelType w:val="hybridMultilevel"/>
    <w:tmpl w:val="0D3AEB0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58E22A04"/>
    <w:multiLevelType w:val="hybridMultilevel"/>
    <w:tmpl w:val="0D3AEB0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5A4976E9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 w15:restartNumberingAfterBreak="0">
    <w:nsid w:val="5B656CDD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5F4400FC"/>
    <w:multiLevelType w:val="hybridMultilevel"/>
    <w:tmpl w:val="6D5E1BFA"/>
    <w:lvl w:ilvl="0" w:tplc="0416000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0" w15:restartNumberingAfterBreak="0">
    <w:nsid w:val="66FE70F6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1" w15:restartNumberingAfterBreak="0">
    <w:nsid w:val="67E80B31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688F0C79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3" w15:restartNumberingAfterBreak="0">
    <w:nsid w:val="6B224F21"/>
    <w:multiLevelType w:val="hybridMultilevel"/>
    <w:tmpl w:val="6D5E1BFA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728F18CE"/>
    <w:multiLevelType w:val="hybridMultilevel"/>
    <w:tmpl w:val="0D3AEB0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5" w15:restartNumberingAfterBreak="0">
    <w:nsid w:val="72C41999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6" w15:restartNumberingAfterBreak="0">
    <w:nsid w:val="735262E3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7" w15:restartNumberingAfterBreak="0">
    <w:nsid w:val="76E6176E"/>
    <w:multiLevelType w:val="hybridMultilevel"/>
    <w:tmpl w:val="6D5E1BFA"/>
    <w:lvl w:ilvl="0" w:tplc="FFFFFFFF">
      <w:start w:val="1"/>
      <w:numFmt w:val="decimal"/>
      <w:lvlText w:val="%1."/>
      <w:lvlJc w:val="left"/>
      <w:pPr>
        <w:ind w:left="1032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8" w15:restartNumberingAfterBreak="0">
    <w:nsid w:val="78162C54"/>
    <w:multiLevelType w:val="hybridMultilevel"/>
    <w:tmpl w:val="65CCDD82"/>
    <w:lvl w:ilvl="0" w:tplc="FFFFFFFF">
      <w:start w:val="1"/>
      <w:numFmt w:val="decimal"/>
      <w:lvlText w:val="%1."/>
      <w:lvlJc w:val="left"/>
      <w:pPr>
        <w:ind w:left="891" w:hanging="6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6" w:hanging="360"/>
      </w:pPr>
    </w:lvl>
    <w:lvl w:ilvl="2" w:tplc="FFFFFFFF" w:tentative="1">
      <w:start w:val="1"/>
      <w:numFmt w:val="lowerRoman"/>
      <w:lvlText w:val="%3."/>
      <w:lvlJc w:val="right"/>
      <w:pPr>
        <w:ind w:left="2016" w:hanging="180"/>
      </w:pPr>
    </w:lvl>
    <w:lvl w:ilvl="3" w:tplc="FFFFFFFF" w:tentative="1">
      <w:start w:val="1"/>
      <w:numFmt w:val="decimal"/>
      <w:lvlText w:val="%4."/>
      <w:lvlJc w:val="left"/>
      <w:pPr>
        <w:ind w:left="2736" w:hanging="360"/>
      </w:pPr>
    </w:lvl>
    <w:lvl w:ilvl="4" w:tplc="FFFFFFFF" w:tentative="1">
      <w:start w:val="1"/>
      <w:numFmt w:val="lowerLetter"/>
      <w:lvlText w:val="%5."/>
      <w:lvlJc w:val="left"/>
      <w:pPr>
        <w:ind w:left="3456" w:hanging="360"/>
      </w:pPr>
    </w:lvl>
    <w:lvl w:ilvl="5" w:tplc="FFFFFFFF" w:tentative="1">
      <w:start w:val="1"/>
      <w:numFmt w:val="lowerRoman"/>
      <w:lvlText w:val="%6."/>
      <w:lvlJc w:val="right"/>
      <w:pPr>
        <w:ind w:left="4176" w:hanging="180"/>
      </w:pPr>
    </w:lvl>
    <w:lvl w:ilvl="6" w:tplc="FFFFFFFF" w:tentative="1">
      <w:start w:val="1"/>
      <w:numFmt w:val="decimal"/>
      <w:lvlText w:val="%7."/>
      <w:lvlJc w:val="left"/>
      <w:pPr>
        <w:ind w:left="4896" w:hanging="360"/>
      </w:pPr>
    </w:lvl>
    <w:lvl w:ilvl="7" w:tplc="FFFFFFFF" w:tentative="1">
      <w:start w:val="1"/>
      <w:numFmt w:val="lowerLetter"/>
      <w:lvlText w:val="%8."/>
      <w:lvlJc w:val="left"/>
      <w:pPr>
        <w:ind w:left="5616" w:hanging="360"/>
      </w:pPr>
    </w:lvl>
    <w:lvl w:ilvl="8" w:tplc="FFFFFFFF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9" w15:restartNumberingAfterBreak="0">
    <w:nsid w:val="79B73480"/>
    <w:multiLevelType w:val="multilevel"/>
    <w:tmpl w:val="B2C4756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334849116">
    <w:abstractNumId w:val="20"/>
  </w:num>
  <w:num w:numId="2" w16cid:durableId="889851187">
    <w:abstractNumId w:val="10"/>
  </w:num>
  <w:num w:numId="3" w16cid:durableId="2070300763">
    <w:abstractNumId w:val="39"/>
  </w:num>
  <w:num w:numId="4" w16cid:durableId="1766877061">
    <w:abstractNumId w:val="18"/>
  </w:num>
  <w:num w:numId="5" w16cid:durableId="808745862">
    <w:abstractNumId w:val="28"/>
  </w:num>
  <w:num w:numId="6" w16cid:durableId="2117746037">
    <w:abstractNumId w:val="31"/>
  </w:num>
  <w:num w:numId="7" w16cid:durableId="791439325">
    <w:abstractNumId w:val="35"/>
  </w:num>
  <w:num w:numId="8" w16cid:durableId="1608467657">
    <w:abstractNumId w:val="7"/>
  </w:num>
  <w:num w:numId="9" w16cid:durableId="683745519">
    <w:abstractNumId w:val="11"/>
  </w:num>
  <w:num w:numId="10" w16cid:durableId="514661347">
    <w:abstractNumId w:val="27"/>
  </w:num>
  <w:num w:numId="11" w16cid:durableId="1533567208">
    <w:abstractNumId w:val="36"/>
  </w:num>
  <w:num w:numId="12" w16cid:durableId="1286620303">
    <w:abstractNumId w:val="13"/>
  </w:num>
  <w:num w:numId="13" w16cid:durableId="1487624810">
    <w:abstractNumId w:val="12"/>
  </w:num>
  <w:num w:numId="14" w16cid:durableId="1992445752">
    <w:abstractNumId w:val="3"/>
  </w:num>
  <w:num w:numId="15" w16cid:durableId="1381711508">
    <w:abstractNumId w:val="38"/>
  </w:num>
  <w:num w:numId="16" w16cid:durableId="1620063125">
    <w:abstractNumId w:val="9"/>
  </w:num>
  <w:num w:numId="17" w16cid:durableId="728959215">
    <w:abstractNumId w:val="8"/>
  </w:num>
  <w:num w:numId="18" w16cid:durableId="1608394149">
    <w:abstractNumId w:val="1"/>
  </w:num>
  <w:num w:numId="19" w16cid:durableId="1034766262">
    <w:abstractNumId w:val="16"/>
  </w:num>
  <w:num w:numId="20" w16cid:durableId="452750229">
    <w:abstractNumId w:val="25"/>
  </w:num>
  <w:num w:numId="21" w16cid:durableId="620578263">
    <w:abstractNumId w:val="32"/>
  </w:num>
  <w:num w:numId="22" w16cid:durableId="1391417322">
    <w:abstractNumId w:val="0"/>
  </w:num>
  <w:num w:numId="23" w16cid:durableId="447941267">
    <w:abstractNumId w:val="26"/>
  </w:num>
  <w:num w:numId="24" w16cid:durableId="185215673">
    <w:abstractNumId w:val="15"/>
  </w:num>
  <w:num w:numId="25" w16cid:durableId="1914075728">
    <w:abstractNumId w:val="17"/>
  </w:num>
  <w:num w:numId="26" w16cid:durableId="2103378691">
    <w:abstractNumId w:val="5"/>
  </w:num>
  <w:num w:numId="27" w16cid:durableId="716012131">
    <w:abstractNumId w:val="4"/>
  </w:num>
  <w:num w:numId="28" w16cid:durableId="1689062652">
    <w:abstractNumId w:val="24"/>
  </w:num>
  <w:num w:numId="29" w16cid:durableId="1323043597">
    <w:abstractNumId w:val="2"/>
  </w:num>
  <w:num w:numId="30" w16cid:durableId="1485394461">
    <w:abstractNumId w:val="34"/>
  </w:num>
  <w:num w:numId="31" w16cid:durableId="619334456">
    <w:abstractNumId w:val="14"/>
  </w:num>
  <w:num w:numId="32" w16cid:durableId="770205076">
    <w:abstractNumId w:val="22"/>
  </w:num>
  <w:num w:numId="33" w16cid:durableId="569583027">
    <w:abstractNumId w:val="19"/>
  </w:num>
  <w:num w:numId="34" w16cid:durableId="1328053384">
    <w:abstractNumId w:val="23"/>
  </w:num>
  <w:num w:numId="35" w16cid:durableId="1318533621">
    <w:abstractNumId w:val="30"/>
  </w:num>
  <w:num w:numId="36" w16cid:durableId="330061087">
    <w:abstractNumId w:val="6"/>
  </w:num>
  <w:num w:numId="37" w16cid:durableId="1986548731">
    <w:abstractNumId w:val="29"/>
  </w:num>
  <w:num w:numId="38" w16cid:durableId="1416249521">
    <w:abstractNumId w:val="21"/>
  </w:num>
  <w:num w:numId="39" w16cid:durableId="1953244482">
    <w:abstractNumId w:val="33"/>
  </w:num>
  <w:num w:numId="40" w16cid:durableId="462623008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C6"/>
    <w:rsid w:val="00000180"/>
    <w:rsid w:val="0000072B"/>
    <w:rsid w:val="00000D21"/>
    <w:rsid w:val="00001923"/>
    <w:rsid w:val="0000193F"/>
    <w:rsid w:val="000038EF"/>
    <w:rsid w:val="000040B2"/>
    <w:rsid w:val="0000589F"/>
    <w:rsid w:val="0000613A"/>
    <w:rsid w:val="00006293"/>
    <w:rsid w:val="00006F9F"/>
    <w:rsid w:val="000074C7"/>
    <w:rsid w:val="00007631"/>
    <w:rsid w:val="000108AC"/>
    <w:rsid w:val="00011B66"/>
    <w:rsid w:val="00011F8C"/>
    <w:rsid w:val="00012D56"/>
    <w:rsid w:val="00012DB4"/>
    <w:rsid w:val="00012F03"/>
    <w:rsid w:val="00013008"/>
    <w:rsid w:val="00013AF9"/>
    <w:rsid w:val="00014777"/>
    <w:rsid w:val="00016489"/>
    <w:rsid w:val="000173D4"/>
    <w:rsid w:val="000174F6"/>
    <w:rsid w:val="00017AA5"/>
    <w:rsid w:val="00017BE3"/>
    <w:rsid w:val="00017F0F"/>
    <w:rsid w:val="00020521"/>
    <w:rsid w:val="00020D54"/>
    <w:rsid w:val="00020F47"/>
    <w:rsid w:val="00020FC1"/>
    <w:rsid w:val="000217DE"/>
    <w:rsid w:val="00022053"/>
    <w:rsid w:val="000220CE"/>
    <w:rsid w:val="00022448"/>
    <w:rsid w:val="00022B93"/>
    <w:rsid w:val="000230D2"/>
    <w:rsid w:val="00023320"/>
    <w:rsid w:val="000234AF"/>
    <w:rsid w:val="000240E5"/>
    <w:rsid w:val="00024E7B"/>
    <w:rsid w:val="000257C8"/>
    <w:rsid w:val="00025BFB"/>
    <w:rsid w:val="00026013"/>
    <w:rsid w:val="0002651B"/>
    <w:rsid w:val="000265D6"/>
    <w:rsid w:val="00027549"/>
    <w:rsid w:val="0002778F"/>
    <w:rsid w:val="00030DF9"/>
    <w:rsid w:val="00031700"/>
    <w:rsid w:val="00031A76"/>
    <w:rsid w:val="00032ADF"/>
    <w:rsid w:val="00033950"/>
    <w:rsid w:val="000339E9"/>
    <w:rsid w:val="00033A25"/>
    <w:rsid w:val="0003467F"/>
    <w:rsid w:val="0003471E"/>
    <w:rsid w:val="00034C51"/>
    <w:rsid w:val="000356D2"/>
    <w:rsid w:val="00036E8A"/>
    <w:rsid w:val="00036E8F"/>
    <w:rsid w:val="00037367"/>
    <w:rsid w:val="00037493"/>
    <w:rsid w:val="0003757E"/>
    <w:rsid w:val="00037C2D"/>
    <w:rsid w:val="00037FCF"/>
    <w:rsid w:val="000407C8"/>
    <w:rsid w:val="00040B64"/>
    <w:rsid w:val="00042B67"/>
    <w:rsid w:val="00042F2A"/>
    <w:rsid w:val="0004348F"/>
    <w:rsid w:val="00043853"/>
    <w:rsid w:val="0004396C"/>
    <w:rsid w:val="00043D0F"/>
    <w:rsid w:val="00043F2B"/>
    <w:rsid w:val="0004491D"/>
    <w:rsid w:val="0004614A"/>
    <w:rsid w:val="0004629E"/>
    <w:rsid w:val="000476C4"/>
    <w:rsid w:val="00047D77"/>
    <w:rsid w:val="00051673"/>
    <w:rsid w:val="00052358"/>
    <w:rsid w:val="000529FD"/>
    <w:rsid w:val="00053880"/>
    <w:rsid w:val="00053E59"/>
    <w:rsid w:val="00054BF6"/>
    <w:rsid w:val="00054FEB"/>
    <w:rsid w:val="00055A4C"/>
    <w:rsid w:val="00056281"/>
    <w:rsid w:val="00056603"/>
    <w:rsid w:val="00056BD2"/>
    <w:rsid w:val="000572E7"/>
    <w:rsid w:val="00060CAB"/>
    <w:rsid w:val="0006118B"/>
    <w:rsid w:val="00061FF7"/>
    <w:rsid w:val="000636CC"/>
    <w:rsid w:val="00063D71"/>
    <w:rsid w:val="000648E8"/>
    <w:rsid w:val="00065BC3"/>
    <w:rsid w:val="00066146"/>
    <w:rsid w:val="0006628B"/>
    <w:rsid w:val="00067CAF"/>
    <w:rsid w:val="000710B0"/>
    <w:rsid w:val="00071E90"/>
    <w:rsid w:val="000725F0"/>
    <w:rsid w:val="00072827"/>
    <w:rsid w:val="00072E68"/>
    <w:rsid w:val="000733A0"/>
    <w:rsid w:val="000738FF"/>
    <w:rsid w:val="00074F37"/>
    <w:rsid w:val="00075CE4"/>
    <w:rsid w:val="000768CA"/>
    <w:rsid w:val="000772DB"/>
    <w:rsid w:val="0008064A"/>
    <w:rsid w:val="0008247D"/>
    <w:rsid w:val="00082673"/>
    <w:rsid w:val="000828F3"/>
    <w:rsid w:val="0008290E"/>
    <w:rsid w:val="000835BB"/>
    <w:rsid w:val="00085697"/>
    <w:rsid w:val="00085DC9"/>
    <w:rsid w:val="000879E1"/>
    <w:rsid w:val="00087C3A"/>
    <w:rsid w:val="00087C92"/>
    <w:rsid w:val="00087F5F"/>
    <w:rsid w:val="00090273"/>
    <w:rsid w:val="0009085F"/>
    <w:rsid w:val="00090B12"/>
    <w:rsid w:val="00090F98"/>
    <w:rsid w:val="000912C0"/>
    <w:rsid w:val="00091AAC"/>
    <w:rsid w:val="00091F0A"/>
    <w:rsid w:val="0009232B"/>
    <w:rsid w:val="00092556"/>
    <w:rsid w:val="000925BA"/>
    <w:rsid w:val="0009279C"/>
    <w:rsid w:val="000928E8"/>
    <w:rsid w:val="00093178"/>
    <w:rsid w:val="00094AF4"/>
    <w:rsid w:val="00095BA1"/>
    <w:rsid w:val="000968AC"/>
    <w:rsid w:val="0009694F"/>
    <w:rsid w:val="00096A3F"/>
    <w:rsid w:val="00096C67"/>
    <w:rsid w:val="00096E72"/>
    <w:rsid w:val="00097E22"/>
    <w:rsid w:val="000A0667"/>
    <w:rsid w:val="000A081F"/>
    <w:rsid w:val="000A0A67"/>
    <w:rsid w:val="000A10A2"/>
    <w:rsid w:val="000A1783"/>
    <w:rsid w:val="000A18D4"/>
    <w:rsid w:val="000A1CC1"/>
    <w:rsid w:val="000A22C9"/>
    <w:rsid w:val="000A253A"/>
    <w:rsid w:val="000A3068"/>
    <w:rsid w:val="000A4561"/>
    <w:rsid w:val="000A50A3"/>
    <w:rsid w:val="000A6648"/>
    <w:rsid w:val="000A73DA"/>
    <w:rsid w:val="000A7A28"/>
    <w:rsid w:val="000B01AA"/>
    <w:rsid w:val="000B18F0"/>
    <w:rsid w:val="000B1BD0"/>
    <w:rsid w:val="000B1CE3"/>
    <w:rsid w:val="000B23AB"/>
    <w:rsid w:val="000B2F57"/>
    <w:rsid w:val="000B481B"/>
    <w:rsid w:val="000B5CA7"/>
    <w:rsid w:val="000B5E23"/>
    <w:rsid w:val="000B6459"/>
    <w:rsid w:val="000B78CA"/>
    <w:rsid w:val="000B7DD0"/>
    <w:rsid w:val="000C05DA"/>
    <w:rsid w:val="000C0A72"/>
    <w:rsid w:val="000C127E"/>
    <w:rsid w:val="000C268B"/>
    <w:rsid w:val="000C2A90"/>
    <w:rsid w:val="000C2D72"/>
    <w:rsid w:val="000C3112"/>
    <w:rsid w:val="000C5620"/>
    <w:rsid w:val="000C56EE"/>
    <w:rsid w:val="000C5C61"/>
    <w:rsid w:val="000C5D38"/>
    <w:rsid w:val="000C6443"/>
    <w:rsid w:val="000C72D1"/>
    <w:rsid w:val="000D011D"/>
    <w:rsid w:val="000D0ED8"/>
    <w:rsid w:val="000D315C"/>
    <w:rsid w:val="000D3D42"/>
    <w:rsid w:val="000D465F"/>
    <w:rsid w:val="000D46DC"/>
    <w:rsid w:val="000D4DA1"/>
    <w:rsid w:val="000D5180"/>
    <w:rsid w:val="000D628F"/>
    <w:rsid w:val="000D67EE"/>
    <w:rsid w:val="000D6AEE"/>
    <w:rsid w:val="000D6C43"/>
    <w:rsid w:val="000D6CE9"/>
    <w:rsid w:val="000D7B0A"/>
    <w:rsid w:val="000E07D8"/>
    <w:rsid w:val="000E0858"/>
    <w:rsid w:val="000E0AB7"/>
    <w:rsid w:val="000E0FC4"/>
    <w:rsid w:val="000E19DA"/>
    <w:rsid w:val="000E1C1A"/>
    <w:rsid w:val="000E1D74"/>
    <w:rsid w:val="000E2143"/>
    <w:rsid w:val="000E29B0"/>
    <w:rsid w:val="000E2CD2"/>
    <w:rsid w:val="000E3056"/>
    <w:rsid w:val="000E3741"/>
    <w:rsid w:val="000E379F"/>
    <w:rsid w:val="000E56AE"/>
    <w:rsid w:val="000E56DF"/>
    <w:rsid w:val="000E5A62"/>
    <w:rsid w:val="000E7051"/>
    <w:rsid w:val="000E72A6"/>
    <w:rsid w:val="000F0151"/>
    <w:rsid w:val="000F03EC"/>
    <w:rsid w:val="000F0A36"/>
    <w:rsid w:val="000F0DE7"/>
    <w:rsid w:val="000F12FC"/>
    <w:rsid w:val="000F1537"/>
    <w:rsid w:val="000F1D21"/>
    <w:rsid w:val="000F1EFD"/>
    <w:rsid w:val="000F20D8"/>
    <w:rsid w:val="000F2287"/>
    <w:rsid w:val="000F3644"/>
    <w:rsid w:val="000F3FBD"/>
    <w:rsid w:val="000F4216"/>
    <w:rsid w:val="000F4623"/>
    <w:rsid w:val="000F569E"/>
    <w:rsid w:val="000F5D62"/>
    <w:rsid w:val="000F68C8"/>
    <w:rsid w:val="000F7679"/>
    <w:rsid w:val="00100C7E"/>
    <w:rsid w:val="001022C7"/>
    <w:rsid w:val="00104BA3"/>
    <w:rsid w:val="00105E34"/>
    <w:rsid w:val="00106E16"/>
    <w:rsid w:val="00106FCA"/>
    <w:rsid w:val="00110388"/>
    <w:rsid w:val="0011068E"/>
    <w:rsid w:val="001106EB"/>
    <w:rsid w:val="00110E7A"/>
    <w:rsid w:val="00112345"/>
    <w:rsid w:val="00112B99"/>
    <w:rsid w:val="00113250"/>
    <w:rsid w:val="001133CE"/>
    <w:rsid w:val="00113424"/>
    <w:rsid w:val="00113A9C"/>
    <w:rsid w:val="001144E5"/>
    <w:rsid w:val="00114612"/>
    <w:rsid w:val="00114661"/>
    <w:rsid w:val="00115F27"/>
    <w:rsid w:val="00116905"/>
    <w:rsid w:val="00117FD9"/>
    <w:rsid w:val="0012045B"/>
    <w:rsid w:val="00120729"/>
    <w:rsid w:val="00121146"/>
    <w:rsid w:val="001219B0"/>
    <w:rsid w:val="00121EE8"/>
    <w:rsid w:val="0012239F"/>
    <w:rsid w:val="001223A7"/>
    <w:rsid w:val="0012265D"/>
    <w:rsid w:val="00122674"/>
    <w:rsid w:val="001232D9"/>
    <w:rsid w:val="00123706"/>
    <w:rsid w:val="00124564"/>
    <w:rsid w:val="001245DF"/>
    <w:rsid w:val="0012629A"/>
    <w:rsid w:val="00126F8C"/>
    <w:rsid w:val="001271F4"/>
    <w:rsid w:val="0012791F"/>
    <w:rsid w:val="0013040E"/>
    <w:rsid w:val="00130725"/>
    <w:rsid w:val="001309EF"/>
    <w:rsid w:val="00130CE2"/>
    <w:rsid w:val="0013165E"/>
    <w:rsid w:val="001324F5"/>
    <w:rsid w:val="00132AE7"/>
    <w:rsid w:val="0013474C"/>
    <w:rsid w:val="001352DA"/>
    <w:rsid w:val="00135514"/>
    <w:rsid w:val="00135EA4"/>
    <w:rsid w:val="00135F4A"/>
    <w:rsid w:val="00136A68"/>
    <w:rsid w:val="001373F0"/>
    <w:rsid w:val="00137E36"/>
    <w:rsid w:val="00140304"/>
    <w:rsid w:val="0014077A"/>
    <w:rsid w:val="00142FEB"/>
    <w:rsid w:val="00143354"/>
    <w:rsid w:val="00144077"/>
    <w:rsid w:val="001443F6"/>
    <w:rsid w:val="00144B8F"/>
    <w:rsid w:val="001453E9"/>
    <w:rsid w:val="00145788"/>
    <w:rsid w:val="0014624A"/>
    <w:rsid w:val="00146A5E"/>
    <w:rsid w:val="00146AD2"/>
    <w:rsid w:val="00147C61"/>
    <w:rsid w:val="001513FA"/>
    <w:rsid w:val="00152325"/>
    <w:rsid w:val="00152DBE"/>
    <w:rsid w:val="00152E18"/>
    <w:rsid w:val="00153484"/>
    <w:rsid w:val="0015357A"/>
    <w:rsid w:val="0015454D"/>
    <w:rsid w:val="00154D45"/>
    <w:rsid w:val="00155321"/>
    <w:rsid w:val="00155DF0"/>
    <w:rsid w:val="001563A2"/>
    <w:rsid w:val="001569F7"/>
    <w:rsid w:val="00157DCF"/>
    <w:rsid w:val="001600FE"/>
    <w:rsid w:val="00160B19"/>
    <w:rsid w:val="0016141F"/>
    <w:rsid w:val="001621B6"/>
    <w:rsid w:val="00163827"/>
    <w:rsid w:val="0016488F"/>
    <w:rsid w:val="001654FA"/>
    <w:rsid w:val="0016582E"/>
    <w:rsid w:val="00165A13"/>
    <w:rsid w:val="001668F7"/>
    <w:rsid w:val="00166D1C"/>
    <w:rsid w:val="001674FD"/>
    <w:rsid w:val="00167C2B"/>
    <w:rsid w:val="00171ADF"/>
    <w:rsid w:val="00171B77"/>
    <w:rsid w:val="00171CCF"/>
    <w:rsid w:val="001728D3"/>
    <w:rsid w:val="001733CB"/>
    <w:rsid w:val="001734BE"/>
    <w:rsid w:val="001735A3"/>
    <w:rsid w:val="00173B9C"/>
    <w:rsid w:val="00174A4F"/>
    <w:rsid w:val="001753C4"/>
    <w:rsid w:val="001755F5"/>
    <w:rsid w:val="00175D7B"/>
    <w:rsid w:val="00175F70"/>
    <w:rsid w:val="0017605A"/>
    <w:rsid w:val="00177183"/>
    <w:rsid w:val="00177DF6"/>
    <w:rsid w:val="001800D3"/>
    <w:rsid w:val="00180437"/>
    <w:rsid w:val="0018081B"/>
    <w:rsid w:val="00180D3B"/>
    <w:rsid w:val="00180FEF"/>
    <w:rsid w:val="001825D2"/>
    <w:rsid w:val="00182789"/>
    <w:rsid w:val="001833B2"/>
    <w:rsid w:val="00184215"/>
    <w:rsid w:val="00184D3E"/>
    <w:rsid w:val="0018666F"/>
    <w:rsid w:val="00186E11"/>
    <w:rsid w:val="00187363"/>
    <w:rsid w:val="00187C86"/>
    <w:rsid w:val="001901F0"/>
    <w:rsid w:val="00190B9A"/>
    <w:rsid w:val="00190D72"/>
    <w:rsid w:val="001911D7"/>
    <w:rsid w:val="00191CBD"/>
    <w:rsid w:val="001921DD"/>
    <w:rsid w:val="001921EA"/>
    <w:rsid w:val="00193ED1"/>
    <w:rsid w:val="0019495F"/>
    <w:rsid w:val="00195E5D"/>
    <w:rsid w:val="00195F23"/>
    <w:rsid w:val="00195F5C"/>
    <w:rsid w:val="001963CE"/>
    <w:rsid w:val="00196593"/>
    <w:rsid w:val="001965BA"/>
    <w:rsid w:val="001965EF"/>
    <w:rsid w:val="001968A1"/>
    <w:rsid w:val="00196C46"/>
    <w:rsid w:val="00196CA1"/>
    <w:rsid w:val="001975E8"/>
    <w:rsid w:val="00197F8C"/>
    <w:rsid w:val="001A00B4"/>
    <w:rsid w:val="001A0122"/>
    <w:rsid w:val="001A0352"/>
    <w:rsid w:val="001A1B51"/>
    <w:rsid w:val="001A2039"/>
    <w:rsid w:val="001A2287"/>
    <w:rsid w:val="001A3767"/>
    <w:rsid w:val="001A49C1"/>
    <w:rsid w:val="001A5066"/>
    <w:rsid w:val="001A551B"/>
    <w:rsid w:val="001A5814"/>
    <w:rsid w:val="001A5D90"/>
    <w:rsid w:val="001A659F"/>
    <w:rsid w:val="001A6D5D"/>
    <w:rsid w:val="001B0117"/>
    <w:rsid w:val="001B1626"/>
    <w:rsid w:val="001B18E9"/>
    <w:rsid w:val="001B1B7A"/>
    <w:rsid w:val="001B21D5"/>
    <w:rsid w:val="001B2238"/>
    <w:rsid w:val="001B335A"/>
    <w:rsid w:val="001B3809"/>
    <w:rsid w:val="001B3839"/>
    <w:rsid w:val="001B3C1E"/>
    <w:rsid w:val="001B42E1"/>
    <w:rsid w:val="001B4721"/>
    <w:rsid w:val="001B4C20"/>
    <w:rsid w:val="001B6EC1"/>
    <w:rsid w:val="001B7C6B"/>
    <w:rsid w:val="001C0900"/>
    <w:rsid w:val="001C0BF1"/>
    <w:rsid w:val="001C1943"/>
    <w:rsid w:val="001C32A3"/>
    <w:rsid w:val="001C3593"/>
    <w:rsid w:val="001C3DFA"/>
    <w:rsid w:val="001C4588"/>
    <w:rsid w:val="001C594B"/>
    <w:rsid w:val="001C741D"/>
    <w:rsid w:val="001C7B37"/>
    <w:rsid w:val="001C7D5C"/>
    <w:rsid w:val="001D4A1C"/>
    <w:rsid w:val="001D4A77"/>
    <w:rsid w:val="001D6484"/>
    <w:rsid w:val="001D6700"/>
    <w:rsid w:val="001D69B6"/>
    <w:rsid w:val="001D6AD1"/>
    <w:rsid w:val="001D7585"/>
    <w:rsid w:val="001E0216"/>
    <w:rsid w:val="001E081F"/>
    <w:rsid w:val="001E149A"/>
    <w:rsid w:val="001E1650"/>
    <w:rsid w:val="001E2385"/>
    <w:rsid w:val="001E2D66"/>
    <w:rsid w:val="001E3C9F"/>
    <w:rsid w:val="001E4F45"/>
    <w:rsid w:val="001E505D"/>
    <w:rsid w:val="001E547E"/>
    <w:rsid w:val="001E54FE"/>
    <w:rsid w:val="001E7F76"/>
    <w:rsid w:val="001F0261"/>
    <w:rsid w:val="001F096D"/>
    <w:rsid w:val="001F119A"/>
    <w:rsid w:val="001F27ED"/>
    <w:rsid w:val="001F2D43"/>
    <w:rsid w:val="001F3332"/>
    <w:rsid w:val="001F457B"/>
    <w:rsid w:val="001F4608"/>
    <w:rsid w:val="001F4FDD"/>
    <w:rsid w:val="001F5117"/>
    <w:rsid w:val="001F5472"/>
    <w:rsid w:val="001F65EA"/>
    <w:rsid w:val="001F6E3F"/>
    <w:rsid w:val="001F7CBE"/>
    <w:rsid w:val="001F7DC9"/>
    <w:rsid w:val="0020052A"/>
    <w:rsid w:val="0020165A"/>
    <w:rsid w:val="00201D4E"/>
    <w:rsid w:val="0020295A"/>
    <w:rsid w:val="002037B5"/>
    <w:rsid w:val="00203AD9"/>
    <w:rsid w:val="002042E6"/>
    <w:rsid w:val="00205FED"/>
    <w:rsid w:val="00207605"/>
    <w:rsid w:val="0021213C"/>
    <w:rsid w:val="002122C6"/>
    <w:rsid w:val="002122F4"/>
    <w:rsid w:val="00212479"/>
    <w:rsid w:val="00213197"/>
    <w:rsid w:val="002143CF"/>
    <w:rsid w:val="0021543B"/>
    <w:rsid w:val="002162B7"/>
    <w:rsid w:val="00216482"/>
    <w:rsid w:val="00216AC5"/>
    <w:rsid w:val="00216EB7"/>
    <w:rsid w:val="00217EA4"/>
    <w:rsid w:val="0022031D"/>
    <w:rsid w:val="00220CA0"/>
    <w:rsid w:val="002212EA"/>
    <w:rsid w:val="002215FA"/>
    <w:rsid w:val="00221C50"/>
    <w:rsid w:val="00221D29"/>
    <w:rsid w:val="00222256"/>
    <w:rsid w:val="00222940"/>
    <w:rsid w:val="00222A77"/>
    <w:rsid w:val="00222C7F"/>
    <w:rsid w:val="00222FC8"/>
    <w:rsid w:val="00222FCE"/>
    <w:rsid w:val="002243E5"/>
    <w:rsid w:val="00225EE5"/>
    <w:rsid w:val="002268AA"/>
    <w:rsid w:val="00227625"/>
    <w:rsid w:val="002276F9"/>
    <w:rsid w:val="002279E3"/>
    <w:rsid w:val="00227AD0"/>
    <w:rsid w:val="00227B13"/>
    <w:rsid w:val="00227D6C"/>
    <w:rsid w:val="00230091"/>
    <w:rsid w:val="00230DF8"/>
    <w:rsid w:val="0023119E"/>
    <w:rsid w:val="002322EC"/>
    <w:rsid w:val="00232AA9"/>
    <w:rsid w:val="00232E60"/>
    <w:rsid w:val="00232F24"/>
    <w:rsid w:val="0023360B"/>
    <w:rsid w:val="00233EF5"/>
    <w:rsid w:val="002348CF"/>
    <w:rsid w:val="00234CA5"/>
    <w:rsid w:val="00234DE8"/>
    <w:rsid w:val="00236527"/>
    <w:rsid w:val="00236D03"/>
    <w:rsid w:val="00237379"/>
    <w:rsid w:val="002400D7"/>
    <w:rsid w:val="002407D7"/>
    <w:rsid w:val="002428A1"/>
    <w:rsid w:val="00242CAE"/>
    <w:rsid w:val="00243F5E"/>
    <w:rsid w:val="00244FB5"/>
    <w:rsid w:val="002507C5"/>
    <w:rsid w:val="00250AAB"/>
    <w:rsid w:val="00250F4C"/>
    <w:rsid w:val="00251017"/>
    <w:rsid w:val="002512B4"/>
    <w:rsid w:val="00251D0C"/>
    <w:rsid w:val="00251D26"/>
    <w:rsid w:val="00251F7C"/>
    <w:rsid w:val="0025268B"/>
    <w:rsid w:val="00252CFC"/>
    <w:rsid w:val="00253729"/>
    <w:rsid w:val="00253D96"/>
    <w:rsid w:val="002541EC"/>
    <w:rsid w:val="0025436F"/>
    <w:rsid w:val="0025516F"/>
    <w:rsid w:val="002560FD"/>
    <w:rsid w:val="00256263"/>
    <w:rsid w:val="002562D3"/>
    <w:rsid w:val="00257827"/>
    <w:rsid w:val="00257AE8"/>
    <w:rsid w:val="00257B41"/>
    <w:rsid w:val="002601DC"/>
    <w:rsid w:val="0026037E"/>
    <w:rsid w:val="002609D7"/>
    <w:rsid w:val="00261574"/>
    <w:rsid w:val="0026203B"/>
    <w:rsid w:val="002628AE"/>
    <w:rsid w:val="00262B31"/>
    <w:rsid w:val="0026430A"/>
    <w:rsid w:val="00264777"/>
    <w:rsid w:val="00264B9B"/>
    <w:rsid w:val="00264C9A"/>
    <w:rsid w:val="00265218"/>
    <w:rsid w:val="0026584A"/>
    <w:rsid w:val="00266CA9"/>
    <w:rsid w:val="002672C3"/>
    <w:rsid w:val="002679A2"/>
    <w:rsid w:val="00270CDA"/>
    <w:rsid w:val="002725AF"/>
    <w:rsid w:val="00272FD0"/>
    <w:rsid w:val="002736AF"/>
    <w:rsid w:val="00273F18"/>
    <w:rsid w:val="002746A8"/>
    <w:rsid w:val="00275FEA"/>
    <w:rsid w:val="002766D1"/>
    <w:rsid w:val="0027716C"/>
    <w:rsid w:val="0027774D"/>
    <w:rsid w:val="0027DAF0"/>
    <w:rsid w:val="00280590"/>
    <w:rsid w:val="002805BA"/>
    <w:rsid w:val="00280892"/>
    <w:rsid w:val="002811AE"/>
    <w:rsid w:val="00281A94"/>
    <w:rsid w:val="00282F83"/>
    <w:rsid w:val="00283D40"/>
    <w:rsid w:val="00285D33"/>
    <w:rsid w:val="002862EB"/>
    <w:rsid w:val="00286801"/>
    <w:rsid w:val="00286A50"/>
    <w:rsid w:val="00290427"/>
    <w:rsid w:val="002909D3"/>
    <w:rsid w:val="00290A07"/>
    <w:rsid w:val="00290B92"/>
    <w:rsid w:val="002932B3"/>
    <w:rsid w:val="00294165"/>
    <w:rsid w:val="002941B7"/>
    <w:rsid w:val="0029437D"/>
    <w:rsid w:val="002943A1"/>
    <w:rsid w:val="002956D9"/>
    <w:rsid w:val="00296652"/>
    <w:rsid w:val="00296922"/>
    <w:rsid w:val="00296C94"/>
    <w:rsid w:val="00296FF1"/>
    <w:rsid w:val="0029764D"/>
    <w:rsid w:val="002978C8"/>
    <w:rsid w:val="002A092E"/>
    <w:rsid w:val="002A180B"/>
    <w:rsid w:val="002A2441"/>
    <w:rsid w:val="002A2A8B"/>
    <w:rsid w:val="002A2B8F"/>
    <w:rsid w:val="002A32EF"/>
    <w:rsid w:val="002A3EE0"/>
    <w:rsid w:val="002A5791"/>
    <w:rsid w:val="002A592F"/>
    <w:rsid w:val="002A633E"/>
    <w:rsid w:val="002A6DD2"/>
    <w:rsid w:val="002A7876"/>
    <w:rsid w:val="002A7941"/>
    <w:rsid w:val="002A7C0C"/>
    <w:rsid w:val="002B040E"/>
    <w:rsid w:val="002B10A3"/>
    <w:rsid w:val="002B14E6"/>
    <w:rsid w:val="002B1557"/>
    <w:rsid w:val="002B1791"/>
    <w:rsid w:val="002B255E"/>
    <w:rsid w:val="002B2597"/>
    <w:rsid w:val="002B385F"/>
    <w:rsid w:val="002B3C55"/>
    <w:rsid w:val="002B47B0"/>
    <w:rsid w:val="002B4FAB"/>
    <w:rsid w:val="002B57BF"/>
    <w:rsid w:val="002B5AD1"/>
    <w:rsid w:val="002B5C78"/>
    <w:rsid w:val="002B6197"/>
    <w:rsid w:val="002B6A46"/>
    <w:rsid w:val="002B6D37"/>
    <w:rsid w:val="002B7AA0"/>
    <w:rsid w:val="002C00CE"/>
    <w:rsid w:val="002C00FD"/>
    <w:rsid w:val="002C078D"/>
    <w:rsid w:val="002C0A1E"/>
    <w:rsid w:val="002C0E0F"/>
    <w:rsid w:val="002C1287"/>
    <w:rsid w:val="002C152E"/>
    <w:rsid w:val="002C201A"/>
    <w:rsid w:val="002C2800"/>
    <w:rsid w:val="002C2BAC"/>
    <w:rsid w:val="002C30EB"/>
    <w:rsid w:val="002C32AE"/>
    <w:rsid w:val="002C389E"/>
    <w:rsid w:val="002C418C"/>
    <w:rsid w:val="002C4347"/>
    <w:rsid w:val="002C4E5E"/>
    <w:rsid w:val="002C55E7"/>
    <w:rsid w:val="002C5D5F"/>
    <w:rsid w:val="002C69DD"/>
    <w:rsid w:val="002D0784"/>
    <w:rsid w:val="002D08BB"/>
    <w:rsid w:val="002D0E63"/>
    <w:rsid w:val="002D1791"/>
    <w:rsid w:val="002D2426"/>
    <w:rsid w:val="002D2B6B"/>
    <w:rsid w:val="002D3D14"/>
    <w:rsid w:val="002D448F"/>
    <w:rsid w:val="002D4F16"/>
    <w:rsid w:val="002D5547"/>
    <w:rsid w:val="002D56F6"/>
    <w:rsid w:val="002D5B7E"/>
    <w:rsid w:val="002D5FAE"/>
    <w:rsid w:val="002D5FE6"/>
    <w:rsid w:val="002D67A8"/>
    <w:rsid w:val="002D6A11"/>
    <w:rsid w:val="002D765E"/>
    <w:rsid w:val="002D7DFD"/>
    <w:rsid w:val="002E029A"/>
    <w:rsid w:val="002E0422"/>
    <w:rsid w:val="002E0744"/>
    <w:rsid w:val="002E0E2D"/>
    <w:rsid w:val="002E101F"/>
    <w:rsid w:val="002E114D"/>
    <w:rsid w:val="002E11C4"/>
    <w:rsid w:val="002E127F"/>
    <w:rsid w:val="002E1A0A"/>
    <w:rsid w:val="002E22DE"/>
    <w:rsid w:val="002E28C4"/>
    <w:rsid w:val="002E3032"/>
    <w:rsid w:val="002E3A28"/>
    <w:rsid w:val="002E3D58"/>
    <w:rsid w:val="002E4FE6"/>
    <w:rsid w:val="002E542D"/>
    <w:rsid w:val="002E674E"/>
    <w:rsid w:val="002E67EB"/>
    <w:rsid w:val="002E71EC"/>
    <w:rsid w:val="002E7263"/>
    <w:rsid w:val="002E7356"/>
    <w:rsid w:val="002E7E26"/>
    <w:rsid w:val="002F0678"/>
    <w:rsid w:val="002F1515"/>
    <w:rsid w:val="002F1734"/>
    <w:rsid w:val="002F1F5D"/>
    <w:rsid w:val="002F273F"/>
    <w:rsid w:val="002F28D3"/>
    <w:rsid w:val="002F2D9A"/>
    <w:rsid w:val="002F337E"/>
    <w:rsid w:val="002F4871"/>
    <w:rsid w:val="002F48AA"/>
    <w:rsid w:val="002F4AEA"/>
    <w:rsid w:val="002F5720"/>
    <w:rsid w:val="002F587E"/>
    <w:rsid w:val="002F5A54"/>
    <w:rsid w:val="002F6396"/>
    <w:rsid w:val="003001A7"/>
    <w:rsid w:val="00300740"/>
    <w:rsid w:val="00300FF3"/>
    <w:rsid w:val="0030160E"/>
    <w:rsid w:val="00301758"/>
    <w:rsid w:val="00302C59"/>
    <w:rsid w:val="00302E6A"/>
    <w:rsid w:val="00303514"/>
    <w:rsid w:val="00303CFC"/>
    <w:rsid w:val="00307D37"/>
    <w:rsid w:val="00307EBC"/>
    <w:rsid w:val="00310A3A"/>
    <w:rsid w:val="00310D90"/>
    <w:rsid w:val="00311BEB"/>
    <w:rsid w:val="00312293"/>
    <w:rsid w:val="00312993"/>
    <w:rsid w:val="00313847"/>
    <w:rsid w:val="00313E7C"/>
    <w:rsid w:val="003156E2"/>
    <w:rsid w:val="00316E7B"/>
    <w:rsid w:val="0032035C"/>
    <w:rsid w:val="00320597"/>
    <w:rsid w:val="00320616"/>
    <w:rsid w:val="003208DC"/>
    <w:rsid w:val="00320CE0"/>
    <w:rsid w:val="0032146F"/>
    <w:rsid w:val="00321925"/>
    <w:rsid w:val="00322A8C"/>
    <w:rsid w:val="003239C3"/>
    <w:rsid w:val="0032569C"/>
    <w:rsid w:val="0032606E"/>
    <w:rsid w:val="0033038C"/>
    <w:rsid w:val="0033049C"/>
    <w:rsid w:val="0033137A"/>
    <w:rsid w:val="00331963"/>
    <w:rsid w:val="00331DA2"/>
    <w:rsid w:val="003322F3"/>
    <w:rsid w:val="00333229"/>
    <w:rsid w:val="00333D7F"/>
    <w:rsid w:val="00333FA5"/>
    <w:rsid w:val="003356C2"/>
    <w:rsid w:val="0033635E"/>
    <w:rsid w:val="003364B8"/>
    <w:rsid w:val="00336530"/>
    <w:rsid w:val="00336727"/>
    <w:rsid w:val="003368F8"/>
    <w:rsid w:val="00336DF4"/>
    <w:rsid w:val="00337119"/>
    <w:rsid w:val="0033724F"/>
    <w:rsid w:val="00337311"/>
    <w:rsid w:val="00337417"/>
    <w:rsid w:val="00340B66"/>
    <w:rsid w:val="00342F9C"/>
    <w:rsid w:val="003456A8"/>
    <w:rsid w:val="003461B0"/>
    <w:rsid w:val="00350310"/>
    <w:rsid w:val="00350962"/>
    <w:rsid w:val="00350CCC"/>
    <w:rsid w:val="0035265C"/>
    <w:rsid w:val="003538DA"/>
    <w:rsid w:val="00353B5D"/>
    <w:rsid w:val="00353C70"/>
    <w:rsid w:val="00354B41"/>
    <w:rsid w:val="00354C1F"/>
    <w:rsid w:val="00354C98"/>
    <w:rsid w:val="00354E52"/>
    <w:rsid w:val="00354FF2"/>
    <w:rsid w:val="00355EBD"/>
    <w:rsid w:val="00356E00"/>
    <w:rsid w:val="00357AF8"/>
    <w:rsid w:val="00360E26"/>
    <w:rsid w:val="00361C10"/>
    <w:rsid w:val="00362CD4"/>
    <w:rsid w:val="0036443D"/>
    <w:rsid w:val="00365807"/>
    <w:rsid w:val="003668F2"/>
    <w:rsid w:val="00367199"/>
    <w:rsid w:val="003671AB"/>
    <w:rsid w:val="00367C24"/>
    <w:rsid w:val="00367F16"/>
    <w:rsid w:val="00367F3F"/>
    <w:rsid w:val="003700D6"/>
    <w:rsid w:val="003721B1"/>
    <w:rsid w:val="003729D3"/>
    <w:rsid w:val="00372C9B"/>
    <w:rsid w:val="00373098"/>
    <w:rsid w:val="00374170"/>
    <w:rsid w:val="003745BB"/>
    <w:rsid w:val="0037495F"/>
    <w:rsid w:val="003750AE"/>
    <w:rsid w:val="0037590D"/>
    <w:rsid w:val="00375912"/>
    <w:rsid w:val="00375B88"/>
    <w:rsid w:val="00375EA5"/>
    <w:rsid w:val="00376645"/>
    <w:rsid w:val="003766C7"/>
    <w:rsid w:val="00376A45"/>
    <w:rsid w:val="00377271"/>
    <w:rsid w:val="00377CC5"/>
    <w:rsid w:val="0038010E"/>
    <w:rsid w:val="00380945"/>
    <w:rsid w:val="003809A5"/>
    <w:rsid w:val="003814E5"/>
    <w:rsid w:val="00381BA1"/>
    <w:rsid w:val="00381D68"/>
    <w:rsid w:val="00381E16"/>
    <w:rsid w:val="00382EEB"/>
    <w:rsid w:val="00385CA3"/>
    <w:rsid w:val="00386173"/>
    <w:rsid w:val="0038656D"/>
    <w:rsid w:val="0038673B"/>
    <w:rsid w:val="00386A9D"/>
    <w:rsid w:val="003907C4"/>
    <w:rsid w:val="00390F1A"/>
    <w:rsid w:val="00391B60"/>
    <w:rsid w:val="00394EBB"/>
    <w:rsid w:val="003956C2"/>
    <w:rsid w:val="003957B8"/>
    <w:rsid w:val="00395CE4"/>
    <w:rsid w:val="00395D20"/>
    <w:rsid w:val="00396335"/>
    <w:rsid w:val="003963F8"/>
    <w:rsid w:val="00396772"/>
    <w:rsid w:val="003970E9"/>
    <w:rsid w:val="003A0753"/>
    <w:rsid w:val="003A1248"/>
    <w:rsid w:val="003A15C6"/>
    <w:rsid w:val="003A1706"/>
    <w:rsid w:val="003A22FB"/>
    <w:rsid w:val="003A24E6"/>
    <w:rsid w:val="003A3EF6"/>
    <w:rsid w:val="003A4F29"/>
    <w:rsid w:val="003A5205"/>
    <w:rsid w:val="003A54E7"/>
    <w:rsid w:val="003A66F3"/>
    <w:rsid w:val="003A6BD6"/>
    <w:rsid w:val="003A7199"/>
    <w:rsid w:val="003A7245"/>
    <w:rsid w:val="003A72A0"/>
    <w:rsid w:val="003A7369"/>
    <w:rsid w:val="003A7D04"/>
    <w:rsid w:val="003B311E"/>
    <w:rsid w:val="003B49CB"/>
    <w:rsid w:val="003B584A"/>
    <w:rsid w:val="003B64F7"/>
    <w:rsid w:val="003B6F2A"/>
    <w:rsid w:val="003C0B65"/>
    <w:rsid w:val="003C0C1E"/>
    <w:rsid w:val="003C10C2"/>
    <w:rsid w:val="003C1692"/>
    <w:rsid w:val="003C1949"/>
    <w:rsid w:val="003C20CF"/>
    <w:rsid w:val="003C2631"/>
    <w:rsid w:val="003C41A5"/>
    <w:rsid w:val="003C463A"/>
    <w:rsid w:val="003C7720"/>
    <w:rsid w:val="003C7858"/>
    <w:rsid w:val="003D0B3A"/>
    <w:rsid w:val="003D1831"/>
    <w:rsid w:val="003D2012"/>
    <w:rsid w:val="003D4734"/>
    <w:rsid w:val="003D473C"/>
    <w:rsid w:val="003D6403"/>
    <w:rsid w:val="003D71FB"/>
    <w:rsid w:val="003D78E5"/>
    <w:rsid w:val="003E137E"/>
    <w:rsid w:val="003E1751"/>
    <w:rsid w:val="003E200E"/>
    <w:rsid w:val="003E2BB1"/>
    <w:rsid w:val="003E32D6"/>
    <w:rsid w:val="003E39AE"/>
    <w:rsid w:val="003E4996"/>
    <w:rsid w:val="003E4AF1"/>
    <w:rsid w:val="003E54DA"/>
    <w:rsid w:val="003E5565"/>
    <w:rsid w:val="003E6814"/>
    <w:rsid w:val="003E6CC2"/>
    <w:rsid w:val="003E6D62"/>
    <w:rsid w:val="003E7552"/>
    <w:rsid w:val="003E7A18"/>
    <w:rsid w:val="003E7F02"/>
    <w:rsid w:val="003E7F06"/>
    <w:rsid w:val="003F0430"/>
    <w:rsid w:val="003F0ACA"/>
    <w:rsid w:val="003F12DC"/>
    <w:rsid w:val="003F1CA2"/>
    <w:rsid w:val="003F3F37"/>
    <w:rsid w:val="003F4195"/>
    <w:rsid w:val="003F4D5B"/>
    <w:rsid w:val="003F6383"/>
    <w:rsid w:val="003F6F39"/>
    <w:rsid w:val="003F721D"/>
    <w:rsid w:val="004002CB"/>
    <w:rsid w:val="0040121B"/>
    <w:rsid w:val="00401449"/>
    <w:rsid w:val="00401ABC"/>
    <w:rsid w:val="00401CD5"/>
    <w:rsid w:val="00401F17"/>
    <w:rsid w:val="00402394"/>
    <w:rsid w:val="00402989"/>
    <w:rsid w:val="004032AC"/>
    <w:rsid w:val="00403316"/>
    <w:rsid w:val="00403402"/>
    <w:rsid w:val="00403598"/>
    <w:rsid w:val="00404037"/>
    <w:rsid w:val="004042CA"/>
    <w:rsid w:val="00404BB0"/>
    <w:rsid w:val="00404D6C"/>
    <w:rsid w:val="0040547C"/>
    <w:rsid w:val="004060E8"/>
    <w:rsid w:val="004064D0"/>
    <w:rsid w:val="00407E34"/>
    <w:rsid w:val="00407EF7"/>
    <w:rsid w:val="004108A8"/>
    <w:rsid w:val="00410B0B"/>
    <w:rsid w:val="0041281F"/>
    <w:rsid w:val="0041345C"/>
    <w:rsid w:val="00413939"/>
    <w:rsid w:val="0041434D"/>
    <w:rsid w:val="004147E6"/>
    <w:rsid w:val="00414CC9"/>
    <w:rsid w:val="004156DB"/>
    <w:rsid w:val="0041673C"/>
    <w:rsid w:val="00416DD6"/>
    <w:rsid w:val="00417A5A"/>
    <w:rsid w:val="00417FEB"/>
    <w:rsid w:val="004206D8"/>
    <w:rsid w:val="00420E52"/>
    <w:rsid w:val="00420F74"/>
    <w:rsid w:val="004210AD"/>
    <w:rsid w:val="00421C0B"/>
    <w:rsid w:val="00421DD9"/>
    <w:rsid w:val="00422C4A"/>
    <w:rsid w:val="00422CFC"/>
    <w:rsid w:val="00422E9B"/>
    <w:rsid w:val="00422EC9"/>
    <w:rsid w:val="0042380C"/>
    <w:rsid w:val="00424C0F"/>
    <w:rsid w:val="00425AD6"/>
    <w:rsid w:val="00425E37"/>
    <w:rsid w:val="00426A91"/>
    <w:rsid w:val="00426EED"/>
    <w:rsid w:val="00427CAA"/>
    <w:rsid w:val="00430175"/>
    <w:rsid w:val="0043133B"/>
    <w:rsid w:val="004317D8"/>
    <w:rsid w:val="004326B5"/>
    <w:rsid w:val="00432835"/>
    <w:rsid w:val="00432B03"/>
    <w:rsid w:val="00432C18"/>
    <w:rsid w:val="00432E72"/>
    <w:rsid w:val="0043364C"/>
    <w:rsid w:val="00433E0E"/>
    <w:rsid w:val="00434202"/>
    <w:rsid w:val="0043550D"/>
    <w:rsid w:val="00435636"/>
    <w:rsid w:val="00435BBD"/>
    <w:rsid w:val="0043778B"/>
    <w:rsid w:val="00440A85"/>
    <w:rsid w:val="0044116E"/>
    <w:rsid w:val="004431C8"/>
    <w:rsid w:val="0044365D"/>
    <w:rsid w:val="00443D17"/>
    <w:rsid w:val="004449BB"/>
    <w:rsid w:val="00444A0C"/>
    <w:rsid w:val="00444F4C"/>
    <w:rsid w:val="00445CD5"/>
    <w:rsid w:val="00445F6D"/>
    <w:rsid w:val="004461CE"/>
    <w:rsid w:val="0044728E"/>
    <w:rsid w:val="0044BA73"/>
    <w:rsid w:val="004519A7"/>
    <w:rsid w:val="00451E55"/>
    <w:rsid w:val="00451F9F"/>
    <w:rsid w:val="0045355D"/>
    <w:rsid w:val="0045386A"/>
    <w:rsid w:val="00453D9A"/>
    <w:rsid w:val="00457AF4"/>
    <w:rsid w:val="00457F62"/>
    <w:rsid w:val="00460480"/>
    <w:rsid w:val="00461B3B"/>
    <w:rsid w:val="00461C6C"/>
    <w:rsid w:val="00462666"/>
    <w:rsid w:val="004631F6"/>
    <w:rsid w:val="00463459"/>
    <w:rsid w:val="004644F7"/>
    <w:rsid w:val="004651A8"/>
    <w:rsid w:val="00465D1F"/>
    <w:rsid w:val="00466474"/>
    <w:rsid w:val="00466FD7"/>
    <w:rsid w:val="00467183"/>
    <w:rsid w:val="00467E39"/>
    <w:rsid w:val="00470152"/>
    <w:rsid w:val="004704E6"/>
    <w:rsid w:val="00470780"/>
    <w:rsid w:val="00471F77"/>
    <w:rsid w:val="004725E9"/>
    <w:rsid w:val="00472908"/>
    <w:rsid w:val="00472BB0"/>
    <w:rsid w:val="00472D44"/>
    <w:rsid w:val="0047372B"/>
    <w:rsid w:val="00474170"/>
    <w:rsid w:val="0047545B"/>
    <w:rsid w:val="0047549C"/>
    <w:rsid w:val="00477919"/>
    <w:rsid w:val="00477F56"/>
    <w:rsid w:val="004803F8"/>
    <w:rsid w:val="004808B8"/>
    <w:rsid w:val="00481346"/>
    <w:rsid w:val="0048141B"/>
    <w:rsid w:val="00481602"/>
    <w:rsid w:val="004816FE"/>
    <w:rsid w:val="00481797"/>
    <w:rsid w:val="00484447"/>
    <w:rsid w:val="00485E28"/>
    <w:rsid w:val="00486D9A"/>
    <w:rsid w:val="004871B0"/>
    <w:rsid w:val="004875C7"/>
    <w:rsid w:val="00487DEE"/>
    <w:rsid w:val="00487FC9"/>
    <w:rsid w:val="00490B8F"/>
    <w:rsid w:val="004919AA"/>
    <w:rsid w:val="00491CF5"/>
    <w:rsid w:val="004920ED"/>
    <w:rsid w:val="00492A62"/>
    <w:rsid w:val="00492BFE"/>
    <w:rsid w:val="00492FC9"/>
    <w:rsid w:val="00493271"/>
    <w:rsid w:val="00493B55"/>
    <w:rsid w:val="00494DB5"/>
    <w:rsid w:val="00495287"/>
    <w:rsid w:val="0049595E"/>
    <w:rsid w:val="00495CC2"/>
    <w:rsid w:val="004960C1"/>
    <w:rsid w:val="0049615C"/>
    <w:rsid w:val="004967D4"/>
    <w:rsid w:val="004973C9"/>
    <w:rsid w:val="004973FF"/>
    <w:rsid w:val="00497815"/>
    <w:rsid w:val="004979E9"/>
    <w:rsid w:val="00497C18"/>
    <w:rsid w:val="004A04F8"/>
    <w:rsid w:val="004A089F"/>
    <w:rsid w:val="004A0B36"/>
    <w:rsid w:val="004A0F04"/>
    <w:rsid w:val="004A1099"/>
    <w:rsid w:val="004A1B79"/>
    <w:rsid w:val="004A1CB0"/>
    <w:rsid w:val="004A29CD"/>
    <w:rsid w:val="004A3170"/>
    <w:rsid w:val="004A39DC"/>
    <w:rsid w:val="004A3B07"/>
    <w:rsid w:val="004A3C3C"/>
    <w:rsid w:val="004A4425"/>
    <w:rsid w:val="004A5315"/>
    <w:rsid w:val="004A656B"/>
    <w:rsid w:val="004A6823"/>
    <w:rsid w:val="004A6AF2"/>
    <w:rsid w:val="004A70E6"/>
    <w:rsid w:val="004A7F12"/>
    <w:rsid w:val="004B00F0"/>
    <w:rsid w:val="004B07F9"/>
    <w:rsid w:val="004B0AA0"/>
    <w:rsid w:val="004B0B4C"/>
    <w:rsid w:val="004B1C78"/>
    <w:rsid w:val="004B1E96"/>
    <w:rsid w:val="004B2056"/>
    <w:rsid w:val="004B28DE"/>
    <w:rsid w:val="004B4446"/>
    <w:rsid w:val="004B460B"/>
    <w:rsid w:val="004B5007"/>
    <w:rsid w:val="004B5C2C"/>
    <w:rsid w:val="004B6309"/>
    <w:rsid w:val="004B63E6"/>
    <w:rsid w:val="004B6477"/>
    <w:rsid w:val="004B6B0F"/>
    <w:rsid w:val="004B6DA7"/>
    <w:rsid w:val="004B7DC3"/>
    <w:rsid w:val="004C0BE3"/>
    <w:rsid w:val="004C169D"/>
    <w:rsid w:val="004C1DDE"/>
    <w:rsid w:val="004C1FF1"/>
    <w:rsid w:val="004C2F23"/>
    <w:rsid w:val="004C35AE"/>
    <w:rsid w:val="004C503D"/>
    <w:rsid w:val="004C55A9"/>
    <w:rsid w:val="004C5F50"/>
    <w:rsid w:val="004C6825"/>
    <w:rsid w:val="004D24DE"/>
    <w:rsid w:val="004D32C1"/>
    <w:rsid w:val="004D4398"/>
    <w:rsid w:val="004D4A52"/>
    <w:rsid w:val="004D4BFA"/>
    <w:rsid w:val="004D561B"/>
    <w:rsid w:val="004D5727"/>
    <w:rsid w:val="004D5A0C"/>
    <w:rsid w:val="004D5C63"/>
    <w:rsid w:val="004D69EA"/>
    <w:rsid w:val="004D7915"/>
    <w:rsid w:val="004E08D7"/>
    <w:rsid w:val="004E11EF"/>
    <w:rsid w:val="004E2031"/>
    <w:rsid w:val="004E2A74"/>
    <w:rsid w:val="004E3370"/>
    <w:rsid w:val="004E3432"/>
    <w:rsid w:val="004E34A4"/>
    <w:rsid w:val="004E36F9"/>
    <w:rsid w:val="004E38D4"/>
    <w:rsid w:val="004E4380"/>
    <w:rsid w:val="004E51C8"/>
    <w:rsid w:val="004E62FD"/>
    <w:rsid w:val="004E6649"/>
    <w:rsid w:val="004E69C5"/>
    <w:rsid w:val="004E7E30"/>
    <w:rsid w:val="004F0072"/>
    <w:rsid w:val="004F04CA"/>
    <w:rsid w:val="004F1054"/>
    <w:rsid w:val="004F1440"/>
    <w:rsid w:val="004F1A89"/>
    <w:rsid w:val="004F2315"/>
    <w:rsid w:val="004F32F4"/>
    <w:rsid w:val="004F5113"/>
    <w:rsid w:val="004F53A3"/>
    <w:rsid w:val="004F56F1"/>
    <w:rsid w:val="004F58C0"/>
    <w:rsid w:val="005001EB"/>
    <w:rsid w:val="00500468"/>
    <w:rsid w:val="00501164"/>
    <w:rsid w:val="005039C4"/>
    <w:rsid w:val="00504089"/>
    <w:rsid w:val="00504623"/>
    <w:rsid w:val="00505032"/>
    <w:rsid w:val="005064E1"/>
    <w:rsid w:val="00510573"/>
    <w:rsid w:val="005110DC"/>
    <w:rsid w:val="005110E5"/>
    <w:rsid w:val="0051116E"/>
    <w:rsid w:val="00511491"/>
    <w:rsid w:val="005128CC"/>
    <w:rsid w:val="00513653"/>
    <w:rsid w:val="00513A31"/>
    <w:rsid w:val="0051469C"/>
    <w:rsid w:val="00514EE3"/>
    <w:rsid w:val="00515D5E"/>
    <w:rsid w:val="0051620F"/>
    <w:rsid w:val="0051670A"/>
    <w:rsid w:val="00516B3D"/>
    <w:rsid w:val="0051728E"/>
    <w:rsid w:val="005173DE"/>
    <w:rsid w:val="0051782B"/>
    <w:rsid w:val="005207CF"/>
    <w:rsid w:val="00522C78"/>
    <w:rsid w:val="0052463C"/>
    <w:rsid w:val="005246D0"/>
    <w:rsid w:val="00524DE0"/>
    <w:rsid w:val="0052546C"/>
    <w:rsid w:val="00527435"/>
    <w:rsid w:val="00527E4B"/>
    <w:rsid w:val="005305C7"/>
    <w:rsid w:val="00530D48"/>
    <w:rsid w:val="00531597"/>
    <w:rsid w:val="005325B1"/>
    <w:rsid w:val="00532AFC"/>
    <w:rsid w:val="00532BA0"/>
    <w:rsid w:val="00533C9A"/>
    <w:rsid w:val="00535294"/>
    <w:rsid w:val="00535599"/>
    <w:rsid w:val="005355CD"/>
    <w:rsid w:val="0053659F"/>
    <w:rsid w:val="005368FC"/>
    <w:rsid w:val="00536ADB"/>
    <w:rsid w:val="00537C32"/>
    <w:rsid w:val="00540807"/>
    <w:rsid w:val="005413D2"/>
    <w:rsid w:val="005415C5"/>
    <w:rsid w:val="00541AB9"/>
    <w:rsid w:val="00542205"/>
    <w:rsid w:val="005427B3"/>
    <w:rsid w:val="005436C1"/>
    <w:rsid w:val="00543D22"/>
    <w:rsid w:val="005442E9"/>
    <w:rsid w:val="0054465F"/>
    <w:rsid w:val="00544924"/>
    <w:rsid w:val="00545564"/>
    <w:rsid w:val="00545586"/>
    <w:rsid w:val="00546388"/>
    <w:rsid w:val="005465BC"/>
    <w:rsid w:val="0055003F"/>
    <w:rsid w:val="0055006E"/>
    <w:rsid w:val="00550BED"/>
    <w:rsid w:val="0055276C"/>
    <w:rsid w:val="005529E3"/>
    <w:rsid w:val="00552B76"/>
    <w:rsid w:val="005538DF"/>
    <w:rsid w:val="00553CD9"/>
    <w:rsid w:val="005547E7"/>
    <w:rsid w:val="005557E8"/>
    <w:rsid w:val="00556F62"/>
    <w:rsid w:val="005573E7"/>
    <w:rsid w:val="005579F4"/>
    <w:rsid w:val="00560623"/>
    <w:rsid w:val="00560BBA"/>
    <w:rsid w:val="00560BC8"/>
    <w:rsid w:val="00560CAE"/>
    <w:rsid w:val="005617A5"/>
    <w:rsid w:val="00562050"/>
    <w:rsid w:val="0056324C"/>
    <w:rsid w:val="005634B2"/>
    <w:rsid w:val="005634DB"/>
    <w:rsid w:val="005639A6"/>
    <w:rsid w:val="0056488D"/>
    <w:rsid w:val="00564BE6"/>
    <w:rsid w:val="00565213"/>
    <w:rsid w:val="00565D2F"/>
    <w:rsid w:val="0056778C"/>
    <w:rsid w:val="00570A8D"/>
    <w:rsid w:val="00572362"/>
    <w:rsid w:val="005724CF"/>
    <w:rsid w:val="00573989"/>
    <w:rsid w:val="005742E2"/>
    <w:rsid w:val="0057458E"/>
    <w:rsid w:val="00574866"/>
    <w:rsid w:val="00575817"/>
    <w:rsid w:val="00575E2D"/>
    <w:rsid w:val="00576F9E"/>
    <w:rsid w:val="005775D9"/>
    <w:rsid w:val="005776CD"/>
    <w:rsid w:val="00577D20"/>
    <w:rsid w:val="0058242D"/>
    <w:rsid w:val="00582BCD"/>
    <w:rsid w:val="0058495B"/>
    <w:rsid w:val="00585DF2"/>
    <w:rsid w:val="0058626F"/>
    <w:rsid w:val="00586D17"/>
    <w:rsid w:val="0058739D"/>
    <w:rsid w:val="005903F1"/>
    <w:rsid w:val="00590C6F"/>
    <w:rsid w:val="00591252"/>
    <w:rsid w:val="00591443"/>
    <w:rsid w:val="00592A93"/>
    <w:rsid w:val="00592E8A"/>
    <w:rsid w:val="00593109"/>
    <w:rsid w:val="0059391C"/>
    <w:rsid w:val="00593BAE"/>
    <w:rsid w:val="005944F8"/>
    <w:rsid w:val="00595408"/>
    <w:rsid w:val="00595D2D"/>
    <w:rsid w:val="00596310"/>
    <w:rsid w:val="005970BF"/>
    <w:rsid w:val="00597997"/>
    <w:rsid w:val="00597FDC"/>
    <w:rsid w:val="005A0346"/>
    <w:rsid w:val="005A09B9"/>
    <w:rsid w:val="005A1E44"/>
    <w:rsid w:val="005A22B0"/>
    <w:rsid w:val="005A321F"/>
    <w:rsid w:val="005A36ED"/>
    <w:rsid w:val="005A3AFA"/>
    <w:rsid w:val="005A3B4C"/>
    <w:rsid w:val="005A46AF"/>
    <w:rsid w:val="005A68E2"/>
    <w:rsid w:val="005A7151"/>
    <w:rsid w:val="005A7183"/>
    <w:rsid w:val="005A726D"/>
    <w:rsid w:val="005A75BD"/>
    <w:rsid w:val="005B077E"/>
    <w:rsid w:val="005B07C8"/>
    <w:rsid w:val="005B1985"/>
    <w:rsid w:val="005B1C11"/>
    <w:rsid w:val="005B247A"/>
    <w:rsid w:val="005B2E6B"/>
    <w:rsid w:val="005B33AF"/>
    <w:rsid w:val="005B34C5"/>
    <w:rsid w:val="005B3584"/>
    <w:rsid w:val="005B35A3"/>
    <w:rsid w:val="005B3C6C"/>
    <w:rsid w:val="005B42DD"/>
    <w:rsid w:val="005B52CF"/>
    <w:rsid w:val="005B7592"/>
    <w:rsid w:val="005B7A54"/>
    <w:rsid w:val="005B7E0C"/>
    <w:rsid w:val="005C0678"/>
    <w:rsid w:val="005C0AF4"/>
    <w:rsid w:val="005C131A"/>
    <w:rsid w:val="005C13A5"/>
    <w:rsid w:val="005C1994"/>
    <w:rsid w:val="005C20DB"/>
    <w:rsid w:val="005C22FE"/>
    <w:rsid w:val="005C24D5"/>
    <w:rsid w:val="005C2EA6"/>
    <w:rsid w:val="005C324F"/>
    <w:rsid w:val="005C32F1"/>
    <w:rsid w:val="005C39D7"/>
    <w:rsid w:val="005C3BC1"/>
    <w:rsid w:val="005C4D8D"/>
    <w:rsid w:val="005C6285"/>
    <w:rsid w:val="005C64C8"/>
    <w:rsid w:val="005C6870"/>
    <w:rsid w:val="005C6AB7"/>
    <w:rsid w:val="005C6CB7"/>
    <w:rsid w:val="005D1CDF"/>
    <w:rsid w:val="005D2383"/>
    <w:rsid w:val="005D2A3B"/>
    <w:rsid w:val="005D2E73"/>
    <w:rsid w:val="005D3924"/>
    <w:rsid w:val="005D3D12"/>
    <w:rsid w:val="005D4430"/>
    <w:rsid w:val="005D4BF4"/>
    <w:rsid w:val="005D4CC0"/>
    <w:rsid w:val="005D579D"/>
    <w:rsid w:val="005D615F"/>
    <w:rsid w:val="005D6916"/>
    <w:rsid w:val="005D6D7D"/>
    <w:rsid w:val="005D6ED5"/>
    <w:rsid w:val="005D7C1A"/>
    <w:rsid w:val="005E07F5"/>
    <w:rsid w:val="005E2669"/>
    <w:rsid w:val="005E2DE0"/>
    <w:rsid w:val="005E2E18"/>
    <w:rsid w:val="005E41F2"/>
    <w:rsid w:val="005E4294"/>
    <w:rsid w:val="005E4F9E"/>
    <w:rsid w:val="005E4FA9"/>
    <w:rsid w:val="005E5F0D"/>
    <w:rsid w:val="005E68A4"/>
    <w:rsid w:val="005E6CAE"/>
    <w:rsid w:val="005E7218"/>
    <w:rsid w:val="005E788C"/>
    <w:rsid w:val="005F00A5"/>
    <w:rsid w:val="005F076B"/>
    <w:rsid w:val="005F1169"/>
    <w:rsid w:val="005F11BF"/>
    <w:rsid w:val="005F1ADD"/>
    <w:rsid w:val="005F2954"/>
    <w:rsid w:val="005F3749"/>
    <w:rsid w:val="005F435F"/>
    <w:rsid w:val="005F4B5D"/>
    <w:rsid w:val="005F4D86"/>
    <w:rsid w:val="005F7183"/>
    <w:rsid w:val="005F7D4C"/>
    <w:rsid w:val="006004F1"/>
    <w:rsid w:val="00600754"/>
    <w:rsid w:val="006008D0"/>
    <w:rsid w:val="006009BD"/>
    <w:rsid w:val="0060170A"/>
    <w:rsid w:val="00601A11"/>
    <w:rsid w:val="00601B23"/>
    <w:rsid w:val="00601D04"/>
    <w:rsid w:val="0060203D"/>
    <w:rsid w:val="0060243F"/>
    <w:rsid w:val="006041DC"/>
    <w:rsid w:val="0060638E"/>
    <w:rsid w:val="00606A0C"/>
    <w:rsid w:val="006070FD"/>
    <w:rsid w:val="00607A92"/>
    <w:rsid w:val="00607E28"/>
    <w:rsid w:val="00610A25"/>
    <w:rsid w:val="00610B1F"/>
    <w:rsid w:val="006110DA"/>
    <w:rsid w:val="006117AA"/>
    <w:rsid w:val="006129CE"/>
    <w:rsid w:val="00612EF3"/>
    <w:rsid w:val="006145BE"/>
    <w:rsid w:val="00614C16"/>
    <w:rsid w:val="00614E18"/>
    <w:rsid w:val="00614E33"/>
    <w:rsid w:val="00617583"/>
    <w:rsid w:val="00620541"/>
    <w:rsid w:val="00620CF1"/>
    <w:rsid w:val="00620E04"/>
    <w:rsid w:val="00621E3E"/>
    <w:rsid w:val="006225B9"/>
    <w:rsid w:val="00622B06"/>
    <w:rsid w:val="00622C6A"/>
    <w:rsid w:val="00623ED2"/>
    <w:rsid w:val="006240C9"/>
    <w:rsid w:val="00624326"/>
    <w:rsid w:val="006253CF"/>
    <w:rsid w:val="006259D6"/>
    <w:rsid w:val="00626063"/>
    <w:rsid w:val="00626275"/>
    <w:rsid w:val="00627288"/>
    <w:rsid w:val="006272FF"/>
    <w:rsid w:val="006300D9"/>
    <w:rsid w:val="0063035E"/>
    <w:rsid w:val="0063085D"/>
    <w:rsid w:val="00631924"/>
    <w:rsid w:val="0063198F"/>
    <w:rsid w:val="00631DA8"/>
    <w:rsid w:val="00632551"/>
    <w:rsid w:val="00633B37"/>
    <w:rsid w:val="00633DBC"/>
    <w:rsid w:val="00634C14"/>
    <w:rsid w:val="00634D00"/>
    <w:rsid w:val="00634FC5"/>
    <w:rsid w:val="00635A94"/>
    <w:rsid w:val="006363AC"/>
    <w:rsid w:val="0063641A"/>
    <w:rsid w:val="00636E6D"/>
    <w:rsid w:val="00637422"/>
    <w:rsid w:val="00637C4E"/>
    <w:rsid w:val="006400F4"/>
    <w:rsid w:val="006406ED"/>
    <w:rsid w:val="006421AA"/>
    <w:rsid w:val="00642CFE"/>
    <w:rsid w:val="00643257"/>
    <w:rsid w:val="00644781"/>
    <w:rsid w:val="00645CB5"/>
    <w:rsid w:val="00646A77"/>
    <w:rsid w:val="00646E1D"/>
    <w:rsid w:val="00646EEA"/>
    <w:rsid w:val="00650A1B"/>
    <w:rsid w:val="006519FE"/>
    <w:rsid w:val="00651B63"/>
    <w:rsid w:val="0065302D"/>
    <w:rsid w:val="00653C2B"/>
    <w:rsid w:val="00653F45"/>
    <w:rsid w:val="0065414D"/>
    <w:rsid w:val="0065459B"/>
    <w:rsid w:val="00654745"/>
    <w:rsid w:val="00654F95"/>
    <w:rsid w:val="00655188"/>
    <w:rsid w:val="006561BE"/>
    <w:rsid w:val="00656BB2"/>
    <w:rsid w:val="00660A51"/>
    <w:rsid w:val="00660E5F"/>
    <w:rsid w:val="00660FF0"/>
    <w:rsid w:val="0066271B"/>
    <w:rsid w:val="006627D0"/>
    <w:rsid w:val="00662BC1"/>
    <w:rsid w:val="00663239"/>
    <w:rsid w:val="00663342"/>
    <w:rsid w:val="0066372F"/>
    <w:rsid w:val="00664952"/>
    <w:rsid w:val="00665201"/>
    <w:rsid w:val="0066624D"/>
    <w:rsid w:val="00666BD2"/>
    <w:rsid w:val="006679CC"/>
    <w:rsid w:val="006706ED"/>
    <w:rsid w:val="00670B40"/>
    <w:rsid w:val="00670E1B"/>
    <w:rsid w:val="00670F3D"/>
    <w:rsid w:val="00670FD4"/>
    <w:rsid w:val="00671C4D"/>
    <w:rsid w:val="00671D47"/>
    <w:rsid w:val="00671D89"/>
    <w:rsid w:val="00673763"/>
    <w:rsid w:val="00674AA5"/>
    <w:rsid w:val="00674AE9"/>
    <w:rsid w:val="006761CF"/>
    <w:rsid w:val="00676390"/>
    <w:rsid w:val="006765FF"/>
    <w:rsid w:val="006766CE"/>
    <w:rsid w:val="006768DC"/>
    <w:rsid w:val="006778EC"/>
    <w:rsid w:val="0068009F"/>
    <w:rsid w:val="0068108D"/>
    <w:rsid w:val="00681822"/>
    <w:rsid w:val="00681850"/>
    <w:rsid w:val="00681901"/>
    <w:rsid w:val="00681F64"/>
    <w:rsid w:val="00682040"/>
    <w:rsid w:val="00682779"/>
    <w:rsid w:val="006827F9"/>
    <w:rsid w:val="006828CA"/>
    <w:rsid w:val="00682BB7"/>
    <w:rsid w:val="00682FC9"/>
    <w:rsid w:val="00684203"/>
    <w:rsid w:val="00684248"/>
    <w:rsid w:val="006860B6"/>
    <w:rsid w:val="0069000B"/>
    <w:rsid w:val="006908C5"/>
    <w:rsid w:val="00690C78"/>
    <w:rsid w:val="00690FFA"/>
    <w:rsid w:val="0069103C"/>
    <w:rsid w:val="00692B0F"/>
    <w:rsid w:val="00692C8D"/>
    <w:rsid w:val="00693995"/>
    <w:rsid w:val="00694163"/>
    <w:rsid w:val="00694623"/>
    <w:rsid w:val="006955DD"/>
    <w:rsid w:val="006956E9"/>
    <w:rsid w:val="00695A7F"/>
    <w:rsid w:val="00696E3D"/>
    <w:rsid w:val="00697065"/>
    <w:rsid w:val="006A0D65"/>
    <w:rsid w:val="006A101F"/>
    <w:rsid w:val="006A2637"/>
    <w:rsid w:val="006A2833"/>
    <w:rsid w:val="006A28CE"/>
    <w:rsid w:val="006A3385"/>
    <w:rsid w:val="006A3C08"/>
    <w:rsid w:val="006A3D74"/>
    <w:rsid w:val="006A4073"/>
    <w:rsid w:val="006A4132"/>
    <w:rsid w:val="006A45D4"/>
    <w:rsid w:val="006A4713"/>
    <w:rsid w:val="006A506D"/>
    <w:rsid w:val="006A570A"/>
    <w:rsid w:val="006B020F"/>
    <w:rsid w:val="006B0932"/>
    <w:rsid w:val="006B138C"/>
    <w:rsid w:val="006B1700"/>
    <w:rsid w:val="006B1BAE"/>
    <w:rsid w:val="006B23E4"/>
    <w:rsid w:val="006B3ED6"/>
    <w:rsid w:val="006B4B09"/>
    <w:rsid w:val="006B592D"/>
    <w:rsid w:val="006B5AA8"/>
    <w:rsid w:val="006B655B"/>
    <w:rsid w:val="006B707E"/>
    <w:rsid w:val="006B70DF"/>
    <w:rsid w:val="006C07CB"/>
    <w:rsid w:val="006C0A9A"/>
    <w:rsid w:val="006C0C54"/>
    <w:rsid w:val="006C1245"/>
    <w:rsid w:val="006C1557"/>
    <w:rsid w:val="006C3E8F"/>
    <w:rsid w:val="006C5312"/>
    <w:rsid w:val="006C562B"/>
    <w:rsid w:val="006C6845"/>
    <w:rsid w:val="006C7033"/>
    <w:rsid w:val="006C739B"/>
    <w:rsid w:val="006C7715"/>
    <w:rsid w:val="006D032D"/>
    <w:rsid w:val="006D079D"/>
    <w:rsid w:val="006D09E9"/>
    <w:rsid w:val="006D2774"/>
    <w:rsid w:val="006D2ED1"/>
    <w:rsid w:val="006D4666"/>
    <w:rsid w:val="006D6AB2"/>
    <w:rsid w:val="006D7870"/>
    <w:rsid w:val="006E0136"/>
    <w:rsid w:val="006E0C98"/>
    <w:rsid w:val="006E0E4F"/>
    <w:rsid w:val="006E169C"/>
    <w:rsid w:val="006E3741"/>
    <w:rsid w:val="006E39D8"/>
    <w:rsid w:val="006E406F"/>
    <w:rsid w:val="006E48FB"/>
    <w:rsid w:val="006E6955"/>
    <w:rsid w:val="006E6D75"/>
    <w:rsid w:val="006E713C"/>
    <w:rsid w:val="006E77B0"/>
    <w:rsid w:val="006F03AD"/>
    <w:rsid w:val="006F0AFD"/>
    <w:rsid w:val="006F1FCE"/>
    <w:rsid w:val="006F39C4"/>
    <w:rsid w:val="006F4233"/>
    <w:rsid w:val="006F5F7E"/>
    <w:rsid w:val="006F7213"/>
    <w:rsid w:val="006F751A"/>
    <w:rsid w:val="00700BFA"/>
    <w:rsid w:val="00701543"/>
    <w:rsid w:val="0070174E"/>
    <w:rsid w:val="007018E1"/>
    <w:rsid w:val="007038EC"/>
    <w:rsid w:val="007047B4"/>
    <w:rsid w:val="00704C91"/>
    <w:rsid w:val="00704D69"/>
    <w:rsid w:val="007062F1"/>
    <w:rsid w:val="007068F9"/>
    <w:rsid w:val="00707029"/>
    <w:rsid w:val="007073E9"/>
    <w:rsid w:val="0070766C"/>
    <w:rsid w:val="007078F4"/>
    <w:rsid w:val="00707D0C"/>
    <w:rsid w:val="00707EC7"/>
    <w:rsid w:val="00707EDA"/>
    <w:rsid w:val="00710EB1"/>
    <w:rsid w:val="007132F4"/>
    <w:rsid w:val="00713593"/>
    <w:rsid w:val="007135E4"/>
    <w:rsid w:val="00714247"/>
    <w:rsid w:val="00715242"/>
    <w:rsid w:val="00716661"/>
    <w:rsid w:val="00716D91"/>
    <w:rsid w:val="00717C73"/>
    <w:rsid w:val="00721C28"/>
    <w:rsid w:val="00721DCF"/>
    <w:rsid w:val="00722792"/>
    <w:rsid w:val="00723B19"/>
    <w:rsid w:val="007240E8"/>
    <w:rsid w:val="007244AD"/>
    <w:rsid w:val="00724CA2"/>
    <w:rsid w:val="00726030"/>
    <w:rsid w:val="00727880"/>
    <w:rsid w:val="0072798B"/>
    <w:rsid w:val="0073019A"/>
    <w:rsid w:val="00730AFD"/>
    <w:rsid w:val="00730B32"/>
    <w:rsid w:val="00731FED"/>
    <w:rsid w:val="00732C16"/>
    <w:rsid w:val="0073301C"/>
    <w:rsid w:val="0073303D"/>
    <w:rsid w:val="0073313F"/>
    <w:rsid w:val="007341A8"/>
    <w:rsid w:val="00734A8F"/>
    <w:rsid w:val="007350F2"/>
    <w:rsid w:val="0073597B"/>
    <w:rsid w:val="00735F2D"/>
    <w:rsid w:val="00736642"/>
    <w:rsid w:val="00736FA6"/>
    <w:rsid w:val="00741256"/>
    <w:rsid w:val="00741545"/>
    <w:rsid w:val="007415E1"/>
    <w:rsid w:val="0074230F"/>
    <w:rsid w:val="00742508"/>
    <w:rsid w:val="00742957"/>
    <w:rsid w:val="00743295"/>
    <w:rsid w:val="00743E88"/>
    <w:rsid w:val="007463DC"/>
    <w:rsid w:val="00746D51"/>
    <w:rsid w:val="007502F7"/>
    <w:rsid w:val="00752336"/>
    <w:rsid w:val="00752959"/>
    <w:rsid w:val="00752B13"/>
    <w:rsid w:val="00752CEC"/>
    <w:rsid w:val="00753BBE"/>
    <w:rsid w:val="00753D7F"/>
    <w:rsid w:val="00754D45"/>
    <w:rsid w:val="00755037"/>
    <w:rsid w:val="00755D65"/>
    <w:rsid w:val="00755E03"/>
    <w:rsid w:val="007560C3"/>
    <w:rsid w:val="0075794B"/>
    <w:rsid w:val="00757D8E"/>
    <w:rsid w:val="007600D3"/>
    <w:rsid w:val="00760B84"/>
    <w:rsid w:val="00762418"/>
    <w:rsid w:val="007627A7"/>
    <w:rsid w:val="00763727"/>
    <w:rsid w:val="0076390E"/>
    <w:rsid w:val="00763DD8"/>
    <w:rsid w:val="007640D5"/>
    <w:rsid w:val="0076442F"/>
    <w:rsid w:val="00764A75"/>
    <w:rsid w:val="00764A96"/>
    <w:rsid w:val="00764B46"/>
    <w:rsid w:val="00765A74"/>
    <w:rsid w:val="00766603"/>
    <w:rsid w:val="007667B0"/>
    <w:rsid w:val="00766C40"/>
    <w:rsid w:val="00766E9E"/>
    <w:rsid w:val="007678B8"/>
    <w:rsid w:val="00771D3E"/>
    <w:rsid w:val="007723F5"/>
    <w:rsid w:val="00773BB3"/>
    <w:rsid w:val="00773CDF"/>
    <w:rsid w:val="00774ED8"/>
    <w:rsid w:val="0077529C"/>
    <w:rsid w:val="00775C15"/>
    <w:rsid w:val="00775C6A"/>
    <w:rsid w:val="00776B6B"/>
    <w:rsid w:val="0077777B"/>
    <w:rsid w:val="00777A3F"/>
    <w:rsid w:val="007804E9"/>
    <w:rsid w:val="007813D7"/>
    <w:rsid w:val="007814F2"/>
    <w:rsid w:val="007818F6"/>
    <w:rsid w:val="00781D82"/>
    <w:rsid w:val="00782DB6"/>
    <w:rsid w:val="00783F0E"/>
    <w:rsid w:val="00784347"/>
    <w:rsid w:val="00784B67"/>
    <w:rsid w:val="00785DE9"/>
    <w:rsid w:val="007869CB"/>
    <w:rsid w:val="00790758"/>
    <w:rsid w:val="00790BB2"/>
    <w:rsid w:val="0079235F"/>
    <w:rsid w:val="007929AA"/>
    <w:rsid w:val="00792CFF"/>
    <w:rsid w:val="00793A08"/>
    <w:rsid w:val="00794C3B"/>
    <w:rsid w:val="00794E8E"/>
    <w:rsid w:val="00795906"/>
    <w:rsid w:val="00795B57"/>
    <w:rsid w:val="00796BD7"/>
    <w:rsid w:val="00796CE1"/>
    <w:rsid w:val="00796D10"/>
    <w:rsid w:val="007A01D8"/>
    <w:rsid w:val="007A06F7"/>
    <w:rsid w:val="007A0768"/>
    <w:rsid w:val="007A1903"/>
    <w:rsid w:val="007A1AAE"/>
    <w:rsid w:val="007A23F3"/>
    <w:rsid w:val="007A34F2"/>
    <w:rsid w:val="007A3DE5"/>
    <w:rsid w:val="007A42C3"/>
    <w:rsid w:val="007A48FC"/>
    <w:rsid w:val="007A4F93"/>
    <w:rsid w:val="007A60B7"/>
    <w:rsid w:val="007A66A8"/>
    <w:rsid w:val="007A6885"/>
    <w:rsid w:val="007A690D"/>
    <w:rsid w:val="007A6BA9"/>
    <w:rsid w:val="007A79E0"/>
    <w:rsid w:val="007B076F"/>
    <w:rsid w:val="007B0880"/>
    <w:rsid w:val="007B0988"/>
    <w:rsid w:val="007B2484"/>
    <w:rsid w:val="007B2746"/>
    <w:rsid w:val="007B3D1C"/>
    <w:rsid w:val="007B3DC0"/>
    <w:rsid w:val="007B44B9"/>
    <w:rsid w:val="007B47F8"/>
    <w:rsid w:val="007B569F"/>
    <w:rsid w:val="007B63D4"/>
    <w:rsid w:val="007B6B68"/>
    <w:rsid w:val="007B6BDD"/>
    <w:rsid w:val="007C0362"/>
    <w:rsid w:val="007C11FF"/>
    <w:rsid w:val="007C1AE9"/>
    <w:rsid w:val="007C2FC9"/>
    <w:rsid w:val="007C33DD"/>
    <w:rsid w:val="007C3671"/>
    <w:rsid w:val="007C3A0F"/>
    <w:rsid w:val="007C3B49"/>
    <w:rsid w:val="007C3C3B"/>
    <w:rsid w:val="007C3E2B"/>
    <w:rsid w:val="007C48C7"/>
    <w:rsid w:val="007C5286"/>
    <w:rsid w:val="007C615D"/>
    <w:rsid w:val="007C722F"/>
    <w:rsid w:val="007C77B0"/>
    <w:rsid w:val="007C77B7"/>
    <w:rsid w:val="007D076D"/>
    <w:rsid w:val="007D10DF"/>
    <w:rsid w:val="007D141A"/>
    <w:rsid w:val="007D150E"/>
    <w:rsid w:val="007D2BC9"/>
    <w:rsid w:val="007D2E2E"/>
    <w:rsid w:val="007D3988"/>
    <w:rsid w:val="007D39F1"/>
    <w:rsid w:val="007D3EC7"/>
    <w:rsid w:val="007D40AE"/>
    <w:rsid w:val="007D4A77"/>
    <w:rsid w:val="007D52BC"/>
    <w:rsid w:val="007D57FC"/>
    <w:rsid w:val="007D683B"/>
    <w:rsid w:val="007D71FE"/>
    <w:rsid w:val="007D7422"/>
    <w:rsid w:val="007D7967"/>
    <w:rsid w:val="007D7C2E"/>
    <w:rsid w:val="007E02C3"/>
    <w:rsid w:val="007E0AC3"/>
    <w:rsid w:val="007E0BFD"/>
    <w:rsid w:val="007E0F78"/>
    <w:rsid w:val="007E1211"/>
    <w:rsid w:val="007E124C"/>
    <w:rsid w:val="007E1333"/>
    <w:rsid w:val="007E1D47"/>
    <w:rsid w:val="007E22FF"/>
    <w:rsid w:val="007E2919"/>
    <w:rsid w:val="007E3341"/>
    <w:rsid w:val="007E3A20"/>
    <w:rsid w:val="007E4568"/>
    <w:rsid w:val="007E4A91"/>
    <w:rsid w:val="007E53F8"/>
    <w:rsid w:val="007E72E3"/>
    <w:rsid w:val="007E7335"/>
    <w:rsid w:val="007E75D7"/>
    <w:rsid w:val="007E7861"/>
    <w:rsid w:val="007F0415"/>
    <w:rsid w:val="007F0E30"/>
    <w:rsid w:val="007F1451"/>
    <w:rsid w:val="007F1924"/>
    <w:rsid w:val="007F1B15"/>
    <w:rsid w:val="007F1F56"/>
    <w:rsid w:val="007F31E0"/>
    <w:rsid w:val="007F32C6"/>
    <w:rsid w:val="007F5CE5"/>
    <w:rsid w:val="007F5D18"/>
    <w:rsid w:val="007F61B5"/>
    <w:rsid w:val="007F6865"/>
    <w:rsid w:val="007F7AED"/>
    <w:rsid w:val="00800B04"/>
    <w:rsid w:val="00800DAA"/>
    <w:rsid w:val="00800E7D"/>
    <w:rsid w:val="00801F0D"/>
    <w:rsid w:val="008021AD"/>
    <w:rsid w:val="00802605"/>
    <w:rsid w:val="0080289D"/>
    <w:rsid w:val="00802B02"/>
    <w:rsid w:val="008041A3"/>
    <w:rsid w:val="008050F2"/>
    <w:rsid w:val="00807DAB"/>
    <w:rsid w:val="00810752"/>
    <w:rsid w:val="00810C55"/>
    <w:rsid w:val="00811278"/>
    <w:rsid w:val="0081184C"/>
    <w:rsid w:val="00811D3A"/>
    <w:rsid w:val="00811F6C"/>
    <w:rsid w:val="00813753"/>
    <w:rsid w:val="00814358"/>
    <w:rsid w:val="008147A5"/>
    <w:rsid w:val="00814B82"/>
    <w:rsid w:val="00814DB9"/>
    <w:rsid w:val="00814FE2"/>
    <w:rsid w:val="00816759"/>
    <w:rsid w:val="00816AE7"/>
    <w:rsid w:val="00816C6E"/>
    <w:rsid w:val="008170F0"/>
    <w:rsid w:val="00817986"/>
    <w:rsid w:val="00817CD6"/>
    <w:rsid w:val="00817D6C"/>
    <w:rsid w:val="00817DE6"/>
    <w:rsid w:val="00820348"/>
    <w:rsid w:val="00821168"/>
    <w:rsid w:val="0082157D"/>
    <w:rsid w:val="0082242C"/>
    <w:rsid w:val="00822CC8"/>
    <w:rsid w:val="00823914"/>
    <w:rsid w:val="008244BF"/>
    <w:rsid w:val="008245CA"/>
    <w:rsid w:val="008267E5"/>
    <w:rsid w:val="00827C69"/>
    <w:rsid w:val="0083073B"/>
    <w:rsid w:val="00830883"/>
    <w:rsid w:val="00830A3C"/>
    <w:rsid w:val="00830C79"/>
    <w:rsid w:val="00832532"/>
    <w:rsid w:val="008332C1"/>
    <w:rsid w:val="0083353C"/>
    <w:rsid w:val="00833B32"/>
    <w:rsid w:val="00835A32"/>
    <w:rsid w:val="00835B76"/>
    <w:rsid w:val="00836897"/>
    <w:rsid w:val="00836CBC"/>
    <w:rsid w:val="00836F48"/>
    <w:rsid w:val="00840091"/>
    <w:rsid w:val="00840FCD"/>
    <w:rsid w:val="0084185E"/>
    <w:rsid w:val="00841A9D"/>
    <w:rsid w:val="008424E5"/>
    <w:rsid w:val="008426CC"/>
    <w:rsid w:val="00843427"/>
    <w:rsid w:val="0084410A"/>
    <w:rsid w:val="008449FB"/>
    <w:rsid w:val="00846303"/>
    <w:rsid w:val="00846D56"/>
    <w:rsid w:val="00846F84"/>
    <w:rsid w:val="0084703E"/>
    <w:rsid w:val="00847478"/>
    <w:rsid w:val="008477B7"/>
    <w:rsid w:val="00847EE4"/>
    <w:rsid w:val="00850D3E"/>
    <w:rsid w:val="00850F4F"/>
    <w:rsid w:val="00851F98"/>
    <w:rsid w:val="0085273E"/>
    <w:rsid w:val="00853023"/>
    <w:rsid w:val="0085324F"/>
    <w:rsid w:val="00854761"/>
    <w:rsid w:val="0085476F"/>
    <w:rsid w:val="00854AAB"/>
    <w:rsid w:val="008551E3"/>
    <w:rsid w:val="00855A36"/>
    <w:rsid w:val="00855E9C"/>
    <w:rsid w:val="008561BE"/>
    <w:rsid w:val="00856288"/>
    <w:rsid w:val="00856AE0"/>
    <w:rsid w:val="00856EA8"/>
    <w:rsid w:val="00856F6D"/>
    <w:rsid w:val="00857289"/>
    <w:rsid w:val="00857C06"/>
    <w:rsid w:val="00857E41"/>
    <w:rsid w:val="00857EC8"/>
    <w:rsid w:val="0086061E"/>
    <w:rsid w:val="0086067F"/>
    <w:rsid w:val="00860851"/>
    <w:rsid w:val="0086093A"/>
    <w:rsid w:val="008612F2"/>
    <w:rsid w:val="00861F55"/>
    <w:rsid w:val="008624CB"/>
    <w:rsid w:val="00862FB0"/>
    <w:rsid w:val="008632B0"/>
    <w:rsid w:val="00863674"/>
    <w:rsid w:val="00863825"/>
    <w:rsid w:val="00864128"/>
    <w:rsid w:val="0086549A"/>
    <w:rsid w:val="00866BEF"/>
    <w:rsid w:val="00870322"/>
    <w:rsid w:val="00870B6C"/>
    <w:rsid w:val="00870E14"/>
    <w:rsid w:val="008712CB"/>
    <w:rsid w:val="00872048"/>
    <w:rsid w:val="0087209D"/>
    <w:rsid w:val="00872164"/>
    <w:rsid w:val="00872814"/>
    <w:rsid w:val="00873A31"/>
    <w:rsid w:val="00876D68"/>
    <w:rsid w:val="00877451"/>
    <w:rsid w:val="0088078B"/>
    <w:rsid w:val="00880C1D"/>
    <w:rsid w:val="008819C2"/>
    <w:rsid w:val="008824B2"/>
    <w:rsid w:val="00882B4C"/>
    <w:rsid w:val="00882C38"/>
    <w:rsid w:val="008833CF"/>
    <w:rsid w:val="0088345D"/>
    <w:rsid w:val="008838A4"/>
    <w:rsid w:val="00883F9F"/>
    <w:rsid w:val="008843E7"/>
    <w:rsid w:val="00884DE6"/>
    <w:rsid w:val="00885E33"/>
    <w:rsid w:val="00886991"/>
    <w:rsid w:val="00886B75"/>
    <w:rsid w:val="00887493"/>
    <w:rsid w:val="00887656"/>
    <w:rsid w:val="008901E3"/>
    <w:rsid w:val="00890968"/>
    <w:rsid w:val="00892EED"/>
    <w:rsid w:val="008946C6"/>
    <w:rsid w:val="00894748"/>
    <w:rsid w:val="00895CD7"/>
    <w:rsid w:val="00895E5B"/>
    <w:rsid w:val="0089678B"/>
    <w:rsid w:val="00896D85"/>
    <w:rsid w:val="00896EF8"/>
    <w:rsid w:val="008975AF"/>
    <w:rsid w:val="008975D1"/>
    <w:rsid w:val="00897D6A"/>
    <w:rsid w:val="00897F8B"/>
    <w:rsid w:val="008A00DC"/>
    <w:rsid w:val="008A06C2"/>
    <w:rsid w:val="008A11FA"/>
    <w:rsid w:val="008A1959"/>
    <w:rsid w:val="008A25F9"/>
    <w:rsid w:val="008A3580"/>
    <w:rsid w:val="008A3849"/>
    <w:rsid w:val="008A3D37"/>
    <w:rsid w:val="008A47FA"/>
    <w:rsid w:val="008A587A"/>
    <w:rsid w:val="008A595C"/>
    <w:rsid w:val="008A59EF"/>
    <w:rsid w:val="008A5D25"/>
    <w:rsid w:val="008A6832"/>
    <w:rsid w:val="008A6857"/>
    <w:rsid w:val="008B1BF5"/>
    <w:rsid w:val="008B2439"/>
    <w:rsid w:val="008B2C1B"/>
    <w:rsid w:val="008B3BF7"/>
    <w:rsid w:val="008B4706"/>
    <w:rsid w:val="008B48EC"/>
    <w:rsid w:val="008B4D68"/>
    <w:rsid w:val="008B5B9B"/>
    <w:rsid w:val="008B5D13"/>
    <w:rsid w:val="008B6E0C"/>
    <w:rsid w:val="008B6E92"/>
    <w:rsid w:val="008B7C11"/>
    <w:rsid w:val="008B7F0F"/>
    <w:rsid w:val="008C0081"/>
    <w:rsid w:val="008C0EAB"/>
    <w:rsid w:val="008C1014"/>
    <w:rsid w:val="008C12A2"/>
    <w:rsid w:val="008C154F"/>
    <w:rsid w:val="008C1F25"/>
    <w:rsid w:val="008C3969"/>
    <w:rsid w:val="008C39AC"/>
    <w:rsid w:val="008C409B"/>
    <w:rsid w:val="008C54DF"/>
    <w:rsid w:val="008C64E8"/>
    <w:rsid w:val="008C6A2A"/>
    <w:rsid w:val="008C7D18"/>
    <w:rsid w:val="008D0286"/>
    <w:rsid w:val="008D038C"/>
    <w:rsid w:val="008D08EF"/>
    <w:rsid w:val="008D10FD"/>
    <w:rsid w:val="008D1975"/>
    <w:rsid w:val="008D2A0B"/>
    <w:rsid w:val="008D3CD1"/>
    <w:rsid w:val="008D3CFD"/>
    <w:rsid w:val="008D402E"/>
    <w:rsid w:val="008D4513"/>
    <w:rsid w:val="008D5EC3"/>
    <w:rsid w:val="008D68CA"/>
    <w:rsid w:val="008E1DBD"/>
    <w:rsid w:val="008E295E"/>
    <w:rsid w:val="008E2E25"/>
    <w:rsid w:val="008E2E46"/>
    <w:rsid w:val="008E35C6"/>
    <w:rsid w:val="008E4556"/>
    <w:rsid w:val="008E5E73"/>
    <w:rsid w:val="008E7430"/>
    <w:rsid w:val="008E7780"/>
    <w:rsid w:val="008F0FB3"/>
    <w:rsid w:val="008F179E"/>
    <w:rsid w:val="008F2A8E"/>
    <w:rsid w:val="008F39CB"/>
    <w:rsid w:val="008F3ACD"/>
    <w:rsid w:val="008F3CC2"/>
    <w:rsid w:val="008F4AB4"/>
    <w:rsid w:val="008F4EFE"/>
    <w:rsid w:val="008F6A96"/>
    <w:rsid w:val="008F6D8C"/>
    <w:rsid w:val="008F711A"/>
    <w:rsid w:val="008F76D4"/>
    <w:rsid w:val="00900888"/>
    <w:rsid w:val="0090210D"/>
    <w:rsid w:val="00902E8A"/>
    <w:rsid w:val="00902F64"/>
    <w:rsid w:val="009030DB"/>
    <w:rsid w:val="00903326"/>
    <w:rsid w:val="00903649"/>
    <w:rsid w:val="0090371B"/>
    <w:rsid w:val="009051E8"/>
    <w:rsid w:val="009052FA"/>
    <w:rsid w:val="00906060"/>
    <w:rsid w:val="009069F9"/>
    <w:rsid w:val="00907387"/>
    <w:rsid w:val="0090796A"/>
    <w:rsid w:val="00907D22"/>
    <w:rsid w:val="00907F81"/>
    <w:rsid w:val="00910114"/>
    <w:rsid w:val="0091074A"/>
    <w:rsid w:val="009114A2"/>
    <w:rsid w:val="009114DD"/>
    <w:rsid w:val="00911967"/>
    <w:rsid w:val="00911C71"/>
    <w:rsid w:val="0091257B"/>
    <w:rsid w:val="009131CD"/>
    <w:rsid w:val="00913324"/>
    <w:rsid w:val="00913382"/>
    <w:rsid w:val="009134A0"/>
    <w:rsid w:val="00915243"/>
    <w:rsid w:val="00915AC6"/>
    <w:rsid w:val="00916694"/>
    <w:rsid w:val="00916778"/>
    <w:rsid w:val="00916D53"/>
    <w:rsid w:val="00917299"/>
    <w:rsid w:val="0091745E"/>
    <w:rsid w:val="00917540"/>
    <w:rsid w:val="00920C34"/>
    <w:rsid w:val="009218EF"/>
    <w:rsid w:val="009227BE"/>
    <w:rsid w:val="00922CF3"/>
    <w:rsid w:val="00922E49"/>
    <w:rsid w:val="0092389F"/>
    <w:rsid w:val="00923B54"/>
    <w:rsid w:val="00924302"/>
    <w:rsid w:val="00925497"/>
    <w:rsid w:val="009255F2"/>
    <w:rsid w:val="00925F0E"/>
    <w:rsid w:val="009264C6"/>
    <w:rsid w:val="0092699F"/>
    <w:rsid w:val="009269B9"/>
    <w:rsid w:val="0092722E"/>
    <w:rsid w:val="0092725F"/>
    <w:rsid w:val="00927290"/>
    <w:rsid w:val="009306B8"/>
    <w:rsid w:val="00930A0B"/>
    <w:rsid w:val="00931E13"/>
    <w:rsid w:val="00931FA6"/>
    <w:rsid w:val="0093358A"/>
    <w:rsid w:val="00934749"/>
    <w:rsid w:val="00936070"/>
    <w:rsid w:val="009362C5"/>
    <w:rsid w:val="0093675D"/>
    <w:rsid w:val="00936E8F"/>
    <w:rsid w:val="00940929"/>
    <w:rsid w:val="00941607"/>
    <w:rsid w:val="00941D2E"/>
    <w:rsid w:val="00942215"/>
    <w:rsid w:val="0094222B"/>
    <w:rsid w:val="00942439"/>
    <w:rsid w:val="00944CF1"/>
    <w:rsid w:val="00944E6B"/>
    <w:rsid w:val="009457E1"/>
    <w:rsid w:val="009457ED"/>
    <w:rsid w:val="009458E9"/>
    <w:rsid w:val="00945940"/>
    <w:rsid w:val="00945ACE"/>
    <w:rsid w:val="00945E17"/>
    <w:rsid w:val="00945F49"/>
    <w:rsid w:val="00946DB4"/>
    <w:rsid w:val="009477E9"/>
    <w:rsid w:val="00950146"/>
    <w:rsid w:val="00951176"/>
    <w:rsid w:val="00951893"/>
    <w:rsid w:val="009519B2"/>
    <w:rsid w:val="0095200B"/>
    <w:rsid w:val="009525B1"/>
    <w:rsid w:val="00953399"/>
    <w:rsid w:val="0095360D"/>
    <w:rsid w:val="0095371A"/>
    <w:rsid w:val="00954337"/>
    <w:rsid w:val="00954F2D"/>
    <w:rsid w:val="00955AE3"/>
    <w:rsid w:val="00955BD0"/>
    <w:rsid w:val="00956DD1"/>
    <w:rsid w:val="00960D33"/>
    <w:rsid w:val="00961B01"/>
    <w:rsid w:val="009623C6"/>
    <w:rsid w:val="009630EE"/>
    <w:rsid w:val="00964DC1"/>
    <w:rsid w:val="00964EF1"/>
    <w:rsid w:val="009658B4"/>
    <w:rsid w:val="00965DC3"/>
    <w:rsid w:val="00966751"/>
    <w:rsid w:val="00967421"/>
    <w:rsid w:val="00970003"/>
    <w:rsid w:val="00971A9A"/>
    <w:rsid w:val="00972BE7"/>
    <w:rsid w:val="009734FE"/>
    <w:rsid w:val="009736AC"/>
    <w:rsid w:val="00974319"/>
    <w:rsid w:val="00976F37"/>
    <w:rsid w:val="009777CE"/>
    <w:rsid w:val="00982121"/>
    <w:rsid w:val="00983D3F"/>
    <w:rsid w:val="00983E6E"/>
    <w:rsid w:val="00984A96"/>
    <w:rsid w:val="00985AF9"/>
    <w:rsid w:val="0098694D"/>
    <w:rsid w:val="00986D9E"/>
    <w:rsid w:val="009871D9"/>
    <w:rsid w:val="00990D94"/>
    <w:rsid w:val="00991B60"/>
    <w:rsid w:val="00992590"/>
    <w:rsid w:val="00992C99"/>
    <w:rsid w:val="00992DB9"/>
    <w:rsid w:val="00992FBF"/>
    <w:rsid w:val="00994270"/>
    <w:rsid w:val="0099507D"/>
    <w:rsid w:val="00995DEC"/>
    <w:rsid w:val="009968EF"/>
    <w:rsid w:val="00996EE3"/>
    <w:rsid w:val="00997C0B"/>
    <w:rsid w:val="00997D55"/>
    <w:rsid w:val="00997D9A"/>
    <w:rsid w:val="009A081F"/>
    <w:rsid w:val="009A0BCD"/>
    <w:rsid w:val="009A0EAD"/>
    <w:rsid w:val="009A0FAC"/>
    <w:rsid w:val="009A193F"/>
    <w:rsid w:val="009A19FD"/>
    <w:rsid w:val="009A2406"/>
    <w:rsid w:val="009A2F9A"/>
    <w:rsid w:val="009A3F59"/>
    <w:rsid w:val="009A48FC"/>
    <w:rsid w:val="009A4971"/>
    <w:rsid w:val="009A60C7"/>
    <w:rsid w:val="009A656F"/>
    <w:rsid w:val="009A6943"/>
    <w:rsid w:val="009A6F7D"/>
    <w:rsid w:val="009A7012"/>
    <w:rsid w:val="009A76EF"/>
    <w:rsid w:val="009A77E9"/>
    <w:rsid w:val="009B0ACF"/>
    <w:rsid w:val="009B0DFF"/>
    <w:rsid w:val="009B17C6"/>
    <w:rsid w:val="009B180D"/>
    <w:rsid w:val="009B1E73"/>
    <w:rsid w:val="009B1F14"/>
    <w:rsid w:val="009B2102"/>
    <w:rsid w:val="009B286E"/>
    <w:rsid w:val="009B2C22"/>
    <w:rsid w:val="009B2FFB"/>
    <w:rsid w:val="009B382C"/>
    <w:rsid w:val="009B3915"/>
    <w:rsid w:val="009B3BF0"/>
    <w:rsid w:val="009B44E4"/>
    <w:rsid w:val="009B4616"/>
    <w:rsid w:val="009B4BD6"/>
    <w:rsid w:val="009B5869"/>
    <w:rsid w:val="009B58A6"/>
    <w:rsid w:val="009B605B"/>
    <w:rsid w:val="009B6297"/>
    <w:rsid w:val="009B7A4D"/>
    <w:rsid w:val="009C0074"/>
    <w:rsid w:val="009C0A0F"/>
    <w:rsid w:val="009C0DD4"/>
    <w:rsid w:val="009C0EEF"/>
    <w:rsid w:val="009C0F81"/>
    <w:rsid w:val="009C1FA9"/>
    <w:rsid w:val="009C21A4"/>
    <w:rsid w:val="009C305D"/>
    <w:rsid w:val="009C3223"/>
    <w:rsid w:val="009C4BFC"/>
    <w:rsid w:val="009C5608"/>
    <w:rsid w:val="009C5831"/>
    <w:rsid w:val="009C5BCC"/>
    <w:rsid w:val="009C63D4"/>
    <w:rsid w:val="009C65C5"/>
    <w:rsid w:val="009C7B84"/>
    <w:rsid w:val="009C7EEC"/>
    <w:rsid w:val="009D005C"/>
    <w:rsid w:val="009D01DB"/>
    <w:rsid w:val="009D0AA2"/>
    <w:rsid w:val="009D19C6"/>
    <w:rsid w:val="009D2D6D"/>
    <w:rsid w:val="009D32A1"/>
    <w:rsid w:val="009D3395"/>
    <w:rsid w:val="009D3DCB"/>
    <w:rsid w:val="009D55AE"/>
    <w:rsid w:val="009D6687"/>
    <w:rsid w:val="009D7154"/>
    <w:rsid w:val="009E0065"/>
    <w:rsid w:val="009E3B11"/>
    <w:rsid w:val="009E4153"/>
    <w:rsid w:val="009E4C1F"/>
    <w:rsid w:val="009E4CA4"/>
    <w:rsid w:val="009E5045"/>
    <w:rsid w:val="009E5600"/>
    <w:rsid w:val="009E5B2F"/>
    <w:rsid w:val="009E62D6"/>
    <w:rsid w:val="009E6321"/>
    <w:rsid w:val="009E6BB5"/>
    <w:rsid w:val="009E6F26"/>
    <w:rsid w:val="009E73F6"/>
    <w:rsid w:val="009E7A90"/>
    <w:rsid w:val="009E7D36"/>
    <w:rsid w:val="009F0EC4"/>
    <w:rsid w:val="009F155C"/>
    <w:rsid w:val="009F1AF0"/>
    <w:rsid w:val="009F1D3E"/>
    <w:rsid w:val="009F218A"/>
    <w:rsid w:val="009F376F"/>
    <w:rsid w:val="009F3A58"/>
    <w:rsid w:val="009F3CFF"/>
    <w:rsid w:val="009F475A"/>
    <w:rsid w:val="009F4D11"/>
    <w:rsid w:val="009F5C3B"/>
    <w:rsid w:val="009F6CAA"/>
    <w:rsid w:val="009F6FEC"/>
    <w:rsid w:val="009F7936"/>
    <w:rsid w:val="009F7C00"/>
    <w:rsid w:val="00A001EA"/>
    <w:rsid w:val="00A004BD"/>
    <w:rsid w:val="00A00A0F"/>
    <w:rsid w:val="00A016DC"/>
    <w:rsid w:val="00A01E1C"/>
    <w:rsid w:val="00A03171"/>
    <w:rsid w:val="00A039E6"/>
    <w:rsid w:val="00A045CD"/>
    <w:rsid w:val="00A0480B"/>
    <w:rsid w:val="00A051E7"/>
    <w:rsid w:val="00A054BC"/>
    <w:rsid w:val="00A05636"/>
    <w:rsid w:val="00A058A6"/>
    <w:rsid w:val="00A05926"/>
    <w:rsid w:val="00A05C71"/>
    <w:rsid w:val="00A06047"/>
    <w:rsid w:val="00A061CA"/>
    <w:rsid w:val="00A06A1A"/>
    <w:rsid w:val="00A06C1C"/>
    <w:rsid w:val="00A06FF1"/>
    <w:rsid w:val="00A10ED4"/>
    <w:rsid w:val="00A11755"/>
    <w:rsid w:val="00A11826"/>
    <w:rsid w:val="00A12575"/>
    <w:rsid w:val="00A12ADA"/>
    <w:rsid w:val="00A1317F"/>
    <w:rsid w:val="00A138B1"/>
    <w:rsid w:val="00A13F1C"/>
    <w:rsid w:val="00A14B9A"/>
    <w:rsid w:val="00A15752"/>
    <w:rsid w:val="00A15BC6"/>
    <w:rsid w:val="00A16F5C"/>
    <w:rsid w:val="00A17017"/>
    <w:rsid w:val="00A203C3"/>
    <w:rsid w:val="00A20E4F"/>
    <w:rsid w:val="00A21581"/>
    <w:rsid w:val="00A223DF"/>
    <w:rsid w:val="00A22570"/>
    <w:rsid w:val="00A22AB6"/>
    <w:rsid w:val="00A22F22"/>
    <w:rsid w:val="00A24D30"/>
    <w:rsid w:val="00A24FC0"/>
    <w:rsid w:val="00A2536D"/>
    <w:rsid w:val="00A25C3E"/>
    <w:rsid w:val="00A261DF"/>
    <w:rsid w:val="00A262AC"/>
    <w:rsid w:val="00A265C6"/>
    <w:rsid w:val="00A2670B"/>
    <w:rsid w:val="00A27D5E"/>
    <w:rsid w:val="00A30BE7"/>
    <w:rsid w:val="00A317A2"/>
    <w:rsid w:val="00A31AC0"/>
    <w:rsid w:val="00A32780"/>
    <w:rsid w:val="00A3297E"/>
    <w:rsid w:val="00A33264"/>
    <w:rsid w:val="00A33403"/>
    <w:rsid w:val="00A338A8"/>
    <w:rsid w:val="00A33AA7"/>
    <w:rsid w:val="00A33C15"/>
    <w:rsid w:val="00A33CC0"/>
    <w:rsid w:val="00A35F70"/>
    <w:rsid w:val="00A37155"/>
    <w:rsid w:val="00A37538"/>
    <w:rsid w:val="00A377B5"/>
    <w:rsid w:val="00A3782B"/>
    <w:rsid w:val="00A37C5C"/>
    <w:rsid w:val="00A4015F"/>
    <w:rsid w:val="00A40583"/>
    <w:rsid w:val="00A409DF"/>
    <w:rsid w:val="00A418DD"/>
    <w:rsid w:val="00A4261B"/>
    <w:rsid w:val="00A42635"/>
    <w:rsid w:val="00A42D01"/>
    <w:rsid w:val="00A42D0A"/>
    <w:rsid w:val="00A4345F"/>
    <w:rsid w:val="00A43BC6"/>
    <w:rsid w:val="00A43CB4"/>
    <w:rsid w:val="00A44528"/>
    <w:rsid w:val="00A44A67"/>
    <w:rsid w:val="00A44CA3"/>
    <w:rsid w:val="00A452AF"/>
    <w:rsid w:val="00A45796"/>
    <w:rsid w:val="00A46589"/>
    <w:rsid w:val="00A469B9"/>
    <w:rsid w:val="00A475B1"/>
    <w:rsid w:val="00A50073"/>
    <w:rsid w:val="00A50763"/>
    <w:rsid w:val="00A50D3A"/>
    <w:rsid w:val="00A50E49"/>
    <w:rsid w:val="00A52205"/>
    <w:rsid w:val="00A52A13"/>
    <w:rsid w:val="00A52AC7"/>
    <w:rsid w:val="00A52CDA"/>
    <w:rsid w:val="00A52EE3"/>
    <w:rsid w:val="00A5345B"/>
    <w:rsid w:val="00A538EE"/>
    <w:rsid w:val="00A54EA7"/>
    <w:rsid w:val="00A55158"/>
    <w:rsid w:val="00A55DFA"/>
    <w:rsid w:val="00A56A94"/>
    <w:rsid w:val="00A61C87"/>
    <w:rsid w:val="00A632F0"/>
    <w:rsid w:val="00A63615"/>
    <w:rsid w:val="00A6392C"/>
    <w:rsid w:val="00A66F3D"/>
    <w:rsid w:val="00A67EF1"/>
    <w:rsid w:val="00A67FA9"/>
    <w:rsid w:val="00A70E02"/>
    <w:rsid w:val="00A70F2F"/>
    <w:rsid w:val="00A73048"/>
    <w:rsid w:val="00A73339"/>
    <w:rsid w:val="00A73C79"/>
    <w:rsid w:val="00A74758"/>
    <w:rsid w:val="00A74C18"/>
    <w:rsid w:val="00A74EF4"/>
    <w:rsid w:val="00A74F1F"/>
    <w:rsid w:val="00A7566F"/>
    <w:rsid w:val="00A75A5A"/>
    <w:rsid w:val="00A763FB"/>
    <w:rsid w:val="00A76627"/>
    <w:rsid w:val="00A76AB6"/>
    <w:rsid w:val="00A76ACD"/>
    <w:rsid w:val="00A76BB0"/>
    <w:rsid w:val="00A80832"/>
    <w:rsid w:val="00A80F83"/>
    <w:rsid w:val="00A81466"/>
    <w:rsid w:val="00A8162E"/>
    <w:rsid w:val="00A81DAD"/>
    <w:rsid w:val="00A82832"/>
    <w:rsid w:val="00A83026"/>
    <w:rsid w:val="00A834F7"/>
    <w:rsid w:val="00A843B7"/>
    <w:rsid w:val="00A84FFD"/>
    <w:rsid w:val="00A8601C"/>
    <w:rsid w:val="00A868A3"/>
    <w:rsid w:val="00A87416"/>
    <w:rsid w:val="00A9009E"/>
    <w:rsid w:val="00A90232"/>
    <w:rsid w:val="00A911F8"/>
    <w:rsid w:val="00A91CF2"/>
    <w:rsid w:val="00A91D04"/>
    <w:rsid w:val="00A93337"/>
    <w:rsid w:val="00A93F5D"/>
    <w:rsid w:val="00A94FEB"/>
    <w:rsid w:val="00A9542D"/>
    <w:rsid w:val="00A9587D"/>
    <w:rsid w:val="00A95A53"/>
    <w:rsid w:val="00A95C7A"/>
    <w:rsid w:val="00A960C0"/>
    <w:rsid w:val="00A9618A"/>
    <w:rsid w:val="00A9621F"/>
    <w:rsid w:val="00A964EB"/>
    <w:rsid w:val="00A96AB8"/>
    <w:rsid w:val="00A96AD2"/>
    <w:rsid w:val="00A96E8D"/>
    <w:rsid w:val="00A97889"/>
    <w:rsid w:val="00A97B3D"/>
    <w:rsid w:val="00A97DF7"/>
    <w:rsid w:val="00AA1070"/>
    <w:rsid w:val="00AA19AD"/>
    <w:rsid w:val="00AA1AFF"/>
    <w:rsid w:val="00AA1F40"/>
    <w:rsid w:val="00AA2472"/>
    <w:rsid w:val="00AA322C"/>
    <w:rsid w:val="00AA367C"/>
    <w:rsid w:val="00AA3AD6"/>
    <w:rsid w:val="00AA44EA"/>
    <w:rsid w:val="00AA4617"/>
    <w:rsid w:val="00AA4818"/>
    <w:rsid w:val="00AA495B"/>
    <w:rsid w:val="00AA4CAC"/>
    <w:rsid w:val="00AA52F4"/>
    <w:rsid w:val="00AA5F0F"/>
    <w:rsid w:val="00AA5FC1"/>
    <w:rsid w:val="00AA7694"/>
    <w:rsid w:val="00AA7768"/>
    <w:rsid w:val="00AA7D1E"/>
    <w:rsid w:val="00AA7DBF"/>
    <w:rsid w:val="00AB0738"/>
    <w:rsid w:val="00AB0A0D"/>
    <w:rsid w:val="00AB0AA5"/>
    <w:rsid w:val="00AB14D3"/>
    <w:rsid w:val="00AB17A4"/>
    <w:rsid w:val="00AB18C4"/>
    <w:rsid w:val="00AB296A"/>
    <w:rsid w:val="00AB2A28"/>
    <w:rsid w:val="00AB3AE9"/>
    <w:rsid w:val="00AB43B5"/>
    <w:rsid w:val="00AB589C"/>
    <w:rsid w:val="00AC0932"/>
    <w:rsid w:val="00AC0DA7"/>
    <w:rsid w:val="00AC1110"/>
    <w:rsid w:val="00AC20E8"/>
    <w:rsid w:val="00AC2ECD"/>
    <w:rsid w:val="00AC3144"/>
    <w:rsid w:val="00AC33B8"/>
    <w:rsid w:val="00AC43E2"/>
    <w:rsid w:val="00AC4504"/>
    <w:rsid w:val="00AC58D3"/>
    <w:rsid w:val="00AC5CF9"/>
    <w:rsid w:val="00AC5F6D"/>
    <w:rsid w:val="00AC658A"/>
    <w:rsid w:val="00AC67B8"/>
    <w:rsid w:val="00AC6B64"/>
    <w:rsid w:val="00AC6C7E"/>
    <w:rsid w:val="00AD085A"/>
    <w:rsid w:val="00AD095D"/>
    <w:rsid w:val="00AD0D83"/>
    <w:rsid w:val="00AD13B6"/>
    <w:rsid w:val="00AD21AB"/>
    <w:rsid w:val="00AD2235"/>
    <w:rsid w:val="00AD32D7"/>
    <w:rsid w:val="00AD349F"/>
    <w:rsid w:val="00AD3577"/>
    <w:rsid w:val="00AD3A6B"/>
    <w:rsid w:val="00AD3E07"/>
    <w:rsid w:val="00AD4252"/>
    <w:rsid w:val="00AD4FAF"/>
    <w:rsid w:val="00AD5C9A"/>
    <w:rsid w:val="00AD714F"/>
    <w:rsid w:val="00AD7DDC"/>
    <w:rsid w:val="00AE0009"/>
    <w:rsid w:val="00AE13F7"/>
    <w:rsid w:val="00AE22B9"/>
    <w:rsid w:val="00AE2A21"/>
    <w:rsid w:val="00AE342A"/>
    <w:rsid w:val="00AE3479"/>
    <w:rsid w:val="00AE37D5"/>
    <w:rsid w:val="00AE4A96"/>
    <w:rsid w:val="00AE55A2"/>
    <w:rsid w:val="00AE590E"/>
    <w:rsid w:val="00AE5B61"/>
    <w:rsid w:val="00AE61AA"/>
    <w:rsid w:val="00AE70C6"/>
    <w:rsid w:val="00AE7D77"/>
    <w:rsid w:val="00AE7FE1"/>
    <w:rsid w:val="00AF0263"/>
    <w:rsid w:val="00AF11ED"/>
    <w:rsid w:val="00AF1DB3"/>
    <w:rsid w:val="00AF2B37"/>
    <w:rsid w:val="00AF2D0B"/>
    <w:rsid w:val="00AF38A0"/>
    <w:rsid w:val="00AF4C60"/>
    <w:rsid w:val="00AF56A9"/>
    <w:rsid w:val="00AF56C2"/>
    <w:rsid w:val="00AF6BD8"/>
    <w:rsid w:val="00AF7592"/>
    <w:rsid w:val="00AF765F"/>
    <w:rsid w:val="00AF7A1A"/>
    <w:rsid w:val="00AF7F3C"/>
    <w:rsid w:val="00B001DC"/>
    <w:rsid w:val="00B008E6"/>
    <w:rsid w:val="00B00B6F"/>
    <w:rsid w:val="00B02920"/>
    <w:rsid w:val="00B02A5F"/>
    <w:rsid w:val="00B02C61"/>
    <w:rsid w:val="00B02F39"/>
    <w:rsid w:val="00B031BD"/>
    <w:rsid w:val="00B031C5"/>
    <w:rsid w:val="00B03831"/>
    <w:rsid w:val="00B03CE0"/>
    <w:rsid w:val="00B04249"/>
    <w:rsid w:val="00B0466B"/>
    <w:rsid w:val="00B0632E"/>
    <w:rsid w:val="00B06849"/>
    <w:rsid w:val="00B06D6F"/>
    <w:rsid w:val="00B06FED"/>
    <w:rsid w:val="00B074E3"/>
    <w:rsid w:val="00B07EBA"/>
    <w:rsid w:val="00B10538"/>
    <w:rsid w:val="00B10894"/>
    <w:rsid w:val="00B115D7"/>
    <w:rsid w:val="00B11A56"/>
    <w:rsid w:val="00B12482"/>
    <w:rsid w:val="00B12C88"/>
    <w:rsid w:val="00B132F6"/>
    <w:rsid w:val="00B13AD7"/>
    <w:rsid w:val="00B13F24"/>
    <w:rsid w:val="00B148AD"/>
    <w:rsid w:val="00B1501C"/>
    <w:rsid w:val="00B150F2"/>
    <w:rsid w:val="00B1544A"/>
    <w:rsid w:val="00B15991"/>
    <w:rsid w:val="00B15C8D"/>
    <w:rsid w:val="00B167CB"/>
    <w:rsid w:val="00B17463"/>
    <w:rsid w:val="00B17E76"/>
    <w:rsid w:val="00B2090F"/>
    <w:rsid w:val="00B20F54"/>
    <w:rsid w:val="00B21893"/>
    <w:rsid w:val="00B22765"/>
    <w:rsid w:val="00B22978"/>
    <w:rsid w:val="00B24F59"/>
    <w:rsid w:val="00B24F68"/>
    <w:rsid w:val="00B26FB7"/>
    <w:rsid w:val="00B27DB9"/>
    <w:rsid w:val="00B307B7"/>
    <w:rsid w:val="00B30E6B"/>
    <w:rsid w:val="00B319DE"/>
    <w:rsid w:val="00B32240"/>
    <w:rsid w:val="00B32A34"/>
    <w:rsid w:val="00B333CE"/>
    <w:rsid w:val="00B33ECC"/>
    <w:rsid w:val="00B34476"/>
    <w:rsid w:val="00B3481C"/>
    <w:rsid w:val="00B34D12"/>
    <w:rsid w:val="00B3511E"/>
    <w:rsid w:val="00B361FF"/>
    <w:rsid w:val="00B368FB"/>
    <w:rsid w:val="00B37397"/>
    <w:rsid w:val="00B418C8"/>
    <w:rsid w:val="00B43525"/>
    <w:rsid w:val="00B43695"/>
    <w:rsid w:val="00B4419E"/>
    <w:rsid w:val="00B4482D"/>
    <w:rsid w:val="00B45205"/>
    <w:rsid w:val="00B4523D"/>
    <w:rsid w:val="00B45855"/>
    <w:rsid w:val="00B45D65"/>
    <w:rsid w:val="00B471F9"/>
    <w:rsid w:val="00B47674"/>
    <w:rsid w:val="00B47864"/>
    <w:rsid w:val="00B50BE5"/>
    <w:rsid w:val="00B5127A"/>
    <w:rsid w:val="00B5227D"/>
    <w:rsid w:val="00B52570"/>
    <w:rsid w:val="00B5312F"/>
    <w:rsid w:val="00B53489"/>
    <w:rsid w:val="00B54099"/>
    <w:rsid w:val="00B541BF"/>
    <w:rsid w:val="00B5517A"/>
    <w:rsid w:val="00B56393"/>
    <w:rsid w:val="00B56BC0"/>
    <w:rsid w:val="00B5721D"/>
    <w:rsid w:val="00B57C5D"/>
    <w:rsid w:val="00B60410"/>
    <w:rsid w:val="00B61748"/>
    <w:rsid w:val="00B617D9"/>
    <w:rsid w:val="00B61C7D"/>
    <w:rsid w:val="00B62561"/>
    <w:rsid w:val="00B627BB"/>
    <w:rsid w:val="00B62839"/>
    <w:rsid w:val="00B63635"/>
    <w:rsid w:val="00B63794"/>
    <w:rsid w:val="00B63D1B"/>
    <w:rsid w:val="00B64C32"/>
    <w:rsid w:val="00B65197"/>
    <w:rsid w:val="00B65A0C"/>
    <w:rsid w:val="00B65BF3"/>
    <w:rsid w:val="00B66315"/>
    <w:rsid w:val="00B66B90"/>
    <w:rsid w:val="00B705A1"/>
    <w:rsid w:val="00B711B9"/>
    <w:rsid w:val="00B7231A"/>
    <w:rsid w:val="00B7262C"/>
    <w:rsid w:val="00B73038"/>
    <w:rsid w:val="00B73E9A"/>
    <w:rsid w:val="00B73EF0"/>
    <w:rsid w:val="00B74CDD"/>
    <w:rsid w:val="00B75504"/>
    <w:rsid w:val="00B75C8A"/>
    <w:rsid w:val="00B7659F"/>
    <w:rsid w:val="00B769F0"/>
    <w:rsid w:val="00B76B65"/>
    <w:rsid w:val="00B76F47"/>
    <w:rsid w:val="00B77593"/>
    <w:rsid w:val="00B778CA"/>
    <w:rsid w:val="00B77A3B"/>
    <w:rsid w:val="00B80008"/>
    <w:rsid w:val="00B80479"/>
    <w:rsid w:val="00B8156D"/>
    <w:rsid w:val="00B81D42"/>
    <w:rsid w:val="00B8270C"/>
    <w:rsid w:val="00B84172"/>
    <w:rsid w:val="00B8421B"/>
    <w:rsid w:val="00B85698"/>
    <w:rsid w:val="00B85FA0"/>
    <w:rsid w:val="00B8646D"/>
    <w:rsid w:val="00B87580"/>
    <w:rsid w:val="00B9000C"/>
    <w:rsid w:val="00B90112"/>
    <w:rsid w:val="00B90AEC"/>
    <w:rsid w:val="00B9202F"/>
    <w:rsid w:val="00B9228C"/>
    <w:rsid w:val="00B92469"/>
    <w:rsid w:val="00B925CF"/>
    <w:rsid w:val="00B929FE"/>
    <w:rsid w:val="00B9359E"/>
    <w:rsid w:val="00B93AB0"/>
    <w:rsid w:val="00B94038"/>
    <w:rsid w:val="00B94AD8"/>
    <w:rsid w:val="00B94E40"/>
    <w:rsid w:val="00B956EF"/>
    <w:rsid w:val="00B95740"/>
    <w:rsid w:val="00B95B1B"/>
    <w:rsid w:val="00B96DF7"/>
    <w:rsid w:val="00B9796F"/>
    <w:rsid w:val="00BA0696"/>
    <w:rsid w:val="00BA175F"/>
    <w:rsid w:val="00BA1A9A"/>
    <w:rsid w:val="00BA2054"/>
    <w:rsid w:val="00BA4003"/>
    <w:rsid w:val="00BA5FE4"/>
    <w:rsid w:val="00BA6428"/>
    <w:rsid w:val="00BA7B1C"/>
    <w:rsid w:val="00BB0052"/>
    <w:rsid w:val="00BB0154"/>
    <w:rsid w:val="00BB0F15"/>
    <w:rsid w:val="00BB12E9"/>
    <w:rsid w:val="00BB1388"/>
    <w:rsid w:val="00BB1701"/>
    <w:rsid w:val="00BB18CE"/>
    <w:rsid w:val="00BB191F"/>
    <w:rsid w:val="00BB26D4"/>
    <w:rsid w:val="00BB343C"/>
    <w:rsid w:val="00BB356C"/>
    <w:rsid w:val="00BB45DC"/>
    <w:rsid w:val="00BB49B8"/>
    <w:rsid w:val="00BB5F90"/>
    <w:rsid w:val="00BB652D"/>
    <w:rsid w:val="00BB6CB7"/>
    <w:rsid w:val="00BB6D2D"/>
    <w:rsid w:val="00BC04D2"/>
    <w:rsid w:val="00BC0BBF"/>
    <w:rsid w:val="00BC122D"/>
    <w:rsid w:val="00BC1343"/>
    <w:rsid w:val="00BC1997"/>
    <w:rsid w:val="00BC1B28"/>
    <w:rsid w:val="00BC27CB"/>
    <w:rsid w:val="00BC2B44"/>
    <w:rsid w:val="00BC4346"/>
    <w:rsid w:val="00BC43F3"/>
    <w:rsid w:val="00BC67EA"/>
    <w:rsid w:val="00BC6AB6"/>
    <w:rsid w:val="00BC6BDD"/>
    <w:rsid w:val="00BD0012"/>
    <w:rsid w:val="00BD138E"/>
    <w:rsid w:val="00BD24BD"/>
    <w:rsid w:val="00BD3B1F"/>
    <w:rsid w:val="00BD5125"/>
    <w:rsid w:val="00BD55AD"/>
    <w:rsid w:val="00BD55B7"/>
    <w:rsid w:val="00BD69A2"/>
    <w:rsid w:val="00BD7555"/>
    <w:rsid w:val="00BD7AE9"/>
    <w:rsid w:val="00BE0498"/>
    <w:rsid w:val="00BE0600"/>
    <w:rsid w:val="00BE0D9D"/>
    <w:rsid w:val="00BE135A"/>
    <w:rsid w:val="00BE197F"/>
    <w:rsid w:val="00BE2665"/>
    <w:rsid w:val="00BE3606"/>
    <w:rsid w:val="00BE399F"/>
    <w:rsid w:val="00BE47C3"/>
    <w:rsid w:val="00BE4B96"/>
    <w:rsid w:val="00BE4E0F"/>
    <w:rsid w:val="00BE5143"/>
    <w:rsid w:val="00BE51CA"/>
    <w:rsid w:val="00BE5A8E"/>
    <w:rsid w:val="00BE603D"/>
    <w:rsid w:val="00BE649C"/>
    <w:rsid w:val="00BE70DB"/>
    <w:rsid w:val="00BE7DCF"/>
    <w:rsid w:val="00BF0846"/>
    <w:rsid w:val="00BF091B"/>
    <w:rsid w:val="00BF0D61"/>
    <w:rsid w:val="00BF1AA7"/>
    <w:rsid w:val="00BF1CBB"/>
    <w:rsid w:val="00BF29AF"/>
    <w:rsid w:val="00BF310F"/>
    <w:rsid w:val="00BF3207"/>
    <w:rsid w:val="00BF3369"/>
    <w:rsid w:val="00BF368B"/>
    <w:rsid w:val="00BF3BFA"/>
    <w:rsid w:val="00BF4600"/>
    <w:rsid w:val="00BF4C64"/>
    <w:rsid w:val="00BF52FF"/>
    <w:rsid w:val="00BF53A8"/>
    <w:rsid w:val="00BF54B5"/>
    <w:rsid w:val="00BF5B44"/>
    <w:rsid w:val="00BF6BD1"/>
    <w:rsid w:val="00BF730A"/>
    <w:rsid w:val="00BF776C"/>
    <w:rsid w:val="00BF7CBC"/>
    <w:rsid w:val="00C010D1"/>
    <w:rsid w:val="00C02C3F"/>
    <w:rsid w:val="00C04091"/>
    <w:rsid w:val="00C0557C"/>
    <w:rsid w:val="00C069D0"/>
    <w:rsid w:val="00C06CE8"/>
    <w:rsid w:val="00C06E62"/>
    <w:rsid w:val="00C0727C"/>
    <w:rsid w:val="00C10057"/>
    <w:rsid w:val="00C10DB9"/>
    <w:rsid w:val="00C10EBC"/>
    <w:rsid w:val="00C10F10"/>
    <w:rsid w:val="00C11526"/>
    <w:rsid w:val="00C11A3A"/>
    <w:rsid w:val="00C11CD7"/>
    <w:rsid w:val="00C125B1"/>
    <w:rsid w:val="00C13932"/>
    <w:rsid w:val="00C143CF"/>
    <w:rsid w:val="00C1554A"/>
    <w:rsid w:val="00C1593E"/>
    <w:rsid w:val="00C164E9"/>
    <w:rsid w:val="00C17E3B"/>
    <w:rsid w:val="00C2013E"/>
    <w:rsid w:val="00C223E6"/>
    <w:rsid w:val="00C2257E"/>
    <w:rsid w:val="00C22A07"/>
    <w:rsid w:val="00C23DBF"/>
    <w:rsid w:val="00C24CA6"/>
    <w:rsid w:val="00C2578E"/>
    <w:rsid w:val="00C26433"/>
    <w:rsid w:val="00C267BD"/>
    <w:rsid w:val="00C27690"/>
    <w:rsid w:val="00C303C4"/>
    <w:rsid w:val="00C31989"/>
    <w:rsid w:val="00C31998"/>
    <w:rsid w:val="00C31C92"/>
    <w:rsid w:val="00C31E34"/>
    <w:rsid w:val="00C326D0"/>
    <w:rsid w:val="00C328A6"/>
    <w:rsid w:val="00C32954"/>
    <w:rsid w:val="00C336CA"/>
    <w:rsid w:val="00C354D8"/>
    <w:rsid w:val="00C35D6B"/>
    <w:rsid w:val="00C3651D"/>
    <w:rsid w:val="00C36B53"/>
    <w:rsid w:val="00C373A9"/>
    <w:rsid w:val="00C37F8E"/>
    <w:rsid w:val="00C4081C"/>
    <w:rsid w:val="00C40CB0"/>
    <w:rsid w:val="00C4144A"/>
    <w:rsid w:val="00C4230D"/>
    <w:rsid w:val="00C42632"/>
    <w:rsid w:val="00C42A45"/>
    <w:rsid w:val="00C42E75"/>
    <w:rsid w:val="00C42F0C"/>
    <w:rsid w:val="00C4309A"/>
    <w:rsid w:val="00C437A1"/>
    <w:rsid w:val="00C43B63"/>
    <w:rsid w:val="00C43FBC"/>
    <w:rsid w:val="00C4449C"/>
    <w:rsid w:val="00C446B5"/>
    <w:rsid w:val="00C44BFE"/>
    <w:rsid w:val="00C46192"/>
    <w:rsid w:val="00C462D7"/>
    <w:rsid w:val="00C46445"/>
    <w:rsid w:val="00C46883"/>
    <w:rsid w:val="00C46897"/>
    <w:rsid w:val="00C509FE"/>
    <w:rsid w:val="00C51A03"/>
    <w:rsid w:val="00C51F07"/>
    <w:rsid w:val="00C5221B"/>
    <w:rsid w:val="00C5292F"/>
    <w:rsid w:val="00C5340A"/>
    <w:rsid w:val="00C53C32"/>
    <w:rsid w:val="00C53C70"/>
    <w:rsid w:val="00C53D01"/>
    <w:rsid w:val="00C54AC9"/>
    <w:rsid w:val="00C55051"/>
    <w:rsid w:val="00C550E4"/>
    <w:rsid w:val="00C550E7"/>
    <w:rsid w:val="00C55250"/>
    <w:rsid w:val="00C56644"/>
    <w:rsid w:val="00C56AF4"/>
    <w:rsid w:val="00C56EC5"/>
    <w:rsid w:val="00C5720A"/>
    <w:rsid w:val="00C57F7A"/>
    <w:rsid w:val="00C61235"/>
    <w:rsid w:val="00C620B9"/>
    <w:rsid w:val="00C6221D"/>
    <w:rsid w:val="00C624DC"/>
    <w:rsid w:val="00C62949"/>
    <w:rsid w:val="00C62E95"/>
    <w:rsid w:val="00C62F7B"/>
    <w:rsid w:val="00C638D5"/>
    <w:rsid w:val="00C64480"/>
    <w:rsid w:val="00C64578"/>
    <w:rsid w:val="00C64659"/>
    <w:rsid w:val="00C64DD1"/>
    <w:rsid w:val="00C65CB2"/>
    <w:rsid w:val="00C6678A"/>
    <w:rsid w:val="00C66897"/>
    <w:rsid w:val="00C66B0F"/>
    <w:rsid w:val="00C66ECC"/>
    <w:rsid w:val="00C67262"/>
    <w:rsid w:val="00C6782D"/>
    <w:rsid w:val="00C67F40"/>
    <w:rsid w:val="00C7063F"/>
    <w:rsid w:val="00C709E7"/>
    <w:rsid w:val="00C71289"/>
    <w:rsid w:val="00C72DB3"/>
    <w:rsid w:val="00C7359E"/>
    <w:rsid w:val="00C7380C"/>
    <w:rsid w:val="00C739C3"/>
    <w:rsid w:val="00C73BEE"/>
    <w:rsid w:val="00C76ACE"/>
    <w:rsid w:val="00C80B43"/>
    <w:rsid w:val="00C80F03"/>
    <w:rsid w:val="00C8103D"/>
    <w:rsid w:val="00C81460"/>
    <w:rsid w:val="00C8183C"/>
    <w:rsid w:val="00C81D09"/>
    <w:rsid w:val="00C82BFB"/>
    <w:rsid w:val="00C835D7"/>
    <w:rsid w:val="00C83D59"/>
    <w:rsid w:val="00C84EF6"/>
    <w:rsid w:val="00C85FB6"/>
    <w:rsid w:val="00C8623A"/>
    <w:rsid w:val="00C871AF"/>
    <w:rsid w:val="00C873D4"/>
    <w:rsid w:val="00C90311"/>
    <w:rsid w:val="00C906FF"/>
    <w:rsid w:val="00C90702"/>
    <w:rsid w:val="00C90EB8"/>
    <w:rsid w:val="00C90FE4"/>
    <w:rsid w:val="00C9146F"/>
    <w:rsid w:val="00C91F4E"/>
    <w:rsid w:val="00C92F29"/>
    <w:rsid w:val="00C93164"/>
    <w:rsid w:val="00C931F2"/>
    <w:rsid w:val="00C942E8"/>
    <w:rsid w:val="00C94A64"/>
    <w:rsid w:val="00C95122"/>
    <w:rsid w:val="00C96153"/>
    <w:rsid w:val="00C96B15"/>
    <w:rsid w:val="00C96BB0"/>
    <w:rsid w:val="00C97734"/>
    <w:rsid w:val="00C97D64"/>
    <w:rsid w:val="00CA0009"/>
    <w:rsid w:val="00CA00CB"/>
    <w:rsid w:val="00CA0409"/>
    <w:rsid w:val="00CA10CA"/>
    <w:rsid w:val="00CA19A9"/>
    <w:rsid w:val="00CA29E1"/>
    <w:rsid w:val="00CA2A61"/>
    <w:rsid w:val="00CA38A5"/>
    <w:rsid w:val="00CA3FF3"/>
    <w:rsid w:val="00CA4245"/>
    <w:rsid w:val="00CA4D92"/>
    <w:rsid w:val="00CA4F5C"/>
    <w:rsid w:val="00CA585F"/>
    <w:rsid w:val="00CA5D1C"/>
    <w:rsid w:val="00CA6C89"/>
    <w:rsid w:val="00CA70AE"/>
    <w:rsid w:val="00CA732A"/>
    <w:rsid w:val="00CB019A"/>
    <w:rsid w:val="00CB08AA"/>
    <w:rsid w:val="00CB1711"/>
    <w:rsid w:val="00CB2519"/>
    <w:rsid w:val="00CB2BA7"/>
    <w:rsid w:val="00CB3CD5"/>
    <w:rsid w:val="00CB3E51"/>
    <w:rsid w:val="00CB3FF9"/>
    <w:rsid w:val="00CB4396"/>
    <w:rsid w:val="00CB4A12"/>
    <w:rsid w:val="00CB6249"/>
    <w:rsid w:val="00CB683F"/>
    <w:rsid w:val="00CB7219"/>
    <w:rsid w:val="00CB7C12"/>
    <w:rsid w:val="00CC0722"/>
    <w:rsid w:val="00CC1211"/>
    <w:rsid w:val="00CC1705"/>
    <w:rsid w:val="00CC24EA"/>
    <w:rsid w:val="00CC2594"/>
    <w:rsid w:val="00CC2A2C"/>
    <w:rsid w:val="00CC2D2C"/>
    <w:rsid w:val="00CC362A"/>
    <w:rsid w:val="00CC368A"/>
    <w:rsid w:val="00CC382D"/>
    <w:rsid w:val="00CC4256"/>
    <w:rsid w:val="00CC54B2"/>
    <w:rsid w:val="00CC58C7"/>
    <w:rsid w:val="00CC5989"/>
    <w:rsid w:val="00CC6A03"/>
    <w:rsid w:val="00CC6FA9"/>
    <w:rsid w:val="00CC7B00"/>
    <w:rsid w:val="00CC7D07"/>
    <w:rsid w:val="00CC7E3C"/>
    <w:rsid w:val="00CD0871"/>
    <w:rsid w:val="00CD17AE"/>
    <w:rsid w:val="00CD1EB2"/>
    <w:rsid w:val="00CD2DD0"/>
    <w:rsid w:val="00CD3392"/>
    <w:rsid w:val="00CD33F9"/>
    <w:rsid w:val="00CD34BB"/>
    <w:rsid w:val="00CD44D7"/>
    <w:rsid w:val="00CD53AB"/>
    <w:rsid w:val="00CD5939"/>
    <w:rsid w:val="00CD5CA3"/>
    <w:rsid w:val="00CD65C1"/>
    <w:rsid w:val="00CD6D5A"/>
    <w:rsid w:val="00CD7BB9"/>
    <w:rsid w:val="00CE04D9"/>
    <w:rsid w:val="00CE193C"/>
    <w:rsid w:val="00CE211B"/>
    <w:rsid w:val="00CE28E7"/>
    <w:rsid w:val="00CE33AE"/>
    <w:rsid w:val="00CE4A39"/>
    <w:rsid w:val="00CE4EED"/>
    <w:rsid w:val="00CE52B7"/>
    <w:rsid w:val="00CE5487"/>
    <w:rsid w:val="00CE5DBB"/>
    <w:rsid w:val="00CE6104"/>
    <w:rsid w:val="00CE691A"/>
    <w:rsid w:val="00CE761B"/>
    <w:rsid w:val="00CF034C"/>
    <w:rsid w:val="00CF0F34"/>
    <w:rsid w:val="00CF29A7"/>
    <w:rsid w:val="00CF2A37"/>
    <w:rsid w:val="00CF2D12"/>
    <w:rsid w:val="00CF3C22"/>
    <w:rsid w:val="00CF4B79"/>
    <w:rsid w:val="00CF4D8B"/>
    <w:rsid w:val="00CF6545"/>
    <w:rsid w:val="00CF6734"/>
    <w:rsid w:val="00CF6886"/>
    <w:rsid w:val="00CF76F2"/>
    <w:rsid w:val="00CF7DC5"/>
    <w:rsid w:val="00D00E33"/>
    <w:rsid w:val="00D01E0C"/>
    <w:rsid w:val="00D023CC"/>
    <w:rsid w:val="00D027C6"/>
    <w:rsid w:val="00D02A47"/>
    <w:rsid w:val="00D03053"/>
    <w:rsid w:val="00D03344"/>
    <w:rsid w:val="00D0346F"/>
    <w:rsid w:val="00D046FD"/>
    <w:rsid w:val="00D05741"/>
    <w:rsid w:val="00D05A1F"/>
    <w:rsid w:val="00D05AA2"/>
    <w:rsid w:val="00D05DDD"/>
    <w:rsid w:val="00D067E4"/>
    <w:rsid w:val="00D072D4"/>
    <w:rsid w:val="00D10321"/>
    <w:rsid w:val="00D107B8"/>
    <w:rsid w:val="00D107D7"/>
    <w:rsid w:val="00D113EC"/>
    <w:rsid w:val="00D11942"/>
    <w:rsid w:val="00D11BB8"/>
    <w:rsid w:val="00D11D0A"/>
    <w:rsid w:val="00D122A8"/>
    <w:rsid w:val="00D12EE7"/>
    <w:rsid w:val="00D1352F"/>
    <w:rsid w:val="00D13A5B"/>
    <w:rsid w:val="00D14D47"/>
    <w:rsid w:val="00D17742"/>
    <w:rsid w:val="00D17E91"/>
    <w:rsid w:val="00D20534"/>
    <w:rsid w:val="00D21238"/>
    <w:rsid w:val="00D213C8"/>
    <w:rsid w:val="00D21BDF"/>
    <w:rsid w:val="00D21F9D"/>
    <w:rsid w:val="00D222AD"/>
    <w:rsid w:val="00D23415"/>
    <w:rsid w:val="00D245AA"/>
    <w:rsid w:val="00D255F1"/>
    <w:rsid w:val="00D25D04"/>
    <w:rsid w:val="00D2644F"/>
    <w:rsid w:val="00D26D95"/>
    <w:rsid w:val="00D27127"/>
    <w:rsid w:val="00D27F00"/>
    <w:rsid w:val="00D3000A"/>
    <w:rsid w:val="00D30A68"/>
    <w:rsid w:val="00D3129C"/>
    <w:rsid w:val="00D3168C"/>
    <w:rsid w:val="00D31CDE"/>
    <w:rsid w:val="00D32484"/>
    <w:rsid w:val="00D347CE"/>
    <w:rsid w:val="00D3496C"/>
    <w:rsid w:val="00D34D5D"/>
    <w:rsid w:val="00D34D82"/>
    <w:rsid w:val="00D35238"/>
    <w:rsid w:val="00D355AC"/>
    <w:rsid w:val="00D358E2"/>
    <w:rsid w:val="00D35A5C"/>
    <w:rsid w:val="00D36F0E"/>
    <w:rsid w:val="00D37119"/>
    <w:rsid w:val="00D37612"/>
    <w:rsid w:val="00D401F6"/>
    <w:rsid w:val="00D40325"/>
    <w:rsid w:val="00D4249E"/>
    <w:rsid w:val="00D424AB"/>
    <w:rsid w:val="00D42F26"/>
    <w:rsid w:val="00D44814"/>
    <w:rsid w:val="00D4598A"/>
    <w:rsid w:val="00D45FBE"/>
    <w:rsid w:val="00D46116"/>
    <w:rsid w:val="00D4616C"/>
    <w:rsid w:val="00D46D36"/>
    <w:rsid w:val="00D476E4"/>
    <w:rsid w:val="00D47FF9"/>
    <w:rsid w:val="00D50891"/>
    <w:rsid w:val="00D50DF7"/>
    <w:rsid w:val="00D5115F"/>
    <w:rsid w:val="00D5182A"/>
    <w:rsid w:val="00D51D10"/>
    <w:rsid w:val="00D51FB5"/>
    <w:rsid w:val="00D5222B"/>
    <w:rsid w:val="00D5226C"/>
    <w:rsid w:val="00D52D1C"/>
    <w:rsid w:val="00D53A19"/>
    <w:rsid w:val="00D53A38"/>
    <w:rsid w:val="00D54AB9"/>
    <w:rsid w:val="00D54F77"/>
    <w:rsid w:val="00D555CB"/>
    <w:rsid w:val="00D557F9"/>
    <w:rsid w:val="00D56B68"/>
    <w:rsid w:val="00D56CA6"/>
    <w:rsid w:val="00D60479"/>
    <w:rsid w:val="00D60787"/>
    <w:rsid w:val="00D62316"/>
    <w:rsid w:val="00D6267F"/>
    <w:rsid w:val="00D62FE8"/>
    <w:rsid w:val="00D63B5E"/>
    <w:rsid w:val="00D64554"/>
    <w:rsid w:val="00D64901"/>
    <w:rsid w:val="00D64EDF"/>
    <w:rsid w:val="00D6539D"/>
    <w:rsid w:val="00D6587B"/>
    <w:rsid w:val="00D65930"/>
    <w:rsid w:val="00D65F81"/>
    <w:rsid w:val="00D66AAC"/>
    <w:rsid w:val="00D66BEA"/>
    <w:rsid w:val="00D66E41"/>
    <w:rsid w:val="00D67AAF"/>
    <w:rsid w:val="00D67AED"/>
    <w:rsid w:val="00D710BF"/>
    <w:rsid w:val="00D7259E"/>
    <w:rsid w:val="00D72718"/>
    <w:rsid w:val="00D73363"/>
    <w:rsid w:val="00D737C5"/>
    <w:rsid w:val="00D7387D"/>
    <w:rsid w:val="00D73A60"/>
    <w:rsid w:val="00D73B44"/>
    <w:rsid w:val="00D74424"/>
    <w:rsid w:val="00D74B38"/>
    <w:rsid w:val="00D74CDB"/>
    <w:rsid w:val="00D76589"/>
    <w:rsid w:val="00D76881"/>
    <w:rsid w:val="00D76B35"/>
    <w:rsid w:val="00D77F81"/>
    <w:rsid w:val="00D80844"/>
    <w:rsid w:val="00D825A4"/>
    <w:rsid w:val="00D829FC"/>
    <w:rsid w:val="00D82E7B"/>
    <w:rsid w:val="00D8363C"/>
    <w:rsid w:val="00D83C10"/>
    <w:rsid w:val="00D83E00"/>
    <w:rsid w:val="00D845D3"/>
    <w:rsid w:val="00D84A89"/>
    <w:rsid w:val="00D85270"/>
    <w:rsid w:val="00D85EC9"/>
    <w:rsid w:val="00D86B6D"/>
    <w:rsid w:val="00D86DF1"/>
    <w:rsid w:val="00D86EC0"/>
    <w:rsid w:val="00D870A1"/>
    <w:rsid w:val="00D874C3"/>
    <w:rsid w:val="00D87A6C"/>
    <w:rsid w:val="00D87EEB"/>
    <w:rsid w:val="00D9038B"/>
    <w:rsid w:val="00D9116D"/>
    <w:rsid w:val="00D91641"/>
    <w:rsid w:val="00D91658"/>
    <w:rsid w:val="00D916C4"/>
    <w:rsid w:val="00D92791"/>
    <w:rsid w:val="00D92B16"/>
    <w:rsid w:val="00D940DF"/>
    <w:rsid w:val="00D9419E"/>
    <w:rsid w:val="00D958B8"/>
    <w:rsid w:val="00D96112"/>
    <w:rsid w:val="00D96244"/>
    <w:rsid w:val="00D9648F"/>
    <w:rsid w:val="00D968FC"/>
    <w:rsid w:val="00D970CA"/>
    <w:rsid w:val="00D97308"/>
    <w:rsid w:val="00D97BA4"/>
    <w:rsid w:val="00DA17EC"/>
    <w:rsid w:val="00DA1B7E"/>
    <w:rsid w:val="00DA1F53"/>
    <w:rsid w:val="00DA27E1"/>
    <w:rsid w:val="00DA2F49"/>
    <w:rsid w:val="00DA2FEF"/>
    <w:rsid w:val="00DA34B5"/>
    <w:rsid w:val="00DA444B"/>
    <w:rsid w:val="00DA4B4E"/>
    <w:rsid w:val="00DA6471"/>
    <w:rsid w:val="00DA6582"/>
    <w:rsid w:val="00DA6F06"/>
    <w:rsid w:val="00DA719E"/>
    <w:rsid w:val="00DA753F"/>
    <w:rsid w:val="00DB0A68"/>
    <w:rsid w:val="00DB1026"/>
    <w:rsid w:val="00DB15FB"/>
    <w:rsid w:val="00DB1948"/>
    <w:rsid w:val="00DB371A"/>
    <w:rsid w:val="00DB3C20"/>
    <w:rsid w:val="00DB44DB"/>
    <w:rsid w:val="00DB560A"/>
    <w:rsid w:val="00DB6C1F"/>
    <w:rsid w:val="00DB70B2"/>
    <w:rsid w:val="00DB7938"/>
    <w:rsid w:val="00DB7FF1"/>
    <w:rsid w:val="00DC04D4"/>
    <w:rsid w:val="00DC1BB0"/>
    <w:rsid w:val="00DC22B6"/>
    <w:rsid w:val="00DC23B8"/>
    <w:rsid w:val="00DC27C9"/>
    <w:rsid w:val="00DC2FFE"/>
    <w:rsid w:val="00DC374B"/>
    <w:rsid w:val="00DC4516"/>
    <w:rsid w:val="00DC5016"/>
    <w:rsid w:val="00DC583D"/>
    <w:rsid w:val="00DC6045"/>
    <w:rsid w:val="00DC70D6"/>
    <w:rsid w:val="00DC73A2"/>
    <w:rsid w:val="00DC7B5D"/>
    <w:rsid w:val="00DD03DE"/>
    <w:rsid w:val="00DD048B"/>
    <w:rsid w:val="00DD0D29"/>
    <w:rsid w:val="00DD1619"/>
    <w:rsid w:val="00DD1BD9"/>
    <w:rsid w:val="00DD470A"/>
    <w:rsid w:val="00DD4BA2"/>
    <w:rsid w:val="00DD4FC7"/>
    <w:rsid w:val="00DD4FFF"/>
    <w:rsid w:val="00DD51B0"/>
    <w:rsid w:val="00DD5239"/>
    <w:rsid w:val="00DD52E9"/>
    <w:rsid w:val="00DD53B7"/>
    <w:rsid w:val="00DD58EE"/>
    <w:rsid w:val="00DD5CEB"/>
    <w:rsid w:val="00DD60DE"/>
    <w:rsid w:val="00DD613B"/>
    <w:rsid w:val="00DD64DB"/>
    <w:rsid w:val="00DD6996"/>
    <w:rsid w:val="00DD78B3"/>
    <w:rsid w:val="00DD7D04"/>
    <w:rsid w:val="00DD7D6C"/>
    <w:rsid w:val="00DE0A5E"/>
    <w:rsid w:val="00DE0A62"/>
    <w:rsid w:val="00DE2073"/>
    <w:rsid w:val="00DE243E"/>
    <w:rsid w:val="00DE4E77"/>
    <w:rsid w:val="00DE4F10"/>
    <w:rsid w:val="00DE5C02"/>
    <w:rsid w:val="00DE62CF"/>
    <w:rsid w:val="00DE6725"/>
    <w:rsid w:val="00DE679C"/>
    <w:rsid w:val="00DE6963"/>
    <w:rsid w:val="00DE6B97"/>
    <w:rsid w:val="00DE7592"/>
    <w:rsid w:val="00DE7986"/>
    <w:rsid w:val="00DE79B3"/>
    <w:rsid w:val="00DF1049"/>
    <w:rsid w:val="00DF1955"/>
    <w:rsid w:val="00DF29E9"/>
    <w:rsid w:val="00DF38CD"/>
    <w:rsid w:val="00DF3FE1"/>
    <w:rsid w:val="00DF4009"/>
    <w:rsid w:val="00DF47AA"/>
    <w:rsid w:val="00DF5245"/>
    <w:rsid w:val="00DF5C87"/>
    <w:rsid w:val="00DF636A"/>
    <w:rsid w:val="00DF6FF1"/>
    <w:rsid w:val="00DF760F"/>
    <w:rsid w:val="00DF7A70"/>
    <w:rsid w:val="00DF7DA7"/>
    <w:rsid w:val="00E002E1"/>
    <w:rsid w:val="00E009F6"/>
    <w:rsid w:val="00E01189"/>
    <w:rsid w:val="00E014DE"/>
    <w:rsid w:val="00E034CA"/>
    <w:rsid w:val="00E03DCF"/>
    <w:rsid w:val="00E0498F"/>
    <w:rsid w:val="00E04CC8"/>
    <w:rsid w:val="00E04D2C"/>
    <w:rsid w:val="00E05343"/>
    <w:rsid w:val="00E05523"/>
    <w:rsid w:val="00E05D53"/>
    <w:rsid w:val="00E05E44"/>
    <w:rsid w:val="00E05F72"/>
    <w:rsid w:val="00E07523"/>
    <w:rsid w:val="00E101C0"/>
    <w:rsid w:val="00E116FB"/>
    <w:rsid w:val="00E12029"/>
    <w:rsid w:val="00E12043"/>
    <w:rsid w:val="00E12835"/>
    <w:rsid w:val="00E12E2A"/>
    <w:rsid w:val="00E1333D"/>
    <w:rsid w:val="00E13658"/>
    <w:rsid w:val="00E13B6A"/>
    <w:rsid w:val="00E14114"/>
    <w:rsid w:val="00E141BD"/>
    <w:rsid w:val="00E158E7"/>
    <w:rsid w:val="00E159E3"/>
    <w:rsid w:val="00E15AC2"/>
    <w:rsid w:val="00E15E67"/>
    <w:rsid w:val="00E16B9C"/>
    <w:rsid w:val="00E17A54"/>
    <w:rsid w:val="00E2025F"/>
    <w:rsid w:val="00E202D0"/>
    <w:rsid w:val="00E20406"/>
    <w:rsid w:val="00E204D9"/>
    <w:rsid w:val="00E20CCC"/>
    <w:rsid w:val="00E21649"/>
    <w:rsid w:val="00E21E82"/>
    <w:rsid w:val="00E21FC0"/>
    <w:rsid w:val="00E224A6"/>
    <w:rsid w:val="00E232F0"/>
    <w:rsid w:val="00E23424"/>
    <w:rsid w:val="00E24048"/>
    <w:rsid w:val="00E24096"/>
    <w:rsid w:val="00E24B24"/>
    <w:rsid w:val="00E25BD7"/>
    <w:rsid w:val="00E26989"/>
    <w:rsid w:val="00E26FCF"/>
    <w:rsid w:val="00E27688"/>
    <w:rsid w:val="00E27BCC"/>
    <w:rsid w:val="00E30B4A"/>
    <w:rsid w:val="00E30D8B"/>
    <w:rsid w:val="00E310BA"/>
    <w:rsid w:val="00E3216E"/>
    <w:rsid w:val="00E32795"/>
    <w:rsid w:val="00E33425"/>
    <w:rsid w:val="00E33AF2"/>
    <w:rsid w:val="00E3497A"/>
    <w:rsid w:val="00E34C25"/>
    <w:rsid w:val="00E352B4"/>
    <w:rsid w:val="00E35547"/>
    <w:rsid w:val="00E36090"/>
    <w:rsid w:val="00E37403"/>
    <w:rsid w:val="00E40021"/>
    <w:rsid w:val="00E400A0"/>
    <w:rsid w:val="00E41B6C"/>
    <w:rsid w:val="00E423AC"/>
    <w:rsid w:val="00E42776"/>
    <w:rsid w:val="00E4299F"/>
    <w:rsid w:val="00E42BE5"/>
    <w:rsid w:val="00E43AA8"/>
    <w:rsid w:val="00E44092"/>
    <w:rsid w:val="00E4476D"/>
    <w:rsid w:val="00E449F6"/>
    <w:rsid w:val="00E4700B"/>
    <w:rsid w:val="00E47921"/>
    <w:rsid w:val="00E47ACF"/>
    <w:rsid w:val="00E5036F"/>
    <w:rsid w:val="00E50639"/>
    <w:rsid w:val="00E50748"/>
    <w:rsid w:val="00E5086A"/>
    <w:rsid w:val="00E50DD3"/>
    <w:rsid w:val="00E515B7"/>
    <w:rsid w:val="00E5295D"/>
    <w:rsid w:val="00E53E63"/>
    <w:rsid w:val="00E54567"/>
    <w:rsid w:val="00E548AF"/>
    <w:rsid w:val="00E55C4F"/>
    <w:rsid w:val="00E56AA4"/>
    <w:rsid w:val="00E56C9C"/>
    <w:rsid w:val="00E576E5"/>
    <w:rsid w:val="00E57B5D"/>
    <w:rsid w:val="00E57CC3"/>
    <w:rsid w:val="00E6019A"/>
    <w:rsid w:val="00E60286"/>
    <w:rsid w:val="00E602D2"/>
    <w:rsid w:val="00E61B5A"/>
    <w:rsid w:val="00E62386"/>
    <w:rsid w:val="00E6350A"/>
    <w:rsid w:val="00E63940"/>
    <w:rsid w:val="00E63CB1"/>
    <w:rsid w:val="00E63FF6"/>
    <w:rsid w:val="00E65CA5"/>
    <w:rsid w:val="00E6660C"/>
    <w:rsid w:val="00E669BF"/>
    <w:rsid w:val="00E708DF"/>
    <w:rsid w:val="00E70EC5"/>
    <w:rsid w:val="00E71BF6"/>
    <w:rsid w:val="00E738A8"/>
    <w:rsid w:val="00E748B4"/>
    <w:rsid w:val="00E74C4A"/>
    <w:rsid w:val="00E7628A"/>
    <w:rsid w:val="00E76D43"/>
    <w:rsid w:val="00E77DBE"/>
    <w:rsid w:val="00E8060B"/>
    <w:rsid w:val="00E81960"/>
    <w:rsid w:val="00E81A86"/>
    <w:rsid w:val="00E81BEA"/>
    <w:rsid w:val="00E82007"/>
    <w:rsid w:val="00E82678"/>
    <w:rsid w:val="00E83AC7"/>
    <w:rsid w:val="00E83FF5"/>
    <w:rsid w:val="00E844E6"/>
    <w:rsid w:val="00E8532E"/>
    <w:rsid w:val="00E85748"/>
    <w:rsid w:val="00E85849"/>
    <w:rsid w:val="00E85AB8"/>
    <w:rsid w:val="00E86103"/>
    <w:rsid w:val="00E873EE"/>
    <w:rsid w:val="00E87419"/>
    <w:rsid w:val="00E875CD"/>
    <w:rsid w:val="00E90719"/>
    <w:rsid w:val="00E9085F"/>
    <w:rsid w:val="00E90CBF"/>
    <w:rsid w:val="00E92B9B"/>
    <w:rsid w:val="00E92E3A"/>
    <w:rsid w:val="00E94886"/>
    <w:rsid w:val="00E94DAC"/>
    <w:rsid w:val="00E9654E"/>
    <w:rsid w:val="00E97E4A"/>
    <w:rsid w:val="00EA0015"/>
    <w:rsid w:val="00EA024A"/>
    <w:rsid w:val="00EA08BA"/>
    <w:rsid w:val="00EA0E6E"/>
    <w:rsid w:val="00EA2577"/>
    <w:rsid w:val="00EA2DBE"/>
    <w:rsid w:val="00EA2F7C"/>
    <w:rsid w:val="00EA3251"/>
    <w:rsid w:val="00EA3905"/>
    <w:rsid w:val="00EA3B7F"/>
    <w:rsid w:val="00EA40AB"/>
    <w:rsid w:val="00EA461E"/>
    <w:rsid w:val="00EA532D"/>
    <w:rsid w:val="00EA5ADE"/>
    <w:rsid w:val="00EA7014"/>
    <w:rsid w:val="00EA723D"/>
    <w:rsid w:val="00EA7F2C"/>
    <w:rsid w:val="00EA7FE3"/>
    <w:rsid w:val="00EB0BBC"/>
    <w:rsid w:val="00EB160D"/>
    <w:rsid w:val="00EB216C"/>
    <w:rsid w:val="00EB2A3B"/>
    <w:rsid w:val="00EB37CC"/>
    <w:rsid w:val="00EB41A0"/>
    <w:rsid w:val="00EB4DB5"/>
    <w:rsid w:val="00EB5CFA"/>
    <w:rsid w:val="00EB5EAA"/>
    <w:rsid w:val="00EB6DE0"/>
    <w:rsid w:val="00EB7FFE"/>
    <w:rsid w:val="00EC0868"/>
    <w:rsid w:val="00EC1337"/>
    <w:rsid w:val="00EC13BF"/>
    <w:rsid w:val="00EC1662"/>
    <w:rsid w:val="00EC1B4E"/>
    <w:rsid w:val="00EC1BB6"/>
    <w:rsid w:val="00EC1D82"/>
    <w:rsid w:val="00EC1F9F"/>
    <w:rsid w:val="00EC23B3"/>
    <w:rsid w:val="00EC2569"/>
    <w:rsid w:val="00EC2DE1"/>
    <w:rsid w:val="00EC3502"/>
    <w:rsid w:val="00EC5317"/>
    <w:rsid w:val="00EC586B"/>
    <w:rsid w:val="00EC5A8D"/>
    <w:rsid w:val="00EC5E9D"/>
    <w:rsid w:val="00EC7075"/>
    <w:rsid w:val="00EC7724"/>
    <w:rsid w:val="00EC799E"/>
    <w:rsid w:val="00ED0506"/>
    <w:rsid w:val="00ED07E8"/>
    <w:rsid w:val="00ED08C2"/>
    <w:rsid w:val="00ED0ABD"/>
    <w:rsid w:val="00ED0F85"/>
    <w:rsid w:val="00ED0F92"/>
    <w:rsid w:val="00ED13DE"/>
    <w:rsid w:val="00ED1615"/>
    <w:rsid w:val="00ED201C"/>
    <w:rsid w:val="00ED32D9"/>
    <w:rsid w:val="00ED33A4"/>
    <w:rsid w:val="00ED3518"/>
    <w:rsid w:val="00ED3CFA"/>
    <w:rsid w:val="00ED3F59"/>
    <w:rsid w:val="00ED41F7"/>
    <w:rsid w:val="00ED51F9"/>
    <w:rsid w:val="00ED548D"/>
    <w:rsid w:val="00ED554B"/>
    <w:rsid w:val="00EE058F"/>
    <w:rsid w:val="00EE08FB"/>
    <w:rsid w:val="00EE143E"/>
    <w:rsid w:val="00EE29EE"/>
    <w:rsid w:val="00EE4E7F"/>
    <w:rsid w:val="00EE6668"/>
    <w:rsid w:val="00EE68D3"/>
    <w:rsid w:val="00EE6B83"/>
    <w:rsid w:val="00EE6ECA"/>
    <w:rsid w:val="00EE7E10"/>
    <w:rsid w:val="00EF03F0"/>
    <w:rsid w:val="00EF1786"/>
    <w:rsid w:val="00EF19AC"/>
    <w:rsid w:val="00EF3865"/>
    <w:rsid w:val="00EF5775"/>
    <w:rsid w:val="00EF614B"/>
    <w:rsid w:val="00EF6553"/>
    <w:rsid w:val="00EF6672"/>
    <w:rsid w:val="00EF6F91"/>
    <w:rsid w:val="00EF706A"/>
    <w:rsid w:val="00EF743F"/>
    <w:rsid w:val="00EF79B9"/>
    <w:rsid w:val="00F0017F"/>
    <w:rsid w:val="00F0039E"/>
    <w:rsid w:val="00F003B4"/>
    <w:rsid w:val="00F004B5"/>
    <w:rsid w:val="00F00C31"/>
    <w:rsid w:val="00F01F46"/>
    <w:rsid w:val="00F02E14"/>
    <w:rsid w:val="00F031E5"/>
    <w:rsid w:val="00F0363A"/>
    <w:rsid w:val="00F0404E"/>
    <w:rsid w:val="00F0454C"/>
    <w:rsid w:val="00F047AA"/>
    <w:rsid w:val="00F079AF"/>
    <w:rsid w:val="00F108D5"/>
    <w:rsid w:val="00F11002"/>
    <w:rsid w:val="00F1121B"/>
    <w:rsid w:val="00F13383"/>
    <w:rsid w:val="00F13B5B"/>
    <w:rsid w:val="00F1439D"/>
    <w:rsid w:val="00F1732E"/>
    <w:rsid w:val="00F20133"/>
    <w:rsid w:val="00F202E2"/>
    <w:rsid w:val="00F21089"/>
    <w:rsid w:val="00F22780"/>
    <w:rsid w:val="00F22AC1"/>
    <w:rsid w:val="00F22BA1"/>
    <w:rsid w:val="00F2505A"/>
    <w:rsid w:val="00F2529E"/>
    <w:rsid w:val="00F2592C"/>
    <w:rsid w:val="00F25C17"/>
    <w:rsid w:val="00F26D24"/>
    <w:rsid w:val="00F27A81"/>
    <w:rsid w:val="00F27C3D"/>
    <w:rsid w:val="00F314FF"/>
    <w:rsid w:val="00F32530"/>
    <w:rsid w:val="00F340D0"/>
    <w:rsid w:val="00F34851"/>
    <w:rsid w:val="00F348DE"/>
    <w:rsid w:val="00F34E4D"/>
    <w:rsid w:val="00F3516C"/>
    <w:rsid w:val="00F35971"/>
    <w:rsid w:val="00F3625F"/>
    <w:rsid w:val="00F36D67"/>
    <w:rsid w:val="00F36ECF"/>
    <w:rsid w:val="00F37A21"/>
    <w:rsid w:val="00F37C1E"/>
    <w:rsid w:val="00F37D83"/>
    <w:rsid w:val="00F4120D"/>
    <w:rsid w:val="00F413C9"/>
    <w:rsid w:val="00F42176"/>
    <w:rsid w:val="00F42518"/>
    <w:rsid w:val="00F42D9D"/>
    <w:rsid w:val="00F430B5"/>
    <w:rsid w:val="00F43F96"/>
    <w:rsid w:val="00F44783"/>
    <w:rsid w:val="00F44820"/>
    <w:rsid w:val="00F44BAB"/>
    <w:rsid w:val="00F46937"/>
    <w:rsid w:val="00F46B16"/>
    <w:rsid w:val="00F4736E"/>
    <w:rsid w:val="00F47D80"/>
    <w:rsid w:val="00F509AA"/>
    <w:rsid w:val="00F52FC3"/>
    <w:rsid w:val="00F53183"/>
    <w:rsid w:val="00F5394A"/>
    <w:rsid w:val="00F53DE6"/>
    <w:rsid w:val="00F5437D"/>
    <w:rsid w:val="00F54782"/>
    <w:rsid w:val="00F54B03"/>
    <w:rsid w:val="00F55CCD"/>
    <w:rsid w:val="00F55D84"/>
    <w:rsid w:val="00F57B56"/>
    <w:rsid w:val="00F57C30"/>
    <w:rsid w:val="00F57C6D"/>
    <w:rsid w:val="00F60975"/>
    <w:rsid w:val="00F62A90"/>
    <w:rsid w:val="00F63361"/>
    <w:rsid w:val="00F637FA"/>
    <w:rsid w:val="00F6384A"/>
    <w:rsid w:val="00F658DA"/>
    <w:rsid w:val="00F67A4F"/>
    <w:rsid w:val="00F707B9"/>
    <w:rsid w:val="00F70B7E"/>
    <w:rsid w:val="00F70D98"/>
    <w:rsid w:val="00F71869"/>
    <w:rsid w:val="00F71CE3"/>
    <w:rsid w:val="00F71F05"/>
    <w:rsid w:val="00F71F80"/>
    <w:rsid w:val="00F72118"/>
    <w:rsid w:val="00F730C1"/>
    <w:rsid w:val="00F73150"/>
    <w:rsid w:val="00F73918"/>
    <w:rsid w:val="00F73AA6"/>
    <w:rsid w:val="00F7415F"/>
    <w:rsid w:val="00F743A9"/>
    <w:rsid w:val="00F74E6E"/>
    <w:rsid w:val="00F75303"/>
    <w:rsid w:val="00F75955"/>
    <w:rsid w:val="00F76D1B"/>
    <w:rsid w:val="00F77E19"/>
    <w:rsid w:val="00F8003A"/>
    <w:rsid w:val="00F8049D"/>
    <w:rsid w:val="00F806D0"/>
    <w:rsid w:val="00F81A91"/>
    <w:rsid w:val="00F8238E"/>
    <w:rsid w:val="00F82C02"/>
    <w:rsid w:val="00F8488D"/>
    <w:rsid w:val="00F84AD9"/>
    <w:rsid w:val="00F8632B"/>
    <w:rsid w:val="00F86B0B"/>
    <w:rsid w:val="00F8720F"/>
    <w:rsid w:val="00F872E6"/>
    <w:rsid w:val="00F90EEE"/>
    <w:rsid w:val="00F90FA7"/>
    <w:rsid w:val="00F91607"/>
    <w:rsid w:val="00F93E1A"/>
    <w:rsid w:val="00F953A3"/>
    <w:rsid w:val="00F95D56"/>
    <w:rsid w:val="00F9607D"/>
    <w:rsid w:val="00FA0B24"/>
    <w:rsid w:val="00FA10FB"/>
    <w:rsid w:val="00FA1378"/>
    <w:rsid w:val="00FA1924"/>
    <w:rsid w:val="00FA1A8F"/>
    <w:rsid w:val="00FA1B2C"/>
    <w:rsid w:val="00FA2448"/>
    <w:rsid w:val="00FA247D"/>
    <w:rsid w:val="00FA2B9C"/>
    <w:rsid w:val="00FA2BFF"/>
    <w:rsid w:val="00FA36DD"/>
    <w:rsid w:val="00FA3B72"/>
    <w:rsid w:val="00FA3C2A"/>
    <w:rsid w:val="00FA435D"/>
    <w:rsid w:val="00FA4862"/>
    <w:rsid w:val="00FA5329"/>
    <w:rsid w:val="00FA565B"/>
    <w:rsid w:val="00FA56A2"/>
    <w:rsid w:val="00FA5820"/>
    <w:rsid w:val="00FA5850"/>
    <w:rsid w:val="00FA67D4"/>
    <w:rsid w:val="00FB0050"/>
    <w:rsid w:val="00FB0635"/>
    <w:rsid w:val="00FB0726"/>
    <w:rsid w:val="00FB07C9"/>
    <w:rsid w:val="00FB14EC"/>
    <w:rsid w:val="00FB1C48"/>
    <w:rsid w:val="00FB2956"/>
    <w:rsid w:val="00FB2A3E"/>
    <w:rsid w:val="00FB2F15"/>
    <w:rsid w:val="00FB3870"/>
    <w:rsid w:val="00FB42D2"/>
    <w:rsid w:val="00FB49C8"/>
    <w:rsid w:val="00FB4A96"/>
    <w:rsid w:val="00FB52F0"/>
    <w:rsid w:val="00FB53CF"/>
    <w:rsid w:val="00FB58DC"/>
    <w:rsid w:val="00FB7333"/>
    <w:rsid w:val="00FB7349"/>
    <w:rsid w:val="00FB77A3"/>
    <w:rsid w:val="00FB7847"/>
    <w:rsid w:val="00FB7D21"/>
    <w:rsid w:val="00FB7D84"/>
    <w:rsid w:val="00FC00FF"/>
    <w:rsid w:val="00FC0A91"/>
    <w:rsid w:val="00FC0FEC"/>
    <w:rsid w:val="00FC1D35"/>
    <w:rsid w:val="00FC2522"/>
    <w:rsid w:val="00FC2F74"/>
    <w:rsid w:val="00FC3E2D"/>
    <w:rsid w:val="00FC4BE8"/>
    <w:rsid w:val="00FC4F87"/>
    <w:rsid w:val="00FC7826"/>
    <w:rsid w:val="00FD0C9D"/>
    <w:rsid w:val="00FD16A2"/>
    <w:rsid w:val="00FD17F2"/>
    <w:rsid w:val="00FD1984"/>
    <w:rsid w:val="00FD38E3"/>
    <w:rsid w:val="00FD4810"/>
    <w:rsid w:val="00FD68FA"/>
    <w:rsid w:val="00FD70C7"/>
    <w:rsid w:val="00FD7CD7"/>
    <w:rsid w:val="00FE0571"/>
    <w:rsid w:val="00FE1464"/>
    <w:rsid w:val="00FE38E0"/>
    <w:rsid w:val="00FE48DF"/>
    <w:rsid w:val="00FE56DD"/>
    <w:rsid w:val="00FE60AD"/>
    <w:rsid w:val="00FE71F6"/>
    <w:rsid w:val="00FE72E8"/>
    <w:rsid w:val="00FE72F0"/>
    <w:rsid w:val="00FE77BE"/>
    <w:rsid w:val="00FE7F06"/>
    <w:rsid w:val="00FF020A"/>
    <w:rsid w:val="00FF1695"/>
    <w:rsid w:val="00FF185F"/>
    <w:rsid w:val="00FF18DA"/>
    <w:rsid w:val="00FF19D6"/>
    <w:rsid w:val="00FF1AD1"/>
    <w:rsid w:val="00FF2147"/>
    <w:rsid w:val="00FF3371"/>
    <w:rsid w:val="00FF3DCE"/>
    <w:rsid w:val="00FF4790"/>
    <w:rsid w:val="00FF4D5D"/>
    <w:rsid w:val="00FF64F1"/>
    <w:rsid w:val="00FF70CD"/>
    <w:rsid w:val="00FF7B9A"/>
    <w:rsid w:val="016FB214"/>
    <w:rsid w:val="063B28AF"/>
    <w:rsid w:val="06E6F257"/>
    <w:rsid w:val="072753CC"/>
    <w:rsid w:val="07462C10"/>
    <w:rsid w:val="0789C13E"/>
    <w:rsid w:val="085EF4E5"/>
    <w:rsid w:val="08C991EE"/>
    <w:rsid w:val="08D23C02"/>
    <w:rsid w:val="0937F69B"/>
    <w:rsid w:val="09399A90"/>
    <w:rsid w:val="0AD56AF1"/>
    <w:rsid w:val="0B18159F"/>
    <w:rsid w:val="0BC4B944"/>
    <w:rsid w:val="0BE83177"/>
    <w:rsid w:val="0CB76036"/>
    <w:rsid w:val="0D66E779"/>
    <w:rsid w:val="0E7B4559"/>
    <w:rsid w:val="0ED5BACB"/>
    <w:rsid w:val="0F0EAF7E"/>
    <w:rsid w:val="10DA20D9"/>
    <w:rsid w:val="11A773FE"/>
    <w:rsid w:val="11E0D149"/>
    <w:rsid w:val="11ED38CF"/>
    <w:rsid w:val="14679BCF"/>
    <w:rsid w:val="15E284C2"/>
    <w:rsid w:val="1BC4E904"/>
    <w:rsid w:val="1CE89CE4"/>
    <w:rsid w:val="1D633114"/>
    <w:rsid w:val="1E6667AC"/>
    <w:rsid w:val="1EA62BF4"/>
    <w:rsid w:val="1FF3E9EB"/>
    <w:rsid w:val="20BFB8FF"/>
    <w:rsid w:val="2112B222"/>
    <w:rsid w:val="221C10A2"/>
    <w:rsid w:val="222A36BC"/>
    <w:rsid w:val="24DF2C35"/>
    <w:rsid w:val="25A2DA7A"/>
    <w:rsid w:val="26DFA126"/>
    <w:rsid w:val="284A259D"/>
    <w:rsid w:val="2998E418"/>
    <w:rsid w:val="2A54DEBF"/>
    <w:rsid w:val="2AA330B2"/>
    <w:rsid w:val="2BA37A9A"/>
    <w:rsid w:val="2BA99FF0"/>
    <w:rsid w:val="2DD0AC27"/>
    <w:rsid w:val="2E287868"/>
    <w:rsid w:val="2F620047"/>
    <w:rsid w:val="2FB012B1"/>
    <w:rsid w:val="307D3BAE"/>
    <w:rsid w:val="3196F99A"/>
    <w:rsid w:val="32550165"/>
    <w:rsid w:val="3344D4BD"/>
    <w:rsid w:val="334F2C8F"/>
    <w:rsid w:val="33CFEA2D"/>
    <w:rsid w:val="3447975B"/>
    <w:rsid w:val="348419EC"/>
    <w:rsid w:val="35363573"/>
    <w:rsid w:val="3734E379"/>
    <w:rsid w:val="37E2DE3B"/>
    <w:rsid w:val="3908E28D"/>
    <w:rsid w:val="397D69BB"/>
    <w:rsid w:val="3B1DC653"/>
    <w:rsid w:val="3C2D35A7"/>
    <w:rsid w:val="3C32DEE5"/>
    <w:rsid w:val="3C79B9E3"/>
    <w:rsid w:val="3CE1D227"/>
    <w:rsid w:val="3E06BEDE"/>
    <w:rsid w:val="3E06C5FB"/>
    <w:rsid w:val="3EC40782"/>
    <w:rsid w:val="3EF04895"/>
    <w:rsid w:val="3EF0EBBE"/>
    <w:rsid w:val="3F46C5D9"/>
    <w:rsid w:val="40E2963A"/>
    <w:rsid w:val="41471912"/>
    <w:rsid w:val="41B5434A"/>
    <w:rsid w:val="423A1D4E"/>
    <w:rsid w:val="42969C76"/>
    <w:rsid w:val="435313C3"/>
    <w:rsid w:val="439A3244"/>
    <w:rsid w:val="43CCF656"/>
    <w:rsid w:val="44035E89"/>
    <w:rsid w:val="4540DEFD"/>
    <w:rsid w:val="4689BC1F"/>
    <w:rsid w:val="47516EED"/>
    <w:rsid w:val="4774FC67"/>
    <w:rsid w:val="4A5307F8"/>
    <w:rsid w:val="4A85F743"/>
    <w:rsid w:val="4AA1AE5B"/>
    <w:rsid w:val="4B14DC54"/>
    <w:rsid w:val="4BB26600"/>
    <w:rsid w:val="4C9A436B"/>
    <w:rsid w:val="4D0E6BA5"/>
    <w:rsid w:val="5133C021"/>
    <w:rsid w:val="51982EA1"/>
    <w:rsid w:val="529FF41A"/>
    <w:rsid w:val="536F24FB"/>
    <w:rsid w:val="53D8151F"/>
    <w:rsid w:val="541116DE"/>
    <w:rsid w:val="54EAE72B"/>
    <w:rsid w:val="551F5735"/>
    <w:rsid w:val="55EC4E88"/>
    <w:rsid w:val="56B2EF93"/>
    <w:rsid w:val="56D823F5"/>
    <w:rsid w:val="572DF114"/>
    <w:rsid w:val="572F5FA3"/>
    <w:rsid w:val="5877999D"/>
    <w:rsid w:val="5A44492B"/>
    <w:rsid w:val="5B78A7E8"/>
    <w:rsid w:val="5BC55F85"/>
    <w:rsid w:val="5BF3AD3A"/>
    <w:rsid w:val="5CBC24AB"/>
    <w:rsid w:val="5CE3F6F5"/>
    <w:rsid w:val="5D273430"/>
    <w:rsid w:val="5DE84FAA"/>
    <w:rsid w:val="5EC75750"/>
    <w:rsid w:val="5ED253CC"/>
    <w:rsid w:val="5F5FE4F0"/>
    <w:rsid w:val="5FDF58C9"/>
    <w:rsid w:val="619DF4FB"/>
    <w:rsid w:val="61A22F28"/>
    <w:rsid w:val="63468BC5"/>
    <w:rsid w:val="63766F9E"/>
    <w:rsid w:val="64218759"/>
    <w:rsid w:val="66848E6D"/>
    <w:rsid w:val="66B9EEE6"/>
    <w:rsid w:val="670FE19F"/>
    <w:rsid w:val="67D962AE"/>
    <w:rsid w:val="6A0B521F"/>
    <w:rsid w:val="6A14ADAA"/>
    <w:rsid w:val="6AB8E74C"/>
    <w:rsid w:val="6B28C5D4"/>
    <w:rsid w:val="6BB07E0B"/>
    <w:rsid w:val="6BF3750F"/>
    <w:rsid w:val="6CEF04E5"/>
    <w:rsid w:val="6D445EF5"/>
    <w:rsid w:val="6D4C4E6C"/>
    <w:rsid w:val="6EF69F48"/>
    <w:rsid w:val="6F8C34BE"/>
    <w:rsid w:val="6FF3EAB5"/>
    <w:rsid w:val="70F9E696"/>
    <w:rsid w:val="72AC47BB"/>
    <w:rsid w:val="73138282"/>
    <w:rsid w:val="7426153B"/>
    <w:rsid w:val="7480D0D8"/>
    <w:rsid w:val="75576051"/>
    <w:rsid w:val="76215A10"/>
    <w:rsid w:val="7656A737"/>
    <w:rsid w:val="76E58C48"/>
    <w:rsid w:val="76ECDFBA"/>
    <w:rsid w:val="78611F2C"/>
    <w:rsid w:val="7A199C13"/>
    <w:rsid w:val="7B3B426B"/>
    <w:rsid w:val="7E4564AA"/>
    <w:rsid w:val="7E8510A1"/>
    <w:rsid w:val="7ED19465"/>
    <w:rsid w:val="7F70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37342"/>
  <w15:chartTrackingRefBased/>
  <w15:docId w15:val="{57064FF8-565E-4212-9C23-95ABBA74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B1"/>
  </w:style>
  <w:style w:type="paragraph" w:styleId="Ttulo1">
    <w:name w:val="heading 1"/>
    <w:basedOn w:val="Normal"/>
    <w:next w:val="Normal"/>
    <w:link w:val="Ttulo1Char"/>
    <w:uiPriority w:val="9"/>
    <w:qFormat/>
    <w:rsid w:val="00C11526"/>
    <w:pPr>
      <w:keepNext/>
      <w:keepLines/>
      <w:spacing w:before="80" w:after="80" w:line="240" w:lineRule="auto"/>
      <w:outlineLvl w:val="0"/>
    </w:pPr>
    <w:rPr>
      <w:rFonts w:asciiTheme="majorHAnsi" w:eastAsiaTheme="majorEastAsia" w:hAnsiTheme="majorHAnsi" w:cstheme="majorBidi"/>
      <w:i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7DB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i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5D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5D1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5D1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5D1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5D1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5D1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5D1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526"/>
    <w:rPr>
      <w:rFonts w:asciiTheme="majorHAnsi" w:eastAsiaTheme="majorEastAsia" w:hAnsiTheme="majorHAnsi" w:cstheme="majorBidi"/>
      <w:i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E77DBE"/>
    <w:rPr>
      <w:rFonts w:asciiTheme="majorHAnsi" w:eastAsiaTheme="majorEastAsia" w:hAnsiTheme="majorHAnsi" w:cstheme="majorBidi"/>
      <w:b/>
      <w:i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5D1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5D1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5D1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5D1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5D1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5D18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5D18"/>
    <w:rPr>
      <w:rFonts w:asciiTheme="majorHAnsi" w:eastAsiaTheme="majorEastAsia" w:hAnsiTheme="majorHAnsi" w:cstheme="majorBidi"/>
      <w:i/>
      <w:iCs/>
      <w:caps/>
    </w:rPr>
  </w:style>
  <w:style w:type="paragraph" w:styleId="PargrafodaLista">
    <w:name w:val="List Paragraph"/>
    <w:basedOn w:val="Normal"/>
    <w:uiPriority w:val="34"/>
    <w:qFormat/>
    <w:rsid w:val="0005235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F5D18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F5D18"/>
    <w:pPr>
      <w:tabs>
        <w:tab w:val="right" w:leader="dot" w:pos="9639"/>
      </w:tabs>
      <w:spacing w:after="100" w:line="259" w:lineRule="auto"/>
      <w:ind w:left="220"/>
    </w:pPr>
    <w:rPr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8E5E73"/>
    <w:pPr>
      <w:tabs>
        <w:tab w:val="left" w:pos="440"/>
        <w:tab w:val="right" w:leader="dot" w:pos="9639"/>
      </w:tabs>
      <w:spacing w:after="100" w:line="259" w:lineRule="auto"/>
    </w:pPr>
    <w:rPr>
      <w:rFonts w:ascii="Segoe UI" w:hAnsi="Segoe UI" w:cs="Segoe UI"/>
      <w:b/>
      <w:bCs/>
      <w:i/>
      <w:iCs/>
      <w:noProof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17C73"/>
    <w:pPr>
      <w:spacing w:after="100" w:line="259" w:lineRule="auto"/>
      <w:ind w:left="4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717C73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F5D1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7F5D1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7F5D1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5D1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F5D18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7F5D1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7F5D1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7F5D1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F5D1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F5D18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5D1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5D1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7F5D18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F5D1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7F5D1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F5D1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7F5D1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865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656D"/>
  </w:style>
  <w:style w:type="paragraph" w:styleId="Rodap">
    <w:name w:val="footer"/>
    <w:basedOn w:val="Normal"/>
    <w:link w:val="RodapChar"/>
    <w:uiPriority w:val="99"/>
    <w:unhideWhenUsed/>
    <w:rsid w:val="003865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656D"/>
  </w:style>
  <w:style w:type="character" w:customStyle="1" w:styleId="textodetalhe1">
    <w:name w:val="textodetalhe1"/>
    <w:basedOn w:val="Fontepargpadro"/>
    <w:rsid w:val="002978C8"/>
    <w:rPr>
      <w:rFonts w:ascii="Tahoma" w:hAnsi="Tahoma" w:cs="Tahoma" w:hint="default"/>
      <w:color w:val="000000"/>
      <w:sz w:val="17"/>
      <w:szCs w:val="17"/>
    </w:rPr>
  </w:style>
  <w:style w:type="paragraph" w:styleId="TextosemFormatao">
    <w:name w:val="Plain Text"/>
    <w:basedOn w:val="Normal"/>
    <w:link w:val="TextosemFormataoChar"/>
    <w:uiPriority w:val="99"/>
    <w:unhideWhenUsed/>
    <w:rsid w:val="000F3FBD"/>
    <w:pPr>
      <w:spacing w:after="0" w:line="240" w:lineRule="auto"/>
    </w:pPr>
    <w:rPr>
      <w:rFonts w:ascii="Consolas" w:eastAsiaTheme="minorHAnsi" w:hAnsi="Consola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0F3FBD"/>
    <w:rPr>
      <w:rFonts w:ascii="Consolas" w:eastAsiaTheme="minorHAnsi" w:hAnsi="Consolas"/>
    </w:rPr>
  </w:style>
  <w:style w:type="character" w:styleId="TextodoEspaoReservado">
    <w:name w:val="Placeholder Text"/>
    <w:basedOn w:val="Fontepargpadro"/>
    <w:uiPriority w:val="99"/>
    <w:semiHidden/>
    <w:rsid w:val="003C0B6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D4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DE39BED06484126B956FF198DFF0A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1BBDF2-9F91-4E73-8935-D73623778FBF}"/>
      </w:docPartPr>
      <w:docPartBody>
        <w:p w:rsidR="004F37B7" w:rsidRDefault="00DA719E">
          <w:r w:rsidRPr="00FC3801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9E"/>
    <w:rsid w:val="0001522A"/>
    <w:rsid w:val="00025361"/>
    <w:rsid w:val="000560A8"/>
    <w:rsid w:val="00067F3F"/>
    <w:rsid w:val="00076FD1"/>
    <w:rsid w:val="00090116"/>
    <w:rsid w:val="0009415E"/>
    <w:rsid w:val="000A4538"/>
    <w:rsid w:val="000D3AEE"/>
    <w:rsid w:val="000D6DA5"/>
    <w:rsid w:val="000E481B"/>
    <w:rsid w:val="00107A4C"/>
    <w:rsid w:val="00121D96"/>
    <w:rsid w:val="00133BDD"/>
    <w:rsid w:val="00176431"/>
    <w:rsid w:val="001A7E60"/>
    <w:rsid w:val="001E0BB7"/>
    <w:rsid w:val="001E3BB6"/>
    <w:rsid w:val="001E6401"/>
    <w:rsid w:val="00210B69"/>
    <w:rsid w:val="002112C2"/>
    <w:rsid w:val="002142C0"/>
    <w:rsid w:val="002264FF"/>
    <w:rsid w:val="00252F14"/>
    <w:rsid w:val="002576ED"/>
    <w:rsid w:val="0027664B"/>
    <w:rsid w:val="00276D4F"/>
    <w:rsid w:val="002963E3"/>
    <w:rsid w:val="002A2960"/>
    <w:rsid w:val="002A4348"/>
    <w:rsid w:val="002A79A9"/>
    <w:rsid w:val="002B01E6"/>
    <w:rsid w:val="002B6508"/>
    <w:rsid w:val="002C1ABC"/>
    <w:rsid w:val="002E4694"/>
    <w:rsid w:val="00332822"/>
    <w:rsid w:val="003768DE"/>
    <w:rsid w:val="003C0097"/>
    <w:rsid w:val="003E1788"/>
    <w:rsid w:val="003E2EFB"/>
    <w:rsid w:val="003E3681"/>
    <w:rsid w:val="003E6702"/>
    <w:rsid w:val="004137E4"/>
    <w:rsid w:val="00447804"/>
    <w:rsid w:val="004B6DFA"/>
    <w:rsid w:val="004F37B7"/>
    <w:rsid w:val="00507804"/>
    <w:rsid w:val="00516B1B"/>
    <w:rsid w:val="00524BF4"/>
    <w:rsid w:val="00591CCA"/>
    <w:rsid w:val="005933C1"/>
    <w:rsid w:val="005962EC"/>
    <w:rsid w:val="005B2F73"/>
    <w:rsid w:val="005E1F09"/>
    <w:rsid w:val="005E3FD8"/>
    <w:rsid w:val="0063179E"/>
    <w:rsid w:val="0066178B"/>
    <w:rsid w:val="00662CCA"/>
    <w:rsid w:val="006A3C08"/>
    <w:rsid w:val="006B1029"/>
    <w:rsid w:val="006B31E4"/>
    <w:rsid w:val="006B6C88"/>
    <w:rsid w:val="006C439D"/>
    <w:rsid w:val="006C6D41"/>
    <w:rsid w:val="006E373B"/>
    <w:rsid w:val="007158A4"/>
    <w:rsid w:val="00720E14"/>
    <w:rsid w:val="00733A24"/>
    <w:rsid w:val="00741AB7"/>
    <w:rsid w:val="00746321"/>
    <w:rsid w:val="00775060"/>
    <w:rsid w:val="00775408"/>
    <w:rsid w:val="00775D17"/>
    <w:rsid w:val="007B06AF"/>
    <w:rsid w:val="007D0801"/>
    <w:rsid w:val="007D516A"/>
    <w:rsid w:val="007E5D34"/>
    <w:rsid w:val="007F0ABC"/>
    <w:rsid w:val="0082339C"/>
    <w:rsid w:val="00833720"/>
    <w:rsid w:val="00841A5D"/>
    <w:rsid w:val="00845D08"/>
    <w:rsid w:val="008674F4"/>
    <w:rsid w:val="00883C18"/>
    <w:rsid w:val="008C2F29"/>
    <w:rsid w:val="008C71FF"/>
    <w:rsid w:val="008D2BAA"/>
    <w:rsid w:val="008D4B35"/>
    <w:rsid w:val="008E3EC0"/>
    <w:rsid w:val="00904BBA"/>
    <w:rsid w:val="00907246"/>
    <w:rsid w:val="00920A98"/>
    <w:rsid w:val="00923651"/>
    <w:rsid w:val="00933E0D"/>
    <w:rsid w:val="00951356"/>
    <w:rsid w:val="00975273"/>
    <w:rsid w:val="009901F8"/>
    <w:rsid w:val="009F7B9D"/>
    <w:rsid w:val="00A02637"/>
    <w:rsid w:val="00A06CD7"/>
    <w:rsid w:val="00A23C0D"/>
    <w:rsid w:val="00A44828"/>
    <w:rsid w:val="00A51859"/>
    <w:rsid w:val="00A51F5E"/>
    <w:rsid w:val="00A7159A"/>
    <w:rsid w:val="00A83F6F"/>
    <w:rsid w:val="00A91ED9"/>
    <w:rsid w:val="00A95D9E"/>
    <w:rsid w:val="00AA0BEB"/>
    <w:rsid w:val="00AC6C6E"/>
    <w:rsid w:val="00AF37B5"/>
    <w:rsid w:val="00B0036A"/>
    <w:rsid w:val="00B43FF9"/>
    <w:rsid w:val="00B60A9A"/>
    <w:rsid w:val="00B6272B"/>
    <w:rsid w:val="00BE7F14"/>
    <w:rsid w:val="00BF11E6"/>
    <w:rsid w:val="00BF7A2F"/>
    <w:rsid w:val="00C032CB"/>
    <w:rsid w:val="00C104FA"/>
    <w:rsid w:val="00C11C67"/>
    <w:rsid w:val="00C30751"/>
    <w:rsid w:val="00C31BC5"/>
    <w:rsid w:val="00C44DDE"/>
    <w:rsid w:val="00C60A9F"/>
    <w:rsid w:val="00C755FE"/>
    <w:rsid w:val="00C93C10"/>
    <w:rsid w:val="00CB313B"/>
    <w:rsid w:val="00CD5070"/>
    <w:rsid w:val="00D24827"/>
    <w:rsid w:val="00D34C49"/>
    <w:rsid w:val="00D37073"/>
    <w:rsid w:val="00D64DDD"/>
    <w:rsid w:val="00D67AAF"/>
    <w:rsid w:val="00D90816"/>
    <w:rsid w:val="00DA29A0"/>
    <w:rsid w:val="00DA4082"/>
    <w:rsid w:val="00DA4198"/>
    <w:rsid w:val="00DA719E"/>
    <w:rsid w:val="00DB39DF"/>
    <w:rsid w:val="00DC70A4"/>
    <w:rsid w:val="00DD1FA3"/>
    <w:rsid w:val="00DE290F"/>
    <w:rsid w:val="00E34219"/>
    <w:rsid w:val="00E37815"/>
    <w:rsid w:val="00E43D05"/>
    <w:rsid w:val="00E47EC7"/>
    <w:rsid w:val="00E55A8D"/>
    <w:rsid w:val="00E81B75"/>
    <w:rsid w:val="00E95637"/>
    <w:rsid w:val="00EA5DB3"/>
    <w:rsid w:val="00EB0E60"/>
    <w:rsid w:val="00EE1B82"/>
    <w:rsid w:val="00F26CE8"/>
    <w:rsid w:val="00F26D72"/>
    <w:rsid w:val="00F54B8F"/>
    <w:rsid w:val="00F66E9C"/>
    <w:rsid w:val="00F82DE1"/>
    <w:rsid w:val="00F8719C"/>
    <w:rsid w:val="00FB328E"/>
    <w:rsid w:val="00FC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19E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A71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207A7-5A36-4BDA-AED8-F1D7D3C3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45</Pages>
  <Words>9898</Words>
  <Characters>53453</Characters>
  <Application>Microsoft Office Word</Application>
  <DocSecurity>0</DocSecurity>
  <Lines>445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ria de</vt:lpstr>
    </vt:vector>
  </TitlesOfParts>
  <Company/>
  <LinksUpToDate>false</LinksUpToDate>
  <CharactersWithSpaces>63225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ria de</dc:title>
  <dc:subject/>
  <dc:creator>Weriton Teixeira Machado</dc:creator>
  <cp:keywords/>
  <dc:description/>
  <cp:lastModifiedBy>Elaine Francisca de Oliveira Rosa</cp:lastModifiedBy>
  <cp:revision>5</cp:revision>
  <cp:lastPrinted>2021-09-22T19:17:00Z</cp:lastPrinted>
  <dcterms:created xsi:type="dcterms:W3CDTF">2024-10-25T20:28:00Z</dcterms:created>
  <dcterms:modified xsi:type="dcterms:W3CDTF">2024-10-25T21:16:00Z</dcterms:modified>
</cp:coreProperties>
</file>