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5C36EC" w14:textId="3B3F564E" w:rsidR="00530637" w:rsidRDefault="00F41D8B" w:rsidP="00F41D8B">
      <w:pPr>
        <w:spacing w:line="259" w:lineRule="auto"/>
        <w:rPr>
          <w:noProof/>
        </w:rPr>
      </w:pPr>
      <w:r w:rsidRPr="004F56F1">
        <w:rPr>
          <w:rFonts w:ascii="Segoe UI" w:hAnsi="Segoe UI" w:cs="Segoe UI"/>
          <w:b/>
          <w:bCs/>
          <w:sz w:val="24"/>
          <w:szCs w:val="24"/>
        </w:rPr>
        <w:t>SUMÁRIO</w:t>
      </w:r>
      <w:r w:rsidRPr="0070303F">
        <w:rPr>
          <w:rFonts w:ascii="Segoe UI" w:hAnsi="Segoe UI" w:cs="Segoe UI"/>
          <w:b/>
          <w:bCs/>
          <w:color w:val="000000" w:themeColor="text1"/>
          <w:sz w:val="24"/>
          <w:szCs w:val="24"/>
        </w:rPr>
        <w:fldChar w:fldCharType="begin"/>
      </w:r>
      <w:r w:rsidRPr="0070303F">
        <w:rPr>
          <w:rFonts w:ascii="Segoe UI" w:hAnsi="Segoe UI" w:cs="Segoe UI"/>
          <w:b/>
          <w:bCs/>
          <w:color w:val="000000" w:themeColor="text1"/>
          <w:sz w:val="24"/>
          <w:szCs w:val="24"/>
        </w:rPr>
        <w:instrText xml:space="preserve"> TOC \o "1-4" \h \z \u </w:instrText>
      </w:r>
      <w:r w:rsidRPr="0070303F">
        <w:rPr>
          <w:rFonts w:ascii="Segoe UI" w:hAnsi="Segoe UI" w:cs="Segoe UI"/>
          <w:b/>
          <w:bCs/>
          <w:color w:val="000000" w:themeColor="text1"/>
          <w:sz w:val="24"/>
          <w:szCs w:val="24"/>
        </w:rPr>
        <w:fldChar w:fldCharType="separate"/>
      </w:r>
    </w:p>
    <w:p w14:paraId="3AB3C5B0" w14:textId="11E1B1C2" w:rsidR="00530637" w:rsidRDefault="00530637">
      <w:pPr>
        <w:pStyle w:val="Sumrio1"/>
        <w:tabs>
          <w:tab w:val="left" w:pos="48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66" w:history="1">
        <w:r w:rsidRPr="006E4F4B">
          <w:rPr>
            <w:rStyle w:val="Hyperlink"/>
            <w:rFonts w:ascii="Segoe UI" w:hAnsi="Segoe UI" w:cs="Segoe UI"/>
            <w:b/>
            <w:bCs/>
            <w:noProof/>
          </w:rPr>
          <w:t>1.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bCs/>
            <w:noProof/>
          </w:rPr>
          <w:t>Relat</w:t>
        </w:r>
        <w:r w:rsidRPr="006E4F4B">
          <w:rPr>
            <w:rStyle w:val="Hyperlink"/>
            <w:rFonts w:ascii="Segoe UI" w:hAnsi="Segoe UI" w:cs="Segoe UI" w:hint="eastAsia"/>
            <w:b/>
            <w:bCs/>
            <w:noProof/>
          </w:rPr>
          <w:t>ó</w:t>
        </w:r>
        <w:r w:rsidRPr="006E4F4B">
          <w:rPr>
            <w:rStyle w:val="Hyperlink"/>
            <w:rFonts w:ascii="Segoe UI" w:hAnsi="Segoe UI" w:cs="Segoe UI"/>
            <w:b/>
            <w:bCs/>
            <w:noProof/>
          </w:rPr>
          <w:t>rio ATM C</w:t>
        </w:r>
        <w:r w:rsidRPr="006E4F4B">
          <w:rPr>
            <w:rStyle w:val="Hyperlink"/>
            <w:rFonts w:ascii="Segoe UI" w:hAnsi="Segoe UI" w:cs="Segoe UI" w:hint="eastAsia"/>
            <w:b/>
            <w:bCs/>
            <w:noProof/>
          </w:rPr>
          <w:t>í</w:t>
        </w:r>
        <w:r w:rsidRPr="006E4F4B">
          <w:rPr>
            <w:rStyle w:val="Hyperlink"/>
            <w:rFonts w:ascii="Segoe UI" w:hAnsi="Segoe UI" w:cs="Segoe UI"/>
            <w:b/>
            <w:bCs/>
            <w:noProof/>
          </w:rPr>
          <w:t>vel Consumidor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DB3D57E" w14:textId="2814DBC8" w:rsidR="00530637" w:rsidRDefault="00530637">
      <w:pPr>
        <w:pStyle w:val="Sumrio1"/>
        <w:tabs>
          <w:tab w:val="left" w:pos="48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67" w:history="1">
        <w:r w:rsidRPr="006E4F4B">
          <w:rPr>
            <w:rStyle w:val="Hyperlink"/>
            <w:rFonts w:ascii="Segoe UI" w:hAnsi="Segoe UI" w:cs="Segoe UI"/>
            <w:b/>
            <w:bCs/>
            <w:noProof/>
          </w:rPr>
          <w:t>2.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bCs/>
            <w:noProof/>
          </w:rPr>
          <w:t>Descri</w:t>
        </w:r>
        <w:r w:rsidRPr="006E4F4B">
          <w:rPr>
            <w:rStyle w:val="Hyperlink"/>
            <w:rFonts w:ascii="Segoe UI" w:hAnsi="Segoe UI" w:cs="Segoe UI" w:hint="eastAsia"/>
            <w:b/>
            <w:bCs/>
            <w:noProof/>
          </w:rPr>
          <w:t>çã</w:t>
        </w:r>
        <w:r w:rsidRPr="006E4F4B">
          <w:rPr>
            <w:rStyle w:val="Hyperlink"/>
            <w:rFonts w:ascii="Segoe UI" w:hAnsi="Segoe UI" w:cs="Segoe UI"/>
            <w:b/>
            <w:bCs/>
            <w:noProof/>
          </w:rPr>
          <w:t>o e Mem</w:t>
        </w:r>
        <w:r w:rsidRPr="006E4F4B">
          <w:rPr>
            <w:rStyle w:val="Hyperlink"/>
            <w:rFonts w:ascii="Segoe UI" w:hAnsi="Segoe UI" w:cs="Segoe UI" w:hint="eastAsia"/>
            <w:b/>
            <w:bCs/>
            <w:noProof/>
          </w:rPr>
          <w:t>ó</w:t>
        </w:r>
        <w:r w:rsidRPr="006E4F4B">
          <w:rPr>
            <w:rStyle w:val="Hyperlink"/>
            <w:rFonts w:ascii="Segoe UI" w:hAnsi="Segoe UI" w:cs="Segoe UI"/>
            <w:b/>
            <w:bCs/>
            <w:noProof/>
          </w:rPr>
          <w:t>ria de C</w:t>
        </w:r>
        <w:r w:rsidRPr="006E4F4B">
          <w:rPr>
            <w:rStyle w:val="Hyperlink"/>
            <w:rFonts w:ascii="Segoe UI" w:hAnsi="Segoe UI" w:cs="Segoe UI" w:hint="eastAsia"/>
            <w:b/>
            <w:bCs/>
            <w:noProof/>
          </w:rPr>
          <w:t>á</w:t>
        </w:r>
        <w:r w:rsidRPr="006E4F4B">
          <w:rPr>
            <w:rStyle w:val="Hyperlink"/>
            <w:rFonts w:ascii="Segoe UI" w:hAnsi="Segoe UI" w:cs="Segoe UI"/>
            <w:b/>
            <w:bCs/>
            <w:noProof/>
          </w:rPr>
          <w:t>lculos das Colunas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7121379" w14:textId="51562E2A" w:rsidR="00530637" w:rsidRDefault="00530637">
      <w:pPr>
        <w:pStyle w:val="Sumrio2"/>
        <w:tabs>
          <w:tab w:val="left" w:pos="96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68" w:history="1">
        <w:r w:rsidRPr="006E4F4B">
          <w:rPr>
            <w:rStyle w:val="Hyperlink"/>
            <w:rFonts w:ascii="Segoe UI" w:hAnsi="Segoe UI" w:cs="Segoe UI"/>
            <w:b/>
            <w:bCs/>
            <w:noProof/>
          </w:rPr>
          <w:t>2.1.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Base Anal</w:t>
        </w:r>
        <w:r w:rsidRPr="006E4F4B">
          <w:rPr>
            <w:rStyle w:val="Hyperlink"/>
            <w:rFonts w:ascii="Segoe UI" w:hAnsi="Segoe UI" w:cs="Segoe UI" w:hint="eastAsia"/>
            <w:b/>
            <w:noProof/>
          </w:rPr>
          <w:t>í</w:t>
        </w:r>
        <w:r w:rsidRPr="006E4F4B">
          <w:rPr>
            <w:rStyle w:val="Hyperlink"/>
            <w:rFonts w:ascii="Segoe UI" w:hAnsi="Segoe UI" w:cs="Segoe UI"/>
            <w:b/>
            <w:noProof/>
          </w:rPr>
          <w:t>tica de Pagamentos ATM C</w:t>
        </w:r>
        <w:r w:rsidRPr="006E4F4B">
          <w:rPr>
            <w:rStyle w:val="Hyperlink"/>
            <w:rFonts w:ascii="Segoe UI" w:hAnsi="Segoe UI" w:cs="Segoe UI" w:hint="eastAsia"/>
            <w:b/>
            <w:noProof/>
          </w:rPr>
          <w:t>í</w:t>
        </w:r>
        <w:r w:rsidRPr="006E4F4B">
          <w:rPr>
            <w:rStyle w:val="Hyperlink"/>
            <w:rFonts w:ascii="Segoe UI" w:hAnsi="Segoe UI" w:cs="Segoe UI"/>
            <w:b/>
            <w:noProof/>
          </w:rPr>
          <w:t>vel Consumidor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B81D47C" w14:textId="57256B7F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69" w:history="1">
        <w:r w:rsidRPr="006E4F4B">
          <w:rPr>
            <w:rStyle w:val="Hyperlink"/>
            <w:rFonts w:ascii="Segoe UI" w:hAnsi="Segoe UI" w:cs="Segoe UI"/>
            <w:b/>
            <w:noProof/>
          </w:rPr>
          <w:t>2.1.1.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C</w:t>
        </w:r>
        <w:r w:rsidRPr="006E4F4B">
          <w:rPr>
            <w:rStyle w:val="Hyperlink"/>
            <w:rFonts w:ascii="Segoe UI" w:hAnsi="Segoe UI" w:cs="Segoe UI" w:hint="eastAsia"/>
            <w:b/>
            <w:noProof/>
          </w:rPr>
          <w:t>ó</w:t>
        </w:r>
        <w:r w:rsidRPr="006E4F4B">
          <w:rPr>
            <w:rStyle w:val="Hyperlink"/>
            <w:rFonts w:ascii="Segoe UI" w:hAnsi="Segoe UI" w:cs="Segoe UI"/>
            <w:b/>
            <w:noProof/>
          </w:rPr>
          <w:t>digo Interno do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EC1767C" w14:textId="336EB490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70" w:history="1">
        <w:r w:rsidRPr="006E4F4B">
          <w:rPr>
            <w:rStyle w:val="Hyperlink"/>
            <w:rFonts w:ascii="Segoe UI" w:hAnsi="Segoe UI" w:cs="Segoe UI"/>
            <w:b/>
            <w:noProof/>
          </w:rPr>
          <w:t>2.1.2.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N</w:t>
        </w:r>
        <w:r w:rsidRPr="006E4F4B">
          <w:rPr>
            <w:rStyle w:val="Hyperlink"/>
            <w:rFonts w:ascii="Segoe UI" w:hAnsi="Segoe UI" w:cs="Segoe UI" w:hint="eastAsia"/>
            <w:b/>
            <w:noProof/>
          </w:rPr>
          <w:t>ú</w:t>
        </w:r>
        <w:r w:rsidRPr="006E4F4B">
          <w:rPr>
            <w:rStyle w:val="Hyperlink"/>
            <w:rFonts w:ascii="Segoe UI" w:hAnsi="Segoe UI" w:cs="Segoe UI"/>
            <w:b/>
            <w:noProof/>
          </w:rPr>
          <w:t>mero do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EEB39EE" w14:textId="18380267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71" w:history="1">
        <w:r w:rsidRPr="006E4F4B">
          <w:rPr>
            <w:rStyle w:val="Hyperlink"/>
            <w:rFonts w:ascii="Segoe UI" w:hAnsi="Segoe UI" w:cs="Segoe UI"/>
            <w:b/>
            <w:noProof/>
          </w:rPr>
          <w:t>2.1.3.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Estado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11A32DB" w14:textId="2F66740E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72" w:history="1">
        <w:r w:rsidRPr="006E4F4B">
          <w:rPr>
            <w:rStyle w:val="Hyperlink"/>
            <w:rFonts w:ascii="Segoe UI" w:hAnsi="Segoe UI" w:cs="Segoe UI"/>
            <w:b/>
            <w:noProof/>
          </w:rPr>
          <w:t>2.1.4.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C</w:t>
        </w:r>
        <w:r w:rsidRPr="006E4F4B">
          <w:rPr>
            <w:rStyle w:val="Hyperlink"/>
            <w:rFonts w:ascii="Segoe UI" w:hAnsi="Segoe UI" w:cs="Segoe UI" w:hint="eastAsia"/>
            <w:b/>
            <w:noProof/>
          </w:rPr>
          <w:t>ó</w:t>
        </w:r>
        <w:r w:rsidRPr="006E4F4B">
          <w:rPr>
            <w:rStyle w:val="Hyperlink"/>
            <w:rFonts w:ascii="Segoe UI" w:hAnsi="Segoe UI" w:cs="Segoe UI"/>
            <w:b/>
            <w:noProof/>
          </w:rPr>
          <w:t>digo da Comarca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51DDBC4" w14:textId="37340AAB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73" w:history="1">
        <w:r w:rsidRPr="006E4F4B">
          <w:rPr>
            <w:rStyle w:val="Hyperlink"/>
            <w:rFonts w:ascii="Segoe UI" w:hAnsi="Segoe UI" w:cs="Segoe UI"/>
            <w:b/>
            <w:noProof/>
          </w:rPr>
          <w:t>2.1.5.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Comarca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584D0BB" w14:textId="67A9298F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74" w:history="1">
        <w:r w:rsidRPr="006E4F4B">
          <w:rPr>
            <w:rStyle w:val="Hyperlink"/>
            <w:rFonts w:ascii="Segoe UI" w:hAnsi="Segoe UI" w:cs="Segoe UI"/>
            <w:b/>
            <w:noProof/>
          </w:rPr>
          <w:t>2.1.6.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Vara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34890AC" w14:textId="2AB2492B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75" w:history="1">
        <w:r w:rsidRPr="006E4F4B">
          <w:rPr>
            <w:rStyle w:val="Hyperlink"/>
            <w:rFonts w:ascii="Segoe UI" w:hAnsi="Segoe UI" w:cs="Segoe UI"/>
            <w:b/>
            <w:noProof/>
          </w:rPr>
          <w:t>2.1.7.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C</w:t>
        </w:r>
        <w:r w:rsidRPr="006E4F4B">
          <w:rPr>
            <w:rStyle w:val="Hyperlink"/>
            <w:rFonts w:ascii="Segoe UI" w:hAnsi="Segoe UI" w:cs="Segoe UI" w:hint="eastAsia"/>
            <w:b/>
            <w:noProof/>
          </w:rPr>
          <w:t>ó</w:t>
        </w:r>
        <w:r w:rsidRPr="006E4F4B">
          <w:rPr>
            <w:rStyle w:val="Hyperlink"/>
            <w:rFonts w:ascii="Segoe UI" w:hAnsi="Segoe UI" w:cs="Segoe UI"/>
            <w:b/>
            <w:noProof/>
          </w:rPr>
          <w:t>digo Tipo Vara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1E2B7FB" w14:textId="08940ACC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76" w:history="1">
        <w:r w:rsidRPr="006E4F4B">
          <w:rPr>
            <w:rStyle w:val="Hyperlink"/>
            <w:rFonts w:ascii="Segoe UI" w:hAnsi="Segoe UI" w:cs="Segoe UI"/>
            <w:b/>
            <w:noProof/>
          </w:rPr>
          <w:t>2.1.8.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Tipo Vara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B8D314" w14:textId="6B51DB01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77" w:history="1">
        <w:r w:rsidRPr="006E4F4B">
          <w:rPr>
            <w:rStyle w:val="Hyperlink"/>
            <w:rFonts w:ascii="Segoe UI" w:hAnsi="Segoe UI" w:cs="Segoe UI"/>
            <w:b/>
            <w:noProof/>
          </w:rPr>
          <w:t>2.1.9.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C</w:t>
        </w:r>
        <w:r w:rsidRPr="006E4F4B">
          <w:rPr>
            <w:rStyle w:val="Hyperlink"/>
            <w:rFonts w:ascii="Segoe UI" w:hAnsi="Segoe UI" w:cs="Segoe UI" w:hint="eastAsia"/>
            <w:b/>
            <w:noProof/>
          </w:rPr>
          <w:t>ó</w:t>
        </w:r>
        <w:r w:rsidRPr="006E4F4B">
          <w:rPr>
            <w:rStyle w:val="Hyperlink"/>
            <w:rFonts w:ascii="Segoe UI" w:hAnsi="Segoe UI" w:cs="Segoe UI"/>
            <w:b/>
            <w:noProof/>
          </w:rPr>
          <w:t>digo Empresa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A868E44" w14:textId="227E9454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78" w:history="1">
        <w:r w:rsidRPr="006E4F4B">
          <w:rPr>
            <w:rStyle w:val="Hyperlink"/>
            <w:rFonts w:ascii="Segoe UI" w:hAnsi="Segoe UI" w:cs="Segoe UI"/>
            <w:b/>
            <w:noProof/>
          </w:rPr>
          <w:t>2.1.10.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Empresa do Grupo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70CA50A" w14:textId="1FBCA8F8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79" w:history="1">
        <w:r w:rsidRPr="006E4F4B">
          <w:rPr>
            <w:rStyle w:val="Hyperlink"/>
            <w:rFonts w:ascii="Segoe UI" w:hAnsi="Segoe UI" w:cs="Segoe UI"/>
            <w:b/>
            <w:noProof/>
          </w:rPr>
          <w:t>2.1.11.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Data de Distribui</w:t>
        </w:r>
        <w:r w:rsidRPr="006E4F4B">
          <w:rPr>
            <w:rStyle w:val="Hyperlink"/>
            <w:rFonts w:ascii="Segoe UI" w:hAnsi="Segoe UI" w:cs="Segoe UI" w:hint="eastAsia"/>
            <w:b/>
            <w:noProof/>
          </w:rPr>
          <w:t>çã</w:t>
        </w:r>
        <w:r w:rsidRPr="006E4F4B">
          <w:rPr>
            <w:rStyle w:val="Hyperlink"/>
            <w:rFonts w:ascii="Segoe UI" w:hAnsi="Segoe UI" w:cs="Segoe UI"/>
            <w:b/>
            <w:noProof/>
          </w:rPr>
          <w:t>o do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B243E68" w14:textId="7C91109F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80" w:history="1">
        <w:r w:rsidRPr="006E4F4B">
          <w:rPr>
            <w:rStyle w:val="Hyperlink"/>
            <w:rFonts w:ascii="Segoe UI" w:hAnsi="Segoe UI" w:cs="Segoe UI"/>
            <w:b/>
            <w:noProof/>
          </w:rPr>
          <w:t>2.1.12.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Valor da Cota</w:t>
        </w:r>
        <w:r w:rsidRPr="006E4F4B">
          <w:rPr>
            <w:rStyle w:val="Hyperlink"/>
            <w:rFonts w:ascii="Segoe UI" w:hAnsi="Segoe UI" w:cs="Segoe UI" w:hint="eastAsia"/>
            <w:b/>
            <w:noProof/>
          </w:rPr>
          <w:t>çã</w:t>
        </w:r>
        <w:r w:rsidRPr="006E4F4B">
          <w:rPr>
            <w:rStyle w:val="Hyperlink"/>
            <w:rFonts w:ascii="Segoe UI" w:hAnsi="Segoe UI" w:cs="Segoe UI"/>
            <w:b/>
            <w:noProof/>
          </w:rPr>
          <w:t>o M</w:t>
        </w:r>
        <w:r w:rsidRPr="006E4F4B">
          <w:rPr>
            <w:rStyle w:val="Hyperlink"/>
            <w:rFonts w:ascii="Segoe UI" w:hAnsi="Segoe UI" w:cs="Segoe UI" w:hint="eastAsia"/>
            <w:b/>
            <w:noProof/>
          </w:rPr>
          <w:t>ê</w:t>
        </w:r>
        <w:r w:rsidRPr="006E4F4B">
          <w:rPr>
            <w:rStyle w:val="Hyperlink"/>
            <w:rFonts w:ascii="Segoe UI" w:hAnsi="Segoe UI" w:cs="Segoe UI"/>
            <w:b/>
            <w:noProof/>
          </w:rPr>
          <w:t>s/Ano de Distribui</w:t>
        </w:r>
        <w:r w:rsidRPr="006E4F4B">
          <w:rPr>
            <w:rStyle w:val="Hyperlink"/>
            <w:rFonts w:ascii="Segoe UI" w:hAnsi="Segoe UI" w:cs="Segoe UI" w:hint="eastAsia"/>
            <w:b/>
            <w:noProof/>
          </w:rPr>
          <w:t>çã</w:t>
        </w:r>
        <w:r w:rsidRPr="006E4F4B">
          <w:rPr>
            <w:rStyle w:val="Hyperlink"/>
            <w:rFonts w:ascii="Segoe UI" w:hAnsi="Segoe UI" w:cs="Segoe UI"/>
            <w:b/>
            <w:noProof/>
          </w:rPr>
          <w:t>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87B0A73" w14:textId="1C453A2F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81" w:history="1">
        <w:r w:rsidRPr="006E4F4B">
          <w:rPr>
            <w:rStyle w:val="Hyperlink"/>
            <w:rFonts w:ascii="Segoe UI" w:hAnsi="Segoe UI" w:cs="Segoe UI"/>
            <w:b/>
            <w:noProof/>
          </w:rPr>
          <w:t>2.1.13.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Data de Cadastro do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4CC27B" w14:textId="5724130F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82" w:history="1">
        <w:r w:rsidRPr="006E4F4B">
          <w:rPr>
            <w:rStyle w:val="Hyperlink"/>
            <w:rFonts w:ascii="Segoe UI" w:hAnsi="Segoe UI" w:cs="Segoe UI"/>
            <w:b/>
            <w:noProof/>
          </w:rPr>
          <w:t>2.1.14.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Data da Finaliza</w:t>
        </w:r>
        <w:r w:rsidRPr="006E4F4B">
          <w:rPr>
            <w:rStyle w:val="Hyperlink"/>
            <w:rFonts w:ascii="Segoe UI" w:hAnsi="Segoe UI" w:cs="Segoe UI" w:hint="eastAsia"/>
            <w:b/>
            <w:noProof/>
          </w:rPr>
          <w:t>çã</w:t>
        </w:r>
        <w:r w:rsidRPr="006E4F4B">
          <w:rPr>
            <w:rStyle w:val="Hyperlink"/>
            <w:rFonts w:ascii="Segoe UI" w:hAnsi="Segoe UI" w:cs="Segoe UI"/>
            <w:b/>
            <w:noProof/>
          </w:rPr>
          <w:t>o Cont</w:t>
        </w:r>
        <w:r w:rsidRPr="006E4F4B">
          <w:rPr>
            <w:rStyle w:val="Hyperlink"/>
            <w:rFonts w:ascii="Segoe UI" w:hAnsi="Segoe UI" w:cs="Segoe UI" w:hint="eastAsia"/>
            <w:b/>
            <w:noProof/>
          </w:rPr>
          <w:t>á</w:t>
        </w:r>
        <w:r w:rsidRPr="006E4F4B">
          <w:rPr>
            <w:rStyle w:val="Hyperlink"/>
            <w:rFonts w:ascii="Segoe UI" w:hAnsi="Segoe UI" w:cs="Segoe UI"/>
            <w:b/>
            <w:noProof/>
          </w:rPr>
          <w:t>bil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2CDC752" w14:textId="2D6C8E2C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83" w:history="1">
        <w:r w:rsidRPr="006E4F4B">
          <w:rPr>
            <w:rStyle w:val="Hyperlink"/>
            <w:rFonts w:ascii="Segoe UI" w:hAnsi="Segoe UI" w:cs="Segoe UI"/>
            <w:b/>
            <w:noProof/>
          </w:rPr>
          <w:t>2.1.15.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Influencia a Conting</w:t>
        </w:r>
        <w:r w:rsidRPr="006E4F4B">
          <w:rPr>
            <w:rStyle w:val="Hyperlink"/>
            <w:rFonts w:ascii="Segoe UI" w:hAnsi="Segoe UI" w:cs="Segoe UI" w:hint="eastAsia"/>
            <w:b/>
            <w:noProof/>
          </w:rPr>
          <w:t>ê</w:t>
        </w:r>
        <w:r w:rsidRPr="006E4F4B">
          <w:rPr>
            <w:rStyle w:val="Hyperlink"/>
            <w:rFonts w:ascii="Segoe UI" w:hAnsi="Segoe UI" w:cs="Segoe UI"/>
            <w:b/>
            <w:noProof/>
          </w:rPr>
          <w:t>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B645813" w14:textId="50DF856B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84" w:history="1">
        <w:r w:rsidRPr="006E4F4B">
          <w:rPr>
            <w:rStyle w:val="Hyperlink"/>
            <w:rFonts w:ascii="Segoe UI" w:hAnsi="Segoe UI" w:cs="Segoe UI"/>
            <w:b/>
            <w:noProof/>
          </w:rPr>
          <w:t>2.1.16.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Pr</w:t>
        </w:r>
        <w:r w:rsidRPr="006E4F4B">
          <w:rPr>
            <w:rStyle w:val="Hyperlink"/>
            <w:rFonts w:ascii="Segoe UI" w:hAnsi="Segoe UI" w:cs="Segoe UI" w:hint="eastAsia"/>
            <w:b/>
            <w:noProof/>
          </w:rPr>
          <w:t>é</w:t>
        </w:r>
        <w:r w:rsidRPr="006E4F4B">
          <w:rPr>
            <w:rStyle w:val="Hyperlink"/>
            <w:rFonts w:ascii="Segoe UI" w:hAnsi="Segoe UI" w:cs="Segoe UI"/>
            <w:b/>
            <w:noProof/>
          </w:rPr>
          <w:t xml:space="preserve"> ou P</w:t>
        </w:r>
        <w:r w:rsidRPr="006E4F4B">
          <w:rPr>
            <w:rStyle w:val="Hyperlink"/>
            <w:rFonts w:ascii="Segoe UI" w:hAnsi="Segoe UI" w:cs="Segoe UI" w:hint="eastAsia"/>
            <w:b/>
            <w:noProof/>
          </w:rPr>
          <w:t>ó</w:t>
        </w:r>
        <w:r w:rsidRPr="006E4F4B">
          <w:rPr>
            <w:rStyle w:val="Hyperlink"/>
            <w:rFonts w:ascii="Segoe UI" w:hAnsi="Segoe UI" w:cs="Segoe UI"/>
            <w:b/>
            <w:noProof/>
          </w:rPr>
          <w:t>s RJ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393AF16" w14:textId="57E9C830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85" w:history="1">
        <w:r w:rsidRPr="006E4F4B">
          <w:rPr>
            <w:rStyle w:val="Hyperlink"/>
            <w:rFonts w:ascii="Segoe UI" w:hAnsi="Segoe UI" w:cs="Segoe UI"/>
            <w:b/>
            <w:noProof/>
          </w:rPr>
          <w:t>2.1.17.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C</w:t>
        </w:r>
        <w:r w:rsidRPr="006E4F4B">
          <w:rPr>
            <w:rStyle w:val="Hyperlink"/>
            <w:rFonts w:ascii="Segoe UI" w:hAnsi="Segoe UI" w:cs="Segoe UI" w:hint="eastAsia"/>
            <w:b/>
            <w:noProof/>
          </w:rPr>
          <w:t>ó</w:t>
        </w:r>
        <w:r w:rsidRPr="006E4F4B">
          <w:rPr>
            <w:rStyle w:val="Hyperlink"/>
            <w:rFonts w:ascii="Segoe UI" w:hAnsi="Segoe UI" w:cs="Segoe UI"/>
            <w:b/>
            <w:noProof/>
          </w:rPr>
          <w:t>digo do Lan</w:t>
        </w:r>
        <w:r w:rsidRPr="006E4F4B">
          <w:rPr>
            <w:rStyle w:val="Hyperlink"/>
            <w:rFonts w:ascii="Segoe UI" w:hAnsi="Segoe UI" w:cs="Segoe UI" w:hint="eastAsia"/>
            <w:b/>
            <w:noProof/>
          </w:rPr>
          <w:t>ç</w:t>
        </w:r>
        <w:r w:rsidRPr="006E4F4B">
          <w:rPr>
            <w:rStyle w:val="Hyperlink"/>
            <w:rFonts w:ascii="Segoe UI" w:hAnsi="Segoe UI" w:cs="Segoe UI"/>
            <w:b/>
            <w:noProof/>
          </w:rPr>
          <w:t>amento do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B0C532" w14:textId="5EF12AD4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86" w:history="1">
        <w:r w:rsidRPr="006E4F4B">
          <w:rPr>
            <w:rStyle w:val="Hyperlink"/>
            <w:rFonts w:ascii="Segoe UI" w:hAnsi="Segoe UI" w:cs="Segoe UI"/>
            <w:b/>
            <w:noProof/>
          </w:rPr>
          <w:t>2.1.18.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Valor Lan</w:t>
        </w:r>
        <w:r w:rsidRPr="006E4F4B">
          <w:rPr>
            <w:rStyle w:val="Hyperlink"/>
            <w:rFonts w:ascii="Segoe UI" w:hAnsi="Segoe UI" w:cs="Segoe UI" w:hint="eastAsia"/>
            <w:b/>
            <w:noProof/>
          </w:rPr>
          <w:t>ç</w:t>
        </w:r>
        <w:r w:rsidRPr="006E4F4B">
          <w:rPr>
            <w:rStyle w:val="Hyperlink"/>
            <w:rFonts w:ascii="Segoe UI" w:hAnsi="Segoe UI" w:cs="Segoe UI"/>
            <w:b/>
            <w:noProof/>
          </w:rPr>
          <w:t>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F89DFB7" w14:textId="33251118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87" w:history="1">
        <w:r w:rsidRPr="006E4F4B">
          <w:rPr>
            <w:rStyle w:val="Hyperlink"/>
            <w:rFonts w:ascii="Segoe UI" w:hAnsi="Segoe UI" w:cs="Segoe UI"/>
            <w:b/>
            <w:noProof/>
          </w:rPr>
          <w:t>2.1.19.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Juros do Per</w:t>
        </w:r>
        <w:r w:rsidRPr="006E4F4B">
          <w:rPr>
            <w:rStyle w:val="Hyperlink"/>
            <w:rFonts w:ascii="Segoe UI" w:hAnsi="Segoe UI" w:cs="Segoe UI" w:hint="eastAsia"/>
            <w:b/>
            <w:noProof/>
          </w:rPr>
          <w:t>í</w:t>
        </w:r>
        <w:r w:rsidRPr="006E4F4B">
          <w:rPr>
            <w:rStyle w:val="Hyperlink"/>
            <w:rFonts w:ascii="Segoe UI" w:hAnsi="Segoe UI" w:cs="Segoe UI"/>
            <w:b/>
            <w:noProof/>
          </w:rPr>
          <w:t>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7582D13" w14:textId="2CF8F070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88" w:history="1">
        <w:r w:rsidRPr="006E4F4B">
          <w:rPr>
            <w:rStyle w:val="Hyperlink"/>
            <w:rFonts w:ascii="Segoe UI" w:hAnsi="Segoe UI" w:cs="Segoe UI"/>
            <w:b/>
            <w:noProof/>
          </w:rPr>
          <w:t>2.1.20.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Valor Corrigido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CC5F137" w14:textId="547D4D39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89" w:history="1">
        <w:r w:rsidRPr="006E4F4B">
          <w:rPr>
            <w:rStyle w:val="Hyperlink"/>
            <w:rFonts w:ascii="Segoe UI" w:hAnsi="Segoe UI" w:cs="Segoe UI"/>
            <w:b/>
            <w:noProof/>
          </w:rPr>
          <w:t>2.1.21.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Valor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0C3B77A" w14:textId="443B89C2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90" w:history="1">
        <w:r w:rsidRPr="006E4F4B">
          <w:rPr>
            <w:rStyle w:val="Hyperlink"/>
            <w:rFonts w:ascii="Segoe UI" w:hAnsi="Segoe UI" w:cs="Segoe UI"/>
            <w:b/>
            <w:noProof/>
          </w:rPr>
          <w:t>2.1.22.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Corre</w:t>
        </w:r>
        <w:r w:rsidRPr="006E4F4B">
          <w:rPr>
            <w:rStyle w:val="Hyperlink"/>
            <w:rFonts w:ascii="Segoe UI" w:hAnsi="Segoe UI" w:cs="Segoe UI" w:hint="eastAsia"/>
            <w:b/>
            <w:noProof/>
          </w:rPr>
          <w:t>çã</w:t>
        </w:r>
        <w:r w:rsidRPr="006E4F4B">
          <w:rPr>
            <w:rStyle w:val="Hyperlink"/>
            <w:rFonts w:ascii="Segoe UI" w:hAnsi="Segoe UI" w:cs="Segoe UI"/>
            <w:b/>
            <w:noProof/>
          </w:rPr>
          <w:t>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F629DC2" w14:textId="08B1E892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91" w:history="1">
        <w:r w:rsidRPr="006E4F4B">
          <w:rPr>
            <w:rStyle w:val="Hyperlink"/>
            <w:rFonts w:ascii="Segoe UI" w:hAnsi="Segoe UI" w:cs="Segoe UI"/>
            <w:b/>
            <w:noProof/>
          </w:rPr>
          <w:t>2.1.23.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Juros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54AFE88" w14:textId="66BE1FD4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92" w:history="1">
        <w:r w:rsidRPr="006E4F4B">
          <w:rPr>
            <w:rStyle w:val="Hyperlink"/>
            <w:rFonts w:ascii="Segoe UI" w:hAnsi="Segoe UI" w:cs="Segoe UI"/>
            <w:b/>
            <w:noProof/>
          </w:rPr>
          <w:t>2.1.24.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Valor ATM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9138632" w14:textId="135E5C5C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93" w:history="1">
        <w:r w:rsidRPr="006E4F4B">
          <w:rPr>
            <w:rStyle w:val="Hyperlink"/>
            <w:rFonts w:ascii="Segoe UI" w:hAnsi="Segoe UI" w:cs="Segoe UI"/>
            <w:b/>
            <w:noProof/>
          </w:rPr>
          <w:t>2.1.25.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C</w:t>
        </w:r>
        <w:r w:rsidRPr="006E4F4B">
          <w:rPr>
            <w:rStyle w:val="Hyperlink"/>
            <w:rFonts w:ascii="Segoe UI" w:hAnsi="Segoe UI" w:cs="Segoe UI" w:hint="eastAsia"/>
            <w:b/>
            <w:noProof/>
          </w:rPr>
          <w:t>ó</w:t>
        </w:r>
        <w:r w:rsidRPr="006E4F4B">
          <w:rPr>
            <w:rStyle w:val="Hyperlink"/>
            <w:rFonts w:ascii="Segoe UI" w:hAnsi="Segoe UI" w:cs="Segoe UI"/>
            <w:b/>
            <w:noProof/>
          </w:rPr>
          <w:t>digo Categoria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D0FD706" w14:textId="2CB3F3FD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94" w:history="1">
        <w:r w:rsidRPr="006E4F4B">
          <w:rPr>
            <w:rStyle w:val="Hyperlink"/>
            <w:rFonts w:ascii="Segoe UI" w:hAnsi="Segoe UI" w:cs="Segoe UI"/>
            <w:b/>
            <w:noProof/>
          </w:rPr>
          <w:t>2.1.26.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Categoria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3B8D71F" w14:textId="7EBD173A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95" w:history="1">
        <w:r w:rsidRPr="006E4F4B">
          <w:rPr>
            <w:rStyle w:val="Hyperlink"/>
            <w:rFonts w:ascii="Segoe UI" w:hAnsi="Segoe UI" w:cs="Segoe UI"/>
            <w:b/>
            <w:noProof/>
          </w:rPr>
          <w:t>2.1.27.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Categoria de Pagamento Influencia a Conting</w:t>
        </w:r>
        <w:r w:rsidRPr="006E4F4B">
          <w:rPr>
            <w:rStyle w:val="Hyperlink"/>
            <w:rFonts w:ascii="Segoe UI" w:hAnsi="Segoe UI" w:cs="Segoe UI" w:hint="eastAsia"/>
            <w:b/>
            <w:noProof/>
          </w:rPr>
          <w:t>ê</w:t>
        </w:r>
        <w:r w:rsidRPr="006E4F4B">
          <w:rPr>
            <w:rStyle w:val="Hyperlink"/>
            <w:rFonts w:ascii="Segoe UI" w:hAnsi="Segoe UI" w:cs="Segoe UI"/>
            <w:b/>
            <w:noProof/>
          </w:rPr>
          <w:t>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521A737" w14:textId="1C7328B7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96" w:history="1">
        <w:r w:rsidRPr="006E4F4B">
          <w:rPr>
            <w:rStyle w:val="Hyperlink"/>
            <w:rFonts w:ascii="Segoe UI" w:hAnsi="Segoe UI" w:cs="Segoe UI"/>
            <w:b/>
            <w:noProof/>
          </w:rPr>
          <w:t>2.1.28.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Data de Lan</w:t>
        </w:r>
        <w:r w:rsidRPr="006E4F4B">
          <w:rPr>
            <w:rStyle w:val="Hyperlink"/>
            <w:rFonts w:ascii="Segoe UI" w:hAnsi="Segoe UI" w:cs="Segoe UI" w:hint="eastAsia"/>
            <w:b/>
            <w:noProof/>
          </w:rPr>
          <w:t>ç</w:t>
        </w:r>
        <w:r w:rsidRPr="006E4F4B">
          <w:rPr>
            <w:rStyle w:val="Hyperlink"/>
            <w:rFonts w:ascii="Segoe UI" w:hAnsi="Segoe UI" w:cs="Segoe UI"/>
            <w:b/>
            <w:noProof/>
          </w:rPr>
          <w:t>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718B2A3" w14:textId="483B92FF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97" w:history="1">
        <w:r w:rsidRPr="006E4F4B">
          <w:rPr>
            <w:rStyle w:val="Hyperlink"/>
            <w:rFonts w:ascii="Segoe UI" w:hAnsi="Segoe UI" w:cs="Segoe UI"/>
            <w:b/>
            <w:noProof/>
          </w:rPr>
          <w:t>2.1.29.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Data Recebimento Fiscal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989DFE6" w14:textId="661D185D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98" w:history="1">
        <w:r w:rsidRPr="006E4F4B">
          <w:rPr>
            <w:rStyle w:val="Hyperlink"/>
            <w:rFonts w:ascii="Segoe UI" w:hAnsi="Segoe UI" w:cs="Segoe UI"/>
            <w:b/>
            <w:noProof/>
          </w:rPr>
          <w:t>2.1.30.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Valor da Cota</w:t>
        </w:r>
        <w:r w:rsidRPr="006E4F4B">
          <w:rPr>
            <w:rStyle w:val="Hyperlink"/>
            <w:rFonts w:ascii="Segoe UI" w:hAnsi="Segoe UI" w:cs="Segoe UI" w:hint="eastAsia"/>
            <w:b/>
            <w:noProof/>
          </w:rPr>
          <w:t>çã</w:t>
        </w:r>
        <w:r w:rsidRPr="006E4F4B">
          <w:rPr>
            <w:rStyle w:val="Hyperlink"/>
            <w:rFonts w:ascii="Segoe UI" w:hAnsi="Segoe UI" w:cs="Segoe UI"/>
            <w:b/>
            <w:noProof/>
          </w:rPr>
          <w:t>o M</w:t>
        </w:r>
        <w:r w:rsidRPr="006E4F4B">
          <w:rPr>
            <w:rStyle w:val="Hyperlink"/>
            <w:rFonts w:ascii="Segoe UI" w:hAnsi="Segoe UI" w:cs="Segoe UI" w:hint="eastAsia"/>
            <w:b/>
            <w:noProof/>
          </w:rPr>
          <w:t>ê</w:t>
        </w:r>
        <w:r w:rsidRPr="006E4F4B">
          <w:rPr>
            <w:rStyle w:val="Hyperlink"/>
            <w:rFonts w:ascii="Segoe UI" w:hAnsi="Segoe UI" w:cs="Segoe UI"/>
            <w:b/>
            <w:noProof/>
          </w:rPr>
          <w:t>s/Ano de Recebimento Fiscal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95F355F" w14:textId="777C8CFB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599" w:history="1">
        <w:r w:rsidRPr="006E4F4B">
          <w:rPr>
            <w:rStyle w:val="Hyperlink"/>
            <w:rFonts w:ascii="Segoe UI" w:hAnsi="Segoe UI" w:cs="Segoe UI"/>
            <w:b/>
            <w:noProof/>
          </w:rPr>
          <w:t>2.1.31.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Data de Pagamento dos Valores do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48F6DE8" w14:textId="0C538D14" w:rsidR="00530637" w:rsidRDefault="00530637">
      <w:pPr>
        <w:pStyle w:val="Sumrio2"/>
        <w:tabs>
          <w:tab w:val="left" w:pos="96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600" w:history="1">
        <w:r w:rsidRPr="006E4F4B">
          <w:rPr>
            <w:rStyle w:val="Hyperlink"/>
            <w:rFonts w:ascii="Segoe UI" w:hAnsi="Segoe UI" w:cs="Segoe UI"/>
            <w:b/>
            <w:bCs/>
            <w:noProof/>
          </w:rPr>
          <w:t>2.2.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C</w:t>
        </w:r>
        <w:r w:rsidRPr="006E4F4B">
          <w:rPr>
            <w:rStyle w:val="Hyperlink"/>
            <w:rFonts w:ascii="Segoe UI" w:hAnsi="Segoe UI" w:cs="Segoe UI" w:hint="eastAsia"/>
            <w:b/>
            <w:noProof/>
          </w:rPr>
          <w:t>á</w:t>
        </w:r>
        <w:r w:rsidRPr="006E4F4B">
          <w:rPr>
            <w:rStyle w:val="Hyperlink"/>
            <w:rFonts w:ascii="Segoe UI" w:hAnsi="Segoe UI" w:cs="Segoe UI"/>
            <w:b/>
            <w:noProof/>
          </w:rPr>
          <w:t>lculo Relat</w:t>
        </w:r>
        <w:r w:rsidRPr="006E4F4B">
          <w:rPr>
            <w:rStyle w:val="Hyperlink"/>
            <w:rFonts w:ascii="Segoe UI" w:hAnsi="Segoe UI" w:cs="Segoe UI" w:hint="eastAsia"/>
            <w:b/>
            <w:noProof/>
          </w:rPr>
          <w:t>ó</w:t>
        </w:r>
        <w:r w:rsidRPr="006E4F4B">
          <w:rPr>
            <w:rStyle w:val="Hyperlink"/>
            <w:rFonts w:ascii="Segoe UI" w:hAnsi="Segoe UI" w:cs="Segoe UI"/>
            <w:b/>
            <w:noProof/>
          </w:rPr>
          <w:t xml:space="preserve">rio ATM por UF </w:t>
        </w:r>
        <w:r w:rsidRPr="006E4F4B">
          <w:rPr>
            <w:rStyle w:val="Hyperlink"/>
            <w:rFonts w:ascii="Segoe UI" w:hAnsi="Segoe UI" w:cs="Segoe UI" w:hint="eastAsia"/>
            <w:b/>
            <w:noProof/>
          </w:rPr>
          <w:t>–</w:t>
        </w:r>
        <w:r w:rsidRPr="006E4F4B">
          <w:rPr>
            <w:rStyle w:val="Hyperlink"/>
            <w:rFonts w:ascii="Segoe UI" w:hAnsi="Segoe UI" w:cs="Segoe UI"/>
            <w:b/>
            <w:noProof/>
          </w:rPr>
          <w:t xml:space="preserve"> C</w:t>
        </w:r>
        <w:r w:rsidRPr="006E4F4B">
          <w:rPr>
            <w:rStyle w:val="Hyperlink"/>
            <w:rFonts w:ascii="Segoe UI" w:hAnsi="Segoe UI" w:cs="Segoe UI" w:hint="eastAsia"/>
            <w:b/>
            <w:noProof/>
          </w:rPr>
          <w:t>í</w:t>
        </w:r>
        <w:r w:rsidRPr="006E4F4B">
          <w:rPr>
            <w:rStyle w:val="Hyperlink"/>
            <w:rFonts w:ascii="Segoe UI" w:hAnsi="Segoe UI" w:cs="Segoe UI"/>
            <w:b/>
            <w:noProof/>
          </w:rPr>
          <w:t>vel Consumidor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D782270" w14:textId="5D108974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601" w:history="1">
        <w:r w:rsidRPr="006E4F4B">
          <w:rPr>
            <w:rStyle w:val="Hyperlink"/>
            <w:rFonts w:ascii="Segoe UI" w:hAnsi="Segoe UI" w:cs="Segoe UI"/>
            <w:b/>
            <w:noProof/>
          </w:rPr>
          <w:t>2.2.1.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UF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4CE15A2" w14:textId="12018AD1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602" w:history="1">
        <w:r w:rsidRPr="006E4F4B">
          <w:rPr>
            <w:rStyle w:val="Hyperlink"/>
            <w:rFonts w:ascii="Segoe UI" w:hAnsi="Segoe UI" w:cs="Segoe UI"/>
            <w:b/>
            <w:noProof/>
          </w:rPr>
          <w:t>2.2.2.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Valor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1208D8A" w14:textId="434433FE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603" w:history="1">
        <w:r w:rsidRPr="006E4F4B">
          <w:rPr>
            <w:rStyle w:val="Hyperlink"/>
            <w:rFonts w:ascii="Segoe UI" w:hAnsi="Segoe UI" w:cs="Segoe UI"/>
            <w:b/>
            <w:noProof/>
          </w:rPr>
          <w:t>2.2.3.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Valor ATM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8E2CEFD" w14:textId="339FCDD7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604" w:history="1">
        <w:r w:rsidRPr="006E4F4B">
          <w:rPr>
            <w:rStyle w:val="Hyperlink"/>
            <w:rFonts w:ascii="Segoe UI" w:hAnsi="Segoe UI" w:cs="Segoe UI"/>
            <w:b/>
            <w:noProof/>
          </w:rPr>
          <w:t>2.2.4.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%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02B6A19" w14:textId="7D23EAD7" w:rsidR="00530637" w:rsidRDefault="00530637">
      <w:pPr>
        <w:pStyle w:val="Sumrio2"/>
        <w:tabs>
          <w:tab w:val="left" w:pos="1200"/>
        </w:tabs>
        <w:rPr>
          <w:noProof/>
          <w:kern w:val="2"/>
          <w:sz w:val="24"/>
          <w:szCs w:val="24"/>
          <w:lang w:eastAsia="pt-BR"/>
          <w14:ligatures w14:val="standardContextual"/>
        </w:rPr>
      </w:pPr>
      <w:hyperlink w:anchor="_Toc175842605" w:history="1">
        <w:r w:rsidRPr="006E4F4B">
          <w:rPr>
            <w:rStyle w:val="Hyperlink"/>
            <w:rFonts w:ascii="Segoe UI" w:hAnsi="Segoe UI" w:cs="Segoe UI"/>
            <w:b/>
            <w:noProof/>
          </w:rPr>
          <w:t>2.2.5.</w:t>
        </w:r>
        <w:r>
          <w:rPr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6E4F4B">
          <w:rPr>
            <w:rStyle w:val="Hyperlink"/>
            <w:rFonts w:ascii="Segoe UI" w:hAnsi="Segoe UI" w:cs="Segoe UI"/>
            <w:b/>
            <w:noProof/>
          </w:rPr>
          <w:t>% ATM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8918AD6" w14:textId="56C78C2F" w:rsidR="0017252E" w:rsidRDefault="00F41D8B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  <w:r w:rsidRPr="0070303F">
        <w:rPr>
          <w:rFonts w:ascii="Segoe UI" w:hAnsi="Segoe UI" w:cs="Segoe UI"/>
          <w:b/>
          <w:bCs/>
          <w:color w:val="000000" w:themeColor="text1"/>
          <w:sz w:val="24"/>
          <w:szCs w:val="24"/>
        </w:rPr>
        <w:fldChar w:fldCharType="end"/>
      </w:r>
    </w:p>
    <w:p w14:paraId="4059B992" w14:textId="4D30EF5A" w:rsidR="00A56461" w:rsidRDefault="00A56461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695B3D50" w14:textId="2C05C8E2" w:rsidR="00A56461" w:rsidRDefault="00A56461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74F84FD4" w14:textId="4489E7A8" w:rsidR="00A56461" w:rsidRDefault="00A56461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798902E0" w14:textId="6E4B2ADA" w:rsidR="00A56461" w:rsidRDefault="00A56461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54B7E168" w14:textId="00E2D80B" w:rsidR="00A56461" w:rsidRDefault="00A56461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1986DE23" w14:textId="2B4B0958" w:rsidR="00A56461" w:rsidRDefault="00A56461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78B23D1F" w14:textId="1D834D89" w:rsidR="00A56461" w:rsidRDefault="00A56461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5142378B" w14:textId="3A5441D4" w:rsidR="00A56461" w:rsidRDefault="00A56461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4D6E333D" w14:textId="16507790" w:rsidR="00A56461" w:rsidRDefault="00A56461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28078A0F" w14:textId="00E8FD38" w:rsidR="00A56461" w:rsidRDefault="00A56461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0546F669" w14:textId="2593D1AE" w:rsidR="00A56461" w:rsidRDefault="00A56461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32DFCD77" w14:textId="618903CA" w:rsidR="00A56461" w:rsidRDefault="00A56461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60633851" w14:textId="73CD9863" w:rsidR="00A56461" w:rsidRDefault="00A56461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315C1091" w14:textId="414C8AD2" w:rsidR="00A56461" w:rsidRDefault="00A56461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307668D1" w14:textId="7F8FBE29" w:rsidR="00A56461" w:rsidRDefault="00A56461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487F16F1" w14:textId="314C2854" w:rsidR="00DF0B40" w:rsidRDefault="00DF0B40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51B3DF41" w14:textId="2EDC399A" w:rsidR="00DF0B40" w:rsidRDefault="00DF0B40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519A991E" w14:textId="2B96075F" w:rsidR="00DF0B40" w:rsidRDefault="00DF0B40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35A58D32" w14:textId="4345DB06" w:rsidR="00DF0B40" w:rsidRDefault="00DF0B40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69F054A3" w14:textId="77777777" w:rsidR="00EF49C9" w:rsidRDefault="00EF49C9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76138966" w14:textId="08E6EA04" w:rsidR="00C8249F" w:rsidRDefault="7C7F512C" w:rsidP="00C8249F">
      <w:pPr>
        <w:pStyle w:val="Ttulo1"/>
        <w:numPr>
          <w:ilvl w:val="0"/>
          <w:numId w:val="1"/>
        </w:numPr>
        <w:tabs>
          <w:tab w:val="num" w:pos="360"/>
        </w:tabs>
        <w:ind w:left="0" w:firstLine="0"/>
        <w:rPr>
          <w:rFonts w:ascii="Segoe UI" w:hAnsi="Segoe UI" w:cs="Segoe UI"/>
          <w:b/>
          <w:bCs/>
          <w:sz w:val="28"/>
          <w:szCs w:val="28"/>
        </w:rPr>
      </w:pPr>
      <w:bookmarkStart w:id="0" w:name="_Toc85131477"/>
      <w:bookmarkStart w:id="1" w:name="_Toc175842566"/>
      <w:bookmarkStart w:id="2" w:name="_Hlk87782536"/>
      <w:r w:rsidRPr="7122A147">
        <w:rPr>
          <w:rFonts w:ascii="Segoe UI" w:hAnsi="Segoe UI" w:cs="Segoe UI"/>
          <w:b/>
          <w:bCs/>
          <w:sz w:val="28"/>
          <w:szCs w:val="28"/>
        </w:rPr>
        <w:lastRenderedPageBreak/>
        <w:t xml:space="preserve">Relatório ATM </w:t>
      </w:r>
      <w:bookmarkEnd w:id="0"/>
      <w:r w:rsidR="00EC023A">
        <w:rPr>
          <w:rFonts w:ascii="Segoe UI" w:hAnsi="Segoe UI" w:cs="Segoe UI"/>
          <w:b/>
          <w:bCs/>
          <w:sz w:val="28"/>
          <w:szCs w:val="28"/>
        </w:rPr>
        <w:t>Cível Consumidor</w:t>
      </w:r>
      <w:bookmarkEnd w:id="1"/>
    </w:p>
    <w:bookmarkEnd w:id="2"/>
    <w:p w14:paraId="753718A6" w14:textId="5DB97C8F" w:rsidR="00DA6118" w:rsidRDefault="00DA6118" w:rsidP="00DA6118"/>
    <w:p w14:paraId="1890BB79" w14:textId="1B3862C5" w:rsidR="00DA6118" w:rsidRDefault="00DA6118" w:rsidP="00DA6118">
      <w:pPr>
        <w:jc w:val="both"/>
        <w:rPr>
          <w:rFonts w:ascii="Segoe UI" w:hAnsi="Segoe UI" w:cs="Segoe UI"/>
          <w:sz w:val="22"/>
          <w:szCs w:val="22"/>
        </w:rPr>
      </w:pPr>
      <w:r w:rsidRPr="7122A147">
        <w:rPr>
          <w:rFonts w:ascii="Segoe UI" w:hAnsi="Segoe UI" w:cs="Segoe UI"/>
          <w:sz w:val="22"/>
          <w:szCs w:val="22"/>
        </w:rPr>
        <w:t xml:space="preserve">Este documento busca evidenciar a forma </w:t>
      </w:r>
      <w:r w:rsidR="00641AFA">
        <w:rPr>
          <w:rFonts w:ascii="Segoe UI" w:hAnsi="Segoe UI" w:cs="Segoe UI"/>
          <w:sz w:val="22"/>
          <w:szCs w:val="22"/>
        </w:rPr>
        <w:t>como os</w:t>
      </w:r>
      <w:r w:rsidRPr="7122A147">
        <w:rPr>
          <w:rFonts w:ascii="Segoe UI" w:hAnsi="Segoe UI" w:cs="Segoe UI"/>
          <w:sz w:val="22"/>
          <w:szCs w:val="22"/>
        </w:rPr>
        <w:t xml:space="preserve"> cálculos referente ao </w:t>
      </w:r>
      <w:r w:rsidR="1BD0080C" w:rsidRPr="7122A147">
        <w:rPr>
          <w:rFonts w:ascii="Segoe UI" w:hAnsi="Segoe UI" w:cs="Segoe UI"/>
          <w:sz w:val="22"/>
          <w:szCs w:val="22"/>
        </w:rPr>
        <w:t>relatório ATM</w:t>
      </w:r>
      <w:r w:rsidR="00641AFA">
        <w:rPr>
          <w:rFonts w:ascii="Segoe UI" w:hAnsi="Segoe UI" w:cs="Segoe UI"/>
          <w:sz w:val="22"/>
          <w:szCs w:val="22"/>
        </w:rPr>
        <w:t xml:space="preserve"> são feitos.</w:t>
      </w:r>
    </w:p>
    <w:p w14:paraId="7E1FD9B4" w14:textId="6D545F48" w:rsidR="00751FF5" w:rsidRDefault="00DA6118" w:rsidP="00DA6118">
      <w:pPr>
        <w:spacing w:after="0"/>
        <w:jc w:val="both"/>
        <w:rPr>
          <w:rFonts w:ascii="Segoe UI" w:hAnsi="Segoe UI" w:cs="Segoe UI"/>
          <w:sz w:val="22"/>
          <w:szCs w:val="22"/>
        </w:rPr>
      </w:pPr>
      <w:r w:rsidRPr="7122A147">
        <w:rPr>
          <w:rFonts w:ascii="Segoe UI" w:hAnsi="Segoe UI" w:cs="Segoe UI"/>
          <w:sz w:val="22"/>
          <w:szCs w:val="22"/>
        </w:rPr>
        <w:t>Inicia-se a formação e cálculo d</w:t>
      </w:r>
      <w:r w:rsidR="7FF20183" w:rsidRPr="7122A147">
        <w:rPr>
          <w:rFonts w:ascii="Segoe UI" w:hAnsi="Segoe UI" w:cs="Segoe UI"/>
          <w:sz w:val="22"/>
          <w:szCs w:val="22"/>
        </w:rPr>
        <w:t>o</w:t>
      </w:r>
      <w:r w:rsidRPr="7122A147">
        <w:rPr>
          <w:rFonts w:ascii="Segoe UI" w:hAnsi="Segoe UI" w:cs="Segoe UI"/>
          <w:sz w:val="22"/>
          <w:szCs w:val="22"/>
        </w:rPr>
        <w:t xml:space="preserve"> </w:t>
      </w:r>
      <w:r w:rsidR="56232304" w:rsidRPr="7122A147">
        <w:rPr>
          <w:rFonts w:ascii="Segoe UI" w:hAnsi="Segoe UI" w:cs="Segoe UI"/>
          <w:sz w:val="22"/>
          <w:szCs w:val="22"/>
        </w:rPr>
        <w:t>Relatório</w:t>
      </w:r>
      <w:r w:rsidR="00751FF5">
        <w:rPr>
          <w:rFonts w:ascii="Segoe UI" w:hAnsi="Segoe UI" w:cs="Segoe UI"/>
          <w:sz w:val="22"/>
          <w:szCs w:val="22"/>
        </w:rPr>
        <w:t xml:space="preserve"> ATM</w:t>
      </w:r>
      <w:r w:rsidRPr="7122A147">
        <w:rPr>
          <w:rFonts w:ascii="Segoe UI" w:hAnsi="Segoe UI" w:cs="Segoe UI"/>
          <w:sz w:val="22"/>
          <w:szCs w:val="22"/>
        </w:rPr>
        <w:t xml:space="preserve">, a partir da seleção </w:t>
      </w:r>
      <w:r w:rsidR="7324D4BB" w:rsidRPr="7122A147">
        <w:rPr>
          <w:rFonts w:ascii="Segoe UI" w:hAnsi="Segoe UI" w:cs="Segoe UI"/>
          <w:sz w:val="22"/>
          <w:szCs w:val="22"/>
        </w:rPr>
        <w:t>d</w:t>
      </w:r>
      <w:r w:rsidRPr="7122A147">
        <w:rPr>
          <w:rFonts w:ascii="Segoe UI" w:hAnsi="Segoe UI" w:cs="Segoe UI"/>
          <w:sz w:val="22"/>
          <w:szCs w:val="22"/>
        </w:rPr>
        <w:t xml:space="preserve">e </w:t>
      </w:r>
      <w:r w:rsidR="47B40BF2" w:rsidRPr="7122A147">
        <w:rPr>
          <w:rFonts w:ascii="Segoe UI" w:hAnsi="Segoe UI" w:cs="Segoe UI"/>
          <w:sz w:val="22"/>
          <w:szCs w:val="22"/>
        </w:rPr>
        <w:t>um fechamento</w:t>
      </w:r>
      <w:r w:rsidR="6B093CA0" w:rsidRPr="7122A147">
        <w:rPr>
          <w:rFonts w:ascii="Segoe UI" w:hAnsi="Segoe UI" w:cs="Segoe UI"/>
          <w:sz w:val="22"/>
          <w:szCs w:val="22"/>
        </w:rPr>
        <w:t xml:space="preserve"> de contingência</w:t>
      </w:r>
      <w:r w:rsidR="00751FF5">
        <w:rPr>
          <w:rFonts w:ascii="Segoe UI" w:hAnsi="Segoe UI" w:cs="Segoe UI"/>
          <w:sz w:val="22"/>
          <w:szCs w:val="22"/>
        </w:rPr>
        <w:t xml:space="preserve"> </w:t>
      </w:r>
      <w:r w:rsidR="00FE1BB9">
        <w:rPr>
          <w:rFonts w:ascii="Segoe UI" w:hAnsi="Segoe UI" w:cs="Segoe UI"/>
          <w:sz w:val="22"/>
          <w:szCs w:val="22"/>
        </w:rPr>
        <w:t>CC</w:t>
      </w:r>
      <w:r w:rsidR="00751FF5">
        <w:rPr>
          <w:rFonts w:ascii="Segoe UI" w:hAnsi="Segoe UI" w:cs="Segoe UI"/>
          <w:sz w:val="22"/>
          <w:szCs w:val="22"/>
        </w:rPr>
        <w:t xml:space="preserve"> por média</w:t>
      </w:r>
      <w:r w:rsidR="6B093CA0" w:rsidRPr="7122A147">
        <w:rPr>
          <w:rFonts w:ascii="Segoe UI" w:hAnsi="Segoe UI" w:cs="Segoe UI"/>
          <w:sz w:val="22"/>
          <w:szCs w:val="22"/>
        </w:rPr>
        <w:t xml:space="preserve"> gera</w:t>
      </w:r>
      <w:r w:rsidR="1DABC5EB" w:rsidRPr="7122A147">
        <w:rPr>
          <w:rFonts w:ascii="Segoe UI" w:hAnsi="Segoe UI" w:cs="Segoe UI"/>
          <w:sz w:val="22"/>
          <w:szCs w:val="22"/>
        </w:rPr>
        <w:t>do</w:t>
      </w:r>
      <w:r w:rsidR="6B093CA0" w:rsidRPr="7122A147">
        <w:rPr>
          <w:rFonts w:ascii="Segoe UI" w:hAnsi="Segoe UI" w:cs="Segoe UI"/>
          <w:sz w:val="22"/>
          <w:szCs w:val="22"/>
        </w:rPr>
        <w:t xml:space="preserve"> </w:t>
      </w:r>
      <w:r w:rsidR="18DD740D" w:rsidRPr="7122A147">
        <w:rPr>
          <w:rFonts w:ascii="Segoe UI" w:hAnsi="Segoe UI" w:cs="Segoe UI"/>
          <w:sz w:val="22"/>
          <w:szCs w:val="22"/>
        </w:rPr>
        <w:t>anteriormente</w:t>
      </w:r>
      <w:r w:rsidR="00751FF5">
        <w:rPr>
          <w:rFonts w:ascii="Segoe UI" w:hAnsi="Segoe UI" w:cs="Segoe UI"/>
          <w:sz w:val="22"/>
          <w:szCs w:val="22"/>
        </w:rPr>
        <w:t xml:space="preserve"> e a</w:t>
      </w:r>
      <w:r w:rsidR="00741B6B">
        <w:rPr>
          <w:rFonts w:ascii="Segoe UI" w:hAnsi="Segoe UI" w:cs="Segoe UI"/>
          <w:sz w:val="22"/>
          <w:szCs w:val="22"/>
        </w:rPr>
        <w:t>s</w:t>
      </w:r>
      <w:r w:rsidR="00751FF5">
        <w:rPr>
          <w:rFonts w:ascii="Segoe UI" w:hAnsi="Segoe UI" w:cs="Segoe UI"/>
          <w:sz w:val="22"/>
          <w:szCs w:val="22"/>
        </w:rPr>
        <w:t xml:space="preserve"> configuraç</w:t>
      </w:r>
      <w:r w:rsidR="00741B6B">
        <w:rPr>
          <w:rFonts w:ascii="Segoe UI" w:hAnsi="Segoe UI" w:cs="Segoe UI"/>
          <w:sz w:val="22"/>
          <w:szCs w:val="22"/>
        </w:rPr>
        <w:t>ões</w:t>
      </w:r>
      <w:r w:rsidR="00751FF5">
        <w:rPr>
          <w:rFonts w:ascii="Segoe UI" w:hAnsi="Segoe UI" w:cs="Segoe UI"/>
          <w:sz w:val="22"/>
          <w:szCs w:val="22"/>
        </w:rPr>
        <w:t xml:space="preserve"> dos índices que serão utilizados em cada uma das UF</w:t>
      </w:r>
      <w:r w:rsidR="00741B6B">
        <w:rPr>
          <w:rFonts w:ascii="Segoe UI" w:hAnsi="Segoe UI" w:cs="Segoe UI"/>
          <w:sz w:val="22"/>
          <w:szCs w:val="22"/>
        </w:rPr>
        <w:t>’s</w:t>
      </w:r>
      <w:r w:rsidR="00751FF5">
        <w:rPr>
          <w:rFonts w:ascii="Segoe UI" w:hAnsi="Segoe UI" w:cs="Segoe UI"/>
          <w:sz w:val="22"/>
          <w:szCs w:val="22"/>
        </w:rPr>
        <w:t>.</w:t>
      </w:r>
    </w:p>
    <w:p w14:paraId="6E3A05B5" w14:textId="77777777" w:rsidR="00F61016" w:rsidRDefault="00F61016" w:rsidP="00DA6118">
      <w:pPr>
        <w:spacing w:after="0"/>
        <w:jc w:val="both"/>
        <w:rPr>
          <w:rFonts w:ascii="Segoe UI" w:hAnsi="Segoe UI" w:cs="Segoe UI"/>
          <w:sz w:val="22"/>
          <w:szCs w:val="22"/>
        </w:rPr>
      </w:pPr>
    </w:p>
    <w:p w14:paraId="4924B689" w14:textId="3E2E8615" w:rsidR="00751FF5" w:rsidRDefault="00751FF5" w:rsidP="00DA6118">
      <w:pPr>
        <w:spacing w:after="0"/>
        <w:jc w:val="both"/>
        <w:rPr>
          <w:rFonts w:ascii="Segoe UI" w:hAnsi="Segoe UI" w:cs="Segoe UI"/>
          <w:b/>
          <w:bCs/>
          <w:sz w:val="22"/>
          <w:szCs w:val="22"/>
        </w:rPr>
      </w:pPr>
      <w:r w:rsidRPr="00751FF5">
        <w:rPr>
          <w:rFonts w:ascii="Segoe UI" w:hAnsi="Segoe UI" w:cs="Segoe UI"/>
          <w:b/>
          <w:bCs/>
          <w:sz w:val="22"/>
          <w:szCs w:val="22"/>
        </w:rPr>
        <w:t xml:space="preserve">Caminho da Funcionalidade no </w:t>
      </w:r>
      <w:r w:rsidR="00DA6118" w:rsidRPr="00751FF5">
        <w:rPr>
          <w:rFonts w:ascii="Segoe UI" w:hAnsi="Segoe UI" w:cs="Segoe UI"/>
          <w:b/>
          <w:bCs/>
          <w:sz w:val="22"/>
          <w:szCs w:val="22"/>
        </w:rPr>
        <w:t>Módulo Web:</w:t>
      </w:r>
    </w:p>
    <w:p w14:paraId="19DAB976" w14:textId="77777777" w:rsidR="00751FF5" w:rsidRPr="00751FF5" w:rsidRDefault="00751FF5" w:rsidP="00DA6118">
      <w:pPr>
        <w:spacing w:after="0"/>
        <w:jc w:val="both"/>
        <w:rPr>
          <w:rFonts w:ascii="Segoe UI" w:hAnsi="Segoe UI" w:cs="Segoe UI"/>
          <w:b/>
          <w:bCs/>
          <w:sz w:val="22"/>
          <w:szCs w:val="22"/>
        </w:rPr>
      </w:pPr>
    </w:p>
    <w:p w14:paraId="1793A0ED" w14:textId="551C3396" w:rsidR="00BA3081" w:rsidRDefault="00DA6118" w:rsidP="00751FF5">
      <w:pPr>
        <w:pStyle w:val="PargrafodaLista"/>
        <w:numPr>
          <w:ilvl w:val="0"/>
          <w:numId w:val="39"/>
        </w:numPr>
        <w:jc w:val="both"/>
        <w:rPr>
          <w:rFonts w:ascii="Segoe UI" w:hAnsi="Segoe UI" w:cs="Segoe UI"/>
          <w:sz w:val="22"/>
          <w:szCs w:val="22"/>
        </w:rPr>
      </w:pPr>
      <w:r w:rsidRPr="00751FF5">
        <w:rPr>
          <w:rFonts w:ascii="Segoe UI" w:hAnsi="Segoe UI" w:cs="Segoe UI"/>
          <w:sz w:val="22"/>
          <w:szCs w:val="22"/>
        </w:rPr>
        <w:t xml:space="preserve">Menu &gt; Contingência &gt; </w:t>
      </w:r>
      <w:r w:rsidR="006B1393">
        <w:rPr>
          <w:rFonts w:ascii="Segoe UI" w:hAnsi="Segoe UI" w:cs="Segoe UI"/>
          <w:sz w:val="22"/>
          <w:szCs w:val="22"/>
        </w:rPr>
        <w:t xml:space="preserve">Relatórios &gt; </w:t>
      </w:r>
      <w:r w:rsidR="00FE1BB9">
        <w:rPr>
          <w:rFonts w:ascii="Segoe UI" w:hAnsi="Segoe UI" w:cs="Segoe UI"/>
          <w:sz w:val="22"/>
          <w:szCs w:val="22"/>
        </w:rPr>
        <w:t>Cível Consumidor</w:t>
      </w:r>
      <w:r w:rsidR="006B1393">
        <w:rPr>
          <w:rFonts w:ascii="Segoe UI" w:hAnsi="Segoe UI" w:cs="Segoe UI"/>
          <w:sz w:val="22"/>
          <w:szCs w:val="22"/>
        </w:rPr>
        <w:t xml:space="preserve"> &gt; Relatório de ATM</w:t>
      </w:r>
    </w:p>
    <w:p w14:paraId="45228699" w14:textId="77777777" w:rsidR="00751FF5" w:rsidRPr="00751FF5" w:rsidRDefault="00751FF5" w:rsidP="00751FF5">
      <w:pPr>
        <w:pStyle w:val="PargrafodaLista"/>
        <w:jc w:val="both"/>
        <w:rPr>
          <w:rFonts w:ascii="Segoe UI" w:hAnsi="Segoe UI" w:cs="Segoe UI"/>
          <w:sz w:val="22"/>
          <w:szCs w:val="22"/>
        </w:rPr>
      </w:pPr>
    </w:p>
    <w:p w14:paraId="7984D787" w14:textId="6CB353DE" w:rsidR="00751FF5" w:rsidRDefault="00751FF5" w:rsidP="00DA6118">
      <w:pPr>
        <w:jc w:val="both"/>
        <w:rPr>
          <w:rFonts w:ascii="Segoe UI" w:hAnsi="Segoe UI" w:cs="Segoe UI"/>
          <w:b/>
          <w:bCs/>
          <w:sz w:val="22"/>
          <w:szCs w:val="22"/>
        </w:rPr>
      </w:pPr>
      <w:r w:rsidRPr="00751FF5">
        <w:rPr>
          <w:rFonts w:ascii="Segoe UI" w:hAnsi="Segoe UI" w:cs="Segoe UI"/>
          <w:b/>
          <w:bCs/>
          <w:sz w:val="22"/>
          <w:szCs w:val="22"/>
        </w:rPr>
        <w:t>Exemplo novo agendamento:</w:t>
      </w:r>
    </w:p>
    <w:p w14:paraId="5483D500" w14:textId="09F25F9D" w:rsidR="00741B6B" w:rsidRPr="00751FF5" w:rsidRDefault="00741B6B" w:rsidP="00DA6118">
      <w:pPr>
        <w:jc w:val="both"/>
        <w:rPr>
          <w:rFonts w:ascii="Segoe UI" w:hAnsi="Segoe UI" w:cs="Segoe UI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324AB126" wp14:editId="6A3C6CD4">
            <wp:extent cx="6645910" cy="1511935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7FAD" w14:textId="57654F74" w:rsidR="00A95D11" w:rsidRDefault="00751FF5" w:rsidP="0021184A">
      <w:pPr>
        <w:jc w:val="both"/>
        <w:rPr>
          <w:rFonts w:ascii="Calibri" w:hAnsi="Calibri"/>
        </w:rPr>
      </w:pPr>
      <w:r>
        <w:rPr>
          <w:noProof/>
        </w:rPr>
        <w:drawing>
          <wp:inline distT="0" distB="0" distL="0" distR="0" wp14:anchorId="656F8CA1" wp14:editId="73AAD39C">
            <wp:extent cx="3079750" cy="2816190"/>
            <wp:effectExtent l="0" t="0" r="6350" b="3810"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7804" cy="282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7837" w14:textId="575953C9" w:rsidR="00111DA8" w:rsidRPr="00EF49C9" w:rsidRDefault="00111DA8" w:rsidP="0021184A">
      <w:pPr>
        <w:jc w:val="both"/>
        <w:rPr>
          <w:rFonts w:ascii="Segoe UI" w:hAnsi="Segoe UI" w:cs="Segoe UI"/>
          <w:sz w:val="22"/>
          <w:szCs w:val="22"/>
        </w:rPr>
      </w:pPr>
      <w:r w:rsidRPr="00EF49C9">
        <w:rPr>
          <w:rFonts w:ascii="Segoe UI" w:hAnsi="Segoe UI" w:cs="Segoe UI"/>
          <w:sz w:val="22"/>
          <w:szCs w:val="22"/>
        </w:rPr>
        <w:t>Ao final d</w:t>
      </w:r>
      <w:r w:rsidR="00EF49C9">
        <w:rPr>
          <w:rFonts w:ascii="Segoe UI" w:hAnsi="Segoe UI" w:cs="Segoe UI"/>
          <w:sz w:val="22"/>
          <w:szCs w:val="22"/>
        </w:rPr>
        <w:t>a</w:t>
      </w:r>
      <w:r w:rsidRPr="00EF49C9">
        <w:rPr>
          <w:rFonts w:ascii="Segoe UI" w:hAnsi="Segoe UI" w:cs="Segoe UI"/>
          <w:sz w:val="22"/>
          <w:szCs w:val="22"/>
        </w:rPr>
        <w:t xml:space="preserve"> execução do relatório ATM, são gerados</w:t>
      </w:r>
      <w:r w:rsidR="00144BF5">
        <w:rPr>
          <w:rFonts w:ascii="Segoe UI" w:hAnsi="Segoe UI" w:cs="Segoe UI"/>
          <w:sz w:val="22"/>
          <w:szCs w:val="22"/>
        </w:rPr>
        <w:t xml:space="preserve"> e disponibilizados</w:t>
      </w:r>
      <w:r w:rsidRPr="00EF49C9">
        <w:rPr>
          <w:rFonts w:ascii="Segoe UI" w:hAnsi="Segoe UI" w:cs="Segoe UI"/>
          <w:sz w:val="22"/>
          <w:szCs w:val="22"/>
        </w:rPr>
        <w:t xml:space="preserve"> dois arquivos:</w:t>
      </w:r>
    </w:p>
    <w:p w14:paraId="1DCF9F74" w14:textId="2B19AB35" w:rsidR="00111DA8" w:rsidRPr="00EF49C9" w:rsidRDefault="00111DA8" w:rsidP="00111DA8">
      <w:pPr>
        <w:pStyle w:val="PargrafodaLista"/>
        <w:numPr>
          <w:ilvl w:val="0"/>
          <w:numId w:val="39"/>
        </w:numPr>
        <w:jc w:val="both"/>
        <w:rPr>
          <w:rFonts w:ascii="Segoe UI" w:hAnsi="Segoe UI" w:cs="Segoe UI"/>
          <w:sz w:val="22"/>
          <w:szCs w:val="22"/>
        </w:rPr>
      </w:pPr>
      <w:r w:rsidRPr="00EF49C9">
        <w:rPr>
          <w:rFonts w:ascii="Segoe UI" w:hAnsi="Segoe UI" w:cs="Segoe UI"/>
          <w:b/>
          <w:bCs/>
          <w:sz w:val="22"/>
          <w:szCs w:val="22"/>
        </w:rPr>
        <w:t>Base de Fechamento:</w:t>
      </w:r>
      <w:r w:rsidRPr="00EF49C9">
        <w:rPr>
          <w:rFonts w:ascii="Segoe UI" w:hAnsi="Segoe UI" w:cs="Segoe UI"/>
          <w:sz w:val="22"/>
          <w:szCs w:val="22"/>
        </w:rPr>
        <w:t xml:space="preserve"> Arquivo contendo todos os pagamentos considerados no fechamento de contingência configurado para a execução do relatório </w:t>
      </w:r>
      <w:r w:rsidR="00EF49C9" w:rsidRPr="00EF49C9">
        <w:rPr>
          <w:rFonts w:ascii="Segoe UI" w:hAnsi="Segoe UI" w:cs="Segoe UI"/>
          <w:sz w:val="22"/>
          <w:szCs w:val="22"/>
        </w:rPr>
        <w:t xml:space="preserve">ATM, </w:t>
      </w:r>
      <w:r w:rsidR="00EF49C9">
        <w:rPr>
          <w:rFonts w:ascii="Segoe UI" w:hAnsi="Segoe UI" w:cs="Segoe UI"/>
          <w:sz w:val="22"/>
          <w:szCs w:val="22"/>
        </w:rPr>
        <w:t xml:space="preserve">e </w:t>
      </w:r>
      <w:r w:rsidRPr="00EF49C9">
        <w:rPr>
          <w:rFonts w:ascii="Segoe UI" w:hAnsi="Segoe UI" w:cs="Segoe UI"/>
          <w:sz w:val="22"/>
          <w:szCs w:val="22"/>
        </w:rPr>
        <w:t xml:space="preserve">que foram utilizados como insumo para o cálculo do Relatório ATM executado. </w:t>
      </w:r>
    </w:p>
    <w:p w14:paraId="380E2358" w14:textId="0DDFE84A" w:rsidR="00EF49C9" w:rsidRPr="00EF49C9" w:rsidRDefault="00EF49C9" w:rsidP="00111DA8">
      <w:pPr>
        <w:pStyle w:val="PargrafodaLista"/>
        <w:numPr>
          <w:ilvl w:val="0"/>
          <w:numId w:val="39"/>
        </w:numPr>
        <w:jc w:val="both"/>
        <w:rPr>
          <w:rFonts w:ascii="Segoe UI" w:hAnsi="Segoe UI" w:cs="Segoe UI"/>
          <w:sz w:val="22"/>
          <w:szCs w:val="22"/>
        </w:rPr>
      </w:pPr>
      <w:r w:rsidRPr="00EF49C9">
        <w:rPr>
          <w:rFonts w:ascii="Segoe UI" w:hAnsi="Segoe UI" w:cs="Segoe UI"/>
          <w:b/>
          <w:bCs/>
          <w:sz w:val="22"/>
          <w:szCs w:val="22"/>
        </w:rPr>
        <w:t>Relatório ATM:</w:t>
      </w:r>
      <w:r w:rsidRPr="00EF49C9">
        <w:rPr>
          <w:rFonts w:ascii="Segoe UI" w:hAnsi="Segoe UI" w:cs="Segoe UI"/>
          <w:sz w:val="22"/>
          <w:szCs w:val="22"/>
        </w:rPr>
        <w:t xml:space="preserve"> Arquivo com o resultado do cálculo ATM, contendo o valor do % ATM por UF.</w:t>
      </w:r>
    </w:p>
    <w:p w14:paraId="43181882" w14:textId="6FDE1E39" w:rsidR="00111DA8" w:rsidRPr="006B1393" w:rsidRDefault="00111DA8" w:rsidP="0021184A">
      <w:pPr>
        <w:jc w:val="both"/>
        <w:rPr>
          <w:rFonts w:ascii="Calibri" w:hAnsi="Calibri"/>
        </w:rPr>
      </w:pPr>
    </w:p>
    <w:p w14:paraId="3E21A191" w14:textId="3DBFBCEA" w:rsidR="004A5792" w:rsidRDefault="004A5792" w:rsidP="004A5792">
      <w:pPr>
        <w:pStyle w:val="Ttulo1"/>
        <w:numPr>
          <w:ilvl w:val="0"/>
          <w:numId w:val="1"/>
        </w:numPr>
        <w:tabs>
          <w:tab w:val="num" w:pos="360"/>
        </w:tabs>
        <w:ind w:left="0" w:firstLine="0"/>
        <w:rPr>
          <w:rFonts w:ascii="Segoe UI" w:hAnsi="Segoe UI" w:cs="Segoe UI"/>
          <w:b/>
          <w:bCs/>
          <w:sz w:val="28"/>
          <w:szCs w:val="28"/>
        </w:rPr>
      </w:pPr>
      <w:bookmarkStart w:id="3" w:name="_Toc175842567"/>
      <w:r>
        <w:rPr>
          <w:rFonts w:ascii="Segoe UI" w:hAnsi="Segoe UI" w:cs="Segoe UI"/>
          <w:b/>
          <w:bCs/>
          <w:sz w:val="28"/>
          <w:szCs w:val="28"/>
        </w:rPr>
        <w:lastRenderedPageBreak/>
        <w:t>Descrição e Memória de Cálculos das Colunas</w:t>
      </w:r>
      <w:bookmarkEnd w:id="3"/>
    </w:p>
    <w:p w14:paraId="7FBF1F17" w14:textId="77777777" w:rsidR="004A5792" w:rsidRPr="004A5792" w:rsidRDefault="004A5792" w:rsidP="004A5792"/>
    <w:p w14:paraId="3BF400D1" w14:textId="7595B6E1" w:rsidR="004A5792" w:rsidRDefault="004A5792" w:rsidP="004A5792">
      <w:pPr>
        <w:pStyle w:val="Ttulo2"/>
        <w:numPr>
          <w:ilvl w:val="1"/>
          <w:numId w:val="1"/>
        </w:numPr>
        <w:tabs>
          <w:tab w:val="num" w:pos="360"/>
        </w:tabs>
        <w:ind w:left="0" w:firstLine="0"/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4" w:name="_Toc175842568"/>
      <w:r>
        <w:rPr>
          <w:rFonts w:ascii="Segoe UI" w:hAnsi="Segoe UI" w:cs="Segoe UI"/>
          <w:b/>
          <w:color w:val="000000" w:themeColor="text1"/>
          <w:sz w:val="22"/>
          <w:szCs w:val="22"/>
        </w:rPr>
        <w:t xml:space="preserve">Base </w:t>
      </w:r>
      <w:r w:rsidR="003708E7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Analítica </w:t>
      </w:r>
      <w:r>
        <w:rPr>
          <w:rFonts w:ascii="Segoe UI" w:hAnsi="Segoe UI" w:cs="Segoe UI"/>
          <w:b/>
          <w:color w:val="000000" w:themeColor="text1"/>
          <w:sz w:val="22"/>
          <w:szCs w:val="22"/>
        </w:rPr>
        <w:t xml:space="preserve">de </w:t>
      </w:r>
      <w:r w:rsidR="00074448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Pagamentos ATM </w:t>
      </w:r>
      <w:r w:rsidR="00FE1BB9">
        <w:rPr>
          <w:rFonts w:ascii="Segoe UI" w:hAnsi="Segoe UI" w:cs="Segoe UI"/>
          <w:b/>
          <w:color w:val="000000" w:themeColor="text1"/>
          <w:sz w:val="22"/>
          <w:szCs w:val="22"/>
        </w:rPr>
        <w:t>Cível Consumidor</w:t>
      </w:r>
      <w:bookmarkEnd w:id="4"/>
    </w:p>
    <w:p w14:paraId="592D6452" w14:textId="53DA8A8E" w:rsidR="00A8584F" w:rsidRDefault="00EF49C9" w:rsidP="006E459F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Base analítica de pagamentos contendo todos os pagamentos de processos considerados no cálculo da contingência </w:t>
      </w:r>
      <w:r w:rsidR="00FE1BB9">
        <w:rPr>
          <w:rFonts w:ascii="Segoe UI" w:hAnsi="Segoe UI" w:cs="Segoe UI"/>
          <w:sz w:val="22"/>
          <w:szCs w:val="22"/>
        </w:rPr>
        <w:t>CC</w:t>
      </w:r>
      <w:r>
        <w:rPr>
          <w:rFonts w:ascii="Segoe UI" w:hAnsi="Segoe UI" w:cs="Segoe UI"/>
          <w:sz w:val="22"/>
          <w:szCs w:val="22"/>
        </w:rPr>
        <w:t xml:space="preserve"> por média selecionado na solicitação de novo agendamento do relatório ATM.</w:t>
      </w:r>
    </w:p>
    <w:p w14:paraId="672206B5" w14:textId="485D2A11" w:rsidR="00655181" w:rsidRDefault="00655181" w:rsidP="006E459F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O Nome do arquivo indica o ID único do relatório ATM e a data de fechamento da contingência que foi selecionada como base.</w:t>
      </w:r>
    </w:p>
    <w:p w14:paraId="673DA5EB" w14:textId="3117A6F7" w:rsidR="00E920F6" w:rsidRDefault="00E05010" w:rsidP="006E459F">
      <w:pPr>
        <w:ind w:left="708"/>
        <w:rPr>
          <w:rFonts w:ascii="Segoe UI" w:hAnsi="Segoe UI" w:cs="Segoe UI"/>
          <w:sz w:val="22"/>
          <w:szCs w:val="22"/>
        </w:rPr>
      </w:pPr>
      <w:r w:rsidRPr="00E05010">
        <w:rPr>
          <w:rFonts w:ascii="Segoe UI" w:hAnsi="Segoe UI" w:cs="Segoe UI"/>
          <w:b/>
          <w:bCs/>
          <w:sz w:val="22"/>
          <w:szCs w:val="22"/>
        </w:rPr>
        <w:t>Nome do arquivo:</w:t>
      </w:r>
      <w:r>
        <w:rPr>
          <w:rFonts w:ascii="Segoe UI" w:hAnsi="Segoe UI" w:cs="Segoe UI"/>
          <w:sz w:val="22"/>
          <w:szCs w:val="22"/>
        </w:rPr>
        <w:t xml:space="preserve"> ATM_</w:t>
      </w:r>
      <w:r w:rsidR="00FE1BB9">
        <w:rPr>
          <w:rFonts w:ascii="Segoe UI" w:hAnsi="Segoe UI" w:cs="Segoe UI"/>
          <w:sz w:val="22"/>
          <w:szCs w:val="22"/>
        </w:rPr>
        <w:t>CC</w:t>
      </w:r>
      <w:r>
        <w:rPr>
          <w:rFonts w:ascii="Segoe UI" w:hAnsi="Segoe UI" w:cs="Segoe UI"/>
          <w:sz w:val="22"/>
          <w:szCs w:val="22"/>
        </w:rPr>
        <w:t>_Base_Pagamentos_&lt;ID</w:t>
      </w:r>
      <w:r w:rsidR="0061284E">
        <w:rPr>
          <w:rFonts w:ascii="Segoe UI" w:hAnsi="Segoe UI" w:cs="Segoe UI"/>
          <w:sz w:val="22"/>
          <w:szCs w:val="22"/>
        </w:rPr>
        <w:t>&gt;</w:t>
      </w:r>
      <w:r>
        <w:rPr>
          <w:rFonts w:ascii="Segoe UI" w:hAnsi="Segoe UI" w:cs="Segoe UI"/>
          <w:sz w:val="22"/>
          <w:szCs w:val="22"/>
        </w:rPr>
        <w:t>_&lt;data de fechamento&gt;.csv</w:t>
      </w:r>
    </w:p>
    <w:p w14:paraId="67586876" w14:textId="77777777" w:rsidR="00E05010" w:rsidRDefault="00E05010" w:rsidP="006E459F">
      <w:pPr>
        <w:ind w:left="708"/>
        <w:rPr>
          <w:rFonts w:ascii="Segoe UI" w:hAnsi="Segoe UI" w:cs="Segoe UI"/>
          <w:sz w:val="22"/>
          <w:szCs w:val="22"/>
        </w:rPr>
      </w:pPr>
    </w:p>
    <w:p w14:paraId="28DEFFCD" w14:textId="77777777" w:rsidR="00E920F6" w:rsidRDefault="00E920F6" w:rsidP="00E920F6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5" w:name="_Toc175842569"/>
      <w:r>
        <w:rPr>
          <w:rFonts w:ascii="Segoe UI" w:hAnsi="Segoe UI" w:cs="Segoe UI"/>
          <w:b/>
          <w:color w:val="000000" w:themeColor="text1"/>
          <w:sz w:val="22"/>
          <w:szCs w:val="22"/>
        </w:rPr>
        <w:t>Código Interno do processo</w:t>
      </w:r>
      <w:bookmarkEnd w:id="5"/>
      <w:r>
        <w:rPr>
          <w:rFonts w:ascii="Segoe UI" w:hAnsi="Segoe UI" w:cs="Segoe UI"/>
          <w:b/>
          <w:color w:val="000000" w:themeColor="text1"/>
          <w:sz w:val="22"/>
          <w:szCs w:val="22"/>
        </w:rPr>
        <w:tab/>
      </w:r>
    </w:p>
    <w:p w14:paraId="55A47C8C" w14:textId="0CDC459C" w:rsidR="00E920F6" w:rsidRDefault="00C17517" w:rsidP="006E459F">
      <w:pPr>
        <w:ind w:left="708"/>
        <w:rPr>
          <w:rFonts w:ascii="Segoe UI" w:hAnsi="Segoe UI" w:cs="Segoe UI"/>
          <w:sz w:val="22"/>
          <w:szCs w:val="22"/>
        </w:rPr>
      </w:pPr>
      <w:r w:rsidRPr="00F842F9">
        <w:rPr>
          <w:rFonts w:ascii="Segoe UI" w:hAnsi="Segoe UI" w:cs="Segoe UI"/>
          <w:sz w:val="22"/>
          <w:szCs w:val="22"/>
        </w:rPr>
        <w:t>Código único gerado no momento da inclusão do processo na base de dados.</w:t>
      </w:r>
    </w:p>
    <w:p w14:paraId="79673A0D" w14:textId="082AF066" w:rsidR="00C17517" w:rsidRDefault="00C17517" w:rsidP="006E459F">
      <w:pPr>
        <w:ind w:left="708"/>
        <w:rPr>
          <w:rFonts w:ascii="Segoe UI" w:hAnsi="Segoe UI" w:cs="Segoe UI"/>
          <w:sz w:val="22"/>
          <w:szCs w:val="22"/>
        </w:rPr>
      </w:pPr>
    </w:p>
    <w:p w14:paraId="0489EBE0" w14:textId="77777777" w:rsidR="00C17517" w:rsidRDefault="00C17517" w:rsidP="00C17517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6" w:name="_Toc175842570"/>
      <w:r>
        <w:rPr>
          <w:rFonts w:ascii="Segoe UI" w:hAnsi="Segoe UI" w:cs="Segoe UI"/>
          <w:b/>
          <w:color w:val="000000" w:themeColor="text1"/>
          <w:sz w:val="22"/>
          <w:szCs w:val="22"/>
        </w:rPr>
        <w:t>Número do Processo</w:t>
      </w:r>
      <w:bookmarkEnd w:id="6"/>
    </w:p>
    <w:p w14:paraId="72552D47" w14:textId="660B8593" w:rsidR="00C17517" w:rsidRDefault="00C17517" w:rsidP="006E459F">
      <w:pPr>
        <w:ind w:left="708"/>
        <w:rPr>
          <w:rFonts w:ascii="Segoe UI" w:hAnsi="Segoe UI" w:cs="Segoe UI"/>
          <w:sz w:val="22"/>
          <w:szCs w:val="22"/>
        </w:rPr>
      </w:pPr>
      <w:r w:rsidRPr="00BC415A">
        <w:rPr>
          <w:rFonts w:ascii="Segoe UI" w:hAnsi="Segoe UI" w:cs="Segoe UI"/>
          <w:sz w:val="22"/>
          <w:szCs w:val="22"/>
        </w:rPr>
        <w:t>Número do processo (fornecido na distribuição em um fórum).</w:t>
      </w:r>
    </w:p>
    <w:p w14:paraId="631050A9" w14:textId="03F351B1" w:rsidR="00C17517" w:rsidRDefault="00C17517" w:rsidP="006E459F">
      <w:pPr>
        <w:ind w:left="708"/>
        <w:rPr>
          <w:rFonts w:ascii="Segoe UI" w:hAnsi="Segoe UI" w:cs="Segoe UI"/>
          <w:sz w:val="22"/>
          <w:szCs w:val="22"/>
        </w:rPr>
      </w:pPr>
    </w:p>
    <w:p w14:paraId="7817ED8B" w14:textId="513C7B29" w:rsidR="00C17517" w:rsidRDefault="00C4043C" w:rsidP="00C17517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7" w:name="_Toc175842571"/>
      <w:r>
        <w:rPr>
          <w:rFonts w:ascii="Segoe UI" w:hAnsi="Segoe UI" w:cs="Segoe UI"/>
          <w:b/>
          <w:color w:val="000000" w:themeColor="text1"/>
          <w:sz w:val="22"/>
          <w:szCs w:val="22"/>
        </w:rPr>
        <w:t>Estado</w:t>
      </w:r>
      <w:bookmarkEnd w:id="7"/>
    </w:p>
    <w:p w14:paraId="2891B52A" w14:textId="7C2EA8F4" w:rsidR="00C17517" w:rsidRDefault="00C17517" w:rsidP="006E459F">
      <w:pPr>
        <w:ind w:left="708"/>
        <w:rPr>
          <w:rFonts w:ascii="Segoe UI" w:hAnsi="Segoe UI" w:cs="Segoe UI"/>
          <w:sz w:val="22"/>
          <w:szCs w:val="22"/>
        </w:rPr>
      </w:pPr>
      <w:r w:rsidRPr="00BC415A">
        <w:rPr>
          <w:rFonts w:ascii="Segoe UI" w:hAnsi="Segoe UI" w:cs="Segoe UI"/>
          <w:sz w:val="22"/>
          <w:szCs w:val="22"/>
        </w:rPr>
        <w:t>Unidade federativa onde se encontra localizada a empresa do grupo Oi do processo.</w:t>
      </w:r>
    </w:p>
    <w:p w14:paraId="2514903A" w14:textId="20EDD704" w:rsidR="00C17517" w:rsidRDefault="00C17517" w:rsidP="006E459F">
      <w:pPr>
        <w:ind w:left="708"/>
        <w:rPr>
          <w:rFonts w:ascii="Segoe UI" w:hAnsi="Segoe UI" w:cs="Segoe UI"/>
          <w:sz w:val="22"/>
          <w:szCs w:val="22"/>
        </w:rPr>
      </w:pPr>
    </w:p>
    <w:p w14:paraId="2AF81734" w14:textId="405B645D" w:rsidR="000F143E" w:rsidRDefault="000F143E" w:rsidP="000F143E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8" w:name="_Toc175842572"/>
      <w:r w:rsidRPr="00B00BE1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Código </w:t>
      </w:r>
      <w:r w:rsidR="00C4043C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da </w:t>
      </w:r>
      <w:r w:rsidRPr="00B00BE1">
        <w:rPr>
          <w:rFonts w:ascii="Segoe UI" w:hAnsi="Segoe UI" w:cs="Segoe UI"/>
          <w:b/>
          <w:color w:val="000000" w:themeColor="text1"/>
          <w:sz w:val="22"/>
          <w:szCs w:val="22"/>
        </w:rPr>
        <w:t>Comarca</w:t>
      </w:r>
      <w:bookmarkEnd w:id="8"/>
    </w:p>
    <w:p w14:paraId="5F5E750A" w14:textId="60C34919" w:rsidR="00C17517" w:rsidRDefault="000F143E" w:rsidP="006E459F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Código</w:t>
      </w:r>
      <w:r w:rsidRPr="00BC415A">
        <w:rPr>
          <w:rFonts w:ascii="Segoe UI" w:hAnsi="Segoe UI" w:cs="Segoe UI"/>
          <w:sz w:val="22"/>
          <w:szCs w:val="22"/>
        </w:rPr>
        <w:t xml:space="preserve"> d</w:t>
      </w:r>
      <w:r w:rsidRPr="00BC415A">
        <w:rPr>
          <w:rFonts w:ascii="Arial" w:hAnsi="Arial" w:cs="Arial"/>
          <w:color w:val="202124"/>
          <w:shd w:val="clear" w:color="auto" w:fill="FFFFFF"/>
        </w:rPr>
        <w:t>a comarca onde encontra-se o processo</w:t>
      </w:r>
      <w:r w:rsidRPr="00BC415A">
        <w:rPr>
          <w:rFonts w:ascii="Segoe UI" w:hAnsi="Segoe UI" w:cs="Segoe UI"/>
          <w:sz w:val="22"/>
          <w:szCs w:val="22"/>
        </w:rPr>
        <w:t>.</w:t>
      </w:r>
    </w:p>
    <w:p w14:paraId="3ED822CB" w14:textId="04BB9001" w:rsidR="000F143E" w:rsidRDefault="000F143E" w:rsidP="006E459F">
      <w:pPr>
        <w:ind w:left="708"/>
        <w:rPr>
          <w:rFonts w:ascii="Segoe UI" w:hAnsi="Segoe UI" w:cs="Segoe UI"/>
          <w:sz w:val="22"/>
          <w:szCs w:val="22"/>
        </w:rPr>
      </w:pPr>
    </w:p>
    <w:p w14:paraId="5137C954" w14:textId="77777777" w:rsidR="000F143E" w:rsidRDefault="000F143E" w:rsidP="000F143E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9" w:name="_Toc175842573"/>
      <w:r w:rsidRPr="00B00BE1">
        <w:rPr>
          <w:rFonts w:ascii="Segoe UI" w:hAnsi="Segoe UI" w:cs="Segoe UI"/>
          <w:b/>
          <w:color w:val="000000" w:themeColor="text1"/>
          <w:sz w:val="22"/>
          <w:szCs w:val="22"/>
        </w:rPr>
        <w:t>Comarca</w:t>
      </w:r>
      <w:bookmarkEnd w:id="9"/>
    </w:p>
    <w:p w14:paraId="2A902A11" w14:textId="4100EB8B" w:rsidR="000F143E" w:rsidRDefault="000F143E" w:rsidP="006E459F">
      <w:pPr>
        <w:ind w:left="708"/>
        <w:rPr>
          <w:rFonts w:ascii="Segoe UI" w:hAnsi="Segoe UI" w:cs="Segoe UI"/>
          <w:sz w:val="22"/>
          <w:szCs w:val="22"/>
        </w:rPr>
      </w:pPr>
      <w:r w:rsidRPr="00BC415A">
        <w:rPr>
          <w:rFonts w:ascii="Segoe UI" w:hAnsi="Segoe UI" w:cs="Segoe UI"/>
          <w:sz w:val="22"/>
          <w:szCs w:val="22"/>
        </w:rPr>
        <w:t>Nome d</w:t>
      </w:r>
      <w:r w:rsidRPr="00BC415A">
        <w:rPr>
          <w:rFonts w:ascii="Arial" w:hAnsi="Arial" w:cs="Arial"/>
          <w:color w:val="202124"/>
          <w:shd w:val="clear" w:color="auto" w:fill="FFFFFF"/>
        </w:rPr>
        <w:t>a comarca onde encontra-se o processo</w:t>
      </w:r>
      <w:r w:rsidRPr="00BC415A">
        <w:rPr>
          <w:rFonts w:ascii="Segoe UI" w:hAnsi="Segoe UI" w:cs="Segoe UI"/>
          <w:sz w:val="22"/>
          <w:szCs w:val="22"/>
        </w:rPr>
        <w:t>.</w:t>
      </w:r>
    </w:p>
    <w:p w14:paraId="5B590D2F" w14:textId="2DB2681B" w:rsidR="000F143E" w:rsidRDefault="000F143E" w:rsidP="006E459F">
      <w:pPr>
        <w:ind w:left="708"/>
        <w:rPr>
          <w:rFonts w:ascii="Segoe UI" w:hAnsi="Segoe UI" w:cs="Segoe UI"/>
          <w:sz w:val="22"/>
          <w:szCs w:val="22"/>
        </w:rPr>
      </w:pPr>
    </w:p>
    <w:p w14:paraId="531D9A0F" w14:textId="77777777" w:rsidR="000F143E" w:rsidRDefault="000F143E" w:rsidP="000F143E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10" w:name="_Toc175842574"/>
      <w:r w:rsidRPr="00B00BE1">
        <w:rPr>
          <w:rFonts w:ascii="Segoe UI" w:hAnsi="Segoe UI" w:cs="Segoe UI"/>
          <w:b/>
          <w:color w:val="000000" w:themeColor="text1"/>
          <w:sz w:val="22"/>
          <w:szCs w:val="22"/>
        </w:rPr>
        <w:t>Vara</w:t>
      </w:r>
      <w:bookmarkEnd w:id="10"/>
    </w:p>
    <w:p w14:paraId="3050B1C5" w14:textId="1DC88D8C" w:rsidR="000F143E" w:rsidRDefault="000F143E" w:rsidP="006E459F">
      <w:pPr>
        <w:ind w:left="708"/>
        <w:rPr>
          <w:rFonts w:ascii="Arial" w:hAnsi="Arial" w:cs="Arial"/>
          <w:color w:val="202124"/>
          <w:shd w:val="clear" w:color="auto" w:fill="FFFFFF"/>
        </w:rPr>
      </w:pPr>
      <w:r w:rsidRPr="00E82681">
        <w:rPr>
          <w:rFonts w:ascii="Segoe UI" w:hAnsi="Segoe UI" w:cs="Segoe UI"/>
          <w:sz w:val="22"/>
          <w:szCs w:val="22"/>
        </w:rPr>
        <w:t>Número</w:t>
      </w:r>
      <w:r w:rsidRPr="00E82681">
        <w:rPr>
          <w:rFonts w:ascii="Arial" w:hAnsi="Arial" w:cs="Arial"/>
          <w:color w:val="202124"/>
          <w:shd w:val="clear" w:color="auto" w:fill="FFFFFF"/>
        </w:rPr>
        <w:t xml:space="preserve"> da vara onde encontra-se o</w:t>
      </w:r>
      <w:r w:rsidRPr="00E82681">
        <w:rPr>
          <w:rFonts w:ascii="Arial" w:hAnsi="Arial" w:cs="Arial"/>
          <w:color w:val="4D5156"/>
          <w:shd w:val="clear" w:color="auto" w:fill="FFFFFF"/>
        </w:rPr>
        <w:t xml:space="preserve"> </w:t>
      </w:r>
      <w:r w:rsidRPr="00E82681">
        <w:rPr>
          <w:rFonts w:ascii="Arial" w:hAnsi="Arial" w:cs="Arial"/>
          <w:color w:val="202124"/>
          <w:shd w:val="clear" w:color="auto" w:fill="FFFFFF"/>
        </w:rPr>
        <w:t>processo.</w:t>
      </w:r>
    </w:p>
    <w:p w14:paraId="31EAF0B4" w14:textId="1D20EFC0" w:rsidR="000F143E" w:rsidRDefault="000F143E" w:rsidP="006E459F">
      <w:pPr>
        <w:ind w:left="708"/>
        <w:rPr>
          <w:rFonts w:ascii="Segoe UI" w:hAnsi="Segoe UI" w:cs="Segoe UI"/>
          <w:sz w:val="22"/>
          <w:szCs w:val="22"/>
        </w:rPr>
      </w:pPr>
    </w:p>
    <w:p w14:paraId="392B200B" w14:textId="77777777" w:rsidR="000F143E" w:rsidRDefault="000F143E" w:rsidP="000F143E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11" w:name="_Toc175842575"/>
      <w:r w:rsidRPr="00B00BE1">
        <w:rPr>
          <w:rFonts w:ascii="Segoe UI" w:hAnsi="Segoe UI" w:cs="Segoe UI"/>
          <w:b/>
          <w:color w:val="000000" w:themeColor="text1"/>
          <w:sz w:val="22"/>
          <w:szCs w:val="22"/>
        </w:rPr>
        <w:t>Código Tipo Vara</w:t>
      </w:r>
      <w:bookmarkEnd w:id="11"/>
    </w:p>
    <w:p w14:paraId="139A61BC" w14:textId="2732F410" w:rsidR="000F143E" w:rsidRDefault="000F143E" w:rsidP="006E459F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Código</w:t>
      </w:r>
      <w:r>
        <w:rPr>
          <w:rFonts w:ascii="Arial" w:hAnsi="Arial" w:cs="Arial"/>
          <w:color w:val="202124"/>
          <w:shd w:val="clear" w:color="auto" w:fill="FFFFFF"/>
        </w:rPr>
        <w:t xml:space="preserve"> da vara correspondente ao número do proc</w:t>
      </w:r>
      <w:r w:rsidRPr="00992DB9">
        <w:rPr>
          <w:rFonts w:ascii="Arial" w:hAnsi="Arial" w:cs="Arial"/>
          <w:color w:val="202124"/>
          <w:shd w:val="clear" w:color="auto" w:fill="FFFFFF"/>
        </w:rPr>
        <w:t>esso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1235AF9E" w14:textId="6E0FEA49" w:rsidR="000F143E" w:rsidRDefault="000F143E">
      <w:pPr>
        <w:spacing w:line="259" w:lineRule="auto"/>
      </w:pPr>
    </w:p>
    <w:p w14:paraId="58D1DFCD" w14:textId="18D9A2B8" w:rsidR="00B00BE1" w:rsidRDefault="00B00BE1" w:rsidP="000F143E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12" w:name="_Toc175842576"/>
      <w:r w:rsidRPr="00B00BE1">
        <w:rPr>
          <w:rFonts w:ascii="Segoe UI" w:hAnsi="Segoe UI" w:cs="Segoe UI"/>
          <w:b/>
          <w:color w:val="000000" w:themeColor="text1"/>
          <w:sz w:val="22"/>
          <w:szCs w:val="22"/>
        </w:rPr>
        <w:lastRenderedPageBreak/>
        <w:t>Tipo Vara</w:t>
      </w:r>
      <w:bookmarkEnd w:id="12"/>
    </w:p>
    <w:p w14:paraId="77C6A4FE" w14:textId="30004F41" w:rsidR="000F143E" w:rsidRDefault="000F143E" w:rsidP="000F143E">
      <w:pPr>
        <w:ind w:left="708"/>
        <w:rPr>
          <w:rFonts w:ascii="Segoe UI" w:hAnsi="Segoe UI" w:cs="Segoe UI"/>
          <w:sz w:val="22"/>
          <w:szCs w:val="22"/>
        </w:rPr>
      </w:pPr>
      <w:r w:rsidRPr="00E82681">
        <w:rPr>
          <w:rFonts w:ascii="Segoe UI" w:hAnsi="Segoe UI" w:cs="Segoe UI"/>
          <w:sz w:val="22"/>
          <w:szCs w:val="22"/>
        </w:rPr>
        <w:t xml:space="preserve">Nome da empresa do Grupo OI demandada no </w:t>
      </w:r>
      <w:r>
        <w:rPr>
          <w:rFonts w:ascii="Segoe UI" w:hAnsi="Segoe UI" w:cs="Segoe UI"/>
          <w:sz w:val="22"/>
          <w:szCs w:val="22"/>
        </w:rPr>
        <w:t>p</w:t>
      </w:r>
      <w:r w:rsidRPr="00E82681">
        <w:rPr>
          <w:rFonts w:ascii="Segoe UI" w:hAnsi="Segoe UI" w:cs="Segoe UI"/>
          <w:sz w:val="22"/>
          <w:szCs w:val="22"/>
        </w:rPr>
        <w:t>rocesso.</w:t>
      </w:r>
    </w:p>
    <w:p w14:paraId="16ED42E3" w14:textId="77777777" w:rsidR="000F143E" w:rsidRPr="000F143E" w:rsidRDefault="000F143E" w:rsidP="000F143E">
      <w:pPr>
        <w:ind w:left="708"/>
      </w:pPr>
    </w:p>
    <w:p w14:paraId="24076EB8" w14:textId="7DD932E2" w:rsidR="00B00BE1" w:rsidRDefault="00B00BE1" w:rsidP="000F143E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13" w:name="_Toc175842577"/>
      <w:r w:rsidRPr="00B00BE1">
        <w:rPr>
          <w:rFonts w:ascii="Segoe UI" w:hAnsi="Segoe UI" w:cs="Segoe UI"/>
          <w:b/>
          <w:color w:val="000000" w:themeColor="text1"/>
          <w:sz w:val="22"/>
          <w:szCs w:val="22"/>
        </w:rPr>
        <w:t>Código Empresa</w:t>
      </w:r>
      <w:bookmarkEnd w:id="13"/>
    </w:p>
    <w:p w14:paraId="54DFDEFE" w14:textId="61C5CDCC" w:rsidR="000F143E" w:rsidRDefault="000F143E" w:rsidP="000F143E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Código</w:t>
      </w:r>
      <w:r w:rsidRPr="00E82681">
        <w:rPr>
          <w:rFonts w:ascii="Segoe UI" w:hAnsi="Segoe UI" w:cs="Segoe UI"/>
          <w:sz w:val="22"/>
          <w:szCs w:val="22"/>
        </w:rPr>
        <w:t xml:space="preserve"> da empresa do Grupo OI demandada no </w:t>
      </w:r>
      <w:r>
        <w:rPr>
          <w:rFonts w:ascii="Segoe UI" w:hAnsi="Segoe UI" w:cs="Segoe UI"/>
          <w:sz w:val="22"/>
          <w:szCs w:val="22"/>
        </w:rPr>
        <w:t>p</w:t>
      </w:r>
      <w:r w:rsidRPr="00E82681">
        <w:rPr>
          <w:rFonts w:ascii="Segoe UI" w:hAnsi="Segoe UI" w:cs="Segoe UI"/>
          <w:sz w:val="22"/>
          <w:szCs w:val="22"/>
        </w:rPr>
        <w:t>rocesso.</w:t>
      </w:r>
    </w:p>
    <w:p w14:paraId="7C74E34C" w14:textId="77777777" w:rsidR="000F143E" w:rsidRPr="000F143E" w:rsidRDefault="000F143E" w:rsidP="000F143E">
      <w:pPr>
        <w:ind w:left="708"/>
      </w:pPr>
    </w:p>
    <w:p w14:paraId="7CAB9632" w14:textId="2B40D2CC" w:rsidR="00B00BE1" w:rsidRDefault="00B00BE1" w:rsidP="000F143E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14" w:name="_Toc175842578"/>
      <w:r w:rsidRPr="00B00BE1">
        <w:rPr>
          <w:rFonts w:ascii="Segoe UI" w:hAnsi="Segoe UI" w:cs="Segoe UI"/>
          <w:b/>
          <w:color w:val="000000" w:themeColor="text1"/>
          <w:sz w:val="22"/>
          <w:szCs w:val="22"/>
        </w:rPr>
        <w:t>Empresa do Grupo</w:t>
      </w:r>
      <w:bookmarkEnd w:id="14"/>
    </w:p>
    <w:p w14:paraId="70E39D12" w14:textId="4F7CB86F" w:rsidR="000F143E" w:rsidRDefault="000F143E" w:rsidP="000F143E">
      <w:pPr>
        <w:ind w:left="708"/>
        <w:rPr>
          <w:rFonts w:ascii="Segoe UI" w:hAnsi="Segoe UI" w:cs="Segoe UI"/>
          <w:sz w:val="22"/>
          <w:szCs w:val="22"/>
        </w:rPr>
      </w:pPr>
      <w:r w:rsidRPr="00E82681">
        <w:rPr>
          <w:rFonts w:ascii="Segoe UI" w:hAnsi="Segoe UI" w:cs="Segoe UI"/>
          <w:sz w:val="22"/>
          <w:szCs w:val="22"/>
        </w:rPr>
        <w:t xml:space="preserve">Nome da empresa do Grupo OI demandada no </w:t>
      </w:r>
      <w:r>
        <w:rPr>
          <w:rFonts w:ascii="Segoe UI" w:hAnsi="Segoe UI" w:cs="Segoe UI"/>
          <w:sz w:val="22"/>
          <w:szCs w:val="22"/>
        </w:rPr>
        <w:t>p</w:t>
      </w:r>
      <w:r w:rsidRPr="00E82681">
        <w:rPr>
          <w:rFonts w:ascii="Segoe UI" w:hAnsi="Segoe UI" w:cs="Segoe UI"/>
          <w:sz w:val="22"/>
          <w:szCs w:val="22"/>
        </w:rPr>
        <w:t>rocesso.</w:t>
      </w:r>
    </w:p>
    <w:p w14:paraId="08BE4189" w14:textId="77777777" w:rsidR="00C32CC7" w:rsidRDefault="00C32CC7" w:rsidP="00C4043C">
      <w:pPr>
        <w:rPr>
          <w:rFonts w:ascii="Segoe UI" w:hAnsi="Segoe UI" w:cs="Segoe UI"/>
          <w:sz w:val="22"/>
          <w:szCs w:val="22"/>
        </w:rPr>
      </w:pPr>
    </w:p>
    <w:p w14:paraId="67C25A57" w14:textId="233F1777" w:rsidR="00C32CC7" w:rsidRDefault="00C01EB2" w:rsidP="00C32CC7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15" w:name="_Toc175842579"/>
      <w:r w:rsidR="00C32CC7" w:rsidRPr="00B00BE1">
        <w:rPr>
          <w:rFonts w:ascii="Segoe UI" w:hAnsi="Segoe UI" w:cs="Segoe UI"/>
          <w:b/>
          <w:color w:val="000000" w:themeColor="text1"/>
          <w:sz w:val="22"/>
          <w:szCs w:val="22"/>
        </w:rPr>
        <w:t>Data de Distribuição</w:t>
      </w:r>
      <w:r w:rsidR="00C4043C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do Processo</w:t>
      </w:r>
      <w:bookmarkEnd w:id="15"/>
    </w:p>
    <w:p w14:paraId="4D38B851" w14:textId="5F0F7458" w:rsidR="00C32CC7" w:rsidRDefault="00C32CC7" w:rsidP="000F143E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Data de distribuição do processo </w:t>
      </w:r>
      <w:r w:rsidR="00FE1BB9">
        <w:rPr>
          <w:rFonts w:ascii="Segoe UI" w:hAnsi="Segoe UI" w:cs="Segoe UI"/>
          <w:sz w:val="22"/>
          <w:szCs w:val="22"/>
        </w:rPr>
        <w:t>Cível Consumidor</w:t>
      </w:r>
      <w:r>
        <w:rPr>
          <w:rFonts w:ascii="Segoe UI" w:hAnsi="Segoe UI" w:cs="Segoe UI"/>
          <w:sz w:val="22"/>
          <w:szCs w:val="22"/>
        </w:rPr>
        <w:t>.</w:t>
      </w:r>
    </w:p>
    <w:p w14:paraId="021F6400" w14:textId="77777777" w:rsidR="00C01EB2" w:rsidRDefault="00C01EB2" w:rsidP="000F143E">
      <w:pPr>
        <w:ind w:left="708"/>
        <w:rPr>
          <w:rFonts w:ascii="Segoe UI" w:hAnsi="Segoe UI" w:cs="Segoe UI"/>
          <w:sz w:val="22"/>
          <w:szCs w:val="22"/>
        </w:rPr>
      </w:pPr>
    </w:p>
    <w:p w14:paraId="19AB7D6A" w14:textId="187205AA" w:rsidR="00C01EB2" w:rsidRDefault="00C01EB2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16" w:name="_Toc175842580"/>
      <w:r>
        <w:rPr>
          <w:rFonts w:ascii="Segoe UI" w:hAnsi="Segoe UI" w:cs="Segoe UI"/>
          <w:b/>
          <w:color w:val="000000" w:themeColor="text1"/>
          <w:sz w:val="22"/>
          <w:szCs w:val="22"/>
        </w:rPr>
        <w:t xml:space="preserve">Valor da Cotação </w:t>
      </w:r>
      <w:r w:rsidR="0061284E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Mês/Ano </w:t>
      </w:r>
      <w:r>
        <w:rPr>
          <w:rFonts w:ascii="Segoe UI" w:hAnsi="Segoe UI" w:cs="Segoe UI"/>
          <w:b/>
          <w:color w:val="000000" w:themeColor="text1"/>
          <w:sz w:val="22"/>
          <w:szCs w:val="22"/>
        </w:rPr>
        <w:t>de Distribuição</w:t>
      </w:r>
      <w:bookmarkEnd w:id="16"/>
    </w:p>
    <w:p w14:paraId="62F71190" w14:textId="314A4506" w:rsidR="00C01EB2" w:rsidRDefault="00C01EB2" w:rsidP="00C01EB2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Valor do índice acumulado ou mensal, na data de distribuição do processo.</w:t>
      </w:r>
    </w:p>
    <w:p w14:paraId="0946B24D" w14:textId="77777777" w:rsidR="00C01EB2" w:rsidRDefault="00C01EB2" w:rsidP="00C01EB2">
      <w:pPr>
        <w:ind w:left="708"/>
        <w:rPr>
          <w:rFonts w:ascii="Segoe UI" w:hAnsi="Segoe UI" w:cs="Segoe UI"/>
          <w:sz w:val="22"/>
          <w:szCs w:val="22"/>
        </w:rPr>
      </w:pPr>
    </w:p>
    <w:p w14:paraId="7B087298" w14:textId="674DDDFE" w:rsidR="00C32CC7" w:rsidRPr="00EC0B18" w:rsidRDefault="00C32CC7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17" w:name="_Toc175842581"/>
      <w:r w:rsidRPr="00EC0B18">
        <w:rPr>
          <w:rFonts w:ascii="Segoe UI" w:hAnsi="Segoe UI" w:cs="Segoe UI"/>
          <w:b/>
          <w:color w:val="000000" w:themeColor="text1"/>
          <w:sz w:val="22"/>
          <w:szCs w:val="22"/>
        </w:rPr>
        <w:t>Data d</w:t>
      </w:r>
      <w:r w:rsidR="00C4043C">
        <w:rPr>
          <w:rFonts w:ascii="Segoe UI" w:hAnsi="Segoe UI" w:cs="Segoe UI"/>
          <w:b/>
          <w:color w:val="000000" w:themeColor="text1"/>
          <w:sz w:val="22"/>
          <w:szCs w:val="22"/>
        </w:rPr>
        <w:t>e</w:t>
      </w:r>
      <w:r w:rsidRPr="00EC0B18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r w:rsidR="00C4043C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Cadastro </w:t>
      </w:r>
      <w:r w:rsidR="00AC7935">
        <w:rPr>
          <w:rFonts w:ascii="Segoe UI" w:hAnsi="Segoe UI" w:cs="Segoe UI"/>
          <w:b/>
          <w:color w:val="000000" w:themeColor="text1"/>
          <w:sz w:val="22"/>
          <w:szCs w:val="22"/>
        </w:rPr>
        <w:t>do Processo</w:t>
      </w:r>
      <w:bookmarkEnd w:id="17"/>
    </w:p>
    <w:p w14:paraId="0182D317" w14:textId="0D97870A" w:rsidR="00C32CC7" w:rsidRDefault="00C32CC7" w:rsidP="000F143E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Data d</w:t>
      </w:r>
      <w:r w:rsidR="00AC7935">
        <w:rPr>
          <w:rFonts w:ascii="Segoe UI" w:hAnsi="Segoe UI" w:cs="Segoe UI"/>
          <w:sz w:val="22"/>
          <w:szCs w:val="22"/>
        </w:rPr>
        <w:t>o cadastro do processo no SISJUR.</w:t>
      </w:r>
    </w:p>
    <w:p w14:paraId="296C30BB" w14:textId="36962CB5" w:rsidR="00C4043C" w:rsidRDefault="00C4043C" w:rsidP="000F143E">
      <w:pPr>
        <w:ind w:left="708"/>
        <w:rPr>
          <w:rFonts w:ascii="Segoe UI" w:hAnsi="Segoe UI" w:cs="Segoe UI"/>
          <w:sz w:val="22"/>
          <w:szCs w:val="22"/>
        </w:rPr>
      </w:pPr>
    </w:p>
    <w:p w14:paraId="74BEC880" w14:textId="67078785" w:rsidR="00C4043C" w:rsidRPr="00EC0B18" w:rsidRDefault="00C4043C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 w:rsidRPr="00EC0B18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18" w:name="_Toc175842582"/>
      <w:r w:rsidRPr="00EC0B18">
        <w:rPr>
          <w:rFonts w:ascii="Segoe UI" w:hAnsi="Segoe UI" w:cs="Segoe UI"/>
          <w:b/>
          <w:color w:val="000000" w:themeColor="text1"/>
          <w:sz w:val="22"/>
          <w:szCs w:val="22"/>
        </w:rPr>
        <w:t>Data da Finalização Contábil</w:t>
      </w:r>
      <w:bookmarkEnd w:id="18"/>
    </w:p>
    <w:p w14:paraId="561EDB92" w14:textId="6E524666" w:rsidR="00C4043C" w:rsidRDefault="00C4043C" w:rsidP="00C4043C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Data da Finalização Contábil do Processo.</w:t>
      </w:r>
    </w:p>
    <w:p w14:paraId="6563B502" w14:textId="3D23F49B" w:rsidR="00AC7935" w:rsidRDefault="00AC7935" w:rsidP="00C4043C">
      <w:pPr>
        <w:ind w:left="708"/>
        <w:rPr>
          <w:rFonts w:ascii="Segoe UI" w:hAnsi="Segoe UI" w:cs="Segoe UI"/>
          <w:sz w:val="22"/>
          <w:szCs w:val="22"/>
        </w:rPr>
      </w:pPr>
    </w:p>
    <w:p w14:paraId="670663B2" w14:textId="019B478F" w:rsidR="00AC7935" w:rsidRDefault="00C01EB2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19" w:name="_Toc175842583"/>
      <w:r w:rsidR="00AC7935">
        <w:rPr>
          <w:rFonts w:ascii="Segoe UI" w:hAnsi="Segoe UI" w:cs="Segoe UI"/>
          <w:b/>
          <w:color w:val="000000" w:themeColor="text1"/>
          <w:sz w:val="22"/>
          <w:szCs w:val="22"/>
        </w:rPr>
        <w:t>Influencia a Contingência</w:t>
      </w:r>
      <w:bookmarkEnd w:id="19"/>
    </w:p>
    <w:p w14:paraId="7B2B8CB6" w14:textId="64AE0B0A" w:rsidR="00AC7935" w:rsidRDefault="00AC7935" w:rsidP="00AC7935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Indicação se o processo influencia a contingência. Por regra, todos os processos estarão com o valor “Sim”, uma vez que só entram na contingência os processos marcados para influenciar.</w:t>
      </w:r>
    </w:p>
    <w:p w14:paraId="03EA6451" w14:textId="52171732" w:rsidR="00AC7935" w:rsidRDefault="00AC7935" w:rsidP="00AC7935">
      <w:pPr>
        <w:ind w:left="708"/>
        <w:rPr>
          <w:rFonts w:ascii="Segoe UI" w:hAnsi="Segoe UI" w:cs="Segoe UI"/>
          <w:sz w:val="22"/>
          <w:szCs w:val="22"/>
        </w:rPr>
      </w:pPr>
    </w:p>
    <w:p w14:paraId="1FB3FE01" w14:textId="720CBEC1" w:rsidR="00AC7935" w:rsidRDefault="00AC7935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20" w:name="_Toc175842584"/>
      <w:r>
        <w:rPr>
          <w:rFonts w:ascii="Segoe UI" w:hAnsi="Segoe UI" w:cs="Segoe UI"/>
          <w:b/>
          <w:color w:val="000000" w:themeColor="text1"/>
          <w:sz w:val="22"/>
          <w:szCs w:val="22"/>
        </w:rPr>
        <w:t>Pré ou Pós RJ</w:t>
      </w:r>
      <w:bookmarkEnd w:id="20"/>
    </w:p>
    <w:p w14:paraId="572424C8" w14:textId="0FB0622C" w:rsidR="00AC7935" w:rsidRDefault="00AC7935" w:rsidP="00AC7935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Indicação se o processo nasceu antes (Pré RJ) ou depois (Pós RJ) da recuperação judicial.</w:t>
      </w:r>
    </w:p>
    <w:p w14:paraId="1FF6A154" w14:textId="77777777" w:rsidR="00C32CC7" w:rsidRPr="00C32CC7" w:rsidRDefault="00C32CC7" w:rsidP="00AC7935"/>
    <w:p w14:paraId="217A95C4" w14:textId="7A9CC1D6" w:rsidR="00B00BE1" w:rsidRDefault="00B00BE1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21" w:name="_Toc175842585"/>
      <w:r w:rsidR="0010638B" w:rsidRPr="0010638B">
        <w:rPr>
          <w:rFonts w:ascii="Segoe UI" w:hAnsi="Segoe UI" w:cs="Segoe UI"/>
          <w:b/>
          <w:color w:val="000000" w:themeColor="text1"/>
          <w:sz w:val="22"/>
          <w:szCs w:val="22"/>
        </w:rPr>
        <w:t>Código do Lançamento</w:t>
      </w:r>
      <w:r w:rsidR="0061284E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do Processo</w:t>
      </w:r>
      <w:bookmarkEnd w:id="21"/>
    </w:p>
    <w:p w14:paraId="4835465C" w14:textId="6236B2DB" w:rsidR="00184BF2" w:rsidRDefault="00184BF2" w:rsidP="00184BF2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Código do Lançamento utilizado para o pagamento de valores do processo.</w:t>
      </w:r>
    </w:p>
    <w:p w14:paraId="67787098" w14:textId="12846CC9" w:rsidR="000B2028" w:rsidRDefault="000B2028" w:rsidP="00184BF2">
      <w:pPr>
        <w:ind w:left="708"/>
        <w:rPr>
          <w:rFonts w:ascii="Segoe UI" w:hAnsi="Segoe UI" w:cs="Segoe UI"/>
          <w:sz w:val="22"/>
          <w:szCs w:val="22"/>
        </w:rPr>
      </w:pPr>
    </w:p>
    <w:p w14:paraId="36865033" w14:textId="3005CACA" w:rsidR="000B2028" w:rsidRDefault="00C01EB2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>
        <w:rPr>
          <w:rFonts w:ascii="Segoe UI" w:hAnsi="Segoe UI" w:cs="Segoe UI"/>
          <w:b/>
          <w:color w:val="000000" w:themeColor="text1"/>
          <w:sz w:val="22"/>
          <w:szCs w:val="22"/>
        </w:rPr>
        <w:lastRenderedPageBreak/>
        <w:t xml:space="preserve"> </w:t>
      </w:r>
      <w:bookmarkStart w:id="22" w:name="_Toc175842586"/>
      <w:r w:rsidR="000B2028" w:rsidRPr="0010638B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Valor </w:t>
      </w:r>
      <w:r w:rsidR="0061284E">
        <w:rPr>
          <w:rFonts w:ascii="Segoe UI" w:hAnsi="Segoe UI" w:cs="Segoe UI"/>
          <w:b/>
          <w:color w:val="000000" w:themeColor="text1"/>
          <w:sz w:val="22"/>
          <w:szCs w:val="22"/>
        </w:rPr>
        <w:t>Lançamento</w:t>
      </w:r>
      <w:bookmarkEnd w:id="22"/>
    </w:p>
    <w:p w14:paraId="59BF73FE" w14:textId="2F699921" w:rsidR="000B2028" w:rsidRDefault="000B2028" w:rsidP="000B2028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Valores d</w:t>
      </w:r>
      <w:r w:rsidR="00597836">
        <w:rPr>
          <w:rFonts w:ascii="Segoe UI" w:hAnsi="Segoe UI" w:cs="Segoe UI"/>
          <w:sz w:val="22"/>
          <w:szCs w:val="22"/>
        </w:rPr>
        <w:t>os</w:t>
      </w:r>
      <w:r>
        <w:rPr>
          <w:rFonts w:ascii="Segoe UI" w:hAnsi="Segoe UI" w:cs="Segoe UI"/>
          <w:sz w:val="22"/>
          <w:szCs w:val="22"/>
        </w:rPr>
        <w:t xml:space="preserve"> pagamento</w:t>
      </w:r>
      <w:r w:rsidR="00597836">
        <w:rPr>
          <w:rFonts w:ascii="Segoe UI" w:hAnsi="Segoe UI" w:cs="Segoe UI"/>
          <w:sz w:val="22"/>
          <w:szCs w:val="22"/>
        </w:rPr>
        <w:t>s</w:t>
      </w:r>
      <w:r>
        <w:rPr>
          <w:rFonts w:ascii="Segoe UI" w:hAnsi="Segoe UI" w:cs="Segoe UI"/>
          <w:sz w:val="22"/>
          <w:szCs w:val="22"/>
        </w:rPr>
        <w:t xml:space="preserve"> do</w:t>
      </w:r>
      <w:r w:rsidR="00597836">
        <w:rPr>
          <w:rFonts w:ascii="Segoe UI" w:hAnsi="Segoe UI" w:cs="Segoe UI"/>
          <w:sz w:val="22"/>
          <w:szCs w:val="22"/>
        </w:rPr>
        <w:t>s</w:t>
      </w:r>
      <w:r>
        <w:rPr>
          <w:rFonts w:ascii="Segoe UI" w:hAnsi="Segoe UI" w:cs="Segoe UI"/>
          <w:sz w:val="22"/>
          <w:szCs w:val="22"/>
        </w:rPr>
        <w:t xml:space="preserve"> process</w:t>
      </w:r>
      <w:r w:rsidR="00597836">
        <w:rPr>
          <w:rFonts w:ascii="Segoe UI" w:hAnsi="Segoe UI" w:cs="Segoe UI"/>
          <w:sz w:val="22"/>
          <w:szCs w:val="22"/>
        </w:rPr>
        <w:t>os.</w:t>
      </w:r>
    </w:p>
    <w:p w14:paraId="0B8C6732" w14:textId="245FB19F" w:rsidR="000B2028" w:rsidRDefault="000B2028" w:rsidP="000B2028">
      <w:pPr>
        <w:ind w:left="708"/>
        <w:rPr>
          <w:rFonts w:ascii="Segoe UI" w:hAnsi="Segoe UI" w:cs="Segoe UI"/>
          <w:sz w:val="22"/>
          <w:szCs w:val="22"/>
        </w:rPr>
      </w:pPr>
    </w:p>
    <w:p w14:paraId="2AEB6F07" w14:textId="40AE6831" w:rsidR="000B2028" w:rsidRPr="00597836" w:rsidRDefault="000B2028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23" w:name="_Toc175842587"/>
      <w:r w:rsidRPr="00597836">
        <w:rPr>
          <w:rFonts w:ascii="Segoe UI" w:hAnsi="Segoe UI" w:cs="Segoe UI"/>
          <w:b/>
          <w:color w:val="000000" w:themeColor="text1"/>
          <w:sz w:val="22"/>
          <w:szCs w:val="22"/>
        </w:rPr>
        <w:t>Juros do Período</w:t>
      </w:r>
      <w:bookmarkEnd w:id="23"/>
    </w:p>
    <w:p w14:paraId="13C08000" w14:textId="0312EC18" w:rsidR="00597836" w:rsidRPr="00597836" w:rsidRDefault="00597836" w:rsidP="00B212D8">
      <w:pPr>
        <w:ind w:left="708"/>
        <w:rPr>
          <w:rFonts w:ascii="Segoe UI" w:hAnsi="Segoe UI" w:cs="Segoe UI"/>
          <w:sz w:val="22"/>
          <w:szCs w:val="22"/>
        </w:rPr>
      </w:pPr>
      <w:r w:rsidRPr="00597836">
        <w:rPr>
          <w:rFonts w:ascii="Segoe UI" w:hAnsi="Segoe UI" w:cs="Segoe UI"/>
          <w:sz w:val="22"/>
          <w:szCs w:val="22"/>
        </w:rPr>
        <w:t>O</w:t>
      </w:r>
      <w:r>
        <w:rPr>
          <w:rFonts w:ascii="Segoe UI" w:hAnsi="Segoe UI" w:cs="Segoe UI"/>
          <w:sz w:val="22"/>
          <w:szCs w:val="22"/>
        </w:rPr>
        <w:t>s</w:t>
      </w:r>
      <w:r w:rsidRPr="00597836">
        <w:rPr>
          <w:rFonts w:ascii="Segoe UI" w:hAnsi="Segoe UI" w:cs="Segoe UI"/>
          <w:sz w:val="22"/>
          <w:szCs w:val="22"/>
        </w:rPr>
        <w:t xml:space="preserve"> juros do período </w:t>
      </w:r>
      <w:r>
        <w:rPr>
          <w:rFonts w:ascii="Segoe UI" w:hAnsi="Segoe UI" w:cs="Segoe UI"/>
          <w:sz w:val="22"/>
          <w:szCs w:val="22"/>
        </w:rPr>
        <w:t xml:space="preserve">são calculados </w:t>
      </w:r>
      <w:r w:rsidRPr="00597836">
        <w:rPr>
          <w:rFonts w:ascii="Segoe UI" w:hAnsi="Segoe UI" w:cs="Segoe UI"/>
          <w:sz w:val="22"/>
          <w:szCs w:val="22"/>
        </w:rPr>
        <w:t xml:space="preserve">de acordo </w:t>
      </w:r>
      <w:r>
        <w:rPr>
          <w:rFonts w:ascii="Segoe UI" w:hAnsi="Segoe UI" w:cs="Segoe UI"/>
          <w:sz w:val="22"/>
          <w:szCs w:val="22"/>
        </w:rPr>
        <w:t>com</w:t>
      </w:r>
      <w:r w:rsidRPr="00597836">
        <w:rPr>
          <w:rFonts w:ascii="Segoe UI" w:hAnsi="Segoe UI" w:cs="Segoe UI"/>
          <w:sz w:val="22"/>
          <w:szCs w:val="22"/>
        </w:rPr>
        <w:t xml:space="preserve"> a diferença das datas do </w:t>
      </w:r>
      <w:r w:rsidR="00DD40CD" w:rsidRPr="00597836">
        <w:rPr>
          <w:rFonts w:ascii="Segoe UI" w:hAnsi="Segoe UI" w:cs="Segoe UI"/>
          <w:sz w:val="22"/>
          <w:szCs w:val="22"/>
        </w:rPr>
        <w:t>recebimento fiscal </w:t>
      </w:r>
      <w:r w:rsidR="00DD40CD">
        <w:rPr>
          <w:rFonts w:ascii="Segoe UI" w:hAnsi="Segoe UI" w:cs="Segoe UI"/>
          <w:sz w:val="22"/>
          <w:szCs w:val="22"/>
        </w:rPr>
        <w:t>ou data do l</w:t>
      </w:r>
      <w:r w:rsidR="0094275A" w:rsidRPr="00DD40CD">
        <w:rPr>
          <w:rFonts w:ascii="Segoe UI" w:hAnsi="Segoe UI" w:cs="Segoe UI"/>
          <w:sz w:val="22"/>
          <w:szCs w:val="22"/>
        </w:rPr>
        <w:t>ançamento</w:t>
      </w:r>
      <w:r w:rsidRPr="00597836">
        <w:rPr>
          <w:rFonts w:ascii="Segoe UI" w:hAnsi="Segoe UI" w:cs="Segoe UI"/>
          <w:sz w:val="22"/>
          <w:szCs w:val="22"/>
        </w:rPr>
        <w:t> (</w:t>
      </w:r>
      <w:r w:rsidR="00DD40CD">
        <w:rPr>
          <w:rFonts w:ascii="Segoe UI" w:hAnsi="Segoe UI" w:cs="Segoe UI"/>
          <w:sz w:val="22"/>
          <w:szCs w:val="22"/>
        </w:rPr>
        <w:t>usar data do lançamento quando a data do recebimento fiscal estiver em branco</w:t>
      </w:r>
      <w:r w:rsidRPr="00597836">
        <w:rPr>
          <w:rFonts w:ascii="Segoe UI" w:hAnsi="Segoe UI" w:cs="Segoe UI"/>
          <w:sz w:val="22"/>
          <w:szCs w:val="22"/>
        </w:rPr>
        <w:t>) e de distribuição do pro</w:t>
      </w:r>
      <w:r w:rsidR="00B212D8">
        <w:rPr>
          <w:rFonts w:ascii="Segoe UI" w:hAnsi="Segoe UI" w:cs="Segoe UI"/>
          <w:sz w:val="22"/>
          <w:szCs w:val="22"/>
        </w:rPr>
        <w:t xml:space="preserve">cesso. </w:t>
      </w:r>
      <w:r w:rsidR="00B212D8" w:rsidRPr="00B212D8">
        <w:rPr>
          <w:rFonts w:ascii="Segoe UI" w:hAnsi="Segoe UI" w:cs="Segoe UI"/>
          <w:sz w:val="22"/>
          <w:szCs w:val="22"/>
        </w:rPr>
        <w:t xml:space="preserve">Para o </w:t>
      </w:r>
      <w:r w:rsidR="00FE1BB9">
        <w:rPr>
          <w:rFonts w:ascii="Segoe UI" w:hAnsi="Segoe UI" w:cs="Segoe UI"/>
          <w:sz w:val="22"/>
          <w:szCs w:val="22"/>
        </w:rPr>
        <w:t>CC</w:t>
      </w:r>
      <w:r w:rsidR="00B212D8" w:rsidRPr="00B212D8">
        <w:rPr>
          <w:rFonts w:ascii="Segoe UI" w:hAnsi="Segoe UI" w:cs="Segoe UI"/>
          <w:sz w:val="22"/>
          <w:szCs w:val="22"/>
        </w:rPr>
        <w:t xml:space="preserve">, uma vez que o volume de processos com data de distribuição anterior à 10/01/2003 não é representativo e o ciclo de vida do </w:t>
      </w:r>
      <w:r w:rsidR="00FE1BB9">
        <w:rPr>
          <w:rFonts w:ascii="Segoe UI" w:hAnsi="Segoe UI" w:cs="Segoe UI"/>
          <w:sz w:val="22"/>
          <w:szCs w:val="22"/>
        </w:rPr>
        <w:t>CC</w:t>
      </w:r>
      <w:r w:rsidR="00B212D8" w:rsidRPr="00B212D8">
        <w:rPr>
          <w:rFonts w:ascii="Segoe UI" w:hAnsi="Segoe UI" w:cs="Segoe UI"/>
          <w:sz w:val="22"/>
          <w:szCs w:val="22"/>
        </w:rPr>
        <w:t xml:space="preserve"> é de </w:t>
      </w:r>
      <w:r w:rsidR="00B212D8">
        <w:rPr>
          <w:rFonts w:ascii="Segoe UI" w:hAnsi="Segoe UI" w:cs="Segoe UI"/>
          <w:sz w:val="22"/>
          <w:szCs w:val="22"/>
        </w:rPr>
        <w:t xml:space="preserve">apenas </w:t>
      </w:r>
      <w:r w:rsidR="00B212D8" w:rsidRPr="00B212D8">
        <w:rPr>
          <w:rFonts w:ascii="Segoe UI" w:hAnsi="Segoe UI" w:cs="Segoe UI"/>
          <w:sz w:val="22"/>
          <w:szCs w:val="22"/>
        </w:rPr>
        <w:t xml:space="preserve">24 meses, </w:t>
      </w:r>
      <w:r w:rsidR="00816008">
        <w:rPr>
          <w:rFonts w:ascii="Segoe UI" w:hAnsi="Segoe UI" w:cs="Segoe UI"/>
          <w:sz w:val="22"/>
          <w:szCs w:val="22"/>
        </w:rPr>
        <w:t>é</w:t>
      </w:r>
      <w:r w:rsidR="00B212D8" w:rsidRPr="00B212D8">
        <w:rPr>
          <w:rFonts w:ascii="Segoe UI" w:hAnsi="Segoe UI" w:cs="Segoe UI"/>
          <w:sz w:val="22"/>
          <w:szCs w:val="22"/>
        </w:rPr>
        <w:t xml:space="preserve"> usada a taxa </w:t>
      </w:r>
      <w:r w:rsidR="00B212D8">
        <w:rPr>
          <w:rFonts w:ascii="Segoe UI" w:hAnsi="Segoe UI" w:cs="Segoe UI"/>
          <w:sz w:val="22"/>
          <w:szCs w:val="22"/>
        </w:rPr>
        <w:t xml:space="preserve">fixa </w:t>
      </w:r>
      <w:r w:rsidR="00B212D8" w:rsidRPr="00B212D8">
        <w:rPr>
          <w:rFonts w:ascii="Segoe UI" w:hAnsi="Segoe UI" w:cs="Segoe UI"/>
          <w:sz w:val="22"/>
          <w:szCs w:val="22"/>
        </w:rPr>
        <w:t>de 1% ao mês para cálculo dos juros</w:t>
      </w:r>
      <w:r w:rsidR="001075A7">
        <w:rPr>
          <w:rFonts w:ascii="Segoe UI" w:hAnsi="Segoe UI" w:cs="Segoe UI"/>
          <w:sz w:val="22"/>
          <w:szCs w:val="22"/>
        </w:rPr>
        <w:t>.</w:t>
      </w:r>
    </w:p>
    <w:p w14:paraId="4974AC9B" w14:textId="07F7F491" w:rsidR="00F51907" w:rsidRDefault="00597836" w:rsidP="00F51907">
      <w:pPr>
        <w:ind w:left="708"/>
        <w:rPr>
          <w:rFonts w:ascii="Segoe UI" w:hAnsi="Segoe UI" w:cs="Segoe UI"/>
          <w:i/>
          <w:iCs/>
          <w:sz w:val="22"/>
          <w:szCs w:val="22"/>
        </w:rPr>
      </w:pPr>
      <w:r w:rsidRPr="00F776B2">
        <w:rPr>
          <w:rFonts w:ascii="Segoe UI" w:hAnsi="Segoe UI" w:cs="Segoe UI"/>
          <w:i/>
          <w:iCs/>
          <w:sz w:val="22"/>
          <w:szCs w:val="22"/>
        </w:rPr>
        <w:t>Juros do Período = ((</w:t>
      </w:r>
      <w:r w:rsidR="00DD40CD">
        <w:rPr>
          <w:rFonts w:ascii="Segoe UI" w:hAnsi="Segoe UI" w:cs="Segoe UI"/>
          <w:i/>
          <w:iCs/>
          <w:sz w:val="22"/>
          <w:szCs w:val="22"/>
        </w:rPr>
        <w:t xml:space="preserve">Data do Recebimento Fiscal ou </w:t>
      </w:r>
      <w:r w:rsidRPr="00F776B2">
        <w:rPr>
          <w:rFonts w:ascii="Segoe UI" w:hAnsi="Segoe UI" w:cs="Segoe UI"/>
          <w:i/>
          <w:iCs/>
          <w:sz w:val="22"/>
          <w:szCs w:val="22"/>
        </w:rPr>
        <w:t xml:space="preserve">Data do </w:t>
      </w:r>
      <w:r w:rsidR="00DD40CD">
        <w:rPr>
          <w:rFonts w:ascii="Segoe UI" w:hAnsi="Segoe UI" w:cs="Segoe UI"/>
          <w:i/>
          <w:iCs/>
          <w:sz w:val="22"/>
          <w:szCs w:val="22"/>
        </w:rPr>
        <w:t xml:space="preserve">lançamento </w:t>
      </w:r>
      <w:r w:rsidRPr="00F776B2">
        <w:rPr>
          <w:rFonts w:ascii="Segoe UI" w:hAnsi="Segoe UI" w:cs="Segoe UI"/>
          <w:i/>
          <w:iCs/>
          <w:sz w:val="22"/>
          <w:szCs w:val="22"/>
        </w:rPr>
        <w:t xml:space="preserve">- Data de </w:t>
      </w:r>
      <w:r w:rsidR="00655886" w:rsidRPr="00F776B2">
        <w:rPr>
          <w:rFonts w:ascii="Segoe UI" w:hAnsi="Segoe UI" w:cs="Segoe UI"/>
          <w:i/>
          <w:iCs/>
          <w:sz w:val="22"/>
          <w:szCs w:val="22"/>
        </w:rPr>
        <w:t>Distribuição) /30*</w:t>
      </w:r>
      <w:r w:rsidRPr="00F776B2">
        <w:rPr>
          <w:rFonts w:ascii="Segoe UI" w:hAnsi="Segoe UI" w:cs="Segoe UI"/>
          <w:i/>
          <w:iCs/>
          <w:sz w:val="22"/>
          <w:szCs w:val="22"/>
        </w:rPr>
        <w:t>Juros a.m</w:t>
      </w:r>
      <w:r w:rsidR="00DD40CD">
        <w:rPr>
          <w:rFonts w:ascii="Segoe UI" w:hAnsi="Segoe UI" w:cs="Segoe UI"/>
          <w:i/>
          <w:iCs/>
          <w:sz w:val="22"/>
          <w:szCs w:val="22"/>
        </w:rPr>
        <w:t>/100)</w:t>
      </w:r>
      <w:r w:rsidRPr="00F776B2">
        <w:rPr>
          <w:rFonts w:ascii="Segoe UI" w:hAnsi="Segoe UI" w:cs="Segoe UI"/>
          <w:i/>
          <w:iCs/>
          <w:sz w:val="22"/>
          <w:szCs w:val="22"/>
        </w:rPr>
        <w:t>.</w:t>
      </w:r>
    </w:p>
    <w:p w14:paraId="19A6FD20" w14:textId="77777777" w:rsidR="00F51907" w:rsidRPr="00F51907" w:rsidRDefault="00F51907" w:rsidP="00F51907">
      <w:pPr>
        <w:ind w:left="708"/>
        <w:rPr>
          <w:rFonts w:ascii="Segoe UI" w:hAnsi="Segoe UI" w:cs="Segoe UI"/>
          <w:sz w:val="22"/>
          <w:szCs w:val="22"/>
        </w:rPr>
      </w:pPr>
    </w:p>
    <w:p w14:paraId="36C818A3" w14:textId="1B8F9E05" w:rsidR="007223BC" w:rsidRPr="007223BC" w:rsidRDefault="007223BC" w:rsidP="007223BC">
      <w:pPr>
        <w:ind w:left="708"/>
        <w:rPr>
          <w:rFonts w:ascii="Segoe UI" w:hAnsi="Segoe UI" w:cs="Segoe UI"/>
          <w:sz w:val="22"/>
          <w:szCs w:val="22"/>
        </w:rPr>
      </w:pPr>
      <w:r w:rsidRPr="007223BC">
        <w:rPr>
          <w:rFonts w:ascii="Segoe UI" w:hAnsi="Segoe UI" w:cs="Segoe UI"/>
          <w:b/>
          <w:bCs/>
          <w:sz w:val="22"/>
          <w:szCs w:val="22"/>
        </w:rPr>
        <w:t>Base de Pagamento:</w:t>
      </w:r>
      <w:r w:rsidRPr="004F56F1">
        <w:rPr>
          <w:rFonts w:ascii="Segoe UI" w:hAnsi="Segoe UI" w:cs="Segoe UI"/>
          <w:sz w:val="20"/>
          <w:szCs w:val="20"/>
        </w:rPr>
        <w:t xml:space="preserve"> </w:t>
      </w:r>
      <w:r w:rsidRPr="007223BC">
        <w:rPr>
          <w:rFonts w:ascii="Segoe UI" w:hAnsi="Segoe UI" w:cs="Segoe UI"/>
          <w:sz w:val="22"/>
          <w:szCs w:val="22"/>
        </w:rPr>
        <w:t>ATM_</w:t>
      </w:r>
      <w:r w:rsidR="00FE1BB9">
        <w:rPr>
          <w:rFonts w:ascii="Segoe UI" w:hAnsi="Segoe UI" w:cs="Segoe UI"/>
          <w:sz w:val="22"/>
          <w:szCs w:val="22"/>
        </w:rPr>
        <w:t>CC</w:t>
      </w:r>
      <w:r w:rsidRPr="007223BC">
        <w:rPr>
          <w:rFonts w:ascii="Segoe UI" w:hAnsi="Segoe UI" w:cs="Segoe UI"/>
          <w:sz w:val="22"/>
          <w:szCs w:val="22"/>
        </w:rPr>
        <w:t>_Base_Pagamentos_&lt;ID&gt;_&lt;Data Fechamento&gt;.CSV</w:t>
      </w:r>
    </w:p>
    <w:p w14:paraId="052F8990" w14:textId="45EFE935" w:rsidR="007223BC" w:rsidRDefault="007223BC" w:rsidP="007223BC">
      <w:pPr>
        <w:rPr>
          <w:rFonts w:ascii="Segoe UI" w:hAnsi="Segoe UI" w:cs="Segoe UI"/>
          <w:i/>
          <w:iCs/>
          <w:sz w:val="22"/>
          <w:szCs w:val="22"/>
        </w:rPr>
      </w:pPr>
    </w:p>
    <w:p w14:paraId="662625C5" w14:textId="77777777" w:rsidR="007223BC" w:rsidRPr="007223BC" w:rsidRDefault="007223BC" w:rsidP="007223BC">
      <w:pPr>
        <w:ind w:left="708"/>
        <w:rPr>
          <w:rFonts w:ascii="Segoe UI" w:hAnsi="Segoe UI" w:cs="Segoe UI"/>
          <w:b/>
          <w:bCs/>
          <w:sz w:val="22"/>
          <w:szCs w:val="22"/>
        </w:rPr>
      </w:pPr>
      <w:r w:rsidRPr="007223BC">
        <w:rPr>
          <w:rFonts w:ascii="Segoe UI" w:hAnsi="Segoe UI" w:cs="Segoe UI"/>
          <w:b/>
          <w:bCs/>
          <w:sz w:val="22"/>
          <w:szCs w:val="22"/>
        </w:rPr>
        <w:t>Exemplo de utilização:</w:t>
      </w:r>
    </w:p>
    <w:p w14:paraId="6083E156" w14:textId="4DB75AF5" w:rsidR="007223BC" w:rsidRDefault="007223BC" w:rsidP="007223BC">
      <w:pPr>
        <w:ind w:left="708"/>
        <w:rPr>
          <w:rFonts w:ascii="Segoe UI" w:hAnsi="Segoe UI" w:cs="Segoe UI"/>
          <w:sz w:val="22"/>
          <w:szCs w:val="22"/>
        </w:rPr>
      </w:pPr>
      <w:r w:rsidRPr="007223BC">
        <w:rPr>
          <w:rFonts w:ascii="Segoe UI" w:hAnsi="Segoe UI" w:cs="Segoe UI"/>
          <w:sz w:val="22"/>
          <w:szCs w:val="22"/>
        </w:rPr>
        <w:t xml:space="preserve">- No arquivo da Base de Pagamento: </w:t>
      </w:r>
    </w:p>
    <w:p w14:paraId="1FD26980" w14:textId="6B52D100" w:rsidR="007223BC" w:rsidRPr="00A95D11" w:rsidRDefault="0094275A" w:rsidP="00A95D11">
      <w:pPr>
        <w:ind w:left="708"/>
        <w:rPr>
          <w:rFonts w:ascii="Segoe UI" w:hAnsi="Segoe UI" w:cs="Segoe UI"/>
          <w:sz w:val="22"/>
          <w:szCs w:val="22"/>
        </w:rPr>
      </w:pPr>
      <w:r>
        <w:rPr>
          <w:noProof/>
        </w:rPr>
        <w:drawing>
          <wp:inline distT="0" distB="0" distL="0" distR="0" wp14:anchorId="6328DD64" wp14:editId="3EBA2985">
            <wp:extent cx="5772475" cy="2335795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475" cy="233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C707" w14:textId="72255FB2" w:rsidR="002B7F36" w:rsidRPr="004668D2" w:rsidRDefault="002B7F36" w:rsidP="00597836">
      <w:pPr>
        <w:ind w:left="708"/>
        <w:rPr>
          <w:rFonts w:ascii="Segoe UI" w:hAnsi="Segoe UI" w:cs="Segoe UI"/>
          <w:b/>
          <w:bCs/>
          <w:sz w:val="22"/>
          <w:szCs w:val="22"/>
        </w:rPr>
      </w:pPr>
      <w:r w:rsidRPr="004668D2">
        <w:rPr>
          <w:rFonts w:ascii="Segoe UI" w:hAnsi="Segoe UI" w:cs="Segoe UI"/>
          <w:b/>
          <w:bCs/>
          <w:sz w:val="22"/>
          <w:szCs w:val="22"/>
        </w:rPr>
        <w:t>Instruções para cálculo:</w:t>
      </w:r>
    </w:p>
    <w:p w14:paraId="14EF779C" w14:textId="7E39041A" w:rsidR="0073587F" w:rsidRPr="00192F18" w:rsidRDefault="00192F18" w:rsidP="00192F18">
      <w:pPr>
        <w:pStyle w:val="PargrafodaLista"/>
        <w:numPr>
          <w:ilvl w:val="0"/>
          <w:numId w:val="27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Abrir a base analítica de pagamentos “</w:t>
      </w:r>
      <w:r w:rsidRPr="007223BC">
        <w:rPr>
          <w:rFonts w:ascii="Segoe UI" w:hAnsi="Segoe UI" w:cs="Segoe UI"/>
          <w:sz w:val="22"/>
          <w:szCs w:val="22"/>
        </w:rPr>
        <w:t>ATM_</w:t>
      </w:r>
      <w:r w:rsidR="00FE1BB9">
        <w:rPr>
          <w:rFonts w:ascii="Segoe UI" w:hAnsi="Segoe UI" w:cs="Segoe UI"/>
          <w:sz w:val="22"/>
          <w:szCs w:val="22"/>
        </w:rPr>
        <w:t>CC</w:t>
      </w:r>
      <w:r w:rsidRPr="007223BC">
        <w:rPr>
          <w:rFonts w:ascii="Segoe UI" w:hAnsi="Segoe UI" w:cs="Segoe UI"/>
          <w:sz w:val="22"/>
          <w:szCs w:val="22"/>
        </w:rPr>
        <w:t>_Base_Pagamentos</w:t>
      </w:r>
      <w:r>
        <w:rPr>
          <w:rFonts w:ascii="Segoe UI" w:hAnsi="Segoe UI" w:cs="Segoe UI"/>
          <w:sz w:val="22"/>
          <w:szCs w:val="22"/>
        </w:rPr>
        <w:t>”;</w:t>
      </w:r>
    </w:p>
    <w:p w14:paraId="27DCA580" w14:textId="5C9502C6" w:rsidR="004668D2" w:rsidRPr="0073587F" w:rsidRDefault="004668D2" w:rsidP="0073587F">
      <w:pPr>
        <w:pStyle w:val="PargrafodaLista"/>
        <w:numPr>
          <w:ilvl w:val="0"/>
          <w:numId w:val="27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Cri</w:t>
      </w:r>
      <w:r w:rsidR="00B70362" w:rsidRPr="0073587F">
        <w:rPr>
          <w:rFonts w:ascii="Segoe UI" w:hAnsi="Segoe UI" w:cs="Segoe UI"/>
          <w:sz w:val="22"/>
          <w:szCs w:val="22"/>
        </w:rPr>
        <w:t>ar coluna “</w:t>
      </w:r>
      <w:r w:rsidR="00DB3F10">
        <w:rPr>
          <w:rFonts w:ascii="Segoe UI" w:hAnsi="Segoe UI" w:cs="Segoe UI"/>
          <w:sz w:val="22"/>
          <w:szCs w:val="22"/>
        </w:rPr>
        <w:t>T</w:t>
      </w:r>
      <w:r w:rsidR="00B70362" w:rsidRPr="0073587F">
        <w:rPr>
          <w:rFonts w:ascii="Segoe UI" w:hAnsi="Segoe UI" w:cs="Segoe UI"/>
          <w:sz w:val="22"/>
          <w:szCs w:val="22"/>
        </w:rPr>
        <w:t>” Juros do Período [calculada], ao lado da coluna “</w:t>
      </w:r>
      <w:r w:rsidR="00DB3F10">
        <w:rPr>
          <w:rFonts w:ascii="Segoe UI" w:hAnsi="Segoe UI" w:cs="Segoe UI"/>
          <w:sz w:val="22"/>
          <w:szCs w:val="22"/>
        </w:rPr>
        <w:t>S</w:t>
      </w:r>
      <w:r w:rsidR="00B70362" w:rsidRPr="0073587F">
        <w:rPr>
          <w:rFonts w:ascii="Segoe UI" w:hAnsi="Segoe UI" w:cs="Segoe UI"/>
          <w:sz w:val="22"/>
          <w:szCs w:val="22"/>
        </w:rPr>
        <w:t xml:space="preserve">” </w:t>
      </w:r>
      <w:r w:rsidR="00192F18" w:rsidRPr="0073587F">
        <w:rPr>
          <w:rFonts w:ascii="Segoe UI" w:hAnsi="Segoe UI" w:cs="Segoe UI"/>
          <w:sz w:val="22"/>
          <w:szCs w:val="22"/>
        </w:rPr>
        <w:t>Juros do Período</w:t>
      </w:r>
      <w:r w:rsidR="00B70362" w:rsidRPr="0073587F">
        <w:rPr>
          <w:rFonts w:ascii="Segoe UI" w:hAnsi="Segoe UI" w:cs="Segoe UI"/>
          <w:sz w:val="22"/>
          <w:szCs w:val="22"/>
        </w:rPr>
        <w:t>;</w:t>
      </w:r>
    </w:p>
    <w:p w14:paraId="0AEBCF93" w14:textId="4D894E96" w:rsidR="00F05D95" w:rsidRDefault="00B70362" w:rsidP="00F05D95">
      <w:pPr>
        <w:pStyle w:val="PargrafodaLista"/>
        <w:numPr>
          <w:ilvl w:val="0"/>
          <w:numId w:val="27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Preencher a coluna “</w:t>
      </w:r>
      <w:r w:rsidR="009B287E">
        <w:rPr>
          <w:rFonts w:ascii="Segoe UI" w:hAnsi="Segoe UI" w:cs="Segoe UI"/>
          <w:sz w:val="22"/>
          <w:szCs w:val="22"/>
        </w:rPr>
        <w:t>T</w:t>
      </w:r>
      <w:r w:rsidRPr="0073587F">
        <w:rPr>
          <w:rFonts w:ascii="Segoe UI" w:hAnsi="Segoe UI" w:cs="Segoe UI"/>
          <w:sz w:val="22"/>
          <w:szCs w:val="22"/>
        </w:rPr>
        <w:t>” com a fórmula</w:t>
      </w:r>
      <w:r w:rsidR="00192F18">
        <w:rPr>
          <w:rFonts w:ascii="Segoe UI" w:hAnsi="Segoe UI" w:cs="Segoe UI"/>
          <w:sz w:val="22"/>
          <w:szCs w:val="22"/>
        </w:rPr>
        <w:t xml:space="preserve"> dos juros do período, arredondando para duas casas decimais (fórmula</w:t>
      </w:r>
      <w:r w:rsidRPr="0073587F">
        <w:rPr>
          <w:rFonts w:ascii="Segoe UI" w:hAnsi="Segoe UI" w:cs="Segoe UI"/>
          <w:sz w:val="22"/>
          <w:szCs w:val="22"/>
        </w:rPr>
        <w:t xml:space="preserve"> abaixo</w:t>
      </w:r>
      <w:r w:rsidR="00192F18">
        <w:rPr>
          <w:rFonts w:ascii="Segoe UI" w:hAnsi="Segoe UI" w:cs="Segoe UI"/>
          <w:sz w:val="22"/>
          <w:szCs w:val="22"/>
        </w:rPr>
        <w:t>). Copie a mesma fórmula</w:t>
      </w:r>
      <w:r w:rsidRPr="0073587F">
        <w:rPr>
          <w:rFonts w:ascii="Segoe UI" w:hAnsi="Segoe UI" w:cs="Segoe UI"/>
          <w:sz w:val="22"/>
          <w:szCs w:val="22"/>
        </w:rPr>
        <w:t xml:space="preserve"> da 2ª linha até a última linha da coluna que tenha conteúdo:</w:t>
      </w:r>
    </w:p>
    <w:p w14:paraId="37A41FF3" w14:textId="77777777" w:rsidR="00741B6B" w:rsidRDefault="00741B6B" w:rsidP="00741B6B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31CC4912" w14:textId="77ACA27E" w:rsidR="00741B6B" w:rsidRPr="00AC5B57" w:rsidRDefault="00076C92" w:rsidP="00AC5B57">
      <w:pPr>
        <w:pStyle w:val="PargrafodaLista"/>
        <w:ind w:left="1428"/>
        <w:rPr>
          <w:rFonts w:ascii="Segoe UI" w:hAnsi="Segoe UI" w:cs="Segoe UI"/>
          <w:sz w:val="22"/>
          <w:szCs w:val="22"/>
          <w:lang w:val="en-US"/>
        </w:rPr>
      </w:pPr>
      <w:r w:rsidRPr="00076C92">
        <w:rPr>
          <w:rFonts w:ascii="Segoe UI" w:hAnsi="Segoe UI" w:cs="Segoe UI"/>
          <w:sz w:val="22"/>
          <w:szCs w:val="22"/>
          <w:lang w:val="en-US"/>
        </w:rPr>
        <w:t>=ARRED(SE(AD2=0;((AC2-K2)/30*1/100);((AD2-K2)/30*1/100));2)</w:t>
      </w:r>
    </w:p>
    <w:p w14:paraId="3A80DC95" w14:textId="6D26A4DA" w:rsidR="00AC5B57" w:rsidRDefault="00AC5B57" w:rsidP="00F05D95">
      <w:pPr>
        <w:pStyle w:val="PargrafodaLista"/>
        <w:numPr>
          <w:ilvl w:val="0"/>
          <w:numId w:val="27"/>
        </w:numPr>
        <w:rPr>
          <w:rFonts w:ascii="Segoe UI" w:hAnsi="Segoe UI" w:cs="Segoe UI"/>
          <w:sz w:val="22"/>
          <w:szCs w:val="22"/>
        </w:rPr>
      </w:pPr>
      <w:r w:rsidRPr="00F05D95">
        <w:rPr>
          <w:rFonts w:ascii="Segoe UI" w:hAnsi="Segoe UI" w:cs="Segoe UI"/>
          <w:sz w:val="22"/>
          <w:szCs w:val="22"/>
        </w:rPr>
        <w:lastRenderedPageBreak/>
        <w:t>Ao finalizar os cálculos, copiar a</w:t>
      </w:r>
      <w:r>
        <w:rPr>
          <w:rFonts w:ascii="Segoe UI" w:hAnsi="Segoe UI" w:cs="Segoe UI"/>
          <w:sz w:val="22"/>
          <w:szCs w:val="22"/>
        </w:rPr>
        <w:t xml:space="preserve"> c</w:t>
      </w:r>
      <w:r w:rsidRPr="00F05D95">
        <w:rPr>
          <w:rFonts w:ascii="Segoe UI" w:hAnsi="Segoe UI" w:cs="Segoe UI"/>
          <w:sz w:val="22"/>
          <w:szCs w:val="22"/>
        </w:rPr>
        <w:t>oluna gerada e colar apenas valores para remover as fórmulas</w:t>
      </w:r>
      <w:r>
        <w:rPr>
          <w:rFonts w:ascii="Segoe UI" w:hAnsi="Segoe UI" w:cs="Segoe UI"/>
          <w:sz w:val="22"/>
          <w:szCs w:val="22"/>
        </w:rPr>
        <w:t>. Em seguida, deletar a coluna original “S”.</w:t>
      </w:r>
    </w:p>
    <w:p w14:paraId="20D6366A" w14:textId="77CECF5E" w:rsidR="000B22DC" w:rsidRPr="00816008" w:rsidRDefault="000B22DC" w:rsidP="00AC5B57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3772196D" w14:textId="756572B9" w:rsidR="000B2028" w:rsidRPr="00C91ED7" w:rsidRDefault="00030FFF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 w:rsidRPr="00C91ED7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24" w:name="_Toc175842588"/>
      <w:r w:rsidR="000B2028" w:rsidRPr="00C91ED7">
        <w:rPr>
          <w:rFonts w:ascii="Segoe UI" w:hAnsi="Segoe UI" w:cs="Segoe UI"/>
          <w:b/>
          <w:color w:val="000000" w:themeColor="text1"/>
          <w:sz w:val="22"/>
          <w:szCs w:val="22"/>
        </w:rPr>
        <w:t>Valor Corrigido</w:t>
      </w:r>
      <w:bookmarkEnd w:id="24"/>
    </w:p>
    <w:p w14:paraId="2F462C89" w14:textId="49B207A5" w:rsidR="000B2028" w:rsidRDefault="00C91ED7" w:rsidP="000B2028">
      <w:pPr>
        <w:ind w:left="708"/>
        <w:rPr>
          <w:rFonts w:ascii="Segoe UI" w:hAnsi="Segoe UI" w:cs="Segoe UI"/>
          <w:sz w:val="22"/>
          <w:szCs w:val="22"/>
        </w:rPr>
      </w:pPr>
      <w:r w:rsidRPr="00C91ED7">
        <w:rPr>
          <w:rFonts w:ascii="Segoe UI" w:hAnsi="Segoe UI" w:cs="Segoe UI"/>
          <w:sz w:val="22"/>
          <w:szCs w:val="22"/>
        </w:rPr>
        <w:t>O valor corrigido é o valor do pagamento dividido pelos juros do período + 1</w:t>
      </w:r>
      <w:r w:rsidR="000B2028" w:rsidRPr="00C91ED7">
        <w:rPr>
          <w:rFonts w:ascii="Segoe UI" w:hAnsi="Segoe UI" w:cs="Segoe UI"/>
          <w:sz w:val="22"/>
          <w:szCs w:val="22"/>
        </w:rPr>
        <w:t>.</w:t>
      </w:r>
    </w:p>
    <w:p w14:paraId="4DDC2DB1" w14:textId="283D2922" w:rsidR="00C91ED7" w:rsidRPr="00C91ED7" w:rsidRDefault="00C91ED7" w:rsidP="000B2028">
      <w:pPr>
        <w:ind w:left="708"/>
        <w:rPr>
          <w:rFonts w:ascii="Segoe UI" w:hAnsi="Segoe UI" w:cs="Segoe UI"/>
          <w:i/>
          <w:iCs/>
          <w:sz w:val="22"/>
          <w:szCs w:val="22"/>
        </w:rPr>
      </w:pPr>
      <w:r w:rsidRPr="00C91ED7">
        <w:rPr>
          <w:rFonts w:ascii="Segoe UI" w:hAnsi="Segoe UI" w:cs="Segoe UI"/>
          <w:i/>
          <w:iCs/>
          <w:sz w:val="22"/>
          <w:szCs w:val="22"/>
        </w:rPr>
        <w:t>Valor Corrigido = Valor do Pagamento</w:t>
      </w:r>
      <w:r w:rsidR="00240416">
        <w:rPr>
          <w:rFonts w:ascii="Segoe UI" w:hAnsi="Segoe UI" w:cs="Segoe UI"/>
          <w:i/>
          <w:iCs/>
          <w:sz w:val="22"/>
          <w:szCs w:val="22"/>
        </w:rPr>
        <w:t xml:space="preserve"> </w:t>
      </w:r>
      <w:r w:rsidRPr="00C91ED7">
        <w:rPr>
          <w:rFonts w:ascii="Segoe UI" w:hAnsi="Segoe UI" w:cs="Segoe UI"/>
          <w:i/>
          <w:iCs/>
          <w:sz w:val="22"/>
          <w:szCs w:val="22"/>
        </w:rPr>
        <w:t>/</w:t>
      </w:r>
      <w:r w:rsidR="00240416">
        <w:rPr>
          <w:rFonts w:ascii="Segoe UI" w:hAnsi="Segoe UI" w:cs="Segoe UI"/>
          <w:i/>
          <w:iCs/>
          <w:sz w:val="22"/>
          <w:szCs w:val="22"/>
        </w:rPr>
        <w:t xml:space="preserve"> </w:t>
      </w:r>
      <w:r w:rsidRPr="00C91ED7">
        <w:rPr>
          <w:rFonts w:ascii="Segoe UI" w:hAnsi="Segoe UI" w:cs="Segoe UI"/>
          <w:i/>
          <w:iCs/>
          <w:sz w:val="22"/>
          <w:szCs w:val="22"/>
        </w:rPr>
        <w:t>(1 + Juros do Período).</w:t>
      </w:r>
    </w:p>
    <w:p w14:paraId="17238BAC" w14:textId="1E7B2406" w:rsidR="00C91ED7" w:rsidRDefault="00C91ED7" w:rsidP="00C91ED7">
      <w:pPr>
        <w:ind w:left="708"/>
        <w:rPr>
          <w:rFonts w:ascii="Segoe UI" w:hAnsi="Segoe UI" w:cs="Segoe UI"/>
          <w:sz w:val="22"/>
          <w:szCs w:val="22"/>
        </w:rPr>
      </w:pPr>
      <w:r w:rsidRPr="007223BC">
        <w:rPr>
          <w:rFonts w:ascii="Segoe UI" w:hAnsi="Segoe UI" w:cs="Segoe UI"/>
          <w:b/>
          <w:bCs/>
          <w:sz w:val="22"/>
          <w:szCs w:val="22"/>
        </w:rPr>
        <w:t>Base de Pagamento:</w:t>
      </w:r>
      <w:r w:rsidRPr="004F56F1">
        <w:rPr>
          <w:rFonts w:ascii="Segoe UI" w:hAnsi="Segoe UI" w:cs="Segoe UI"/>
          <w:sz w:val="20"/>
          <w:szCs w:val="20"/>
        </w:rPr>
        <w:t xml:space="preserve"> </w:t>
      </w:r>
      <w:r w:rsidRPr="007223BC">
        <w:rPr>
          <w:rFonts w:ascii="Segoe UI" w:hAnsi="Segoe UI" w:cs="Segoe UI"/>
          <w:sz w:val="22"/>
          <w:szCs w:val="22"/>
        </w:rPr>
        <w:t>ATM_</w:t>
      </w:r>
      <w:r w:rsidR="00FE1BB9">
        <w:rPr>
          <w:rFonts w:ascii="Segoe UI" w:hAnsi="Segoe UI" w:cs="Segoe UI"/>
          <w:sz w:val="22"/>
          <w:szCs w:val="22"/>
        </w:rPr>
        <w:t>CC</w:t>
      </w:r>
      <w:r w:rsidRPr="007223BC">
        <w:rPr>
          <w:rFonts w:ascii="Segoe UI" w:hAnsi="Segoe UI" w:cs="Segoe UI"/>
          <w:sz w:val="22"/>
          <w:szCs w:val="22"/>
        </w:rPr>
        <w:t>_Base_Pagamentos_&lt;ID&gt;_&lt;Data Fechamento&gt;.CSV</w:t>
      </w:r>
    </w:p>
    <w:p w14:paraId="52CE5427" w14:textId="77777777" w:rsidR="00C45C95" w:rsidRPr="007223BC" w:rsidRDefault="00C45C95" w:rsidP="00C91ED7">
      <w:pPr>
        <w:ind w:left="708"/>
        <w:rPr>
          <w:rFonts w:ascii="Segoe UI" w:hAnsi="Segoe UI" w:cs="Segoe UI"/>
          <w:sz w:val="22"/>
          <w:szCs w:val="22"/>
        </w:rPr>
      </w:pPr>
    </w:p>
    <w:p w14:paraId="7A099346" w14:textId="77777777" w:rsidR="00240416" w:rsidRPr="007223BC" w:rsidRDefault="00240416" w:rsidP="00240416">
      <w:pPr>
        <w:ind w:left="708"/>
        <w:rPr>
          <w:rFonts w:ascii="Segoe UI" w:hAnsi="Segoe UI" w:cs="Segoe UI"/>
          <w:b/>
          <w:bCs/>
          <w:sz w:val="22"/>
          <w:szCs w:val="22"/>
        </w:rPr>
      </w:pPr>
      <w:r w:rsidRPr="007223BC">
        <w:rPr>
          <w:rFonts w:ascii="Segoe UI" w:hAnsi="Segoe UI" w:cs="Segoe UI"/>
          <w:b/>
          <w:bCs/>
          <w:sz w:val="22"/>
          <w:szCs w:val="22"/>
        </w:rPr>
        <w:t>Exemplo de utilização:</w:t>
      </w:r>
    </w:p>
    <w:p w14:paraId="5C63D39F" w14:textId="0A924F63" w:rsidR="00240416" w:rsidRDefault="00240416" w:rsidP="00240416">
      <w:pPr>
        <w:ind w:left="708"/>
        <w:rPr>
          <w:rFonts w:ascii="Segoe UI" w:hAnsi="Segoe UI" w:cs="Segoe UI"/>
          <w:sz w:val="22"/>
          <w:szCs w:val="22"/>
        </w:rPr>
      </w:pPr>
      <w:r w:rsidRPr="007223BC">
        <w:rPr>
          <w:rFonts w:ascii="Segoe UI" w:hAnsi="Segoe UI" w:cs="Segoe UI"/>
          <w:sz w:val="22"/>
          <w:szCs w:val="22"/>
        </w:rPr>
        <w:t xml:space="preserve">- No arquivo da Base de Pagamento: </w:t>
      </w:r>
    </w:p>
    <w:p w14:paraId="29FC528C" w14:textId="7A97F050" w:rsidR="00240416" w:rsidRDefault="005D4F10" w:rsidP="00240416">
      <w:pPr>
        <w:ind w:left="708"/>
        <w:rPr>
          <w:rFonts w:ascii="Segoe UI" w:hAnsi="Segoe UI" w:cs="Segoe UI"/>
          <w:sz w:val="22"/>
          <w:szCs w:val="22"/>
        </w:rPr>
      </w:pPr>
      <w:r>
        <w:rPr>
          <w:noProof/>
        </w:rPr>
        <w:drawing>
          <wp:inline distT="0" distB="0" distL="0" distR="0" wp14:anchorId="31EB2014" wp14:editId="23CE0CAC">
            <wp:extent cx="5671996" cy="2340660"/>
            <wp:effectExtent l="0" t="0" r="5080" b="254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1996" cy="23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9A74" w14:textId="77777777" w:rsidR="00240416" w:rsidRPr="004668D2" w:rsidRDefault="00240416" w:rsidP="00240416">
      <w:pPr>
        <w:ind w:left="708"/>
        <w:rPr>
          <w:rFonts w:ascii="Segoe UI" w:hAnsi="Segoe UI" w:cs="Segoe UI"/>
          <w:b/>
          <w:bCs/>
          <w:sz w:val="22"/>
          <w:szCs w:val="22"/>
        </w:rPr>
      </w:pPr>
      <w:r w:rsidRPr="004668D2">
        <w:rPr>
          <w:rFonts w:ascii="Segoe UI" w:hAnsi="Segoe UI" w:cs="Segoe UI"/>
          <w:b/>
          <w:bCs/>
          <w:sz w:val="22"/>
          <w:szCs w:val="22"/>
        </w:rPr>
        <w:t>Instruções para cálculo:</w:t>
      </w:r>
    </w:p>
    <w:p w14:paraId="31DD31CD" w14:textId="2968C830" w:rsidR="00240416" w:rsidRPr="00192F18" w:rsidRDefault="00240416" w:rsidP="00240416">
      <w:pPr>
        <w:pStyle w:val="PargrafodaLista"/>
        <w:numPr>
          <w:ilvl w:val="0"/>
          <w:numId w:val="28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Abrir a base analítica de pagamentos “</w:t>
      </w:r>
      <w:r w:rsidRPr="007223BC">
        <w:rPr>
          <w:rFonts w:ascii="Segoe UI" w:hAnsi="Segoe UI" w:cs="Segoe UI"/>
          <w:sz w:val="22"/>
          <w:szCs w:val="22"/>
        </w:rPr>
        <w:t>ATM_</w:t>
      </w:r>
      <w:r w:rsidR="00FE1BB9">
        <w:rPr>
          <w:rFonts w:ascii="Segoe UI" w:hAnsi="Segoe UI" w:cs="Segoe UI"/>
          <w:sz w:val="22"/>
          <w:szCs w:val="22"/>
        </w:rPr>
        <w:t>CC</w:t>
      </w:r>
      <w:r w:rsidRPr="007223BC">
        <w:rPr>
          <w:rFonts w:ascii="Segoe UI" w:hAnsi="Segoe UI" w:cs="Segoe UI"/>
          <w:sz w:val="22"/>
          <w:szCs w:val="22"/>
        </w:rPr>
        <w:t>_Base_Pagamentos</w:t>
      </w:r>
      <w:r>
        <w:rPr>
          <w:rFonts w:ascii="Segoe UI" w:hAnsi="Segoe UI" w:cs="Segoe UI"/>
          <w:sz w:val="22"/>
          <w:szCs w:val="22"/>
        </w:rPr>
        <w:t>”;</w:t>
      </w:r>
    </w:p>
    <w:p w14:paraId="0DCC6143" w14:textId="7E54275D" w:rsidR="00240416" w:rsidRPr="0073587F" w:rsidRDefault="00240416" w:rsidP="00240416">
      <w:pPr>
        <w:pStyle w:val="PargrafodaLista"/>
        <w:numPr>
          <w:ilvl w:val="0"/>
          <w:numId w:val="28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Criar coluna “</w:t>
      </w:r>
      <w:r w:rsidR="005A2384">
        <w:rPr>
          <w:rFonts w:ascii="Segoe UI" w:hAnsi="Segoe UI" w:cs="Segoe UI"/>
          <w:sz w:val="22"/>
          <w:szCs w:val="22"/>
        </w:rPr>
        <w:t>U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 w:rsidRPr="00240416">
        <w:rPr>
          <w:rFonts w:ascii="Segoe UI" w:hAnsi="Segoe UI" w:cs="Segoe UI"/>
          <w:sz w:val="22"/>
          <w:szCs w:val="22"/>
        </w:rPr>
        <w:t>Valor Corrigido [calculada]</w:t>
      </w:r>
      <w:r w:rsidRPr="0073587F">
        <w:rPr>
          <w:rFonts w:ascii="Segoe UI" w:hAnsi="Segoe UI" w:cs="Segoe UI"/>
          <w:sz w:val="22"/>
          <w:szCs w:val="22"/>
        </w:rPr>
        <w:t>, ao lado da coluna “</w:t>
      </w:r>
      <w:r w:rsidR="005A2384">
        <w:rPr>
          <w:rFonts w:ascii="Segoe UI" w:hAnsi="Segoe UI" w:cs="Segoe UI"/>
          <w:sz w:val="22"/>
          <w:szCs w:val="22"/>
        </w:rPr>
        <w:t>T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 w:rsidR="00973B85" w:rsidRPr="00973B85">
        <w:rPr>
          <w:rFonts w:ascii="Segoe UI" w:hAnsi="Segoe UI" w:cs="Segoe UI"/>
          <w:sz w:val="22"/>
          <w:szCs w:val="22"/>
        </w:rPr>
        <w:t>Valor Corrigido</w:t>
      </w:r>
      <w:r w:rsidRPr="0073587F">
        <w:rPr>
          <w:rFonts w:ascii="Segoe UI" w:hAnsi="Segoe UI" w:cs="Segoe UI"/>
          <w:sz w:val="22"/>
          <w:szCs w:val="22"/>
        </w:rPr>
        <w:t>;</w:t>
      </w:r>
    </w:p>
    <w:p w14:paraId="5DF0B73F" w14:textId="5F6CB58C" w:rsidR="00240416" w:rsidRDefault="00240416" w:rsidP="00240416">
      <w:pPr>
        <w:pStyle w:val="PargrafodaLista"/>
        <w:numPr>
          <w:ilvl w:val="0"/>
          <w:numId w:val="28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Preencher a coluna “</w:t>
      </w:r>
      <w:r w:rsidR="005A2384">
        <w:rPr>
          <w:rFonts w:ascii="Segoe UI" w:hAnsi="Segoe UI" w:cs="Segoe UI"/>
          <w:sz w:val="22"/>
          <w:szCs w:val="22"/>
        </w:rPr>
        <w:t>U</w:t>
      </w:r>
      <w:r w:rsidRPr="0073587F">
        <w:rPr>
          <w:rFonts w:ascii="Segoe UI" w:hAnsi="Segoe UI" w:cs="Segoe UI"/>
          <w:sz w:val="22"/>
          <w:szCs w:val="22"/>
        </w:rPr>
        <w:t>” com a fórmula</w:t>
      </w:r>
      <w:r>
        <w:rPr>
          <w:rFonts w:ascii="Segoe UI" w:hAnsi="Segoe UI" w:cs="Segoe UI"/>
          <w:sz w:val="22"/>
          <w:szCs w:val="22"/>
        </w:rPr>
        <w:t xml:space="preserve"> d</w:t>
      </w:r>
      <w:r w:rsidR="00973B85">
        <w:rPr>
          <w:rFonts w:ascii="Segoe UI" w:hAnsi="Segoe UI" w:cs="Segoe UI"/>
          <w:sz w:val="22"/>
          <w:szCs w:val="22"/>
        </w:rPr>
        <w:t>o valor corrigido</w:t>
      </w:r>
      <w:r>
        <w:rPr>
          <w:rFonts w:ascii="Segoe UI" w:hAnsi="Segoe UI" w:cs="Segoe UI"/>
          <w:sz w:val="22"/>
          <w:szCs w:val="22"/>
        </w:rPr>
        <w:t>, arredondando para duas casas decimais (fórmula</w:t>
      </w:r>
      <w:r w:rsidRPr="0073587F">
        <w:rPr>
          <w:rFonts w:ascii="Segoe UI" w:hAnsi="Segoe UI" w:cs="Segoe UI"/>
          <w:sz w:val="22"/>
          <w:szCs w:val="22"/>
        </w:rPr>
        <w:t xml:space="preserve"> abaixo</w:t>
      </w:r>
      <w:r>
        <w:rPr>
          <w:rFonts w:ascii="Segoe UI" w:hAnsi="Segoe UI" w:cs="Segoe UI"/>
          <w:sz w:val="22"/>
          <w:szCs w:val="22"/>
        </w:rPr>
        <w:t>). Copie a mesma fórmula</w:t>
      </w:r>
      <w:r w:rsidRPr="0073587F">
        <w:rPr>
          <w:rFonts w:ascii="Segoe UI" w:hAnsi="Segoe UI" w:cs="Segoe UI"/>
          <w:sz w:val="22"/>
          <w:szCs w:val="22"/>
        </w:rPr>
        <w:t xml:space="preserve"> da 2ª linha até a última linha da coluna que tenha conteúdo:</w:t>
      </w:r>
    </w:p>
    <w:p w14:paraId="1D0233E2" w14:textId="77777777" w:rsidR="00741B6B" w:rsidRDefault="00741B6B" w:rsidP="00741B6B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481B0B68" w14:textId="4F4EBFA0" w:rsidR="00240416" w:rsidRDefault="008B36BC" w:rsidP="00240416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  <w:r w:rsidRPr="008B36BC">
        <w:rPr>
          <w:rFonts w:ascii="Segoe UI" w:hAnsi="Segoe UI" w:cs="Segoe UI"/>
          <w:sz w:val="22"/>
          <w:szCs w:val="22"/>
        </w:rPr>
        <w:t>=ARRED(R2/(1+S2);2)</w:t>
      </w:r>
    </w:p>
    <w:p w14:paraId="5AE5D58E" w14:textId="77777777" w:rsidR="00741B6B" w:rsidRDefault="00741B6B" w:rsidP="00240416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33D40194" w14:textId="27BF6BC2" w:rsidR="00240416" w:rsidRPr="00816008" w:rsidRDefault="00240416" w:rsidP="000B2028">
      <w:pPr>
        <w:pStyle w:val="PargrafodaLista"/>
        <w:numPr>
          <w:ilvl w:val="0"/>
          <w:numId w:val="28"/>
        </w:numPr>
        <w:rPr>
          <w:rFonts w:ascii="Segoe UI" w:hAnsi="Segoe UI" w:cs="Segoe UI"/>
          <w:sz w:val="22"/>
          <w:szCs w:val="22"/>
        </w:rPr>
      </w:pPr>
      <w:r w:rsidRPr="00240416">
        <w:rPr>
          <w:rFonts w:ascii="Segoe UI" w:hAnsi="Segoe UI" w:cs="Segoe UI"/>
          <w:sz w:val="22"/>
          <w:szCs w:val="22"/>
        </w:rPr>
        <w:t>Ao finalizar os cálculos, copiar a coluna gerada e colar apenas valores para remover as fórmulas. Em seguida, delet</w:t>
      </w:r>
      <w:r w:rsidR="005A2384">
        <w:rPr>
          <w:rFonts w:ascii="Segoe UI" w:hAnsi="Segoe UI" w:cs="Segoe UI"/>
          <w:sz w:val="22"/>
          <w:szCs w:val="22"/>
        </w:rPr>
        <w:t xml:space="preserve">ar </w:t>
      </w:r>
      <w:r w:rsidRPr="00240416">
        <w:rPr>
          <w:rFonts w:ascii="Segoe UI" w:hAnsi="Segoe UI" w:cs="Segoe UI"/>
          <w:sz w:val="22"/>
          <w:szCs w:val="22"/>
        </w:rPr>
        <w:t>a coluna original “</w:t>
      </w:r>
      <w:r w:rsidR="008B36BC">
        <w:rPr>
          <w:rFonts w:ascii="Segoe UI" w:hAnsi="Segoe UI" w:cs="Segoe UI"/>
          <w:sz w:val="22"/>
          <w:szCs w:val="22"/>
        </w:rPr>
        <w:t>T</w:t>
      </w:r>
      <w:r w:rsidRPr="00240416">
        <w:rPr>
          <w:rFonts w:ascii="Segoe UI" w:hAnsi="Segoe UI" w:cs="Segoe UI"/>
          <w:sz w:val="22"/>
          <w:szCs w:val="22"/>
        </w:rPr>
        <w:t>”.</w:t>
      </w:r>
      <w:r w:rsidRPr="00240416">
        <w:rPr>
          <w:rFonts w:ascii="Segoe UI" w:hAnsi="Segoe UI" w:cs="Segoe UI"/>
          <w:sz w:val="22"/>
          <w:szCs w:val="22"/>
        </w:rPr>
        <w:br/>
      </w:r>
    </w:p>
    <w:p w14:paraId="74E6CDD0" w14:textId="376694C1" w:rsidR="000B2028" w:rsidRDefault="00030FFF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>
        <w:rPr>
          <w:rFonts w:ascii="Segoe UI" w:hAnsi="Segoe UI" w:cs="Segoe UI"/>
          <w:b/>
          <w:color w:val="000000" w:themeColor="text1"/>
          <w:sz w:val="22"/>
          <w:szCs w:val="22"/>
        </w:rPr>
        <w:lastRenderedPageBreak/>
        <w:t xml:space="preserve"> </w:t>
      </w:r>
      <w:bookmarkStart w:id="25" w:name="_Toc175842589"/>
      <w:r w:rsidR="000B2028" w:rsidRPr="00741B6B">
        <w:rPr>
          <w:rFonts w:ascii="Segoe UI" w:hAnsi="Segoe UI" w:cs="Segoe UI"/>
          <w:b/>
          <w:color w:val="000000" w:themeColor="text1"/>
          <w:sz w:val="22"/>
          <w:szCs w:val="22"/>
        </w:rPr>
        <w:t>Valor Principal</w:t>
      </w:r>
      <w:bookmarkEnd w:id="25"/>
    </w:p>
    <w:p w14:paraId="55729D59" w14:textId="487C142D" w:rsidR="000B2028" w:rsidRDefault="000B2028" w:rsidP="000B2028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É o </w:t>
      </w:r>
      <w:r w:rsidRPr="00964457">
        <w:rPr>
          <w:rFonts w:ascii="Segoe UI" w:hAnsi="Segoe UI" w:cs="Segoe UI"/>
          <w:sz w:val="22"/>
          <w:szCs w:val="22"/>
        </w:rPr>
        <w:t>Valor de Pagamento</w:t>
      </w:r>
      <w:r>
        <w:rPr>
          <w:rFonts w:ascii="Segoe UI" w:hAnsi="Segoe UI" w:cs="Segoe UI"/>
          <w:sz w:val="22"/>
          <w:szCs w:val="22"/>
        </w:rPr>
        <w:t xml:space="preserve"> sem o Juros e correção (ATM) a partir </w:t>
      </w:r>
      <w:r w:rsidRPr="00964457">
        <w:rPr>
          <w:rFonts w:ascii="Segoe UI" w:hAnsi="Segoe UI" w:cs="Segoe UI"/>
          <w:sz w:val="22"/>
          <w:szCs w:val="22"/>
        </w:rPr>
        <w:t>da Data de Referência para Cálculo dos Juros</w:t>
      </w:r>
      <w:r w:rsidR="00816008">
        <w:rPr>
          <w:rFonts w:ascii="Segoe UI" w:hAnsi="Segoe UI" w:cs="Segoe UI"/>
          <w:sz w:val="22"/>
          <w:szCs w:val="22"/>
        </w:rPr>
        <w:t>. Para o valor principal, temos duas fórmulas, uma para os índices acumulados e outra para os índices mensais.</w:t>
      </w:r>
    </w:p>
    <w:p w14:paraId="03EB198E" w14:textId="4346D6BD" w:rsidR="00900475" w:rsidRPr="00900475" w:rsidRDefault="00900475" w:rsidP="000B2028">
      <w:pPr>
        <w:ind w:left="708"/>
        <w:rPr>
          <w:rFonts w:ascii="Segoe UI" w:hAnsi="Segoe UI" w:cs="Segoe UI"/>
          <w:b/>
          <w:bCs/>
          <w:sz w:val="22"/>
          <w:szCs w:val="22"/>
        </w:rPr>
      </w:pPr>
      <w:r w:rsidRPr="00900475">
        <w:rPr>
          <w:rFonts w:ascii="Segoe UI" w:hAnsi="Segoe UI" w:cs="Segoe UI"/>
          <w:b/>
          <w:bCs/>
          <w:sz w:val="22"/>
          <w:szCs w:val="22"/>
        </w:rPr>
        <w:t>Índices acumulados:</w:t>
      </w:r>
    </w:p>
    <w:p w14:paraId="1EE415F9" w14:textId="6A0E63BE" w:rsidR="00964457" w:rsidRDefault="00964457" w:rsidP="000B2028">
      <w:pPr>
        <w:ind w:left="708"/>
        <w:rPr>
          <w:rFonts w:ascii="Segoe UI" w:hAnsi="Segoe UI" w:cs="Segoe UI"/>
          <w:i/>
          <w:iCs/>
          <w:sz w:val="22"/>
          <w:szCs w:val="22"/>
        </w:rPr>
      </w:pPr>
      <w:r w:rsidRPr="0022263A">
        <w:rPr>
          <w:rFonts w:ascii="Segoe UI" w:hAnsi="Segoe UI" w:cs="Segoe UI"/>
          <w:i/>
          <w:iCs/>
          <w:sz w:val="22"/>
          <w:szCs w:val="22"/>
        </w:rPr>
        <w:t xml:space="preserve">Valor Principal = (Valor Corrigido / </w:t>
      </w:r>
      <w:r w:rsidR="00A03938">
        <w:rPr>
          <w:rFonts w:ascii="Segoe UI" w:hAnsi="Segoe UI" w:cs="Segoe UI"/>
          <w:i/>
          <w:iCs/>
          <w:sz w:val="22"/>
          <w:szCs w:val="22"/>
        </w:rPr>
        <w:t>Valor da Cotação Mês/Ano de Recebimento Fiscal</w:t>
      </w:r>
      <w:r w:rsidRPr="0022263A">
        <w:rPr>
          <w:rFonts w:ascii="Segoe UI" w:hAnsi="Segoe UI" w:cs="Segoe UI"/>
          <w:i/>
          <w:iCs/>
          <w:sz w:val="22"/>
          <w:szCs w:val="22"/>
        </w:rPr>
        <w:t xml:space="preserve">) * </w:t>
      </w:r>
      <w:r w:rsidR="00A03938">
        <w:rPr>
          <w:rFonts w:ascii="Segoe UI" w:hAnsi="Segoe UI" w:cs="Segoe UI"/>
          <w:i/>
          <w:iCs/>
          <w:sz w:val="22"/>
          <w:szCs w:val="22"/>
        </w:rPr>
        <w:t>Valor da Cotação Mês/Ano de Distribuição</w:t>
      </w:r>
    </w:p>
    <w:p w14:paraId="0ED95350" w14:textId="1CB4859B" w:rsidR="00900475" w:rsidRDefault="00900475" w:rsidP="00900475">
      <w:pPr>
        <w:ind w:left="708"/>
        <w:rPr>
          <w:rFonts w:ascii="Segoe UI" w:hAnsi="Segoe UI" w:cs="Segoe UI"/>
          <w:b/>
          <w:bCs/>
          <w:sz w:val="22"/>
          <w:szCs w:val="22"/>
        </w:rPr>
      </w:pPr>
      <w:r w:rsidRPr="00900475">
        <w:rPr>
          <w:rFonts w:ascii="Segoe UI" w:hAnsi="Segoe UI" w:cs="Segoe UI"/>
          <w:b/>
          <w:bCs/>
          <w:sz w:val="22"/>
          <w:szCs w:val="22"/>
        </w:rPr>
        <w:t>Índices mensais:</w:t>
      </w:r>
    </w:p>
    <w:p w14:paraId="3993E8CA" w14:textId="43FAD298" w:rsidR="00964457" w:rsidRDefault="00900475" w:rsidP="000B2028">
      <w:pPr>
        <w:ind w:left="708"/>
        <w:rPr>
          <w:rFonts w:ascii="Verdana" w:hAnsi="Verdana"/>
          <w:color w:val="000000"/>
          <w:sz w:val="17"/>
          <w:szCs w:val="17"/>
        </w:rPr>
      </w:pPr>
      <w:r w:rsidRPr="0022263A">
        <w:rPr>
          <w:rFonts w:ascii="Segoe UI" w:hAnsi="Segoe UI" w:cs="Segoe UI"/>
          <w:i/>
          <w:iCs/>
          <w:sz w:val="22"/>
          <w:szCs w:val="22"/>
        </w:rPr>
        <w:t xml:space="preserve">Valor Principal = (Valor Corrigido / </w:t>
      </w:r>
      <w:r w:rsidR="00A03938">
        <w:rPr>
          <w:rFonts w:ascii="Segoe UI" w:hAnsi="Segoe UI" w:cs="Segoe UI"/>
          <w:i/>
          <w:iCs/>
          <w:sz w:val="22"/>
          <w:szCs w:val="22"/>
        </w:rPr>
        <w:t>Valor da Cotação Mês/Ano de Distribuição</w:t>
      </w:r>
      <w:r w:rsidRPr="0022263A">
        <w:rPr>
          <w:rFonts w:ascii="Segoe UI" w:hAnsi="Segoe UI" w:cs="Segoe UI"/>
          <w:i/>
          <w:iCs/>
          <w:sz w:val="22"/>
          <w:szCs w:val="22"/>
        </w:rPr>
        <w:t xml:space="preserve">) * </w:t>
      </w:r>
      <w:r w:rsidR="00A03938">
        <w:rPr>
          <w:rFonts w:ascii="Segoe UI" w:hAnsi="Segoe UI" w:cs="Segoe UI"/>
          <w:i/>
          <w:iCs/>
          <w:sz w:val="22"/>
          <w:szCs w:val="22"/>
        </w:rPr>
        <w:t>Valor da Cotação Mês/Ano de Recebimento Fiscal</w:t>
      </w:r>
    </w:p>
    <w:p w14:paraId="4568F106" w14:textId="7CC437F4" w:rsidR="00030FFF" w:rsidRDefault="000B2028" w:rsidP="000B2028">
      <w:pPr>
        <w:ind w:left="708"/>
        <w:rPr>
          <w:rFonts w:ascii="Segoe UI" w:hAnsi="Segoe UI" w:cs="Segoe UI"/>
          <w:sz w:val="22"/>
          <w:szCs w:val="22"/>
        </w:rPr>
      </w:pPr>
      <w:r w:rsidRPr="00964457">
        <w:rPr>
          <w:rFonts w:ascii="Segoe UI" w:hAnsi="Segoe UI" w:cs="Segoe UI"/>
          <w:b/>
          <w:bCs/>
          <w:sz w:val="22"/>
          <w:szCs w:val="22"/>
        </w:rPr>
        <w:t>Base de Pagamento:</w:t>
      </w:r>
      <w:r w:rsidRPr="004F56F1">
        <w:rPr>
          <w:rFonts w:ascii="Segoe UI" w:hAnsi="Segoe UI" w:cs="Segoe UI"/>
          <w:sz w:val="20"/>
          <w:szCs w:val="20"/>
        </w:rPr>
        <w:t xml:space="preserve"> </w:t>
      </w:r>
      <w:r w:rsidR="00D60178" w:rsidRPr="007223BC">
        <w:rPr>
          <w:rFonts w:ascii="Segoe UI" w:hAnsi="Segoe UI" w:cs="Segoe UI"/>
          <w:sz w:val="22"/>
          <w:szCs w:val="22"/>
        </w:rPr>
        <w:t>ATM_</w:t>
      </w:r>
      <w:r w:rsidR="00FE1BB9">
        <w:rPr>
          <w:rFonts w:ascii="Segoe UI" w:hAnsi="Segoe UI" w:cs="Segoe UI"/>
          <w:sz w:val="22"/>
          <w:szCs w:val="22"/>
        </w:rPr>
        <w:t>CC</w:t>
      </w:r>
      <w:r w:rsidR="00D60178" w:rsidRPr="007223BC">
        <w:rPr>
          <w:rFonts w:ascii="Segoe UI" w:hAnsi="Segoe UI" w:cs="Segoe UI"/>
          <w:sz w:val="22"/>
          <w:szCs w:val="22"/>
        </w:rPr>
        <w:t>_Base_Pagamentos_&lt;ID&gt;_&lt;Data Fechamento&gt;.CSV</w:t>
      </w:r>
    </w:p>
    <w:p w14:paraId="5F1CC8A9" w14:textId="77777777" w:rsidR="00C45C95" w:rsidRPr="00964457" w:rsidRDefault="00C45C95" w:rsidP="000B2028">
      <w:pPr>
        <w:ind w:left="708"/>
        <w:rPr>
          <w:rFonts w:ascii="Segoe UI" w:hAnsi="Segoe UI" w:cs="Segoe UI"/>
          <w:sz w:val="22"/>
          <w:szCs w:val="22"/>
        </w:rPr>
      </w:pPr>
    </w:p>
    <w:p w14:paraId="39C7BD56" w14:textId="77777777" w:rsidR="00964457" w:rsidRPr="007223BC" w:rsidRDefault="00964457" w:rsidP="00964457">
      <w:pPr>
        <w:ind w:left="708"/>
        <w:rPr>
          <w:rFonts w:ascii="Segoe UI" w:hAnsi="Segoe UI" w:cs="Segoe UI"/>
          <w:b/>
          <w:bCs/>
          <w:sz w:val="22"/>
          <w:szCs w:val="22"/>
        </w:rPr>
      </w:pPr>
      <w:r w:rsidRPr="007223BC">
        <w:rPr>
          <w:rFonts w:ascii="Segoe UI" w:hAnsi="Segoe UI" w:cs="Segoe UI"/>
          <w:b/>
          <w:bCs/>
          <w:sz w:val="22"/>
          <w:szCs w:val="22"/>
        </w:rPr>
        <w:t>Exemplo de utilização:</w:t>
      </w:r>
    </w:p>
    <w:p w14:paraId="4DB4DA22" w14:textId="77777777" w:rsidR="00A03938" w:rsidRDefault="00A03938" w:rsidP="00A03938">
      <w:pPr>
        <w:spacing w:line="259" w:lineRule="auto"/>
        <w:ind w:left="708"/>
        <w:rPr>
          <w:rFonts w:ascii="Segoe UI" w:hAnsi="Segoe UI" w:cs="Segoe UI"/>
          <w:sz w:val="22"/>
          <w:szCs w:val="22"/>
        </w:rPr>
      </w:pPr>
      <w:r w:rsidRPr="007223BC">
        <w:rPr>
          <w:rFonts w:ascii="Segoe UI" w:hAnsi="Segoe UI" w:cs="Segoe UI"/>
          <w:sz w:val="22"/>
          <w:szCs w:val="22"/>
        </w:rPr>
        <w:t>- No arquivo da Base de Pagamento</w:t>
      </w:r>
      <w:r>
        <w:rPr>
          <w:rFonts w:ascii="Segoe UI" w:hAnsi="Segoe UI" w:cs="Segoe UI"/>
          <w:sz w:val="22"/>
          <w:szCs w:val="22"/>
        </w:rPr>
        <w:t>:</w:t>
      </w:r>
    </w:p>
    <w:p w14:paraId="466D18CA" w14:textId="66A90565" w:rsidR="00964457" w:rsidRPr="00A95D11" w:rsidRDefault="00DF794C" w:rsidP="00A95D11">
      <w:pPr>
        <w:spacing w:line="259" w:lineRule="auto"/>
        <w:ind w:left="708"/>
        <w:rPr>
          <w:rFonts w:ascii="Segoe UI" w:hAnsi="Segoe UI" w:cs="Segoe UI"/>
          <w:sz w:val="22"/>
          <w:szCs w:val="22"/>
        </w:rPr>
      </w:pPr>
      <w:r>
        <w:rPr>
          <w:noProof/>
        </w:rPr>
        <w:drawing>
          <wp:inline distT="0" distB="0" distL="0" distR="0" wp14:anchorId="7D40E4D4" wp14:editId="1829E6B3">
            <wp:extent cx="5887743" cy="2416191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7743" cy="241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DCD8" w14:textId="77777777" w:rsidR="00964457" w:rsidRPr="004668D2" w:rsidRDefault="00964457" w:rsidP="00964457">
      <w:pPr>
        <w:ind w:left="708"/>
        <w:rPr>
          <w:rFonts w:ascii="Segoe UI" w:hAnsi="Segoe UI" w:cs="Segoe UI"/>
          <w:b/>
          <w:bCs/>
          <w:sz w:val="22"/>
          <w:szCs w:val="22"/>
        </w:rPr>
      </w:pPr>
      <w:r w:rsidRPr="004668D2">
        <w:rPr>
          <w:rFonts w:ascii="Segoe UI" w:hAnsi="Segoe UI" w:cs="Segoe UI"/>
          <w:b/>
          <w:bCs/>
          <w:sz w:val="22"/>
          <w:szCs w:val="22"/>
        </w:rPr>
        <w:t>Instruções para cálculo:</w:t>
      </w:r>
    </w:p>
    <w:p w14:paraId="20E53E89" w14:textId="038890C2" w:rsidR="00900475" w:rsidRDefault="008D1198" w:rsidP="00964457">
      <w:pPr>
        <w:pStyle w:val="PargrafodaLista"/>
        <w:numPr>
          <w:ilvl w:val="0"/>
          <w:numId w:val="29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Abrir</w:t>
      </w:r>
      <w:r w:rsidR="00900475">
        <w:rPr>
          <w:rFonts w:ascii="Segoe UI" w:hAnsi="Segoe UI" w:cs="Segoe UI"/>
          <w:sz w:val="22"/>
          <w:szCs w:val="22"/>
        </w:rPr>
        <w:t xml:space="preserve"> a pasta “Auxiliares” dentro do zip da base de pagamentos analítica;</w:t>
      </w:r>
    </w:p>
    <w:p w14:paraId="22009977" w14:textId="77777777" w:rsidR="003A02E4" w:rsidRDefault="003A02E4" w:rsidP="00964457">
      <w:pPr>
        <w:pStyle w:val="PargrafodaLista"/>
        <w:numPr>
          <w:ilvl w:val="0"/>
          <w:numId w:val="29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Fazer uma cópia do</w:t>
      </w:r>
      <w:r w:rsidR="00900475">
        <w:rPr>
          <w:rFonts w:ascii="Segoe UI" w:hAnsi="Segoe UI" w:cs="Segoe UI"/>
          <w:sz w:val="22"/>
          <w:szCs w:val="22"/>
        </w:rPr>
        <w:t xml:space="preserve"> arquivo “Indices_UF_&lt;ID&gt;_&lt;Data de Fechamento&gt;.csv</w:t>
      </w:r>
      <w:r>
        <w:rPr>
          <w:rFonts w:ascii="Segoe UI" w:hAnsi="Segoe UI" w:cs="Segoe UI"/>
          <w:sz w:val="22"/>
          <w:szCs w:val="22"/>
        </w:rPr>
        <w:t>;</w:t>
      </w:r>
    </w:p>
    <w:p w14:paraId="1BB6BE89" w14:textId="135F1752" w:rsidR="00900475" w:rsidRDefault="003A02E4" w:rsidP="00964457">
      <w:pPr>
        <w:pStyle w:val="PargrafodaLista"/>
        <w:numPr>
          <w:ilvl w:val="0"/>
          <w:numId w:val="29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Renomear </w:t>
      </w:r>
      <w:r w:rsidR="008B36BC">
        <w:rPr>
          <w:rFonts w:ascii="Segoe UI" w:hAnsi="Segoe UI" w:cs="Segoe UI"/>
          <w:sz w:val="22"/>
          <w:szCs w:val="22"/>
        </w:rPr>
        <w:t>a cópia d</w:t>
      </w:r>
      <w:r>
        <w:rPr>
          <w:rFonts w:ascii="Segoe UI" w:hAnsi="Segoe UI" w:cs="Segoe UI"/>
          <w:sz w:val="22"/>
          <w:szCs w:val="22"/>
        </w:rPr>
        <w:t xml:space="preserve">o arquivo auxiliar “Indices_UF_&lt;ID&gt;_&lt;Data de Fechamento&gt;.csv” para “Indices_UF.csv”, </w:t>
      </w:r>
      <w:r w:rsidR="00900475">
        <w:rPr>
          <w:rFonts w:ascii="Segoe UI" w:hAnsi="Segoe UI" w:cs="Segoe UI"/>
          <w:sz w:val="22"/>
          <w:szCs w:val="22"/>
        </w:rPr>
        <w:t>removendo o ID e data de fechamento</w:t>
      </w:r>
      <w:r w:rsidR="00AC0A20">
        <w:rPr>
          <w:rFonts w:ascii="Segoe UI" w:hAnsi="Segoe UI" w:cs="Segoe UI"/>
          <w:sz w:val="22"/>
          <w:szCs w:val="22"/>
        </w:rPr>
        <w:t>;</w:t>
      </w:r>
    </w:p>
    <w:p w14:paraId="45BBACB6" w14:textId="37B65D30" w:rsidR="00900475" w:rsidRDefault="00900475" w:rsidP="00964457">
      <w:pPr>
        <w:pStyle w:val="PargrafodaLista"/>
        <w:numPr>
          <w:ilvl w:val="0"/>
          <w:numId w:val="29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Abrir o arquivo auxiliar</w:t>
      </w:r>
      <w:r w:rsidR="0088723D">
        <w:rPr>
          <w:rFonts w:ascii="Segoe UI" w:hAnsi="Segoe UI" w:cs="Segoe UI"/>
          <w:sz w:val="22"/>
          <w:szCs w:val="22"/>
        </w:rPr>
        <w:t xml:space="preserve"> renomeado</w:t>
      </w:r>
      <w:r>
        <w:rPr>
          <w:rFonts w:ascii="Segoe UI" w:hAnsi="Segoe UI" w:cs="Segoe UI"/>
          <w:sz w:val="22"/>
          <w:szCs w:val="22"/>
        </w:rPr>
        <w:t xml:space="preserve"> “Indices_UF.csv</w:t>
      </w:r>
      <w:r w:rsidR="0088723D">
        <w:rPr>
          <w:rFonts w:ascii="Segoe UI" w:hAnsi="Segoe UI" w:cs="Segoe UI"/>
          <w:sz w:val="22"/>
          <w:szCs w:val="22"/>
        </w:rPr>
        <w:t>”</w:t>
      </w:r>
    </w:p>
    <w:p w14:paraId="1C322044" w14:textId="2FC916CA" w:rsidR="00964457" w:rsidRPr="00192F18" w:rsidRDefault="00964457" w:rsidP="00964457">
      <w:pPr>
        <w:pStyle w:val="PargrafodaLista"/>
        <w:numPr>
          <w:ilvl w:val="0"/>
          <w:numId w:val="29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Abrir a base analítica de pagamentos “</w:t>
      </w:r>
      <w:r w:rsidRPr="007223BC">
        <w:rPr>
          <w:rFonts w:ascii="Segoe UI" w:hAnsi="Segoe UI" w:cs="Segoe UI"/>
          <w:sz w:val="22"/>
          <w:szCs w:val="22"/>
        </w:rPr>
        <w:t>ATM_</w:t>
      </w:r>
      <w:r w:rsidR="00FE1BB9">
        <w:rPr>
          <w:rFonts w:ascii="Segoe UI" w:hAnsi="Segoe UI" w:cs="Segoe UI"/>
          <w:sz w:val="22"/>
          <w:szCs w:val="22"/>
        </w:rPr>
        <w:t>CC</w:t>
      </w:r>
      <w:r w:rsidRPr="007223BC">
        <w:rPr>
          <w:rFonts w:ascii="Segoe UI" w:hAnsi="Segoe UI" w:cs="Segoe UI"/>
          <w:sz w:val="22"/>
          <w:szCs w:val="22"/>
        </w:rPr>
        <w:t>_Base_Pagamentos</w:t>
      </w:r>
      <w:r>
        <w:rPr>
          <w:rFonts w:ascii="Segoe UI" w:hAnsi="Segoe UI" w:cs="Segoe UI"/>
          <w:sz w:val="22"/>
          <w:szCs w:val="22"/>
        </w:rPr>
        <w:t>”;</w:t>
      </w:r>
    </w:p>
    <w:p w14:paraId="304E2593" w14:textId="253651E7" w:rsidR="00900475" w:rsidRPr="00900475" w:rsidRDefault="00964457" w:rsidP="00900475">
      <w:pPr>
        <w:pStyle w:val="PargrafodaLista"/>
        <w:numPr>
          <w:ilvl w:val="0"/>
          <w:numId w:val="29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Criar coluna “</w:t>
      </w:r>
      <w:r w:rsidR="00900475">
        <w:rPr>
          <w:rFonts w:ascii="Segoe UI" w:hAnsi="Segoe UI" w:cs="Segoe UI"/>
          <w:sz w:val="22"/>
          <w:szCs w:val="22"/>
        </w:rPr>
        <w:t>V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 w:rsidR="00900475">
        <w:rPr>
          <w:rFonts w:ascii="Segoe UI" w:hAnsi="Segoe UI" w:cs="Segoe UI"/>
          <w:sz w:val="22"/>
          <w:szCs w:val="22"/>
        </w:rPr>
        <w:t>Índice Acumulado</w:t>
      </w:r>
      <w:r w:rsidRPr="0073587F">
        <w:rPr>
          <w:rFonts w:ascii="Segoe UI" w:hAnsi="Segoe UI" w:cs="Segoe UI"/>
          <w:sz w:val="22"/>
          <w:szCs w:val="22"/>
        </w:rPr>
        <w:t>, ao lado da coluna “</w:t>
      </w:r>
      <w:r w:rsidR="00900475">
        <w:rPr>
          <w:rFonts w:ascii="Segoe UI" w:hAnsi="Segoe UI" w:cs="Segoe UI"/>
          <w:sz w:val="22"/>
          <w:szCs w:val="22"/>
        </w:rPr>
        <w:t>U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 w:rsidRPr="00973B85">
        <w:rPr>
          <w:rFonts w:ascii="Segoe UI" w:hAnsi="Segoe UI" w:cs="Segoe UI"/>
          <w:sz w:val="22"/>
          <w:szCs w:val="22"/>
        </w:rPr>
        <w:t xml:space="preserve">Valor </w:t>
      </w:r>
      <w:r w:rsidR="00900475">
        <w:rPr>
          <w:rFonts w:ascii="Segoe UI" w:hAnsi="Segoe UI" w:cs="Segoe UI"/>
          <w:sz w:val="22"/>
          <w:szCs w:val="22"/>
        </w:rPr>
        <w:t>Principal</w:t>
      </w:r>
      <w:r w:rsidRPr="0073587F">
        <w:rPr>
          <w:rFonts w:ascii="Segoe UI" w:hAnsi="Segoe UI" w:cs="Segoe UI"/>
          <w:sz w:val="22"/>
          <w:szCs w:val="22"/>
        </w:rPr>
        <w:t>;</w:t>
      </w:r>
    </w:p>
    <w:p w14:paraId="5D180BCE" w14:textId="4796DDD0" w:rsidR="00964457" w:rsidRDefault="00964457" w:rsidP="00964457">
      <w:pPr>
        <w:pStyle w:val="PargrafodaLista"/>
        <w:numPr>
          <w:ilvl w:val="0"/>
          <w:numId w:val="29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lastRenderedPageBreak/>
        <w:t>Preencher a coluna “</w:t>
      </w:r>
      <w:r w:rsidR="00900475">
        <w:rPr>
          <w:rFonts w:ascii="Segoe UI" w:hAnsi="Segoe UI" w:cs="Segoe UI"/>
          <w:sz w:val="22"/>
          <w:szCs w:val="22"/>
        </w:rPr>
        <w:t>V</w:t>
      </w:r>
      <w:r w:rsidRPr="0073587F">
        <w:rPr>
          <w:rFonts w:ascii="Segoe UI" w:hAnsi="Segoe UI" w:cs="Segoe UI"/>
          <w:sz w:val="22"/>
          <w:szCs w:val="22"/>
        </w:rPr>
        <w:t>” com a fórmula</w:t>
      </w:r>
      <w:r>
        <w:rPr>
          <w:rFonts w:ascii="Segoe UI" w:hAnsi="Segoe UI" w:cs="Segoe UI"/>
          <w:sz w:val="22"/>
          <w:szCs w:val="22"/>
        </w:rPr>
        <w:t xml:space="preserve"> </w:t>
      </w:r>
      <w:r w:rsidR="0088723D">
        <w:rPr>
          <w:rFonts w:ascii="Segoe UI" w:hAnsi="Segoe UI" w:cs="Segoe UI"/>
          <w:sz w:val="22"/>
          <w:szCs w:val="22"/>
        </w:rPr>
        <w:t>abaixo</w:t>
      </w:r>
      <w:r>
        <w:rPr>
          <w:rFonts w:ascii="Segoe UI" w:hAnsi="Segoe UI" w:cs="Segoe UI"/>
          <w:sz w:val="22"/>
          <w:szCs w:val="22"/>
        </w:rPr>
        <w:t xml:space="preserve">, </w:t>
      </w:r>
      <w:r w:rsidR="0088723D">
        <w:rPr>
          <w:rFonts w:ascii="Segoe UI" w:hAnsi="Segoe UI" w:cs="Segoe UI"/>
          <w:sz w:val="22"/>
          <w:szCs w:val="22"/>
        </w:rPr>
        <w:t>para indicar se o índice da UF é acumulado ou mensal</w:t>
      </w:r>
      <w:r>
        <w:rPr>
          <w:rFonts w:ascii="Segoe UI" w:hAnsi="Segoe UI" w:cs="Segoe UI"/>
          <w:sz w:val="22"/>
          <w:szCs w:val="22"/>
        </w:rPr>
        <w:t>. Copi</w:t>
      </w:r>
      <w:r w:rsidR="005A2384">
        <w:rPr>
          <w:rFonts w:ascii="Segoe UI" w:hAnsi="Segoe UI" w:cs="Segoe UI"/>
          <w:sz w:val="22"/>
          <w:szCs w:val="22"/>
        </w:rPr>
        <w:t>ar</w:t>
      </w:r>
      <w:r>
        <w:rPr>
          <w:rFonts w:ascii="Segoe UI" w:hAnsi="Segoe UI" w:cs="Segoe UI"/>
          <w:sz w:val="22"/>
          <w:szCs w:val="22"/>
        </w:rPr>
        <w:t xml:space="preserve"> a mesma fórmula</w:t>
      </w:r>
      <w:r w:rsidRPr="0073587F">
        <w:rPr>
          <w:rFonts w:ascii="Segoe UI" w:hAnsi="Segoe UI" w:cs="Segoe UI"/>
          <w:sz w:val="22"/>
          <w:szCs w:val="22"/>
        </w:rPr>
        <w:t xml:space="preserve"> da 2ª linha até a última linha da coluna que tenha conteúdo:</w:t>
      </w:r>
    </w:p>
    <w:p w14:paraId="7E386B9D" w14:textId="77777777" w:rsidR="00741B6B" w:rsidRDefault="00741B6B" w:rsidP="00741B6B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5A6EB609" w14:textId="2130B25D" w:rsidR="005B3A35" w:rsidRDefault="00470067" w:rsidP="00964457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  <w:r w:rsidRPr="00470067">
        <w:rPr>
          <w:rFonts w:ascii="Segoe UI" w:hAnsi="Segoe UI" w:cs="Segoe UI"/>
          <w:sz w:val="22"/>
          <w:szCs w:val="22"/>
        </w:rPr>
        <w:t>=PROCV(C2;Indices_UF.CSV!</w:t>
      </w:r>
      <w:r w:rsidR="00D35224">
        <w:rPr>
          <w:rFonts w:ascii="Segoe UI" w:hAnsi="Segoe UI" w:cs="Segoe UI"/>
          <w:sz w:val="22"/>
          <w:szCs w:val="22"/>
        </w:rPr>
        <w:t>$</w:t>
      </w:r>
      <w:r w:rsidRPr="00470067">
        <w:rPr>
          <w:rFonts w:ascii="Segoe UI" w:hAnsi="Segoe UI" w:cs="Segoe UI"/>
          <w:sz w:val="22"/>
          <w:szCs w:val="22"/>
        </w:rPr>
        <w:t>A:</w:t>
      </w:r>
      <w:r w:rsidR="00D35224">
        <w:rPr>
          <w:rFonts w:ascii="Segoe UI" w:hAnsi="Segoe UI" w:cs="Segoe UI"/>
          <w:sz w:val="22"/>
          <w:szCs w:val="22"/>
        </w:rPr>
        <w:t>$</w:t>
      </w:r>
      <w:r w:rsidRPr="00470067">
        <w:rPr>
          <w:rFonts w:ascii="Segoe UI" w:hAnsi="Segoe UI" w:cs="Segoe UI"/>
          <w:sz w:val="22"/>
          <w:szCs w:val="22"/>
        </w:rPr>
        <w:t>C;3;0)</w:t>
      </w:r>
    </w:p>
    <w:p w14:paraId="7748DF94" w14:textId="77777777" w:rsidR="00741B6B" w:rsidRDefault="00741B6B" w:rsidP="00964457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66E3A093" w14:textId="44A03BE5" w:rsidR="0088723D" w:rsidRDefault="0088723D" w:rsidP="00964457">
      <w:pPr>
        <w:pStyle w:val="PargrafodaLista"/>
        <w:numPr>
          <w:ilvl w:val="0"/>
          <w:numId w:val="29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Criar coluna “W” Valor Principal [calculada], ao lado da coluna “V” Índice Acumulado;</w:t>
      </w:r>
    </w:p>
    <w:p w14:paraId="5226A797" w14:textId="38A53DBA" w:rsidR="0088723D" w:rsidRDefault="0088723D" w:rsidP="00964457">
      <w:pPr>
        <w:pStyle w:val="PargrafodaLista"/>
        <w:numPr>
          <w:ilvl w:val="0"/>
          <w:numId w:val="29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Preencher a coluna “W” com a fórmula </w:t>
      </w:r>
      <w:r w:rsidR="005B3A35">
        <w:rPr>
          <w:rFonts w:ascii="Segoe UI" w:hAnsi="Segoe UI" w:cs="Segoe UI"/>
          <w:sz w:val="22"/>
          <w:szCs w:val="22"/>
        </w:rPr>
        <w:t>do valor principal</w:t>
      </w:r>
      <w:r w:rsidR="00C04524">
        <w:rPr>
          <w:rFonts w:ascii="Segoe UI" w:hAnsi="Segoe UI" w:cs="Segoe UI"/>
          <w:sz w:val="22"/>
          <w:szCs w:val="22"/>
        </w:rPr>
        <w:t xml:space="preserve">, arredondando para duas casas decimais </w:t>
      </w:r>
      <w:r w:rsidR="005B3A35">
        <w:rPr>
          <w:rFonts w:ascii="Segoe UI" w:hAnsi="Segoe UI" w:cs="Segoe UI"/>
          <w:sz w:val="22"/>
          <w:szCs w:val="22"/>
        </w:rPr>
        <w:t xml:space="preserve">(fórmula abaixo). Copie a mesma fórmula da </w:t>
      </w:r>
      <w:r w:rsidR="005B3A35" w:rsidRPr="0073587F">
        <w:rPr>
          <w:rFonts w:ascii="Segoe UI" w:hAnsi="Segoe UI" w:cs="Segoe UI"/>
          <w:sz w:val="22"/>
          <w:szCs w:val="22"/>
        </w:rPr>
        <w:t>2ª linha até a última linha da coluna que tenha conteúdo:</w:t>
      </w:r>
    </w:p>
    <w:p w14:paraId="066A414B" w14:textId="77777777" w:rsidR="00741B6B" w:rsidRDefault="00741B6B" w:rsidP="00741B6B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716BD1C9" w14:textId="71F7E9CC" w:rsidR="00D848DF" w:rsidRDefault="000611D1" w:rsidP="000F5BDB">
      <w:pPr>
        <w:pStyle w:val="PargrafodaLista"/>
        <w:ind w:left="1428"/>
        <w:rPr>
          <w:rFonts w:ascii="Segoe UI" w:hAnsi="Segoe UI" w:cs="Segoe UI"/>
          <w:sz w:val="22"/>
          <w:szCs w:val="22"/>
          <w:lang w:val="en-US"/>
        </w:rPr>
      </w:pPr>
      <w:r w:rsidRPr="000611D1">
        <w:rPr>
          <w:rFonts w:ascii="Segoe UI" w:hAnsi="Segoe UI" w:cs="Segoe UI"/>
          <w:sz w:val="22"/>
          <w:szCs w:val="22"/>
          <w:lang w:val="en-US"/>
        </w:rPr>
        <w:t>=ARRED((SE(V2="Sim";(T2/AF2)*L2;(T2/L2)*AF2));2)</w:t>
      </w:r>
    </w:p>
    <w:p w14:paraId="49AB9C2C" w14:textId="77777777" w:rsidR="000611D1" w:rsidRPr="00D848DF" w:rsidRDefault="000611D1" w:rsidP="000F5BDB">
      <w:pPr>
        <w:pStyle w:val="PargrafodaLista"/>
        <w:ind w:left="1428"/>
        <w:rPr>
          <w:rFonts w:ascii="Segoe UI" w:hAnsi="Segoe UI" w:cs="Segoe UI"/>
          <w:sz w:val="22"/>
          <w:szCs w:val="22"/>
          <w:lang w:val="en-US"/>
        </w:rPr>
      </w:pPr>
    </w:p>
    <w:p w14:paraId="04E61B7F" w14:textId="32CEC210" w:rsidR="00964457" w:rsidRPr="00240416" w:rsidRDefault="00964457" w:rsidP="00964457">
      <w:pPr>
        <w:pStyle w:val="PargrafodaLista"/>
        <w:numPr>
          <w:ilvl w:val="0"/>
          <w:numId w:val="29"/>
        </w:numPr>
        <w:rPr>
          <w:rFonts w:ascii="Segoe UI" w:hAnsi="Segoe UI" w:cs="Segoe UI"/>
          <w:sz w:val="22"/>
          <w:szCs w:val="22"/>
        </w:rPr>
      </w:pPr>
      <w:r w:rsidRPr="00240416">
        <w:rPr>
          <w:rFonts w:ascii="Segoe UI" w:hAnsi="Segoe UI" w:cs="Segoe UI"/>
          <w:sz w:val="22"/>
          <w:szCs w:val="22"/>
        </w:rPr>
        <w:t>Ao finalizar os cálculos, copiar a coluna</w:t>
      </w:r>
      <w:r w:rsidR="005A2384">
        <w:rPr>
          <w:rFonts w:ascii="Segoe UI" w:hAnsi="Segoe UI" w:cs="Segoe UI"/>
          <w:sz w:val="22"/>
          <w:szCs w:val="22"/>
        </w:rPr>
        <w:t xml:space="preserve"> “W”</w:t>
      </w:r>
      <w:r w:rsidRPr="00240416">
        <w:rPr>
          <w:rFonts w:ascii="Segoe UI" w:hAnsi="Segoe UI" w:cs="Segoe UI"/>
          <w:sz w:val="22"/>
          <w:szCs w:val="22"/>
        </w:rPr>
        <w:t xml:space="preserve"> gerada e colar apenas valores para remover as fórmulas. Em seguida, delet</w:t>
      </w:r>
      <w:r w:rsidR="005A2384">
        <w:rPr>
          <w:rFonts w:ascii="Segoe UI" w:hAnsi="Segoe UI" w:cs="Segoe UI"/>
          <w:sz w:val="22"/>
          <w:szCs w:val="22"/>
        </w:rPr>
        <w:t>ar a coluna original “U” Valor Principal</w:t>
      </w:r>
      <w:r w:rsidR="00A957B8">
        <w:rPr>
          <w:rFonts w:ascii="Segoe UI" w:hAnsi="Segoe UI" w:cs="Segoe UI"/>
          <w:sz w:val="22"/>
          <w:szCs w:val="22"/>
        </w:rPr>
        <w:t xml:space="preserve"> e a coluna </w:t>
      </w:r>
      <w:r w:rsidR="00A957B8" w:rsidRPr="00240416">
        <w:rPr>
          <w:rFonts w:ascii="Segoe UI" w:hAnsi="Segoe UI" w:cs="Segoe UI"/>
          <w:sz w:val="22"/>
          <w:szCs w:val="22"/>
        </w:rPr>
        <w:t>“</w:t>
      </w:r>
      <w:r w:rsidR="00A957B8">
        <w:rPr>
          <w:rFonts w:ascii="Segoe UI" w:hAnsi="Segoe UI" w:cs="Segoe UI"/>
          <w:sz w:val="22"/>
          <w:szCs w:val="22"/>
        </w:rPr>
        <w:t>V</w:t>
      </w:r>
      <w:r w:rsidR="00A957B8" w:rsidRPr="00240416">
        <w:rPr>
          <w:rFonts w:ascii="Segoe UI" w:hAnsi="Segoe UI" w:cs="Segoe UI"/>
          <w:sz w:val="22"/>
          <w:szCs w:val="22"/>
        </w:rPr>
        <w:t>”</w:t>
      </w:r>
      <w:r w:rsidR="00A957B8">
        <w:rPr>
          <w:rFonts w:ascii="Segoe UI" w:hAnsi="Segoe UI" w:cs="Segoe UI"/>
          <w:sz w:val="22"/>
          <w:szCs w:val="22"/>
        </w:rPr>
        <w:t xml:space="preserve"> Indice Acumulado</w:t>
      </w:r>
      <w:r w:rsidR="005A2384">
        <w:rPr>
          <w:rFonts w:ascii="Segoe UI" w:hAnsi="Segoe UI" w:cs="Segoe UI"/>
          <w:sz w:val="22"/>
          <w:szCs w:val="22"/>
        </w:rPr>
        <w:t>, mantendo somente a Valor Principal [calculada].</w:t>
      </w:r>
    </w:p>
    <w:p w14:paraId="062DED0B" w14:textId="77777777" w:rsidR="000B2028" w:rsidRDefault="000B2028" w:rsidP="000B2028">
      <w:pPr>
        <w:ind w:left="708"/>
        <w:rPr>
          <w:rFonts w:ascii="Segoe UI" w:hAnsi="Segoe UI" w:cs="Segoe UI"/>
          <w:sz w:val="22"/>
          <w:szCs w:val="22"/>
        </w:rPr>
      </w:pPr>
    </w:p>
    <w:p w14:paraId="4AD8D887" w14:textId="3E87B900" w:rsidR="00030FFF" w:rsidRDefault="0062508C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26" w:name="_Toc175842590"/>
      <w:r w:rsidR="00030FFF" w:rsidRPr="0010638B">
        <w:rPr>
          <w:rFonts w:ascii="Segoe UI" w:hAnsi="Segoe UI" w:cs="Segoe UI"/>
          <w:b/>
          <w:color w:val="000000" w:themeColor="text1"/>
          <w:sz w:val="22"/>
          <w:szCs w:val="22"/>
        </w:rPr>
        <w:t>Correção</w:t>
      </w:r>
      <w:bookmarkEnd w:id="26"/>
    </w:p>
    <w:p w14:paraId="7BF79C3D" w14:textId="29E93816" w:rsidR="00030FFF" w:rsidRDefault="00030FFF" w:rsidP="00030FFF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É o </w:t>
      </w:r>
      <w:r w:rsidRPr="0062508C">
        <w:rPr>
          <w:rFonts w:ascii="Segoe UI" w:hAnsi="Segoe UI" w:cs="Segoe UI"/>
          <w:sz w:val="22"/>
          <w:szCs w:val="22"/>
        </w:rPr>
        <w:t>Valor</w:t>
      </w:r>
      <w:r w:rsidR="0062508C">
        <w:rPr>
          <w:rFonts w:ascii="Segoe UI" w:hAnsi="Segoe UI" w:cs="Segoe UI"/>
          <w:sz w:val="22"/>
          <w:szCs w:val="22"/>
        </w:rPr>
        <w:t xml:space="preserve"> da</w:t>
      </w:r>
      <w:r w:rsidRPr="0062508C">
        <w:rPr>
          <w:rFonts w:ascii="Segoe UI" w:hAnsi="Segoe UI" w:cs="Segoe UI"/>
          <w:sz w:val="22"/>
          <w:szCs w:val="22"/>
        </w:rPr>
        <w:t xml:space="preserve"> Correção </w:t>
      </w:r>
      <w:r>
        <w:rPr>
          <w:rFonts w:ascii="Segoe UI" w:hAnsi="Segoe UI" w:cs="Segoe UI"/>
          <w:sz w:val="22"/>
          <w:szCs w:val="22"/>
        </w:rPr>
        <w:t xml:space="preserve">a partir </w:t>
      </w:r>
      <w:r w:rsidRPr="0062508C">
        <w:rPr>
          <w:rFonts w:ascii="Segoe UI" w:hAnsi="Segoe UI" w:cs="Segoe UI"/>
          <w:sz w:val="22"/>
          <w:szCs w:val="22"/>
        </w:rPr>
        <w:t>da Data de Referência para Cálculo dos Juros:</w:t>
      </w:r>
    </w:p>
    <w:p w14:paraId="56A83BC1" w14:textId="77777777" w:rsidR="0062508C" w:rsidRPr="0062508C" w:rsidRDefault="0062508C" w:rsidP="0062508C">
      <w:pPr>
        <w:ind w:left="708"/>
        <w:rPr>
          <w:rFonts w:ascii="Segoe UI" w:hAnsi="Segoe UI" w:cs="Segoe UI"/>
          <w:i/>
          <w:iCs/>
          <w:sz w:val="22"/>
          <w:szCs w:val="22"/>
        </w:rPr>
      </w:pPr>
      <w:r w:rsidRPr="0062508C">
        <w:rPr>
          <w:rFonts w:ascii="Segoe UI" w:hAnsi="Segoe UI" w:cs="Segoe UI"/>
          <w:i/>
          <w:iCs/>
          <w:sz w:val="22"/>
          <w:szCs w:val="22"/>
        </w:rPr>
        <w:t>Correção = Valor Corrigido - Valor Principal.</w:t>
      </w:r>
    </w:p>
    <w:p w14:paraId="68DBC68C" w14:textId="44B642AA" w:rsidR="0062508C" w:rsidRDefault="0062508C" w:rsidP="0062508C">
      <w:pPr>
        <w:ind w:left="708"/>
        <w:rPr>
          <w:rFonts w:ascii="Segoe UI" w:hAnsi="Segoe UI" w:cs="Segoe UI"/>
          <w:sz w:val="22"/>
          <w:szCs w:val="22"/>
        </w:rPr>
      </w:pPr>
      <w:r w:rsidRPr="007223BC">
        <w:rPr>
          <w:rFonts w:ascii="Segoe UI" w:hAnsi="Segoe UI" w:cs="Segoe UI"/>
          <w:b/>
          <w:bCs/>
          <w:sz w:val="22"/>
          <w:szCs w:val="22"/>
        </w:rPr>
        <w:t>Base de Pagamento:</w:t>
      </w:r>
      <w:r w:rsidRPr="004F56F1">
        <w:rPr>
          <w:rFonts w:ascii="Segoe UI" w:hAnsi="Segoe UI" w:cs="Segoe UI"/>
          <w:sz w:val="20"/>
          <w:szCs w:val="20"/>
        </w:rPr>
        <w:t xml:space="preserve"> </w:t>
      </w:r>
      <w:r w:rsidR="00D60178" w:rsidRPr="007223BC">
        <w:rPr>
          <w:rFonts w:ascii="Segoe UI" w:hAnsi="Segoe UI" w:cs="Segoe UI"/>
          <w:sz w:val="22"/>
          <w:szCs w:val="22"/>
        </w:rPr>
        <w:t>ATM_</w:t>
      </w:r>
      <w:r w:rsidR="00FE1BB9">
        <w:rPr>
          <w:rFonts w:ascii="Segoe UI" w:hAnsi="Segoe UI" w:cs="Segoe UI"/>
          <w:sz w:val="22"/>
          <w:szCs w:val="22"/>
        </w:rPr>
        <w:t>CC</w:t>
      </w:r>
      <w:r w:rsidR="00D60178" w:rsidRPr="007223BC">
        <w:rPr>
          <w:rFonts w:ascii="Segoe UI" w:hAnsi="Segoe UI" w:cs="Segoe UI"/>
          <w:sz w:val="22"/>
          <w:szCs w:val="22"/>
        </w:rPr>
        <w:t>_Base_Pagamentos_&lt;ID&gt;_&lt;Data Fechamento&gt;.CSV</w:t>
      </w:r>
    </w:p>
    <w:p w14:paraId="4B44698B" w14:textId="77777777" w:rsidR="00C45C95" w:rsidRPr="007223BC" w:rsidRDefault="00C45C95" w:rsidP="0062508C">
      <w:pPr>
        <w:ind w:left="708"/>
        <w:rPr>
          <w:rFonts w:ascii="Segoe UI" w:hAnsi="Segoe UI" w:cs="Segoe UI"/>
          <w:sz w:val="22"/>
          <w:szCs w:val="22"/>
        </w:rPr>
      </w:pPr>
    </w:p>
    <w:p w14:paraId="525CCC70" w14:textId="77777777" w:rsidR="0062508C" w:rsidRPr="007223BC" w:rsidRDefault="0062508C" w:rsidP="0062508C">
      <w:pPr>
        <w:ind w:left="708"/>
        <w:rPr>
          <w:rFonts w:ascii="Segoe UI" w:hAnsi="Segoe UI" w:cs="Segoe UI"/>
          <w:b/>
          <w:bCs/>
          <w:sz w:val="22"/>
          <w:szCs w:val="22"/>
        </w:rPr>
      </w:pPr>
      <w:r w:rsidRPr="007223BC">
        <w:rPr>
          <w:rFonts w:ascii="Segoe UI" w:hAnsi="Segoe UI" w:cs="Segoe UI"/>
          <w:b/>
          <w:bCs/>
          <w:sz w:val="22"/>
          <w:szCs w:val="22"/>
        </w:rPr>
        <w:t>Exemplo de utilização:</w:t>
      </w:r>
    </w:p>
    <w:p w14:paraId="4D1BCDE3" w14:textId="4E02A096" w:rsidR="0062508C" w:rsidRDefault="0062508C" w:rsidP="0062508C">
      <w:pPr>
        <w:ind w:left="708"/>
        <w:rPr>
          <w:rFonts w:ascii="Segoe UI" w:hAnsi="Segoe UI" w:cs="Segoe UI"/>
          <w:sz w:val="22"/>
          <w:szCs w:val="22"/>
        </w:rPr>
      </w:pPr>
      <w:r w:rsidRPr="007223BC">
        <w:rPr>
          <w:rFonts w:ascii="Segoe UI" w:hAnsi="Segoe UI" w:cs="Segoe UI"/>
          <w:sz w:val="22"/>
          <w:szCs w:val="22"/>
        </w:rPr>
        <w:t xml:space="preserve">- No arquivo da Base de Pagamento: </w:t>
      </w:r>
    </w:p>
    <w:p w14:paraId="3EB65834" w14:textId="22366E19" w:rsidR="0062508C" w:rsidRDefault="00D60243" w:rsidP="00A95D11">
      <w:pPr>
        <w:ind w:left="708"/>
        <w:rPr>
          <w:rFonts w:ascii="Segoe UI" w:hAnsi="Segoe UI" w:cs="Segoe UI"/>
          <w:sz w:val="22"/>
          <w:szCs w:val="22"/>
        </w:rPr>
      </w:pPr>
      <w:r>
        <w:rPr>
          <w:noProof/>
        </w:rPr>
        <w:drawing>
          <wp:inline distT="0" distB="0" distL="0" distR="0" wp14:anchorId="1D2A815D" wp14:editId="4E8EC142">
            <wp:extent cx="5893805" cy="2538064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3805" cy="253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9B74" w14:textId="77777777" w:rsidR="0062508C" w:rsidRPr="004668D2" w:rsidRDefault="0062508C" w:rsidP="0062508C">
      <w:pPr>
        <w:ind w:left="708"/>
        <w:rPr>
          <w:rFonts w:ascii="Segoe UI" w:hAnsi="Segoe UI" w:cs="Segoe UI"/>
          <w:b/>
          <w:bCs/>
          <w:sz w:val="22"/>
          <w:szCs w:val="22"/>
        </w:rPr>
      </w:pPr>
      <w:r w:rsidRPr="004668D2">
        <w:rPr>
          <w:rFonts w:ascii="Segoe UI" w:hAnsi="Segoe UI" w:cs="Segoe UI"/>
          <w:b/>
          <w:bCs/>
          <w:sz w:val="22"/>
          <w:szCs w:val="22"/>
        </w:rPr>
        <w:lastRenderedPageBreak/>
        <w:t>Instruções para cálculo:</w:t>
      </w:r>
    </w:p>
    <w:p w14:paraId="05F2A5CF" w14:textId="66ABE9F8" w:rsidR="0062508C" w:rsidRPr="00192F18" w:rsidRDefault="0062508C" w:rsidP="0062508C">
      <w:pPr>
        <w:pStyle w:val="PargrafodaLista"/>
        <w:numPr>
          <w:ilvl w:val="0"/>
          <w:numId w:val="30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Abrir a base analítica de pagamentos “</w:t>
      </w:r>
      <w:r w:rsidRPr="007223BC">
        <w:rPr>
          <w:rFonts w:ascii="Segoe UI" w:hAnsi="Segoe UI" w:cs="Segoe UI"/>
          <w:sz w:val="22"/>
          <w:szCs w:val="22"/>
        </w:rPr>
        <w:t>ATM_</w:t>
      </w:r>
      <w:r w:rsidR="00FE1BB9">
        <w:rPr>
          <w:rFonts w:ascii="Segoe UI" w:hAnsi="Segoe UI" w:cs="Segoe UI"/>
          <w:sz w:val="22"/>
          <w:szCs w:val="22"/>
        </w:rPr>
        <w:t>CC</w:t>
      </w:r>
      <w:r w:rsidRPr="007223BC">
        <w:rPr>
          <w:rFonts w:ascii="Segoe UI" w:hAnsi="Segoe UI" w:cs="Segoe UI"/>
          <w:sz w:val="22"/>
          <w:szCs w:val="22"/>
        </w:rPr>
        <w:t>_Base_Pagamentos</w:t>
      </w:r>
      <w:r>
        <w:rPr>
          <w:rFonts w:ascii="Segoe UI" w:hAnsi="Segoe UI" w:cs="Segoe UI"/>
          <w:sz w:val="22"/>
          <w:szCs w:val="22"/>
        </w:rPr>
        <w:t>”;</w:t>
      </w:r>
    </w:p>
    <w:p w14:paraId="48CFA2A2" w14:textId="46DE83BF" w:rsidR="0062508C" w:rsidRPr="0073587F" w:rsidRDefault="0062508C" w:rsidP="0062508C">
      <w:pPr>
        <w:pStyle w:val="PargrafodaLista"/>
        <w:numPr>
          <w:ilvl w:val="0"/>
          <w:numId w:val="30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Criar coluna “</w:t>
      </w:r>
      <w:r>
        <w:rPr>
          <w:rFonts w:ascii="Segoe UI" w:hAnsi="Segoe UI" w:cs="Segoe UI"/>
          <w:sz w:val="22"/>
          <w:szCs w:val="22"/>
        </w:rPr>
        <w:t>W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>
        <w:rPr>
          <w:rFonts w:ascii="Segoe UI" w:hAnsi="Segoe UI" w:cs="Segoe UI"/>
          <w:sz w:val="22"/>
          <w:szCs w:val="22"/>
        </w:rPr>
        <w:t>Correção</w:t>
      </w:r>
      <w:r w:rsidRPr="00240416">
        <w:rPr>
          <w:rFonts w:ascii="Segoe UI" w:hAnsi="Segoe UI" w:cs="Segoe UI"/>
          <w:sz w:val="22"/>
          <w:szCs w:val="22"/>
        </w:rPr>
        <w:t xml:space="preserve"> [calculada]</w:t>
      </w:r>
      <w:r w:rsidRPr="0073587F">
        <w:rPr>
          <w:rFonts w:ascii="Segoe UI" w:hAnsi="Segoe UI" w:cs="Segoe UI"/>
          <w:sz w:val="22"/>
          <w:szCs w:val="22"/>
        </w:rPr>
        <w:t>, ao lado da coluna “</w:t>
      </w:r>
      <w:r>
        <w:rPr>
          <w:rFonts w:ascii="Segoe UI" w:hAnsi="Segoe UI" w:cs="Segoe UI"/>
          <w:sz w:val="22"/>
          <w:szCs w:val="22"/>
        </w:rPr>
        <w:t>V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>
        <w:rPr>
          <w:rFonts w:ascii="Segoe UI" w:hAnsi="Segoe UI" w:cs="Segoe UI"/>
          <w:sz w:val="22"/>
          <w:szCs w:val="22"/>
        </w:rPr>
        <w:t>Correção</w:t>
      </w:r>
      <w:r w:rsidRPr="0073587F">
        <w:rPr>
          <w:rFonts w:ascii="Segoe UI" w:hAnsi="Segoe UI" w:cs="Segoe UI"/>
          <w:sz w:val="22"/>
          <w:szCs w:val="22"/>
        </w:rPr>
        <w:t>;</w:t>
      </w:r>
    </w:p>
    <w:p w14:paraId="5383387C" w14:textId="4B114B42" w:rsidR="0062508C" w:rsidRDefault="0062508C" w:rsidP="0062508C">
      <w:pPr>
        <w:pStyle w:val="PargrafodaLista"/>
        <w:numPr>
          <w:ilvl w:val="0"/>
          <w:numId w:val="30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Preencher a coluna “</w:t>
      </w:r>
      <w:r w:rsidR="005F7F26">
        <w:rPr>
          <w:rFonts w:ascii="Segoe UI" w:hAnsi="Segoe UI" w:cs="Segoe UI"/>
          <w:sz w:val="22"/>
          <w:szCs w:val="22"/>
        </w:rPr>
        <w:t>W</w:t>
      </w:r>
      <w:r w:rsidRPr="0073587F">
        <w:rPr>
          <w:rFonts w:ascii="Segoe UI" w:hAnsi="Segoe UI" w:cs="Segoe UI"/>
          <w:sz w:val="22"/>
          <w:szCs w:val="22"/>
        </w:rPr>
        <w:t>” com a fórmula</w:t>
      </w:r>
      <w:r>
        <w:rPr>
          <w:rFonts w:ascii="Segoe UI" w:hAnsi="Segoe UI" w:cs="Segoe UI"/>
          <w:sz w:val="22"/>
          <w:szCs w:val="22"/>
        </w:rPr>
        <w:t xml:space="preserve"> </w:t>
      </w:r>
      <w:r w:rsidR="005F7F26">
        <w:rPr>
          <w:rFonts w:ascii="Segoe UI" w:hAnsi="Segoe UI" w:cs="Segoe UI"/>
          <w:sz w:val="22"/>
          <w:szCs w:val="22"/>
        </w:rPr>
        <w:t>da correção</w:t>
      </w:r>
      <w:r>
        <w:rPr>
          <w:rFonts w:ascii="Segoe UI" w:hAnsi="Segoe UI" w:cs="Segoe UI"/>
          <w:sz w:val="22"/>
          <w:szCs w:val="22"/>
        </w:rPr>
        <w:t>, arredondando para duas casas decimais (fórmula</w:t>
      </w:r>
      <w:r w:rsidRPr="0073587F">
        <w:rPr>
          <w:rFonts w:ascii="Segoe UI" w:hAnsi="Segoe UI" w:cs="Segoe UI"/>
          <w:sz w:val="22"/>
          <w:szCs w:val="22"/>
        </w:rPr>
        <w:t xml:space="preserve"> abaixo</w:t>
      </w:r>
      <w:r>
        <w:rPr>
          <w:rFonts w:ascii="Segoe UI" w:hAnsi="Segoe UI" w:cs="Segoe UI"/>
          <w:sz w:val="22"/>
          <w:szCs w:val="22"/>
        </w:rPr>
        <w:t>). Copie a mesma fórmula</w:t>
      </w:r>
      <w:r w:rsidRPr="0073587F">
        <w:rPr>
          <w:rFonts w:ascii="Segoe UI" w:hAnsi="Segoe UI" w:cs="Segoe UI"/>
          <w:sz w:val="22"/>
          <w:szCs w:val="22"/>
        </w:rPr>
        <w:t xml:space="preserve"> da 2ª linha até a última linha da coluna que tenha conteúdo:</w:t>
      </w:r>
    </w:p>
    <w:p w14:paraId="27E89606" w14:textId="77777777" w:rsidR="00741B6B" w:rsidRDefault="00741B6B" w:rsidP="00741B6B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2B8E7E25" w14:textId="7C449189" w:rsidR="008E6308" w:rsidRDefault="008634BD" w:rsidP="008E6308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  <w:r w:rsidRPr="008634BD">
        <w:rPr>
          <w:rFonts w:ascii="Segoe UI" w:hAnsi="Segoe UI" w:cs="Segoe UI"/>
          <w:sz w:val="22"/>
          <w:szCs w:val="22"/>
        </w:rPr>
        <w:t>=ARRED(T2-U2;2)</w:t>
      </w:r>
    </w:p>
    <w:p w14:paraId="6AF47085" w14:textId="77777777" w:rsidR="00741B6B" w:rsidRDefault="00741B6B" w:rsidP="008E6308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5DE14EED" w14:textId="7EDE0DAC" w:rsidR="0062508C" w:rsidRPr="0062508C" w:rsidRDefault="0062508C" w:rsidP="0062508C">
      <w:pPr>
        <w:pStyle w:val="PargrafodaLista"/>
        <w:numPr>
          <w:ilvl w:val="0"/>
          <w:numId w:val="30"/>
        </w:numPr>
        <w:rPr>
          <w:rFonts w:ascii="Segoe UI" w:hAnsi="Segoe UI" w:cs="Segoe UI"/>
          <w:sz w:val="22"/>
          <w:szCs w:val="22"/>
        </w:rPr>
      </w:pPr>
      <w:r w:rsidRPr="0062508C">
        <w:rPr>
          <w:rFonts w:ascii="Segoe UI" w:hAnsi="Segoe UI" w:cs="Segoe UI"/>
          <w:sz w:val="22"/>
          <w:szCs w:val="22"/>
        </w:rPr>
        <w:t>Ao finalizar os cálculos, copiar a coluna gerada e colar apenas valores para remover as fórmulas. Em seguida, deletar a coluna original “</w:t>
      </w:r>
      <w:r w:rsidR="005F7F26">
        <w:rPr>
          <w:rFonts w:ascii="Segoe UI" w:hAnsi="Segoe UI" w:cs="Segoe UI"/>
          <w:sz w:val="22"/>
          <w:szCs w:val="22"/>
        </w:rPr>
        <w:t>V</w:t>
      </w:r>
      <w:r w:rsidRPr="0062508C">
        <w:rPr>
          <w:rFonts w:ascii="Segoe UI" w:hAnsi="Segoe UI" w:cs="Segoe UI"/>
          <w:sz w:val="22"/>
          <w:szCs w:val="22"/>
        </w:rPr>
        <w:t>”.</w:t>
      </w:r>
    </w:p>
    <w:p w14:paraId="6531D142" w14:textId="77777777" w:rsidR="00030FFF" w:rsidRPr="00F26DAD" w:rsidRDefault="00030FFF" w:rsidP="00030FFF">
      <w:pPr>
        <w:ind w:left="708"/>
      </w:pPr>
    </w:p>
    <w:p w14:paraId="4335CFFB" w14:textId="34E5BDB3" w:rsidR="00030FFF" w:rsidRDefault="00030FFF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 w:rsidRPr="0010638B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27" w:name="_Toc175842591"/>
      <w:r w:rsidRPr="0010638B">
        <w:rPr>
          <w:rFonts w:ascii="Segoe UI" w:hAnsi="Segoe UI" w:cs="Segoe UI"/>
          <w:b/>
          <w:color w:val="000000" w:themeColor="text1"/>
          <w:sz w:val="22"/>
          <w:szCs w:val="22"/>
        </w:rPr>
        <w:t>Juros</w:t>
      </w:r>
      <w:bookmarkEnd w:id="27"/>
    </w:p>
    <w:p w14:paraId="0278A575" w14:textId="77777777" w:rsidR="00030FFF" w:rsidRPr="00D60178" w:rsidRDefault="00030FFF" w:rsidP="00030FFF">
      <w:pPr>
        <w:ind w:left="708"/>
        <w:rPr>
          <w:rFonts w:ascii="Segoe UI" w:hAnsi="Segoe UI" w:cs="Segoe UI"/>
          <w:sz w:val="22"/>
          <w:szCs w:val="22"/>
        </w:rPr>
      </w:pPr>
      <w:bookmarkStart w:id="28" w:name="_Hlk87811357"/>
      <w:r>
        <w:rPr>
          <w:rFonts w:ascii="Segoe UI" w:hAnsi="Segoe UI" w:cs="Segoe UI"/>
          <w:sz w:val="22"/>
          <w:szCs w:val="22"/>
        </w:rPr>
        <w:t xml:space="preserve">É o </w:t>
      </w:r>
      <w:r w:rsidRPr="00D60178">
        <w:rPr>
          <w:rFonts w:ascii="Segoe UI" w:hAnsi="Segoe UI" w:cs="Segoe UI"/>
          <w:sz w:val="22"/>
          <w:szCs w:val="22"/>
        </w:rPr>
        <w:t xml:space="preserve">Valor Juros </w:t>
      </w:r>
      <w:r>
        <w:rPr>
          <w:rFonts w:ascii="Segoe UI" w:hAnsi="Segoe UI" w:cs="Segoe UI"/>
          <w:sz w:val="22"/>
          <w:szCs w:val="22"/>
        </w:rPr>
        <w:t xml:space="preserve">a partir </w:t>
      </w:r>
      <w:r w:rsidRPr="00D60178">
        <w:rPr>
          <w:rFonts w:ascii="Segoe UI" w:hAnsi="Segoe UI" w:cs="Segoe UI"/>
          <w:sz w:val="22"/>
          <w:szCs w:val="22"/>
        </w:rPr>
        <w:t>da Data de Referência para Cálculo dos Juros:</w:t>
      </w:r>
    </w:p>
    <w:p w14:paraId="697021BD" w14:textId="27126FA9" w:rsidR="00030FFF" w:rsidRDefault="00030FFF" w:rsidP="00030FFF">
      <w:pPr>
        <w:ind w:left="708"/>
        <w:rPr>
          <w:rFonts w:ascii="Segoe UI" w:hAnsi="Segoe UI" w:cs="Segoe UI"/>
          <w:i/>
          <w:iCs/>
          <w:sz w:val="22"/>
          <w:szCs w:val="22"/>
        </w:rPr>
      </w:pPr>
      <w:r w:rsidRPr="00216385">
        <w:rPr>
          <w:rFonts w:ascii="Segoe UI" w:hAnsi="Segoe UI" w:cs="Segoe UI"/>
          <w:i/>
          <w:iCs/>
          <w:sz w:val="22"/>
          <w:szCs w:val="22"/>
        </w:rPr>
        <w:t>Valor</w:t>
      </w:r>
      <w:r>
        <w:rPr>
          <w:rFonts w:ascii="Segoe UI" w:hAnsi="Segoe UI" w:cs="Segoe UI"/>
          <w:i/>
          <w:iCs/>
          <w:sz w:val="22"/>
          <w:szCs w:val="22"/>
        </w:rPr>
        <w:t xml:space="preserve"> </w:t>
      </w:r>
      <w:bookmarkEnd w:id="28"/>
      <w:r w:rsidRPr="00216385">
        <w:rPr>
          <w:rFonts w:ascii="Segoe UI" w:hAnsi="Segoe UI" w:cs="Segoe UI"/>
          <w:i/>
          <w:iCs/>
          <w:sz w:val="22"/>
          <w:szCs w:val="22"/>
        </w:rPr>
        <w:t xml:space="preserve">Juros = Valor do </w:t>
      </w:r>
      <w:r w:rsidR="008634BD">
        <w:rPr>
          <w:rFonts w:ascii="Segoe UI" w:hAnsi="Segoe UI" w:cs="Segoe UI"/>
          <w:i/>
          <w:iCs/>
          <w:sz w:val="22"/>
          <w:szCs w:val="22"/>
        </w:rPr>
        <w:t>Lançamento</w:t>
      </w:r>
      <w:r w:rsidRPr="00216385">
        <w:rPr>
          <w:rFonts w:ascii="Segoe UI" w:hAnsi="Segoe UI" w:cs="Segoe UI"/>
          <w:i/>
          <w:iCs/>
          <w:sz w:val="22"/>
          <w:szCs w:val="22"/>
        </w:rPr>
        <w:t xml:space="preserve"> - Valor Corrigido</w:t>
      </w:r>
    </w:p>
    <w:p w14:paraId="4920385A" w14:textId="4BDA5BCF" w:rsidR="00030FFF" w:rsidRDefault="00030FFF" w:rsidP="00030FFF">
      <w:pPr>
        <w:ind w:left="708"/>
        <w:rPr>
          <w:rFonts w:ascii="Segoe UI" w:hAnsi="Segoe UI" w:cs="Segoe UI"/>
          <w:sz w:val="22"/>
          <w:szCs w:val="22"/>
        </w:rPr>
      </w:pPr>
      <w:r w:rsidRPr="00D60178">
        <w:rPr>
          <w:rFonts w:ascii="Segoe UI" w:hAnsi="Segoe UI" w:cs="Segoe UI"/>
          <w:b/>
          <w:bCs/>
          <w:sz w:val="22"/>
          <w:szCs w:val="22"/>
        </w:rPr>
        <w:t>Base de Pagamento</w:t>
      </w:r>
      <w:r w:rsidRPr="004F56F1">
        <w:rPr>
          <w:rFonts w:ascii="Segoe UI" w:hAnsi="Segoe UI" w:cs="Segoe UI"/>
          <w:b/>
          <w:bCs/>
          <w:sz w:val="20"/>
          <w:szCs w:val="20"/>
        </w:rPr>
        <w:t>:</w:t>
      </w:r>
      <w:r w:rsidRPr="004F56F1">
        <w:rPr>
          <w:rFonts w:ascii="Segoe UI" w:hAnsi="Segoe UI" w:cs="Segoe UI"/>
          <w:sz w:val="20"/>
          <w:szCs w:val="20"/>
        </w:rPr>
        <w:t xml:space="preserve"> </w:t>
      </w:r>
      <w:r w:rsidR="00D60178" w:rsidRPr="007223BC">
        <w:rPr>
          <w:rFonts w:ascii="Segoe UI" w:hAnsi="Segoe UI" w:cs="Segoe UI"/>
          <w:sz w:val="22"/>
          <w:szCs w:val="22"/>
        </w:rPr>
        <w:t>ATM_</w:t>
      </w:r>
      <w:r w:rsidR="00FE1BB9">
        <w:rPr>
          <w:rFonts w:ascii="Segoe UI" w:hAnsi="Segoe UI" w:cs="Segoe UI"/>
          <w:sz w:val="22"/>
          <w:szCs w:val="22"/>
        </w:rPr>
        <w:t>CC</w:t>
      </w:r>
      <w:r w:rsidR="00D60178" w:rsidRPr="007223BC">
        <w:rPr>
          <w:rFonts w:ascii="Segoe UI" w:hAnsi="Segoe UI" w:cs="Segoe UI"/>
          <w:sz w:val="22"/>
          <w:szCs w:val="22"/>
        </w:rPr>
        <w:t>_Base_Pagamentos_&lt;ID&gt;_&lt;Data Fechamento&gt;.CSV</w:t>
      </w:r>
    </w:p>
    <w:p w14:paraId="656B72AC" w14:textId="77777777" w:rsidR="00C45C95" w:rsidRDefault="00C45C95" w:rsidP="00030FFF">
      <w:pPr>
        <w:ind w:left="708"/>
        <w:rPr>
          <w:rFonts w:ascii="Segoe UI" w:hAnsi="Segoe UI" w:cs="Segoe UI"/>
          <w:sz w:val="20"/>
          <w:szCs w:val="20"/>
        </w:rPr>
      </w:pPr>
    </w:p>
    <w:p w14:paraId="741EAE62" w14:textId="77777777" w:rsidR="00030FFF" w:rsidRPr="00D60178" w:rsidRDefault="00030FFF" w:rsidP="00030FFF">
      <w:pPr>
        <w:ind w:left="708"/>
        <w:rPr>
          <w:rFonts w:ascii="Segoe UI" w:hAnsi="Segoe UI" w:cs="Segoe UI"/>
          <w:b/>
          <w:bCs/>
          <w:sz w:val="22"/>
          <w:szCs w:val="22"/>
        </w:rPr>
      </w:pPr>
      <w:r w:rsidRPr="00D60178">
        <w:rPr>
          <w:rFonts w:ascii="Segoe UI" w:hAnsi="Segoe UI" w:cs="Segoe UI"/>
          <w:b/>
          <w:bCs/>
          <w:sz w:val="22"/>
          <w:szCs w:val="22"/>
        </w:rPr>
        <w:t>Exemplo de utilização:</w:t>
      </w:r>
    </w:p>
    <w:p w14:paraId="5814CFB3" w14:textId="31B390F8" w:rsidR="00030FFF" w:rsidRDefault="00030FFF" w:rsidP="00030FFF">
      <w:pPr>
        <w:ind w:left="708"/>
        <w:rPr>
          <w:rFonts w:ascii="Segoe UI" w:hAnsi="Segoe UI" w:cs="Segoe UI"/>
          <w:sz w:val="20"/>
          <w:szCs w:val="20"/>
        </w:rPr>
      </w:pPr>
      <w:r w:rsidRPr="004F56F1">
        <w:rPr>
          <w:rFonts w:ascii="Segoe UI" w:hAnsi="Segoe UI" w:cs="Segoe UI"/>
          <w:sz w:val="20"/>
          <w:szCs w:val="20"/>
        </w:rPr>
        <w:t xml:space="preserve">- No arquivo da </w:t>
      </w:r>
      <w:r>
        <w:rPr>
          <w:rFonts w:ascii="Segoe UI" w:hAnsi="Segoe UI" w:cs="Segoe UI"/>
          <w:sz w:val="20"/>
          <w:szCs w:val="20"/>
        </w:rPr>
        <w:t>B</w:t>
      </w:r>
      <w:r w:rsidRPr="004F56F1">
        <w:rPr>
          <w:rFonts w:ascii="Segoe UI" w:hAnsi="Segoe UI" w:cs="Segoe UI"/>
          <w:sz w:val="20"/>
          <w:szCs w:val="20"/>
        </w:rPr>
        <w:t xml:space="preserve">ase de </w:t>
      </w:r>
      <w:r>
        <w:rPr>
          <w:rFonts w:ascii="Segoe UI" w:hAnsi="Segoe UI" w:cs="Segoe UI"/>
          <w:sz w:val="20"/>
          <w:szCs w:val="20"/>
        </w:rPr>
        <w:t>Pagamento</w:t>
      </w:r>
      <w:r w:rsidRPr="004F56F1">
        <w:rPr>
          <w:rFonts w:ascii="Segoe UI" w:hAnsi="Segoe UI" w:cs="Segoe UI"/>
          <w:sz w:val="20"/>
          <w:szCs w:val="20"/>
        </w:rPr>
        <w:t>:</w:t>
      </w:r>
      <w:r>
        <w:rPr>
          <w:rFonts w:ascii="Segoe UI" w:hAnsi="Segoe UI" w:cs="Segoe UI"/>
          <w:sz w:val="20"/>
          <w:szCs w:val="20"/>
        </w:rPr>
        <w:t xml:space="preserve"> </w:t>
      </w:r>
    </w:p>
    <w:p w14:paraId="0493E379" w14:textId="373CF697" w:rsidR="008634BD" w:rsidRDefault="003C2CC3" w:rsidP="00A95D11">
      <w:pPr>
        <w:ind w:left="708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38CCCB5C" wp14:editId="5762320C">
            <wp:extent cx="5993394" cy="2551745"/>
            <wp:effectExtent l="0" t="0" r="762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4548" cy="255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2B4D" w14:textId="295DAB58" w:rsidR="008634BD" w:rsidRDefault="008634BD" w:rsidP="00030FFF">
      <w:pPr>
        <w:ind w:left="708"/>
        <w:rPr>
          <w:rFonts w:ascii="Segoe UI" w:hAnsi="Segoe UI" w:cs="Segoe UI"/>
          <w:sz w:val="20"/>
          <w:szCs w:val="20"/>
        </w:rPr>
      </w:pPr>
      <w:r w:rsidRPr="004668D2">
        <w:rPr>
          <w:rFonts w:ascii="Segoe UI" w:hAnsi="Segoe UI" w:cs="Segoe UI"/>
          <w:b/>
          <w:bCs/>
          <w:sz w:val="22"/>
          <w:szCs w:val="22"/>
        </w:rPr>
        <w:t>Instruções para cálculo:</w:t>
      </w:r>
    </w:p>
    <w:p w14:paraId="1609F7D6" w14:textId="26EF3957" w:rsidR="008634BD" w:rsidRPr="00192F18" w:rsidRDefault="008634BD" w:rsidP="008634BD">
      <w:pPr>
        <w:pStyle w:val="PargrafodaLista"/>
        <w:numPr>
          <w:ilvl w:val="0"/>
          <w:numId w:val="32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Abrir a base analítica de pagamentos “</w:t>
      </w:r>
      <w:r w:rsidRPr="007223BC">
        <w:rPr>
          <w:rFonts w:ascii="Segoe UI" w:hAnsi="Segoe UI" w:cs="Segoe UI"/>
          <w:sz w:val="22"/>
          <w:szCs w:val="22"/>
        </w:rPr>
        <w:t>ATM_</w:t>
      </w:r>
      <w:r w:rsidR="00FE1BB9">
        <w:rPr>
          <w:rFonts w:ascii="Segoe UI" w:hAnsi="Segoe UI" w:cs="Segoe UI"/>
          <w:sz w:val="22"/>
          <w:szCs w:val="22"/>
        </w:rPr>
        <w:t>CC</w:t>
      </w:r>
      <w:r w:rsidRPr="007223BC">
        <w:rPr>
          <w:rFonts w:ascii="Segoe UI" w:hAnsi="Segoe UI" w:cs="Segoe UI"/>
          <w:sz w:val="22"/>
          <w:szCs w:val="22"/>
        </w:rPr>
        <w:t>_Base_Pagamentos</w:t>
      </w:r>
      <w:r>
        <w:rPr>
          <w:rFonts w:ascii="Segoe UI" w:hAnsi="Segoe UI" w:cs="Segoe UI"/>
          <w:sz w:val="22"/>
          <w:szCs w:val="22"/>
        </w:rPr>
        <w:t>”;</w:t>
      </w:r>
    </w:p>
    <w:p w14:paraId="1775981F" w14:textId="141F6A47" w:rsidR="008634BD" w:rsidRPr="0073587F" w:rsidRDefault="008634BD" w:rsidP="008634BD">
      <w:pPr>
        <w:pStyle w:val="PargrafodaLista"/>
        <w:numPr>
          <w:ilvl w:val="0"/>
          <w:numId w:val="32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Criar coluna “</w:t>
      </w:r>
      <w:r>
        <w:rPr>
          <w:rFonts w:ascii="Segoe UI" w:hAnsi="Segoe UI" w:cs="Segoe UI"/>
          <w:sz w:val="22"/>
          <w:szCs w:val="22"/>
        </w:rPr>
        <w:t>X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>
        <w:rPr>
          <w:rFonts w:ascii="Segoe UI" w:hAnsi="Segoe UI" w:cs="Segoe UI"/>
          <w:sz w:val="22"/>
          <w:szCs w:val="22"/>
        </w:rPr>
        <w:t>Juros</w:t>
      </w:r>
      <w:r w:rsidRPr="00240416">
        <w:rPr>
          <w:rFonts w:ascii="Segoe UI" w:hAnsi="Segoe UI" w:cs="Segoe UI"/>
          <w:sz w:val="22"/>
          <w:szCs w:val="22"/>
        </w:rPr>
        <w:t xml:space="preserve"> [calculada]</w:t>
      </w:r>
      <w:r w:rsidRPr="0073587F">
        <w:rPr>
          <w:rFonts w:ascii="Segoe UI" w:hAnsi="Segoe UI" w:cs="Segoe UI"/>
          <w:sz w:val="22"/>
          <w:szCs w:val="22"/>
        </w:rPr>
        <w:t>, ao lado da coluna “</w:t>
      </w:r>
      <w:r>
        <w:rPr>
          <w:rFonts w:ascii="Segoe UI" w:hAnsi="Segoe UI" w:cs="Segoe UI"/>
          <w:sz w:val="22"/>
          <w:szCs w:val="22"/>
        </w:rPr>
        <w:t>W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>
        <w:rPr>
          <w:rFonts w:ascii="Segoe UI" w:hAnsi="Segoe UI" w:cs="Segoe UI"/>
          <w:sz w:val="22"/>
          <w:szCs w:val="22"/>
        </w:rPr>
        <w:t>Juros</w:t>
      </w:r>
      <w:r w:rsidRPr="0073587F">
        <w:rPr>
          <w:rFonts w:ascii="Segoe UI" w:hAnsi="Segoe UI" w:cs="Segoe UI"/>
          <w:sz w:val="22"/>
          <w:szCs w:val="22"/>
        </w:rPr>
        <w:t>;</w:t>
      </w:r>
    </w:p>
    <w:p w14:paraId="1559ACC3" w14:textId="5A7C6AF7" w:rsidR="008634BD" w:rsidRDefault="008634BD" w:rsidP="008634BD">
      <w:pPr>
        <w:pStyle w:val="PargrafodaLista"/>
        <w:numPr>
          <w:ilvl w:val="0"/>
          <w:numId w:val="32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lastRenderedPageBreak/>
        <w:t>Preencher a coluna “</w:t>
      </w:r>
      <w:r>
        <w:rPr>
          <w:rFonts w:ascii="Segoe UI" w:hAnsi="Segoe UI" w:cs="Segoe UI"/>
          <w:sz w:val="22"/>
          <w:szCs w:val="22"/>
        </w:rPr>
        <w:t>X</w:t>
      </w:r>
      <w:r w:rsidRPr="0073587F">
        <w:rPr>
          <w:rFonts w:ascii="Segoe UI" w:hAnsi="Segoe UI" w:cs="Segoe UI"/>
          <w:sz w:val="22"/>
          <w:szCs w:val="22"/>
        </w:rPr>
        <w:t>” com a fórmula</w:t>
      </w:r>
      <w:r>
        <w:rPr>
          <w:rFonts w:ascii="Segoe UI" w:hAnsi="Segoe UI" w:cs="Segoe UI"/>
          <w:sz w:val="22"/>
          <w:szCs w:val="22"/>
        </w:rPr>
        <w:t xml:space="preserve"> dos juros, arredondando para duas casas decimais (fórmula</w:t>
      </w:r>
      <w:r w:rsidRPr="0073587F">
        <w:rPr>
          <w:rFonts w:ascii="Segoe UI" w:hAnsi="Segoe UI" w:cs="Segoe UI"/>
          <w:sz w:val="22"/>
          <w:szCs w:val="22"/>
        </w:rPr>
        <w:t xml:space="preserve"> abaixo</w:t>
      </w:r>
      <w:r>
        <w:rPr>
          <w:rFonts w:ascii="Segoe UI" w:hAnsi="Segoe UI" w:cs="Segoe UI"/>
          <w:sz w:val="22"/>
          <w:szCs w:val="22"/>
        </w:rPr>
        <w:t>). Copie a mesma fórmula</w:t>
      </w:r>
      <w:r w:rsidRPr="0073587F">
        <w:rPr>
          <w:rFonts w:ascii="Segoe UI" w:hAnsi="Segoe UI" w:cs="Segoe UI"/>
          <w:sz w:val="22"/>
          <w:szCs w:val="22"/>
        </w:rPr>
        <w:t xml:space="preserve"> da 2ª linha até a última linha da coluna que tenha conteúdo:</w:t>
      </w:r>
    </w:p>
    <w:p w14:paraId="2C4583F7" w14:textId="77777777" w:rsidR="008634BD" w:rsidRDefault="008634BD" w:rsidP="008634BD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3344E321" w14:textId="46647EBB" w:rsidR="008634BD" w:rsidRDefault="008634BD" w:rsidP="008634BD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  <w:r w:rsidRPr="008634BD">
        <w:rPr>
          <w:rFonts w:ascii="Segoe UI" w:hAnsi="Segoe UI" w:cs="Segoe UI"/>
          <w:sz w:val="22"/>
          <w:szCs w:val="22"/>
        </w:rPr>
        <w:t>=ARRED(R2-T2;2)</w:t>
      </w:r>
    </w:p>
    <w:p w14:paraId="565B3047" w14:textId="77777777" w:rsidR="00741B6B" w:rsidRDefault="00741B6B" w:rsidP="008634BD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74CA2801" w14:textId="39EEC654" w:rsidR="008634BD" w:rsidRDefault="008634BD" w:rsidP="008634BD">
      <w:pPr>
        <w:pStyle w:val="PargrafodaLista"/>
        <w:numPr>
          <w:ilvl w:val="0"/>
          <w:numId w:val="32"/>
        </w:numPr>
        <w:rPr>
          <w:rFonts w:ascii="Segoe UI" w:hAnsi="Segoe UI" w:cs="Segoe UI"/>
          <w:sz w:val="22"/>
          <w:szCs w:val="22"/>
        </w:rPr>
      </w:pPr>
      <w:r w:rsidRPr="0062508C">
        <w:rPr>
          <w:rFonts w:ascii="Segoe UI" w:hAnsi="Segoe UI" w:cs="Segoe UI"/>
          <w:sz w:val="22"/>
          <w:szCs w:val="22"/>
        </w:rPr>
        <w:t>Ao finalizar os cálculos, copiar a coluna gerada e colar apenas valores para remover as fórmulas. Em seguida, deletar a coluna original “</w:t>
      </w:r>
      <w:r>
        <w:rPr>
          <w:rFonts w:ascii="Segoe UI" w:hAnsi="Segoe UI" w:cs="Segoe UI"/>
          <w:sz w:val="22"/>
          <w:szCs w:val="22"/>
        </w:rPr>
        <w:t>W</w:t>
      </w:r>
      <w:r w:rsidRPr="0062508C">
        <w:rPr>
          <w:rFonts w:ascii="Segoe UI" w:hAnsi="Segoe UI" w:cs="Segoe UI"/>
          <w:sz w:val="22"/>
          <w:szCs w:val="22"/>
        </w:rPr>
        <w:t>”.</w:t>
      </w:r>
    </w:p>
    <w:p w14:paraId="183B4E3F" w14:textId="77777777" w:rsidR="00B67042" w:rsidRPr="00B67042" w:rsidRDefault="00B67042" w:rsidP="00B67042">
      <w:pPr>
        <w:rPr>
          <w:rFonts w:ascii="Segoe UI" w:hAnsi="Segoe UI" w:cs="Segoe UI"/>
          <w:sz w:val="22"/>
          <w:szCs w:val="22"/>
        </w:rPr>
      </w:pPr>
    </w:p>
    <w:p w14:paraId="588111C6" w14:textId="3594551A" w:rsidR="008634BD" w:rsidRDefault="008634BD" w:rsidP="008634BD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29" w:name="_Toc175842592"/>
      <w:r w:rsidRPr="0010638B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Valor </w:t>
      </w:r>
      <w:r>
        <w:rPr>
          <w:rFonts w:ascii="Segoe UI" w:hAnsi="Segoe UI" w:cs="Segoe UI"/>
          <w:b/>
          <w:color w:val="000000" w:themeColor="text1"/>
          <w:sz w:val="22"/>
          <w:szCs w:val="22"/>
        </w:rPr>
        <w:t>ATM</w:t>
      </w:r>
      <w:bookmarkEnd w:id="29"/>
    </w:p>
    <w:p w14:paraId="6A93BD8E" w14:textId="77777777" w:rsidR="008634BD" w:rsidRPr="00D60178" w:rsidRDefault="008634BD" w:rsidP="008634BD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É o </w:t>
      </w:r>
      <w:r w:rsidRPr="00D60178">
        <w:rPr>
          <w:rFonts w:ascii="Segoe UI" w:hAnsi="Segoe UI" w:cs="Segoe UI"/>
          <w:sz w:val="22"/>
          <w:szCs w:val="22"/>
        </w:rPr>
        <w:t xml:space="preserve">Valor Juros </w:t>
      </w:r>
      <w:r>
        <w:rPr>
          <w:rFonts w:ascii="Segoe UI" w:hAnsi="Segoe UI" w:cs="Segoe UI"/>
          <w:sz w:val="22"/>
          <w:szCs w:val="22"/>
        </w:rPr>
        <w:t xml:space="preserve">a partir </w:t>
      </w:r>
      <w:r w:rsidRPr="00D60178">
        <w:rPr>
          <w:rFonts w:ascii="Segoe UI" w:hAnsi="Segoe UI" w:cs="Segoe UI"/>
          <w:sz w:val="22"/>
          <w:szCs w:val="22"/>
        </w:rPr>
        <w:t>da Data de Referência para Cálculo dos Juros:</w:t>
      </w:r>
    </w:p>
    <w:p w14:paraId="40DBEE9E" w14:textId="19583718" w:rsidR="008634BD" w:rsidRDefault="008634BD" w:rsidP="008634BD">
      <w:pPr>
        <w:ind w:left="708"/>
        <w:rPr>
          <w:rFonts w:ascii="Segoe UI" w:hAnsi="Segoe UI" w:cs="Segoe UI"/>
          <w:i/>
          <w:iCs/>
          <w:sz w:val="22"/>
          <w:szCs w:val="22"/>
        </w:rPr>
      </w:pPr>
      <w:r w:rsidRPr="00216385">
        <w:rPr>
          <w:rFonts w:ascii="Segoe UI" w:hAnsi="Segoe UI" w:cs="Segoe UI"/>
          <w:i/>
          <w:iCs/>
          <w:sz w:val="22"/>
          <w:szCs w:val="22"/>
        </w:rPr>
        <w:t>Valor</w:t>
      </w:r>
      <w:r>
        <w:rPr>
          <w:rFonts w:ascii="Segoe UI" w:hAnsi="Segoe UI" w:cs="Segoe UI"/>
          <w:i/>
          <w:iCs/>
          <w:sz w:val="22"/>
          <w:szCs w:val="22"/>
        </w:rPr>
        <w:t xml:space="preserve"> ATM</w:t>
      </w:r>
      <w:r w:rsidRPr="00216385">
        <w:rPr>
          <w:rFonts w:ascii="Segoe UI" w:hAnsi="Segoe UI" w:cs="Segoe UI"/>
          <w:i/>
          <w:iCs/>
          <w:sz w:val="22"/>
          <w:szCs w:val="22"/>
        </w:rPr>
        <w:t xml:space="preserve"> = </w:t>
      </w:r>
      <w:r>
        <w:rPr>
          <w:rFonts w:ascii="Segoe UI" w:hAnsi="Segoe UI" w:cs="Segoe UI"/>
          <w:i/>
          <w:iCs/>
          <w:sz w:val="22"/>
          <w:szCs w:val="22"/>
        </w:rPr>
        <w:t>Correção + Juros</w:t>
      </w:r>
    </w:p>
    <w:p w14:paraId="49EDAAA1" w14:textId="7D9987B1" w:rsidR="00D60178" w:rsidRDefault="008634BD" w:rsidP="008634BD">
      <w:pPr>
        <w:ind w:left="708"/>
        <w:rPr>
          <w:rFonts w:ascii="Segoe UI" w:hAnsi="Segoe UI" w:cs="Segoe UI"/>
          <w:b/>
          <w:bCs/>
          <w:sz w:val="20"/>
          <w:szCs w:val="20"/>
        </w:rPr>
      </w:pPr>
      <w:r w:rsidRPr="00D60178">
        <w:rPr>
          <w:rFonts w:ascii="Segoe UI" w:hAnsi="Segoe UI" w:cs="Segoe UI"/>
          <w:b/>
          <w:bCs/>
          <w:sz w:val="22"/>
          <w:szCs w:val="22"/>
        </w:rPr>
        <w:t>Base de Pagamento:</w:t>
      </w:r>
      <w:r w:rsidRPr="004F56F1">
        <w:rPr>
          <w:rFonts w:ascii="Segoe UI" w:hAnsi="Segoe UI" w:cs="Segoe UI"/>
          <w:sz w:val="20"/>
          <w:szCs w:val="20"/>
        </w:rPr>
        <w:t xml:space="preserve"> </w:t>
      </w:r>
      <w:r w:rsidR="00D60178" w:rsidRPr="007223BC">
        <w:rPr>
          <w:rFonts w:ascii="Segoe UI" w:hAnsi="Segoe UI" w:cs="Segoe UI"/>
          <w:sz w:val="22"/>
          <w:szCs w:val="22"/>
        </w:rPr>
        <w:t>ATM_</w:t>
      </w:r>
      <w:r w:rsidR="00FE1BB9">
        <w:rPr>
          <w:rFonts w:ascii="Segoe UI" w:hAnsi="Segoe UI" w:cs="Segoe UI"/>
          <w:sz w:val="22"/>
          <w:szCs w:val="22"/>
        </w:rPr>
        <w:t>CC</w:t>
      </w:r>
      <w:r w:rsidR="00D60178" w:rsidRPr="007223BC">
        <w:rPr>
          <w:rFonts w:ascii="Segoe UI" w:hAnsi="Segoe UI" w:cs="Segoe UI"/>
          <w:sz w:val="22"/>
          <w:szCs w:val="22"/>
        </w:rPr>
        <w:t>_Base_Pagamentos_&lt;ID&gt;_&lt;Data Fechamento&gt;.CSV</w:t>
      </w:r>
    </w:p>
    <w:p w14:paraId="149560F8" w14:textId="77777777" w:rsidR="00C45C95" w:rsidRDefault="00C45C95" w:rsidP="008634BD">
      <w:pPr>
        <w:ind w:left="708"/>
        <w:rPr>
          <w:rFonts w:ascii="Segoe UI" w:hAnsi="Segoe UI" w:cs="Segoe UI"/>
          <w:b/>
          <w:bCs/>
          <w:sz w:val="20"/>
          <w:szCs w:val="20"/>
        </w:rPr>
      </w:pPr>
    </w:p>
    <w:p w14:paraId="3E05BEA6" w14:textId="5D0CAA49" w:rsidR="008634BD" w:rsidRPr="00D60178" w:rsidRDefault="008634BD" w:rsidP="008634BD">
      <w:pPr>
        <w:ind w:left="708"/>
        <w:rPr>
          <w:rFonts w:ascii="Segoe UI" w:hAnsi="Segoe UI" w:cs="Segoe UI"/>
          <w:b/>
          <w:bCs/>
          <w:sz w:val="22"/>
          <w:szCs w:val="22"/>
        </w:rPr>
      </w:pPr>
      <w:r w:rsidRPr="00D60178">
        <w:rPr>
          <w:rFonts w:ascii="Segoe UI" w:hAnsi="Segoe UI" w:cs="Segoe UI"/>
          <w:b/>
          <w:bCs/>
          <w:sz w:val="22"/>
          <w:szCs w:val="22"/>
        </w:rPr>
        <w:t>Exemplo de utilização:</w:t>
      </w:r>
    </w:p>
    <w:p w14:paraId="7D6FA9A9" w14:textId="4E4AA37B" w:rsidR="008634BD" w:rsidRDefault="008634BD" w:rsidP="008634BD">
      <w:pPr>
        <w:ind w:left="708"/>
        <w:rPr>
          <w:rFonts w:ascii="Segoe UI" w:hAnsi="Segoe UI" w:cs="Segoe UI"/>
          <w:sz w:val="20"/>
          <w:szCs w:val="20"/>
        </w:rPr>
      </w:pPr>
      <w:r w:rsidRPr="004F56F1">
        <w:rPr>
          <w:rFonts w:ascii="Segoe UI" w:hAnsi="Segoe UI" w:cs="Segoe UI"/>
          <w:sz w:val="20"/>
          <w:szCs w:val="20"/>
        </w:rPr>
        <w:t xml:space="preserve">- No arquivo da </w:t>
      </w:r>
      <w:r>
        <w:rPr>
          <w:rFonts w:ascii="Segoe UI" w:hAnsi="Segoe UI" w:cs="Segoe UI"/>
          <w:sz w:val="20"/>
          <w:szCs w:val="20"/>
        </w:rPr>
        <w:t>B</w:t>
      </w:r>
      <w:r w:rsidRPr="004F56F1">
        <w:rPr>
          <w:rFonts w:ascii="Segoe UI" w:hAnsi="Segoe UI" w:cs="Segoe UI"/>
          <w:sz w:val="20"/>
          <w:szCs w:val="20"/>
        </w:rPr>
        <w:t xml:space="preserve">ase de </w:t>
      </w:r>
      <w:r>
        <w:rPr>
          <w:rFonts w:ascii="Segoe UI" w:hAnsi="Segoe UI" w:cs="Segoe UI"/>
          <w:sz w:val="20"/>
          <w:szCs w:val="20"/>
        </w:rPr>
        <w:t>Pagamento</w:t>
      </w:r>
      <w:r w:rsidRPr="004F56F1">
        <w:rPr>
          <w:rFonts w:ascii="Segoe UI" w:hAnsi="Segoe UI" w:cs="Segoe UI"/>
          <w:sz w:val="20"/>
          <w:szCs w:val="20"/>
        </w:rPr>
        <w:t>:</w:t>
      </w:r>
      <w:r>
        <w:rPr>
          <w:rFonts w:ascii="Segoe UI" w:hAnsi="Segoe UI" w:cs="Segoe UI"/>
          <w:sz w:val="20"/>
          <w:szCs w:val="20"/>
        </w:rPr>
        <w:t xml:space="preserve"> </w:t>
      </w:r>
    </w:p>
    <w:p w14:paraId="206E721D" w14:textId="7A1BA471" w:rsidR="008634BD" w:rsidRDefault="00B67042" w:rsidP="008634BD">
      <w:pPr>
        <w:ind w:left="708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11808F3F" wp14:editId="1BA5E3B3">
            <wp:extent cx="6131814" cy="2711450"/>
            <wp:effectExtent l="0" t="0" r="2540" b="0"/>
            <wp:docPr id="4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2422" cy="271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BECC" w14:textId="28E0AC9C" w:rsidR="008634BD" w:rsidRDefault="008634BD" w:rsidP="008634BD">
      <w:pPr>
        <w:ind w:left="708"/>
        <w:rPr>
          <w:rFonts w:ascii="Segoe UI" w:hAnsi="Segoe UI" w:cs="Segoe UI"/>
          <w:sz w:val="20"/>
          <w:szCs w:val="20"/>
        </w:rPr>
      </w:pPr>
      <w:r w:rsidRPr="004668D2">
        <w:rPr>
          <w:rFonts w:ascii="Segoe UI" w:hAnsi="Segoe UI" w:cs="Segoe UI"/>
          <w:b/>
          <w:bCs/>
          <w:sz w:val="22"/>
          <w:szCs w:val="22"/>
        </w:rPr>
        <w:t>Instruções para cálculo:</w:t>
      </w:r>
    </w:p>
    <w:p w14:paraId="520E8BE6" w14:textId="03F7E63D" w:rsidR="008634BD" w:rsidRPr="00192F18" w:rsidRDefault="008634BD" w:rsidP="008634BD">
      <w:pPr>
        <w:pStyle w:val="PargrafodaLista"/>
        <w:numPr>
          <w:ilvl w:val="0"/>
          <w:numId w:val="33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Abrir a base analítica de pagamentos “</w:t>
      </w:r>
      <w:r w:rsidRPr="007223BC">
        <w:rPr>
          <w:rFonts w:ascii="Segoe UI" w:hAnsi="Segoe UI" w:cs="Segoe UI"/>
          <w:sz w:val="22"/>
          <w:szCs w:val="22"/>
        </w:rPr>
        <w:t>ATM_</w:t>
      </w:r>
      <w:r w:rsidR="00FE1BB9">
        <w:rPr>
          <w:rFonts w:ascii="Segoe UI" w:hAnsi="Segoe UI" w:cs="Segoe UI"/>
          <w:sz w:val="22"/>
          <w:szCs w:val="22"/>
        </w:rPr>
        <w:t>CC</w:t>
      </w:r>
      <w:r w:rsidRPr="007223BC">
        <w:rPr>
          <w:rFonts w:ascii="Segoe UI" w:hAnsi="Segoe UI" w:cs="Segoe UI"/>
          <w:sz w:val="22"/>
          <w:szCs w:val="22"/>
        </w:rPr>
        <w:t>_Base_Pagamentos</w:t>
      </w:r>
      <w:r>
        <w:rPr>
          <w:rFonts w:ascii="Segoe UI" w:hAnsi="Segoe UI" w:cs="Segoe UI"/>
          <w:sz w:val="22"/>
          <w:szCs w:val="22"/>
        </w:rPr>
        <w:t>”;</w:t>
      </w:r>
    </w:p>
    <w:p w14:paraId="1319DB43" w14:textId="7E99BE36" w:rsidR="008634BD" w:rsidRPr="0073587F" w:rsidRDefault="008634BD" w:rsidP="008634BD">
      <w:pPr>
        <w:pStyle w:val="PargrafodaLista"/>
        <w:numPr>
          <w:ilvl w:val="0"/>
          <w:numId w:val="33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Criar coluna “</w:t>
      </w:r>
      <w:r>
        <w:rPr>
          <w:rFonts w:ascii="Segoe UI" w:hAnsi="Segoe UI" w:cs="Segoe UI"/>
          <w:sz w:val="22"/>
          <w:szCs w:val="22"/>
        </w:rPr>
        <w:t>Y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>
        <w:rPr>
          <w:rFonts w:ascii="Segoe UI" w:hAnsi="Segoe UI" w:cs="Segoe UI"/>
          <w:sz w:val="22"/>
          <w:szCs w:val="22"/>
        </w:rPr>
        <w:t>Valor ATM</w:t>
      </w:r>
      <w:r w:rsidRPr="00240416">
        <w:rPr>
          <w:rFonts w:ascii="Segoe UI" w:hAnsi="Segoe UI" w:cs="Segoe UI"/>
          <w:sz w:val="22"/>
          <w:szCs w:val="22"/>
        </w:rPr>
        <w:t xml:space="preserve"> [calculada]</w:t>
      </w:r>
      <w:r w:rsidRPr="0073587F">
        <w:rPr>
          <w:rFonts w:ascii="Segoe UI" w:hAnsi="Segoe UI" w:cs="Segoe UI"/>
          <w:sz w:val="22"/>
          <w:szCs w:val="22"/>
        </w:rPr>
        <w:t>, ao lado da coluna “</w:t>
      </w:r>
      <w:r w:rsidR="00B67042">
        <w:rPr>
          <w:rFonts w:ascii="Segoe UI" w:hAnsi="Segoe UI" w:cs="Segoe UI"/>
          <w:sz w:val="22"/>
          <w:szCs w:val="22"/>
        </w:rPr>
        <w:t>X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 w:rsidR="00B67042">
        <w:rPr>
          <w:rFonts w:ascii="Segoe UI" w:hAnsi="Segoe UI" w:cs="Segoe UI"/>
          <w:sz w:val="22"/>
          <w:szCs w:val="22"/>
        </w:rPr>
        <w:t>Valor ATM</w:t>
      </w:r>
      <w:r w:rsidRPr="0073587F">
        <w:rPr>
          <w:rFonts w:ascii="Segoe UI" w:hAnsi="Segoe UI" w:cs="Segoe UI"/>
          <w:sz w:val="22"/>
          <w:szCs w:val="22"/>
        </w:rPr>
        <w:t>;</w:t>
      </w:r>
    </w:p>
    <w:p w14:paraId="61FD519C" w14:textId="61BFF65F" w:rsidR="008634BD" w:rsidRDefault="008634BD" w:rsidP="008634BD">
      <w:pPr>
        <w:pStyle w:val="PargrafodaLista"/>
        <w:numPr>
          <w:ilvl w:val="0"/>
          <w:numId w:val="33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Preencher a coluna “</w:t>
      </w:r>
      <w:r w:rsidR="00B67042">
        <w:rPr>
          <w:rFonts w:ascii="Segoe UI" w:hAnsi="Segoe UI" w:cs="Segoe UI"/>
          <w:sz w:val="22"/>
          <w:szCs w:val="22"/>
        </w:rPr>
        <w:t>Y</w:t>
      </w:r>
      <w:r w:rsidRPr="0073587F">
        <w:rPr>
          <w:rFonts w:ascii="Segoe UI" w:hAnsi="Segoe UI" w:cs="Segoe UI"/>
          <w:sz w:val="22"/>
          <w:szCs w:val="22"/>
        </w:rPr>
        <w:t>” com a fórmula</w:t>
      </w:r>
      <w:r>
        <w:rPr>
          <w:rFonts w:ascii="Segoe UI" w:hAnsi="Segoe UI" w:cs="Segoe UI"/>
          <w:sz w:val="22"/>
          <w:szCs w:val="22"/>
        </w:rPr>
        <w:t xml:space="preserve"> d</w:t>
      </w:r>
      <w:r w:rsidR="00B67042">
        <w:rPr>
          <w:rFonts w:ascii="Segoe UI" w:hAnsi="Segoe UI" w:cs="Segoe UI"/>
          <w:sz w:val="22"/>
          <w:szCs w:val="22"/>
        </w:rPr>
        <w:t xml:space="preserve">o valor ATM </w:t>
      </w:r>
      <w:r>
        <w:rPr>
          <w:rFonts w:ascii="Segoe UI" w:hAnsi="Segoe UI" w:cs="Segoe UI"/>
          <w:sz w:val="22"/>
          <w:szCs w:val="22"/>
        </w:rPr>
        <w:t>(fórmula</w:t>
      </w:r>
      <w:r w:rsidRPr="0073587F">
        <w:rPr>
          <w:rFonts w:ascii="Segoe UI" w:hAnsi="Segoe UI" w:cs="Segoe UI"/>
          <w:sz w:val="22"/>
          <w:szCs w:val="22"/>
        </w:rPr>
        <w:t xml:space="preserve"> abaixo</w:t>
      </w:r>
      <w:r>
        <w:rPr>
          <w:rFonts w:ascii="Segoe UI" w:hAnsi="Segoe UI" w:cs="Segoe UI"/>
          <w:sz w:val="22"/>
          <w:szCs w:val="22"/>
        </w:rPr>
        <w:t>). Copie a mesma fórmula</w:t>
      </w:r>
      <w:r w:rsidRPr="0073587F">
        <w:rPr>
          <w:rFonts w:ascii="Segoe UI" w:hAnsi="Segoe UI" w:cs="Segoe UI"/>
          <w:sz w:val="22"/>
          <w:szCs w:val="22"/>
        </w:rPr>
        <w:t xml:space="preserve"> da 2ª linha até a última linha da coluna que tenha conteúdo:</w:t>
      </w:r>
    </w:p>
    <w:p w14:paraId="5FEDC9E4" w14:textId="77777777" w:rsidR="00741B6B" w:rsidRDefault="00741B6B" w:rsidP="00741B6B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75A06D10" w14:textId="77777777" w:rsidR="003C2CC3" w:rsidRDefault="003C2CC3" w:rsidP="003C2CC3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  <w:r w:rsidRPr="003C2CC3">
        <w:rPr>
          <w:rFonts w:ascii="Segoe UI" w:hAnsi="Segoe UI" w:cs="Segoe UI"/>
          <w:sz w:val="22"/>
          <w:szCs w:val="22"/>
        </w:rPr>
        <w:t>=ARRED(V2+W2;2)</w:t>
      </w:r>
    </w:p>
    <w:p w14:paraId="4FA7EBBA" w14:textId="77777777" w:rsidR="00741B6B" w:rsidRDefault="00741B6B" w:rsidP="003C2CC3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58B54301" w14:textId="23866369" w:rsidR="00814A53" w:rsidRDefault="008634BD" w:rsidP="008634BD">
      <w:pPr>
        <w:pStyle w:val="PargrafodaLista"/>
        <w:numPr>
          <w:ilvl w:val="0"/>
          <w:numId w:val="33"/>
        </w:numPr>
        <w:rPr>
          <w:rFonts w:ascii="Segoe UI" w:hAnsi="Segoe UI" w:cs="Segoe UI"/>
          <w:sz w:val="22"/>
          <w:szCs w:val="22"/>
        </w:rPr>
      </w:pPr>
      <w:r w:rsidRPr="0062508C">
        <w:rPr>
          <w:rFonts w:ascii="Segoe UI" w:hAnsi="Segoe UI" w:cs="Segoe UI"/>
          <w:sz w:val="22"/>
          <w:szCs w:val="22"/>
        </w:rPr>
        <w:t>Ao finalizar os cálculos, copiar a coluna gerada e colar apenas valores para remover as fórmulas. Em seguida, deletar a coluna original “</w:t>
      </w:r>
      <w:r w:rsidR="007A22AE">
        <w:rPr>
          <w:rFonts w:ascii="Segoe UI" w:hAnsi="Segoe UI" w:cs="Segoe UI"/>
          <w:sz w:val="22"/>
          <w:szCs w:val="22"/>
        </w:rPr>
        <w:t>X</w:t>
      </w:r>
      <w:r w:rsidRPr="0062508C">
        <w:rPr>
          <w:rFonts w:ascii="Segoe UI" w:hAnsi="Segoe UI" w:cs="Segoe UI"/>
          <w:sz w:val="22"/>
          <w:szCs w:val="22"/>
        </w:rPr>
        <w:t>”.</w:t>
      </w:r>
    </w:p>
    <w:p w14:paraId="2652A629" w14:textId="77777777" w:rsidR="00A95D11" w:rsidRPr="00A95D11" w:rsidRDefault="00A95D11" w:rsidP="00A95D11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2AA031C4" w14:textId="4DFF6A44" w:rsidR="00B00BE1" w:rsidRDefault="00B00BE1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30" w:name="_Toc175842593"/>
      <w:r w:rsidR="0010638B" w:rsidRPr="0010638B">
        <w:rPr>
          <w:rFonts w:ascii="Segoe UI" w:hAnsi="Segoe UI" w:cs="Segoe UI"/>
          <w:b/>
          <w:color w:val="000000" w:themeColor="text1"/>
          <w:sz w:val="22"/>
          <w:szCs w:val="22"/>
        </w:rPr>
        <w:t>Código Categoria Pagamento</w:t>
      </w:r>
      <w:bookmarkEnd w:id="30"/>
    </w:p>
    <w:p w14:paraId="5A9C8FEA" w14:textId="3CD864D7" w:rsidR="00184BF2" w:rsidRDefault="00184BF2" w:rsidP="00184BF2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Código de categoria de pagamento utilizado para o pagamento de valores do processo.</w:t>
      </w:r>
    </w:p>
    <w:p w14:paraId="54A16006" w14:textId="77777777" w:rsidR="00814A53" w:rsidRPr="00184BF2" w:rsidRDefault="00814A53" w:rsidP="00184BF2">
      <w:pPr>
        <w:ind w:left="708"/>
      </w:pPr>
    </w:p>
    <w:p w14:paraId="1D73F1AD" w14:textId="1C778152" w:rsidR="0010638B" w:rsidRDefault="00B00BE1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 w:rsidRPr="0010638B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31" w:name="_Toc175842594"/>
      <w:r w:rsidR="0010638B" w:rsidRPr="0010638B">
        <w:rPr>
          <w:rFonts w:ascii="Segoe UI" w:hAnsi="Segoe UI" w:cs="Segoe UI"/>
          <w:b/>
          <w:color w:val="000000" w:themeColor="text1"/>
          <w:sz w:val="22"/>
          <w:szCs w:val="22"/>
        </w:rPr>
        <w:t>Categoria Pagamento</w:t>
      </w:r>
      <w:bookmarkEnd w:id="31"/>
    </w:p>
    <w:p w14:paraId="2FA8F517" w14:textId="7A9384EE" w:rsidR="00184BF2" w:rsidRDefault="00184BF2" w:rsidP="00184BF2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Descrição da categoria de pagamento utilizado para o pagamento de valores do processo.</w:t>
      </w:r>
    </w:p>
    <w:p w14:paraId="085F9740" w14:textId="563A1E3B" w:rsidR="0026336D" w:rsidRDefault="0026336D" w:rsidP="00184BF2">
      <w:pPr>
        <w:ind w:left="708"/>
        <w:rPr>
          <w:rFonts w:ascii="Segoe UI" w:hAnsi="Segoe UI" w:cs="Segoe UI"/>
          <w:sz w:val="22"/>
          <w:szCs w:val="22"/>
        </w:rPr>
      </w:pPr>
    </w:p>
    <w:p w14:paraId="2B9B20D9" w14:textId="414801F6" w:rsidR="0026336D" w:rsidRDefault="0026336D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32" w:name="_Toc175842595"/>
      <w:r>
        <w:rPr>
          <w:rFonts w:ascii="Segoe UI" w:hAnsi="Segoe UI" w:cs="Segoe UI"/>
          <w:b/>
          <w:color w:val="000000" w:themeColor="text1"/>
          <w:sz w:val="22"/>
          <w:szCs w:val="22"/>
        </w:rPr>
        <w:t>Categoria de Pagamento Influencia a Contingência</w:t>
      </w:r>
      <w:bookmarkEnd w:id="32"/>
    </w:p>
    <w:p w14:paraId="7947F3F4" w14:textId="1DC080E8" w:rsidR="0026336D" w:rsidRDefault="0026336D" w:rsidP="0026336D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Indicação se a categoria de pagamento influencia a contingência. Por regra, todos os estarão com o valor “Sim”, uma vez que só entram na contingência os lançamentos de pagamento marcados para influenciar.</w:t>
      </w:r>
    </w:p>
    <w:p w14:paraId="03BA711F" w14:textId="77777777" w:rsidR="00814A53" w:rsidRPr="00184BF2" w:rsidRDefault="00814A53" w:rsidP="0054338E"/>
    <w:p w14:paraId="1942E3CC" w14:textId="13DECA2F" w:rsidR="00B00BE1" w:rsidRDefault="00B00BE1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33" w:name="_Toc175842596"/>
      <w:r w:rsidR="0010638B" w:rsidRPr="0010638B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Data </w:t>
      </w:r>
      <w:r w:rsidR="0061284E">
        <w:rPr>
          <w:rFonts w:ascii="Segoe UI" w:hAnsi="Segoe UI" w:cs="Segoe UI"/>
          <w:b/>
          <w:color w:val="000000" w:themeColor="text1"/>
          <w:sz w:val="22"/>
          <w:szCs w:val="22"/>
        </w:rPr>
        <w:t>de Lançamento</w:t>
      </w:r>
      <w:bookmarkEnd w:id="33"/>
    </w:p>
    <w:p w14:paraId="169E7664" w14:textId="2E9B5DB0" w:rsidR="0061284E" w:rsidRPr="0061284E" w:rsidRDefault="0061284E" w:rsidP="0061284E">
      <w:pPr>
        <w:pStyle w:val="PargrafodaLista"/>
        <w:ind w:left="360" w:firstLine="348"/>
        <w:rPr>
          <w:rFonts w:ascii="Segoe UI" w:hAnsi="Segoe UI" w:cs="Segoe UI"/>
          <w:sz w:val="22"/>
          <w:szCs w:val="22"/>
        </w:rPr>
      </w:pPr>
      <w:r w:rsidRPr="0061284E">
        <w:rPr>
          <w:rFonts w:ascii="Segoe UI" w:hAnsi="Segoe UI" w:cs="Segoe UI"/>
          <w:sz w:val="22"/>
          <w:szCs w:val="22"/>
        </w:rPr>
        <w:t xml:space="preserve">Data </w:t>
      </w:r>
      <w:r>
        <w:rPr>
          <w:rFonts w:ascii="Segoe UI" w:hAnsi="Segoe UI" w:cs="Segoe UI"/>
          <w:sz w:val="22"/>
          <w:szCs w:val="22"/>
        </w:rPr>
        <w:t>do lançamento do pagamento</w:t>
      </w:r>
      <w:r w:rsidRPr="0061284E">
        <w:rPr>
          <w:rFonts w:ascii="Segoe UI" w:hAnsi="Segoe UI" w:cs="Segoe UI"/>
          <w:sz w:val="22"/>
          <w:szCs w:val="22"/>
        </w:rPr>
        <w:t>.</w:t>
      </w:r>
    </w:p>
    <w:p w14:paraId="372B41E9" w14:textId="77777777" w:rsidR="0061284E" w:rsidRDefault="0061284E" w:rsidP="0061284E"/>
    <w:p w14:paraId="61ACA916" w14:textId="77777777" w:rsidR="0061284E" w:rsidRDefault="0061284E" w:rsidP="0061284E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34" w:name="_Toc175842597"/>
      <w:r w:rsidRPr="0010638B">
        <w:rPr>
          <w:rFonts w:ascii="Segoe UI" w:hAnsi="Segoe UI" w:cs="Segoe UI"/>
          <w:b/>
          <w:color w:val="000000" w:themeColor="text1"/>
          <w:sz w:val="22"/>
          <w:szCs w:val="22"/>
        </w:rPr>
        <w:t>Data Recebimento Fiscal</w:t>
      </w:r>
      <w:bookmarkEnd w:id="34"/>
    </w:p>
    <w:p w14:paraId="2AD58FCB" w14:textId="77777777" w:rsidR="0061284E" w:rsidRPr="0061284E" w:rsidRDefault="0061284E" w:rsidP="0061284E">
      <w:pPr>
        <w:pStyle w:val="PargrafodaLista"/>
        <w:ind w:left="360" w:firstLine="348"/>
        <w:rPr>
          <w:rFonts w:ascii="Segoe UI" w:hAnsi="Segoe UI" w:cs="Segoe UI"/>
          <w:sz w:val="22"/>
          <w:szCs w:val="22"/>
        </w:rPr>
      </w:pPr>
      <w:r w:rsidRPr="0061284E">
        <w:rPr>
          <w:rFonts w:ascii="Segoe UI" w:hAnsi="Segoe UI" w:cs="Segoe UI"/>
          <w:sz w:val="22"/>
          <w:szCs w:val="22"/>
        </w:rPr>
        <w:t>Data do Recebimento Fiscal de valores do processo.</w:t>
      </w:r>
    </w:p>
    <w:p w14:paraId="41D29235" w14:textId="7AFB06D8" w:rsidR="00634EBB" w:rsidRPr="00CF5925" w:rsidRDefault="00634EBB" w:rsidP="00CF5925">
      <w:pPr>
        <w:spacing w:line="259" w:lineRule="auto"/>
        <w:rPr>
          <w:rFonts w:ascii="Segoe UI" w:hAnsi="Segoe UI" w:cs="Segoe UI"/>
          <w:b/>
          <w:color w:val="000000" w:themeColor="text1"/>
          <w:sz w:val="22"/>
          <w:szCs w:val="22"/>
        </w:rPr>
      </w:pPr>
    </w:p>
    <w:p w14:paraId="30387D97" w14:textId="721B1364" w:rsidR="00DB40EC" w:rsidRDefault="00DB40EC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35" w:name="_Toc175842598"/>
      <w:r w:rsidR="0061284E">
        <w:rPr>
          <w:rFonts w:ascii="Segoe UI" w:hAnsi="Segoe UI" w:cs="Segoe UI"/>
          <w:b/>
          <w:color w:val="000000" w:themeColor="text1"/>
          <w:sz w:val="22"/>
          <w:szCs w:val="22"/>
        </w:rPr>
        <w:t>Valor da Cotação Mês/Ano de Recebimento Fiscal</w:t>
      </w:r>
      <w:bookmarkEnd w:id="35"/>
    </w:p>
    <w:p w14:paraId="13EDE7FC" w14:textId="0213542C" w:rsidR="0061284E" w:rsidRDefault="0061284E" w:rsidP="0061284E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Valor do índice acumulado ou mensal, na data de recebimento fiscal ou pagamento do processo, de acordo com a média móvel.</w:t>
      </w:r>
    </w:p>
    <w:p w14:paraId="1E9D56BE" w14:textId="28E9791A" w:rsidR="00DB40EC" w:rsidRDefault="00DB40EC" w:rsidP="00DB40EC">
      <w:pPr>
        <w:ind w:left="708"/>
        <w:rPr>
          <w:rFonts w:ascii="Segoe UI" w:hAnsi="Segoe UI" w:cs="Segoe UI"/>
          <w:sz w:val="22"/>
          <w:szCs w:val="22"/>
        </w:rPr>
      </w:pPr>
    </w:p>
    <w:p w14:paraId="6E460D89" w14:textId="515031DF" w:rsidR="00DB40EC" w:rsidRDefault="00DB40EC" w:rsidP="00B6704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36" w:name="_Toc175842599"/>
      <w:r w:rsidR="0061284E">
        <w:rPr>
          <w:rFonts w:ascii="Segoe UI" w:hAnsi="Segoe UI" w:cs="Segoe UI"/>
          <w:b/>
          <w:color w:val="000000" w:themeColor="text1"/>
          <w:sz w:val="22"/>
          <w:szCs w:val="22"/>
        </w:rPr>
        <w:t>Data d</w:t>
      </w:r>
      <w:r w:rsidR="00F37B30">
        <w:rPr>
          <w:rFonts w:ascii="Segoe UI" w:hAnsi="Segoe UI" w:cs="Segoe UI"/>
          <w:b/>
          <w:color w:val="000000" w:themeColor="text1"/>
          <w:sz w:val="22"/>
          <w:szCs w:val="22"/>
        </w:rPr>
        <w:t>e</w:t>
      </w:r>
      <w:r w:rsidR="0061284E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Pagamento</w:t>
      </w:r>
      <w:r w:rsidR="00F37B30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dos Valores do Processo</w:t>
      </w:r>
      <w:bookmarkEnd w:id="36"/>
    </w:p>
    <w:p w14:paraId="2C627779" w14:textId="168DC16F" w:rsidR="00CF5925" w:rsidRDefault="00690A16" w:rsidP="00CF5925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Data d</w:t>
      </w:r>
      <w:r w:rsidR="00F37B30">
        <w:rPr>
          <w:rFonts w:ascii="Segoe UI" w:hAnsi="Segoe UI" w:cs="Segoe UI"/>
          <w:sz w:val="22"/>
          <w:szCs w:val="22"/>
        </w:rPr>
        <w:t>e</w:t>
      </w:r>
      <w:r>
        <w:rPr>
          <w:rFonts w:ascii="Segoe UI" w:hAnsi="Segoe UI" w:cs="Segoe UI"/>
          <w:sz w:val="22"/>
          <w:szCs w:val="22"/>
        </w:rPr>
        <w:t xml:space="preserve"> pagamento d</w:t>
      </w:r>
      <w:r w:rsidR="00F37B30">
        <w:rPr>
          <w:rFonts w:ascii="Segoe UI" w:hAnsi="Segoe UI" w:cs="Segoe UI"/>
          <w:sz w:val="22"/>
          <w:szCs w:val="22"/>
        </w:rPr>
        <w:t>os</w:t>
      </w:r>
      <w:r>
        <w:rPr>
          <w:rFonts w:ascii="Segoe UI" w:hAnsi="Segoe UI" w:cs="Segoe UI"/>
          <w:sz w:val="22"/>
          <w:szCs w:val="22"/>
        </w:rPr>
        <w:t xml:space="preserve"> valores do processo.</w:t>
      </w:r>
    </w:p>
    <w:p w14:paraId="1E55AD4C" w14:textId="77777777" w:rsidR="00DB40EC" w:rsidRPr="00CF5925" w:rsidRDefault="00DB40EC" w:rsidP="00CF5925">
      <w:pPr>
        <w:rPr>
          <w:rFonts w:ascii="Segoe UI" w:hAnsi="Segoe UI" w:cs="Segoe UI"/>
          <w:i/>
          <w:iCs/>
          <w:sz w:val="22"/>
          <w:szCs w:val="22"/>
        </w:rPr>
      </w:pPr>
    </w:p>
    <w:p w14:paraId="78BE8502" w14:textId="73F48F7E" w:rsidR="006B5385" w:rsidRDefault="00A22547" w:rsidP="009E4123">
      <w:pPr>
        <w:pStyle w:val="Ttulo2"/>
        <w:numPr>
          <w:ilvl w:val="1"/>
          <w:numId w:val="1"/>
        </w:numPr>
        <w:ind w:left="0" w:firstLine="0"/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37" w:name="_Toc175842600"/>
      <w:r w:rsidRPr="006B5385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Cálculo </w:t>
      </w:r>
      <w:r w:rsidR="003708E7" w:rsidRPr="006B5385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Relatório </w:t>
      </w:r>
      <w:r w:rsidRPr="006B5385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ATM </w:t>
      </w:r>
      <w:r w:rsidR="00B67042" w:rsidRPr="006B5385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por UF </w:t>
      </w:r>
      <w:r w:rsidR="00FE1BB9">
        <w:rPr>
          <w:rFonts w:ascii="Segoe UI" w:hAnsi="Segoe UI" w:cs="Segoe UI"/>
          <w:b/>
          <w:color w:val="000000" w:themeColor="text1"/>
          <w:sz w:val="22"/>
          <w:szCs w:val="22"/>
        </w:rPr>
        <w:t>–</w:t>
      </w:r>
      <w:r w:rsidR="00B67042" w:rsidRPr="006B5385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r w:rsidR="00FE1BB9">
        <w:rPr>
          <w:rFonts w:ascii="Segoe UI" w:hAnsi="Segoe UI" w:cs="Segoe UI"/>
          <w:b/>
          <w:color w:val="000000" w:themeColor="text1"/>
          <w:sz w:val="22"/>
          <w:szCs w:val="22"/>
        </w:rPr>
        <w:t>Cível Consumidor</w:t>
      </w:r>
      <w:bookmarkEnd w:id="37"/>
    </w:p>
    <w:p w14:paraId="64EC7CD5" w14:textId="6A5C27CF" w:rsidR="0005310D" w:rsidRDefault="006B5385" w:rsidP="00586FBA">
      <w:pPr>
        <w:ind w:left="708"/>
        <w:rPr>
          <w:rFonts w:ascii="Segoe UI" w:hAnsi="Segoe UI" w:cs="Segoe UI"/>
          <w:sz w:val="22"/>
          <w:szCs w:val="22"/>
        </w:rPr>
      </w:pPr>
      <w:r w:rsidRPr="006B5385">
        <w:rPr>
          <w:rFonts w:ascii="Segoe UI" w:hAnsi="Segoe UI" w:cs="Segoe UI"/>
          <w:sz w:val="22"/>
          <w:szCs w:val="22"/>
        </w:rPr>
        <w:t>Relatório ATM por UF</w:t>
      </w:r>
      <w:r w:rsidR="00655181">
        <w:rPr>
          <w:rFonts w:ascii="Segoe UI" w:hAnsi="Segoe UI" w:cs="Segoe UI"/>
          <w:sz w:val="22"/>
          <w:szCs w:val="22"/>
        </w:rPr>
        <w:t xml:space="preserve"> </w:t>
      </w:r>
      <w:r w:rsidR="00FE1BB9">
        <w:rPr>
          <w:rFonts w:ascii="Segoe UI" w:hAnsi="Segoe UI" w:cs="Segoe UI"/>
          <w:sz w:val="22"/>
          <w:szCs w:val="22"/>
        </w:rPr>
        <w:t>CC</w:t>
      </w:r>
      <w:r w:rsidRPr="006B5385">
        <w:rPr>
          <w:rFonts w:ascii="Segoe UI" w:hAnsi="Segoe UI" w:cs="Segoe UI"/>
          <w:sz w:val="22"/>
          <w:szCs w:val="22"/>
        </w:rPr>
        <w:t xml:space="preserve">, calculado a partir da base analítica de pagamentos descrita no parágrafo </w:t>
      </w:r>
      <w:r w:rsidR="00FB39E9">
        <w:rPr>
          <w:rFonts w:ascii="Segoe UI" w:hAnsi="Segoe UI" w:cs="Segoe UI"/>
          <w:sz w:val="22"/>
          <w:szCs w:val="22"/>
        </w:rPr>
        <w:t>(</w:t>
      </w:r>
      <w:r w:rsidR="006355C0">
        <w:rPr>
          <w:rFonts w:ascii="Segoe UI" w:hAnsi="Segoe UI" w:cs="Segoe UI"/>
          <w:sz w:val="22"/>
          <w:szCs w:val="22"/>
        </w:rPr>
        <w:t>2.1</w:t>
      </w:r>
      <w:r w:rsidR="00FB39E9">
        <w:rPr>
          <w:rFonts w:ascii="Segoe UI" w:hAnsi="Segoe UI" w:cs="Segoe UI"/>
          <w:sz w:val="22"/>
          <w:szCs w:val="22"/>
        </w:rPr>
        <w:t>)</w:t>
      </w:r>
    </w:p>
    <w:p w14:paraId="1011937B" w14:textId="77777777" w:rsidR="00690A16" w:rsidRPr="006B5385" w:rsidRDefault="00690A16" w:rsidP="00586FBA">
      <w:pPr>
        <w:ind w:left="708"/>
        <w:rPr>
          <w:rFonts w:ascii="Segoe UI" w:hAnsi="Segoe UI" w:cs="Segoe UI"/>
          <w:sz w:val="22"/>
          <w:szCs w:val="22"/>
        </w:rPr>
      </w:pPr>
    </w:p>
    <w:p w14:paraId="72442FA2" w14:textId="066721CB" w:rsidR="006B5385" w:rsidRDefault="00A22547" w:rsidP="006B5385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38" w:name="_Toc175842601"/>
      <w:r w:rsidRPr="006B5385">
        <w:rPr>
          <w:rFonts w:ascii="Segoe UI" w:hAnsi="Segoe UI" w:cs="Segoe UI"/>
          <w:b/>
          <w:color w:val="000000" w:themeColor="text1"/>
          <w:sz w:val="22"/>
          <w:szCs w:val="22"/>
        </w:rPr>
        <w:lastRenderedPageBreak/>
        <w:t>UF</w:t>
      </w:r>
      <w:bookmarkEnd w:id="38"/>
    </w:p>
    <w:p w14:paraId="1EE12286" w14:textId="40839D88" w:rsidR="006B5385" w:rsidRDefault="006B5385" w:rsidP="006B5385">
      <w:pPr>
        <w:ind w:left="708"/>
        <w:rPr>
          <w:rFonts w:ascii="Segoe UI" w:hAnsi="Segoe UI" w:cs="Segoe UI"/>
          <w:sz w:val="22"/>
          <w:szCs w:val="22"/>
        </w:rPr>
      </w:pPr>
      <w:r w:rsidRPr="006B5385">
        <w:rPr>
          <w:rFonts w:ascii="Segoe UI" w:hAnsi="Segoe UI" w:cs="Segoe UI"/>
          <w:sz w:val="22"/>
          <w:szCs w:val="22"/>
        </w:rPr>
        <w:t>Unidade federativa onde se encontra localizada a empresa do grupo Oi do processo.</w:t>
      </w:r>
    </w:p>
    <w:p w14:paraId="143F4D8A" w14:textId="77777777" w:rsidR="006B5385" w:rsidRPr="006B5385" w:rsidRDefault="006B5385" w:rsidP="006B5385">
      <w:pPr>
        <w:ind w:left="708"/>
        <w:rPr>
          <w:rFonts w:ascii="Segoe UI" w:hAnsi="Segoe UI" w:cs="Segoe UI"/>
          <w:sz w:val="22"/>
          <w:szCs w:val="22"/>
        </w:rPr>
      </w:pPr>
    </w:p>
    <w:p w14:paraId="567D42D0" w14:textId="134BCC07" w:rsidR="006B5385" w:rsidRDefault="00A22547" w:rsidP="006B5385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39" w:name="_Toc175842602"/>
      <w:r w:rsidRPr="006B5385">
        <w:rPr>
          <w:rFonts w:ascii="Segoe UI" w:hAnsi="Segoe UI" w:cs="Segoe UI"/>
          <w:b/>
          <w:color w:val="000000" w:themeColor="text1"/>
          <w:sz w:val="22"/>
          <w:szCs w:val="22"/>
        </w:rPr>
        <w:t>Valor Principal</w:t>
      </w:r>
      <w:bookmarkEnd w:id="39"/>
    </w:p>
    <w:p w14:paraId="63D065CD" w14:textId="749A5E4E" w:rsidR="006B5385" w:rsidRDefault="006B5385" w:rsidP="006B5385">
      <w:pPr>
        <w:ind w:firstLine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Somatório do Valor Principal da Base de Pagamentos ATM </w:t>
      </w:r>
      <w:r w:rsidR="00FE1BB9">
        <w:rPr>
          <w:rFonts w:ascii="Segoe UI" w:hAnsi="Segoe UI" w:cs="Segoe UI"/>
          <w:sz w:val="22"/>
          <w:szCs w:val="22"/>
        </w:rPr>
        <w:t>Cível Consumidor</w:t>
      </w:r>
      <w:r>
        <w:rPr>
          <w:rFonts w:ascii="Segoe UI" w:hAnsi="Segoe UI" w:cs="Segoe UI"/>
          <w:sz w:val="22"/>
          <w:szCs w:val="22"/>
        </w:rPr>
        <w:t xml:space="preserve"> agrupado por UF.</w:t>
      </w:r>
    </w:p>
    <w:p w14:paraId="4CDE6002" w14:textId="5BE2769C" w:rsidR="006B5385" w:rsidRDefault="006B5385" w:rsidP="006B5385">
      <w:pPr>
        <w:ind w:left="708"/>
        <w:rPr>
          <w:rFonts w:ascii="Segoe UI" w:hAnsi="Segoe UI" w:cs="Segoe UI"/>
          <w:b/>
          <w:bCs/>
          <w:sz w:val="20"/>
          <w:szCs w:val="20"/>
        </w:rPr>
      </w:pPr>
      <w:r w:rsidRPr="008D1198">
        <w:rPr>
          <w:rFonts w:ascii="Segoe UI" w:hAnsi="Segoe UI" w:cs="Segoe UI"/>
          <w:b/>
          <w:bCs/>
          <w:sz w:val="22"/>
          <w:szCs w:val="22"/>
        </w:rPr>
        <w:t>Base de Pagamento</w:t>
      </w:r>
      <w:r w:rsidRPr="004F56F1">
        <w:rPr>
          <w:rFonts w:ascii="Segoe UI" w:hAnsi="Segoe UI" w:cs="Segoe UI"/>
          <w:b/>
          <w:bCs/>
          <w:sz w:val="20"/>
          <w:szCs w:val="20"/>
        </w:rPr>
        <w:t>:</w:t>
      </w:r>
      <w:r w:rsidRPr="004F56F1">
        <w:rPr>
          <w:rFonts w:ascii="Segoe UI" w:hAnsi="Segoe UI" w:cs="Segoe UI"/>
          <w:sz w:val="20"/>
          <w:szCs w:val="20"/>
        </w:rPr>
        <w:t xml:space="preserve"> </w:t>
      </w:r>
      <w:r w:rsidRPr="007223BC">
        <w:rPr>
          <w:rFonts w:ascii="Segoe UI" w:hAnsi="Segoe UI" w:cs="Segoe UI"/>
          <w:sz w:val="22"/>
          <w:szCs w:val="22"/>
        </w:rPr>
        <w:t>ATM_</w:t>
      </w:r>
      <w:r w:rsidR="00FE1BB9">
        <w:rPr>
          <w:rFonts w:ascii="Segoe UI" w:hAnsi="Segoe UI" w:cs="Segoe UI"/>
          <w:sz w:val="22"/>
          <w:szCs w:val="22"/>
        </w:rPr>
        <w:t>CC</w:t>
      </w:r>
      <w:r w:rsidRPr="007223BC">
        <w:rPr>
          <w:rFonts w:ascii="Segoe UI" w:hAnsi="Segoe UI" w:cs="Segoe UI"/>
          <w:sz w:val="22"/>
          <w:szCs w:val="22"/>
        </w:rPr>
        <w:t>_Base_Pagamentos.CSV</w:t>
      </w:r>
    </w:p>
    <w:p w14:paraId="0A161435" w14:textId="77777777" w:rsidR="006B5385" w:rsidRPr="008D1198" w:rsidRDefault="006B5385" w:rsidP="006B5385">
      <w:pPr>
        <w:ind w:left="708"/>
        <w:rPr>
          <w:rFonts w:ascii="Segoe UI" w:hAnsi="Segoe UI" w:cs="Segoe UI"/>
          <w:b/>
          <w:bCs/>
          <w:sz w:val="22"/>
          <w:szCs w:val="22"/>
        </w:rPr>
      </w:pPr>
      <w:r w:rsidRPr="008D1198">
        <w:rPr>
          <w:rFonts w:ascii="Segoe UI" w:hAnsi="Segoe UI" w:cs="Segoe UI"/>
          <w:b/>
          <w:bCs/>
          <w:sz w:val="22"/>
          <w:szCs w:val="22"/>
        </w:rPr>
        <w:t>Exemplo de utilização:</w:t>
      </w:r>
    </w:p>
    <w:p w14:paraId="0C11E2D0" w14:textId="77777777" w:rsidR="006B5385" w:rsidRDefault="006B5385" w:rsidP="006B5385">
      <w:pPr>
        <w:ind w:left="708"/>
        <w:rPr>
          <w:rFonts w:ascii="Segoe UI" w:hAnsi="Segoe UI" w:cs="Segoe UI"/>
          <w:sz w:val="20"/>
          <w:szCs w:val="20"/>
        </w:rPr>
      </w:pPr>
      <w:r w:rsidRPr="004F56F1">
        <w:rPr>
          <w:rFonts w:ascii="Segoe UI" w:hAnsi="Segoe UI" w:cs="Segoe UI"/>
          <w:sz w:val="20"/>
          <w:szCs w:val="20"/>
        </w:rPr>
        <w:t xml:space="preserve">- No arquivo da </w:t>
      </w:r>
      <w:r>
        <w:rPr>
          <w:rFonts w:ascii="Segoe UI" w:hAnsi="Segoe UI" w:cs="Segoe UI"/>
          <w:sz w:val="20"/>
          <w:szCs w:val="20"/>
        </w:rPr>
        <w:t>B</w:t>
      </w:r>
      <w:r w:rsidRPr="004F56F1">
        <w:rPr>
          <w:rFonts w:ascii="Segoe UI" w:hAnsi="Segoe UI" w:cs="Segoe UI"/>
          <w:sz w:val="20"/>
          <w:szCs w:val="20"/>
        </w:rPr>
        <w:t xml:space="preserve">ase de </w:t>
      </w:r>
      <w:r>
        <w:rPr>
          <w:rFonts w:ascii="Segoe UI" w:hAnsi="Segoe UI" w:cs="Segoe UI"/>
          <w:sz w:val="20"/>
          <w:szCs w:val="20"/>
        </w:rPr>
        <w:t>Pagamento</w:t>
      </w:r>
      <w:r w:rsidRPr="004F56F1">
        <w:rPr>
          <w:rFonts w:ascii="Segoe UI" w:hAnsi="Segoe UI" w:cs="Segoe UI"/>
          <w:sz w:val="20"/>
          <w:szCs w:val="20"/>
        </w:rPr>
        <w:t>:</w:t>
      </w:r>
      <w:r>
        <w:rPr>
          <w:rFonts w:ascii="Segoe UI" w:hAnsi="Segoe UI" w:cs="Segoe UI"/>
          <w:sz w:val="20"/>
          <w:szCs w:val="20"/>
        </w:rPr>
        <w:t xml:space="preserve"> </w:t>
      </w:r>
    </w:p>
    <w:p w14:paraId="253709D3" w14:textId="47C41B17" w:rsidR="006B5385" w:rsidRDefault="00BF682F" w:rsidP="006B5385">
      <w:pPr>
        <w:ind w:left="708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49501F2A" wp14:editId="5E771623">
            <wp:extent cx="5920966" cy="2051349"/>
            <wp:effectExtent l="0" t="0" r="381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0966" cy="205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1F3C" w14:textId="77777777" w:rsidR="006B5385" w:rsidRDefault="006B5385" w:rsidP="006B5385">
      <w:pPr>
        <w:ind w:left="708"/>
        <w:rPr>
          <w:rFonts w:ascii="Segoe UI" w:hAnsi="Segoe UI" w:cs="Segoe UI"/>
          <w:sz w:val="20"/>
          <w:szCs w:val="20"/>
        </w:rPr>
      </w:pPr>
      <w:r w:rsidRPr="004668D2">
        <w:rPr>
          <w:rFonts w:ascii="Segoe UI" w:hAnsi="Segoe UI" w:cs="Segoe UI"/>
          <w:b/>
          <w:bCs/>
          <w:sz w:val="22"/>
          <w:szCs w:val="22"/>
        </w:rPr>
        <w:t>Instruções para cálculo:</w:t>
      </w:r>
    </w:p>
    <w:p w14:paraId="20D41638" w14:textId="44B373CB" w:rsidR="006B5385" w:rsidRDefault="006B5385" w:rsidP="006B5385">
      <w:pPr>
        <w:pStyle w:val="PargrafodaLista"/>
        <w:numPr>
          <w:ilvl w:val="0"/>
          <w:numId w:val="35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Abrir a pasta da base analítica de pagamentos “</w:t>
      </w:r>
      <w:r w:rsidRPr="008D1198">
        <w:rPr>
          <w:rFonts w:ascii="Segoe UI" w:hAnsi="Segoe UI" w:cs="Segoe UI"/>
          <w:sz w:val="22"/>
          <w:szCs w:val="22"/>
        </w:rPr>
        <w:t>ATM_</w:t>
      </w:r>
      <w:r w:rsidR="00FE1BB9">
        <w:rPr>
          <w:rFonts w:ascii="Segoe UI" w:hAnsi="Segoe UI" w:cs="Segoe UI"/>
          <w:sz w:val="22"/>
          <w:szCs w:val="22"/>
        </w:rPr>
        <w:t>CC</w:t>
      </w:r>
      <w:r w:rsidRPr="008D1198">
        <w:rPr>
          <w:rFonts w:ascii="Segoe UI" w:hAnsi="Segoe UI" w:cs="Segoe UI"/>
          <w:sz w:val="22"/>
          <w:szCs w:val="22"/>
        </w:rPr>
        <w:t>_Base_</w:t>
      </w:r>
      <w:r>
        <w:rPr>
          <w:rFonts w:ascii="Segoe UI" w:hAnsi="Segoe UI" w:cs="Segoe UI"/>
          <w:sz w:val="22"/>
          <w:szCs w:val="22"/>
        </w:rPr>
        <w:t>&lt;ID&gt;</w:t>
      </w:r>
      <w:r w:rsidRPr="008D1198">
        <w:rPr>
          <w:rFonts w:ascii="Segoe UI" w:hAnsi="Segoe UI" w:cs="Segoe UI"/>
          <w:sz w:val="22"/>
          <w:szCs w:val="22"/>
        </w:rPr>
        <w:t>_</w:t>
      </w:r>
      <w:r>
        <w:rPr>
          <w:rFonts w:ascii="Segoe UI" w:hAnsi="Segoe UI" w:cs="Segoe UI"/>
          <w:sz w:val="22"/>
          <w:szCs w:val="22"/>
        </w:rPr>
        <w:t>&lt;Data Fechamento&gt;</w:t>
      </w:r>
      <w:r w:rsidRPr="008D1198">
        <w:rPr>
          <w:rFonts w:ascii="Segoe UI" w:hAnsi="Segoe UI" w:cs="Segoe UI"/>
          <w:sz w:val="22"/>
          <w:szCs w:val="22"/>
        </w:rPr>
        <w:t>_</w:t>
      </w:r>
      <w:r>
        <w:rPr>
          <w:rFonts w:ascii="Segoe UI" w:hAnsi="Segoe UI" w:cs="Segoe UI"/>
          <w:sz w:val="22"/>
          <w:szCs w:val="22"/>
        </w:rPr>
        <w:t>&lt;Data Hora Execução&gt;”;</w:t>
      </w:r>
    </w:p>
    <w:p w14:paraId="03651885" w14:textId="1EB21601" w:rsidR="006B5385" w:rsidRDefault="006B5385" w:rsidP="006B5385">
      <w:pPr>
        <w:pStyle w:val="PargrafodaLista"/>
        <w:numPr>
          <w:ilvl w:val="0"/>
          <w:numId w:val="35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Fazer uma cópia do arquivo </w:t>
      </w:r>
      <w:r w:rsidRPr="008D1198">
        <w:rPr>
          <w:rFonts w:ascii="Segoe UI" w:hAnsi="Segoe UI" w:cs="Segoe UI"/>
          <w:sz w:val="22"/>
          <w:szCs w:val="22"/>
        </w:rPr>
        <w:t>ATM_</w:t>
      </w:r>
      <w:r w:rsidR="00FE1BB9">
        <w:rPr>
          <w:rFonts w:ascii="Segoe UI" w:hAnsi="Segoe UI" w:cs="Segoe UI"/>
          <w:sz w:val="22"/>
          <w:szCs w:val="22"/>
        </w:rPr>
        <w:t>CC</w:t>
      </w:r>
      <w:r w:rsidRPr="008D1198">
        <w:rPr>
          <w:rFonts w:ascii="Segoe UI" w:hAnsi="Segoe UI" w:cs="Segoe UI"/>
          <w:sz w:val="22"/>
          <w:szCs w:val="22"/>
        </w:rPr>
        <w:t>_Base</w:t>
      </w:r>
      <w:r>
        <w:rPr>
          <w:rFonts w:ascii="Segoe UI" w:hAnsi="Segoe UI" w:cs="Segoe UI"/>
          <w:sz w:val="22"/>
          <w:szCs w:val="22"/>
        </w:rPr>
        <w:t>_Pagamentos</w:t>
      </w:r>
      <w:r w:rsidRPr="008D1198">
        <w:rPr>
          <w:rFonts w:ascii="Segoe UI" w:hAnsi="Segoe UI" w:cs="Segoe UI"/>
          <w:sz w:val="22"/>
          <w:szCs w:val="22"/>
        </w:rPr>
        <w:t>_</w:t>
      </w:r>
      <w:r>
        <w:rPr>
          <w:rFonts w:ascii="Segoe UI" w:hAnsi="Segoe UI" w:cs="Segoe UI"/>
          <w:sz w:val="22"/>
          <w:szCs w:val="22"/>
        </w:rPr>
        <w:t>&lt;ID&gt;</w:t>
      </w:r>
      <w:r w:rsidRPr="008D1198">
        <w:rPr>
          <w:rFonts w:ascii="Segoe UI" w:hAnsi="Segoe UI" w:cs="Segoe UI"/>
          <w:sz w:val="22"/>
          <w:szCs w:val="22"/>
        </w:rPr>
        <w:t>_</w:t>
      </w:r>
      <w:r>
        <w:rPr>
          <w:rFonts w:ascii="Segoe UI" w:hAnsi="Segoe UI" w:cs="Segoe UI"/>
          <w:sz w:val="22"/>
          <w:szCs w:val="22"/>
        </w:rPr>
        <w:t>&lt;Data Fechamento.csv;</w:t>
      </w:r>
    </w:p>
    <w:p w14:paraId="586A664E" w14:textId="2CB1CCE2" w:rsidR="006B5385" w:rsidRDefault="006B5385" w:rsidP="006B5385">
      <w:pPr>
        <w:pStyle w:val="PargrafodaLista"/>
        <w:numPr>
          <w:ilvl w:val="0"/>
          <w:numId w:val="35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Renomear a cópia do arquivo da base de pagamentos, de ATM</w:t>
      </w:r>
      <w:r w:rsidRPr="008D1198">
        <w:rPr>
          <w:rFonts w:ascii="Segoe UI" w:hAnsi="Segoe UI" w:cs="Segoe UI"/>
          <w:sz w:val="22"/>
          <w:szCs w:val="22"/>
        </w:rPr>
        <w:t>_</w:t>
      </w:r>
      <w:r w:rsidR="00FE1BB9">
        <w:rPr>
          <w:rFonts w:ascii="Segoe UI" w:hAnsi="Segoe UI" w:cs="Segoe UI"/>
          <w:sz w:val="22"/>
          <w:szCs w:val="22"/>
        </w:rPr>
        <w:t>CC</w:t>
      </w:r>
      <w:r w:rsidRPr="008D1198">
        <w:rPr>
          <w:rFonts w:ascii="Segoe UI" w:hAnsi="Segoe UI" w:cs="Segoe UI"/>
          <w:sz w:val="22"/>
          <w:szCs w:val="22"/>
        </w:rPr>
        <w:t>_Base</w:t>
      </w:r>
      <w:r>
        <w:rPr>
          <w:rFonts w:ascii="Segoe UI" w:hAnsi="Segoe UI" w:cs="Segoe UI"/>
          <w:sz w:val="22"/>
          <w:szCs w:val="22"/>
        </w:rPr>
        <w:t>_Pagamentos</w:t>
      </w:r>
      <w:r w:rsidRPr="008D1198">
        <w:rPr>
          <w:rFonts w:ascii="Segoe UI" w:hAnsi="Segoe UI" w:cs="Segoe UI"/>
          <w:sz w:val="22"/>
          <w:szCs w:val="22"/>
        </w:rPr>
        <w:t>_</w:t>
      </w:r>
      <w:r>
        <w:rPr>
          <w:rFonts w:ascii="Segoe UI" w:hAnsi="Segoe UI" w:cs="Segoe UI"/>
          <w:sz w:val="22"/>
          <w:szCs w:val="22"/>
        </w:rPr>
        <w:t>&lt;ID&gt;</w:t>
      </w:r>
      <w:r w:rsidRPr="008D1198">
        <w:rPr>
          <w:rFonts w:ascii="Segoe UI" w:hAnsi="Segoe UI" w:cs="Segoe UI"/>
          <w:sz w:val="22"/>
          <w:szCs w:val="22"/>
        </w:rPr>
        <w:t>_</w:t>
      </w:r>
      <w:r>
        <w:rPr>
          <w:rFonts w:ascii="Segoe UI" w:hAnsi="Segoe UI" w:cs="Segoe UI"/>
          <w:sz w:val="22"/>
          <w:szCs w:val="22"/>
        </w:rPr>
        <w:t xml:space="preserve">&lt;Data Fechamento&gt;.csv para </w:t>
      </w:r>
      <w:r w:rsidRPr="008D1198">
        <w:rPr>
          <w:rFonts w:ascii="Segoe UI" w:hAnsi="Segoe UI" w:cs="Segoe UI"/>
          <w:sz w:val="22"/>
          <w:szCs w:val="22"/>
        </w:rPr>
        <w:t>ATM_</w:t>
      </w:r>
      <w:r w:rsidR="00FE1BB9">
        <w:rPr>
          <w:rFonts w:ascii="Segoe UI" w:hAnsi="Segoe UI" w:cs="Segoe UI"/>
          <w:sz w:val="22"/>
          <w:szCs w:val="22"/>
        </w:rPr>
        <w:t>CC</w:t>
      </w:r>
      <w:r w:rsidRPr="008D1198">
        <w:rPr>
          <w:rFonts w:ascii="Segoe UI" w:hAnsi="Segoe UI" w:cs="Segoe UI"/>
          <w:sz w:val="22"/>
          <w:szCs w:val="22"/>
        </w:rPr>
        <w:t>_Base</w:t>
      </w:r>
      <w:r>
        <w:rPr>
          <w:rFonts w:ascii="Segoe UI" w:hAnsi="Segoe UI" w:cs="Segoe UI"/>
          <w:sz w:val="22"/>
          <w:szCs w:val="22"/>
        </w:rPr>
        <w:t>_Pagamentos.csv, removendo o ID e a data de fechamento;</w:t>
      </w:r>
    </w:p>
    <w:p w14:paraId="04E39CD3" w14:textId="794C38EF" w:rsidR="006B5385" w:rsidRDefault="006B5385" w:rsidP="006B5385">
      <w:pPr>
        <w:pStyle w:val="PargrafodaLista"/>
        <w:numPr>
          <w:ilvl w:val="0"/>
          <w:numId w:val="35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Abrir a base analítica de pagamentos renomeada “</w:t>
      </w:r>
      <w:r w:rsidRPr="007223BC">
        <w:rPr>
          <w:rFonts w:ascii="Segoe UI" w:hAnsi="Segoe UI" w:cs="Segoe UI"/>
          <w:sz w:val="22"/>
          <w:szCs w:val="22"/>
        </w:rPr>
        <w:t>ATM_</w:t>
      </w:r>
      <w:r w:rsidR="00FE1BB9">
        <w:rPr>
          <w:rFonts w:ascii="Segoe UI" w:hAnsi="Segoe UI" w:cs="Segoe UI"/>
          <w:sz w:val="22"/>
          <w:szCs w:val="22"/>
        </w:rPr>
        <w:t>CC</w:t>
      </w:r>
      <w:r w:rsidRPr="007223BC">
        <w:rPr>
          <w:rFonts w:ascii="Segoe UI" w:hAnsi="Segoe UI" w:cs="Segoe UI"/>
          <w:sz w:val="22"/>
          <w:szCs w:val="22"/>
        </w:rPr>
        <w:t>_Base_Pagamentos</w:t>
      </w:r>
      <w:r>
        <w:rPr>
          <w:rFonts w:ascii="Segoe UI" w:hAnsi="Segoe UI" w:cs="Segoe UI"/>
          <w:sz w:val="22"/>
          <w:szCs w:val="22"/>
        </w:rPr>
        <w:t>”;</w:t>
      </w:r>
    </w:p>
    <w:p w14:paraId="2B040001" w14:textId="0667130E" w:rsidR="006B5385" w:rsidRPr="00E8474B" w:rsidRDefault="006B5385" w:rsidP="006B5385">
      <w:pPr>
        <w:pStyle w:val="PargrafodaLista"/>
        <w:numPr>
          <w:ilvl w:val="0"/>
          <w:numId w:val="35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Abrir o Relatório ATM “</w:t>
      </w:r>
      <w:r w:rsidRPr="00E8474B">
        <w:rPr>
          <w:rFonts w:ascii="Segoe UI" w:hAnsi="Segoe UI" w:cs="Segoe UI"/>
          <w:sz w:val="22"/>
          <w:szCs w:val="22"/>
        </w:rPr>
        <w:t>ATM_</w:t>
      </w:r>
      <w:r w:rsidR="00FE1BB9">
        <w:rPr>
          <w:rFonts w:ascii="Segoe UI" w:hAnsi="Segoe UI" w:cs="Segoe UI"/>
          <w:sz w:val="22"/>
          <w:szCs w:val="22"/>
        </w:rPr>
        <w:t>CC</w:t>
      </w:r>
      <w:r w:rsidRPr="00E8474B">
        <w:rPr>
          <w:rFonts w:ascii="Segoe UI" w:hAnsi="Segoe UI" w:cs="Segoe UI"/>
          <w:sz w:val="22"/>
          <w:szCs w:val="22"/>
        </w:rPr>
        <w:t>_UF_</w:t>
      </w:r>
      <w:r>
        <w:rPr>
          <w:rFonts w:ascii="Segoe UI" w:hAnsi="Segoe UI" w:cs="Segoe UI"/>
          <w:sz w:val="22"/>
          <w:szCs w:val="22"/>
        </w:rPr>
        <w:t>&lt;ID&gt;</w:t>
      </w:r>
      <w:r w:rsidRPr="00E8474B">
        <w:rPr>
          <w:rFonts w:ascii="Segoe UI" w:hAnsi="Segoe UI" w:cs="Segoe UI"/>
          <w:sz w:val="22"/>
          <w:szCs w:val="22"/>
        </w:rPr>
        <w:t>_</w:t>
      </w:r>
      <w:r>
        <w:rPr>
          <w:rFonts w:ascii="Segoe UI" w:hAnsi="Segoe UI" w:cs="Segoe UI"/>
          <w:sz w:val="22"/>
          <w:szCs w:val="22"/>
        </w:rPr>
        <w:t>&lt;Data de fechamento&gt;.csv;</w:t>
      </w:r>
    </w:p>
    <w:p w14:paraId="5380E66D" w14:textId="77777777" w:rsidR="006B5385" w:rsidRPr="0073587F" w:rsidRDefault="006B5385" w:rsidP="006B5385">
      <w:pPr>
        <w:pStyle w:val="PargrafodaLista"/>
        <w:numPr>
          <w:ilvl w:val="0"/>
          <w:numId w:val="35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Criar coluna “</w:t>
      </w:r>
      <w:r>
        <w:rPr>
          <w:rFonts w:ascii="Segoe UI" w:hAnsi="Segoe UI" w:cs="Segoe UI"/>
          <w:sz w:val="22"/>
          <w:szCs w:val="22"/>
        </w:rPr>
        <w:t>C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>
        <w:rPr>
          <w:rFonts w:ascii="Segoe UI" w:hAnsi="Segoe UI" w:cs="Segoe UI"/>
          <w:sz w:val="22"/>
          <w:szCs w:val="22"/>
        </w:rPr>
        <w:t>Valor Principal</w:t>
      </w:r>
      <w:r w:rsidRPr="00240416">
        <w:rPr>
          <w:rFonts w:ascii="Segoe UI" w:hAnsi="Segoe UI" w:cs="Segoe UI"/>
          <w:sz w:val="22"/>
          <w:szCs w:val="22"/>
        </w:rPr>
        <w:t xml:space="preserve"> [calculada]</w:t>
      </w:r>
      <w:r w:rsidRPr="0073587F">
        <w:rPr>
          <w:rFonts w:ascii="Segoe UI" w:hAnsi="Segoe UI" w:cs="Segoe UI"/>
          <w:sz w:val="22"/>
          <w:szCs w:val="22"/>
        </w:rPr>
        <w:t>, ao lado da coluna “</w:t>
      </w:r>
      <w:r>
        <w:rPr>
          <w:rFonts w:ascii="Segoe UI" w:hAnsi="Segoe UI" w:cs="Segoe UI"/>
          <w:sz w:val="22"/>
          <w:szCs w:val="22"/>
        </w:rPr>
        <w:t>B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>
        <w:rPr>
          <w:rFonts w:ascii="Segoe UI" w:hAnsi="Segoe UI" w:cs="Segoe UI"/>
          <w:sz w:val="22"/>
          <w:szCs w:val="22"/>
        </w:rPr>
        <w:t>Valor Principal</w:t>
      </w:r>
      <w:r w:rsidRPr="0073587F">
        <w:rPr>
          <w:rFonts w:ascii="Segoe UI" w:hAnsi="Segoe UI" w:cs="Segoe UI"/>
          <w:sz w:val="22"/>
          <w:szCs w:val="22"/>
        </w:rPr>
        <w:t>;</w:t>
      </w:r>
    </w:p>
    <w:p w14:paraId="1314C90E" w14:textId="77777777" w:rsidR="006B5385" w:rsidRDefault="006B5385" w:rsidP="006B5385">
      <w:pPr>
        <w:pStyle w:val="PargrafodaLista"/>
        <w:numPr>
          <w:ilvl w:val="0"/>
          <w:numId w:val="35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Preencher a coluna “</w:t>
      </w:r>
      <w:r>
        <w:rPr>
          <w:rFonts w:ascii="Segoe UI" w:hAnsi="Segoe UI" w:cs="Segoe UI"/>
          <w:sz w:val="22"/>
          <w:szCs w:val="22"/>
        </w:rPr>
        <w:t>C</w:t>
      </w:r>
      <w:r w:rsidRPr="0073587F">
        <w:rPr>
          <w:rFonts w:ascii="Segoe UI" w:hAnsi="Segoe UI" w:cs="Segoe UI"/>
          <w:sz w:val="22"/>
          <w:szCs w:val="22"/>
        </w:rPr>
        <w:t>” com a fórmula</w:t>
      </w:r>
      <w:r>
        <w:rPr>
          <w:rFonts w:ascii="Segoe UI" w:hAnsi="Segoe UI" w:cs="Segoe UI"/>
          <w:sz w:val="22"/>
          <w:szCs w:val="22"/>
        </w:rPr>
        <w:t xml:space="preserve"> do somatório do valor principal por UF, arredondando para duas casas decimais (fórmula</w:t>
      </w:r>
      <w:r w:rsidRPr="0073587F">
        <w:rPr>
          <w:rFonts w:ascii="Segoe UI" w:hAnsi="Segoe UI" w:cs="Segoe UI"/>
          <w:sz w:val="22"/>
          <w:szCs w:val="22"/>
        </w:rPr>
        <w:t xml:space="preserve"> abaixo</w:t>
      </w:r>
      <w:r>
        <w:rPr>
          <w:rFonts w:ascii="Segoe UI" w:hAnsi="Segoe UI" w:cs="Segoe UI"/>
          <w:sz w:val="22"/>
          <w:szCs w:val="22"/>
        </w:rPr>
        <w:t>). Copie a mesma fórmula</w:t>
      </w:r>
      <w:r w:rsidRPr="0073587F">
        <w:rPr>
          <w:rFonts w:ascii="Segoe UI" w:hAnsi="Segoe UI" w:cs="Segoe UI"/>
          <w:sz w:val="22"/>
          <w:szCs w:val="22"/>
        </w:rPr>
        <w:t xml:space="preserve"> da 2ª linha até a última linha da coluna que tenha conteúdo:</w:t>
      </w:r>
    </w:p>
    <w:p w14:paraId="1F71CF51" w14:textId="77777777" w:rsidR="006B5385" w:rsidRDefault="006B5385" w:rsidP="006B5385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4C18FE37" w14:textId="77FD1011" w:rsidR="006B5385" w:rsidRDefault="00B27A6C" w:rsidP="006B5385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  <w:r w:rsidRPr="00B27A6C">
        <w:rPr>
          <w:rFonts w:ascii="Segoe UI" w:hAnsi="Segoe UI" w:cs="Segoe UI"/>
          <w:sz w:val="22"/>
          <w:szCs w:val="22"/>
        </w:rPr>
        <w:t>=ARRED(SOMASES(ATM_</w:t>
      </w:r>
      <w:r w:rsidR="00FE1BB9">
        <w:rPr>
          <w:rFonts w:ascii="Segoe UI" w:hAnsi="Segoe UI" w:cs="Segoe UI"/>
          <w:sz w:val="22"/>
          <w:szCs w:val="22"/>
        </w:rPr>
        <w:t>CC</w:t>
      </w:r>
      <w:r w:rsidRPr="00B27A6C">
        <w:rPr>
          <w:rFonts w:ascii="Segoe UI" w:hAnsi="Segoe UI" w:cs="Segoe UI"/>
          <w:sz w:val="22"/>
          <w:szCs w:val="22"/>
        </w:rPr>
        <w:t>_Base_Pagamentos.CSV!</w:t>
      </w:r>
      <w:r w:rsidR="00BA1360">
        <w:rPr>
          <w:rFonts w:ascii="Segoe UI" w:hAnsi="Segoe UI" w:cs="Segoe UI"/>
          <w:sz w:val="22"/>
          <w:szCs w:val="22"/>
        </w:rPr>
        <w:t>$</w:t>
      </w:r>
      <w:r w:rsidRPr="00B27A6C">
        <w:rPr>
          <w:rFonts w:ascii="Segoe UI" w:hAnsi="Segoe UI" w:cs="Segoe UI"/>
          <w:sz w:val="22"/>
          <w:szCs w:val="22"/>
        </w:rPr>
        <w:t>U:</w:t>
      </w:r>
      <w:r w:rsidR="00BA1360">
        <w:rPr>
          <w:rFonts w:ascii="Segoe UI" w:hAnsi="Segoe UI" w:cs="Segoe UI"/>
          <w:sz w:val="22"/>
          <w:szCs w:val="22"/>
        </w:rPr>
        <w:t>$</w:t>
      </w:r>
      <w:r w:rsidRPr="00B27A6C">
        <w:rPr>
          <w:rFonts w:ascii="Segoe UI" w:hAnsi="Segoe UI" w:cs="Segoe UI"/>
          <w:sz w:val="22"/>
          <w:szCs w:val="22"/>
        </w:rPr>
        <w:t>U;ATM_</w:t>
      </w:r>
      <w:r w:rsidR="00FE1BB9">
        <w:rPr>
          <w:rFonts w:ascii="Segoe UI" w:hAnsi="Segoe UI" w:cs="Segoe UI"/>
          <w:sz w:val="22"/>
          <w:szCs w:val="22"/>
        </w:rPr>
        <w:t>CC</w:t>
      </w:r>
      <w:r w:rsidRPr="00B27A6C">
        <w:rPr>
          <w:rFonts w:ascii="Segoe UI" w:hAnsi="Segoe UI" w:cs="Segoe UI"/>
          <w:sz w:val="22"/>
          <w:szCs w:val="22"/>
        </w:rPr>
        <w:t>_Base_Pagamentos.CSV!</w:t>
      </w:r>
      <w:r w:rsidR="00BA1360">
        <w:rPr>
          <w:rFonts w:ascii="Segoe UI" w:hAnsi="Segoe UI" w:cs="Segoe UI"/>
          <w:sz w:val="22"/>
          <w:szCs w:val="22"/>
        </w:rPr>
        <w:t>$</w:t>
      </w:r>
      <w:r w:rsidRPr="00B27A6C">
        <w:rPr>
          <w:rFonts w:ascii="Segoe UI" w:hAnsi="Segoe UI" w:cs="Segoe UI"/>
          <w:sz w:val="22"/>
          <w:szCs w:val="22"/>
        </w:rPr>
        <w:t>C:</w:t>
      </w:r>
      <w:r w:rsidR="00BA1360">
        <w:rPr>
          <w:rFonts w:ascii="Segoe UI" w:hAnsi="Segoe UI" w:cs="Segoe UI"/>
          <w:sz w:val="22"/>
          <w:szCs w:val="22"/>
        </w:rPr>
        <w:t>$</w:t>
      </w:r>
      <w:r w:rsidRPr="00B27A6C">
        <w:rPr>
          <w:rFonts w:ascii="Segoe UI" w:hAnsi="Segoe UI" w:cs="Segoe UI"/>
          <w:sz w:val="22"/>
          <w:szCs w:val="22"/>
        </w:rPr>
        <w:t>C;A2);2)</w:t>
      </w:r>
    </w:p>
    <w:p w14:paraId="65871737" w14:textId="77777777" w:rsidR="00B27A6C" w:rsidRDefault="00B27A6C" w:rsidP="006B5385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75DD6D67" w14:textId="77777777" w:rsidR="006B5385" w:rsidRPr="0062508C" w:rsidRDefault="006B5385" w:rsidP="006B5385">
      <w:pPr>
        <w:pStyle w:val="PargrafodaLista"/>
        <w:numPr>
          <w:ilvl w:val="0"/>
          <w:numId w:val="35"/>
        </w:numPr>
        <w:rPr>
          <w:rFonts w:ascii="Segoe UI" w:hAnsi="Segoe UI" w:cs="Segoe UI"/>
          <w:sz w:val="22"/>
          <w:szCs w:val="22"/>
        </w:rPr>
      </w:pPr>
      <w:r w:rsidRPr="0062508C">
        <w:rPr>
          <w:rFonts w:ascii="Segoe UI" w:hAnsi="Segoe UI" w:cs="Segoe UI"/>
          <w:sz w:val="22"/>
          <w:szCs w:val="22"/>
        </w:rPr>
        <w:t>Ao finalizar os cálculos, copiar a coluna gerada e colar apenas valores para remover as fórmulas. Em seguida, deletar a coluna original “</w:t>
      </w:r>
      <w:r>
        <w:rPr>
          <w:rFonts w:ascii="Segoe UI" w:hAnsi="Segoe UI" w:cs="Segoe UI"/>
          <w:sz w:val="22"/>
          <w:szCs w:val="22"/>
        </w:rPr>
        <w:t>B</w:t>
      </w:r>
      <w:r w:rsidRPr="0062508C">
        <w:rPr>
          <w:rFonts w:ascii="Segoe UI" w:hAnsi="Segoe UI" w:cs="Segoe UI"/>
          <w:sz w:val="22"/>
          <w:szCs w:val="22"/>
        </w:rPr>
        <w:t>”.</w:t>
      </w:r>
    </w:p>
    <w:p w14:paraId="5DDEE17D" w14:textId="77777777" w:rsidR="006B5385" w:rsidRPr="006B5385" w:rsidRDefault="006B5385" w:rsidP="006B5385"/>
    <w:p w14:paraId="5F3A8E17" w14:textId="21EE052F" w:rsidR="006B5385" w:rsidRDefault="00A827C1" w:rsidP="00F12766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40" w:name="_Toc175842603"/>
      <w:r w:rsidRPr="006B5385">
        <w:rPr>
          <w:rFonts w:ascii="Segoe UI" w:hAnsi="Segoe UI" w:cs="Segoe UI"/>
          <w:b/>
          <w:color w:val="000000" w:themeColor="text1"/>
          <w:sz w:val="22"/>
          <w:szCs w:val="22"/>
        </w:rPr>
        <w:t>Valor ATM</w:t>
      </w:r>
      <w:bookmarkEnd w:id="40"/>
    </w:p>
    <w:p w14:paraId="0C8638D5" w14:textId="78FCC04A" w:rsidR="006B5385" w:rsidRDefault="006B5385" w:rsidP="006B5385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Somatório do Valor ATM da Base de Pagamentos ATM </w:t>
      </w:r>
      <w:r w:rsidR="00FE1BB9">
        <w:rPr>
          <w:rFonts w:ascii="Segoe UI" w:hAnsi="Segoe UI" w:cs="Segoe UI"/>
          <w:sz w:val="22"/>
          <w:szCs w:val="22"/>
        </w:rPr>
        <w:t>Cível Consumidor</w:t>
      </w:r>
      <w:r>
        <w:rPr>
          <w:rFonts w:ascii="Segoe UI" w:hAnsi="Segoe UI" w:cs="Segoe UI"/>
          <w:sz w:val="22"/>
          <w:szCs w:val="22"/>
        </w:rPr>
        <w:t xml:space="preserve"> agrupado por UF.</w:t>
      </w:r>
    </w:p>
    <w:p w14:paraId="143F0060" w14:textId="3575D02B" w:rsidR="006B5385" w:rsidRDefault="006B5385" w:rsidP="006B5385">
      <w:pPr>
        <w:ind w:left="708"/>
        <w:rPr>
          <w:rFonts w:ascii="Segoe UI" w:hAnsi="Segoe UI" w:cs="Segoe UI"/>
          <w:b/>
          <w:bCs/>
          <w:sz w:val="20"/>
          <w:szCs w:val="20"/>
        </w:rPr>
      </w:pPr>
      <w:r w:rsidRPr="008D1198">
        <w:rPr>
          <w:rFonts w:ascii="Segoe UI" w:hAnsi="Segoe UI" w:cs="Segoe UI"/>
          <w:b/>
          <w:bCs/>
          <w:sz w:val="22"/>
          <w:szCs w:val="22"/>
        </w:rPr>
        <w:t>Base de Pagamento</w:t>
      </w:r>
      <w:r w:rsidRPr="004F56F1">
        <w:rPr>
          <w:rFonts w:ascii="Segoe UI" w:hAnsi="Segoe UI" w:cs="Segoe UI"/>
          <w:b/>
          <w:bCs/>
          <w:sz w:val="20"/>
          <w:szCs w:val="20"/>
        </w:rPr>
        <w:t>:</w:t>
      </w:r>
      <w:r w:rsidRPr="004F56F1">
        <w:rPr>
          <w:rFonts w:ascii="Segoe UI" w:hAnsi="Segoe UI" w:cs="Segoe UI"/>
          <w:sz w:val="20"/>
          <w:szCs w:val="20"/>
        </w:rPr>
        <w:t xml:space="preserve"> </w:t>
      </w:r>
      <w:r w:rsidRPr="007223BC">
        <w:rPr>
          <w:rFonts w:ascii="Segoe UI" w:hAnsi="Segoe UI" w:cs="Segoe UI"/>
          <w:sz w:val="22"/>
          <w:szCs w:val="22"/>
        </w:rPr>
        <w:t>ATM_</w:t>
      </w:r>
      <w:r w:rsidR="00FE1BB9">
        <w:rPr>
          <w:rFonts w:ascii="Segoe UI" w:hAnsi="Segoe UI" w:cs="Segoe UI"/>
          <w:sz w:val="22"/>
          <w:szCs w:val="22"/>
        </w:rPr>
        <w:t>CC</w:t>
      </w:r>
      <w:r w:rsidRPr="007223BC">
        <w:rPr>
          <w:rFonts w:ascii="Segoe UI" w:hAnsi="Segoe UI" w:cs="Segoe UI"/>
          <w:sz w:val="22"/>
          <w:szCs w:val="22"/>
        </w:rPr>
        <w:t>_Base_Pagamentos.CSV</w:t>
      </w:r>
    </w:p>
    <w:p w14:paraId="4FFE10CE" w14:textId="77777777" w:rsidR="006B5385" w:rsidRPr="008D1198" w:rsidRDefault="006B5385" w:rsidP="006B5385">
      <w:pPr>
        <w:ind w:left="708"/>
        <w:rPr>
          <w:rFonts w:ascii="Segoe UI" w:hAnsi="Segoe UI" w:cs="Segoe UI"/>
          <w:b/>
          <w:bCs/>
          <w:sz w:val="22"/>
          <w:szCs w:val="22"/>
        </w:rPr>
      </w:pPr>
      <w:r w:rsidRPr="008D1198">
        <w:rPr>
          <w:rFonts w:ascii="Segoe UI" w:hAnsi="Segoe UI" w:cs="Segoe UI"/>
          <w:b/>
          <w:bCs/>
          <w:sz w:val="22"/>
          <w:szCs w:val="22"/>
        </w:rPr>
        <w:t>Exemplo de utilização:</w:t>
      </w:r>
    </w:p>
    <w:p w14:paraId="60D795F0" w14:textId="77777777" w:rsidR="006B5385" w:rsidRDefault="006B5385" w:rsidP="006B5385">
      <w:pPr>
        <w:ind w:left="708"/>
        <w:rPr>
          <w:rFonts w:ascii="Segoe UI" w:hAnsi="Segoe UI" w:cs="Segoe UI"/>
          <w:sz w:val="20"/>
          <w:szCs w:val="20"/>
        </w:rPr>
      </w:pPr>
      <w:r w:rsidRPr="004F56F1">
        <w:rPr>
          <w:rFonts w:ascii="Segoe UI" w:hAnsi="Segoe UI" w:cs="Segoe UI"/>
          <w:sz w:val="20"/>
          <w:szCs w:val="20"/>
        </w:rPr>
        <w:t xml:space="preserve">- No arquivo da </w:t>
      </w:r>
      <w:r>
        <w:rPr>
          <w:rFonts w:ascii="Segoe UI" w:hAnsi="Segoe UI" w:cs="Segoe UI"/>
          <w:sz w:val="20"/>
          <w:szCs w:val="20"/>
        </w:rPr>
        <w:t>B</w:t>
      </w:r>
      <w:r w:rsidRPr="004F56F1">
        <w:rPr>
          <w:rFonts w:ascii="Segoe UI" w:hAnsi="Segoe UI" w:cs="Segoe UI"/>
          <w:sz w:val="20"/>
          <w:szCs w:val="20"/>
        </w:rPr>
        <w:t xml:space="preserve">ase de </w:t>
      </w:r>
      <w:r>
        <w:rPr>
          <w:rFonts w:ascii="Segoe UI" w:hAnsi="Segoe UI" w:cs="Segoe UI"/>
          <w:sz w:val="20"/>
          <w:szCs w:val="20"/>
        </w:rPr>
        <w:t>Pagamento</w:t>
      </w:r>
      <w:r w:rsidRPr="004F56F1">
        <w:rPr>
          <w:rFonts w:ascii="Segoe UI" w:hAnsi="Segoe UI" w:cs="Segoe UI"/>
          <w:sz w:val="20"/>
          <w:szCs w:val="20"/>
        </w:rPr>
        <w:t>:</w:t>
      </w:r>
      <w:r>
        <w:rPr>
          <w:rFonts w:ascii="Segoe UI" w:hAnsi="Segoe UI" w:cs="Segoe UI"/>
          <w:sz w:val="20"/>
          <w:szCs w:val="20"/>
        </w:rPr>
        <w:t xml:space="preserve"> </w:t>
      </w:r>
    </w:p>
    <w:p w14:paraId="499FEFA1" w14:textId="54BFD27E" w:rsidR="006B5385" w:rsidRDefault="00BF682F" w:rsidP="006B5385">
      <w:pPr>
        <w:ind w:left="708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5DFB21C9" wp14:editId="39CDF1F3">
            <wp:extent cx="5726316" cy="2038078"/>
            <wp:effectExtent l="0" t="0" r="8255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6316" cy="203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CC5B" w14:textId="77777777" w:rsidR="006B5385" w:rsidRDefault="006B5385" w:rsidP="006B5385">
      <w:pPr>
        <w:ind w:left="708"/>
        <w:rPr>
          <w:rFonts w:ascii="Segoe UI" w:hAnsi="Segoe UI" w:cs="Segoe UI"/>
          <w:sz w:val="20"/>
          <w:szCs w:val="20"/>
        </w:rPr>
      </w:pPr>
      <w:r w:rsidRPr="004668D2">
        <w:rPr>
          <w:rFonts w:ascii="Segoe UI" w:hAnsi="Segoe UI" w:cs="Segoe UI"/>
          <w:b/>
          <w:bCs/>
          <w:sz w:val="22"/>
          <w:szCs w:val="22"/>
        </w:rPr>
        <w:t>Instruções para cálculo:</w:t>
      </w:r>
    </w:p>
    <w:p w14:paraId="278482DF" w14:textId="6E0BE0CF" w:rsidR="006B5385" w:rsidRDefault="006B5385" w:rsidP="006B5385">
      <w:pPr>
        <w:pStyle w:val="PargrafodaLista"/>
        <w:numPr>
          <w:ilvl w:val="0"/>
          <w:numId w:val="36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Abrir a pasta da base analítica de pagamentos “</w:t>
      </w:r>
      <w:r w:rsidRPr="008D1198">
        <w:rPr>
          <w:rFonts w:ascii="Segoe UI" w:hAnsi="Segoe UI" w:cs="Segoe UI"/>
          <w:sz w:val="22"/>
          <w:szCs w:val="22"/>
        </w:rPr>
        <w:t>ATM_</w:t>
      </w:r>
      <w:r w:rsidR="00FE1BB9">
        <w:rPr>
          <w:rFonts w:ascii="Segoe UI" w:hAnsi="Segoe UI" w:cs="Segoe UI"/>
          <w:sz w:val="22"/>
          <w:szCs w:val="22"/>
        </w:rPr>
        <w:t>CC</w:t>
      </w:r>
      <w:r w:rsidRPr="008D1198">
        <w:rPr>
          <w:rFonts w:ascii="Segoe UI" w:hAnsi="Segoe UI" w:cs="Segoe UI"/>
          <w:sz w:val="22"/>
          <w:szCs w:val="22"/>
        </w:rPr>
        <w:t>_Base_</w:t>
      </w:r>
      <w:r>
        <w:rPr>
          <w:rFonts w:ascii="Segoe UI" w:hAnsi="Segoe UI" w:cs="Segoe UI"/>
          <w:sz w:val="22"/>
          <w:szCs w:val="22"/>
        </w:rPr>
        <w:t>&lt;ID&gt;</w:t>
      </w:r>
      <w:r w:rsidRPr="008D1198">
        <w:rPr>
          <w:rFonts w:ascii="Segoe UI" w:hAnsi="Segoe UI" w:cs="Segoe UI"/>
          <w:sz w:val="22"/>
          <w:szCs w:val="22"/>
        </w:rPr>
        <w:t>_</w:t>
      </w:r>
      <w:r>
        <w:rPr>
          <w:rFonts w:ascii="Segoe UI" w:hAnsi="Segoe UI" w:cs="Segoe UI"/>
          <w:sz w:val="22"/>
          <w:szCs w:val="22"/>
        </w:rPr>
        <w:t>&lt;Data Fechamento&gt;</w:t>
      </w:r>
      <w:r w:rsidRPr="008D1198">
        <w:rPr>
          <w:rFonts w:ascii="Segoe UI" w:hAnsi="Segoe UI" w:cs="Segoe UI"/>
          <w:sz w:val="22"/>
          <w:szCs w:val="22"/>
        </w:rPr>
        <w:t>_</w:t>
      </w:r>
      <w:r>
        <w:rPr>
          <w:rFonts w:ascii="Segoe UI" w:hAnsi="Segoe UI" w:cs="Segoe UI"/>
          <w:sz w:val="22"/>
          <w:szCs w:val="22"/>
        </w:rPr>
        <w:t>&lt;Data Hora Execução&gt;”;</w:t>
      </w:r>
    </w:p>
    <w:p w14:paraId="219D6740" w14:textId="44E8042C" w:rsidR="006B5385" w:rsidRDefault="006B5385" w:rsidP="006B5385">
      <w:pPr>
        <w:pStyle w:val="PargrafodaLista"/>
        <w:numPr>
          <w:ilvl w:val="0"/>
          <w:numId w:val="36"/>
        </w:numPr>
        <w:rPr>
          <w:rFonts w:ascii="Segoe UI" w:hAnsi="Segoe UI" w:cs="Segoe UI"/>
          <w:sz w:val="22"/>
          <w:szCs w:val="22"/>
        </w:rPr>
      </w:pPr>
      <w:r w:rsidRPr="00385E67">
        <w:rPr>
          <w:rFonts w:ascii="Segoe UI" w:hAnsi="Segoe UI" w:cs="Segoe UI"/>
          <w:sz w:val="22"/>
          <w:szCs w:val="22"/>
        </w:rPr>
        <w:t>Fazer uma cópia do arquivo ATM_</w:t>
      </w:r>
      <w:r w:rsidR="00FE1BB9">
        <w:rPr>
          <w:rFonts w:ascii="Segoe UI" w:hAnsi="Segoe UI" w:cs="Segoe UI"/>
          <w:sz w:val="22"/>
          <w:szCs w:val="22"/>
        </w:rPr>
        <w:t>CC</w:t>
      </w:r>
      <w:r w:rsidRPr="00385E67">
        <w:rPr>
          <w:rFonts w:ascii="Segoe UI" w:hAnsi="Segoe UI" w:cs="Segoe UI"/>
          <w:sz w:val="22"/>
          <w:szCs w:val="22"/>
        </w:rPr>
        <w:t>_Base_Pagamentos_&lt;ID&gt;_&lt;Data Fechamento.csv</w:t>
      </w:r>
      <w:r>
        <w:rPr>
          <w:rFonts w:ascii="Segoe UI" w:hAnsi="Segoe UI" w:cs="Segoe UI"/>
          <w:sz w:val="22"/>
          <w:szCs w:val="22"/>
        </w:rPr>
        <w:t>;</w:t>
      </w:r>
    </w:p>
    <w:p w14:paraId="2E8ECB9B" w14:textId="3958ADEC" w:rsidR="006B5385" w:rsidRDefault="006B5385" w:rsidP="006B5385">
      <w:pPr>
        <w:pStyle w:val="PargrafodaLista"/>
        <w:numPr>
          <w:ilvl w:val="0"/>
          <w:numId w:val="36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Renomear a cópia do arquivo da base de pagamentos, de ATM</w:t>
      </w:r>
      <w:r w:rsidRPr="008D1198">
        <w:rPr>
          <w:rFonts w:ascii="Segoe UI" w:hAnsi="Segoe UI" w:cs="Segoe UI"/>
          <w:sz w:val="22"/>
          <w:szCs w:val="22"/>
        </w:rPr>
        <w:t>_</w:t>
      </w:r>
      <w:r w:rsidR="00FE1BB9">
        <w:rPr>
          <w:rFonts w:ascii="Segoe UI" w:hAnsi="Segoe UI" w:cs="Segoe UI"/>
          <w:sz w:val="22"/>
          <w:szCs w:val="22"/>
        </w:rPr>
        <w:t>CC</w:t>
      </w:r>
      <w:r w:rsidRPr="008D1198">
        <w:rPr>
          <w:rFonts w:ascii="Segoe UI" w:hAnsi="Segoe UI" w:cs="Segoe UI"/>
          <w:sz w:val="22"/>
          <w:szCs w:val="22"/>
        </w:rPr>
        <w:t>_Base</w:t>
      </w:r>
      <w:r>
        <w:rPr>
          <w:rFonts w:ascii="Segoe UI" w:hAnsi="Segoe UI" w:cs="Segoe UI"/>
          <w:sz w:val="22"/>
          <w:szCs w:val="22"/>
        </w:rPr>
        <w:t>_Pagamentos</w:t>
      </w:r>
      <w:r w:rsidRPr="008D1198">
        <w:rPr>
          <w:rFonts w:ascii="Segoe UI" w:hAnsi="Segoe UI" w:cs="Segoe UI"/>
          <w:sz w:val="22"/>
          <w:szCs w:val="22"/>
        </w:rPr>
        <w:t>_</w:t>
      </w:r>
      <w:r>
        <w:rPr>
          <w:rFonts w:ascii="Segoe UI" w:hAnsi="Segoe UI" w:cs="Segoe UI"/>
          <w:sz w:val="22"/>
          <w:szCs w:val="22"/>
        </w:rPr>
        <w:t>&lt;ID&gt;</w:t>
      </w:r>
      <w:r w:rsidRPr="008D1198">
        <w:rPr>
          <w:rFonts w:ascii="Segoe UI" w:hAnsi="Segoe UI" w:cs="Segoe UI"/>
          <w:sz w:val="22"/>
          <w:szCs w:val="22"/>
        </w:rPr>
        <w:t>_</w:t>
      </w:r>
      <w:r>
        <w:rPr>
          <w:rFonts w:ascii="Segoe UI" w:hAnsi="Segoe UI" w:cs="Segoe UI"/>
          <w:sz w:val="22"/>
          <w:szCs w:val="22"/>
        </w:rPr>
        <w:t xml:space="preserve">&lt;Data Fechamento&gt;.csv para </w:t>
      </w:r>
      <w:r w:rsidRPr="008D1198">
        <w:rPr>
          <w:rFonts w:ascii="Segoe UI" w:hAnsi="Segoe UI" w:cs="Segoe UI"/>
          <w:sz w:val="22"/>
          <w:szCs w:val="22"/>
        </w:rPr>
        <w:t>ATM_</w:t>
      </w:r>
      <w:r w:rsidR="00FE1BB9">
        <w:rPr>
          <w:rFonts w:ascii="Segoe UI" w:hAnsi="Segoe UI" w:cs="Segoe UI"/>
          <w:sz w:val="22"/>
          <w:szCs w:val="22"/>
        </w:rPr>
        <w:t>CC</w:t>
      </w:r>
      <w:r w:rsidRPr="008D1198">
        <w:rPr>
          <w:rFonts w:ascii="Segoe UI" w:hAnsi="Segoe UI" w:cs="Segoe UI"/>
          <w:sz w:val="22"/>
          <w:szCs w:val="22"/>
        </w:rPr>
        <w:t>_Base</w:t>
      </w:r>
      <w:r>
        <w:rPr>
          <w:rFonts w:ascii="Segoe UI" w:hAnsi="Segoe UI" w:cs="Segoe UI"/>
          <w:sz w:val="22"/>
          <w:szCs w:val="22"/>
        </w:rPr>
        <w:t>_Pagamentos.csv, removendo o ID e a data de fechamento;</w:t>
      </w:r>
    </w:p>
    <w:p w14:paraId="3725CC7B" w14:textId="31CB4FE0" w:rsidR="006B5385" w:rsidRDefault="006B5385" w:rsidP="006B5385">
      <w:pPr>
        <w:pStyle w:val="PargrafodaLista"/>
        <w:numPr>
          <w:ilvl w:val="0"/>
          <w:numId w:val="36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Abrir a base analítica de pagamentos renomeada “</w:t>
      </w:r>
      <w:r w:rsidRPr="007223BC">
        <w:rPr>
          <w:rFonts w:ascii="Segoe UI" w:hAnsi="Segoe UI" w:cs="Segoe UI"/>
          <w:sz w:val="22"/>
          <w:szCs w:val="22"/>
        </w:rPr>
        <w:t>ATM_</w:t>
      </w:r>
      <w:r w:rsidR="00FE1BB9">
        <w:rPr>
          <w:rFonts w:ascii="Segoe UI" w:hAnsi="Segoe UI" w:cs="Segoe UI"/>
          <w:sz w:val="22"/>
          <w:szCs w:val="22"/>
        </w:rPr>
        <w:t>CC</w:t>
      </w:r>
      <w:r w:rsidRPr="007223BC">
        <w:rPr>
          <w:rFonts w:ascii="Segoe UI" w:hAnsi="Segoe UI" w:cs="Segoe UI"/>
          <w:sz w:val="22"/>
          <w:szCs w:val="22"/>
        </w:rPr>
        <w:t>_Base_Pagamentos</w:t>
      </w:r>
      <w:r>
        <w:rPr>
          <w:rFonts w:ascii="Segoe UI" w:hAnsi="Segoe UI" w:cs="Segoe UI"/>
          <w:sz w:val="22"/>
          <w:szCs w:val="22"/>
        </w:rPr>
        <w:t>”;</w:t>
      </w:r>
    </w:p>
    <w:p w14:paraId="402255FD" w14:textId="7D4469A3" w:rsidR="006B5385" w:rsidRPr="00E8474B" w:rsidRDefault="006B5385" w:rsidP="006B5385">
      <w:pPr>
        <w:pStyle w:val="PargrafodaLista"/>
        <w:numPr>
          <w:ilvl w:val="0"/>
          <w:numId w:val="36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Abrir o Relatório ATM “</w:t>
      </w:r>
      <w:r w:rsidRPr="00E8474B">
        <w:rPr>
          <w:rFonts w:ascii="Segoe UI" w:hAnsi="Segoe UI" w:cs="Segoe UI"/>
          <w:sz w:val="22"/>
          <w:szCs w:val="22"/>
        </w:rPr>
        <w:t>ATM_</w:t>
      </w:r>
      <w:r w:rsidR="00FE1BB9">
        <w:rPr>
          <w:rFonts w:ascii="Segoe UI" w:hAnsi="Segoe UI" w:cs="Segoe UI"/>
          <w:sz w:val="22"/>
          <w:szCs w:val="22"/>
        </w:rPr>
        <w:t>CC</w:t>
      </w:r>
      <w:r w:rsidRPr="00E8474B">
        <w:rPr>
          <w:rFonts w:ascii="Segoe UI" w:hAnsi="Segoe UI" w:cs="Segoe UI"/>
          <w:sz w:val="22"/>
          <w:szCs w:val="22"/>
        </w:rPr>
        <w:t>_UF_</w:t>
      </w:r>
      <w:r>
        <w:rPr>
          <w:rFonts w:ascii="Segoe UI" w:hAnsi="Segoe UI" w:cs="Segoe UI"/>
          <w:sz w:val="22"/>
          <w:szCs w:val="22"/>
        </w:rPr>
        <w:t>&lt;ID&gt;</w:t>
      </w:r>
      <w:r w:rsidRPr="00E8474B">
        <w:rPr>
          <w:rFonts w:ascii="Segoe UI" w:hAnsi="Segoe UI" w:cs="Segoe UI"/>
          <w:sz w:val="22"/>
          <w:szCs w:val="22"/>
        </w:rPr>
        <w:t>_</w:t>
      </w:r>
      <w:r>
        <w:rPr>
          <w:rFonts w:ascii="Segoe UI" w:hAnsi="Segoe UI" w:cs="Segoe UI"/>
          <w:sz w:val="22"/>
          <w:szCs w:val="22"/>
        </w:rPr>
        <w:t>&lt;Data de fechamento&gt;.csv;</w:t>
      </w:r>
    </w:p>
    <w:p w14:paraId="00499372" w14:textId="77777777" w:rsidR="006B5385" w:rsidRPr="0073587F" w:rsidRDefault="006B5385" w:rsidP="006B5385">
      <w:pPr>
        <w:pStyle w:val="PargrafodaLista"/>
        <w:numPr>
          <w:ilvl w:val="0"/>
          <w:numId w:val="36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Criar coluna “</w:t>
      </w:r>
      <w:r>
        <w:rPr>
          <w:rFonts w:ascii="Segoe UI" w:hAnsi="Segoe UI" w:cs="Segoe UI"/>
          <w:sz w:val="22"/>
          <w:szCs w:val="22"/>
        </w:rPr>
        <w:t>D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>
        <w:rPr>
          <w:rFonts w:ascii="Segoe UI" w:hAnsi="Segoe UI" w:cs="Segoe UI"/>
          <w:sz w:val="22"/>
          <w:szCs w:val="22"/>
        </w:rPr>
        <w:t>Valor ATM</w:t>
      </w:r>
      <w:r w:rsidRPr="00240416">
        <w:rPr>
          <w:rFonts w:ascii="Segoe UI" w:hAnsi="Segoe UI" w:cs="Segoe UI"/>
          <w:sz w:val="22"/>
          <w:szCs w:val="22"/>
        </w:rPr>
        <w:t xml:space="preserve"> [calculada]</w:t>
      </w:r>
      <w:r w:rsidRPr="0073587F">
        <w:rPr>
          <w:rFonts w:ascii="Segoe UI" w:hAnsi="Segoe UI" w:cs="Segoe UI"/>
          <w:sz w:val="22"/>
          <w:szCs w:val="22"/>
        </w:rPr>
        <w:t>, ao lado da coluna “</w:t>
      </w:r>
      <w:r>
        <w:rPr>
          <w:rFonts w:ascii="Segoe UI" w:hAnsi="Segoe UI" w:cs="Segoe UI"/>
          <w:sz w:val="22"/>
          <w:szCs w:val="22"/>
        </w:rPr>
        <w:t>C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>
        <w:rPr>
          <w:rFonts w:ascii="Segoe UI" w:hAnsi="Segoe UI" w:cs="Segoe UI"/>
          <w:sz w:val="22"/>
          <w:szCs w:val="22"/>
        </w:rPr>
        <w:t>Valor ATM</w:t>
      </w:r>
      <w:r w:rsidRPr="0073587F">
        <w:rPr>
          <w:rFonts w:ascii="Segoe UI" w:hAnsi="Segoe UI" w:cs="Segoe UI"/>
          <w:sz w:val="22"/>
          <w:szCs w:val="22"/>
        </w:rPr>
        <w:t>;</w:t>
      </w:r>
    </w:p>
    <w:p w14:paraId="21AA294C" w14:textId="77777777" w:rsidR="006B5385" w:rsidRDefault="006B5385" w:rsidP="006B5385">
      <w:pPr>
        <w:pStyle w:val="PargrafodaLista"/>
        <w:numPr>
          <w:ilvl w:val="0"/>
          <w:numId w:val="36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Preencher a coluna “</w:t>
      </w:r>
      <w:r>
        <w:rPr>
          <w:rFonts w:ascii="Segoe UI" w:hAnsi="Segoe UI" w:cs="Segoe UI"/>
          <w:sz w:val="22"/>
          <w:szCs w:val="22"/>
        </w:rPr>
        <w:t>D</w:t>
      </w:r>
      <w:r w:rsidRPr="0073587F">
        <w:rPr>
          <w:rFonts w:ascii="Segoe UI" w:hAnsi="Segoe UI" w:cs="Segoe UI"/>
          <w:sz w:val="22"/>
          <w:szCs w:val="22"/>
        </w:rPr>
        <w:t>” com a fórmula</w:t>
      </w:r>
      <w:r>
        <w:rPr>
          <w:rFonts w:ascii="Segoe UI" w:hAnsi="Segoe UI" w:cs="Segoe UI"/>
          <w:sz w:val="22"/>
          <w:szCs w:val="22"/>
        </w:rPr>
        <w:t xml:space="preserve"> do somatório do valor ATM por UF, arredondando para duas casas decimais (fórmula</w:t>
      </w:r>
      <w:r w:rsidRPr="0073587F">
        <w:rPr>
          <w:rFonts w:ascii="Segoe UI" w:hAnsi="Segoe UI" w:cs="Segoe UI"/>
          <w:sz w:val="22"/>
          <w:szCs w:val="22"/>
        </w:rPr>
        <w:t xml:space="preserve"> abaixo</w:t>
      </w:r>
      <w:r>
        <w:rPr>
          <w:rFonts w:ascii="Segoe UI" w:hAnsi="Segoe UI" w:cs="Segoe UI"/>
          <w:sz w:val="22"/>
          <w:szCs w:val="22"/>
        </w:rPr>
        <w:t>). Copie a mesma fórmula</w:t>
      </w:r>
      <w:r w:rsidRPr="0073587F">
        <w:rPr>
          <w:rFonts w:ascii="Segoe UI" w:hAnsi="Segoe UI" w:cs="Segoe UI"/>
          <w:sz w:val="22"/>
          <w:szCs w:val="22"/>
        </w:rPr>
        <w:t xml:space="preserve"> da 2ª linha até a última linha da coluna que tenha conteúdo:</w:t>
      </w:r>
    </w:p>
    <w:p w14:paraId="17FF1AE3" w14:textId="77777777" w:rsidR="006B5385" w:rsidRDefault="006B5385" w:rsidP="006B5385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7CC2A060" w14:textId="4A2FAB6C" w:rsidR="006B5385" w:rsidRDefault="00C06995" w:rsidP="006B5385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  <w:r w:rsidRPr="00C06995">
        <w:rPr>
          <w:rFonts w:ascii="Segoe UI" w:hAnsi="Segoe UI" w:cs="Segoe UI"/>
          <w:sz w:val="22"/>
          <w:szCs w:val="22"/>
        </w:rPr>
        <w:t>=ARRED(SOMASES(ATM_</w:t>
      </w:r>
      <w:r w:rsidR="00FE1BB9">
        <w:rPr>
          <w:rFonts w:ascii="Segoe UI" w:hAnsi="Segoe UI" w:cs="Segoe UI"/>
          <w:sz w:val="22"/>
          <w:szCs w:val="22"/>
        </w:rPr>
        <w:t>CC</w:t>
      </w:r>
      <w:r w:rsidRPr="00C06995">
        <w:rPr>
          <w:rFonts w:ascii="Segoe UI" w:hAnsi="Segoe UI" w:cs="Segoe UI"/>
          <w:sz w:val="22"/>
          <w:szCs w:val="22"/>
        </w:rPr>
        <w:t>_Base_Pagamentos.CSV!</w:t>
      </w:r>
      <w:r w:rsidR="00725B87">
        <w:rPr>
          <w:rFonts w:ascii="Segoe UI" w:hAnsi="Segoe UI" w:cs="Segoe UI"/>
          <w:sz w:val="22"/>
          <w:szCs w:val="22"/>
        </w:rPr>
        <w:t>$</w:t>
      </w:r>
      <w:r w:rsidRPr="00C06995">
        <w:rPr>
          <w:rFonts w:ascii="Segoe UI" w:hAnsi="Segoe UI" w:cs="Segoe UI"/>
          <w:sz w:val="22"/>
          <w:szCs w:val="22"/>
        </w:rPr>
        <w:t>X:</w:t>
      </w:r>
      <w:r w:rsidR="00725B87">
        <w:rPr>
          <w:rFonts w:ascii="Segoe UI" w:hAnsi="Segoe UI" w:cs="Segoe UI"/>
          <w:sz w:val="22"/>
          <w:szCs w:val="22"/>
        </w:rPr>
        <w:t>$</w:t>
      </w:r>
      <w:r w:rsidRPr="00C06995">
        <w:rPr>
          <w:rFonts w:ascii="Segoe UI" w:hAnsi="Segoe UI" w:cs="Segoe UI"/>
          <w:sz w:val="22"/>
          <w:szCs w:val="22"/>
        </w:rPr>
        <w:t>X;ATM_</w:t>
      </w:r>
      <w:r w:rsidR="00FE1BB9">
        <w:rPr>
          <w:rFonts w:ascii="Segoe UI" w:hAnsi="Segoe UI" w:cs="Segoe UI"/>
          <w:sz w:val="22"/>
          <w:szCs w:val="22"/>
        </w:rPr>
        <w:t>CC</w:t>
      </w:r>
      <w:r w:rsidRPr="00C06995">
        <w:rPr>
          <w:rFonts w:ascii="Segoe UI" w:hAnsi="Segoe UI" w:cs="Segoe UI"/>
          <w:sz w:val="22"/>
          <w:szCs w:val="22"/>
        </w:rPr>
        <w:t>_Base_Pagamentos.CSV!</w:t>
      </w:r>
      <w:r w:rsidR="00725B87">
        <w:rPr>
          <w:rFonts w:ascii="Segoe UI" w:hAnsi="Segoe UI" w:cs="Segoe UI"/>
          <w:sz w:val="22"/>
          <w:szCs w:val="22"/>
        </w:rPr>
        <w:t>$</w:t>
      </w:r>
      <w:r w:rsidRPr="00C06995">
        <w:rPr>
          <w:rFonts w:ascii="Segoe UI" w:hAnsi="Segoe UI" w:cs="Segoe UI"/>
          <w:sz w:val="22"/>
          <w:szCs w:val="22"/>
        </w:rPr>
        <w:t>C:</w:t>
      </w:r>
      <w:r w:rsidR="00725B87">
        <w:rPr>
          <w:rFonts w:ascii="Segoe UI" w:hAnsi="Segoe UI" w:cs="Segoe UI"/>
          <w:sz w:val="22"/>
          <w:szCs w:val="22"/>
        </w:rPr>
        <w:t>$</w:t>
      </w:r>
      <w:r w:rsidRPr="00C06995">
        <w:rPr>
          <w:rFonts w:ascii="Segoe UI" w:hAnsi="Segoe UI" w:cs="Segoe UI"/>
          <w:sz w:val="22"/>
          <w:szCs w:val="22"/>
        </w:rPr>
        <w:t>C;A2);2)</w:t>
      </w:r>
    </w:p>
    <w:p w14:paraId="64D822F7" w14:textId="77777777" w:rsidR="00C06995" w:rsidRDefault="00C06995" w:rsidP="006B5385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518F8660" w14:textId="77777777" w:rsidR="006B5385" w:rsidRPr="0062508C" w:rsidRDefault="006B5385" w:rsidP="006B5385">
      <w:pPr>
        <w:pStyle w:val="PargrafodaLista"/>
        <w:numPr>
          <w:ilvl w:val="0"/>
          <w:numId w:val="36"/>
        </w:numPr>
        <w:rPr>
          <w:rFonts w:ascii="Segoe UI" w:hAnsi="Segoe UI" w:cs="Segoe UI"/>
          <w:sz w:val="22"/>
          <w:szCs w:val="22"/>
        </w:rPr>
      </w:pPr>
      <w:r w:rsidRPr="0062508C">
        <w:rPr>
          <w:rFonts w:ascii="Segoe UI" w:hAnsi="Segoe UI" w:cs="Segoe UI"/>
          <w:sz w:val="22"/>
          <w:szCs w:val="22"/>
        </w:rPr>
        <w:t>Ao finalizar os cálculos, copiar a coluna gerada e colar apenas valores para remover as fórmulas. Em seguida, deletar a coluna original “</w:t>
      </w:r>
      <w:r>
        <w:rPr>
          <w:rFonts w:ascii="Segoe UI" w:hAnsi="Segoe UI" w:cs="Segoe UI"/>
          <w:sz w:val="22"/>
          <w:szCs w:val="22"/>
        </w:rPr>
        <w:t>C</w:t>
      </w:r>
      <w:r w:rsidRPr="0062508C">
        <w:rPr>
          <w:rFonts w:ascii="Segoe UI" w:hAnsi="Segoe UI" w:cs="Segoe UI"/>
          <w:sz w:val="22"/>
          <w:szCs w:val="22"/>
        </w:rPr>
        <w:t>”.</w:t>
      </w:r>
    </w:p>
    <w:p w14:paraId="434998D7" w14:textId="77777777" w:rsidR="006B5385" w:rsidRPr="006B5385" w:rsidRDefault="006B5385" w:rsidP="006B5385"/>
    <w:p w14:paraId="2FC20C3C" w14:textId="55C8F392" w:rsidR="006B5385" w:rsidRDefault="00A827C1" w:rsidP="00B47D13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41" w:name="_Toc175842604"/>
      <w:r w:rsidRPr="006B5385">
        <w:rPr>
          <w:rFonts w:ascii="Segoe UI" w:hAnsi="Segoe UI" w:cs="Segoe UI"/>
          <w:b/>
          <w:color w:val="000000" w:themeColor="text1"/>
          <w:sz w:val="22"/>
          <w:szCs w:val="22"/>
        </w:rPr>
        <w:lastRenderedPageBreak/>
        <w:t>% Principal</w:t>
      </w:r>
      <w:bookmarkEnd w:id="41"/>
    </w:p>
    <w:p w14:paraId="08919072" w14:textId="5118CEC0" w:rsidR="006B5385" w:rsidRDefault="00081B1D" w:rsidP="006B5385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S</w:t>
      </w:r>
      <w:r w:rsidRPr="00081B1D">
        <w:rPr>
          <w:rFonts w:ascii="Segoe UI" w:hAnsi="Segoe UI" w:cs="Segoe UI"/>
          <w:sz w:val="22"/>
          <w:szCs w:val="22"/>
        </w:rPr>
        <w:t>omatório dos valores principais dos processos por UF dividido pela soma do somatório dos valores principais dos processos por UF + somatório dos valores de ATM dos processos por UF</w:t>
      </w:r>
      <w:r>
        <w:rPr>
          <w:rFonts w:ascii="Segoe UI" w:hAnsi="Segoe UI" w:cs="Segoe UI"/>
          <w:sz w:val="22"/>
          <w:szCs w:val="22"/>
        </w:rPr>
        <w:t>.</w:t>
      </w:r>
    </w:p>
    <w:p w14:paraId="535F1884" w14:textId="3EECBC0A" w:rsidR="006B5385" w:rsidRPr="00D4340A" w:rsidRDefault="006B5385" w:rsidP="006B5385">
      <w:pPr>
        <w:ind w:firstLine="708"/>
        <w:rPr>
          <w:rFonts w:ascii="Segoe UI" w:hAnsi="Segoe UI" w:cs="Segoe UI"/>
          <w:i/>
          <w:iCs/>
          <w:sz w:val="22"/>
          <w:szCs w:val="22"/>
        </w:rPr>
      </w:pPr>
      <w:r w:rsidRPr="00D4340A">
        <w:rPr>
          <w:rFonts w:ascii="Segoe UI" w:hAnsi="Segoe UI" w:cs="Segoe UI"/>
          <w:i/>
          <w:iCs/>
          <w:sz w:val="22"/>
          <w:szCs w:val="22"/>
        </w:rPr>
        <w:t>% Principal = (somatório Valor Principal) / (somatório Valor Principal + somatório Valor ATM)</w:t>
      </w:r>
    </w:p>
    <w:p w14:paraId="023C5527" w14:textId="77777777" w:rsidR="006B5385" w:rsidRPr="008D1198" w:rsidRDefault="006B5385" w:rsidP="006B5385">
      <w:pPr>
        <w:ind w:left="708"/>
        <w:rPr>
          <w:rFonts w:ascii="Segoe UI" w:hAnsi="Segoe UI" w:cs="Segoe UI"/>
          <w:b/>
          <w:bCs/>
          <w:sz w:val="22"/>
          <w:szCs w:val="22"/>
        </w:rPr>
      </w:pPr>
      <w:r w:rsidRPr="008D1198">
        <w:rPr>
          <w:rFonts w:ascii="Segoe UI" w:hAnsi="Segoe UI" w:cs="Segoe UI"/>
          <w:b/>
          <w:bCs/>
          <w:sz w:val="22"/>
          <w:szCs w:val="22"/>
        </w:rPr>
        <w:t>Exemplo de utilização:</w:t>
      </w:r>
    </w:p>
    <w:p w14:paraId="5F9B5A6F" w14:textId="77777777" w:rsidR="006B5385" w:rsidRDefault="006B5385" w:rsidP="006B5385">
      <w:pPr>
        <w:ind w:left="708"/>
        <w:rPr>
          <w:rFonts w:ascii="Segoe UI" w:hAnsi="Segoe UI" w:cs="Segoe UI"/>
          <w:sz w:val="20"/>
          <w:szCs w:val="20"/>
        </w:rPr>
      </w:pPr>
      <w:r w:rsidRPr="004F56F1">
        <w:rPr>
          <w:rFonts w:ascii="Segoe UI" w:hAnsi="Segoe UI" w:cs="Segoe UI"/>
          <w:sz w:val="20"/>
          <w:szCs w:val="20"/>
        </w:rPr>
        <w:t xml:space="preserve">- No arquivo da </w:t>
      </w:r>
      <w:r>
        <w:rPr>
          <w:rFonts w:ascii="Segoe UI" w:hAnsi="Segoe UI" w:cs="Segoe UI"/>
          <w:sz w:val="20"/>
          <w:szCs w:val="20"/>
        </w:rPr>
        <w:t>B</w:t>
      </w:r>
      <w:r w:rsidRPr="004F56F1">
        <w:rPr>
          <w:rFonts w:ascii="Segoe UI" w:hAnsi="Segoe UI" w:cs="Segoe UI"/>
          <w:sz w:val="20"/>
          <w:szCs w:val="20"/>
        </w:rPr>
        <w:t xml:space="preserve">ase de </w:t>
      </w:r>
      <w:r>
        <w:rPr>
          <w:rFonts w:ascii="Segoe UI" w:hAnsi="Segoe UI" w:cs="Segoe UI"/>
          <w:sz w:val="20"/>
          <w:szCs w:val="20"/>
        </w:rPr>
        <w:t>Pagamento</w:t>
      </w:r>
      <w:r w:rsidRPr="004F56F1">
        <w:rPr>
          <w:rFonts w:ascii="Segoe UI" w:hAnsi="Segoe UI" w:cs="Segoe UI"/>
          <w:sz w:val="20"/>
          <w:szCs w:val="20"/>
        </w:rPr>
        <w:t>:</w:t>
      </w:r>
      <w:r>
        <w:rPr>
          <w:rFonts w:ascii="Segoe UI" w:hAnsi="Segoe UI" w:cs="Segoe UI"/>
          <w:sz w:val="20"/>
          <w:szCs w:val="20"/>
        </w:rPr>
        <w:t xml:space="preserve"> </w:t>
      </w:r>
    </w:p>
    <w:p w14:paraId="65E9470A" w14:textId="7DBD623F" w:rsidR="006B5385" w:rsidRDefault="00BF682F" w:rsidP="006B5385">
      <w:pPr>
        <w:ind w:left="708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656F02EB" wp14:editId="7138CBA8">
            <wp:extent cx="5536194" cy="1957187"/>
            <wp:effectExtent l="0" t="0" r="762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6194" cy="195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3EFF" w14:textId="77777777" w:rsidR="006B5385" w:rsidRDefault="006B5385" w:rsidP="006B5385">
      <w:pPr>
        <w:ind w:left="708"/>
        <w:rPr>
          <w:rFonts w:ascii="Segoe UI" w:hAnsi="Segoe UI" w:cs="Segoe UI"/>
          <w:sz w:val="20"/>
          <w:szCs w:val="20"/>
        </w:rPr>
      </w:pPr>
      <w:r w:rsidRPr="004668D2">
        <w:rPr>
          <w:rFonts w:ascii="Segoe UI" w:hAnsi="Segoe UI" w:cs="Segoe UI"/>
          <w:b/>
          <w:bCs/>
          <w:sz w:val="22"/>
          <w:szCs w:val="22"/>
        </w:rPr>
        <w:t>Instruções para cálculo:</w:t>
      </w:r>
    </w:p>
    <w:p w14:paraId="4B1899D9" w14:textId="4CDCED33" w:rsidR="006B5385" w:rsidRPr="00E8474B" w:rsidRDefault="006B5385" w:rsidP="006B5385">
      <w:pPr>
        <w:pStyle w:val="PargrafodaLista"/>
        <w:numPr>
          <w:ilvl w:val="0"/>
          <w:numId w:val="37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Abrir o Relatório ATM “</w:t>
      </w:r>
      <w:r w:rsidRPr="00E8474B">
        <w:rPr>
          <w:rFonts w:ascii="Segoe UI" w:hAnsi="Segoe UI" w:cs="Segoe UI"/>
          <w:sz w:val="22"/>
          <w:szCs w:val="22"/>
        </w:rPr>
        <w:t>ATM_</w:t>
      </w:r>
      <w:r w:rsidR="00FE1BB9">
        <w:rPr>
          <w:rFonts w:ascii="Segoe UI" w:hAnsi="Segoe UI" w:cs="Segoe UI"/>
          <w:sz w:val="22"/>
          <w:szCs w:val="22"/>
        </w:rPr>
        <w:t>CC</w:t>
      </w:r>
      <w:r w:rsidRPr="00E8474B">
        <w:rPr>
          <w:rFonts w:ascii="Segoe UI" w:hAnsi="Segoe UI" w:cs="Segoe UI"/>
          <w:sz w:val="22"/>
          <w:szCs w:val="22"/>
        </w:rPr>
        <w:t>_UF_</w:t>
      </w:r>
      <w:r>
        <w:rPr>
          <w:rFonts w:ascii="Segoe UI" w:hAnsi="Segoe UI" w:cs="Segoe UI"/>
          <w:sz w:val="22"/>
          <w:szCs w:val="22"/>
        </w:rPr>
        <w:t>&lt;ID&gt;</w:t>
      </w:r>
      <w:r w:rsidRPr="00E8474B">
        <w:rPr>
          <w:rFonts w:ascii="Segoe UI" w:hAnsi="Segoe UI" w:cs="Segoe UI"/>
          <w:sz w:val="22"/>
          <w:szCs w:val="22"/>
        </w:rPr>
        <w:t>_</w:t>
      </w:r>
      <w:r>
        <w:rPr>
          <w:rFonts w:ascii="Segoe UI" w:hAnsi="Segoe UI" w:cs="Segoe UI"/>
          <w:sz w:val="22"/>
          <w:szCs w:val="22"/>
        </w:rPr>
        <w:t>&lt;Data de fechamento&gt;.csv;</w:t>
      </w:r>
    </w:p>
    <w:p w14:paraId="09D2F22D" w14:textId="77777777" w:rsidR="006B5385" w:rsidRPr="0073587F" w:rsidRDefault="006B5385" w:rsidP="006B5385">
      <w:pPr>
        <w:pStyle w:val="PargrafodaLista"/>
        <w:numPr>
          <w:ilvl w:val="0"/>
          <w:numId w:val="37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Criar coluna “</w:t>
      </w:r>
      <w:r>
        <w:rPr>
          <w:rFonts w:ascii="Segoe UI" w:hAnsi="Segoe UI" w:cs="Segoe UI"/>
          <w:sz w:val="22"/>
          <w:szCs w:val="22"/>
        </w:rPr>
        <w:t>E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>
        <w:rPr>
          <w:rFonts w:ascii="Segoe UI" w:hAnsi="Segoe UI" w:cs="Segoe UI"/>
          <w:sz w:val="22"/>
          <w:szCs w:val="22"/>
        </w:rPr>
        <w:t>% Principal</w:t>
      </w:r>
      <w:r w:rsidRPr="00240416">
        <w:rPr>
          <w:rFonts w:ascii="Segoe UI" w:hAnsi="Segoe UI" w:cs="Segoe UI"/>
          <w:sz w:val="22"/>
          <w:szCs w:val="22"/>
        </w:rPr>
        <w:t xml:space="preserve"> [calculada]</w:t>
      </w:r>
      <w:r w:rsidRPr="0073587F">
        <w:rPr>
          <w:rFonts w:ascii="Segoe UI" w:hAnsi="Segoe UI" w:cs="Segoe UI"/>
          <w:sz w:val="22"/>
          <w:szCs w:val="22"/>
        </w:rPr>
        <w:t>, ao lado da coluna “</w:t>
      </w:r>
      <w:r>
        <w:rPr>
          <w:rFonts w:ascii="Segoe UI" w:hAnsi="Segoe UI" w:cs="Segoe UI"/>
          <w:sz w:val="22"/>
          <w:szCs w:val="22"/>
        </w:rPr>
        <w:t>D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>
        <w:rPr>
          <w:rFonts w:ascii="Segoe UI" w:hAnsi="Segoe UI" w:cs="Segoe UI"/>
          <w:sz w:val="22"/>
          <w:szCs w:val="22"/>
        </w:rPr>
        <w:t>% Principal</w:t>
      </w:r>
      <w:r w:rsidRPr="0073587F">
        <w:rPr>
          <w:rFonts w:ascii="Segoe UI" w:hAnsi="Segoe UI" w:cs="Segoe UI"/>
          <w:sz w:val="22"/>
          <w:szCs w:val="22"/>
        </w:rPr>
        <w:t>;</w:t>
      </w:r>
    </w:p>
    <w:p w14:paraId="5BD3C609" w14:textId="1D7AD224" w:rsidR="006B5385" w:rsidRDefault="006B5385" w:rsidP="006B5385">
      <w:pPr>
        <w:pStyle w:val="PargrafodaLista"/>
        <w:numPr>
          <w:ilvl w:val="0"/>
          <w:numId w:val="37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Preencher a coluna “</w:t>
      </w:r>
      <w:r>
        <w:rPr>
          <w:rFonts w:ascii="Segoe UI" w:hAnsi="Segoe UI" w:cs="Segoe UI"/>
          <w:sz w:val="22"/>
          <w:szCs w:val="22"/>
        </w:rPr>
        <w:t>E</w:t>
      </w:r>
      <w:r w:rsidRPr="0073587F">
        <w:rPr>
          <w:rFonts w:ascii="Segoe UI" w:hAnsi="Segoe UI" w:cs="Segoe UI"/>
          <w:sz w:val="22"/>
          <w:szCs w:val="22"/>
        </w:rPr>
        <w:t>” com a fórmula</w:t>
      </w:r>
      <w:r>
        <w:rPr>
          <w:rFonts w:ascii="Segoe UI" w:hAnsi="Segoe UI" w:cs="Segoe UI"/>
          <w:sz w:val="22"/>
          <w:szCs w:val="22"/>
        </w:rPr>
        <w:t xml:space="preserve"> do % Principal por UF</w:t>
      </w:r>
      <w:r w:rsidR="004860F1">
        <w:rPr>
          <w:rFonts w:ascii="Segoe UI" w:hAnsi="Segoe UI" w:cs="Segoe UI"/>
          <w:sz w:val="22"/>
          <w:szCs w:val="22"/>
        </w:rPr>
        <w:t xml:space="preserve"> multiplicado por 100</w:t>
      </w:r>
      <w:r>
        <w:rPr>
          <w:rFonts w:ascii="Segoe UI" w:hAnsi="Segoe UI" w:cs="Segoe UI"/>
          <w:sz w:val="22"/>
          <w:szCs w:val="22"/>
        </w:rPr>
        <w:t>, arredondando para quatro casas decimais (fórmula</w:t>
      </w:r>
      <w:r w:rsidRPr="0073587F">
        <w:rPr>
          <w:rFonts w:ascii="Segoe UI" w:hAnsi="Segoe UI" w:cs="Segoe UI"/>
          <w:sz w:val="22"/>
          <w:szCs w:val="22"/>
        </w:rPr>
        <w:t xml:space="preserve"> abaixo</w:t>
      </w:r>
      <w:r>
        <w:rPr>
          <w:rFonts w:ascii="Segoe UI" w:hAnsi="Segoe UI" w:cs="Segoe UI"/>
          <w:sz w:val="22"/>
          <w:szCs w:val="22"/>
        </w:rPr>
        <w:t>). Copie a mesma fórmula</w:t>
      </w:r>
      <w:r w:rsidRPr="0073587F">
        <w:rPr>
          <w:rFonts w:ascii="Segoe UI" w:hAnsi="Segoe UI" w:cs="Segoe UI"/>
          <w:sz w:val="22"/>
          <w:szCs w:val="22"/>
        </w:rPr>
        <w:t xml:space="preserve"> da 2ª linha até a última linha da coluna que tenha conteúdo:</w:t>
      </w:r>
    </w:p>
    <w:p w14:paraId="37C9FAA3" w14:textId="77777777" w:rsidR="006B5385" w:rsidRDefault="006B5385" w:rsidP="006B5385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0A0B6FAD" w14:textId="5AA1129C" w:rsidR="006B5385" w:rsidRDefault="006B5385" w:rsidP="006B5385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  <w:r w:rsidRPr="006B5385">
        <w:rPr>
          <w:rFonts w:ascii="Segoe UI" w:hAnsi="Segoe UI" w:cs="Segoe UI"/>
          <w:sz w:val="22"/>
          <w:szCs w:val="22"/>
        </w:rPr>
        <w:t>=ARRED(B2/(B2+C2)*100;4)</w:t>
      </w:r>
    </w:p>
    <w:p w14:paraId="7053CAE1" w14:textId="77777777" w:rsidR="006B5385" w:rsidRDefault="006B5385" w:rsidP="006B5385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193519DC" w14:textId="599AFC45" w:rsidR="006B5385" w:rsidRDefault="006B5385" w:rsidP="006B5385">
      <w:pPr>
        <w:pStyle w:val="PargrafodaLista"/>
        <w:numPr>
          <w:ilvl w:val="0"/>
          <w:numId w:val="37"/>
        </w:numPr>
        <w:rPr>
          <w:rFonts w:ascii="Segoe UI" w:hAnsi="Segoe UI" w:cs="Segoe UI"/>
          <w:sz w:val="22"/>
          <w:szCs w:val="22"/>
        </w:rPr>
      </w:pPr>
      <w:r w:rsidRPr="006B5385">
        <w:rPr>
          <w:rFonts w:ascii="Segoe UI" w:hAnsi="Segoe UI" w:cs="Segoe UI"/>
          <w:sz w:val="22"/>
          <w:szCs w:val="22"/>
        </w:rPr>
        <w:t>Ao finalizar os cálculos, copiar a coluna gerada e colar apenas valores para remover as fórmulas. Em seguida, deletar a coluna original “D”.</w:t>
      </w:r>
    </w:p>
    <w:p w14:paraId="29CCB783" w14:textId="77777777" w:rsidR="006B5385" w:rsidRPr="006B5385" w:rsidRDefault="006B5385" w:rsidP="006B5385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6390C122" w14:textId="43DECF71" w:rsidR="00B47D13" w:rsidRPr="006B5385" w:rsidRDefault="00A827C1" w:rsidP="00B47D13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42" w:name="_Toc175842605"/>
      <w:r w:rsidRPr="006B5385">
        <w:rPr>
          <w:rFonts w:ascii="Segoe UI" w:hAnsi="Segoe UI" w:cs="Segoe UI"/>
          <w:b/>
          <w:color w:val="000000" w:themeColor="text1"/>
          <w:sz w:val="22"/>
          <w:szCs w:val="22"/>
        </w:rPr>
        <w:t>% ATM</w:t>
      </w:r>
      <w:bookmarkEnd w:id="42"/>
    </w:p>
    <w:p w14:paraId="3CFA7C3F" w14:textId="22BA04A9" w:rsidR="00B47D13" w:rsidRDefault="00081B1D" w:rsidP="00081B1D">
      <w:pPr>
        <w:pStyle w:val="PargrafodaLista"/>
        <w:ind w:left="708"/>
        <w:rPr>
          <w:rFonts w:ascii="Segoe UI" w:hAnsi="Segoe UI" w:cs="Segoe UI"/>
          <w:sz w:val="22"/>
          <w:szCs w:val="22"/>
        </w:rPr>
      </w:pPr>
      <w:r w:rsidRPr="00081B1D">
        <w:rPr>
          <w:rFonts w:ascii="Segoe UI" w:hAnsi="Segoe UI" w:cs="Segoe UI"/>
          <w:sz w:val="22"/>
          <w:szCs w:val="22"/>
        </w:rPr>
        <w:t xml:space="preserve">Depois de calcular o percentual do principal, </w:t>
      </w:r>
      <w:r>
        <w:rPr>
          <w:rFonts w:ascii="Segoe UI" w:hAnsi="Segoe UI" w:cs="Segoe UI"/>
          <w:sz w:val="22"/>
          <w:szCs w:val="22"/>
        </w:rPr>
        <w:t>é</w:t>
      </w:r>
      <w:r w:rsidRPr="00081B1D">
        <w:rPr>
          <w:rFonts w:ascii="Segoe UI" w:hAnsi="Segoe UI" w:cs="Segoe UI"/>
          <w:sz w:val="22"/>
          <w:szCs w:val="22"/>
        </w:rPr>
        <w:t xml:space="preserve"> calcula</w:t>
      </w:r>
      <w:r>
        <w:rPr>
          <w:rFonts w:ascii="Segoe UI" w:hAnsi="Segoe UI" w:cs="Segoe UI"/>
          <w:sz w:val="22"/>
          <w:szCs w:val="22"/>
        </w:rPr>
        <w:t>do</w:t>
      </w:r>
      <w:r w:rsidRPr="00081B1D">
        <w:rPr>
          <w:rFonts w:ascii="Segoe UI" w:hAnsi="Segoe UI" w:cs="Segoe UI"/>
          <w:sz w:val="22"/>
          <w:szCs w:val="22"/>
        </w:rPr>
        <w:t xml:space="preserve"> o percentual de ATM por UF, que é 1 menos o percentual do principal multiplicado por 100;</w:t>
      </w:r>
    </w:p>
    <w:p w14:paraId="55518E21" w14:textId="77777777" w:rsidR="00081B1D" w:rsidRPr="00081B1D" w:rsidRDefault="00081B1D" w:rsidP="00081B1D">
      <w:pPr>
        <w:pStyle w:val="PargrafodaLista"/>
        <w:ind w:left="708"/>
        <w:rPr>
          <w:rFonts w:ascii="Segoe UI" w:hAnsi="Segoe UI" w:cs="Segoe UI"/>
          <w:sz w:val="22"/>
          <w:szCs w:val="22"/>
        </w:rPr>
      </w:pPr>
    </w:p>
    <w:p w14:paraId="384F330D" w14:textId="40685BCD" w:rsidR="00081B1D" w:rsidRPr="00A95D11" w:rsidRDefault="00B47D13" w:rsidP="00A95D11">
      <w:pPr>
        <w:pStyle w:val="PargrafodaLista"/>
        <w:ind w:left="708"/>
        <w:rPr>
          <w:rFonts w:ascii="Segoe UI" w:hAnsi="Segoe UI" w:cs="Segoe UI"/>
          <w:i/>
          <w:iCs/>
          <w:sz w:val="22"/>
          <w:szCs w:val="22"/>
        </w:rPr>
      </w:pPr>
      <w:r w:rsidRPr="00D4340A">
        <w:rPr>
          <w:rFonts w:ascii="Segoe UI" w:hAnsi="Segoe UI" w:cs="Segoe UI"/>
          <w:i/>
          <w:iCs/>
          <w:sz w:val="22"/>
          <w:szCs w:val="22"/>
        </w:rPr>
        <w:t>% ATM = (1 - % (somatório Valor Principal) * 100</w:t>
      </w:r>
    </w:p>
    <w:p w14:paraId="2E42069C" w14:textId="34C658F3" w:rsidR="00A93F95" w:rsidRPr="008D1198" w:rsidRDefault="00A93F95" w:rsidP="00A93F95">
      <w:pPr>
        <w:ind w:left="708"/>
        <w:rPr>
          <w:rFonts w:ascii="Segoe UI" w:hAnsi="Segoe UI" w:cs="Segoe UI"/>
          <w:b/>
          <w:bCs/>
          <w:sz w:val="22"/>
          <w:szCs w:val="22"/>
        </w:rPr>
      </w:pPr>
      <w:r w:rsidRPr="008D1198">
        <w:rPr>
          <w:rFonts w:ascii="Segoe UI" w:hAnsi="Segoe UI" w:cs="Segoe UI"/>
          <w:b/>
          <w:bCs/>
          <w:sz w:val="22"/>
          <w:szCs w:val="22"/>
        </w:rPr>
        <w:t>Exemplo de utilização:</w:t>
      </w:r>
    </w:p>
    <w:p w14:paraId="0A2B4665" w14:textId="01CA6625" w:rsidR="00A8584F" w:rsidRDefault="00A93F95" w:rsidP="00A93F95">
      <w:pPr>
        <w:ind w:left="708"/>
        <w:rPr>
          <w:rFonts w:ascii="Segoe UI" w:hAnsi="Segoe UI" w:cs="Segoe UI"/>
          <w:sz w:val="20"/>
          <w:szCs w:val="20"/>
        </w:rPr>
      </w:pPr>
      <w:r w:rsidRPr="004F56F1">
        <w:rPr>
          <w:rFonts w:ascii="Segoe UI" w:hAnsi="Segoe UI" w:cs="Segoe UI"/>
          <w:sz w:val="20"/>
          <w:szCs w:val="20"/>
        </w:rPr>
        <w:t xml:space="preserve">- No arquivo da </w:t>
      </w:r>
      <w:r>
        <w:rPr>
          <w:rFonts w:ascii="Segoe UI" w:hAnsi="Segoe UI" w:cs="Segoe UI"/>
          <w:sz w:val="20"/>
          <w:szCs w:val="20"/>
        </w:rPr>
        <w:t>B</w:t>
      </w:r>
      <w:r w:rsidRPr="004F56F1">
        <w:rPr>
          <w:rFonts w:ascii="Segoe UI" w:hAnsi="Segoe UI" w:cs="Segoe UI"/>
          <w:sz w:val="20"/>
          <w:szCs w:val="20"/>
        </w:rPr>
        <w:t xml:space="preserve">ase de </w:t>
      </w:r>
      <w:r>
        <w:rPr>
          <w:rFonts w:ascii="Segoe UI" w:hAnsi="Segoe UI" w:cs="Segoe UI"/>
          <w:sz w:val="20"/>
          <w:szCs w:val="20"/>
        </w:rPr>
        <w:t>Pagamento</w:t>
      </w:r>
      <w:r w:rsidRPr="004F56F1">
        <w:rPr>
          <w:rFonts w:ascii="Segoe UI" w:hAnsi="Segoe UI" w:cs="Segoe UI"/>
          <w:sz w:val="20"/>
          <w:szCs w:val="20"/>
        </w:rPr>
        <w:t>:</w:t>
      </w:r>
    </w:p>
    <w:p w14:paraId="4CBD42E0" w14:textId="19AD350F" w:rsidR="00A93F95" w:rsidRDefault="00F1017C" w:rsidP="00A93F95">
      <w:pPr>
        <w:ind w:left="708"/>
      </w:pPr>
      <w:r>
        <w:rPr>
          <w:noProof/>
        </w:rPr>
        <w:lastRenderedPageBreak/>
        <w:drawing>
          <wp:inline distT="0" distB="0" distL="0" distR="0" wp14:anchorId="24D931E7" wp14:editId="7C106006">
            <wp:extent cx="5907386" cy="20613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7386" cy="206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8570" w14:textId="77777777" w:rsidR="00A93F95" w:rsidRDefault="00A93F95" w:rsidP="00A93F95">
      <w:pPr>
        <w:ind w:left="708"/>
        <w:rPr>
          <w:rFonts w:ascii="Segoe UI" w:hAnsi="Segoe UI" w:cs="Segoe UI"/>
          <w:sz w:val="20"/>
          <w:szCs w:val="20"/>
        </w:rPr>
      </w:pPr>
      <w:r w:rsidRPr="004668D2">
        <w:rPr>
          <w:rFonts w:ascii="Segoe UI" w:hAnsi="Segoe UI" w:cs="Segoe UI"/>
          <w:b/>
          <w:bCs/>
          <w:sz w:val="22"/>
          <w:szCs w:val="22"/>
        </w:rPr>
        <w:t>Instruções para cálculo:</w:t>
      </w:r>
    </w:p>
    <w:p w14:paraId="66B3147E" w14:textId="435C6692" w:rsidR="00A93F95" w:rsidRDefault="00A93F95" w:rsidP="00A93F95">
      <w:pPr>
        <w:pStyle w:val="PargrafodaLista"/>
        <w:numPr>
          <w:ilvl w:val="0"/>
          <w:numId w:val="38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Abrir o Relatório ATM “</w:t>
      </w:r>
      <w:r w:rsidRPr="00E8474B">
        <w:rPr>
          <w:rFonts w:ascii="Segoe UI" w:hAnsi="Segoe UI" w:cs="Segoe UI"/>
          <w:sz w:val="22"/>
          <w:szCs w:val="22"/>
        </w:rPr>
        <w:t>ATM_</w:t>
      </w:r>
      <w:r w:rsidR="00FE1BB9">
        <w:rPr>
          <w:rFonts w:ascii="Segoe UI" w:hAnsi="Segoe UI" w:cs="Segoe UI"/>
          <w:sz w:val="22"/>
          <w:szCs w:val="22"/>
        </w:rPr>
        <w:t>CC</w:t>
      </w:r>
      <w:r w:rsidRPr="00E8474B">
        <w:rPr>
          <w:rFonts w:ascii="Segoe UI" w:hAnsi="Segoe UI" w:cs="Segoe UI"/>
          <w:sz w:val="22"/>
          <w:szCs w:val="22"/>
        </w:rPr>
        <w:t>_UF_</w:t>
      </w:r>
      <w:r>
        <w:rPr>
          <w:rFonts w:ascii="Segoe UI" w:hAnsi="Segoe UI" w:cs="Segoe UI"/>
          <w:sz w:val="22"/>
          <w:szCs w:val="22"/>
        </w:rPr>
        <w:t>&lt;ID&gt;</w:t>
      </w:r>
      <w:r w:rsidRPr="00E8474B">
        <w:rPr>
          <w:rFonts w:ascii="Segoe UI" w:hAnsi="Segoe UI" w:cs="Segoe UI"/>
          <w:sz w:val="22"/>
          <w:szCs w:val="22"/>
        </w:rPr>
        <w:t>_</w:t>
      </w:r>
      <w:r>
        <w:rPr>
          <w:rFonts w:ascii="Segoe UI" w:hAnsi="Segoe UI" w:cs="Segoe UI"/>
          <w:sz w:val="22"/>
          <w:szCs w:val="22"/>
        </w:rPr>
        <w:t>&lt;Data de fechamento&gt;.csv;</w:t>
      </w:r>
    </w:p>
    <w:p w14:paraId="3AB75809" w14:textId="622DBBE5" w:rsidR="00F23709" w:rsidRDefault="00F23709" w:rsidP="00A93F95">
      <w:pPr>
        <w:pStyle w:val="PargrafodaLista"/>
        <w:numPr>
          <w:ilvl w:val="0"/>
          <w:numId w:val="38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Criar coluna “</w:t>
      </w:r>
      <w:r>
        <w:rPr>
          <w:rFonts w:ascii="Segoe UI" w:hAnsi="Segoe UI" w:cs="Segoe UI"/>
          <w:sz w:val="22"/>
          <w:szCs w:val="22"/>
        </w:rPr>
        <w:t>F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>
        <w:rPr>
          <w:rFonts w:ascii="Segoe UI" w:hAnsi="Segoe UI" w:cs="Segoe UI"/>
          <w:sz w:val="22"/>
          <w:szCs w:val="22"/>
        </w:rPr>
        <w:t>% Principal</w:t>
      </w:r>
      <w:r w:rsidRPr="00240416">
        <w:rPr>
          <w:rFonts w:ascii="Segoe UI" w:hAnsi="Segoe UI" w:cs="Segoe UI"/>
          <w:sz w:val="22"/>
          <w:szCs w:val="22"/>
        </w:rPr>
        <w:t xml:space="preserve"> [</w:t>
      </w:r>
      <w:r>
        <w:rPr>
          <w:rFonts w:ascii="Segoe UI" w:hAnsi="Segoe UI" w:cs="Segoe UI"/>
          <w:sz w:val="22"/>
          <w:szCs w:val="22"/>
        </w:rPr>
        <w:t>insumo</w:t>
      </w:r>
      <w:r w:rsidRPr="00240416">
        <w:rPr>
          <w:rFonts w:ascii="Segoe UI" w:hAnsi="Segoe UI" w:cs="Segoe UI"/>
          <w:sz w:val="22"/>
          <w:szCs w:val="22"/>
        </w:rPr>
        <w:t>]</w:t>
      </w:r>
      <w:r w:rsidRPr="0073587F">
        <w:rPr>
          <w:rFonts w:ascii="Segoe UI" w:hAnsi="Segoe UI" w:cs="Segoe UI"/>
          <w:sz w:val="22"/>
          <w:szCs w:val="22"/>
        </w:rPr>
        <w:t>, ao lado da coluna “</w:t>
      </w:r>
      <w:r>
        <w:rPr>
          <w:rFonts w:ascii="Segoe UI" w:hAnsi="Segoe UI" w:cs="Segoe UI"/>
          <w:sz w:val="22"/>
          <w:szCs w:val="22"/>
        </w:rPr>
        <w:t>E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>
        <w:rPr>
          <w:rFonts w:ascii="Segoe UI" w:hAnsi="Segoe UI" w:cs="Segoe UI"/>
          <w:sz w:val="22"/>
          <w:szCs w:val="22"/>
        </w:rPr>
        <w:t>% ATM;</w:t>
      </w:r>
    </w:p>
    <w:p w14:paraId="0F8E35FB" w14:textId="05B14F57" w:rsidR="00F23709" w:rsidRDefault="00F23709" w:rsidP="00A93F95">
      <w:pPr>
        <w:pStyle w:val="PargrafodaLista"/>
        <w:numPr>
          <w:ilvl w:val="0"/>
          <w:numId w:val="38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Preencher a coluna F com a fórmula do % Principal por UF, sem multiplicar por 100 (fórmula abaixo). Copie a mesma fórmula</w:t>
      </w:r>
      <w:r w:rsidRPr="0073587F">
        <w:rPr>
          <w:rFonts w:ascii="Segoe UI" w:hAnsi="Segoe UI" w:cs="Segoe UI"/>
          <w:sz w:val="22"/>
          <w:szCs w:val="22"/>
        </w:rPr>
        <w:t xml:space="preserve"> da 2ª linha até a última linha da coluna que tenha conteúdo:</w:t>
      </w:r>
    </w:p>
    <w:p w14:paraId="5DF35776" w14:textId="77777777" w:rsidR="00741B6B" w:rsidRDefault="00741B6B" w:rsidP="00741B6B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7BB60023" w14:textId="14C57588" w:rsidR="00F23709" w:rsidRDefault="00F23709" w:rsidP="00F23709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  <w:r w:rsidRPr="00F23709">
        <w:rPr>
          <w:rFonts w:ascii="Segoe UI" w:hAnsi="Segoe UI" w:cs="Segoe UI"/>
          <w:sz w:val="22"/>
          <w:szCs w:val="22"/>
        </w:rPr>
        <w:t>=B2/(B2+C2)</w:t>
      </w:r>
    </w:p>
    <w:p w14:paraId="521B6407" w14:textId="77777777" w:rsidR="00741B6B" w:rsidRDefault="00741B6B" w:rsidP="00F23709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7F261AE2" w14:textId="48154C6A" w:rsidR="00A93F95" w:rsidRPr="0073587F" w:rsidRDefault="00A93F95" w:rsidP="00A93F95">
      <w:pPr>
        <w:pStyle w:val="PargrafodaLista"/>
        <w:numPr>
          <w:ilvl w:val="0"/>
          <w:numId w:val="38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Criar coluna “</w:t>
      </w:r>
      <w:r w:rsidR="00F23709">
        <w:rPr>
          <w:rFonts w:ascii="Segoe UI" w:hAnsi="Segoe UI" w:cs="Segoe UI"/>
          <w:sz w:val="22"/>
          <w:szCs w:val="22"/>
        </w:rPr>
        <w:t>G”</w:t>
      </w:r>
      <w:r w:rsidRPr="0073587F">
        <w:rPr>
          <w:rFonts w:ascii="Segoe UI" w:hAnsi="Segoe UI" w:cs="Segoe UI"/>
          <w:sz w:val="22"/>
          <w:szCs w:val="22"/>
        </w:rPr>
        <w:t xml:space="preserve"> </w:t>
      </w:r>
      <w:r>
        <w:rPr>
          <w:rFonts w:ascii="Segoe UI" w:hAnsi="Segoe UI" w:cs="Segoe UI"/>
          <w:sz w:val="22"/>
          <w:szCs w:val="22"/>
        </w:rPr>
        <w:t xml:space="preserve">% </w:t>
      </w:r>
      <w:r w:rsidR="00BB5C72">
        <w:rPr>
          <w:rFonts w:ascii="Segoe UI" w:hAnsi="Segoe UI" w:cs="Segoe UI"/>
          <w:sz w:val="22"/>
          <w:szCs w:val="22"/>
        </w:rPr>
        <w:t>ATM</w:t>
      </w:r>
      <w:r w:rsidRPr="00240416">
        <w:rPr>
          <w:rFonts w:ascii="Segoe UI" w:hAnsi="Segoe UI" w:cs="Segoe UI"/>
          <w:sz w:val="22"/>
          <w:szCs w:val="22"/>
        </w:rPr>
        <w:t xml:space="preserve"> [calculada]</w:t>
      </w:r>
      <w:r w:rsidRPr="0073587F">
        <w:rPr>
          <w:rFonts w:ascii="Segoe UI" w:hAnsi="Segoe UI" w:cs="Segoe UI"/>
          <w:sz w:val="22"/>
          <w:szCs w:val="22"/>
        </w:rPr>
        <w:t>, ao lado da coluna “</w:t>
      </w:r>
      <w:r w:rsidR="00F23709">
        <w:rPr>
          <w:rFonts w:ascii="Segoe UI" w:hAnsi="Segoe UI" w:cs="Segoe UI"/>
          <w:sz w:val="22"/>
          <w:szCs w:val="22"/>
        </w:rPr>
        <w:t>F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 w:rsidR="00F23709">
        <w:rPr>
          <w:rFonts w:ascii="Segoe UI" w:hAnsi="Segoe UI" w:cs="Segoe UI"/>
          <w:sz w:val="22"/>
          <w:szCs w:val="22"/>
        </w:rPr>
        <w:t>% Principal</w:t>
      </w:r>
      <w:r w:rsidR="00F23709" w:rsidRPr="00240416">
        <w:rPr>
          <w:rFonts w:ascii="Segoe UI" w:hAnsi="Segoe UI" w:cs="Segoe UI"/>
          <w:sz w:val="22"/>
          <w:szCs w:val="22"/>
        </w:rPr>
        <w:t xml:space="preserve"> [</w:t>
      </w:r>
      <w:r w:rsidR="00F23709">
        <w:rPr>
          <w:rFonts w:ascii="Segoe UI" w:hAnsi="Segoe UI" w:cs="Segoe UI"/>
          <w:sz w:val="22"/>
          <w:szCs w:val="22"/>
        </w:rPr>
        <w:t>insumo</w:t>
      </w:r>
      <w:r w:rsidR="00F23709" w:rsidRPr="00240416">
        <w:rPr>
          <w:rFonts w:ascii="Segoe UI" w:hAnsi="Segoe UI" w:cs="Segoe UI"/>
          <w:sz w:val="22"/>
          <w:szCs w:val="22"/>
        </w:rPr>
        <w:t>]</w:t>
      </w:r>
      <w:r w:rsidRPr="0073587F">
        <w:rPr>
          <w:rFonts w:ascii="Segoe UI" w:hAnsi="Segoe UI" w:cs="Segoe UI"/>
          <w:sz w:val="22"/>
          <w:szCs w:val="22"/>
        </w:rPr>
        <w:t>;</w:t>
      </w:r>
    </w:p>
    <w:p w14:paraId="73E24CA1" w14:textId="3FB42F94" w:rsidR="00A93F95" w:rsidRDefault="00A93F95" w:rsidP="00A93F95">
      <w:pPr>
        <w:pStyle w:val="PargrafodaLista"/>
        <w:numPr>
          <w:ilvl w:val="0"/>
          <w:numId w:val="38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Preencher a coluna “</w:t>
      </w:r>
      <w:r w:rsidR="00F23709">
        <w:rPr>
          <w:rFonts w:ascii="Segoe UI" w:hAnsi="Segoe UI" w:cs="Segoe UI"/>
          <w:sz w:val="22"/>
          <w:szCs w:val="22"/>
        </w:rPr>
        <w:t>G</w:t>
      </w:r>
      <w:r w:rsidRPr="0073587F">
        <w:rPr>
          <w:rFonts w:ascii="Segoe UI" w:hAnsi="Segoe UI" w:cs="Segoe UI"/>
          <w:sz w:val="22"/>
          <w:szCs w:val="22"/>
        </w:rPr>
        <w:t>” com a fórmula</w:t>
      </w:r>
      <w:r>
        <w:rPr>
          <w:rFonts w:ascii="Segoe UI" w:hAnsi="Segoe UI" w:cs="Segoe UI"/>
          <w:sz w:val="22"/>
          <w:szCs w:val="22"/>
        </w:rPr>
        <w:t xml:space="preserve"> do % </w:t>
      </w:r>
      <w:r w:rsidR="00BB5C72">
        <w:rPr>
          <w:rFonts w:ascii="Segoe UI" w:hAnsi="Segoe UI" w:cs="Segoe UI"/>
          <w:sz w:val="22"/>
          <w:szCs w:val="22"/>
        </w:rPr>
        <w:t>ATM</w:t>
      </w:r>
      <w:r>
        <w:rPr>
          <w:rFonts w:ascii="Segoe UI" w:hAnsi="Segoe UI" w:cs="Segoe UI"/>
          <w:sz w:val="22"/>
          <w:szCs w:val="22"/>
        </w:rPr>
        <w:t xml:space="preserve"> por UF, arredondando para quatro casas decimais (fórmula</w:t>
      </w:r>
      <w:r w:rsidRPr="0073587F">
        <w:rPr>
          <w:rFonts w:ascii="Segoe UI" w:hAnsi="Segoe UI" w:cs="Segoe UI"/>
          <w:sz w:val="22"/>
          <w:szCs w:val="22"/>
        </w:rPr>
        <w:t xml:space="preserve"> abaixo</w:t>
      </w:r>
      <w:r>
        <w:rPr>
          <w:rFonts w:ascii="Segoe UI" w:hAnsi="Segoe UI" w:cs="Segoe UI"/>
          <w:sz w:val="22"/>
          <w:szCs w:val="22"/>
        </w:rPr>
        <w:t>). Copie a mesma fórmula</w:t>
      </w:r>
      <w:r w:rsidRPr="0073587F">
        <w:rPr>
          <w:rFonts w:ascii="Segoe UI" w:hAnsi="Segoe UI" w:cs="Segoe UI"/>
          <w:sz w:val="22"/>
          <w:szCs w:val="22"/>
        </w:rPr>
        <w:t xml:space="preserve"> da 2ª linha até a última linha da coluna que tenha conteúdo:</w:t>
      </w:r>
    </w:p>
    <w:p w14:paraId="4D8FFD07" w14:textId="77777777" w:rsidR="00741B6B" w:rsidRDefault="00741B6B" w:rsidP="00741B6B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7B9416D6" w14:textId="0B105ACA" w:rsidR="00A93F95" w:rsidRDefault="009C28AC" w:rsidP="00A93F95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  <w:r w:rsidRPr="009C28AC">
        <w:rPr>
          <w:rFonts w:ascii="Segoe UI" w:hAnsi="Segoe UI" w:cs="Segoe UI"/>
          <w:sz w:val="22"/>
          <w:szCs w:val="22"/>
        </w:rPr>
        <w:t>=ARRED((1-F2)*100;4)</w:t>
      </w:r>
    </w:p>
    <w:p w14:paraId="79199221" w14:textId="77777777" w:rsidR="00741B6B" w:rsidRDefault="00741B6B" w:rsidP="00A93F95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7B3D1197" w14:textId="18A9EA46" w:rsidR="00A93F95" w:rsidRPr="0062508C" w:rsidRDefault="00A93F95" w:rsidP="00CE2FBB">
      <w:pPr>
        <w:pStyle w:val="PargrafodaLista"/>
        <w:numPr>
          <w:ilvl w:val="0"/>
          <w:numId w:val="38"/>
        </w:numPr>
        <w:rPr>
          <w:rFonts w:ascii="Segoe UI" w:hAnsi="Segoe UI" w:cs="Segoe UI"/>
          <w:sz w:val="22"/>
          <w:szCs w:val="22"/>
        </w:rPr>
      </w:pPr>
      <w:r w:rsidRPr="007A1D3C">
        <w:rPr>
          <w:rFonts w:ascii="Segoe UI" w:hAnsi="Segoe UI" w:cs="Segoe UI"/>
          <w:sz w:val="22"/>
          <w:szCs w:val="22"/>
        </w:rPr>
        <w:t xml:space="preserve">Ao finalizar os cálculos, copiar a coluna gerada </w:t>
      </w:r>
      <w:r w:rsidR="009C28AC" w:rsidRPr="007A1D3C">
        <w:rPr>
          <w:rFonts w:ascii="Segoe UI" w:hAnsi="Segoe UI" w:cs="Segoe UI"/>
          <w:sz w:val="22"/>
          <w:szCs w:val="22"/>
        </w:rPr>
        <w:t xml:space="preserve">“G” </w:t>
      </w:r>
      <w:r w:rsidRPr="007A1D3C">
        <w:rPr>
          <w:rFonts w:ascii="Segoe UI" w:hAnsi="Segoe UI" w:cs="Segoe UI"/>
          <w:sz w:val="22"/>
          <w:szCs w:val="22"/>
        </w:rPr>
        <w:t>e colar apenas valores para remover as fórmulas. Em seguida, deletar a</w:t>
      </w:r>
      <w:r w:rsidR="009C28AC" w:rsidRPr="007A1D3C">
        <w:rPr>
          <w:rFonts w:ascii="Segoe UI" w:hAnsi="Segoe UI" w:cs="Segoe UI"/>
          <w:sz w:val="22"/>
          <w:szCs w:val="22"/>
        </w:rPr>
        <w:t xml:space="preserve"> </w:t>
      </w:r>
      <w:r w:rsidRPr="007A1D3C">
        <w:rPr>
          <w:rFonts w:ascii="Segoe UI" w:hAnsi="Segoe UI" w:cs="Segoe UI"/>
          <w:sz w:val="22"/>
          <w:szCs w:val="22"/>
        </w:rPr>
        <w:t>coluna original “</w:t>
      </w:r>
      <w:r w:rsidR="009C28AC" w:rsidRPr="007A1D3C">
        <w:rPr>
          <w:rFonts w:ascii="Segoe UI" w:hAnsi="Segoe UI" w:cs="Segoe UI"/>
          <w:sz w:val="22"/>
          <w:szCs w:val="22"/>
        </w:rPr>
        <w:t>E</w:t>
      </w:r>
      <w:r w:rsidRPr="007A1D3C">
        <w:rPr>
          <w:rFonts w:ascii="Segoe UI" w:hAnsi="Segoe UI" w:cs="Segoe UI"/>
          <w:sz w:val="22"/>
          <w:szCs w:val="22"/>
        </w:rPr>
        <w:t>”</w:t>
      </w:r>
      <w:r w:rsidR="009C28AC" w:rsidRPr="007A1D3C">
        <w:rPr>
          <w:rFonts w:ascii="Segoe UI" w:hAnsi="Segoe UI" w:cs="Segoe UI"/>
          <w:sz w:val="22"/>
          <w:szCs w:val="22"/>
        </w:rPr>
        <w:t xml:space="preserve"> e a insumo “F”</w:t>
      </w:r>
      <w:r w:rsidRPr="007A1D3C">
        <w:rPr>
          <w:rFonts w:ascii="Segoe UI" w:hAnsi="Segoe UI" w:cs="Segoe UI"/>
          <w:sz w:val="22"/>
          <w:szCs w:val="22"/>
        </w:rPr>
        <w:t>.</w:t>
      </w:r>
    </w:p>
    <w:sectPr w:rsidR="00A93F95" w:rsidRPr="0062508C" w:rsidSect="008B452A">
      <w:headerReference w:type="default" r:id="rId2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307410" w14:textId="77777777" w:rsidR="001D0BC3" w:rsidRDefault="001D0BC3" w:rsidP="0017252E">
      <w:pPr>
        <w:spacing w:after="0" w:line="240" w:lineRule="auto"/>
      </w:pPr>
      <w:r>
        <w:separator/>
      </w:r>
    </w:p>
  </w:endnote>
  <w:endnote w:type="continuationSeparator" w:id="0">
    <w:p w14:paraId="0B87F18B" w14:textId="77777777" w:rsidR="001D0BC3" w:rsidRDefault="001D0BC3" w:rsidP="001725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5B77BC" w14:textId="77777777" w:rsidR="001D0BC3" w:rsidRDefault="001D0BC3" w:rsidP="0017252E">
      <w:pPr>
        <w:spacing w:after="0" w:line="240" w:lineRule="auto"/>
      </w:pPr>
      <w:r>
        <w:separator/>
      </w:r>
    </w:p>
  </w:footnote>
  <w:footnote w:type="continuationSeparator" w:id="0">
    <w:p w14:paraId="79C6E58E" w14:textId="77777777" w:rsidR="001D0BC3" w:rsidRDefault="001D0BC3" w:rsidP="001725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552F4" w14:textId="45F51A5F" w:rsidR="0017252E" w:rsidRDefault="006E459F" w:rsidP="0017252E">
    <w:pPr>
      <w:pStyle w:val="Cabealho"/>
      <w:rPr>
        <w:rFonts w:ascii="Verdana" w:hAnsi="Verdana"/>
        <w:i/>
        <w:iCs/>
        <w:sz w:val="22"/>
        <w:szCs w:val="22"/>
      </w:rPr>
    </w:pPr>
    <w:r>
      <w:rPr>
        <w:rFonts w:ascii="Verdana" w:hAnsi="Verdana"/>
        <w:i/>
        <w:iCs/>
        <w:sz w:val="22"/>
        <w:szCs w:val="22"/>
      </w:rPr>
      <w:t>Relatório</w:t>
    </w:r>
    <w:r w:rsidR="0017252E">
      <w:rPr>
        <w:rFonts w:ascii="Verdana" w:hAnsi="Verdana"/>
        <w:i/>
        <w:iCs/>
        <w:sz w:val="22"/>
        <w:szCs w:val="22"/>
      </w:rPr>
      <w:t xml:space="preserve"> </w:t>
    </w:r>
    <w:r>
      <w:rPr>
        <w:rFonts w:ascii="Verdana" w:hAnsi="Verdana"/>
        <w:i/>
        <w:iCs/>
        <w:sz w:val="22"/>
        <w:szCs w:val="22"/>
      </w:rPr>
      <w:t xml:space="preserve">ATM </w:t>
    </w:r>
    <w:r w:rsidR="00EC023A">
      <w:rPr>
        <w:rFonts w:ascii="Verdana" w:hAnsi="Verdana"/>
        <w:i/>
        <w:iCs/>
        <w:sz w:val="22"/>
        <w:szCs w:val="22"/>
      </w:rPr>
      <w:t>Cível Consumidor</w:t>
    </w:r>
  </w:p>
  <w:p w14:paraId="44D6DD15" w14:textId="77777777" w:rsidR="0017252E" w:rsidRDefault="0017252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B0B00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776F19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AB90861"/>
    <w:multiLevelType w:val="hybridMultilevel"/>
    <w:tmpl w:val="FB7ED36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B5322DD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0826CF4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65A3B5C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0A34F42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0D126A6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2055D6A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290164F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2A602AE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AD316E5"/>
    <w:multiLevelType w:val="hybridMultilevel"/>
    <w:tmpl w:val="FB7ED36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32262A58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2DB3BB3"/>
    <w:multiLevelType w:val="hybridMultilevel"/>
    <w:tmpl w:val="FB7ED36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3B502ED8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B69623C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E1026D7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EEA607F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6A56AB8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772EA2"/>
    <w:multiLevelType w:val="hybridMultilevel"/>
    <w:tmpl w:val="FB7ED36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48CD1CB5"/>
    <w:multiLevelType w:val="hybridMultilevel"/>
    <w:tmpl w:val="FB7ED36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4E002972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0C140B6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0D40C39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50D0A19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8667B5E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A2922E4"/>
    <w:multiLevelType w:val="multilevel"/>
    <w:tmpl w:val="9EDCFDAA"/>
    <w:lvl w:ilvl="0">
      <w:start w:val="2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34"/>
      <w:numFmt w:val="decimal"/>
      <w:lvlText w:val="%1.%2."/>
      <w:lvlJc w:val="left"/>
      <w:pPr>
        <w:ind w:left="194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16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75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97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5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78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36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592" w:hanging="1800"/>
      </w:pPr>
      <w:rPr>
        <w:rFonts w:hint="default"/>
      </w:rPr>
    </w:lvl>
  </w:abstractNum>
  <w:abstractNum w:abstractNumId="27" w15:restartNumberingAfterBreak="0">
    <w:nsid w:val="5AA54409"/>
    <w:multiLevelType w:val="hybridMultilevel"/>
    <w:tmpl w:val="824884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4F59FD"/>
    <w:multiLevelType w:val="hybridMultilevel"/>
    <w:tmpl w:val="FB7ED36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5E92540B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C8038A5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DD95D02"/>
    <w:multiLevelType w:val="hybridMultilevel"/>
    <w:tmpl w:val="FB7ED36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70CF05E1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0D74729"/>
    <w:multiLevelType w:val="hybridMultilevel"/>
    <w:tmpl w:val="FB7ED36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73AA181A"/>
    <w:multiLevelType w:val="multilevel"/>
    <w:tmpl w:val="B7F4A3D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78D96CBA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9E345BD"/>
    <w:multiLevelType w:val="hybridMultilevel"/>
    <w:tmpl w:val="FB7ED36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 w15:restartNumberingAfterBreak="0">
    <w:nsid w:val="7B4F59D2"/>
    <w:multiLevelType w:val="hybridMultilevel"/>
    <w:tmpl w:val="87CE60B4"/>
    <w:lvl w:ilvl="0" w:tplc="A6A80FE8">
      <w:start w:val="2"/>
      <w:numFmt w:val="bullet"/>
      <w:lvlText w:val=""/>
      <w:lvlJc w:val="left"/>
      <w:pPr>
        <w:ind w:left="1068" w:hanging="360"/>
      </w:pPr>
      <w:rPr>
        <w:rFonts w:ascii="Symbol" w:eastAsiaTheme="minorEastAsia" w:hAnsi="Symbol" w:cs="Segoe UI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7B99675A"/>
    <w:multiLevelType w:val="hybridMultilevel"/>
    <w:tmpl w:val="FB7ED36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854878486">
    <w:abstractNumId w:val="21"/>
  </w:num>
  <w:num w:numId="2" w16cid:durableId="1622223819">
    <w:abstractNumId w:val="34"/>
  </w:num>
  <w:num w:numId="3" w16cid:durableId="1761637892">
    <w:abstractNumId w:val="26"/>
  </w:num>
  <w:num w:numId="4" w16cid:durableId="1634402359">
    <w:abstractNumId w:val="14"/>
  </w:num>
  <w:num w:numId="5" w16cid:durableId="1728722892">
    <w:abstractNumId w:val="18"/>
  </w:num>
  <w:num w:numId="6" w16cid:durableId="2112897221">
    <w:abstractNumId w:val="3"/>
  </w:num>
  <w:num w:numId="7" w16cid:durableId="1048914709">
    <w:abstractNumId w:val="5"/>
  </w:num>
  <w:num w:numId="8" w16cid:durableId="1465269849">
    <w:abstractNumId w:val="9"/>
  </w:num>
  <w:num w:numId="9" w16cid:durableId="1250046362">
    <w:abstractNumId w:val="32"/>
  </w:num>
  <w:num w:numId="10" w16cid:durableId="1018237182">
    <w:abstractNumId w:val="8"/>
  </w:num>
  <w:num w:numId="11" w16cid:durableId="935331245">
    <w:abstractNumId w:val="16"/>
  </w:num>
  <w:num w:numId="12" w16cid:durableId="1029796685">
    <w:abstractNumId w:val="17"/>
  </w:num>
  <w:num w:numId="13" w16cid:durableId="115567079">
    <w:abstractNumId w:val="10"/>
  </w:num>
  <w:num w:numId="14" w16cid:durableId="306859401">
    <w:abstractNumId w:val="37"/>
  </w:num>
  <w:num w:numId="15" w16cid:durableId="1517693681">
    <w:abstractNumId w:val="29"/>
  </w:num>
  <w:num w:numId="16" w16cid:durableId="340355170">
    <w:abstractNumId w:val="35"/>
  </w:num>
  <w:num w:numId="17" w16cid:durableId="285236438">
    <w:abstractNumId w:val="22"/>
  </w:num>
  <w:num w:numId="18" w16cid:durableId="1049645125">
    <w:abstractNumId w:val="6"/>
  </w:num>
  <w:num w:numId="19" w16cid:durableId="377970295">
    <w:abstractNumId w:val="7"/>
  </w:num>
  <w:num w:numId="20" w16cid:durableId="2051570317">
    <w:abstractNumId w:val="23"/>
  </w:num>
  <w:num w:numId="21" w16cid:durableId="1919821135">
    <w:abstractNumId w:val="1"/>
  </w:num>
  <w:num w:numId="22" w16cid:durableId="1895964970">
    <w:abstractNumId w:val="12"/>
  </w:num>
  <w:num w:numId="23" w16cid:durableId="1205017427">
    <w:abstractNumId w:val="30"/>
  </w:num>
  <w:num w:numId="24" w16cid:durableId="559633878">
    <w:abstractNumId w:val="25"/>
  </w:num>
  <w:num w:numId="25" w16cid:durableId="979846024">
    <w:abstractNumId w:val="0"/>
  </w:num>
  <w:num w:numId="26" w16cid:durableId="602960658">
    <w:abstractNumId w:val="4"/>
  </w:num>
  <w:num w:numId="27" w16cid:durableId="1277522412">
    <w:abstractNumId w:val="11"/>
  </w:num>
  <w:num w:numId="28" w16cid:durableId="700277818">
    <w:abstractNumId w:val="19"/>
  </w:num>
  <w:num w:numId="29" w16cid:durableId="644745186">
    <w:abstractNumId w:val="2"/>
  </w:num>
  <w:num w:numId="30" w16cid:durableId="797996367">
    <w:abstractNumId w:val="31"/>
  </w:num>
  <w:num w:numId="31" w16cid:durableId="1622422045">
    <w:abstractNumId w:val="15"/>
  </w:num>
  <w:num w:numId="32" w16cid:durableId="1881817704">
    <w:abstractNumId w:val="20"/>
  </w:num>
  <w:num w:numId="33" w16cid:durableId="308483049">
    <w:abstractNumId w:val="36"/>
  </w:num>
  <w:num w:numId="34" w16cid:durableId="486870124">
    <w:abstractNumId w:val="24"/>
  </w:num>
  <w:num w:numId="35" w16cid:durableId="372927496">
    <w:abstractNumId w:val="38"/>
  </w:num>
  <w:num w:numId="36" w16cid:durableId="749619786">
    <w:abstractNumId w:val="13"/>
  </w:num>
  <w:num w:numId="37" w16cid:durableId="2050757458">
    <w:abstractNumId w:val="28"/>
  </w:num>
  <w:num w:numId="38" w16cid:durableId="1567297846">
    <w:abstractNumId w:val="33"/>
  </w:num>
  <w:num w:numId="39" w16cid:durableId="87111427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D8B"/>
    <w:rsid w:val="00014F13"/>
    <w:rsid w:val="00022602"/>
    <w:rsid w:val="00026E0E"/>
    <w:rsid w:val="00030FFF"/>
    <w:rsid w:val="000444C6"/>
    <w:rsid w:val="000477F7"/>
    <w:rsid w:val="0005227D"/>
    <w:rsid w:val="0005310D"/>
    <w:rsid w:val="000611D1"/>
    <w:rsid w:val="00072999"/>
    <w:rsid w:val="00074448"/>
    <w:rsid w:val="00076C92"/>
    <w:rsid w:val="00081B1D"/>
    <w:rsid w:val="000A0686"/>
    <w:rsid w:val="000A406C"/>
    <w:rsid w:val="000A5825"/>
    <w:rsid w:val="000B2028"/>
    <w:rsid w:val="000B22DC"/>
    <w:rsid w:val="000B24C8"/>
    <w:rsid w:val="000B3523"/>
    <w:rsid w:val="000B528B"/>
    <w:rsid w:val="000D7CCB"/>
    <w:rsid w:val="000F143E"/>
    <w:rsid w:val="000F5BDB"/>
    <w:rsid w:val="000F6249"/>
    <w:rsid w:val="0010638B"/>
    <w:rsid w:val="001075A7"/>
    <w:rsid w:val="001102D4"/>
    <w:rsid w:val="00111DA8"/>
    <w:rsid w:val="00135A5D"/>
    <w:rsid w:val="00143F36"/>
    <w:rsid w:val="0014441B"/>
    <w:rsid w:val="00144BF5"/>
    <w:rsid w:val="00145D73"/>
    <w:rsid w:val="0016225E"/>
    <w:rsid w:val="00162319"/>
    <w:rsid w:val="00171F36"/>
    <w:rsid w:val="0017252E"/>
    <w:rsid w:val="00184BF2"/>
    <w:rsid w:val="001874C8"/>
    <w:rsid w:val="001903FE"/>
    <w:rsid w:val="00192F18"/>
    <w:rsid w:val="00195DB1"/>
    <w:rsid w:val="001A2D69"/>
    <w:rsid w:val="001A7674"/>
    <w:rsid w:val="001C145C"/>
    <w:rsid w:val="001C7400"/>
    <w:rsid w:val="001D0BC3"/>
    <w:rsid w:val="001F2F44"/>
    <w:rsid w:val="00207BFC"/>
    <w:rsid w:val="0021184A"/>
    <w:rsid w:val="00216385"/>
    <w:rsid w:val="0022263A"/>
    <w:rsid w:val="00240416"/>
    <w:rsid w:val="0026081D"/>
    <w:rsid w:val="0026336D"/>
    <w:rsid w:val="002636D8"/>
    <w:rsid w:val="002763AD"/>
    <w:rsid w:val="00281B6A"/>
    <w:rsid w:val="00294674"/>
    <w:rsid w:val="002A381A"/>
    <w:rsid w:val="002A597B"/>
    <w:rsid w:val="002B7F36"/>
    <w:rsid w:val="002D276F"/>
    <w:rsid w:val="002D282B"/>
    <w:rsid w:val="002E3866"/>
    <w:rsid w:val="002F0D95"/>
    <w:rsid w:val="002F7DB9"/>
    <w:rsid w:val="00304746"/>
    <w:rsid w:val="00311633"/>
    <w:rsid w:val="00333085"/>
    <w:rsid w:val="00356ACA"/>
    <w:rsid w:val="00363007"/>
    <w:rsid w:val="003708E7"/>
    <w:rsid w:val="003761C8"/>
    <w:rsid w:val="00377D21"/>
    <w:rsid w:val="00385E67"/>
    <w:rsid w:val="003A02E4"/>
    <w:rsid w:val="003A7B9E"/>
    <w:rsid w:val="003C2CC3"/>
    <w:rsid w:val="004235D2"/>
    <w:rsid w:val="004267C7"/>
    <w:rsid w:val="00437262"/>
    <w:rsid w:val="004668D2"/>
    <w:rsid w:val="00470067"/>
    <w:rsid w:val="00485FE5"/>
    <w:rsid w:val="004860F1"/>
    <w:rsid w:val="004A392C"/>
    <w:rsid w:val="004A5792"/>
    <w:rsid w:val="004B07B0"/>
    <w:rsid w:val="004F1DE0"/>
    <w:rsid w:val="004F79CB"/>
    <w:rsid w:val="0050520B"/>
    <w:rsid w:val="00507527"/>
    <w:rsid w:val="00520DF7"/>
    <w:rsid w:val="00525A04"/>
    <w:rsid w:val="00530637"/>
    <w:rsid w:val="00530FF7"/>
    <w:rsid w:val="0054338E"/>
    <w:rsid w:val="00555C87"/>
    <w:rsid w:val="00557D5C"/>
    <w:rsid w:val="00586B28"/>
    <w:rsid w:val="00586FBA"/>
    <w:rsid w:val="00597836"/>
    <w:rsid w:val="00597908"/>
    <w:rsid w:val="005A2384"/>
    <w:rsid w:val="005B3A35"/>
    <w:rsid w:val="005B7E25"/>
    <w:rsid w:val="005C11D3"/>
    <w:rsid w:val="005D4F10"/>
    <w:rsid w:val="005F7F26"/>
    <w:rsid w:val="00601B5F"/>
    <w:rsid w:val="0060330D"/>
    <w:rsid w:val="0061284E"/>
    <w:rsid w:val="0062508C"/>
    <w:rsid w:val="00634EBB"/>
    <w:rsid w:val="006355C0"/>
    <w:rsid w:val="00641AFA"/>
    <w:rsid w:val="00655181"/>
    <w:rsid w:val="00655886"/>
    <w:rsid w:val="00670D48"/>
    <w:rsid w:val="006751C6"/>
    <w:rsid w:val="00690A16"/>
    <w:rsid w:val="006B1393"/>
    <w:rsid w:val="006B46DC"/>
    <w:rsid w:val="006B5385"/>
    <w:rsid w:val="006B7EA6"/>
    <w:rsid w:val="006C5530"/>
    <w:rsid w:val="006E2EBD"/>
    <w:rsid w:val="006E3516"/>
    <w:rsid w:val="006E459F"/>
    <w:rsid w:val="00702406"/>
    <w:rsid w:val="0070292E"/>
    <w:rsid w:val="00721382"/>
    <w:rsid w:val="007223BC"/>
    <w:rsid w:val="00725B87"/>
    <w:rsid w:val="00725EEC"/>
    <w:rsid w:val="0073587F"/>
    <w:rsid w:val="00736130"/>
    <w:rsid w:val="00740D45"/>
    <w:rsid w:val="00741B6B"/>
    <w:rsid w:val="00741BD5"/>
    <w:rsid w:val="00751FF5"/>
    <w:rsid w:val="00780A32"/>
    <w:rsid w:val="00783C3A"/>
    <w:rsid w:val="007A1D3C"/>
    <w:rsid w:val="007A22AE"/>
    <w:rsid w:val="007DB348"/>
    <w:rsid w:val="007E4F33"/>
    <w:rsid w:val="007E739B"/>
    <w:rsid w:val="007F0207"/>
    <w:rsid w:val="00802533"/>
    <w:rsid w:val="00805B53"/>
    <w:rsid w:val="00810C17"/>
    <w:rsid w:val="00814A53"/>
    <w:rsid w:val="00816008"/>
    <w:rsid w:val="008218A1"/>
    <w:rsid w:val="00863050"/>
    <w:rsid w:val="008634BD"/>
    <w:rsid w:val="008708D6"/>
    <w:rsid w:val="00873EBB"/>
    <w:rsid w:val="008756CE"/>
    <w:rsid w:val="0088723D"/>
    <w:rsid w:val="008A3486"/>
    <w:rsid w:val="008B1A45"/>
    <w:rsid w:val="008B36BC"/>
    <w:rsid w:val="008B452A"/>
    <w:rsid w:val="008B5357"/>
    <w:rsid w:val="008B68A8"/>
    <w:rsid w:val="008C11B9"/>
    <w:rsid w:val="008C5A16"/>
    <w:rsid w:val="008D1198"/>
    <w:rsid w:val="008D29DF"/>
    <w:rsid w:val="008D3483"/>
    <w:rsid w:val="008D4F4D"/>
    <w:rsid w:val="008E2D2E"/>
    <w:rsid w:val="008E6308"/>
    <w:rsid w:val="008F06CE"/>
    <w:rsid w:val="008F259A"/>
    <w:rsid w:val="008F5563"/>
    <w:rsid w:val="00900475"/>
    <w:rsid w:val="0094275A"/>
    <w:rsid w:val="0096327C"/>
    <w:rsid w:val="00964457"/>
    <w:rsid w:val="00966E22"/>
    <w:rsid w:val="00973B85"/>
    <w:rsid w:val="00983E94"/>
    <w:rsid w:val="009B287E"/>
    <w:rsid w:val="009B694F"/>
    <w:rsid w:val="009C28AC"/>
    <w:rsid w:val="009D01C9"/>
    <w:rsid w:val="009D7921"/>
    <w:rsid w:val="009E08AA"/>
    <w:rsid w:val="009E309A"/>
    <w:rsid w:val="009E6446"/>
    <w:rsid w:val="009F0D4D"/>
    <w:rsid w:val="00A02C65"/>
    <w:rsid w:val="00A03938"/>
    <w:rsid w:val="00A22547"/>
    <w:rsid w:val="00A32951"/>
    <w:rsid w:val="00A364BA"/>
    <w:rsid w:val="00A454D2"/>
    <w:rsid w:val="00A56461"/>
    <w:rsid w:val="00A70AA2"/>
    <w:rsid w:val="00A71E1B"/>
    <w:rsid w:val="00A75EFB"/>
    <w:rsid w:val="00A77975"/>
    <w:rsid w:val="00A827C1"/>
    <w:rsid w:val="00A8584F"/>
    <w:rsid w:val="00A90923"/>
    <w:rsid w:val="00A93F95"/>
    <w:rsid w:val="00A957B8"/>
    <w:rsid w:val="00A95D11"/>
    <w:rsid w:val="00AA1502"/>
    <w:rsid w:val="00AB0713"/>
    <w:rsid w:val="00AC0A20"/>
    <w:rsid w:val="00AC5B57"/>
    <w:rsid w:val="00AC7935"/>
    <w:rsid w:val="00AE0696"/>
    <w:rsid w:val="00AE23BD"/>
    <w:rsid w:val="00AF1282"/>
    <w:rsid w:val="00AF1B74"/>
    <w:rsid w:val="00B00BE1"/>
    <w:rsid w:val="00B116A6"/>
    <w:rsid w:val="00B212D8"/>
    <w:rsid w:val="00B262EA"/>
    <w:rsid w:val="00B27A6C"/>
    <w:rsid w:val="00B3281D"/>
    <w:rsid w:val="00B47D13"/>
    <w:rsid w:val="00B67042"/>
    <w:rsid w:val="00B70362"/>
    <w:rsid w:val="00BA1360"/>
    <w:rsid w:val="00BA3081"/>
    <w:rsid w:val="00BB45B3"/>
    <w:rsid w:val="00BB5C72"/>
    <w:rsid w:val="00BD6A49"/>
    <w:rsid w:val="00BD752E"/>
    <w:rsid w:val="00BE2B40"/>
    <w:rsid w:val="00BF682F"/>
    <w:rsid w:val="00C01EB2"/>
    <w:rsid w:val="00C04524"/>
    <w:rsid w:val="00C06995"/>
    <w:rsid w:val="00C1096F"/>
    <w:rsid w:val="00C13432"/>
    <w:rsid w:val="00C17517"/>
    <w:rsid w:val="00C32CC7"/>
    <w:rsid w:val="00C4043C"/>
    <w:rsid w:val="00C45C95"/>
    <w:rsid w:val="00C73BAD"/>
    <w:rsid w:val="00C77C47"/>
    <w:rsid w:val="00C80BF9"/>
    <w:rsid w:val="00C8249F"/>
    <w:rsid w:val="00C91ED7"/>
    <w:rsid w:val="00CB423B"/>
    <w:rsid w:val="00CD68DE"/>
    <w:rsid w:val="00CF5925"/>
    <w:rsid w:val="00D100B4"/>
    <w:rsid w:val="00D3132E"/>
    <w:rsid w:val="00D35224"/>
    <w:rsid w:val="00D4340A"/>
    <w:rsid w:val="00D43C77"/>
    <w:rsid w:val="00D549D3"/>
    <w:rsid w:val="00D60178"/>
    <w:rsid w:val="00D60243"/>
    <w:rsid w:val="00D66575"/>
    <w:rsid w:val="00D848DF"/>
    <w:rsid w:val="00D8630B"/>
    <w:rsid w:val="00D95FE8"/>
    <w:rsid w:val="00DA3E4C"/>
    <w:rsid w:val="00DA6118"/>
    <w:rsid w:val="00DA65CE"/>
    <w:rsid w:val="00DB3F10"/>
    <w:rsid w:val="00DB40EC"/>
    <w:rsid w:val="00DC6038"/>
    <w:rsid w:val="00DD40CD"/>
    <w:rsid w:val="00DF0B40"/>
    <w:rsid w:val="00DF337E"/>
    <w:rsid w:val="00DF5C4F"/>
    <w:rsid w:val="00DF794C"/>
    <w:rsid w:val="00E05010"/>
    <w:rsid w:val="00E14631"/>
    <w:rsid w:val="00E62943"/>
    <w:rsid w:val="00E8474B"/>
    <w:rsid w:val="00E920F6"/>
    <w:rsid w:val="00EB590D"/>
    <w:rsid w:val="00EC023A"/>
    <w:rsid w:val="00EC0B18"/>
    <w:rsid w:val="00EF28FA"/>
    <w:rsid w:val="00EF49C9"/>
    <w:rsid w:val="00F05C77"/>
    <w:rsid w:val="00F05D95"/>
    <w:rsid w:val="00F1017C"/>
    <w:rsid w:val="00F1147A"/>
    <w:rsid w:val="00F12766"/>
    <w:rsid w:val="00F1334A"/>
    <w:rsid w:val="00F229E5"/>
    <w:rsid w:val="00F23709"/>
    <w:rsid w:val="00F26DAD"/>
    <w:rsid w:val="00F34635"/>
    <w:rsid w:val="00F346F3"/>
    <w:rsid w:val="00F37B30"/>
    <w:rsid w:val="00F41D8B"/>
    <w:rsid w:val="00F51907"/>
    <w:rsid w:val="00F61016"/>
    <w:rsid w:val="00F755DD"/>
    <w:rsid w:val="00F776B2"/>
    <w:rsid w:val="00F97433"/>
    <w:rsid w:val="00FB39E9"/>
    <w:rsid w:val="00FD40C2"/>
    <w:rsid w:val="00FD4E28"/>
    <w:rsid w:val="00FE1BB9"/>
    <w:rsid w:val="00FF254A"/>
    <w:rsid w:val="00FF3B4A"/>
    <w:rsid w:val="05EA1E82"/>
    <w:rsid w:val="08BF79BA"/>
    <w:rsid w:val="0D5DFFD5"/>
    <w:rsid w:val="0D7DAA72"/>
    <w:rsid w:val="0D8937EA"/>
    <w:rsid w:val="169E507C"/>
    <w:rsid w:val="18DD740D"/>
    <w:rsid w:val="1BD0080C"/>
    <w:rsid w:val="1DABC5EB"/>
    <w:rsid w:val="20AF8D9F"/>
    <w:rsid w:val="2353C13C"/>
    <w:rsid w:val="23571A60"/>
    <w:rsid w:val="23D22A4C"/>
    <w:rsid w:val="2717CECC"/>
    <w:rsid w:val="2C7A102B"/>
    <w:rsid w:val="2CF25682"/>
    <w:rsid w:val="3012C218"/>
    <w:rsid w:val="34E6333B"/>
    <w:rsid w:val="411CA8D5"/>
    <w:rsid w:val="41549BF4"/>
    <w:rsid w:val="415BA4B0"/>
    <w:rsid w:val="43566472"/>
    <w:rsid w:val="44D90C76"/>
    <w:rsid w:val="44F234D3"/>
    <w:rsid w:val="45F4207D"/>
    <w:rsid w:val="47B40BF2"/>
    <w:rsid w:val="4810AD38"/>
    <w:rsid w:val="49AC7D99"/>
    <w:rsid w:val="4B484DFA"/>
    <w:rsid w:val="4CE41E5B"/>
    <w:rsid w:val="50008B69"/>
    <w:rsid w:val="54F71DC6"/>
    <w:rsid w:val="56232304"/>
    <w:rsid w:val="568B00A1"/>
    <w:rsid w:val="5692EE27"/>
    <w:rsid w:val="618C3053"/>
    <w:rsid w:val="61FAA9B9"/>
    <w:rsid w:val="6202295B"/>
    <w:rsid w:val="6537E132"/>
    <w:rsid w:val="66A911F1"/>
    <w:rsid w:val="67F2C6B7"/>
    <w:rsid w:val="6875129F"/>
    <w:rsid w:val="69E0B2B3"/>
    <w:rsid w:val="6A1641D4"/>
    <w:rsid w:val="6B093CA0"/>
    <w:rsid w:val="6C31E3D5"/>
    <w:rsid w:val="6C4F3024"/>
    <w:rsid w:val="6DCE223D"/>
    <w:rsid w:val="70965684"/>
    <w:rsid w:val="7122A147"/>
    <w:rsid w:val="712A8ECD"/>
    <w:rsid w:val="723226E5"/>
    <w:rsid w:val="7324D4BB"/>
    <w:rsid w:val="74318E55"/>
    <w:rsid w:val="75F0C314"/>
    <w:rsid w:val="7845A6FD"/>
    <w:rsid w:val="7B227AA4"/>
    <w:rsid w:val="7B51CB47"/>
    <w:rsid w:val="7C7F512C"/>
    <w:rsid w:val="7F0D8F15"/>
    <w:rsid w:val="7FF20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0F6D07"/>
  <w15:chartTrackingRefBased/>
  <w15:docId w15:val="{056F1A9C-5BD3-45F1-BCE8-6C1812A4E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3938"/>
    <w:pPr>
      <w:spacing w:line="312" w:lineRule="auto"/>
    </w:pPr>
    <w:rPr>
      <w:rFonts w:eastAsiaTheme="minorEastAsia"/>
      <w:sz w:val="21"/>
      <w:szCs w:val="21"/>
    </w:rPr>
  </w:style>
  <w:style w:type="paragraph" w:styleId="Ttulo1">
    <w:name w:val="heading 1"/>
    <w:basedOn w:val="Normal"/>
    <w:next w:val="Normal"/>
    <w:link w:val="Ttulo1Char"/>
    <w:uiPriority w:val="9"/>
    <w:qFormat/>
    <w:rsid w:val="00C8249F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i/>
      <w:spacing w:val="1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A30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2">
    <w:name w:val="toc 2"/>
    <w:basedOn w:val="Normal"/>
    <w:next w:val="Normal"/>
    <w:autoRedefine/>
    <w:uiPriority w:val="39"/>
    <w:unhideWhenUsed/>
    <w:rsid w:val="00F41D8B"/>
    <w:pPr>
      <w:tabs>
        <w:tab w:val="right" w:leader="dot" w:pos="9639"/>
      </w:tabs>
      <w:spacing w:after="100" w:line="259" w:lineRule="auto"/>
      <w:ind w:left="220"/>
    </w:pPr>
    <w:rPr>
      <w:sz w:val="2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F41D8B"/>
    <w:pPr>
      <w:tabs>
        <w:tab w:val="right" w:leader="dot" w:pos="9639"/>
      </w:tabs>
      <w:spacing w:after="100" w:line="259" w:lineRule="auto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sid w:val="00F41D8B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C8249F"/>
    <w:rPr>
      <w:rFonts w:asciiTheme="majorHAnsi" w:eastAsiaTheme="majorEastAsia" w:hAnsiTheme="majorHAnsi" w:cstheme="majorBidi"/>
      <w:i/>
      <w:spacing w:val="10"/>
      <w:sz w:val="36"/>
      <w:szCs w:val="36"/>
    </w:rPr>
  </w:style>
  <w:style w:type="paragraph" w:styleId="Cabealho">
    <w:name w:val="header"/>
    <w:basedOn w:val="Normal"/>
    <w:link w:val="CabealhoChar"/>
    <w:uiPriority w:val="99"/>
    <w:unhideWhenUsed/>
    <w:rsid w:val="001725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7252E"/>
    <w:rPr>
      <w:rFonts w:eastAsiaTheme="minorEastAsia"/>
      <w:sz w:val="21"/>
      <w:szCs w:val="21"/>
    </w:rPr>
  </w:style>
  <w:style w:type="paragraph" w:styleId="Rodap">
    <w:name w:val="footer"/>
    <w:basedOn w:val="Normal"/>
    <w:link w:val="RodapChar"/>
    <w:uiPriority w:val="99"/>
    <w:unhideWhenUsed/>
    <w:rsid w:val="001725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7252E"/>
    <w:rPr>
      <w:rFonts w:eastAsiaTheme="minorEastAsia"/>
      <w:sz w:val="21"/>
      <w:szCs w:val="21"/>
    </w:rPr>
  </w:style>
  <w:style w:type="character" w:customStyle="1" w:styleId="Ttulo2Char">
    <w:name w:val="Título 2 Char"/>
    <w:basedOn w:val="Fontepargpadro"/>
    <w:link w:val="Ttulo2"/>
    <w:uiPriority w:val="9"/>
    <w:rsid w:val="00BA30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C32CC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C7400"/>
    <w:rPr>
      <w:rFonts w:ascii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081B1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5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32070C-E12B-4BF2-BA18-C7B61C50A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28228</TotalTime>
  <Pages>16</Pages>
  <Words>2906</Words>
  <Characters>15694</Characters>
  <Application>Microsoft Office Word</Application>
  <DocSecurity>0</DocSecurity>
  <Lines>130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Ferreira Itaparica</dc:creator>
  <cp:keywords/>
  <dc:description/>
  <cp:lastModifiedBy>3CON</cp:lastModifiedBy>
  <cp:revision>161</cp:revision>
  <dcterms:created xsi:type="dcterms:W3CDTF">2021-11-11T12:56:00Z</dcterms:created>
  <dcterms:modified xsi:type="dcterms:W3CDTF">2024-11-18T22:12:00Z</dcterms:modified>
</cp:coreProperties>
</file>