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BC287" w14:textId="08EC9114" w:rsidR="00AD6E51" w:rsidRPr="00D93ED1" w:rsidRDefault="00AE0C8B" w:rsidP="00A05176">
      <w:pPr>
        <w:spacing w:before="120" w:after="0" w:line="240" w:lineRule="auto"/>
        <w:ind w:firstLine="0"/>
        <w:jc w:val="center"/>
        <w:rPr>
          <w:rFonts w:cs="Arial"/>
          <w:sz w:val="24"/>
          <w:szCs w:val="24"/>
        </w:rPr>
      </w:pPr>
      <w:bookmarkStart w:id="0" w:name="A"/>
      <w:r>
        <w:rPr>
          <w:rFonts w:cs="Arial"/>
          <w:b/>
          <w:sz w:val="24"/>
          <w:szCs w:val="24"/>
        </w:rPr>
        <w:softHyphen/>
      </w:r>
      <w:r>
        <w:rPr>
          <w:rFonts w:cs="Arial"/>
          <w:b/>
          <w:sz w:val="24"/>
          <w:szCs w:val="24"/>
        </w:rPr>
        <w:softHyphen/>
      </w:r>
      <w:r>
        <w:rPr>
          <w:rFonts w:cs="Arial"/>
          <w:b/>
          <w:sz w:val="24"/>
          <w:szCs w:val="24"/>
        </w:rPr>
        <w:softHyphen/>
      </w:r>
      <w:r>
        <w:rPr>
          <w:rFonts w:cs="Arial"/>
          <w:b/>
          <w:sz w:val="24"/>
          <w:szCs w:val="24"/>
        </w:rPr>
        <w:softHyphen/>
      </w:r>
      <w:r w:rsidR="00C253A2" w:rsidRPr="00D93ED1">
        <w:rPr>
          <w:rFonts w:cs="Arial"/>
          <w:b/>
          <w:sz w:val="24"/>
          <w:szCs w:val="24"/>
        </w:rPr>
        <w:t>Develop</w:t>
      </w:r>
      <w:r w:rsidR="004845C4">
        <w:rPr>
          <w:rFonts w:cs="Arial"/>
          <w:b/>
          <w:sz w:val="24"/>
          <w:szCs w:val="24"/>
        </w:rPr>
        <w:t xml:space="preserve">ment and Test of </w:t>
      </w:r>
      <w:r w:rsidR="00185F2B" w:rsidRPr="00D93ED1">
        <w:rPr>
          <w:rFonts w:cs="Arial"/>
          <w:b/>
          <w:sz w:val="24"/>
          <w:szCs w:val="24"/>
        </w:rPr>
        <w:t>Molecular Mechanics</w:t>
      </w:r>
      <w:r w:rsidR="00C253A2" w:rsidRPr="00D93ED1">
        <w:rPr>
          <w:rFonts w:cs="Arial"/>
          <w:b/>
          <w:sz w:val="24"/>
          <w:szCs w:val="24"/>
        </w:rPr>
        <w:t xml:space="preserve"> </w:t>
      </w:r>
      <w:r w:rsidR="00185F2B" w:rsidRPr="00D93ED1">
        <w:rPr>
          <w:rFonts w:cs="Arial"/>
          <w:b/>
          <w:sz w:val="24"/>
          <w:szCs w:val="24"/>
        </w:rPr>
        <w:t>Force Field</w:t>
      </w:r>
      <w:r w:rsidR="00F35E56">
        <w:rPr>
          <w:rFonts w:cs="Arial"/>
          <w:b/>
          <w:sz w:val="24"/>
          <w:szCs w:val="24"/>
        </w:rPr>
        <w:t>s</w:t>
      </w:r>
      <w:r w:rsidR="00BA56C3" w:rsidRPr="00D93ED1">
        <w:rPr>
          <w:rFonts w:cs="Arial"/>
          <w:b/>
          <w:sz w:val="24"/>
          <w:szCs w:val="24"/>
        </w:rPr>
        <w:t xml:space="preserve"> </w:t>
      </w:r>
      <w:r w:rsidR="00AF5ECC" w:rsidRPr="00D93ED1">
        <w:rPr>
          <w:rFonts w:cs="Arial"/>
          <w:b/>
          <w:sz w:val="24"/>
          <w:szCs w:val="24"/>
        </w:rPr>
        <w:t>for</w:t>
      </w:r>
      <w:r w:rsidR="00A202D4" w:rsidRPr="00D93ED1">
        <w:rPr>
          <w:rFonts w:cs="Arial"/>
          <w:b/>
          <w:sz w:val="24"/>
          <w:szCs w:val="24"/>
        </w:rPr>
        <w:t xml:space="preserve"> </w:t>
      </w:r>
      <w:r w:rsidR="00185F2B" w:rsidRPr="00D93ED1">
        <w:rPr>
          <w:rFonts w:cs="Arial"/>
          <w:b/>
          <w:sz w:val="24"/>
          <w:szCs w:val="24"/>
        </w:rPr>
        <w:t>Biomedical Research</w:t>
      </w:r>
      <w:r w:rsidR="004845C4">
        <w:rPr>
          <w:rFonts w:cs="Arial"/>
          <w:b/>
          <w:sz w:val="24"/>
          <w:szCs w:val="24"/>
        </w:rPr>
        <w:t xml:space="preserve"> </w:t>
      </w:r>
    </w:p>
    <w:p w14:paraId="29DD31AD" w14:textId="77777777" w:rsidR="009D125F" w:rsidRDefault="009D125F" w:rsidP="001032D4">
      <w:pPr>
        <w:pStyle w:val="PlainText"/>
        <w:tabs>
          <w:tab w:val="left" w:pos="360"/>
        </w:tabs>
        <w:spacing w:before="0" w:after="0" w:line="240" w:lineRule="auto"/>
        <w:ind w:firstLine="240"/>
        <w:rPr>
          <w:rFonts w:cs="Arial"/>
          <w:szCs w:val="22"/>
        </w:rPr>
      </w:pPr>
    </w:p>
    <w:p w14:paraId="1096E332" w14:textId="3AF26F3E" w:rsidR="00BC21AD" w:rsidRDefault="00D604E4" w:rsidP="001032D4">
      <w:pPr>
        <w:pStyle w:val="PlainText"/>
        <w:tabs>
          <w:tab w:val="left" w:pos="360"/>
        </w:tabs>
        <w:spacing w:before="0" w:after="0" w:line="240" w:lineRule="auto"/>
        <w:ind w:firstLine="240"/>
        <w:rPr>
          <w:rFonts w:cs="Arial"/>
          <w:szCs w:val="22"/>
          <w:lang w:eastAsia="zh-CN"/>
        </w:rPr>
      </w:pPr>
      <w:r>
        <w:rPr>
          <w:rFonts w:cs="Arial"/>
          <w:szCs w:val="22"/>
        </w:rPr>
        <w:tab/>
      </w:r>
      <w:r w:rsidR="00DA04AA" w:rsidRPr="00F4600D">
        <w:rPr>
          <w:rFonts w:cs="Arial"/>
          <w:szCs w:val="22"/>
        </w:rPr>
        <w:t>Molecular simulations</w:t>
      </w:r>
      <w:r w:rsidR="00DD6814">
        <w:rPr>
          <w:rFonts w:cs="Arial"/>
          <w:szCs w:val="22"/>
        </w:rPr>
        <w:t xml:space="preserve"> </w:t>
      </w:r>
      <w:r w:rsidR="00DA04AA" w:rsidRPr="00F4600D">
        <w:rPr>
          <w:rFonts w:cs="Arial"/>
          <w:szCs w:val="22"/>
        </w:rPr>
        <w:t xml:space="preserve">have played </w:t>
      </w:r>
      <w:r w:rsidR="00D30742">
        <w:rPr>
          <w:rFonts w:cs="Arial"/>
          <w:szCs w:val="22"/>
        </w:rPr>
        <w:t>essential</w:t>
      </w:r>
      <w:r w:rsidR="00DA04AA" w:rsidRPr="00F4600D">
        <w:rPr>
          <w:rFonts w:cs="Arial"/>
          <w:szCs w:val="22"/>
        </w:rPr>
        <w:t xml:space="preserve"> roles in biochemical and biophysical sciences. A </w:t>
      </w:r>
      <w:r w:rsidR="00544B12">
        <w:rPr>
          <w:rFonts w:cs="Arial"/>
          <w:szCs w:val="22"/>
        </w:rPr>
        <w:t xml:space="preserve">chief </w:t>
      </w:r>
      <w:r w:rsidR="00DA04AA" w:rsidRPr="00F4600D">
        <w:rPr>
          <w:rFonts w:cs="Arial"/>
          <w:szCs w:val="22"/>
        </w:rPr>
        <w:t>application of molecular simulations is to</w:t>
      </w:r>
      <w:r w:rsidR="00DA04AA" w:rsidRPr="00F4600D">
        <w:rPr>
          <w:rFonts w:cs="Arial"/>
          <w:szCs w:val="22"/>
          <w:lang w:eastAsia="zh-CN"/>
        </w:rPr>
        <w:t xml:space="preserve"> elucidate the molecular </w:t>
      </w:r>
      <w:r w:rsidR="00AB3D80">
        <w:rPr>
          <w:rFonts w:cs="Arial"/>
          <w:szCs w:val="22"/>
          <w:lang w:eastAsia="zh-CN"/>
        </w:rPr>
        <w:t>interactions between</w:t>
      </w:r>
      <w:r w:rsidR="00DA04AA" w:rsidRPr="00F4600D">
        <w:rPr>
          <w:rFonts w:cs="Arial"/>
          <w:szCs w:val="22"/>
          <w:lang w:eastAsia="zh-CN"/>
        </w:rPr>
        <w:t xml:space="preserve"> small molecule inhibitors </w:t>
      </w:r>
      <w:r w:rsidR="00AB3D80">
        <w:rPr>
          <w:rFonts w:cs="Arial"/>
          <w:szCs w:val="22"/>
          <w:lang w:eastAsia="zh-CN"/>
        </w:rPr>
        <w:t>and</w:t>
      </w:r>
      <w:r w:rsidR="00DA04AA" w:rsidRPr="00F4600D">
        <w:rPr>
          <w:rFonts w:cs="Arial"/>
          <w:szCs w:val="22"/>
          <w:lang w:eastAsia="zh-CN"/>
        </w:rPr>
        <w:t xml:space="preserve"> protein </w:t>
      </w:r>
      <w:r w:rsidR="00A202D4">
        <w:rPr>
          <w:rFonts w:cs="Arial"/>
          <w:szCs w:val="22"/>
          <w:lang w:eastAsia="zh-CN"/>
        </w:rPr>
        <w:t>or</w:t>
      </w:r>
      <w:r w:rsidR="00DA04AA" w:rsidRPr="00F4600D">
        <w:rPr>
          <w:rFonts w:cs="Arial"/>
          <w:szCs w:val="22"/>
          <w:lang w:eastAsia="zh-CN"/>
        </w:rPr>
        <w:t xml:space="preserve"> n</w:t>
      </w:r>
      <w:r w:rsidR="00E84B7F">
        <w:rPr>
          <w:rFonts w:cs="Arial"/>
          <w:szCs w:val="22"/>
          <w:lang w:eastAsia="zh-CN"/>
        </w:rPr>
        <w:t xml:space="preserve">ucleic acid targets, and then </w:t>
      </w:r>
      <w:r w:rsidR="00133BF2" w:rsidRPr="00F4600D">
        <w:rPr>
          <w:rFonts w:cs="Arial"/>
          <w:szCs w:val="22"/>
          <w:lang w:eastAsia="zh-CN"/>
        </w:rPr>
        <w:t xml:space="preserve">enhance or eradicate the functions of </w:t>
      </w:r>
      <w:r w:rsidR="00133BF2">
        <w:rPr>
          <w:rFonts w:cs="Arial"/>
          <w:szCs w:val="22"/>
          <w:lang w:eastAsia="zh-CN"/>
        </w:rPr>
        <w:t xml:space="preserve">their </w:t>
      </w:r>
      <w:r w:rsidR="00133BF2" w:rsidRPr="00F4600D">
        <w:rPr>
          <w:rFonts w:cs="Arial"/>
          <w:szCs w:val="22"/>
          <w:lang w:eastAsia="zh-CN"/>
        </w:rPr>
        <w:t xml:space="preserve">targets </w:t>
      </w:r>
      <w:r w:rsidR="00133BF2">
        <w:rPr>
          <w:rFonts w:cs="Arial"/>
          <w:szCs w:val="22"/>
          <w:lang w:eastAsia="zh-CN"/>
        </w:rPr>
        <w:t xml:space="preserve">via </w:t>
      </w:r>
      <w:r w:rsidR="00DA04AA" w:rsidRPr="00F4600D">
        <w:rPr>
          <w:rFonts w:cs="Arial"/>
          <w:szCs w:val="22"/>
          <w:lang w:eastAsia="zh-CN"/>
        </w:rPr>
        <w:t>rational</w:t>
      </w:r>
      <w:r w:rsidR="00AB3D80">
        <w:rPr>
          <w:rFonts w:cs="Arial"/>
          <w:szCs w:val="22"/>
          <w:lang w:eastAsia="zh-CN"/>
        </w:rPr>
        <w:t>ly</w:t>
      </w:r>
      <w:r w:rsidR="00DA04AA" w:rsidRPr="00F4600D">
        <w:rPr>
          <w:rFonts w:cs="Arial"/>
          <w:szCs w:val="22"/>
          <w:lang w:eastAsia="zh-CN"/>
        </w:rPr>
        <w:t xml:space="preserve"> design </w:t>
      </w:r>
      <w:r w:rsidR="00133BF2">
        <w:rPr>
          <w:rFonts w:cs="Arial"/>
          <w:szCs w:val="22"/>
          <w:lang w:eastAsia="zh-CN"/>
        </w:rPr>
        <w:t xml:space="preserve">of </w:t>
      </w:r>
      <w:r w:rsidR="00DA04AA" w:rsidRPr="00F4600D">
        <w:rPr>
          <w:rFonts w:cs="Arial"/>
          <w:szCs w:val="22"/>
          <w:lang w:eastAsia="zh-CN"/>
        </w:rPr>
        <w:t>high</w:t>
      </w:r>
      <w:r w:rsidR="001D5C73">
        <w:rPr>
          <w:rFonts w:cs="Arial"/>
          <w:szCs w:val="22"/>
          <w:lang w:eastAsia="zh-CN"/>
        </w:rPr>
        <w:t>-</w:t>
      </w:r>
      <w:r w:rsidR="00DA04AA" w:rsidRPr="00F4600D">
        <w:rPr>
          <w:rFonts w:cs="Arial"/>
          <w:szCs w:val="22"/>
          <w:lang w:eastAsia="zh-CN"/>
        </w:rPr>
        <w:t>poten</w:t>
      </w:r>
      <w:r w:rsidR="001D5C73">
        <w:rPr>
          <w:rFonts w:cs="Arial"/>
          <w:szCs w:val="22"/>
          <w:lang w:eastAsia="zh-CN"/>
        </w:rPr>
        <w:t>cy</w:t>
      </w:r>
      <w:r w:rsidR="00DA04AA" w:rsidRPr="00F4600D">
        <w:rPr>
          <w:rFonts w:cs="Arial"/>
          <w:szCs w:val="22"/>
          <w:lang w:eastAsia="zh-CN"/>
        </w:rPr>
        <w:t xml:space="preserve"> agonists or antagonists. </w:t>
      </w:r>
      <w:r w:rsidR="00EE7DD8" w:rsidRPr="00EE7DD8">
        <w:rPr>
          <w:rFonts w:cs="Arial"/>
          <w:b/>
          <w:szCs w:val="22"/>
          <w:lang w:eastAsia="zh-CN"/>
        </w:rPr>
        <w:t>However, nowadays it is still very challenging to accurately predict the free energies of such interactions and processes.</w:t>
      </w:r>
      <w:r w:rsidR="00EE7DD8">
        <w:rPr>
          <w:rFonts w:cs="Arial"/>
          <w:szCs w:val="22"/>
          <w:lang w:eastAsia="zh-CN"/>
        </w:rPr>
        <w:t xml:space="preserve"> </w:t>
      </w:r>
      <w:r w:rsidR="00DA04AA" w:rsidRPr="00F4600D">
        <w:rPr>
          <w:rFonts w:cs="Arial"/>
          <w:szCs w:val="22"/>
          <w:lang w:eastAsia="zh-CN"/>
        </w:rPr>
        <w:t>A key to the success of molecular simulation stud</w:t>
      </w:r>
      <w:r w:rsidR="00AB3D80">
        <w:rPr>
          <w:rFonts w:cs="Arial"/>
          <w:szCs w:val="22"/>
          <w:lang w:eastAsia="zh-CN"/>
        </w:rPr>
        <w:t>ies</w:t>
      </w:r>
      <w:r w:rsidR="00DA04AA" w:rsidRPr="00F4600D">
        <w:rPr>
          <w:rFonts w:cs="Arial"/>
          <w:szCs w:val="22"/>
          <w:lang w:eastAsia="zh-CN"/>
        </w:rPr>
        <w:t xml:space="preserve"> and structure-based rational drug design</w:t>
      </w:r>
      <w:r w:rsidR="00AB3D80">
        <w:rPr>
          <w:rFonts w:cs="Arial"/>
          <w:szCs w:val="22"/>
          <w:lang w:eastAsia="zh-CN"/>
        </w:rPr>
        <w:t>s</w:t>
      </w:r>
      <w:r w:rsidR="00DA04AA" w:rsidRPr="00F4600D">
        <w:rPr>
          <w:rFonts w:cs="Arial"/>
          <w:szCs w:val="22"/>
          <w:lang w:eastAsia="zh-CN"/>
        </w:rPr>
        <w:t xml:space="preserve"> is the quality of molecular mechanic</w:t>
      </w:r>
      <w:r w:rsidR="005C2FAC">
        <w:rPr>
          <w:rFonts w:cs="Arial"/>
          <w:szCs w:val="22"/>
          <w:lang w:eastAsia="zh-CN"/>
        </w:rPr>
        <w:t>s</w:t>
      </w:r>
      <w:r w:rsidR="00DA04AA" w:rsidRPr="00F4600D">
        <w:rPr>
          <w:rFonts w:cs="Arial"/>
          <w:szCs w:val="22"/>
          <w:lang w:eastAsia="zh-CN"/>
        </w:rPr>
        <w:t xml:space="preserve"> force fields</w:t>
      </w:r>
      <w:r w:rsidR="006A1815">
        <w:rPr>
          <w:rFonts w:cs="Arial"/>
          <w:szCs w:val="22"/>
          <w:lang w:eastAsia="zh-CN"/>
        </w:rPr>
        <w:t xml:space="preserve"> (</w:t>
      </w:r>
      <w:r w:rsidR="006A1815" w:rsidRPr="006A1815">
        <w:rPr>
          <w:rFonts w:cs="Arial"/>
          <w:b/>
          <w:color w:val="002060"/>
          <w:szCs w:val="22"/>
          <w:lang w:eastAsia="zh-CN"/>
        </w:rPr>
        <w:t>MMFFs</w:t>
      </w:r>
      <w:r w:rsidR="006A1815">
        <w:rPr>
          <w:rFonts w:cs="Arial"/>
          <w:szCs w:val="22"/>
          <w:lang w:eastAsia="zh-CN"/>
        </w:rPr>
        <w:t>)</w:t>
      </w:r>
      <w:r w:rsidR="00CB1E2A">
        <w:rPr>
          <w:rFonts w:cs="Arial"/>
          <w:szCs w:val="22"/>
          <w:lang w:eastAsia="zh-CN"/>
        </w:rPr>
        <w:t>,</w:t>
      </w:r>
      <w:r w:rsidR="00DA04AA" w:rsidRPr="00F4600D">
        <w:rPr>
          <w:rFonts w:cs="Arial"/>
          <w:szCs w:val="22"/>
          <w:lang w:eastAsia="zh-CN"/>
        </w:rPr>
        <w:t xml:space="preserve"> </w:t>
      </w:r>
      <w:r w:rsidR="00CB1E2A">
        <w:rPr>
          <w:rFonts w:cs="Arial"/>
          <w:szCs w:val="22"/>
          <w:lang w:eastAsia="zh-CN"/>
        </w:rPr>
        <w:t>and a</w:t>
      </w:r>
      <w:r w:rsidR="006621D3">
        <w:rPr>
          <w:rFonts w:cs="Arial"/>
          <w:szCs w:val="22"/>
          <w:lang w:eastAsia="zh-CN"/>
        </w:rPr>
        <w:t xml:space="preserve"> major impediment to developing more accurate</w:t>
      </w:r>
      <w:r w:rsidR="006E744D">
        <w:rPr>
          <w:rFonts w:cs="Arial"/>
          <w:szCs w:val="22"/>
          <w:lang w:eastAsia="zh-CN"/>
        </w:rPr>
        <w:t xml:space="preserve"> </w:t>
      </w:r>
      <w:r w:rsidR="00CB1E2A">
        <w:rPr>
          <w:rFonts w:cs="Arial"/>
          <w:szCs w:val="22"/>
          <w:lang w:eastAsia="zh-CN"/>
        </w:rPr>
        <w:t>MMFF</w:t>
      </w:r>
      <w:r w:rsidR="006E744D">
        <w:rPr>
          <w:rFonts w:cs="Arial"/>
          <w:szCs w:val="22"/>
          <w:lang w:eastAsia="zh-CN"/>
        </w:rPr>
        <w:t xml:space="preserve"> is </w:t>
      </w:r>
      <w:r w:rsidR="00CB1E2A">
        <w:rPr>
          <w:rFonts w:cs="Arial"/>
          <w:szCs w:val="22"/>
          <w:lang w:eastAsia="zh-CN"/>
        </w:rPr>
        <w:t xml:space="preserve">to test them objectively in </w:t>
      </w:r>
      <w:r w:rsidR="006E744D">
        <w:rPr>
          <w:rFonts w:cs="Arial"/>
          <w:szCs w:val="22"/>
          <w:lang w:eastAsia="zh-CN"/>
        </w:rPr>
        <w:t>experiment</w:t>
      </w:r>
      <w:r w:rsidR="00CB1E2A">
        <w:rPr>
          <w:rFonts w:cs="Arial"/>
          <w:szCs w:val="22"/>
          <w:lang w:eastAsia="zh-CN"/>
        </w:rPr>
        <w:t>s</w:t>
      </w:r>
      <w:r w:rsidR="006E744D">
        <w:rPr>
          <w:rFonts w:cs="Arial"/>
          <w:szCs w:val="22"/>
          <w:lang w:eastAsia="zh-CN"/>
        </w:rPr>
        <w:t xml:space="preserve">. </w:t>
      </w:r>
      <w:r w:rsidR="00DA04AA" w:rsidRPr="00BC21AD">
        <w:rPr>
          <w:rFonts w:cs="Arial"/>
          <w:b/>
          <w:szCs w:val="22"/>
          <w:lang w:eastAsia="zh-CN"/>
        </w:rPr>
        <w:t xml:space="preserve">The </w:t>
      </w:r>
      <w:r w:rsidR="009F3E0F">
        <w:rPr>
          <w:rFonts w:cs="Arial"/>
          <w:b/>
          <w:szCs w:val="22"/>
          <w:lang w:eastAsia="zh-CN"/>
        </w:rPr>
        <w:t xml:space="preserve">major </w:t>
      </w:r>
      <w:r w:rsidR="006B5C51">
        <w:rPr>
          <w:rFonts w:cs="Arial"/>
          <w:b/>
          <w:szCs w:val="22"/>
          <w:lang w:eastAsia="zh-CN"/>
        </w:rPr>
        <w:t>goal of this project is to</w:t>
      </w:r>
      <w:r w:rsidR="009F3E0F">
        <w:rPr>
          <w:rFonts w:cs="Arial"/>
          <w:b/>
          <w:szCs w:val="22"/>
          <w:lang w:eastAsia="zh-CN"/>
        </w:rPr>
        <w:t xml:space="preserve"> further develop the existing and develop a new generation of </w:t>
      </w:r>
      <w:r w:rsidR="00667A6D">
        <w:rPr>
          <w:rFonts w:cs="Arial"/>
          <w:b/>
          <w:szCs w:val="22"/>
          <w:lang w:eastAsia="zh-CN"/>
        </w:rPr>
        <w:t xml:space="preserve">the general AMBER force fields (GAFF) </w:t>
      </w:r>
      <w:r w:rsidR="009F3E0F">
        <w:rPr>
          <w:rFonts w:cs="Arial"/>
          <w:b/>
          <w:szCs w:val="22"/>
          <w:lang w:eastAsia="zh-CN"/>
        </w:rPr>
        <w:t xml:space="preserve">for studying biomolecule-ligand interactions. </w:t>
      </w:r>
      <w:bookmarkStart w:id="1" w:name="OLE_LINK4"/>
      <w:r w:rsidR="001032D4" w:rsidRPr="003F1024">
        <w:rPr>
          <w:rFonts w:cs="Arial"/>
          <w:szCs w:val="22"/>
          <w:lang w:eastAsia="zh-CN"/>
        </w:rPr>
        <w:t xml:space="preserve">The new </w:t>
      </w:r>
      <w:r w:rsidR="00667A6D">
        <w:rPr>
          <w:rFonts w:cs="Arial"/>
          <w:szCs w:val="22"/>
          <w:lang w:eastAsia="zh-CN"/>
        </w:rPr>
        <w:t xml:space="preserve">general-purpose </w:t>
      </w:r>
      <w:r w:rsidR="009F3E0F">
        <w:rPr>
          <w:rFonts w:cs="Arial"/>
          <w:szCs w:val="22"/>
          <w:lang w:eastAsia="zh-CN"/>
        </w:rPr>
        <w:t>MMFF</w:t>
      </w:r>
      <w:r w:rsidR="00667A6D">
        <w:rPr>
          <w:rFonts w:cs="Arial"/>
          <w:szCs w:val="22"/>
          <w:lang w:eastAsia="zh-CN"/>
        </w:rPr>
        <w:t xml:space="preserve"> (referred to here and thereafter as </w:t>
      </w:r>
      <w:r w:rsidR="00667A6D" w:rsidRPr="00667A6D">
        <w:rPr>
          <w:rFonts w:cs="Arial"/>
          <w:b/>
          <w:szCs w:val="22"/>
          <w:lang w:eastAsia="zh-CN"/>
        </w:rPr>
        <w:t>GAFF3</w:t>
      </w:r>
      <w:r w:rsidR="00667A6D">
        <w:rPr>
          <w:rFonts w:cs="Arial"/>
          <w:szCs w:val="22"/>
          <w:lang w:eastAsia="zh-CN"/>
        </w:rPr>
        <w:t>)</w:t>
      </w:r>
      <w:r w:rsidR="009F3E0F">
        <w:rPr>
          <w:rFonts w:cs="Arial"/>
          <w:szCs w:val="22"/>
          <w:lang w:eastAsia="zh-CN"/>
        </w:rPr>
        <w:t xml:space="preserve"> </w:t>
      </w:r>
      <w:r w:rsidR="00667A6D">
        <w:rPr>
          <w:rFonts w:cs="Arial"/>
          <w:szCs w:val="22"/>
          <w:lang w:eastAsia="zh-CN"/>
        </w:rPr>
        <w:t>is</w:t>
      </w:r>
      <w:r w:rsidR="009F3E0F">
        <w:rPr>
          <w:rFonts w:cs="Arial"/>
          <w:szCs w:val="22"/>
          <w:lang w:eastAsia="zh-CN"/>
        </w:rPr>
        <w:t xml:space="preserve"> based on a new </w:t>
      </w:r>
      <w:r w:rsidR="001032D4" w:rsidRPr="003F1024">
        <w:rPr>
          <w:rFonts w:cs="Arial"/>
          <w:szCs w:val="22"/>
          <w:lang w:eastAsia="zh-CN"/>
        </w:rPr>
        <w:t>charge m</w:t>
      </w:r>
      <w:r w:rsidR="009F3E0F">
        <w:rPr>
          <w:rFonts w:cs="Arial"/>
          <w:szCs w:val="22"/>
          <w:lang w:eastAsia="zh-CN"/>
        </w:rPr>
        <w:t xml:space="preserve">odel which is efficient, largely conformation-independent, </w:t>
      </w:r>
      <w:r w:rsidR="00667A6D">
        <w:rPr>
          <w:rFonts w:cs="Arial"/>
          <w:szCs w:val="22"/>
          <w:lang w:eastAsia="zh-CN"/>
        </w:rPr>
        <w:t xml:space="preserve">and </w:t>
      </w:r>
      <w:r w:rsidR="009F3E0F">
        <w:rPr>
          <w:rFonts w:cs="Arial"/>
          <w:szCs w:val="22"/>
          <w:lang w:eastAsia="zh-CN"/>
        </w:rPr>
        <w:t>has high accuracy on solvation free energy calculations.</w:t>
      </w:r>
      <w:r w:rsidR="00667A6D">
        <w:rPr>
          <w:rFonts w:cs="Arial"/>
          <w:szCs w:val="22"/>
          <w:lang w:eastAsia="zh-CN"/>
        </w:rPr>
        <w:t xml:space="preserve"> In a long run, </w:t>
      </w:r>
      <w:r w:rsidR="00CB1E2A">
        <w:rPr>
          <w:rFonts w:cs="Arial"/>
          <w:b/>
          <w:szCs w:val="22"/>
          <w:lang w:eastAsia="zh-CN"/>
        </w:rPr>
        <w:t>a s</w:t>
      </w:r>
      <w:r w:rsidR="003F1024">
        <w:rPr>
          <w:rFonts w:cs="Arial"/>
          <w:b/>
          <w:szCs w:val="22"/>
          <w:lang w:eastAsia="zh-CN"/>
        </w:rPr>
        <w:t xml:space="preserve">pectrum of </w:t>
      </w:r>
      <w:r w:rsidR="00667A6D">
        <w:rPr>
          <w:rFonts w:cs="Arial"/>
          <w:b/>
          <w:szCs w:val="22"/>
          <w:lang w:eastAsia="zh-CN"/>
        </w:rPr>
        <w:t>high-</w:t>
      </w:r>
      <w:r w:rsidR="00667A6D" w:rsidRPr="00BC21AD">
        <w:rPr>
          <w:rFonts w:cs="Arial"/>
          <w:b/>
          <w:szCs w:val="22"/>
          <w:lang w:eastAsia="zh-CN"/>
        </w:rPr>
        <w:t>quality</w:t>
      </w:r>
      <w:r w:rsidR="00667A6D">
        <w:rPr>
          <w:rFonts w:cs="Arial"/>
          <w:b/>
          <w:szCs w:val="22"/>
          <w:lang w:eastAsia="zh-CN"/>
        </w:rPr>
        <w:t xml:space="preserve"> GAFF3 compatible </w:t>
      </w:r>
      <w:r w:rsidR="00CB1E2A">
        <w:rPr>
          <w:rFonts w:cs="Arial"/>
          <w:b/>
          <w:szCs w:val="22"/>
          <w:lang w:eastAsia="zh-CN"/>
        </w:rPr>
        <w:t>MMFF</w:t>
      </w:r>
      <w:r w:rsidR="005F0B9C">
        <w:rPr>
          <w:rFonts w:cs="Arial"/>
          <w:b/>
          <w:szCs w:val="22"/>
          <w:lang w:eastAsia="zh-CN"/>
        </w:rPr>
        <w:t>s</w:t>
      </w:r>
      <w:r w:rsidR="00DA04AA" w:rsidRPr="00BC21AD">
        <w:rPr>
          <w:rFonts w:cs="Arial"/>
          <w:b/>
          <w:szCs w:val="22"/>
          <w:lang w:eastAsia="zh-CN"/>
        </w:rPr>
        <w:t xml:space="preserve"> </w:t>
      </w:r>
      <w:r w:rsidR="00667A6D">
        <w:rPr>
          <w:rFonts w:cs="Arial"/>
          <w:b/>
          <w:szCs w:val="22"/>
          <w:lang w:eastAsia="zh-CN"/>
        </w:rPr>
        <w:t xml:space="preserve">will be developed for all types of </w:t>
      </w:r>
      <w:r w:rsidR="00EE7DD8">
        <w:rPr>
          <w:rFonts w:cs="Arial"/>
          <w:b/>
          <w:szCs w:val="22"/>
          <w:lang w:eastAsia="zh-CN"/>
        </w:rPr>
        <w:t xml:space="preserve">biological macromolecules </w:t>
      </w:r>
      <w:r w:rsidR="00667A6D">
        <w:rPr>
          <w:rFonts w:cs="Arial"/>
          <w:b/>
          <w:szCs w:val="22"/>
          <w:lang w:eastAsia="zh-CN"/>
        </w:rPr>
        <w:t>for biomedical research</w:t>
      </w:r>
      <w:r w:rsidR="003F1024">
        <w:rPr>
          <w:rFonts w:cs="Arial"/>
          <w:b/>
          <w:szCs w:val="22"/>
          <w:lang w:eastAsia="zh-CN"/>
        </w:rPr>
        <w:t xml:space="preserve">. </w:t>
      </w:r>
      <w:r w:rsidR="00BB7536" w:rsidRPr="003F1024">
        <w:rPr>
          <w:rFonts w:cs="Arial"/>
          <w:szCs w:val="22"/>
          <w:lang w:eastAsia="zh-CN"/>
        </w:rPr>
        <w:t>The new set of MMFF</w:t>
      </w:r>
      <w:r w:rsidR="00BB7536" w:rsidRPr="003F1024">
        <w:rPr>
          <w:rFonts w:cs="Arial"/>
          <w:szCs w:val="22"/>
          <w:vertAlign w:val="subscript"/>
          <w:lang w:eastAsia="zh-CN"/>
        </w:rPr>
        <w:t>S</w:t>
      </w:r>
      <w:r w:rsidR="00BB7536" w:rsidRPr="003F1024">
        <w:rPr>
          <w:rFonts w:cs="Arial"/>
          <w:szCs w:val="22"/>
          <w:lang w:eastAsia="zh-CN"/>
        </w:rPr>
        <w:t xml:space="preserve"> will be </w:t>
      </w:r>
      <w:r w:rsidR="00BB7536" w:rsidRPr="003F1024">
        <w:rPr>
          <w:rFonts w:cs="Arial"/>
          <w:szCs w:val="22"/>
        </w:rPr>
        <w:t>highly transferable and self-consistent for studying protein-ligand and nucleic acid-ligand interactions,</w:t>
      </w:r>
      <w:r w:rsidR="00BB7536" w:rsidRPr="003F1024">
        <w:rPr>
          <w:rFonts w:cs="Arial"/>
          <w:szCs w:val="22"/>
          <w:lang w:eastAsia="zh-CN"/>
        </w:rPr>
        <w:t xml:space="preserve"> and</w:t>
      </w:r>
      <w:r w:rsidR="00DA04AA" w:rsidRPr="003F1024">
        <w:rPr>
          <w:rFonts w:cs="Arial"/>
          <w:szCs w:val="22"/>
          <w:lang w:eastAsia="zh-CN"/>
        </w:rPr>
        <w:t xml:space="preserve"> </w:t>
      </w:r>
      <w:r w:rsidR="00EF790A" w:rsidRPr="003F1024">
        <w:rPr>
          <w:rFonts w:cs="Arial"/>
          <w:szCs w:val="22"/>
          <w:lang w:eastAsia="zh-CN"/>
        </w:rPr>
        <w:t xml:space="preserve">will </w:t>
      </w:r>
      <w:r w:rsidR="00DA04AA" w:rsidRPr="003F1024">
        <w:rPr>
          <w:rFonts w:cs="Arial"/>
          <w:szCs w:val="22"/>
          <w:lang w:eastAsia="zh-CN"/>
        </w:rPr>
        <w:t xml:space="preserve">enable more accurate </w:t>
      </w:r>
      <w:r w:rsidR="00BB7536" w:rsidRPr="003F1024">
        <w:rPr>
          <w:rFonts w:cs="Arial"/>
          <w:szCs w:val="22"/>
          <w:lang w:eastAsia="zh-CN"/>
        </w:rPr>
        <w:t xml:space="preserve">calculations of the </w:t>
      </w:r>
      <w:r w:rsidR="00DA04AA" w:rsidRPr="003F1024">
        <w:rPr>
          <w:rFonts w:cs="Arial"/>
          <w:szCs w:val="22"/>
          <w:lang w:eastAsia="zh-CN"/>
        </w:rPr>
        <w:t xml:space="preserve">protein-ligand </w:t>
      </w:r>
      <w:r w:rsidR="005B1482" w:rsidRPr="003F1024">
        <w:rPr>
          <w:rFonts w:cs="Arial"/>
          <w:szCs w:val="22"/>
          <w:lang w:eastAsia="zh-CN"/>
        </w:rPr>
        <w:t>and</w:t>
      </w:r>
      <w:r w:rsidR="00DA04AA" w:rsidRPr="003F1024">
        <w:rPr>
          <w:rFonts w:cs="Arial"/>
          <w:szCs w:val="22"/>
          <w:lang w:eastAsia="zh-CN"/>
        </w:rPr>
        <w:t xml:space="preserve"> nucleic acid-ligand </w:t>
      </w:r>
      <w:r w:rsidR="00BB7536" w:rsidRPr="003F1024">
        <w:rPr>
          <w:rFonts w:cs="Arial"/>
          <w:szCs w:val="22"/>
          <w:lang w:eastAsia="zh-CN"/>
        </w:rPr>
        <w:t>binding free energies</w:t>
      </w:r>
      <w:r w:rsidR="00DA04AA" w:rsidRPr="003F1024">
        <w:rPr>
          <w:rFonts w:cs="Arial"/>
          <w:szCs w:val="22"/>
          <w:lang w:eastAsia="zh-CN"/>
        </w:rPr>
        <w:t xml:space="preserve"> and facilitate computer-aided drug discovery.</w:t>
      </w:r>
      <w:r w:rsidR="00901FCD" w:rsidRPr="003F1024">
        <w:rPr>
          <w:rFonts w:cs="Arial"/>
          <w:szCs w:val="22"/>
          <w:lang w:eastAsia="zh-CN"/>
        </w:rPr>
        <w:t xml:space="preserve"> </w:t>
      </w:r>
      <w:r w:rsidR="004D680C" w:rsidRPr="003F1024">
        <w:rPr>
          <w:rFonts w:cs="Arial"/>
          <w:szCs w:val="22"/>
        </w:rPr>
        <w:t xml:space="preserve">The developed </w:t>
      </w:r>
      <w:r w:rsidR="00667A6D">
        <w:rPr>
          <w:rFonts w:cs="Arial"/>
          <w:szCs w:val="22"/>
        </w:rPr>
        <w:t xml:space="preserve">GAFF force fields </w:t>
      </w:r>
      <w:r w:rsidR="004D680C" w:rsidRPr="003F1024">
        <w:rPr>
          <w:rFonts w:cs="Arial"/>
          <w:szCs w:val="22"/>
        </w:rPr>
        <w:t>will be rigorously scrutinized and critically assessed through direc</w:t>
      </w:r>
      <w:r w:rsidR="00CB1E2A" w:rsidRPr="003F1024">
        <w:rPr>
          <w:rFonts w:cs="Arial"/>
          <w:szCs w:val="22"/>
        </w:rPr>
        <w:t>t comparisons with experiments i</w:t>
      </w:r>
      <w:r w:rsidR="004D680C" w:rsidRPr="003F1024">
        <w:rPr>
          <w:rFonts w:cs="Arial"/>
          <w:szCs w:val="22"/>
        </w:rPr>
        <w:t>n an extensive set of model systems</w:t>
      </w:r>
      <w:r w:rsidR="00DD6814">
        <w:rPr>
          <w:rFonts w:cs="Arial"/>
          <w:szCs w:val="22"/>
        </w:rPr>
        <w:t xml:space="preserve">. The large-scale FF assessment will be accelerated by using GPUs in both molecular </w:t>
      </w:r>
      <w:proofErr w:type="gramStart"/>
      <w:r w:rsidR="00DD6814">
        <w:rPr>
          <w:rFonts w:cs="Arial"/>
          <w:szCs w:val="22"/>
        </w:rPr>
        <w:t>dynamics</w:t>
      </w:r>
      <w:proofErr w:type="gramEnd"/>
      <w:r w:rsidR="00DD6814">
        <w:rPr>
          <w:rFonts w:cs="Arial"/>
          <w:szCs w:val="22"/>
        </w:rPr>
        <w:t xml:space="preserve"> simulations and alchemical free energy calculations.</w:t>
      </w:r>
      <w:bookmarkStart w:id="2" w:name="B"/>
      <w:bookmarkStart w:id="3" w:name="_Toc679728"/>
      <w:bookmarkEnd w:id="0"/>
      <w:bookmarkEnd w:id="1"/>
      <w:r w:rsidR="00DD6814">
        <w:rPr>
          <w:rFonts w:cs="Arial"/>
          <w:szCs w:val="22"/>
        </w:rPr>
        <w:t xml:space="preserve"> </w:t>
      </w:r>
    </w:p>
    <w:p w14:paraId="3904566F" w14:textId="77777777" w:rsidR="00BC21AD" w:rsidRPr="000F7901" w:rsidRDefault="00BC21AD" w:rsidP="00993961">
      <w:pPr>
        <w:pStyle w:val="PlainText"/>
        <w:tabs>
          <w:tab w:val="left" w:pos="360"/>
        </w:tabs>
        <w:spacing w:before="0" w:after="0" w:line="240" w:lineRule="auto"/>
        <w:ind w:firstLine="0"/>
        <w:rPr>
          <w:rFonts w:cs="Arial"/>
          <w:sz w:val="20"/>
          <w:lang w:eastAsia="zh-CN"/>
        </w:rPr>
      </w:pPr>
    </w:p>
    <w:p w14:paraId="7D15CAD6" w14:textId="03D6ED63" w:rsidR="0044596C" w:rsidRPr="00CA7F52" w:rsidRDefault="0003089E" w:rsidP="008E72A1">
      <w:pPr>
        <w:pStyle w:val="PlainText"/>
        <w:tabs>
          <w:tab w:val="left" w:pos="360"/>
        </w:tabs>
        <w:spacing w:before="0" w:after="0" w:line="240" w:lineRule="auto"/>
        <w:ind w:firstLine="0"/>
        <w:jc w:val="left"/>
        <w:rPr>
          <w:rFonts w:cs="Arial"/>
          <w:b/>
          <w:sz w:val="24"/>
          <w:szCs w:val="24"/>
        </w:rPr>
      </w:pPr>
      <w:r w:rsidRPr="00CA7F52">
        <w:rPr>
          <w:rFonts w:cs="Arial"/>
          <w:b/>
          <w:sz w:val="24"/>
          <w:szCs w:val="24"/>
        </w:rPr>
        <w:t>A</w:t>
      </w:r>
      <w:r w:rsidR="008E72A1" w:rsidRPr="00CA7F52">
        <w:rPr>
          <w:rFonts w:cs="Arial"/>
          <w:b/>
          <w:sz w:val="24"/>
          <w:szCs w:val="24"/>
        </w:rPr>
        <w:t xml:space="preserve">. </w:t>
      </w:r>
      <w:r w:rsidR="00CA7F52" w:rsidRPr="00CA7F52">
        <w:rPr>
          <w:rFonts w:cs="Arial"/>
          <w:b/>
          <w:sz w:val="24"/>
          <w:szCs w:val="24"/>
        </w:rPr>
        <w:t>BA</w:t>
      </w:r>
      <w:r w:rsidR="00CA7F52">
        <w:rPr>
          <w:rFonts w:cs="Arial"/>
          <w:b/>
          <w:sz w:val="24"/>
          <w:szCs w:val="24"/>
        </w:rPr>
        <w:t>C</w:t>
      </w:r>
      <w:r w:rsidR="00CA7F52" w:rsidRPr="00CA7F52">
        <w:rPr>
          <w:rFonts w:cs="Arial"/>
          <w:b/>
          <w:sz w:val="24"/>
          <w:szCs w:val="24"/>
        </w:rPr>
        <w:t>KGROUND AND SIGNIFICANCE</w:t>
      </w:r>
      <w:bookmarkEnd w:id="2"/>
      <w:r w:rsidR="00CA7F52" w:rsidRPr="00CA7F52">
        <w:rPr>
          <w:rFonts w:cs="Arial"/>
          <w:b/>
          <w:sz w:val="24"/>
          <w:szCs w:val="24"/>
        </w:rPr>
        <w:t xml:space="preserve"> </w:t>
      </w:r>
    </w:p>
    <w:p w14:paraId="53186C89" w14:textId="63F23E78" w:rsidR="0044596C" w:rsidRPr="00832DC4" w:rsidRDefault="0044596C" w:rsidP="00993961">
      <w:pPr>
        <w:pStyle w:val="PlainText"/>
        <w:tabs>
          <w:tab w:val="left" w:pos="360"/>
        </w:tabs>
        <w:spacing w:before="0" w:after="0" w:line="240" w:lineRule="auto"/>
        <w:jc w:val="center"/>
        <w:rPr>
          <w:rFonts w:cs="Arial"/>
          <w:szCs w:val="22"/>
        </w:rPr>
      </w:pPr>
    </w:p>
    <w:p w14:paraId="481369AE" w14:textId="19685884" w:rsidR="00EE7DD8" w:rsidRPr="00B408BE" w:rsidRDefault="00EE7DD8" w:rsidP="00993961">
      <w:pPr>
        <w:pStyle w:val="PlainText"/>
        <w:tabs>
          <w:tab w:val="left" w:pos="360"/>
        </w:tabs>
        <w:spacing w:before="0" w:after="0" w:line="240" w:lineRule="auto"/>
        <w:jc w:val="center"/>
        <w:rPr>
          <w:rFonts w:cs="Arial"/>
          <w:sz w:val="12"/>
          <w:szCs w:val="12"/>
        </w:rPr>
        <w:sectPr w:rsidR="00EE7DD8" w:rsidRPr="00B408BE" w:rsidSect="000D114E">
          <w:headerReference w:type="default" r:id="rId9"/>
          <w:footerReference w:type="default" r:id="rId10"/>
          <w:type w:val="continuous"/>
          <w:pgSz w:w="12240" w:h="15840" w:code="1"/>
          <w:pgMar w:top="720" w:right="720" w:bottom="720" w:left="720" w:header="720" w:footer="720" w:gutter="0"/>
          <w:cols w:space="288"/>
          <w:docGrid w:linePitch="299"/>
        </w:sectPr>
      </w:pPr>
    </w:p>
    <w:bookmarkEnd w:id="3"/>
    <w:p w14:paraId="6F46452C" w14:textId="1728AB52" w:rsidR="001A7838" w:rsidRDefault="0003089E" w:rsidP="001A7838">
      <w:pPr>
        <w:pStyle w:val="PlainText"/>
        <w:tabs>
          <w:tab w:val="left" w:pos="360"/>
        </w:tabs>
        <w:spacing w:before="0" w:after="0" w:line="240" w:lineRule="auto"/>
        <w:ind w:firstLine="0"/>
        <w:rPr>
          <w:rFonts w:cs="Arial"/>
          <w:szCs w:val="22"/>
        </w:rPr>
      </w:pPr>
      <w:r>
        <w:rPr>
          <w:rFonts w:cs="Arial"/>
          <w:b/>
          <w:szCs w:val="22"/>
        </w:rPr>
        <w:t>A</w:t>
      </w:r>
      <w:r w:rsidR="00901FCD">
        <w:rPr>
          <w:rFonts w:cs="Arial"/>
          <w:b/>
          <w:szCs w:val="22"/>
        </w:rPr>
        <w:t xml:space="preserve">.1. </w:t>
      </w:r>
      <w:r w:rsidR="006A0E1C">
        <w:rPr>
          <w:rFonts w:cs="Arial"/>
          <w:b/>
          <w:szCs w:val="22"/>
        </w:rPr>
        <w:t xml:space="preserve">Molecular </w:t>
      </w:r>
      <w:r w:rsidR="00901FCD">
        <w:rPr>
          <w:rFonts w:cs="Arial"/>
          <w:b/>
          <w:szCs w:val="22"/>
        </w:rPr>
        <w:t xml:space="preserve">Simulations and </w:t>
      </w:r>
      <w:r w:rsidR="00901FCD" w:rsidRPr="00F4600D">
        <w:rPr>
          <w:rFonts w:cs="Arial"/>
          <w:b/>
          <w:szCs w:val="22"/>
        </w:rPr>
        <w:t>Force field</w:t>
      </w:r>
      <w:r w:rsidR="00901FCD">
        <w:rPr>
          <w:rFonts w:cs="Arial"/>
          <w:b/>
          <w:szCs w:val="22"/>
        </w:rPr>
        <w:t>s</w:t>
      </w:r>
      <w:r w:rsidR="00901FCD" w:rsidRPr="00F4600D">
        <w:rPr>
          <w:rFonts w:cs="Arial"/>
          <w:b/>
          <w:szCs w:val="22"/>
        </w:rPr>
        <w:t>.</w:t>
      </w:r>
      <w:r w:rsidR="00901FCD" w:rsidRPr="00F4600D">
        <w:rPr>
          <w:rFonts w:cs="Arial"/>
          <w:szCs w:val="22"/>
        </w:rPr>
        <w:t xml:space="preserve"> </w:t>
      </w:r>
      <w:r w:rsidR="0044596C" w:rsidRPr="00F4600D">
        <w:rPr>
          <w:rFonts w:cs="Arial"/>
          <w:szCs w:val="22"/>
        </w:rPr>
        <w:t>Atomistic simulations</w:t>
      </w:r>
      <w:r w:rsidR="001562DE" w:rsidRPr="00F4600D">
        <w:rPr>
          <w:rFonts w:cs="Arial"/>
          <w:szCs w:val="22"/>
        </w:rPr>
        <w:t xml:space="preserve"> have become an important tool for studying the structure, dynamics, interactions, and functions of biomolecular systems.</w:t>
      </w:r>
      <w:hyperlink w:anchor="_ENREF_1" w:tooltip="Pearlman, 1995 #1243" w:history="1">
        <w:r w:rsidR="009728D7">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bi1GZXJyZXI8L0F1dGhvcj48WWVhcj4yMDEzPC9ZZWFyPjxSZWNOdW0+MTwvUmVjTnVtPjxyZWNv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LXBlcmlvZGljYWw+PHBhZ2VzPjE1NDUtNjE0PC9wYWdlcz48dm9sdW1lPjMwPC92b2x1bWU+PG51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SiBDb21wdXQgQ2hlbTwvYWJici0xPjwvYWx0LXBlcmlvZGljYWw+PHBhZ2VzPjM3MS04MDwvcGFn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</w:fldData>
          </w:fldChar>
        </w:r>
        <w:r w:rsidR="009728D7">
          <w:rPr>
            <w:rFonts w:cs="Arial"/>
            <w:szCs w:val="22"/>
          </w:rPr>
          <w:instrText xml:space="preserve"> ADDIN EN.CITE </w:instrText>
        </w:r>
        <w:r w:rsidR="009728D7">
          <w:rPr>
            <w:rFonts w:cs="Arial"/>
            <w:szCs w:val="22"/>
          </w:rPr>
          <w:fldChar w:fldCharType="begin">
            <w:fldData xml:space="preserve">PEVuZE5vdGU+PENpdGU+PEF1dGhvcj5QZWFybG1hbjwvQXV0aG9yPjxZZWFyPjE5OTU8L1llYXI+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SiBDb21wdXQgQ2hlbTwvYWJici0xPjwvYWx0LXBlcmlvZGljYWw+PHBhZ2VzPjM3MS04MDwvcGFn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1-8</w:t>
        </w:r>
        <w:r w:rsidR="009728D7">
          <w:rPr>
            <w:rFonts w:cs="Arial"/>
            <w:szCs w:val="22"/>
          </w:rPr>
          <w:fldChar w:fldCharType="end"/>
        </w:r>
      </w:hyperlink>
      <w:r w:rsidR="001562DE" w:rsidRPr="00F4600D">
        <w:rPr>
          <w:rFonts w:cs="Arial"/>
          <w:szCs w:val="22"/>
        </w:rPr>
        <w:t xml:space="preserve"> Critical to their success </w:t>
      </w:r>
      <w:r w:rsidR="00CB1E2A">
        <w:rPr>
          <w:rFonts w:cs="Arial"/>
          <w:szCs w:val="22"/>
        </w:rPr>
        <w:t>is</w:t>
      </w:r>
      <w:r w:rsidR="001562DE" w:rsidRPr="00F4600D">
        <w:rPr>
          <w:rFonts w:cs="Arial"/>
          <w:szCs w:val="22"/>
        </w:rPr>
        <w:t xml:space="preserve"> the accurate representations of potential energy (referred to as the “force field”). </w:t>
      </w:r>
      <w:r w:rsidR="00DB4063">
        <w:rPr>
          <w:rFonts w:cs="Arial"/>
          <w:szCs w:val="22"/>
        </w:rPr>
        <w:t>A</w:t>
      </w:r>
      <w:r w:rsidR="00DB4063" w:rsidRPr="00F4600D">
        <w:rPr>
          <w:rFonts w:cs="Arial"/>
          <w:szCs w:val="22"/>
        </w:rPr>
        <w:t>dvancements in computer technology and simulation methodology have enabled molecular dynamics (</w:t>
      </w:r>
      <w:r w:rsidR="00DB4063" w:rsidRPr="006A1815">
        <w:rPr>
          <w:rFonts w:cs="Arial"/>
          <w:b/>
          <w:color w:val="002060"/>
          <w:szCs w:val="22"/>
        </w:rPr>
        <w:t>MD</w:t>
      </w:r>
      <w:r w:rsidR="00DB4063" w:rsidRPr="00F4600D">
        <w:rPr>
          <w:rFonts w:cs="Arial"/>
          <w:szCs w:val="22"/>
        </w:rPr>
        <w:t xml:space="preserve">) simulations of increasingly complex biomolecular systems </w:t>
      </w:r>
      <w:r w:rsidR="00DB4063">
        <w:rPr>
          <w:rFonts w:cs="Arial"/>
          <w:szCs w:val="22"/>
        </w:rPr>
        <w:t xml:space="preserve">over </w:t>
      </w:r>
      <w:r w:rsidR="00DB4063" w:rsidRPr="00F4600D">
        <w:rPr>
          <w:rFonts w:cs="Arial"/>
          <w:szCs w:val="22"/>
        </w:rPr>
        <w:t>longer time</w:t>
      </w:r>
      <w:r w:rsidR="00DB4063">
        <w:rPr>
          <w:rFonts w:cs="Arial"/>
          <w:szCs w:val="22"/>
        </w:rPr>
        <w:t xml:space="preserve">s and with larger molecules. With these advances, </w:t>
      </w:r>
      <w:r w:rsidR="00DB4063" w:rsidRPr="00F4600D">
        <w:rPr>
          <w:rFonts w:cs="Arial"/>
          <w:szCs w:val="22"/>
        </w:rPr>
        <w:t xml:space="preserve">the need for accurate and efficient force fields that can represent diverse biomolecular systems </w:t>
      </w:r>
      <w:r w:rsidR="00DB4063">
        <w:rPr>
          <w:rFonts w:cs="Arial"/>
          <w:szCs w:val="22"/>
        </w:rPr>
        <w:t>has become</w:t>
      </w:r>
      <w:r w:rsidR="00DB4063" w:rsidRPr="00F4600D">
        <w:rPr>
          <w:rFonts w:cs="Arial"/>
          <w:szCs w:val="22"/>
        </w:rPr>
        <w:t xml:space="preserve"> much more critical. </w:t>
      </w:r>
    </w:p>
    <w:p w14:paraId="427A09DF" w14:textId="54A9AA9A" w:rsidR="008C325B" w:rsidRDefault="001A7838" w:rsidP="001A7838">
      <w:pPr>
        <w:pStyle w:val="PlainText"/>
        <w:tabs>
          <w:tab w:val="left" w:pos="360"/>
        </w:tabs>
        <w:spacing w:before="0" w:after="0" w:line="240" w:lineRule="auto"/>
        <w:ind w:firstLine="0"/>
        <w:rPr>
          <w:rFonts w:cs="Arial"/>
          <w:szCs w:val="22"/>
        </w:rPr>
      </w:pPr>
      <w:r>
        <w:rPr>
          <w:rFonts w:cs="Arial"/>
          <w:szCs w:val="22"/>
        </w:rPr>
        <w:t xml:space="preserve">    </w:t>
      </w:r>
      <w:r w:rsidR="00D604E4">
        <w:rPr>
          <w:rFonts w:cs="Arial"/>
          <w:szCs w:val="22"/>
        </w:rPr>
        <w:tab/>
      </w:r>
      <w:r w:rsidR="00901FCD" w:rsidRPr="00901FCD">
        <w:rPr>
          <w:rFonts w:cs="Arial"/>
          <w:szCs w:val="22"/>
        </w:rPr>
        <w:t>A force field (</w:t>
      </w:r>
      <w:r w:rsidR="00901FCD" w:rsidRPr="00492EC4">
        <w:rPr>
          <w:rFonts w:cs="Arial"/>
          <w:b/>
          <w:color w:val="17365D" w:themeColor="text2" w:themeShade="BF"/>
          <w:szCs w:val="22"/>
        </w:rPr>
        <w:t>FF</w:t>
      </w:r>
      <w:r w:rsidR="00901FCD" w:rsidRPr="00901FCD">
        <w:rPr>
          <w:rFonts w:cs="Arial"/>
          <w:szCs w:val="22"/>
        </w:rPr>
        <w:t>) is composed of an</w:t>
      </w:r>
      <w:r w:rsidR="004611AB" w:rsidRPr="00F4600D">
        <w:rPr>
          <w:rFonts w:cs="Arial"/>
          <w:szCs w:val="22"/>
        </w:rPr>
        <w:t xml:space="preserve"> energy function and its associated parameters. </w:t>
      </w:r>
      <w:r w:rsidR="006C4D37">
        <w:rPr>
          <w:rFonts w:cs="Arial"/>
          <w:szCs w:val="22"/>
        </w:rPr>
        <w:t>Because of its simplicity and robustness, t</w:t>
      </w:r>
      <w:r w:rsidR="00CF1271">
        <w:rPr>
          <w:rFonts w:cs="Arial"/>
          <w:szCs w:val="22"/>
        </w:rPr>
        <w:t>he effective functional form (</w:t>
      </w:r>
      <w:r w:rsidR="00CF1271" w:rsidRPr="00FC624C">
        <w:rPr>
          <w:rFonts w:cs="Arial"/>
          <w:b/>
          <w:color w:val="002060"/>
          <w:szCs w:val="22"/>
        </w:rPr>
        <w:t>Eq. 1</w:t>
      </w:r>
      <w:r w:rsidR="00CF1271">
        <w:rPr>
          <w:rFonts w:cs="Arial"/>
          <w:szCs w:val="22"/>
        </w:rPr>
        <w:t xml:space="preserve">) has been extensively used in many biomolecular </w:t>
      </w:r>
      <w:r w:rsidR="00971948">
        <w:rPr>
          <w:rFonts w:cs="Arial"/>
          <w:szCs w:val="22"/>
        </w:rPr>
        <w:t>FF</w:t>
      </w:r>
      <w:r w:rsidR="00DA268D">
        <w:rPr>
          <w:rFonts w:cs="Arial"/>
          <w:szCs w:val="22"/>
        </w:rPr>
        <w:t>s</w:t>
      </w:r>
      <w:r w:rsidR="00CF1271">
        <w:rPr>
          <w:rFonts w:cs="Arial"/>
          <w:szCs w:val="22"/>
        </w:rPr>
        <w:t xml:space="preserve">, which include </w:t>
      </w:r>
      <w:r w:rsidR="00905134">
        <w:rPr>
          <w:rFonts w:cs="Arial"/>
          <w:szCs w:val="22"/>
        </w:rPr>
        <w:t>AMBER</w:t>
      </w:r>
      <w:r w:rsidR="00DA268D">
        <w:rPr>
          <w:rFonts w:cs="Arial"/>
          <w:szCs w:val="22"/>
        </w:rPr>
        <w:t xml:space="preserve"> FF94,</w:t>
      </w:r>
      <w:hyperlink w:anchor="_ENREF_9" w:tooltip="Cornell, 1995 #278" w:history="1">
        <w:r w:rsidR="009728D7">
          <w:rPr>
            <w:rFonts w:cs="Arial"/>
            <w:szCs w:val="22"/>
          </w:rPr>
          <w:fldChar w:fldCharType="begin"/>
        </w:r>
        <w:r w:rsidR="009728D7">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9728D7">
          <w:rPr>
            <w:rFonts w:cs="Arial"/>
            <w:szCs w:val="22"/>
          </w:rPr>
          <w:fldChar w:fldCharType="separate"/>
        </w:r>
        <w:r w:rsidR="009728D7" w:rsidRPr="009728D7">
          <w:rPr>
            <w:rFonts w:cs="Arial"/>
            <w:noProof/>
            <w:szCs w:val="22"/>
            <w:vertAlign w:val="superscript"/>
          </w:rPr>
          <w:t>9</w:t>
        </w:r>
        <w:r w:rsidR="009728D7">
          <w:rPr>
            <w:rFonts w:cs="Arial"/>
            <w:szCs w:val="22"/>
          </w:rPr>
          <w:fldChar w:fldCharType="end"/>
        </w:r>
      </w:hyperlink>
      <w:r w:rsidR="00DA268D">
        <w:rPr>
          <w:rFonts w:cs="Arial"/>
          <w:szCs w:val="22"/>
        </w:rPr>
        <w:t xml:space="preserve"> FF99,</w:t>
      </w:r>
      <w:hyperlink w:anchor="_ENREF_10" w:tooltip="Wang, 2000 #2" w:history="1">
        <w:r w:rsidR="009728D7">
          <w:rPr>
            <w:rFonts w:cs="Arial"/>
            <w:szCs w:val="22"/>
          </w:rPr>
          <w:fldChar w:fldCharType="begin"/>
        </w:r>
        <w:r w:rsidR="009728D7">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9728D7">
          <w:rPr>
            <w:rFonts w:cs="Arial"/>
            <w:szCs w:val="22"/>
          </w:rPr>
          <w:fldChar w:fldCharType="separate"/>
        </w:r>
        <w:r w:rsidR="009728D7" w:rsidRPr="009728D7">
          <w:rPr>
            <w:rFonts w:cs="Arial"/>
            <w:noProof/>
            <w:szCs w:val="22"/>
            <w:vertAlign w:val="superscript"/>
          </w:rPr>
          <w:t>10</w:t>
        </w:r>
        <w:r w:rsidR="009728D7">
          <w:rPr>
            <w:rFonts w:cs="Arial"/>
            <w:szCs w:val="22"/>
          </w:rPr>
          <w:fldChar w:fldCharType="end"/>
        </w:r>
      </w:hyperlink>
      <w:r w:rsidR="00DA268D">
        <w:rPr>
          <w:rFonts w:cs="Arial"/>
          <w:szCs w:val="22"/>
        </w:rPr>
        <w:t xml:space="preserve"> FF99SB,</w:t>
      </w:r>
      <w:hyperlink w:anchor="_ENREF_11" w:tooltip="Wickstrom, 2009 #541" w:history="1">
        <w:r w:rsidR="009728D7">
          <w:rPr>
            <w:rFonts w:cs="Arial"/>
            <w:szCs w:val="22"/>
          </w:rPr>
          <w:fldChar w:fldCharType="begin"/>
        </w:r>
        <w:r w:rsidR="009728D7">
          <w:rPr>
            <w:rFonts w:cs="Arial"/>
            <w:szCs w:val="22"/>
          </w:rPr>
          <w:instrText xml:space="preserve"> ADDIN EN.CITE &lt;EndNote&gt;&lt;Cite&gt;&lt;Author&gt;Wickstrom&lt;/Author&gt;&lt;Year&gt;2009&lt;/Year&gt;&lt;RecNum&gt;541&lt;/RecNum&gt;&lt;DisplayText&gt;&lt;style face="superscript"&gt;11&lt;/style&gt;&lt;/DisplayText&gt;&lt;record&gt;&lt;rec-number&gt;541&lt;/rec-number&gt;&lt;foreign-keys&gt;&lt;key app="EN" db-id="5aaweppp4tarv2ef5dtxe0z2z5wtwa5ee0sp" timestamp="1400686421"&gt;541&lt;/key&gt;&lt;/foreign-keys&gt;&lt;ref-type name="Journal Article"&gt;17&lt;/ref-type&gt;&lt;contributors&gt;&lt;authors&gt;&lt;author&gt;Wickstrom, L.&lt;/author&gt;&lt;author&gt;Okur, A.&lt;/author&gt;&lt;author&gt;Simmerling, C.&lt;/author&gt;&lt;/authors&gt;&lt;/contributors&gt;&lt;auth-address&gt;Biochemistry and Structural Biology Program, State University of New York, Stony Brook, New York, USA.&lt;/auth-address&gt;&lt;titles&gt;&lt;title&gt;Evaluating the performance of the ff99SB force field based on NMR scalar coupling data&lt;/title&gt;&lt;secondary-title&gt;Biophys J&lt;/secondary-title&gt;&lt;alt-title&gt;Biophysical journal&lt;/alt-title&gt;&lt;/titles&gt;&lt;periodical&gt;&lt;full-title&gt;Biophysical Journal&lt;/full-title&gt;&lt;abbr-1&gt;Biophys J&lt;/abbr-1&gt;&lt;/periodical&gt;&lt;alt-periodical&gt;&lt;full-title&gt;Biophysical Journal&lt;/full-title&gt;&lt;abbr-1&gt;Biophys J&lt;/abbr-1&gt;&lt;/alt-periodical&gt;&lt;pages&gt;853-6&lt;/pages&gt;&lt;volume&gt;97&lt;/volume&gt;&lt;number&gt;3&lt;/number&gt;&lt;keywords&gt;&lt;keyword&gt;Computer Simulation&lt;/keyword&gt;&lt;keyword&gt;*Models, Chemical&lt;/keyword&gt;&lt;keyword&gt;Nuclear Magnetic Resonance, Biomolecular&lt;/keyword&gt;&lt;keyword&gt;Peptides/*chemistry&lt;/keyword&gt;&lt;keyword&gt;Water/chemistry&lt;/keyword&gt;&lt;/keywords&gt;&lt;dates&gt;&lt;year&gt;2009&lt;/year&gt;&lt;pub-dates&gt;&lt;date&gt;Aug 5&lt;/date&gt;&lt;/pub-dates&gt;&lt;/dates&gt;&lt;isbn&gt;1542-0086 (Electronic)&amp;#xD;0006-3495 (Linking)&lt;/isbn&gt;&lt;accession-num&gt;19651043&lt;/accession-num&gt;&lt;urls&gt;&lt;related-urls&gt;&lt;url&gt;http://www.ncbi.nlm.nih.gov/pubmed/19651043&lt;/url&gt;&lt;/related-urls&gt;&lt;/urls&gt;&lt;custom2&gt;2718158&lt;/custom2&gt;&lt;electronic-resource-num&gt;10.1016/j.bpj.2009.04.063&lt;/electronic-resource-num&gt;&lt;/record&gt;&lt;/Cite&gt;&lt;/EndNote&gt;</w:instrText>
        </w:r>
        <w:r w:rsidR="009728D7">
          <w:rPr>
            <w:rFonts w:cs="Arial"/>
            <w:szCs w:val="22"/>
          </w:rPr>
          <w:fldChar w:fldCharType="separate"/>
        </w:r>
        <w:r w:rsidR="009728D7" w:rsidRPr="009728D7">
          <w:rPr>
            <w:rFonts w:cs="Arial"/>
            <w:noProof/>
            <w:szCs w:val="22"/>
            <w:vertAlign w:val="superscript"/>
          </w:rPr>
          <w:t>11</w:t>
        </w:r>
        <w:r w:rsidR="009728D7">
          <w:rPr>
            <w:rFonts w:cs="Arial"/>
            <w:szCs w:val="22"/>
          </w:rPr>
          <w:fldChar w:fldCharType="end"/>
        </w:r>
      </w:hyperlink>
      <w:r w:rsidR="00DA268D">
        <w:rPr>
          <w:rFonts w:cs="Arial"/>
          <w:szCs w:val="22"/>
        </w:rPr>
        <w:t xml:space="preserve"> FF12SB,</w:t>
      </w:r>
      <w:hyperlink w:anchor="_ENREF_12" w:tooltip="Perez, 2015 #1300" w:history="1">
        <w:r w:rsidR="009728D7">
          <w:rPr>
            <w:rFonts w:cs="Arial"/>
            <w:szCs w:val="22"/>
          </w:rPr>
          <w:fldChar w:fldCharType="begin"/>
        </w:r>
        <w:r w:rsidR="009728D7">
          <w:rPr>
            <w:rFonts w:cs="Arial"/>
            <w:szCs w:val="22"/>
          </w:rPr>
          <w:instrText xml:space="preserve"> ADDIN EN.CITE &lt;EndNote&gt;&lt;Cite&gt;&lt;Author&gt;Perez&lt;/Author&gt;&lt;Year&gt;2015&lt;/Year&gt;&lt;RecNum&gt;1300&lt;/RecNum&gt;&lt;DisplayText&gt;&lt;style face="superscript"&gt;12&lt;/style&gt;&lt;/DisplayText&gt;&lt;record&gt;&lt;rec-number&gt;1300&lt;/rec-number&gt;&lt;foreign-keys&gt;&lt;key app="EN" db-id="5aaweppp4tarv2ef5dtxe0z2z5wtwa5ee0sp" timestamp="1494531323"&gt;1300&lt;/key&gt;&lt;/foreign-keys&gt;&lt;ref-type name="Journal Article"&gt;17&lt;/ref-type&gt;&lt;contributors&gt;&lt;authors&gt;&lt;author&gt;Perez, A.&lt;/author&gt;&lt;author&gt;MacCallum, J. L.&lt;/author&gt;&lt;author&gt;Brini, E.&lt;/author&gt;&lt;author&gt;Simmerling, C.&lt;/author&gt;&lt;author&gt;Dill, K. A.&lt;/author&gt;&lt;/authors&gt;&lt;/contributors&gt;&lt;auth-address&gt;Department of Chemistry, University of Calgary , Calgary, AB T2N 1N4, Canada.&lt;/auth-address&gt;&lt;titles&gt;&lt;title&gt;Grid-based backbone correction to the ff12SB protein force field for implicit-solvent simulations&lt;/title&gt;&lt;secondary-title&gt;J Chem Theory Comput&lt;/secondary-title&gt;&lt;/titles&gt;&lt;periodical&gt;&lt;full-title&gt;Journal of Chemical Theory and Computation&lt;/full-title&gt;&lt;abbr-1&gt;J Chem Theory Comput&lt;/abbr-1&gt;&lt;/periodical&gt;&lt;pages&gt;4770-9&lt;/pages&gt;&lt;volume&gt;11&lt;/volume&gt;&lt;number&gt;10&lt;/number&gt;&lt;keywords&gt;&lt;keyword&gt;*Molecular Dynamics Simulation&lt;/keyword&gt;&lt;keyword&gt;Protein Folding&lt;/keyword&gt;&lt;keyword&gt;Proteins/*chemistry&lt;/keyword&gt;&lt;keyword&gt;Solvents/chemistry&lt;/keyword&gt;&lt;/keywords&gt;&lt;dates&gt;&lt;year&gt;2015&lt;/year&gt;&lt;pub-dates&gt;&lt;date&gt;Oct 13&lt;/date&gt;&lt;/pub-dates&gt;&lt;/dates&gt;&lt;isbn&gt;1549-9626 (Electronic)&amp;#xD;1549-9618 (Linking)&lt;/isbn&gt;&lt;accession-num&gt;26574266&lt;/accession-num&gt;&lt;urls&gt;&lt;related-urls&gt;&lt;url&gt;https://www.ncbi.nlm.nih.gov/pubmed/26574266&lt;/url&gt;&lt;/related-urls&gt;&lt;/urls&gt;&lt;custom2&gt;PMC4813323&lt;/custom2&gt;&lt;electronic-resource-num&gt;10.1021/acs.jctc.5b00662&lt;/electronic-resource-num&gt;&lt;/record&gt;&lt;/Cite&gt;&lt;/EndNote&gt;</w:instrText>
        </w:r>
        <w:r w:rsidR="009728D7">
          <w:rPr>
            <w:rFonts w:cs="Arial"/>
            <w:szCs w:val="22"/>
          </w:rPr>
          <w:fldChar w:fldCharType="separate"/>
        </w:r>
        <w:r w:rsidR="009728D7" w:rsidRPr="009728D7">
          <w:rPr>
            <w:rFonts w:cs="Arial"/>
            <w:noProof/>
            <w:szCs w:val="22"/>
            <w:vertAlign w:val="superscript"/>
          </w:rPr>
          <w:t>12</w:t>
        </w:r>
        <w:r w:rsidR="009728D7">
          <w:rPr>
            <w:rFonts w:cs="Arial"/>
            <w:szCs w:val="22"/>
          </w:rPr>
          <w:fldChar w:fldCharType="end"/>
        </w:r>
      </w:hyperlink>
      <w:r w:rsidR="00DA268D">
        <w:rPr>
          <w:rFonts w:cs="Arial"/>
          <w:szCs w:val="22"/>
        </w:rPr>
        <w:t xml:space="preserve"> FF14SB</w:t>
      </w:r>
      <w:r w:rsidR="00CF1271">
        <w:rPr>
          <w:rFonts w:cs="Arial"/>
          <w:szCs w:val="22"/>
        </w:rPr>
        <w:t>,</w:t>
      </w:r>
      <w:hyperlink w:anchor="_ENREF_13" w:tooltip="Maier, 2015 #1173" w:history="1">
        <w:r w:rsidR="009728D7">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9728D7">
          <w:rPr>
            <w:rFonts w:cs="Arial"/>
            <w:szCs w:val="22"/>
          </w:rPr>
          <w:instrText xml:space="preserve"> ADDIN EN.CITE </w:instrText>
        </w:r>
        <w:r w:rsidR="009728D7">
          <w:rPr>
            <w:rFonts w:cs="Arial"/>
            <w:szCs w:val="22"/>
          </w:rPr>
          <w:fldChar w:fldCharType="begin">
            <w:fldData xml:space="preserve">PEVuZE5vdGU+PENpdGU+PEF1dGhvcj5NYWllcjwvQXV0aG9yPjxZZWFyPjIwMTU8L1llYXI+PFJl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13</w:t>
        </w:r>
        <w:r w:rsidR="009728D7">
          <w:rPr>
            <w:rFonts w:cs="Arial"/>
            <w:szCs w:val="22"/>
          </w:rPr>
          <w:fldChar w:fldCharType="end"/>
        </w:r>
      </w:hyperlink>
      <w:r w:rsidR="00CF1271">
        <w:rPr>
          <w:rFonts w:cs="Arial"/>
          <w:szCs w:val="22"/>
        </w:rPr>
        <w:t xml:space="preserve"> CHARMM,</w:t>
      </w:r>
      <w:hyperlink w:anchor="_ENREF_3" w:tooltip="Brooks, 2009 #274" w:history="1">
        <w:r w:rsidR="009728D7">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9728D7">
          <w:rPr>
            <w:rFonts w:cs="Arial"/>
            <w:szCs w:val="22"/>
          </w:rPr>
          <w:instrText xml:space="preserve"> ADDIN EN.CITE </w:instrText>
        </w:r>
        <w:r w:rsidR="009728D7">
          <w:rPr>
            <w:rFonts w:cs="Arial"/>
            <w:szCs w:val="22"/>
          </w:rPr>
          <w:fldChar w:fldCharType="begin">
            <w:fldData xml:space="preserve">PEVuZE5vdGU+PENpdGU+PEF1dGhvcj5Ccm9va3M8L0F1dGhvcj48WWVhcj4yMDA5PC9ZZWFyPjxS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3</w:t>
        </w:r>
        <w:r w:rsidR="009728D7">
          <w:rPr>
            <w:rFonts w:cs="Arial"/>
            <w:szCs w:val="22"/>
          </w:rPr>
          <w:fldChar w:fldCharType="end"/>
        </w:r>
      </w:hyperlink>
      <w:r w:rsidR="00CF1271">
        <w:rPr>
          <w:rFonts w:cs="Arial"/>
          <w:szCs w:val="22"/>
        </w:rPr>
        <w:t xml:space="preserve"> NAM</w:t>
      </w:r>
      <w:r w:rsidR="007B2269">
        <w:rPr>
          <w:rFonts w:cs="Arial"/>
          <w:szCs w:val="22"/>
        </w:rPr>
        <w:t>D</w:t>
      </w:r>
      <w:r w:rsidR="00CF1271">
        <w:rPr>
          <w:rFonts w:cs="Arial"/>
          <w:szCs w:val="22"/>
        </w:rPr>
        <w:t>,</w:t>
      </w:r>
      <w:hyperlink w:anchor="_ENREF_14" w:tooltip="Phillips, 2005 #1303" w:history="1">
        <w:r w:rsidR="009728D7">
          <w:rPr>
            <w:rFonts w:cs="Arial"/>
            <w:szCs w:val="22"/>
          </w:rPr>
          <w:fldChar w:fldCharType="begin"/>
        </w:r>
        <w:r w:rsidR="009728D7">
          <w:rPr>
            <w:rFonts w:cs="Arial"/>
            <w:szCs w:val="22"/>
          </w:rPr>
          <w:instrText xml:space="preserve"> ADDIN EN.CITE &lt;EndNote&gt;&lt;Cite&gt;&lt;Author&gt;Phillips&lt;/Author&gt;&lt;Year&gt;2005&lt;/Year&gt;&lt;RecNum&gt;1303&lt;/RecNum&gt;&lt;DisplayText&gt;&lt;style face="superscript"&gt;14&lt;/style&gt;&lt;/DisplayText&gt;&lt;record&gt;&lt;rec-number&gt;1303&lt;/rec-number&gt;&lt;foreign-keys&gt;&lt;key app="EN" db-id="5aaweppp4tarv2ef5dtxe0z2z5wtwa5ee0sp" timestamp="1494531451"&gt;1303&lt;/key&gt;&lt;/foreign-keys&gt;&lt;ref-type name="Journal Article"&gt;17&lt;/ref-type&gt;&lt;contributors&gt;&lt;authors&gt;&lt;author&gt;Phillips, J. C.&lt;/author&gt;&lt;author&gt;Braun, R.&lt;/author&gt;&lt;author&gt;Wang, W.&lt;/author&gt;&lt;author&gt;Gumbart, J.&lt;/author&gt;&lt;author&gt;Tajkhorshid, E.&lt;/author&gt;&lt;author&gt;Villa, E.&lt;/author&gt;&lt;author&gt;Chipot, C.&lt;/author&gt;&lt;author&gt;Skeel, R. D.&lt;/author&gt;&lt;author&gt;Kale, L.&lt;/author&gt;&lt;author&gt;Schulten, K.&lt;/author&gt;&lt;/authors&gt;&lt;/contributors&gt;&lt;auth-address&gt;Beckman Institute, University of Illinois at Urbana-Champaign, Urbana, IL 61801, USA.&lt;/auth-address&gt;&lt;titles&gt;&lt;title&gt;Scalable molecular dynamics with NAMD&lt;/title&gt;&lt;secondary-title&gt;J Comput Chem&lt;/secondary-title&gt;&lt;/titles&gt;&lt;periodical&gt;&lt;full-title&gt;Journal of Computational Chemistry&lt;/full-title&gt;&lt;abbr-1&gt;J Comput Chem&lt;/abbr-1&gt;&lt;/periodical&gt;&lt;pages&gt;1781-802&lt;/pages&gt;&lt;volume&gt;26&lt;/volume&gt;&lt;number&gt;16&lt;/number&gt;&lt;keywords&gt;&lt;keyword&gt;Algorithms&lt;/keyword&gt;&lt;keyword&gt;Aquaporins/chemistry&lt;/keyword&gt;&lt;keyword&gt;Cell Membrane/chemistry&lt;/keyword&gt;&lt;keyword&gt;*Computer Simulation&lt;/keyword&gt;&lt;keyword&gt;Glycophorin/chemistry&lt;/keyword&gt;&lt;keyword&gt;*Models, Biological&lt;/keyword&gt;&lt;keyword&gt;*Models, Chemical&lt;/keyword&gt;&lt;keyword&gt;Models, Molecular&lt;/keyword&gt;&lt;keyword&gt;Repressor Proteins/chemistry&lt;/keyword&gt;&lt;keyword&gt;*Software&lt;/keyword&gt;&lt;keyword&gt;Software Design&lt;/keyword&gt;&lt;keyword&gt;Static Electricity&lt;/keyword&gt;&lt;keyword&gt;Ubiquitin/chemistry&lt;/keyword&gt;&lt;/keywords&gt;&lt;dates&gt;&lt;year&gt;2005&lt;/year&gt;&lt;pub-dates&gt;&lt;date&gt;Dec&lt;/date&gt;&lt;/pub-dates&gt;&lt;/dates&gt;&lt;isbn&gt;0192-8651 (Print)&amp;#xD;0192-8651 (Linking)&lt;/isbn&gt;&lt;accession-num&gt;16222654&lt;/accession-num&gt;&lt;urls&gt;&lt;related-urls&gt;&lt;url&gt;https://www.ncbi.nlm.nih.gov/pubmed/16222654&lt;/url&gt;&lt;/related-urls&gt;&lt;/urls&gt;&lt;custom2&gt;PMC2486339&lt;/custom2&gt;&lt;electronic-resource-num&gt;10.1002/jcc.20289&lt;/electronic-resource-num&gt;&lt;/record&gt;&lt;/Cite&gt;&lt;/EndNote&gt;</w:instrText>
        </w:r>
        <w:r w:rsidR="009728D7">
          <w:rPr>
            <w:rFonts w:cs="Arial"/>
            <w:szCs w:val="22"/>
          </w:rPr>
          <w:fldChar w:fldCharType="separate"/>
        </w:r>
        <w:r w:rsidR="009728D7" w:rsidRPr="009728D7">
          <w:rPr>
            <w:rFonts w:cs="Arial"/>
            <w:noProof/>
            <w:szCs w:val="22"/>
            <w:vertAlign w:val="superscript"/>
          </w:rPr>
          <w:t>14</w:t>
        </w:r>
        <w:r w:rsidR="009728D7">
          <w:rPr>
            <w:rFonts w:cs="Arial"/>
            <w:szCs w:val="22"/>
          </w:rPr>
          <w:fldChar w:fldCharType="end"/>
        </w:r>
      </w:hyperlink>
      <w:r w:rsidR="00CF1271">
        <w:rPr>
          <w:rFonts w:cs="Arial"/>
          <w:szCs w:val="22"/>
        </w:rPr>
        <w:t xml:space="preserve"> OPLS,</w:t>
      </w:r>
      <w:r w:rsidR="009D01AB">
        <w:rPr>
          <w:rFonts w:cs="Arial"/>
          <w:szCs w:val="22"/>
        </w:rPr>
        <w:fldChar w:fldCharType="begin"/>
      </w:r>
      <w:r w:rsidR="009728D7">
        <w:rPr>
          <w:rFonts w:cs="Arial"/>
          <w:szCs w:val="22"/>
        </w:rPr>
        <w:instrText xml:space="preserve"> ADDIN EN.CITE &lt;EndNote&gt;&lt;Cite&gt;&lt;Author&gt;Jorgensen&lt;/Author&gt;&lt;Year&gt;1996&lt;/Year&gt;&lt;RecNum&gt;276&lt;/RecNum&gt;&lt;DisplayText&gt;&lt;style face="superscript"&gt;8, 15&lt;/style&gt;&lt;/DisplayText&gt;&lt;record&gt;&lt;rec-number&gt;276&lt;/rec-number&gt;&lt;foreign-keys&gt;&lt;key app="EN" db-id="5aaweppp4tarv2ef5dtxe0z2z5wtwa5ee0sp" timestamp="1394639326"&gt;276&lt;/key&gt;&lt;/foreign-keys&gt;&lt;ref-type name="Journal Article"&gt;17&lt;/ref-type&gt;&lt;contributors&gt;&lt;authors&gt;&lt;author&gt;Jorgensen, W. L.&lt;/author&gt;&lt;author&gt;Maxwell, D. S.&lt;/author&gt;&lt;author&gt;Tirado-Rives, J.&lt;/author&gt;&lt;/authors&gt;&lt;/contributors&gt;&lt;titles&gt;&lt;title&gt;Development and testing of the OPLS all-atom force field on conformational energetics and properties of organic liquids&lt;/title&gt;&lt;secondary-title&gt;Journal of the American Chemical Society&lt;/secondary-title&gt;&lt;/titles&gt;&lt;periodical&gt;&lt;full-title&gt;Journal of the American Chemical Society&lt;/full-title&gt;&lt;/periodical&gt;&lt;pages&gt;11225-11236&lt;/pages&gt;&lt;volume&gt;118&lt;/volume&gt;&lt;number&gt;45&lt;/number&gt;&lt;dates&gt;&lt;year&gt;1996&lt;/year&gt;&lt;/dates&gt;&lt;urls&gt;&lt;related-urls&gt;&lt;url&gt;http://www.scopus.com/inward/record.url?eid=2-s2.0-0029912748&amp;amp;partnerID=40&amp;amp;md5=f3a7cea3a57ec11c16a0b82e54e67e0a&lt;/url&gt;&lt;/related-urls&gt;&lt;/urls&gt;&lt;/record&gt;&lt;/Cite&gt;&lt;Cite&gt;&lt;Author&gt;Kaminski&lt;/Author&gt;&lt;Year&gt;2001&lt;/Year&gt;&lt;RecNum&gt;505&lt;/RecNum&gt;&lt;record&gt;&lt;rec-number&gt;505&lt;/rec-number&gt;&lt;foreign-keys&gt;&lt;key app="EN" db-id="5aaweppp4tarv2ef5dtxe0z2z5wtwa5ee0sp" timestamp="1400602508"&gt;505&lt;/key&gt;&lt;/foreign-keys&gt;&lt;ref-type name="Journal Article"&gt;17&lt;/ref-type&gt;&lt;contributors&gt;&lt;authors&gt;&lt;author&gt;Kaminski, G., Friesner, R.A., Tirado-Rives, J., Jorgensen, W.L.&lt;/author&gt;&lt;/authors&gt;&lt;/contributors&gt;&lt;titles&gt;&lt;title&gt;Evaluation and Reparametrization of the OPLS-AA Force Field for Proteins via Comparison with Accurate Quantum Chemical Calculations on Peptides.&lt;/title&gt;&lt;secondary-title&gt;J.Phys. Chem. B&lt;/secondary-title&gt;&lt;/titles&gt;&lt;periodical&gt;&lt;full-title&gt;J.Phys. Chem. B&lt;/full-title&gt;&lt;/periodical&gt;&lt;pages&gt;6474-6487&lt;/pages&gt;&lt;volume&gt;105&lt;/volume&gt;&lt;dates&gt;&lt;year&gt;2001&lt;/year&gt;&lt;/dates&gt;&lt;urls&gt;&lt;/urls&gt;&lt;/record&gt;&lt;/Cite&gt;&lt;/EndNote&gt;</w:instrText>
      </w:r>
      <w:r w:rsidR="009D01AB">
        <w:rPr>
          <w:rFonts w:cs="Arial"/>
          <w:szCs w:val="22"/>
        </w:rPr>
        <w:fldChar w:fldCharType="separate"/>
      </w:r>
      <w:hyperlink w:anchor="_ENREF_8" w:tooltip="Jorgensen, 1996 #276" w:history="1">
        <w:r w:rsidR="009728D7" w:rsidRPr="009728D7">
          <w:rPr>
            <w:rFonts w:cs="Arial"/>
            <w:noProof/>
            <w:szCs w:val="22"/>
            <w:vertAlign w:val="superscript"/>
          </w:rPr>
          <w:t>8</w:t>
        </w:r>
      </w:hyperlink>
      <w:r w:rsidR="009728D7" w:rsidRPr="009728D7">
        <w:rPr>
          <w:rFonts w:cs="Arial"/>
          <w:noProof/>
          <w:szCs w:val="22"/>
          <w:vertAlign w:val="superscript"/>
        </w:rPr>
        <w:t xml:space="preserve">, </w:t>
      </w:r>
      <w:hyperlink w:anchor="_ENREF_15" w:tooltip="Kaminski, 2001 #505" w:history="1">
        <w:r w:rsidR="009728D7" w:rsidRPr="009728D7">
          <w:rPr>
            <w:rFonts w:cs="Arial"/>
            <w:noProof/>
            <w:szCs w:val="22"/>
            <w:vertAlign w:val="superscript"/>
          </w:rPr>
          <w:t>15</w:t>
        </w:r>
      </w:hyperlink>
      <w:r w:rsidR="009D01AB">
        <w:rPr>
          <w:rFonts w:cs="Arial"/>
          <w:szCs w:val="22"/>
        </w:rPr>
        <w:fldChar w:fldCharType="end"/>
      </w:r>
      <w:r w:rsidR="006C4D37">
        <w:rPr>
          <w:rFonts w:cs="Arial"/>
          <w:szCs w:val="22"/>
        </w:rPr>
        <w:t xml:space="preserve"> and</w:t>
      </w:r>
      <w:r w:rsidR="00CF1271">
        <w:rPr>
          <w:rFonts w:cs="Arial"/>
          <w:szCs w:val="22"/>
        </w:rPr>
        <w:t xml:space="preserve"> GROMACS,</w:t>
      </w:r>
      <w:hyperlink w:anchor="_ENREF_16" w:tooltip="Schmid, 2011 #1304" w:history="1">
        <w:r w:rsidR="009728D7">
          <w:rPr>
            <w:rFonts w:cs="Arial"/>
            <w:szCs w:val="22"/>
          </w:rPr>
          <w:fldChar w:fldCharType="begin"/>
        </w:r>
        <w:r w:rsidR="009728D7">
          <w:rPr>
            <w:rFonts w:cs="Arial"/>
            <w:szCs w:val="22"/>
          </w:rPr>
          <w:instrText xml:space="preserve"> ADDIN EN.CITE &lt;EndNote&gt;&lt;Cite&gt;&lt;Author&gt;Schmid&lt;/Author&gt;&lt;Year&gt;2011&lt;/Year&gt;&lt;RecNum&gt;1304&lt;/RecNum&gt;&lt;DisplayText&gt;&lt;style face="superscript"&gt;16&lt;/style&gt;&lt;/DisplayText&gt;&lt;record&gt;&lt;rec-number&gt;1304&lt;/rec-number&gt;&lt;foreign-keys&gt;&lt;key app="EN" db-id="5aaweppp4tarv2ef5dtxe0z2z5wtwa5ee0sp" timestamp="1494531603"&gt;1304&lt;/key&gt;&lt;/foreign-keys&gt;&lt;ref-type name="Journal Article"&gt;17&lt;/ref-type&gt;&lt;contributors&gt;&lt;authors&gt;&lt;author&gt;Schmid, N.&lt;/author&gt;&lt;author&gt;Eichenberger, A. P.&lt;/author&gt;&lt;author&gt;Choutko, A.&lt;/author&gt;&lt;author&gt;Riniker, S.&lt;/author&gt;&lt;author&gt;Winger, M.&lt;/author&gt;&lt;author&gt;Mark, A. E.&lt;/author&gt;&lt;author&gt;van Gunsteren, W. F.&lt;/author&gt;&lt;/authors&gt;&lt;/contributors&gt;&lt;auth-address&gt;Laboratory of Physical Chemistry, Swiss Federal Institute of Technology ETH, Zurich, Switzerland.&lt;/auth-address&gt;&lt;titles&gt;&lt;title&gt;Definition and testing of the GROMOS force-field versions 54A7 and 54B7&lt;/title&gt;&lt;secondary-title&gt;Eur Biophys J&lt;/secondary-title&gt;&lt;/titles&gt;&lt;periodical&gt;&lt;full-title&gt;Eur Biophys J&lt;/full-title&gt;&lt;/periodical&gt;&lt;pages&gt;843-56&lt;/pages&gt;&lt;volume&gt;40&lt;/volume&gt;&lt;number&gt;7&lt;/number&gt;&lt;keywords&gt;&lt;keyword&gt;*Computer Simulation&lt;/keyword&gt;&lt;keyword&gt;Models, Molecular&lt;/keyword&gt;&lt;keyword&gt;Protein Structure, Secondary&lt;/keyword&gt;&lt;keyword&gt;*Software&lt;/keyword&gt;&lt;/keywords&gt;&lt;dates&gt;&lt;year&gt;2011&lt;/year&gt;&lt;pub-dates&gt;&lt;date&gt;Jul&lt;/date&gt;&lt;/pub-dates&gt;&lt;/dates&gt;&lt;isbn&gt;1432-1017 (Electronic)&amp;#xD;0175-7571 (Linking)&lt;/isbn&gt;&lt;accession-num&gt;21533652&lt;/accession-num&gt;&lt;urls&gt;&lt;related-urls&gt;&lt;url&gt;https://www.ncbi.nlm.nih.gov/pubmed/21533652&lt;/url&gt;&lt;/related-urls&gt;&lt;/urls&gt;&lt;electronic-resource-num&gt;10.1007/s00249-011-0700-9&lt;/electronic-resource-num&gt;&lt;/record&gt;&lt;/Cite&gt;&lt;/EndNote&gt;</w:instrText>
        </w:r>
        <w:r w:rsidR="009728D7">
          <w:rPr>
            <w:rFonts w:cs="Arial"/>
            <w:szCs w:val="22"/>
          </w:rPr>
          <w:fldChar w:fldCharType="separate"/>
        </w:r>
        <w:r w:rsidR="009728D7" w:rsidRPr="009728D7">
          <w:rPr>
            <w:rFonts w:cs="Arial"/>
            <w:noProof/>
            <w:szCs w:val="22"/>
            <w:vertAlign w:val="superscript"/>
          </w:rPr>
          <w:t>16</w:t>
        </w:r>
        <w:r w:rsidR="009728D7">
          <w:rPr>
            <w:rFonts w:cs="Arial"/>
            <w:szCs w:val="22"/>
          </w:rPr>
          <w:fldChar w:fldCharType="end"/>
        </w:r>
      </w:hyperlink>
      <w:r w:rsidR="00CF1271">
        <w:rPr>
          <w:rFonts w:cs="Arial"/>
          <w:szCs w:val="22"/>
        </w:rPr>
        <w:t xml:space="preserve"> etc</w:t>
      </w:r>
      <w:r w:rsidR="006C4D37">
        <w:rPr>
          <w:rFonts w:cs="Arial"/>
          <w:szCs w:val="22"/>
        </w:rPr>
        <w:t xml:space="preserve">. </w:t>
      </w:r>
    </w:p>
    <w:p w14:paraId="5ED9922B" w14:textId="2B48315F" w:rsidR="00DA268D" w:rsidRPr="006A0E1C" w:rsidRDefault="00CE6F41" w:rsidP="00993961">
      <w:pPr>
        <w:tabs>
          <w:tab w:val="left" w:pos="360"/>
        </w:tabs>
        <w:autoSpaceDE/>
        <w:autoSpaceDN/>
        <w:spacing w:before="0" w:after="0" w:line="240" w:lineRule="auto"/>
        <w:ind w:firstLine="0"/>
        <w:jc w:val="left"/>
        <w:rPr>
          <w:rFonts w:ascii="Calibri" w:eastAsia="DengXian" w:hAnsi="Calibri" w:cs="Times New Roman"/>
          <w:sz w:val="18"/>
          <w:szCs w:val="18"/>
          <w:lang w:eastAsia="zh-CN"/>
        </w:rPr>
      </w:pPr>
      <m:oMathPara>
        <m:oMath>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V</m:t>
              </m:r>
            </m:e>
            <m:sub>
              <m:r>
                <w:rPr>
                  <w:rFonts w:ascii="Cambria Math" w:eastAsia="DengXian" w:hAnsi="Cambria Math" w:cs="Times New Roman"/>
                  <w:sz w:val="18"/>
                  <w:szCs w:val="18"/>
                  <w:lang w:eastAsia="zh-CN"/>
                </w:rPr>
                <m:t>eff</m:t>
              </m:r>
            </m:sub>
          </m:sSub>
          <m:r>
            <w:rPr>
              <w:rFonts w:ascii="Cambria Math" w:eastAsia="DengXian" w:hAnsi="Cambria Math" w:cs="Times New Roman"/>
              <w:sz w:val="18"/>
              <w:szCs w:val="18"/>
              <w:lang w:eastAsia="zh-CN"/>
            </w:rPr>
            <m:t>=</m:t>
          </m:r>
          <m:nary>
            <m:naryPr>
              <m:chr m:val="∑"/>
              <m:limLoc m:val="undOvr"/>
              <m:supHide m:val="1"/>
              <m:ctrlPr>
                <w:rPr>
                  <w:rFonts w:ascii="Cambria Math" w:eastAsia="DengXian" w:hAnsi="Cambria Math" w:cs="Times New Roman"/>
                  <w:i/>
                  <w:sz w:val="18"/>
                  <w:szCs w:val="18"/>
                  <w:lang w:eastAsia="zh-CN"/>
                </w:rPr>
              </m:ctrlPr>
            </m:naryPr>
            <m:sub>
              <m:r>
                <w:rPr>
                  <w:rFonts w:ascii="Cambria Math" w:eastAsia="DengXian" w:hAnsi="Cambria Math" w:cs="Times New Roman"/>
                  <w:sz w:val="18"/>
                  <w:szCs w:val="18"/>
                  <w:lang w:eastAsia="zh-CN"/>
                </w:rPr>
                <m:t>bonds</m:t>
              </m:r>
            </m:sub>
            <m:sup/>
            <m:e>
              <m:sSup>
                <m:sSupPr>
                  <m:ctrlPr>
                    <w:rPr>
                      <w:rFonts w:ascii="Cambria Math" w:eastAsia="DengXian" w:hAnsi="Cambria Math" w:cs="Times New Roman"/>
                      <w:i/>
                      <w:sz w:val="18"/>
                      <w:szCs w:val="18"/>
                      <w:lang w:eastAsia="zh-CN"/>
                    </w:rPr>
                  </m:ctrlPr>
                </m:sSupPr>
                <m:e>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K</m:t>
                      </m:r>
                    </m:e>
                    <m:sub>
                      <m:r>
                        <w:rPr>
                          <w:rFonts w:ascii="Cambria Math" w:eastAsia="DengXian" w:hAnsi="Cambria Math" w:cs="Times New Roman"/>
                          <w:sz w:val="18"/>
                          <w:szCs w:val="18"/>
                          <w:lang w:eastAsia="zh-CN"/>
                        </w:rPr>
                        <m:t>r</m:t>
                      </m:r>
                    </m:sub>
                  </m:sSub>
                  <m:d>
                    <m:dPr>
                      <m:ctrlPr>
                        <w:rPr>
                          <w:rFonts w:ascii="Cambria Math" w:eastAsia="DengXian" w:hAnsi="Cambria Math" w:cs="Times New Roman"/>
                          <w:i/>
                          <w:sz w:val="18"/>
                          <w:szCs w:val="18"/>
                          <w:lang w:eastAsia="zh-CN"/>
                        </w:rPr>
                      </m:ctrlPr>
                    </m:dPr>
                    <m:e>
                      <m:r>
                        <w:rPr>
                          <w:rFonts w:ascii="Cambria Math" w:eastAsia="DengXian" w:hAnsi="Cambria Math" w:cs="Times New Roman"/>
                          <w:sz w:val="18"/>
                          <w:szCs w:val="18"/>
                          <w:lang w:eastAsia="zh-CN"/>
                        </w:rPr>
                        <m:t>r-</m:t>
                      </m:r>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r</m:t>
                          </m:r>
                        </m:e>
                        <m:sub>
                          <m:r>
                            <w:rPr>
                              <w:rFonts w:ascii="Cambria Math" w:eastAsia="DengXian" w:hAnsi="Cambria Math" w:cs="Times New Roman"/>
                              <w:sz w:val="18"/>
                              <w:szCs w:val="18"/>
                              <w:lang w:eastAsia="zh-CN"/>
                            </w:rPr>
                            <m:t>eq</m:t>
                          </m:r>
                        </m:sub>
                      </m:sSub>
                    </m:e>
                  </m:d>
                </m:e>
                <m:sup>
                  <m:r>
                    <w:rPr>
                      <w:rFonts w:ascii="Cambria Math" w:eastAsia="DengXian" w:hAnsi="Cambria Math" w:cs="Times New Roman"/>
                      <w:sz w:val="18"/>
                      <w:szCs w:val="18"/>
                      <w:lang w:eastAsia="zh-CN"/>
                    </w:rPr>
                    <m:t>2</m:t>
                  </m:r>
                </m:sup>
              </m:sSup>
              <m:r>
                <w:rPr>
                  <w:rFonts w:ascii="Cambria Math" w:eastAsia="DengXian" w:hAnsi="Cambria Math" w:cs="Times New Roman"/>
                  <w:sz w:val="18"/>
                  <w:szCs w:val="18"/>
                  <w:lang w:eastAsia="zh-CN"/>
                </w:rPr>
                <m:t>+</m:t>
              </m:r>
              <m:nary>
                <m:naryPr>
                  <m:chr m:val="∑"/>
                  <m:limLoc m:val="undOvr"/>
                  <m:supHide m:val="1"/>
                  <m:ctrlPr>
                    <w:rPr>
                      <w:rFonts w:ascii="Cambria Math" w:eastAsia="DengXian" w:hAnsi="Cambria Math" w:cs="Times New Roman"/>
                      <w:i/>
                      <w:sz w:val="18"/>
                      <w:szCs w:val="18"/>
                      <w:lang w:eastAsia="zh-CN"/>
                    </w:rPr>
                  </m:ctrlPr>
                </m:naryPr>
                <m:sub>
                  <m:r>
                    <w:rPr>
                      <w:rFonts w:ascii="Cambria Math" w:eastAsia="DengXian" w:hAnsi="Cambria Math" w:cs="Times New Roman"/>
                      <w:sz w:val="18"/>
                      <w:szCs w:val="18"/>
                      <w:lang w:eastAsia="zh-CN"/>
                    </w:rPr>
                    <m:t>angles</m:t>
                  </m:r>
                </m:sub>
                <m:sup/>
                <m:e>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K</m:t>
                      </m:r>
                    </m:e>
                    <m:sub>
                      <m:r>
                        <w:rPr>
                          <w:rFonts w:ascii="Cambria Math" w:eastAsia="DengXian" w:hAnsi="Cambria Math" w:cs="Times New Roman"/>
                          <w:sz w:val="18"/>
                          <w:szCs w:val="18"/>
                          <w:lang w:eastAsia="zh-CN"/>
                        </w:rPr>
                        <m:t>θ</m:t>
                      </m:r>
                    </m:sub>
                  </m:sSub>
                  <m:sSup>
                    <m:sSupPr>
                      <m:ctrlPr>
                        <w:rPr>
                          <w:rFonts w:ascii="Cambria Math" w:eastAsia="DengXian" w:hAnsi="Cambria Math" w:cs="Times New Roman"/>
                          <w:i/>
                          <w:sz w:val="18"/>
                          <w:szCs w:val="18"/>
                          <w:lang w:eastAsia="zh-CN"/>
                        </w:rPr>
                      </m:ctrlPr>
                    </m:sSupPr>
                    <m:e>
                      <m:d>
                        <m:dPr>
                          <m:ctrlPr>
                            <w:rPr>
                              <w:rFonts w:ascii="Cambria Math" w:eastAsia="DengXian" w:hAnsi="Cambria Math" w:cs="Times New Roman"/>
                              <w:i/>
                              <w:sz w:val="18"/>
                              <w:szCs w:val="18"/>
                              <w:lang w:eastAsia="zh-CN"/>
                            </w:rPr>
                          </m:ctrlPr>
                        </m:dPr>
                        <m:e>
                          <m:r>
                            <w:rPr>
                              <w:rFonts w:ascii="Cambria Math" w:eastAsia="DengXian" w:hAnsi="Cambria Math" w:cs="Times New Roman"/>
                              <w:sz w:val="18"/>
                              <w:szCs w:val="18"/>
                              <w:lang w:eastAsia="zh-CN"/>
                            </w:rPr>
                            <m:t>θ-</m:t>
                          </m:r>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θ</m:t>
                              </m:r>
                            </m:e>
                            <m:sub>
                              <m:r>
                                <w:rPr>
                                  <w:rFonts w:ascii="Cambria Math" w:eastAsia="DengXian" w:hAnsi="Cambria Math" w:cs="Times New Roman"/>
                                  <w:sz w:val="18"/>
                                  <w:szCs w:val="18"/>
                                  <w:lang w:eastAsia="zh-CN"/>
                                </w:rPr>
                                <m:t>eq</m:t>
                              </m:r>
                            </m:sub>
                          </m:sSub>
                        </m:e>
                      </m:d>
                    </m:e>
                    <m:sup>
                      <m:r>
                        <w:rPr>
                          <w:rFonts w:ascii="Cambria Math" w:eastAsia="DengXian" w:hAnsi="Cambria Math" w:cs="Times New Roman"/>
                          <w:sz w:val="18"/>
                          <w:szCs w:val="18"/>
                          <w:lang w:eastAsia="zh-CN"/>
                        </w:rPr>
                        <m:t>2</m:t>
                      </m:r>
                    </m:sup>
                  </m:sSup>
                </m:e>
              </m:nary>
            </m:e>
          </m:nary>
          <m:nary>
            <m:naryPr>
              <m:chr m:val="∑"/>
              <m:limLoc m:val="undOvr"/>
              <m:supHide m:val="1"/>
              <m:ctrlPr>
                <w:rPr>
                  <w:rFonts w:ascii="Cambria Math" w:eastAsia="DengXian" w:hAnsi="Cambria Math" w:cs="Times New Roman"/>
                  <w:i/>
                  <w:sz w:val="18"/>
                  <w:szCs w:val="18"/>
                  <w:lang w:eastAsia="zh-CN"/>
                </w:rPr>
              </m:ctrlPr>
            </m:naryPr>
            <m:sub>
              <m:r>
                <w:rPr>
                  <w:rFonts w:ascii="Cambria Math" w:eastAsia="DengXian" w:hAnsi="Cambria Math" w:cs="Times New Roman"/>
                  <w:sz w:val="18"/>
                  <w:szCs w:val="18"/>
                  <w:lang w:eastAsia="zh-CN"/>
                </w:rPr>
                <m:t>dihedrals</m:t>
              </m:r>
            </m:sub>
            <m:sup/>
            <m:e>
              <m:f>
                <m:fPr>
                  <m:ctrlPr>
                    <w:rPr>
                      <w:rFonts w:ascii="Cambria Math" w:eastAsia="DengXian" w:hAnsi="Cambria Math" w:cs="Times New Roman"/>
                      <w:i/>
                      <w:sz w:val="18"/>
                      <w:szCs w:val="18"/>
                      <w:lang w:eastAsia="zh-CN"/>
                    </w:rPr>
                  </m:ctrlPr>
                </m:fPr>
                <m:num>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V</m:t>
                      </m:r>
                    </m:e>
                    <m:sub>
                      <m:r>
                        <w:rPr>
                          <w:rFonts w:ascii="Cambria Math" w:eastAsia="DengXian" w:hAnsi="Cambria Math" w:cs="Times New Roman"/>
                          <w:sz w:val="18"/>
                          <w:szCs w:val="18"/>
                          <w:lang w:eastAsia="zh-CN"/>
                        </w:rPr>
                        <m:t>n</m:t>
                      </m:r>
                    </m:sub>
                  </m:sSub>
                </m:num>
                <m:den>
                  <m:r>
                    <w:rPr>
                      <w:rFonts w:ascii="Cambria Math" w:eastAsia="DengXian" w:hAnsi="Cambria Math" w:cs="Times New Roman"/>
                      <w:sz w:val="18"/>
                      <w:szCs w:val="18"/>
                      <w:lang w:eastAsia="zh-CN"/>
                    </w:rPr>
                    <m:t>2</m:t>
                  </m:r>
                </m:den>
              </m:f>
              <m:d>
                <m:dPr>
                  <m:begChr m:val="["/>
                  <m:endChr m:val="]"/>
                  <m:ctrlPr>
                    <w:rPr>
                      <w:rFonts w:ascii="Cambria Math" w:eastAsia="DengXian" w:hAnsi="Cambria Math" w:cs="Times New Roman"/>
                      <w:i/>
                      <w:sz w:val="18"/>
                      <w:szCs w:val="18"/>
                      <w:lang w:eastAsia="zh-CN"/>
                    </w:rPr>
                  </m:ctrlPr>
                </m:dPr>
                <m:e>
                  <m:r>
                    <w:rPr>
                      <w:rFonts w:ascii="Cambria Math" w:eastAsia="DengXian" w:hAnsi="Cambria Math" w:cs="Times New Roman"/>
                      <w:sz w:val="18"/>
                      <w:szCs w:val="18"/>
                      <w:lang w:eastAsia="zh-CN"/>
                    </w:rPr>
                    <m:t>1+</m:t>
                  </m:r>
                  <m:func>
                    <m:funcPr>
                      <m:ctrlPr>
                        <w:rPr>
                          <w:rFonts w:ascii="Cambria Math" w:eastAsia="DengXian" w:hAnsi="Cambria Math" w:cs="Times New Roman"/>
                          <w:sz w:val="18"/>
                          <w:szCs w:val="18"/>
                          <w:lang w:eastAsia="zh-CN"/>
                        </w:rPr>
                      </m:ctrlPr>
                    </m:funcPr>
                    <m:fName>
                      <m:r>
                        <m:rPr>
                          <m:sty m:val="p"/>
                        </m:rPr>
                        <w:rPr>
                          <w:rFonts w:ascii="Cambria Math" w:eastAsia="DengXian" w:hAnsi="Cambria Math" w:cs="Times New Roman"/>
                          <w:sz w:val="18"/>
                          <w:szCs w:val="18"/>
                          <w:lang w:eastAsia="zh-CN"/>
                        </w:rPr>
                        <m:t>cos</m:t>
                      </m:r>
                      <m:ctrlPr>
                        <w:rPr>
                          <w:rFonts w:ascii="Cambria Math" w:eastAsia="DengXian" w:hAnsi="Cambria Math" w:cs="Times New Roman"/>
                          <w:i/>
                          <w:sz w:val="18"/>
                          <w:szCs w:val="18"/>
                          <w:lang w:eastAsia="zh-CN"/>
                        </w:rPr>
                      </m:ctrlPr>
                    </m:fName>
                    <m:e>
                      <m:d>
                        <m:dPr>
                          <m:ctrlPr>
                            <w:rPr>
                              <w:rFonts w:ascii="Cambria Math" w:eastAsia="DengXian" w:hAnsi="Cambria Math" w:cs="Times New Roman"/>
                              <w:i/>
                              <w:sz w:val="18"/>
                              <w:szCs w:val="18"/>
                              <w:lang w:eastAsia="zh-CN"/>
                            </w:rPr>
                          </m:ctrlPr>
                        </m:dPr>
                        <m:e>
                          <m:r>
                            <w:rPr>
                              <w:rFonts w:ascii="Cambria Math" w:eastAsia="DengXian" w:hAnsi="Cambria Math" w:cs="Times New Roman"/>
                              <w:sz w:val="18"/>
                              <w:szCs w:val="18"/>
                              <w:lang w:eastAsia="zh-CN"/>
                            </w:rPr>
                            <m:t>nϕ-γ</m:t>
                          </m:r>
                        </m:e>
                      </m:d>
                    </m:e>
                  </m:func>
                </m:e>
              </m:d>
              <m:r>
                <w:rPr>
                  <w:rFonts w:ascii="Cambria Math" w:eastAsia="DengXian" w:hAnsi="Cambria Math" w:cs="Times New Roman"/>
                  <w:sz w:val="18"/>
                  <w:szCs w:val="18"/>
                  <w:lang w:eastAsia="zh-CN"/>
                </w:rPr>
                <m:t>+</m:t>
              </m:r>
              <m:nary>
                <m:naryPr>
                  <m:chr m:val="∑"/>
                  <m:limLoc m:val="undOvr"/>
                  <m:ctrlPr>
                    <w:rPr>
                      <w:rFonts w:ascii="Cambria Math" w:eastAsia="DengXian" w:hAnsi="Cambria Math" w:cs="Times New Roman"/>
                      <w:i/>
                      <w:sz w:val="18"/>
                      <w:szCs w:val="18"/>
                      <w:lang w:eastAsia="zh-CN"/>
                    </w:rPr>
                  </m:ctrlPr>
                </m:naryPr>
                <m:sub>
                  <m:r>
                    <w:rPr>
                      <w:rFonts w:ascii="Cambria Math" w:eastAsia="DengXian" w:hAnsi="Cambria Math" w:cs="Times New Roman"/>
                      <w:sz w:val="18"/>
                      <w:szCs w:val="18"/>
                      <w:lang w:eastAsia="zh-CN"/>
                    </w:rPr>
                    <m:t>i&lt;j</m:t>
                  </m:r>
                </m:sub>
                <m:sup>
                  <m:r>
                    <w:rPr>
                      <w:rFonts w:ascii="Cambria Math" w:eastAsia="DengXian" w:hAnsi="Cambria Math" w:cs="Times New Roman"/>
                      <w:sz w:val="18"/>
                      <w:szCs w:val="18"/>
                      <w:lang w:eastAsia="zh-CN"/>
                    </w:rPr>
                    <m:t>N</m:t>
                  </m:r>
                </m:sup>
                <m:e>
                  <m:d>
                    <m:dPr>
                      <m:ctrlPr>
                        <w:rPr>
                          <w:rFonts w:ascii="Cambria Math" w:eastAsia="DengXian" w:hAnsi="Cambria Math" w:cs="Times New Roman"/>
                          <w:i/>
                          <w:sz w:val="18"/>
                          <w:szCs w:val="18"/>
                          <w:lang w:eastAsia="zh-CN"/>
                        </w:rPr>
                      </m:ctrlPr>
                    </m:dPr>
                    <m:e>
                      <m:f>
                        <m:fPr>
                          <m:ctrlPr>
                            <w:rPr>
                              <w:rFonts w:ascii="Cambria Math" w:eastAsia="DengXian" w:hAnsi="Cambria Math" w:cs="Times New Roman"/>
                              <w:i/>
                              <w:sz w:val="18"/>
                              <w:szCs w:val="18"/>
                              <w:lang w:eastAsia="zh-CN"/>
                            </w:rPr>
                          </m:ctrlPr>
                        </m:fPr>
                        <m:num>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q</m:t>
                              </m:r>
                            </m:e>
                            <m:sub>
                              <m:r>
                                <w:rPr>
                                  <w:rFonts w:ascii="Cambria Math" w:eastAsia="DengXian" w:hAnsi="Cambria Math" w:cs="Times New Roman"/>
                                  <w:sz w:val="18"/>
                                  <w:szCs w:val="18"/>
                                  <w:lang w:eastAsia="zh-CN"/>
                                </w:rPr>
                                <m:t>i</m:t>
                              </m:r>
                            </m:sub>
                          </m:sSub>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q</m:t>
                              </m:r>
                            </m:e>
                            <m:sub>
                              <m:r>
                                <w:rPr>
                                  <w:rFonts w:ascii="Cambria Math" w:eastAsia="DengXian" w:hAnsi="Cambria Math" w:cs="Times New Roman"/>
                                  <w:sz w:val="18"/>
                                  <w:szCs w:val="18"/>
                                  <w:lang w:eastAsia="zh-CN"/>
                                </w:rPr>
                                <m:t>j</m:t>
                              </m:r>
                            </m:sub>
                          </m:sSub>
                        </m:num>
                        <m:den>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R</m:t>
                              </m:r>
                            </m:e>
                            <m:sub>
                              <m:r>
                                <w:rPr>
                                  <w:rFonts w:ascii="Cambria Math" w:eastAsia="DengXian" w:hAnsi="Cambria Math" w:cs="Times New Roman"/>
                                  <w:sz w:val="18"/>
                                  <w:szCs w:val="18"/>
                                  <w:lang w:eastAsia="zh-CN"/>
                                </w:rPr>
                                <m:t>ij</m:t>
                              </m:r>
                            </m:sub>
                          </m:sSub>
                        </m:den>
                      </m:f>
                      <m:r>
                        <w:rPr>
                          <w:rFonts w:ascii="Cambria Math" w:eastAsia="DengXian" w:hAnsi="Cambria Math" w:cs="Times New Roman"/>
                          <w:sz w:val="18"/>
                          <w:szCs w:val="18"/>
                          <w:lang w:eastAsia="zh-CN"/>
                        </w:rPr>
                        <m:t>+</m:t>
                      </m:r>
                      <m:f>
                        <m:fPr>
                          <m:ctrlPr>
                            <w:rPr>
                              <w:rFonts w:ascii="Cambria Math" w:eastAsia="DengXian" w:hAnsi="Cambria Math" w:cs="Times New Roman"/>
                              <w:i/>
                              <w:sz w:val="18"/>
                              <w:szCs w:val="18"/>
                              <w:lang w:eastAsia="zh-CN"/>
                            </w:rPr>
                          </m:ctrlPr>
                        </m:fPr>
                        <m:num>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A</m:t>
                              </m:r>
                            </m:e>
                            <m:sub>
                              <m:r>
                                <w:rPr>
                                  <w:rFonts w:ascii="Cambria Math" w:eastAsia="DengXian" w:hAnsi="Cambria Math" w:cs="Times New Roman"/>
                                  <w:sz w:val="18"/>
                                  <w:szCs w:val="18"/>
                                  <w:lang w:eastAsia="zh-CN"/>
                                </w:rPr>
                                <m:t>ij</m:t>
                              </m:r>
                            </m:sub>
                          </m:sSub>
                        </m:num>
                        <m:den>
                          <m:sSubSup>
                            <m:sSubSupPr>
                              <m:ctrlPr>
                                <w:rPr>
                                  <w:rFonts w:ascii="Cambria Math" w:eastAsia="DengXian" w:hAnsi="Cambria Math" w:cs="Times New Roman"/>
                                  <w:i/>
                                  <w:sz w:val="18"/>
                                  <w:szCs w:val="18"/>
                                  <w:lang w:eastAsia="zh-CN"/>
                                </w:rPr>
                              </m:ctrlPr>
                            </m:sSubSupPr>
                            <m:e>
                              <m:r>
                                <w:rPr>
                                  <w:rFonts w:ascii="Cambria Math" w:eastAsia="DengXian" w:hAnsi="Cambria Math" w:cs="Times New Roman"/>
                                  <w:sz w:val="18"/>
                                  <w:szCs w:val="18"/>
                                  <w:lang w:eastAsia="zh-CN"/>
                                </w:rPr>
                                <m:t>R</m:t>
                              </m:r>
                            </m:e>
                            <m:sub>
                              <m:r>
                                <w:rPr>
                                  <w:rFonts w:ascii="Cambria Math" w:eastAsia="DengXian" w:hAnsi="Cambria Math" w:cs="Times New Roman"/>
                                  <w:sz w:val="18"/>
                                  <w:szCs w:val="18"/>
                                  <w:lang w:eastAsia="zh-CN"/>
                                </w:rPr>
                                <m:t>ij</m:t>
                              </m:r>
                            </m:sub>
                            <m:sup>
                              <m:r>
                                <w:rPr>
                                  <w:rFonts w:ascii="Cambria Math" w:eastAsia="DengXian" w:hAnsi="Cambria Math" w:cs="Times New Roman"/>
                                  <w:sz w:val="18"/>
                                  <w:szCs w:val="18"/>
                                  <w:lang w:eastAsia="zh-CN"/>
                                </w:rPr>
                                <m:t>12</m:t>
                              </m:r>
                            </m:sup>
                          </m:sSubSup>
                        </m:den>
                      </m:f>
                      <m:r>
                        <w:rPr>
                          <w:rFonts w:ascii="Cambria Math" w:eastAsia="DengXian" w:hAnsi="Cambria Math" w:cs="Times New Roman"/>
                          <w:sz w:val="18"/>
                          <w:szCs w:val="18"/>
                          <w:lang w:eastAsia="zh-CN"/>
                        </w:rPr>
                        <m:t>-</m:t>
                      </m:r>
                      <m:f>
                        <m:fPr>
                          <m:ctrlPr>
                            <w:rPr>
                              <w:rFonts w:ascii="Cambria Math" w:eastAsia="DengXian" w:hAnsi="Cambria Math" w:cs="Times New Roman"/>
                              <w:i/>
                              <w:sz w:val="18"/>
                              <w:szCs w:val="18"/>
                              <w:lang w:eastAsia="zh-CN"/>
                            </w:rPr>
                          </m:ctrlPr>
                        </m:fPr>
                        <m:num>
                          <m:sSub>
                            <m:sSubPr>
                              <m:ctrlPr>
                                <w:rPr>
                                  <w:rFonts w:ascii="Cambria Math" w:eastAsia="DengXian" w:hAnsi="Cambria Math" w:cs="Times New Roman"/>
                                  <w:i/>
                                  <w:sz w:val="18"/>
                                  <w:szCs w:val="18"/>
                                  <w:lang w:eastAsia="zh-CN"/>
                                </w:rPr>
                              </m:ctrlPr>
                            </m:sSubPr>
                            <m:e>
                              <m:r>
                                <w:rPr>
                                  <w:rFonts w:ascii="Cambria Math" w:eastAsia="DengXian" w:hAnsi="Cambria Math" w:cs="Times New Roman"/>
                                  <w:sz w:val="18"/>
                                  <w:szCs w:val="18"/>
                                  <w:lang w:eastAsia="zh-CN"/>
                                </w:rPr>
                                <m:t>B</m:t>
                              </m:r>
                            </m:e>
                            <m:sub>
                              <m:r>
                                <w:rPr>
                                  <w:rFonts w:ascii="Cambria Math" w:eastAsia="DengXian" w:hAnsi="Cambria Math" w:cs="Times New Roman"/>
                                  <w:sz w:val="18"/>
                                  <w:szCs w:val="18"/>
                                  <w:lang w:eastAsia="zh-CN"/>
                                </w:rPr>
                                <m:t>ij</m:t>
                              </m:r>
                            </m:sub>
                          </m:sSub>
                        </m:num>
                        <m:den>
                          <m:sSubSup>
                            <m:sSubSupPr>
                              <m:ctrlPr>
                                <w:rPr>
                                  <w:rFonts w:ascii="Cambria Math" w:eastAsia="DengXian" w:hAnsi="Cambria Math" w:cs="Times New Roman"/>
                                  <w:i/>
                                  <w:sz w:val="18"/>
                                  <w:szCs w:val="18"/>
                                  <w:lang w:eastAsia="zh-CN"/>
                                </w:rPr>
                              </m:ctrlPr>
                            </m:sSubSupPr>
                            <m:e>
                              <m:r>
                                <w:rPr>
                                  <w:rFonts w:ascii="Cambria Math" w:eastAsia="DengXian" w:hAnsi="Cambria Math" w:cs="Times New Roman"/>
                                  <w:sz w:val="18"/>
                                  <w:szCs w:val="18"/>
                                  <w:lang w:eastAsia="zh-CN"/>
                                </w:rPr>
                                <m:t>R</m:t>
                              </m:r>
                            </m:e>
                            <m:sub>
                              <m:r>
                                <w:rPr>
                                  <w:rFonts w:ascii="Cambria Math" w:eastAsia="DengXian" w:hAnsi="Cambria Math" w:cs="Times New Roman"/>
                                  <w:sz w:val="18"/>
                                  <w:szCs w:val="18"/>
                                  <w:lang w:eastAsia="zh-CN"/>
                                </w:rPr>
                                <m:t>ij</m:t>
                              </m:r>
                            </m:sub>
                            <m:sup>
                              <m:r>
                                <w:rPr>
                                  <w:rFonts w:ascii="Cambria Math" w:eastAsia="DengXian" w:hAnsi="Cambria Math" w:cs="Times New Roman"/>
                                  <w:sz w:val="18"/>
                                  <w:szCs w:val="18"/>
                                  <w:lang w:eastAsia="zh-CN"/>
                                </w:rPr>
                                <m:t>6</m:t>
                              </m:r>
                            </m:sup>
                          </m:sSubSup>
                        </m:den>
                      </m:f>
                    </m:e>
                  </m:d>
                </m:e>
              </m:nary>
            </m:e>
          </m:nary>
          <m:r>
            <w:rPr>
              <w:rFonts w:ascii="Cambria Math" w:eastAsia="DengXian" w:hAnsi="Cambria Math" w:cs="Times New Roman"/>
              <w:sz w:val="18"/>
              <w:szCs w:val="18"/>
              <w:lang w:eastAsia="zh-CN"/>
            </w:rPr>
            <m:t xml:space="preserve">     </m:t>
          </m:r>
          <m:d>
            <m:dPr>
              <m:ctrlPr>
                <w:rPr>
                  <w:rFonts w:ascii="Cambria Math" w:eastAsia="DengXian" w:hAnsi="Cambria Math" w:cs="Times New Roman"/>
                  <w:i/>
                  <w:sz w:val="18"/>
                  <w:szCs w:val="18"/>
                  <w:lang w:eastAsia="zh-CN"/>
                </w:rPr>
              </m:ctrlPr>
            </m:dPr>
            <m:e>
              <m:r>
                <w:rPr>
                  <w:rFonts w:ascii="Cambria Math" w:eastAsia="DengXian" w:hAnsi="Cambria Math" w:cs="Times New Roman"/>
                  <w:sz w:val="18"/>
                  <w:szCs w:val="18"/>
                  <w:lang w:eastAsia="zh-CN"/>
                </w:rPr>
                <m:t>1</m:t>
              </m:r>
            </m:e>
          </m:d>
        </m:oMath>
      </m:oMathPara>
    </w:p>
    <w:p w14:paraId="0B9AD977" w14:textId="77777777" w:rsidR="006A0E1C" w:rsidRPr="00DA268D" w:rsidRDefault="006A0E1C" w:rsidP="00993961">
      <w:pPr>
        <w:tabs>
          <w:tab w:val="left" w:pos="360"/>
        </w:tabs>
        <w:autoSpaceDE/>
        <w:autoSpaceDN/>
        <w:spacing w:before="0" w:after="0" w:line="240" w:lineRule="auto"/>
        <w:ind w:firstLine="0"/>
        <w:jc w:val="left"/>
        <w:rPr>
          <w:rFonts w:ascii="Calibri" w:eastAsia="DengXian" w:hAnsi="Calibri" w:cs="Times New Roman"/>
          <w:sz w:val="18"/>
          <w:szCs w:val="18"/>
          <w:lang w:eastAsia="zh-CN"/>
        </w:rPr>
      </w:pPr>
    </w:p>
    <w:p w14:paraId="29920FC2" w14:textId="197E7CEB" w:rsidR="001A5F6C" w:rsidRDefault="00D604E4" w:rsidP="00993961">
      <w:pPr>
        <w:pStyle w:val="Equation0"/>
        <w:tabs>
          <w:tab w:val="clear" w:pos="2880"/>
          <w:tab w:val="clear" w:pos="7200"/>
          <w:tab w:val="left" w:pos="360"/>
        </w:tabs>
        <w:rPr>
          <w:rFonts w:cs="Arial"/>
          <w:szCs w:val="22"/>
        </w:rPr>
      </w:pPr>
      <w:r>
        <w:rPr>
          <w:rFonts w:cs="Arial"/>
          <w:szCs w:val="22"/>
        </w:rPr>
        <w:tab/>
      </w:r>
      <w:r w:rsidR="00B60382" w:rsidRPr="006A0E1C">
        <w:rPr>
          <w:rFonts w:cs="Arial"/>
          <w:szCs w:val="22"/>
        </w:rPr>
        <w:t>Where</w:t>
      </w:r>
      <w:r w:rsidR="006A0E1C">
        <w:rPr>
          <w:rFonts w:cs="Arial"/>
          <w:szCs w:val="22"/>
        </w:rPr>
        <w:t xml:space="preserve"> </w:t>
      </w:r>
      <w:r w:rsidR="006A0E1C" w:rsidRPr="006A0E1C">
        <w:rPr>
          <w:rFonts w:cs="Arial"/>
          <w:i/>
          <w:szCs w:val="22"/>
        </w:rPr>
        <w:t>r</w:t>
      </w:r>
      <w:r w:rsidR="006A0E1C">
        <w:rPr>
          <w:rFonts w:cs="Arial"/>
          <w:szCs w:val="22"/>
        </w:rPr>
        <w:t>,</w:t>
      </w:r>
      <w:r w:rsidR="006A0E1C" w:rsidRPr="006A0E1C">
        <w:rPr>
          <w:rFonts w:cs="Arial"/>
          <w:szCs w:val="22"/>
        </w:rPr>
        <w:t xml:space="preserve"> </w:t>
      </w:r>
      <w:r w:rsidR="006A0E1C" w:rsidRPr="006A0E1C">
        <w:rPr>
          <w:rFonts w:cs="Arial"/>
          <w:i/>
          <w:szCs w:val="22"/>
        </w:rPr>
        <w:t>θ</w:t>
      </w:r>
      <w:r w:rsidR="006A0E1C">
        <w:rPr>
          <w:rFonts w:cs="Arial"/>
          <w:szCs w:val="22"/>
        </w:rPr>
        <w:t xml:space="preserve">, and </w:t>
      </w:r>
      <w:r w:rsidR="006A0E1C" w:rsidRPr="006A0E1C">
        <w:rPr>
          <w:rFonts w:cs="Arial"/>
          <w:i/>
          <w:szCs w:val="22"/>
        </w:rPr>
        <w:t>Φ</w:t>
      </w:r>
      <w:r w:rsidR="006A0E1C">
        <w:rPr>
          <w:rFonts w:cs="Arial"/>
          <w:szCs w:val="22"/>
        </w:rPr>
        <w:t xml:space="preserve"> are the instant values of bond lengths, angles, and dihedral angles,</w:t>
      </w:r>
      <w:r w:rsidR="00B60382" w:rsidRPr="006A0E1C">
        <w:rPr>
          <w:rFonts w:cs="Arial"/>
          <w:szCs w:val="22"/>
        </w:rPr>
        <w:t xml:space="preserve"> </w:t>
      </w:r>
      <w:r w:rsidR="004F6DAC" w:rsidRPr="006A0E1C">
        <w:rPr>
          <w:rFonts w:cs="Arial"/>
          <w:i/>
          <w:szCs w:val="22"/>
        </w:rPr>
        <w:t>r</w:t>
      </w:r>
      <w:r w:rsidR="004F6DAC" w:rsidRPr="006A0E1C">
        <w:rPr>
          <w:rFonts w:cs="Arial"/>
          <w:i/>
          <w:szCs w:val="22"/>
          <w:vertAlign w:val="subscript"/>
        </w:rPr>
        <w:t>eq</w:t>
      </w:r>
      <w:r w:rsidR="004F6DAC" w:rsidRPr="006A0E1C">
        <w:rPr>
          <w:rFonts w:cs="Arial"/>
          <w:szCs w:val="22"/>
        </w:rPr>
        <w:t xml:space="preserve"> and </w:t>
      </w:r>
      <w:proofErr w:type="spellStart"/>
      <w:r w:rsidR="006A0E1C" w:rsidRPr="006A0E1C">
        <w:rPr>
          <w:rFonts w:cs="Arial"/>
          <w:i/>
          <w:szCs w:val="22"/>
        </w:rPr>
        <w:t>θ</w:t>
      </w:r>
      <w:r w:rsidR="004F6DAC" w:rsidRPr="006A0E1C">
        <w:rPr>
          <w:rFonts w:cs="Arial"/>
          <w:i/>
          <w:szCs w:val="22"/>
          <w:vertAlign w:val="subscript"/>
        </w:rPr>
        <w:t>eq</w:t>
      </w:r>
      <w:proofErr w:type="spellEnd"/>
      <w:r w:rsidR="004F6DAC" w:rsidRPr="006A0E1C">
        <w:rPr>
          <w:rFonts w:cs="Arial"/>
          <w:szCs w:val="22"/>
        </w:rPr>
        <w:t xml:space="preserve"> are the</w:t>
      </w:r>
      <w:r w:rsidR="006A0E1C">
        <w:rPr>
          <w:rFonts w:cs="Arial"/>
          <w:szCs w:val="22"/>
        </w:rPr>
        <w:t xml:space="preserve"> </w:t>
      </w:r>
      <w:r w:rsidR="006A0E1C" w:rsidRPr="006A0E1C">
        <w:rPr>
          <w:rFonts w:cs="Arial"/>
          <w:szCs w:val="22"/>
        </w:rPr>
        <w:t>equilibrium values</w:t>
      </w:r>
      <w:r w:rsidR="006A0E1C">
        <w:rPr>
          <w:rFonts w:cs="Arial"/>
          <w:szCs w:val="22"/>
        </w:rPr>
        <w:t xml:space="preserve"> of</w:t>
      </w:r>
      <w:r w:rsidR="004F6DAC" w:rsidRPr="006A0E1C">
        <w:rPr>
          <w:rFonts w:cs="Arial"/>
          <w:szCs w:val="22"/>
        </w:rPr>
        <w:t xml:space="preserve"> bond</w:t>
      </w:r>
      <w:r w:rsidR="00F7263B">
        <w:rPr>
          <w:rFonts w:cs="Arial"/>
          <w:szCs w:val="22"/>
        </w:rPr>
        <w:t xml:space="preserve"> length</w:t>
      </w:r>
      <w:r w:rsidR="006A0E1C">
        <w:rPr>
          <w:rFonts w:cs="Arial"/>
          <w:szCs w:val="22"/>
        </w:rPr>
        <w:t>s</w:t>
      </w:r>
      <w:r w:rsidR="004F6DAC" w:rsidRPr="006A0E1C">
        <w:rPr>
          <w:rFonts w:cs="Arial"/>
          <w:szCs w:val="22"/>
        </w:rPr>
        <w:t xml:space="preserve"> and angle</w:t>
      </w:r>
      <w:r w:rsidR="006A0E1C">
        <w:rPr>
          <w:rFonts w:cs="Arial"/>
          <w:szCs w:val="22"/>
        </w:rPr>
        <w:t>s</w:t>
      </w:r>
      <w:r w:rsidR="004F6DAC" w:rsidRPr="006A0E1C">
        <w:rPr>
          <w:rFonts w:cs="Arial"/>
          <w:szCs w:val="22"/>
        </w:rPr>
        <w:t xml:space="preserve">, </w:t>
      </w:r>
      <w:r w:rsidR="004F6DAC" w:rsidRPr="006A0E1C">
        <w:rPr>
          <w:rFonts w:cs="Arial"/>
          <w:i/>
          <w:szCs w:val="22"/>
        </w:rPr>
        <w:t>n</w:t>
      </w:r>
      <w:r w:rsidR="004F6DAC" w:rsidRPr="006A0E1C">
        <w:rPr>
          <w:rFonts w:cs="Arial"/>
          <w:szCs w:val="22"/>
        </w:rPr>
        <w:t xml:space="preserve"> and </w:t>
      </w:r>
      <w:r w:rsidR="004F6DAC" w:rsidRPr="006A0E1C">
        <w:rPr>
          <w:rFonts w:cs="Arial"/>
          <w:i/>
          <w:szCs w:val="22"/>
        </w:rPr>
        <w:t>γ</w:t>
      </w:r>
      <w:r w:rsidR="004F6DAC" w:rsidRPr="006A0E1C">
        <w:rPr>
          <w:rFonts w:cs="Arial"/>
          <w:szCs w:val="22"/>
        </w:rPr>
        <w:t xml:space="preserve"> </w:t>
      </w:r>
      <w:r w:rsidR="004E5B5D" w:rsidRPr="006A0E1C">
        <w:rPr>
          <w:rFonts w:cs="Arial"/>
          <w:szCs w:val="22"/>
        </w:rPr>
        <w:t>are the dihedral multiplicit</w:t>
      </w:r>
      <w:r w:rsidR="00492EC4">
        <w:rPr>
          <w:rFonts w:cs="Arial"/>
          <w:szCs w:val="22"/>
        </w:rPr>
        <w:t>ies</w:t>
      </w:r>
      <w:r w:rsidR="004E5B5D" w:rsidRPr="006A0E1C">
        <w:rPr>
          <w:rFonts w:cs="Arial"/>
          <w:szCs w:val="22"/>
        </w:rPr>
        <w:t xml:space="preserve"> and phase</w:t>
      </w:r>
      <w:r w:rsidR="00492EC4">
        <w:rPr>
          <w:rFonts w:cs="Arial"/>
          <w:szCs w:val="22"/>
        </w:rPr>
        <w:t>s</w:t>
      </w:r>
      <w:r w:rsidR="004F6DAC" w:rsidRPr="006A0E1C">
        <w:rPr>
          <w:rFonts w:cs="Arial"/>
          <w:szCs w:val="22"/>
        </w:rPr>
        <w:t xml:space="preserve">, </w:t>
      </w:r>
      <w:r w:rsidR="004E5B5D" w:rsidRPr="00492EC4">
        <w:rPr>
          <w:rFonts w:cs="Arial"/>
          <w:i/>
          <w:szCs w:val="22"/>
        </w:rPr>
        <w:t>K</w:t>
      </w:r>
      <w:r w:rsidR="004E5B5D" w:rsidRPr="00492EC4">
        <w:rPr>
          <w:rFonts w:cs="Arial"/>
          <w:i/>
          <w:szCs w:val="22"/>
          <w:vertAlign w:val="subscript"/>
        </w:rPr>
        <w:t>r</w:t>
      </w:r>
      <w:r w:rsidR="004E5B5D" w:rsidRPr="006A0E1C">
        <w:rPr>
          <w:rFonts w:cs="Arial"/>
          <w:szCs w:val="22"/>
        </w:rPr>
        <w:t xml:space="preserve">, </w:t>
      </w:r>
      <w:proofErr w:type="spellStart"/>
      <w:r w:rsidR="004E5B5D" w:rsidRPr="00492EC4">
        <w:rPr>
          <w:rFonts w:cs="Arial"/>
          <w:i/>
          <w:szCs w:val="22"/>
        </w:rPr>
        <w:t>K</w:t>
      </w:r>
      <w:r w:rsidR="004E5B5D" w:rsidRPr="00492EC4">
        <w:rPr>
          <w:rFonts w:cs="Arial"/>
          <w:i/>
          <w:szCs w:val="22"/>
          <w:vertAlign w:val="subscript"/>
        </w:rPr>
        <w:t>θ</w:t>
      </w:r>
      <w:proofErr w:type="spellEnd"/>
      <w:r w:rsidR="004E5B5D" w:rsidRPr="006A0E1C">
        <w:rPr>
          <w:rFonts w:cs="Arial"/>
          <w:szCs w:val="22"/>
        </w:rPr>
        <w:t xml:space="preserve"> and </w:t>
      </w:r>
      <w:proofErr w:type="spellStart"/>
      <w:r w:rsidR="004E5B5D" w:rsidRPr="00492EC4">
        <w:rPr>
          <w:rFonts w:cs="Arial"/>
          <w:i/>
          <w:szCs w:val="22"/>
        </w:rPr>
        <w:t>V</w:t>
      </w:r>
      <w:r w:rsidR="004E5B5D" w:rsidRPr="00492EC4">
        <w:rPr>
          <w:rFonts w:cs="Arial"/>
          <w:i/>
          <w:szCs w:val="22"/>
          <w:vertAlign w:val="subscript"/>
        </w:rPr>
        <w:t>n</w:t>
      </w:r>
      <w:proofErr w:type="spellEnd"/>
      <w:r w:rsidR="004E5B5D" w:rsidRPr="006A0E1C">
        <w:rPr>
          <w:rFonts w:cs="Arial"/>
          <w:szCs w:val="22"/>
        </w:rPr>
        <w:t xml:space="preserve"> are the respective force constants,</w:t>
      </w:r>
      <w:r w:rsidR="004F6DAC" w:rsidRPr="006A0E1C">
        <w:rPr>
          <w:rFonts w:cs="Arial"/>
          <w:szCs w:val="22"/>
        </w:rPr>
        <w:t xml:space="preserve"> </w:t>
      </w:r>
      <w:proofErr w:type="spellStart"/>
      <w:r w:rsidR="004E5B5D" w:rsidRPr="00492EC4">
        <w:rPr>
          <w:rFonts w:cs="Arial"/>
          <w:i/>
          <w:szCs w:val="22"/>
        </w:rPr>
        <w:t>R</w:t>
      </w:r>
      <w:r w:rsidR="004E5B5D" w:rsidRPr="00492EC4">
        <w:rPr>
          <w:rFonts w:cs="Arial"/>
          <w:i/>
          <w:szCs w:val="22"/>
          <w:vertAlign w:val="subscript"/>
        </w:rPr>
        <w:t>ij</w:t>
      </w:r>
      <w:proofErr w:type="spellEnd"/>
      <w:r w:rsidR="004E5B5D" w:rsidRPr="006A0E1C">
        <w:rPr>
          <w:rFonts w:cs="Arial"/>
          <w:szCs w:val="22"/>
        </w:rPr>
        <w:t xml:space="preserve"> is the distance between atom </w:t>
      </w:r>
      <w:proofErr w:type="spellStart"/>
      <w:r w:rsidR="004E5B5D" w:rsidRPr="006A0E1C">
        <w:rPr>
          <w:rFonts w:cs="Arial"/>
          <w:i/>
          <w:szCs w:val="22"/>
        </w:rPr>
        <w:t>i</w:t>
      </w:r>
      <w:proofErr w:type="spellEnd"/>
      <w:r w:rsidR="004E5B5D" w:rsidRPr="006A0E1C">
        <w:rPr>
          <w:rFonts w:cs="Arial"/>
          <w:szCs w:val="22"/>
        </w:rPr>
        <w:t xml:space="preserve"> and atom </w:t>
      </w:r>
      <w:r w:rsidR="004E5B5D" w:rsidRPr="00492EC4">
        <w:rPr>
          <w:rFonts w:cs="Arial"/>
          <w:i/>
          <w:szCs w:val="22"/>
        </w:rPr>
        <w:t>j</w:t>
      </w:r>
      <w:r w:rsidR="004E5B5D" w:rsidRPr="006A0E1C">
        <w:rPr>
          <w:rFonts w:cs="Arial"/>
          <w:szCs w:val="22"/>
        </w:rPr>
        <w:t xml:space="preserve">, </w:t>
      </w:r>
      <w:r w:rsidR="00B60382" w:rsidRPr="00492EC4">
        <w:rPr>
          <w:rFonts w:cs="Arial"/>
          <w:i/>
          <w:szCs w:val="22"/>
        </w:rPr>
        <w:t>q</w:t>
      </w:r>
      <w:r w:rsidR="00B60382" w:rsidRPr="00492EC4">
        <w:rPr>
          <w:rFonts w:cs="Arial"/>
          <w:i/>
          <w:szCs w:val="22"/>
          <w:vertAlign w:val="subscript"/>
        </w:rPr>
        <w:t>i</w:t>
      </w:r>
      <w:r w:rsidR="00B60382" w:rsidRPr="006A0E1C">
        <w:rPr>
          <w:rFonts w:cs="Arial"/>
          <w:szCs w:val="22"/>
        </w:rPr>
        <w:t xml:space="preserve"> and </w:t>
      </w:r>
      <w:proofErr w:type="spellStart"/>
      <w:r w:rsidR="00B60382" w:rsidRPr="00492EC4">
        <w:rPr>
          <w:rFonts w:cs="Arial"/>
          <w:i/>
          <w:szCs w:val="22"/>
        </w:rPr>
        <w:t>q</w:t>
      </w:r>
      <w:r w:rsidR="00B60382" w:rsidRPr="00492EC4">
        <w:rPr>
          <w:rFonts w:cs="Arial"/>
          <w:i/>
          <w:szCs w:val="22"/>
          <w:vertAlign w:val="subscript"/>
        </w:rPr>
        <w:t>j</w:t>
      </w:r>
      <w:proofErr w:type="spellEnd"/>
      <w:r w:rsidR="00B60382" w:rsidRPr="006A0E1C">
        <w:rPr>
          <w:rFonts w:cs="Arial"/>
          <w:szCs w:val="22"/>
        </w:rPr>
        <w:t xml:space="preserve"> are </w:t>
      </w:r>
      <w:r w:rsidR="004E5B5D" w:rsidRPr="006A0E1C">
        <w:rPr>
          <w:rFonts w:cs="Arial"/>
          <w:szCs w:val="22"/>
        </w:rPr>
        <w:t xml:space="preserve">their respective </w:t>
      </w:r>
      <w:r w:rsidR="00B60382" w:rsidRPr="006A0E1C">
        <w:rPr>
          <w:rFonts w:cs="Arial"/>
          <w:szCs w:val="22"/>
        </w:rPr>
        <w:t>atomic charges</w:t>
      </w:r>
      <w:r w:rsidR="004E5B5D" w:rsidRPr="006A0E1C">
        <w:rPr>
          <w:rFonts w:cs="Arial"/>
          <w:szCs w:val="22"/>
        </w:rPr>
        <w:t xml:space="preserve">, and </w:t>
      </w:r>
      <w:proofErr w:type="spellStart"/>
      <w:r w:rsidR="00B60382" w:rsidRPr="00492EC4">
        <w:rPr>
          <w:rFonts w:cs="Arial"/>
          <w:i/>
          <w:szCs w:val="22"/>
        </w:rPr>
        <w:t>A</w:t>
      </w:r>
      <w:r w:rsidR="00B60382" w:rsidRPr="00492EC4">
        <w:rPr>
          <w:rFonts w:cs="Arial"/>
          <w:i/>
          <w:szCs w:val="22"/>
          <w:vertAlign w:val="subscript"/>
        </w:rPr>
        <w:t>ij</w:t>
      </w:r>
      <w:proofErr w:type="spellEnd"/>
      <w:r w:rsidR="00B60382" w:rsidRPr="006A0E1C">
        <w:rPr>
          <w:rFonts w:cs="Arial"/>
          <w:szCs w:val="22"/>
        </w:rPr>
        <w:t xml:space="preserve"> and </w:t>
      </w:r>
      <w:proofErr w:type="spellStart"/>
      <w:r w:rsidR="00B60382" w:rsidRPr="00492EC4">
        <w:rPr>
          <w:rFonts w:cs="Arial"/>
          <w:i/>
          <w:szCs w:val="22"/>
        </w:rPr>
        <w:t>B</w:t>
      </w:r>
      <w:r w:rsidR="00B60382" w:rsidRPr="00492EC4">
        <w:rPr>
          <w:rFonts w:cs="Arial"/>
          <w:i/>
          <w:szCs w:val="22"/>
          <w:vertAlign w:val="subscript"/>
        </w:rPr>
        <w:t>ij</w:t>
      </w:r>
      <w:proofErr w:type="spellEnd"/>
      <w:r w:rsidR="00B60382" w:rsidRPr="006A0E1C">
        <w:rPr>
          <w:rFonts w:cs="Arial"/>
          <w:szCs w:val="22"/>
        </w:rPr>
        <w:t xml:space="preserve"> are </w:t>
      </w:r>
      <w:r w:rsidR="00B216BD">
        <w:rPr>
          <w:rFonts w:cs="Arial"/>
          <w:szCs w:val="22"/>
        </w:rPr>
        <w:t>v</w:t>
      </w:r>
      <w:r w:rsidR="00B60382" w:rsidRPr="006A0E1C">
        <w:rPr>
          <w:rFonts w:cs="Arial"/>
          <w:szCs w:val="22"/>
        </w:rPr>
        <w:t>an der Waa</w:t>
      </w:r>
      <w:r w:rsidR="004F6DAC" w:rsidRPr="006A0E1C">
        <w:rPr>
          <w:rFonts w:cs="Arial"/>
          <w:szCs w:val="22"/>
        </w:rPr>
        <w:t>l</w:t>
      </w:r>
      <w:r w:rsidR="00B60382" w:rsidRPr="006A0E1C">
        <w:rPr>
          <w:rFonts w:cs="Arial"/>
          <w:szCs w:val="22"/>
        </w:rPr>
        <w:t>s parameters</w:t>
      </w:r>
      <w:r w:rsidR="004E5B5D" w:rsidRPr="00EE1D41">
        <w:rPr>
          <w:rFonts w:cs="Arial"/>
          <w:szCs w:val="22"/>
        </w:rPr>
        <w:t xml:space="preserve">. </w:t>
      </w:r>
    </w:p>
    <w:p w14:paraId="4804CC95" w14:textId="13AAD24E" w:rsidR="00635BA8" w:rsidRPr="00832DC4" w:rsidRDefault="00635BA8" w:rsidP="00993961">
      <w:pPr>
        <w:pStyle w:val="Equation0"/>
        <w:tabs>
          <w:tab w:val="clear" w:pos="2880"/>
          <w:tab w:val="clear" w:pos="7200"/>
          <w:tab w:val="left" w:pos="360"/>
        </w:tabs>
        <w:rPr>
          <w:rFonts w:cs="Arial"/>
          <w:szCs w:val="22"/>
        </w:rPr>
      </w:pPr>
    </w:p>
    <w:p w14:paraId="13793739" w14:textId="1E0C937A" w:rsidR="00DD6814" w:rsidRDefault="0003089E" w:rsidP="00CF5FCC">
      <w:pPr>
        <w:pStyle w:val="PlainText"/>
        <w:tabs>
          <w:tab w:val="left" w:pos="360"/>
        </w:tabs>
        <w:spacing w:before="0" w:after="0" w:line="240" w:lineRule="auto"/>
        <w:ind w:firstLine="0"/>
        <w:rPr>
          <w:rFonts w:cs="Arial"/>
          <w:szCs w:val="22"/>
        </w:rPr>
      </w:pPr>
      <w:r>
        <w:rPr>
          <w:rFonts w:cs="Arial"/>
          <w:b/>
          <w:szCs w:val="22"/>
        </w:rPr>
        <w:t>A</w:t>
      </w:r>
      <w:r w:rsidR="00CF5FCC">
        <w:rPr>
          <w:rFonts w:cs="Arial"/>
          <w:b/>
          <w:szCs w:val="22"/>
        </w:rPr>
        <w:t xml:space="preserve">.2. </w:t>
      </w:r>
      <w:r w:rsidR="00A965F4">
        <w:rPr>
          <w:rFonts w:cs="Arial"/>
          <w:b/>
          <w:szCs w:val="22"/>
        </w:rPr>
        <w:t>AMBER Force Fields</w:t>
      </w:r>
      <w:r w:rsidR="00CF5FCC">
        <w:rPr>
          <w:rFonts w:cs="Arial"/>
          <w:b/>
          <w:szCs w:val="22"/>
        </w:rPr>
        <w:t xml:space="preserve">.  </w:t>
      </w:r>
      <w:r w:rsidR="00CF5FCC">
        <w:rPr>
          <w:rFonts w:cs="Arial"/>
          <w:szCs w:val="22"/>
        </w:rPr>
        <w:t>“AMBER</w:t>
      </w:r>
      <w:r w:rsidR="00CF5FCC" w:rsidRPr="00F4600D">
        <w:rPr>
          <w:rFonts w:cs="Arial"/>
          <w:szCs w:val="22"/>
        </w:rPr>
        <w:t xml:space="preserve"> force fields” have been the primary force fields in </w:t>
      </w:r>
      <w:r w:rsidR="00CF5FCC">
        <w:rPr>
          <w:rFonts w:cs="Arial"/>
          <w:szCs w:val="22"/>
        </w:rPr>
        <w:t>the AMBER</w:t>
      </w:r>
      <w:r w:rsidR="00CF5FCC" w:rsidRPr="00F4600D">
        <w:rPr>
          <w:rFonts w:cs="Arial"/>
          <w:szCs w:val="22"/>
        </w:rPr>
        <w:t xml:space="preserve"> simulation package</w:t>
      </w:r>
      <w:r w:rsidR="00CF5FCC">
        <w:rPr>
          <w:rFonts w:cs="Arial"/>
          <w:szCs w:val="22"/>
        </w:rPr>
        <w:t>s</w:t>
      </w:r>
      <w:r w:rsidR="00CF5FCC" w:rsidRPr="00F4600D">
        <w:rPr>
          <w:rFonts w:cs="Arial"/>
          <w:szCs w:val="22"/>
        </w:rPr>
        <w:t xml:space="preserve"> and adapted to run directly in CHARMM and NAMD.</w:t>
      </w:r>
      <w:r w:rsidR="00CF5FCC">
        <w:rPr>
          <w:rFonts w:cs="Arial"/>
          <w:szCs w:val="22"/>
        </w:rPr>
        <w:t xml:space="preserve"> </w:t>
      </w:r>
      <w:r w:rsidR="00CF5FCC" w:rsidRPr="00F4600D">
        <w:rPr>
          <w:rFonts w:cs="Arial"/>
          <w:szCs w:val="22"/>
        </w:rPr>
        <w:t xml:space="preserve">Since the first description by Weiner and </w:t>
      </w:r>
      <w:proofErr w:type="spellStart"/>
      <w:r w:rsidR="00CF5FCC" w:rsidRPr="00F4600D">
        <w:rPr>
          <w:rFonts w:cs="Arial"/>
          <w:szCs w:val="22"/>
        </w:rPr>
        <w:t>Kollman</w:t>
      </w:r>
      <w:proofErr w:type="spellEnd"/>
      <w:r w:rsidR="00CF5FCC" w:rsidRPr="00F4600D">
        <w:rPr>
          <w:rFonts w:cs="Arial"/>
          <w:szCs w:val="22"/>
        </w:rPr>
        <w:t xml:space="preserve"> in 1981,</w:t>
      </w:r>
      <w:hyperlink w:anchor="_ENREF_17" w:tooltip="Weiner, 1981 #1355" w:history="1">
        <w:r w:rsidR="009728D7">
          <w:rPr>
            <w:rFonts w:cs="Arial"/>
            <w:szCs w:val="22"/>
          </w:rPr>
          <w:fldChar w:fldCharType="begin"/>
        </w:r>
        <w:r w:rsidR="009728D7">
          <w:rPr>
            <w:rFonts w:cs="Arial"/>
            <w:szCs w:val="22"/>
          </w:rPr>
          <w:instrText xml:space="preserve"> ADDIN EN.CITE &lt;EndNote&gt;&lt;Cite&gt;&lt;Author&gt;Weiner&lt;/Author&gt;&lt;Year&gt;1981&lt;/Year&gt;&lt;RecNum&gt;1355&lt;/RecNum&gt;&lt;DisplayText&gt;&lt;style face="superscript"&gt;17&lt;/style&gt;&lt;/DisplayText&gt;&lt;record&gt;&lt;rec-number&gt;1355&lt;/rec-number&gt;&lt;foreign-keys&gt;&lt;key app="EN" db-id="5aaweppp4tarv2ef5dtxe0z2z5wtwa5ee0sp" timestamp="1494535596"&gt;1355&lt;/key&gt;&lt;/foreign-keys&gt;&lt;ref-type name="Journal Article"&gt;17&lt;/ref-type&gt;&lt;contributors&gt;&lt;authors&gt;&lt;author&gt;Weiner, P. K.&lt;/author&gt;&lt;author&gt;Kollman, P. A.&lt;/author&gt;&lt;/authors&gt;&lt;/contributors&gt;&lt;titles&gt;&lt;title&gt;Amber - Assisted Model-Building with Energy Refinement - a General Program for Modeling Molecules and Their Interactions&lt;/title&gt;&lt;secondary-title&gt;Journal of Computational Chemistry&lt;/secondary-title&gt;&lt;alt-title&gt;J Comput Chem&lt;/alt-title&gt;&lt;/titles&gt;&lt;periodical&gt;&lt;full-title&gt;Journal of Computational Chemistry&lt;/full-title&gt;&lt;abbr-1&gt;J Comput Chem&lt;/abbr-1&gt;&lt;/periodical&gt;&lt;alt-periodical&gt;&lt;full-title&gt;Journal of Computational Chemistry&lt;/full-title&gt;&lt;abbr-1&gt;J Comput Chem&lt;/abbr-1&gt;&lt;/alt-periodical&gt;&lt;pages&gt;287-303&lt;/pages&gt;&lt;volume&gt;2&lt;/volume&gt;&lt;number&gt;3&lt;/number&gt;&lt;dates&gt;&lt;year&gt;1981&lt;/year&gt;&lt;/dates&gt;&lt;isbn&gt;0192-8651&lt;/isbn&gt;&lt;accession-num&gt;WOS:A1981MB22200010&lt;/accession-num&gt;&lt;urls&gt;&lt;related-urls&gt;&lt;url&gt;&amp;lt;Go to ISI&amp;gt;://WOS:A1981MB22200010&lt;/url&gt;&lt;/related-urls&gt;&lt;/urls&gt;&lt;electronic-resource-num&gt;DOI 10.1002/jcc.540020311&lt;/electronic-resource-num&gt;&lt;language&gt;English&lt;/language&gt;&lt;/record&gt;&lt;/Cite&gt;&lt;/EndNote&gt;</w:instrText>
        </w:r>
        <w:r w:rsidR="009728D7">
          <w:rPr>
            <w:rFonts w:cs="Arial"/>
            <w:szCs w:val="22"/>
          </w:rPr>
          <w:fldChar w:fldCharType="separate"/>
        </w:r>
        <w:r w:rsidR="009728D7" w:rsidRPr="009728D7">
          <w:rPr>
            <w:rFonts w:cs="Arial"/>
            <w:noProof/>
            <w:szCs w:val="22"/>
            <w:vertAlign w:val="superscript"/>
          </w:rPr>
          <w:t>17</w:t>
        </w:r>
        <w:r w:rsidR="009728D7">
          <w:rPr>
            <w:rFonts w:cs="Arial"/>
            <w:szCs w:val="22"/>
          </w:rPr>
          <w:fldChar w:fldCharType="end"/>
        </w:r>
      </w:hyperlink>
      <w:r w:rsidR="00CF5FCC" w:rsidRPr="00F4600D">
        <w:rPr>
          <w:rFonts w:cs="Arial"/>
          <w:szCs w:val="22"/>
        </w:rPr>
        <w:t xml:space="preserve"> </w:t>
      </w:r>
      <w:r w:rsidR="00CF5FCC">
        <w:rPr>
          <w:rFonts w:cs="Arial"/>
          <w:szCs w:val="22"/>
        </w:rPr>
        <w:t>AMBER-</w:t>
      </w:r>
      <w:r w:rsidR="00CF5FCC" w:rsidRPr="00F4600D">
        <w:rPr>
          <w:rFonts w:cs="Arial"/>
          <w:szCs w:val="22"/>
        </w:rPr>
        <w:t>associated f</w:t>
      </w:r>
      <w:r w:rsidR="00CF5FCC">
        <w:rPr>
          <w:rFonts w:cs="Arial"/>
          <w:szCs w:val="22"/>
        </w:rPr>
        <w:t xml:space="preserve">orce fields have evolved from </w:t>
      </w:r>
      <w:r w:rsidR="00CF5FCC" w:rsidRPr="00F4600D">
        <w:rPr>
          <w:rFonts w:cs="Arial"/>
          <w:szCs w:val="22"/>
        </w:rPr>
        <w:t>united-atom</w:t>
      </w:r>
      <w:hyperlink w:anchor="_ENREF_18" w:tooltip="Luo, 2002 #233" w:history="1">
        <w:r w:rsidR="009728D7">
          <w:rPr>
            <w:rFonts w:cs="Arial"/>
            <w:szCs w:val="22"/>
          </w:rPr>
          <w:fldChar w:fldCharType="begin"/>
        </w:r>
        <w:r w:rsidR="009728D7">
          <w:rPr>
            <w:rFonts w:cs="Arial"/>
            <w:szCs w:val="22"/>
          </w:rPr>
          <w:instrText xml:space="preserve"> ADDIN EN.CITE &lt;EndNote&gt;&lt;Cite&gt;&lt;Author&gt;Luo&lt;/Author&gt;&lt;Year&gt;2002&lt;/Year&gt;&lt;RecNum&gt;233&lt;/RecNum&gt;&lt;DisplayText&gt;&lt;style face="superscript"&gt;18&lt;/style&gt;&lt;/DisplayText&gt;&lt;record&gt;&lt;rec-number&gt;233&lt;/rec-number&gt;&lt;foreign-keys&gt;&lt;key app="EN" db-id="5aaweppp4tarv2ef5dtxe0z2z5wtwa5ee0sp" timestamp="1394125215"&gt;233&lt;/key&gt;&lt;/foreign-keys&gt;&lt;ref-type name="Journal Article"&gt;17&lt;/ref-type&gt;&lt;contributors&gt;&lt;authors&gt;&lt;author&gt;Luo, R.&lt;/author&gt;&lt;author&gt;Wang, J. M.&lt;/author&gt;&lt;author&gt;Kollman, P. A.&lt;/author&gt;&lt;/authors&gt;&lt;/contributors&gt;&lt;titles&gt;&lt;title&gt;Development of a more accurate amber united-atom force field for protein folding and large-scale biomolecular simulations&lt;/title&gt;&lt;secondary-title&gt;Abstracts of Papers of the American Chemical Society&lt;/secondary-title&gt;&lt;/titles&gt;&lt;periodical&gt;&lt;full-title&gt;Abstracts of Papers of the American Chemical Society&lt;/full-title&gt;&lt;/periodical&gt;&lt;pages&gt;U470-U471&lt;/pages&gt;&lt;volume&gt;224&lt;/volume&gt;&lt;dates&gt;&lt;year&gt;2002&lt;/year&gt;&lt;pub-dates&gt;&lt;date&gt;Aug 18&lt;/date&gt;&lt;/pub-dates&gt;&lt;/dates&gt;&lt;isbn&gt;0065-7727&lt;/isbn&gt;&lt;accession-num&gt;WOS:000177422202334&lt;/accession-num&gt;&lt;urls&gt;&lt;related-urls&gt;&lt;url&gt;&amp;lt;Go to ISI&amp;gt;://WOS:000177422202334&lt;/url&gt;&lt;/related-urls&gt;&lt;/urls&gt;&lt;/record&gt;&lt;/Cite&gt;&lt;/EndNote&gt;</w:instrText>
        </w:r>
        <w:r w:rsidR="009728D7">
          <w:rPr>
            <w:rFonts w:cs="Arial"/>
            <w:szCs w:val="22"/>
          </w:rPr>
          <w:fldChar w:fldCharType="separate"/>
        </w:r>
        <w:r w:rsidR="009728D7" w:rsidRPr="009728D7">
          <w:rPr>
            <w:rFonts w:cs="Arial"/>
            <w:noProof/>
            <w:szCs w:val="22"/>
            <w:vertAlign w:val="superscript"/>
          </w:rPr>
          <w:t>18</w:t>
        </w:r>
        <w:r w:rsidR="009728D7">
          <w:rPr>
            <w:rFonts w:cs="Arial"/>
            <w:szCs w:val="22"/>
          </w:rPr>
          <w:fldChar w:fldCharType="end"/>
        </w:r>
      </w:hyperlink>
      <w:r w:rsidR="00CF5FCC">
        <w:rPr>
          <w:rFonts w:cs="Arial"/>
          <w:szCs w:val="22"/>
        </w:rPr>
        <w:t xml:space="preserve"> to </w:t>
      </w:r>
      <w:r w:rsidR="00CF5FCC" w:rsidRPr="00F4600D">
        <w:rPr>
          <w:rFonts w:cs="Arial"/>
          <w:szCs w:val="22"/>
        </w:rPr>
        <w:t>all-atom models</w:t>
      </w:r>
      <w:r w:rsidR="00CF5FCC">
        <w:rPr>
          <w:rFonts w:cs="Arial"/>
          <w:szCs w:val="22"/>
        </w:rPr>
        <w:t>,</w:t>
      </w:r>
      <w:r w:rsidR="00A919B7">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9728D7">
        <w:rPr>
          <w:rFonts w:cs="Arial"/>
          <w:szCs w:val="22"/>
        </w:rPr>
        <w:instrText xml:space="preserve"> ADDIN EN.CITE </w:instrText>
      </w:r>
      <w:r w:rsidR="009728D7">
        <w:rPr>
          <w:rFonts w:cs="Arial"/>
          <w:szCs w:val="22"/>
        </w:rPr>
        <w:fldChar w:fldCharType="begin">
          <w:fldData xml:space="preserve">PEVuZE5vdGU+PENpdGU+PEF1dGhvcj5XZWluZXI8L0F1dGhvcj48WWVhcj4xOTgxPC9ZZWFyPjxS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A919B7">
        <w:rPr>
          <w:rFonts w:cs="Arial"/>
          <w:szCs w:val="22"/>
        </w:rPr>
      </w:r>
      <w:r w:rsidR="00A919B7">
        <w:rPr>
          <w:rFonts w:cs="Arial"/>
          <w:szCs w:val="22"/>
        </w:rPr>
        <w:fldChar w:fldCharType="separate"/>
      </w:r>
      <w:hyperlink w:anchor="_ENREF_9" w:tooltip="Cornell, 1995 #278" w:history="1">
        <w:r w:rsidR="009728D7" w:rsidRPr="009728D7">
          <w:rPr>
            <w:rFonts w:cs="Arial"/>
            <w:noProof/>
            <w:szCs w:val="22"/>
            <w:vertAlign w:val="superscript"/>
          </w:rPr>
          <w:t>9-10</w:t>
        </w:r>
      </w:hyperlink>
      <w:r w:rsidR="009728D7" w:rsidRPr="009728D7">
        <w:rPr>
          <w:rFonts w:cs="Arial"/>
          <w:noProof/>
          <w:szCs w:val="22"/>
          <w:vertAlign w:val="superscript"/>
        </w:rPr>
        <w:t xml:space="preserve">, </w:t>
      </w:r>
      <w:hyperlink w:anchor="_ENREF_17" w:tooltip="Weiner, 1981 #1355" w:history="1">
        <w:r w:rsidR="009728D7" w:rsidRPr="009728D7">
          <w:rPr>
            <w:rFonts w:cs="Arial"/>
            <w:noProof/>
            <w:szCs w:val="22"/>
            <w:vertAlign w:val="superscript"/>
          </w:rPr>
          <w:t>17</w:t>
        </w:r>
      </w:hyperlink>
      <w:r w:rsidR="009728D7" w:rsidRPr="009728D7">
        <w:rPr>
          <w:rFonts w:cs="Arial"/>
          <w:noProof/>
          <w:szCs w:val="22"/>
          <w:vertAlign w:val="superscript"/>
        </w:rPr>
        <w:t xml:space="preserve">, </w:t>
      </w:r>
      <w:hyperlink w:anchor="_ENREF_19" w:tooltip="Duan, 2003 #231" w:history="1">
        <w:r w:rsidR="009728D7" w:rsidRPr="009728D7">
          <w:rPr>
            <w:rFonts w:cs="Arial"/>
            <w:noProof/>
            <w:szCs w:val="22"/>
            <w:vertAlign w:val="superscript"/>
          </w:rPr>
          <w:t>19-20</w:t>
        </w:r>
      </w:hyperlink>
      <w:r w:rsidR="00A919B7">
        <w:rPr>
          <w:rFonts w:cs="Arial"/>
          <w:szCs w:val="22"/>
        </w:rPr>
        <w:fldChar w:fldCharType="end"/>
      </w:r>
      <w:r w:rsidR="00CF5FCC" w:rsidRPr="00F4600D">
        <w:rPr>
          <w:rFonts w:cs="Arial"/>
          <w:szCs w:val="22"/>
        </w:rPr>
        <w:t xml:space="preserve"> </w:t>
      </w:r>
      <w:r w:rsidR="00CF5FCC">
        <w:rPr>
          <w:rFonts w:cs="Arial"/>
          <w:szCs w:val="22"/>
        </w:rPr>
        <w:t>from additive to polarizable,</w:t>
      </w:r>
      <w:hyperlink w:anchor="_ENREF_21" w:tooltip="Cieplak, 2001 #511" w:history="1">
        <w:r w:rsidR="009728D7">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9728D7">
          <w:rPr>
            <w:rFonts w:cs="Arial"/>
            <w:szCs w:val="22"/>
          </w:rPr>
          <w:instrText xml:space="preserve"> ADDIN EN.CITE </w:instrText>
        </w:r>
        <w:r w:rsidR="009728D7">
          <w:rPr>
            <w:rFonts w:cs="Arial"/>
            <w:szCs w:val="22"/>
          </w:rPr>
          <w:fldChar w:fldCharType="begin">
            <w:fldData xml:space="preserve">PEVuZE5vdGU+PENpdGU+PEF1dGhvcj5DaWVwbGFrPC9BdXRob3I+PFllYXI+MjAwMTwvWWVhcj48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==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21-25</w:t>
        </w:r>
        <w:r w:rsidR="009728D7">
          <w:rPr>
            <w:rFonts w:cs="Arial"/>
            <w:szCs w:val="22"/>
          </w:rPr>
          <w:fldChar w:fldCharType="end"/>
        </w:r>
      </w:hyperlink>
      <w:r w:rsidR="00CF5FCC">
        <w:rPr>
          <w:rFonts w:cs="Arial"/>
          <w:szCs w:val="22"/>
        </w:rPr>
        <w:t xml:space="preserve"> and from special (such as proteins</w:t>
      </w:r>
      <w:hyperlink w:anchor="_ENREF_9" w:tooltip="Cornell, 1995 #278" w:history="1">
        <w:r w:rsidR="009728D7">
          <w:rPr>
            <w:rFonts w:cs="Arial"/>
            <w:szCs w:val="22"/>
          </w:rPr>
          <w:fldChar w:fldCharType="begin"/>
        </w:r>
        <w:r w:rsidR="009728D7">
          <w:rPr>
            <w:rFonts w:cs="Arial"/>
            <w:szCs w:val="22"/>
          </w:rPr>
          <w:instrText xml:space="preserve"> ADDIN EN.CITE &lt;EndNote&gt;&lt;Cite&gt;&lt;Author&gt;Cornell&lt;/Author&gt;&lt;Year&gt;1995&lt;/Year&gt;&lt;RecNum&gt;278&lt;/RecNum&gt;&lt;DisplayText&gt;&lt;style face="superscript"&gt;9&lt;/style&gt;&lt;/DisplayText&gt;&lt;record&gt;&lt;rec-number&gt;278&lt;/rec-number&gt;&lt;foreign-keys&gt;&lt;key app="EN" db-id="5aaweppp4tarv2ef5dtxe0z2z5wtwa5ee0sp" timestamp="1394639520"&gt;278&lt;/key&gt;&lt;/foreign-keys&gt;&lt;ref-type name="Journal Article"&gt;17&lt;/ref-type&gt;&lt;contributors&gt;&lt;authors&gt;&lt;author&gt;Cornell, W. D.&lt;/author&gt;&lt;author&gt;Cieplak, P.&lt;/author&gt;&lt;author&gt;Bayly, C. I.&lt;/author&gt;&lt;author&gt;Gould, I. R.&lt;/author&gt;&lt;author&gt;Merz Jr, K. M.&lt;/author&gt;&lt;author&gt;Ferguson, D. M.&lt;/author&gt;&lt;author&gt;Spellmeyer, D. C.&lt;/author&gt;&lt;author&gt;Fox, T.&lt;/author&gt;&lt;author&gt;Caldwell, J. W.&lt;/author&gt;&lt;author&gt;Kollman, P. A.&lt;/author&gt;&lt;/authors&gt;&lt;/contributors&gt;&lt;titles&gt;&lt;title&gt;A second generation force field for the simulation of proteins, nucleic acids, and organic molecules&lt;/title&gt;&lt;secondary-title&gt;Journal of the American Chemical Society&lt;/secondary-title&gt;&lt;/titles&gt;&lt;periodical&gt;&lt;full-title&gt;Journal of the American Chemical Society&lt;/full-title&gt;&lt;/periodical&gt;&lt;pages&gt;5179-5197&lt;/pages&gt;&lt;volume&gt;117&lt;/volume&gt;&lt;number&gt;19&lt;/number&gt;&lt;dates&gt;&lt;year&gt;1995&lt;/year&gt;&lt;/dates&gt;&lt;urls&gt;&lt;related-urls&gt;&lt;url&gt;http://www.scopus.com/inward/record.url?eid=2-s2.0-0029011701&amp;amp;partnerID=40&amp;amp;md5=924f0f9fcd3d1d48bd39720c91b8ce3e&lt;/url&gt;&lt;/related-urls&gt;&lt;/urls&gt;&lt;/record&gt;&lt;/Cite&gt;&lt;/EndNote&gt;</w:instrText>
        </w:r>
        <w:r w:rsidR="009728D7">
          <w:rPr>
            <w:rFonts w:cs="Arial"/>
            <w:szCs w:val="22"/>
          </w:rPr>
          <w:fldChar w:fldCharType="separate"/>
        </w:r>
        <w:r w:rsidR="009728D7" w:rsidRPr="009728D7">
          <w:rPr>
            <w:rFonts w:cs="Arial"/>
            <w:noProof/>
            <w:szCs w:val="22"/>
            <w:vertAlign w:val="superscript"/>
          </w:rPr>
          <w:t>9</w:t>
        </w:r>
        <w:r w:rsidR="009728D7">
          <w:rPr>
            <w:rFonts w:cs="Arial"/>
            <w:szCs w:val="22"/>
          </w:rPr>
          <w:fldChar w:fldCharType="end"/>
        </w:r>
      </w:hyperlink>
      <w:r w:rsidR="00CF5FCC">
        <w:rPr>
          <w:rFonts w:cs="Arial"/>
          <w:szCs w:val="22"/>
        </w:rPr>
        <w:t xml:space="preserve"> and nucleic acids,</w:t>
      </w:r>
      <w:hyperlink w:anchor="_ENREF_10" w:tooltip="Wang, 2000 #2" w:history="1">
        <w:r w:rsidR="009728D7">
          <w:rPr>
            <w:rFonts w:cs="Arial"/>
            <w:szCs w:val="22"/>
          </w:rPr>
          <w:fldChar w:fldCharType="begin"/>
        </w:r>
        <w:r w:rsidR="009728D7">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9728D7">
          <w:rPr>
            <w:rFonts w:cs="Arial"/>
            <w:szCs w:val="22"/>
          </w:rPr>
          <w:fldChar w:fldCharType="separate"/>
        </w:r>
        <w:r w:rsidR="009728D7" w:rsidRPr="009728D7">
          <w:rPr>
            <w:rFonts w:cs="Arial"/>
            <w:noProof/>
            <w:szCs w:val="22"/>
            <w:vertAlign w:val="superscript"/>
          </w:rPr>
          <w:t>10</w:t>
        </w:r>
        <w:r w:rsidR="009728D7">
          <w:rPr>
            <w:rFonts w:cs="Arial"/>
            <w:szCs w:val="22"/>
          </w:rPr>
          <w:fldChar w:fldCharType="end"/>
        </w:r>
      </w:hyperlink>
      <w:r w:rsidR="00CF5FCC">
        <w:rPr>
          <w:rFonts w:cs="Arial"/>
          <w:szCs w:val="22"/>
        </w:rPr>
        <w:t xml:space="preserve"> lipids</w:t>
      </w:r>
      <w:hyperlink w:anchor="_ENREF_26" w:tooltip="Dickson, 2014 #689" w:history="1">
        <w:r w:rsidR="009728D7">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9728D7">
          <w:rPr>
            <w:rFonts w:cs="Arial"/>
            <w:szCs w:val="22"/>
          </w:rPr>
          <w:instrText xml:space="preserve"> ADDIN EN.CITE </w:instrText>
        </w:r>
        <w:r w:rsidR="009728D7">
          <w:rPr>
            <w:rFonts w:cs="Arial"/>
            <w:szCs w:val="22"/>
          </w:rPr>
          <w:fldChar w:fldCharType="begin">
            <w:fldData xml:space="preserve">PEVuZE5vdGU+PENpdGU+PEF1dGhvcj5EaWNrc29uPC9BdXRob3I+PFllYXI+MjAxNDwvWWVhcj48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26</w:t>
        </w:r>
        <w:r w:rsidR="009728D7">
          <w:rPr>
            <w:rFonts w:cs="Arial"/>
            <w:szCs w:val="22"/>
          </w:rPr>
          <w:fldChar w:fldCharType="end"/>
        </w:r>
      </w:hyperlink>
      <w:r w:rsidR="00CF5FCC">
        <w:rPr>
          <w:rFonts w:cs="Arial"/>
          <w:szCs w:val="22"/>
        </w:rPr>
        <w:t xml:space="preserve"> and carbohydrates</w:t>
      </w:r>
      <w:hyperlink w:anchor="_ENREF_27" w:tooltip="Kirschner, 2008 #563" w:history="1">
        <w:r w:rsidR="009728D7">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9728D7">
          <w:rPr>
            <w:rFonts w:cs="Arial"/>
            <w:szCs w:val="22"/>
          </w:rPr>
          <w:instrText xml:space="preserve"> ADDIN EN.CITE </w:instrText>
        </w:r>
        <w:r w:rsidR="009728D7">
          <w:rPr>
            <w:rFonts w:cs="Arial"/>
            <w:szCs w:val="22"/>
          </w:rPr>
          <w:fldChar w:fldCharType="begin">
            <w:fldData xml:space="preserve">PEVuZE5vdGU+PENpdGU+PEF1dGhvcj5LaXJzY2huZXI8L0F1dGhvcj48WWVhcj4yMDA4PC9ZZWFy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27</w:t>
        </w:r>
        <w:r w:rsidR="009728D7">
          <w:rPr>
            <w:rFonts w:cs="Arial"/>
            <w:szCs w:val="22"/>
          </w:rPr>
          <w:fldChar w:fldCharType="end"/>
        </w:r>
      </w:hyperlink>
      <w:r w:rsidR="00CF5FCC">
        <w:rPr>
          <w:rFonts w:cs="Arial"/>
          <w:szCs w:val="22"/>
        </w:rPr>
        <w:t>) to general organic molecules.</w:t>
      </w:r>
      <w:hyperlink w:anchor="_ENREF_28" w:tooltip="Wang, 2004 #3" w:history="1">
        <w:r w:rsidR="009728D7">
          <w:rPr>
            <w:rFonts w:cs="Arial"/>
            <w:szCs w:val="22"/>
          </w:rPr>
          <w:fldChar w:fldCharType="begin"/>
        </w:r>
        <w:r w:rsidR="009728D7">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9728D7">
          <w:rPr>
            <w:rFonts w:cs="Arial"/>
            <w:szCs w:val="22"/>
          </w:rPr>
          <w:fldChar w:fldCharType="separate"/>
        </w:r>
        <w:r w:rsidR="009728D7" w:rsidRPr="009728D7">
          <w:rPr>
            <w:rFonts w:cs="Arial"/>
            <w:noProof/>
            <w:szCs w:val="22"/>
            <w:vertAlign w:val="superscript"/>
          </w:rPr>
          <w:t>28</w:t>
        </w:r>
        <w:r w:rsidR="009728D7">
          <w:rPr>
            <w:rFonts w:cs="Arial"/>
            <w:szCs w:val="22"/>
          </w:rPr>
          <w:fldChar w:fldCharType="end"/>
        </w:r>
      </w:hyperlink>
      <w:r w:rsidR="00CF5FCC">
        <w:rPr>
          <w:rFonts w:cs="Arial"/>
          <w:szCs w:val="22"/>
        </w:rPr>
        <w:t xml:space="preserve"> </w:t>
      </w:r>
      <w:r w:rsidR="00CF5FCC">
        <w:t>AMBER force fields have been widely used in modeling biomolecules with more than 20,000 citations as of this writing.</w:t>
      </w:r>
      <w:r w:rsidR="002D6325">
        <w:t xml:space="preserve"> </w:t>
      </w:r>
      <w:r w:rsidR="00CF5FCC">
        <w:rPr>
          <w:rFonts w:cs="Arial"/>
          <w:szCs w:val="22"/>
        </w:rPr>
        <w:t>T</w:t>
      </w:r>
      <w:r w:rsidR="00CF5FCC" w:rsidRPr="00C9074B">
        <w:rPr>
          <w:rFonts w:cs="Arial"/>
          <w:szCs w:val="22"/>
        </w:rPr>
        <w:t>he principal investigator (</w:t>
      </w:r>
      <w:r w:rsidR="00CF5FCC" w:rsidRPr="00B80CEB">
        <w:rPr>
          <w:rFonts w:cs="Arial"/>
          <w:b/>
          <w:color w:val="002060"/>
          <w:szCs w:val="22"/>
        </w:rPr>
        <w:t>PI</w:t>
      </w:r>
      <w:r w:rsidR="00CF5FCC">
        <w:rPr>
          <w:rFonts w:cs="Arial"/>
          <w:szCs w:val="22"/>
        </w:rPr>
        <w:t>) is the main contributor of the popular AMBER force field family (including AMBER FF99</w:t>
      </w:r>
      <w:hyperlink w:anchor="_ENREF_10" w:tooltip="Wang, 2000 #2" w:history="1">
        <w:r w:rsidR="009728D7">
          <w:rPr>
            <w:rFonts w:cs="Arial"/>
            <w:szCs w:val="22"/>
          </w:rPr>
          <w:fldChar w:fldCharType="begin"/>
        </w:r>
        <w:r w:rsidR="009728D7">
          <w:rPr>
            <w:rFonts w:cs="Arial"/>
            <w:szCs w:val="22"/>
          </w:rPr>
          <w:instrText xml:space="preserve"> ADDIN EN.CITE &lt;EndNote&gt;&lt;Cite&gt;&lt;Author&gt;Wang&lt;/Author&gt;&lt;Year&gt;2000&lt;/Year&gt;&lt;RecNum&gt;2&lt;/RecNum&gt;&lt;DisplayText&gt;&lt;style face="superscript"&gt;10&lt;/style&gt;&lt;/DisplayText&gt;&lt;record&gt;&lt;rec-number&gt;2&lt;/rec-number&gt;&lt;foreign-keys&gt;&lt;key app="EN" db-id="290aw09rrzadacesxxlpz9v65ez5rwvrt9ee" timestamp="1547505768"&gt;2&lt;/key&gt;&lt;/foreign-keys&gt;&lt;ref-type name="Journal Article"&gt;17&lt;/ref-type&gt;&lt;contributors&gt;&lt;authors&gt;&lt;author&gt;Wang, J., Cieplak, P., Kollman, P.A.&lt;/author&gt;&lt;/authors&gt;&lt;/contributors&gt;&lt;titles&gt;&lt;title&gt;How well does a restrained electrostatic potential (RESP) model perform in calculating conformational energies of organic and biological molecules?&lt;/title&gt;&lt;secondary-title&gt;J.Comput.Chem.&lt;/secondary-title&gt;&lt;/titles&gt;&lt;pages&gt;1049-1074&lt;/pages&gt;&lt;volume&gt;21&lt;/volume&gt;&lt;dates&gt;&lt;year&gt;2000&lt;/year&gt;&lt;/dates&gt;&lt;urls&gt;&lt;/urls&gt;&lt;/record&gt;&lt;/Cite&gt;&lt;/EndNote&gt;</w:instrText>
        </w:r>
        <w:r w:rsidR="009728D7">
          <w:rPr>
            <w:rFonts w:cs="Arial"/>
            <w:szCs w:val="22"/>
          </w:rPr>
          <w:fldChar w:fldCharType="separate"/>
        </w:r>
        <w:r w:rsidR="009728D7" w:rsidRPr="009728D7">
          <w:rPr>
            <w:rFonts w:cs="Arial"/>
            <w:noProof/>
            <w:szCs w:val="22"/>
            <w:vertAlign w:val="superscript"/>
          </w:rPr>
          <w:t>10</w:t>
        </w:r>
        <w:r w:rsidR="009728D7">
          <w:rPr>
            <w:rFonts w:cs="Arial"/>
            <w:szCs w:val="22"/>
          </w:rPr>
          <w:fldChar w:fldCharType="end"/>
        </w:r>
      </w:hyperlink>
      <w:r w:rsidR="00CF5FCC">
        <w:rPr>
          <w:rFonts w:cs="Arial"/>
          <w:szCs w:val="22"/>
        </w:rPr>
        <w:t xml:space="preserve">), which is for simulations of biological systems including proteins, DNAs &amp; RNAs, etc. </w:t>
      </w:r>
    </w:p>
    <w:p w14:paraId="57F314E4" w14:textId="5C51839B" w:rsidR="00CF5FCC" w:rsidRDefault="00DD6814" w:rsidP="00CF5FCC">
      <w:pPr>
        <w:pStyle w:val="PlainText"/>
        <w:tabs>
          <w:tab w:val="left" w:pos="360"/>
        </w:tabs>
        <w:spacing w:before="0" w:after="0" w:line="240" w:lineRule="auto"/>
        <w:ind w:firstLine="0"/>
        <w:rPr>
          <w:rFonts w:cs="Arial"/>
          <w:szCs w:val="22"/>
        </w:rPr>
      </w:pPr>
      <w:r w:rsidRPr="00DD6814">
        <w:rPr>
          <w:rFonts w:cs="Arial"/>
          <w:b/>
          <w:szCs w:val="22"/>
        </w:rPr>
        <w:lastRenderedPageBreak/>
        <w:t xml:space="preserve">A.3. Qualification of the </w:t>
      </w:r>
      <w:ins w:id="4" w:author="Iceriver Forever" w:date="2019-01-20T20:45:00Z">
        <w:r w:rsidR="008C3680">
          <w:rPr>
            <w:rFonts w:cs="Arial"/>
            <w:b/>
            <w:szCs w:val="22"/>
          </w:rPr>
          <w:t>R</w:t>
        </w:r>
      </w:ins>
      <w:del w:id="5" w:author="Iceriver Forever" w:date="2019-01-20T20:45:00Z">
        <w:r w:rsidRPr="00DD6814" w:rsidDel="008C3680">
          <w:rPr>
            <w:rFonts w:cs="Arial"/>
            <w:b/>
            <w:szCs w:val="22"/>
          </w:rPr>
          <w:delText>r</w:delText>
        </w:r>
      </w:del>
      <w:r w:rsidRPr="00DD6814">
        <w:rPr>
          <w:rFonts w:cs="Arial"/>
          <w:b/>
          <w:szCs w:val="22"/>
        </w:rPr>
        <w:t xml:space="preserve">esearch </w:t>
      </w:r>
      <w:ins w:id="6" w:author="Iceriver Forever" w:date="2019-01-20T20:45:00Z">
        <w:r w:rsidR="008C3680">
          <w:rPr>
            <w:rFonts w:cs="Arial"/>
            <w:b/>
            <w:szCs w:val="22"/>
          </w:rPr>
          <w:t>T</w:t>
        </w:r>
      </w:ins>
      <w:del w:id="7" w:author="Iceriver Forever" w:date="2019-01-20T20:45:00Z">
        <w:r w:rsidRPr="00DD6814" w:rsidDel="008C3680">
          <w:rPr>
            <w:rFonts w:cs="Arial"/>
            <w:b/>
            <w:szCs w:val="22"/>
          </w:rPr>
          <w:delText>t</w:delText>
        </w:r>
      </w:del>
      <w:r w:rsidRPr="00DD6814">
        <w:rPr>
          <w:rFonts w:cs="Arial"/>
          <w:b/>
          <w:szCs w:val="22"/>
        </w:rPr>
        <w:t>eam.</w:t>
      </w:r>
      <w:r>
        <w:rPr>
          <w:rFonts w:cs="Arial"/>
          <w:szCs w:val="22"/>
        </w:rPr>
        <w:t xml:space="preserve"> </w:t>
      </w:r>
      <w:r w:rsidR="00CF5FCC">
        <w:rPr>
          <w:rFonts w:cs="Arial"/>
          <w:szCs w:val="22"/>
        </w:rPr>
        <w:t xml:space="preserve">The PI is also the </w:t>
      </w:r>
      <w:r w:rsidR="002D6325">
        <w:rPr>
          <w:rFonts w:cs="Arial"/>
          <w:szCs w:val="22"/>
        </w:rPr>
        <w:t>inventor</w:t>
      </w:r>
      <w:r w:rsidR="00CF5FCC">
        <w:rPr>
          <w:rFonts w:cs="Arial"/>
          <w:szCs w:val="22"/>
        </w:rPr>
        <w:t xml:space="preserve"> of the </w:t>
      </w:r>
      <w:r w:rsidR="002D6325">
        <w:rPr>
          <w:rFonts w:cs="Arial"/>
          <w:szCs w:val="22"/>
        </w:rPr>
        <w:t xml:space="preserve">popular </w:t>
      </w:r>
      <w:r w:rsidR="002305FD">
        <w:rPr>
          <w:rFonts w:cs="Arial"/>
          <w:szCs w:val="22"/>
        </w:rPr>
        <w:t>general AMBER force field (</w:t>
      </w:r>
      <w:r w:rsidR="002D6325">
        <w:rPr>
          <w:rFonts w:cs="Arial"/>
          <w:szCs w:val="22"/>
        </w:rPr>
        <w:t>GAFF</w:t>
      </w:r>
      <w:r w:rsidR="002305FD">
        <w:rPr>
          <w:rFonts w:cs="Arial"/>
          <w:szCs w:val="22"/>
        </w:rPr>
        <w:t>)</w:t>
      </w:r>
      <w:hyperlink w:anchor="_ENREF_28" w:tooltip="Wang, 2004 #3" w:history="1">
        <w:r w:rsidR="009728D7">
          <w:rPr>
            <w:rFonts w:cs="Arial"/>
            <w:szCs w:val="22"/>
          </w:rPr>
          <w:fldChar w:fldCharType="begin"/>
        </w:r>
        <w:r w:rsidR="009728D7">
          <w:rPr>
            <w:rFonts w:cs="Arial"/>
            <w:szCs w:val="22"/>
          </w:rPr>
          <w:instrText xml:space="preserve"> ADDIN EN.CITE &lt;EndNote&gt;&lt;Cite&gt;&lt;Author&gt;Wang&lt;/Author&gt;&lt;Year&gt;2004&lt;/Year&gt;&lt;RecNum&gt;3&lt;/RecNum&gt;&lt;DisplayText&gt;&lt;style face="superscript"&gt;28&lt;/style&gt;&lt;/DisplayText&gt;&lt;record&gt;&lt;rec-number&gt;3&lt;/rec-number&gt;&lt;foreign-keys&gt;&lt;key app="EN" db-id="290aw09rrzadacesxxlpz9v65ez5rwvrt9ee" timestamp="1547505768"&gt;3&lt;/key&gt;&lt;/foreign-keys&gt;&lt;ref-type name="Journal Article"&gt;17&lt;/ref-type&gt;&lt;contributors&gt;&lt;authors&gt;&lt;author&gt;Wang, J.&lt;/author&gt;&lt;author&gt;Wolf, R. M.&lt;/author&gt;&lt;author&gt;Caldwell, J. W.&lt;/author&gt;&lt;author&gt;Kollman, P. A.&lt;/author&gt;&lt;author&gt;Case, D. A.&lt;/author&gt;&lt;/authors&gt;&lt;/contributors&gt;&lt;auth-address&gt;Encysive Pharmaceuticals Inc., 7000 Fannin, Houston, Texas 77030, USA.&lt;/auth-address&gt;&lt;titles&gt;&lt;title&gt;Development and testing of a general amber force field&lt;/title&gt;&lt;secondary-title&gt;J Comput Chem&lt;/secondary-title&gt;&lt;alt-title&gt;Journal of computational chemistry&lt;/alt-title&gt;&lt;/titles&gt;&lt;pages&gt;1157-74&lt;/pages&gt;&lt;volume&gt;25&lt;/volume&gt;&lt;number&gt;9&lt;/number&gt;&lt;keywords&gt;&lt;keyword&gt;Nucleic Acids/*chemistry&lt;/keyword&gt;&lt;keyword&gt;Proteins/*chemistry&lt;/keyword&gt;&lt;keyword&gt;Thermodynamics&lt;/keyword&gt;&lt;/keywords&gt;&lt;dates&gt;&lt;year&gt;2004&lt;/year&gt;&lt;pub-dates&gt;&lt;date&gt;Jul 15&lt;/date&gt;&lt;/pub-dates&gt;&lt;/dates&gt;&lt;isbn&gt;0192-8651 (Print)&amp;#xD;0192-8651 (Linking)&lt;/isbn&gt;&lt;accession-num&gt;15116359&lt;/accession-num&gt;&lt;urls&gt;&lt;related-urls&gt;&lt;url&gt;http://www.ncbi.nlm.nih.gov/pubmed/15116359&lt;/url&gt;&lt;/related-urls&gt;&lt;/urls&gt;&lt;electronic-resource-num&gt;10.1002/jcc.20035&lt;/electronic-resource-num&gt;&lt;/record&gt;&lt;/Cite&gt;&lt;/EndNote&gt;</w:instrText>
        </w:r>
        <w:r w:rsidR="009728D7">
          <w:rPr>
            <w:rFonts w:cs="Arial"/>
            <w:szCs w:val="22"/>
          </w:rPr>
          <w:fldChar w:fldCharType="separate"/>
        </w:r>
        <w:r w:rsidR="009728D7" w:rsidRPr="009728D7">
          <w:rPr>
            <w:rFonts w:cs="Arial"/>
            <w:noProof/>
            <w:szCs w:val="22"/>
            <w:vertAlign w:val="superscript"/>
          </w:rPr>
          <w:t>28</w:t>
        </w:r>
        <w:r w:rsidR="009728D7">
          <w:rPr>
            <w:rFonts w:cs="Arial"/>
            <w:szCs w:val="22"/>
          </w:rPr>
          <w:fldChar w:fldCharType="end"/>
        </w:r>
      </w:hyperlink>
      <w:r w:rsidR="00CF5FCC">
        <w:rPr>
          <w:rFonts w:cs="Arial"/>
          <w:szCs w:val="22"/>
        </w:rPr>
        <w:t xml:space="preserve"> for </w:t>
      </w:r>
      <w:r w:rsidR="00832DC4">
        <w:rPr>
          <w:rFonts w:cs="Arial"/>
          <w:noProof/>
          <w:szCs w:val="22"/>
        </w:rPr>
        <mc:AlternateContent>
          <mc:Choice Requires="wpg">
            <w:drawing>
              <wp:anchor distT="0" distB="0" distL="114300" distR="114300" simplePos="0" relativeHeight="251668480" behindDoc="1" locked="0" layoutInCell="1" allowOverlap="1" wp14:anchorId="49179A01" wp14:editId="006F8C43">
                <wp:simplePos x="0" y="0"/>
                <wp:positionH relativeFrom="column">
                  <wp:posOffset>2686050</wp:posOffset>
                </wp:positionH>
                <wp:positionV relativeFrom="paragraph">
                  <wp:posOffset>87630</wp:posOffset>
                </wp:positionV>
                <wp:extent cx="4152900" cy="2058670"/>
                <wp:effectExtent l="0" t="0" r="0" b="0"/>
                <wp:wrapTight wrapText="bothSides">
                  <wp:wrapPolygon edited="0">
                    <wp:start x="0" y="0"/>
                    <wp:lineTo x="0" y="21387"/>
                    <wp:lineTo x="21501" y="21387"/>
                    <wp:lineTo x="21501"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4152900" cy="2058670"/>
                          <a:chOff x="0" y="0"/>
                          <a:chExt cx="4152900" cy="2058670"/>
                        </a:xfrm>
                      </wpg:grpSpPr>
                      <pic:pic xmlns:pic="http://schemas.openxmlformats.org/drawingml/2006/picture">
                        <pic:nvPicPr>
                          <pic:cNvPr id="34" name="Picture 34"/>
                          <pic:cNvPicPr>
                            <a:picLocks noChangeAspect="1"/>
                          </pic:cNvPicPr>
                        </pic:nvPicPr>
                        <pic:blipFill>
                          <a:blip r:embed="rId11"/>
                          <a:stretch>
                            <a:fillRect/>
                          </a:stretch>
                        </pic:blipFill>
                        <pic:spPr>
                          <a:xfrm>
                            <a:off x="0" y="0"/>
                            <a:ext cx="4152900" cy="2058670"/>
                          </a:xfrm>
                          <a:prstGeom prst="rect">
                            <a:avLst/>
                          </a:prstGeom>
                        </pic:spPr>
                      </pic:pic>
                      <wps:wsp>
                        <wps:cNvPr id="35" name="Text Box 2"/>
                        <wps:cNvSpPr txBox="1">
                          <a:spLocks noChangeArrowheads="1"/>
                        </wps:cNvSpPr>
                        <wps:spPr bwMode="auto">
                          <a:xfrm>
                            <a:off x="2101850" y="1060450"/>
                            <a:ext cx="2044700" cy="608842"/>
                          </a:xfrm>
                          <a:prstGeom prst="rect">
                            <a:avLst/>
                          </a:prstGeom>
                          <a:solidFill>
                            <a:srgbClr val="FFFFFF"/>
                          </a:solidFill>
                          <a:ln w="9525">
                            <a:noFill/>
                            <a:miter lim="800000"/>
                            <a:headEnd/>
                            <a:tailEnd/>
                          </a:ln>
                        </wps:spPr>
                        <wps:txbx>
                          <w:txbxContent>
                            <w:p w14:paraId="7F59517F" w14:textId="35310C3A" w:rsidR="00CE6F41" w:rsidRPr="002F2788" w:rsidRDefault="00CE6F41"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wps:txbx>
                        <wps:bodyPr rot="0" vert="horz" wrap="square" lIns="91440" tIns="45720" rIns="91440" bIns="45720" anchor="t" anchorCtr="0">
                          <a:spAutoFit/>
                        </wps:bodyPr>
                      </wps:wsp>
                    </wpg:wgp>
                  </a:graphicData>
                </a:graphic>
              </wp:anchor>
            </w:drawing>
          </mc:Choice>
          <mc:Fallback>
            <w:pict>
              <v:group w14:anchorId="49179A01" id="Group 36" o:spid="_x0000_s1026" style="position:absolute;left:0;text-align:left;margin-left:211.5pt;margin-top:6.9pt;width:327pt;height:162.1pt;z-index:-251648000" coordsize="41529,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1529;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_x0000_s1028" type="#_x0000_t202" style="position:absolute;left:21018;top:10604;width:20447;height:6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7F59517F" w14:textId="35310C3A" w:rsidR="00CE6F41" w:rsidRPr="002F2788" w:rsidRDefault="00CE6F41" w:rsidP="00874B7C">
                        <w:pPr>
                          <w:ind w:firstLine="0"/>
                          <w:rPr>
                            <w:sz w:val="20"/>
                          </w:rPr>
                        </w:pPr>
                        <w:r w:rsidRPr="00485D31">
                          <w:rPr>
                            <w:b/>
                            <w:color w:val="002060"/>
                            <w:sz w:val="20"/>
                          </w:rPr>
                          <w:t xml:space="preserve">Figure 1. </w:t>
                        </w:r>
                        <w:r w:rsidRPr="00485D31">
                          <w:rPr>
                            <w:b/>
                            <w:bCs/>
                            <w:color w:val="002060"/>
                            <w:sz w:val="20"/>
                          </w:rPr>
                          <w:t xml:space="preserve">Annual </w:t>
                        </w:r>
                        <w:r>
                          <w:rPr>
                            <w:b/>
                            <w:bCs/>
                            <w:color w:val="002060"/>
                            <w:sz w:val="20"/>
                          </w:rPr>
                          <w:t>c</w:t>
                        </w:r>
                        <w:r w:rsidRPr="00485D31">
                          <w:rPr>
                            <w:b/>
                            <w:bCs/>
                            <w:color w:val="002060"/>
                            <w:sz w:val="20"/>
                          </w:rPr>
                          <w:t xml:space="preserve">itations of FF99, GAFF and Antechamber. </w:t>
                        </w:r>
                        <w:r w:rsidRPr="00874B7C">
                          <w:rPr>
                            <w:sz w:val="20"/>
                          </w:rPr>
                          <w:t>(webofknowledge.com)</w:t>
                        </w:r>
                      </w:p>
                    </w:txbxContent>
                  </v:textbox>
                </v:shape>
                <w10:wrap type="tight"/>
              </v:group>
            </w:pict>
          </mc:Fallback>
        </mc:AlternateContent>
      </w:r>
      <w:r w:rsidR="00CF5FCC">
        <w:rPr>
          <w:rFonts w:cs="Arial"/>
          <w:szCs w:val="22"/>
        </w:rPr>
        <w:t>general organic drug-like molecules, and the main developer of the corresponding tools for FF parameter assignment including Antechamber.</w:t>
      </w:r>
      <w:hyperlink w:anchor="_ENREF_29" w:tooltip="Wang, 2006 #1996" w:history="1">
        <w:r w:rsidR="009728D7">
          <w:rPr>
            <w:rFonts w:cs="Arial"/>
            <w:szCs w:val="22"/>
          </w:rPr>
          <w:fldChar w:fldCharType="begin"/>
        </w:r>
        <w:r w:rsidR="009728D7">
          <w:rPr>
            <w:rFonts w:cs="Arial"/>
            <w:szCs w:val="22"/>
          </w:rPr>
          <w:instrText xml:space="preserve"> ADDIN EN.CITE &lt;EndNote&gt;&lt;Cite&gt;&lt;Author&gt;Wang&lt;/Author&gt;&lt;Year&gt;2006&lt;/Year&gt;&lt;RecNum&gt;1996&lt;/RecNum&gt;&lt;DisplayText&gt;&lt;style face="superscript"&gt;29&lt;/style&gt;&lt;/DisplayText&gt;&lt;record&gt;&lt;rec-number&gt;1996&lt;/rec-number&gt;&lt;foreign-keys&gt;&lt;key app="EN" db-id="5aaweppp4tarv2ef5dtxe0z2z5wtwa5ee0sp" timestamp="1542149959"&gt;1996&lt;/key&gt;&lt;/foreign-keys&gt;&lt;ref-type name="Journal Article"&gt;17&lt;/ref-type&gt;&lt;contributors&gt;&lt;authors&gt;&lt;author&gt;Wang, J.&lt;/author&gt;&lt;author&gt;Wang, W.&lt;/author&gt;&lt;author&gt;Kollman, P. A.&lt;/author&gt;&lt;author&gt;Case, D. A.&lt;/author&gt;&lt;/authors&gt;&lt;/contributors&gt;&lt;auth-address&gt;College of Chemistry, Peking University, Beijing 100871, China. jwang@encysive.com&lt;/auth-address&gt;&lt;titles&gt;&lt;title&gt;Automatic atom type and bond type perception in molecular mechanical calculations&lt;/title&gt;&lt;secondary-title&gt;J Mol Graph Model&lt;/secondary-title&gt;&lt;/titles&gt;&lt;periodical&gt;&lt;full-title&gt;J Mol Graph Model&lt;/full-title&gt;&lt;/periodical&gt;&lt;pages&gt;247-60&lt;/pages&gt;&lt;volume&gt;25&lt;/volume&gt;&lt;number&gt;2&lt;/number&gt;&lt;edition&gt;2006/02/07&lt;/edition&gt;&lt;keywords&gt;&lt;keyword&gt;*Algorithms&lt;/keyword&gt;&lt;keyword&gt;Hydrogen Bonding&lt;/keyword&gt;&lt;keyword&gt;Models, Molecular&lt;/keyword&gt;&lt;keyword&gt;Molecular Conformation&lt;/keyword&gt;&lt;keyword&gt;Molecular Structure&lt;/keyword&gt;&lt;keyword&gt;Organic Chemicals/*chemistry&lt;/keyword&gt;&lt;/keywords&gt;&lt;dates&gt;&lt;year&gt;2006&lt;/year&gt;&lt;pub-dates&gt;&lt;date&gt;Oct&lt;/date&gt;&lt;/pub-dates&gt;&lt;/dates&gt;&lt;isbn&gt;1093-3263 (Print)&amp;#xD;1093-3263 (Linking)&lt;/isbn&gt;&lt;accession-num&gt;16458552&lt;/accession-num&gt;&lt;urls&gt;&lt;related-urls&gt;&lt;url&gt;https://www.ncbi.nlm.nih.gov/pubmed/16458552&lt;/url&gt;&lt;/related-urls&gt;&lt;/urls&gt;&lt;electronic-resource-num&gt;10.1016/j.jmgm.2005.12.005&lt;/electronic-resource-num&gt;&lt;/record&gt;&lt;/Cite&gt;&lt;/EndNote&gt;</w:instrText>
        </w:r>
        <w:r w:rsidR="009728D7">
          <w:rPr>
            <w:rFonts w:cs="Arial"/>
            <w:szCs w:val="22"/>
          </w:rPr>
          <w:fldChar w:fldCharType="separate"/>
        </w:r>
        <w:r w:rsidR="009728D7" w:rsidRPr="009728D7">
          <w:rPr>
            <w:rFonts w:cs="Arial"/>
            <w:noProof/>
            <w:szCs w:val="22"/>
            <w:vertAlign w:val="superscript"/>
          </w:rPr>
          <w:t>29</w:t>
        </w:r>
        <w:r w:rsidR="009728D7">
          <w:rPr>
            <w:rFonts w:cs="Arial"/>
            <w:szCs w:val="22"/>
          </w:rPr>
          <w:fldChar w:fldCharType="end"/>
        </w:r>
      </w:hyperlink>
      <w:r w:rsidR="00CF5FCC">
        <w:rPr>
          <w:rFonts w:cs="Arial"/>
          <w:szCs w:val="22"/>
        </w:rPr>
        <w:t xml:space="preserve"> AMBER FF99, GAFF and Antechamber have been widely used by researchers all over the world in numerous research studies</w:t>
      </w:r>
      <w:r w:rsidR="00B467FC">
        <w:rPr>
          <w:rFonts w:cs="Arial"/>
          <w:szCs w:val="22"/>
        </w:rPr>
        <w:t xml:space="preserve"> </w:t>
      </w:r>
      <w:r w:rsidR="00CF5FCC">
        <w:rPr>
          <w:rFonts w:cs="Arial"/>
          <w:szCs w:val="22"/>
        </w:rPr>
        <w:t xml:space="preserve">with more than </w:t>
      </w:r>
      <w:r w:rsidR="00CA70BF">
        <w:rPr>
          <w:rFonts w:cs="Arial"/>
          <w:szCs w:val="22"/>
        </w:rPr>
        <w:t>10</w:t>
      </w:r>
      <w:r w:rsidR="00CF5FCC">
        <w:rPr>
          <w:rFonts w:cs="Arial"/>
          <w:szCs w:val="22"/>
        </w:rPr>
        <w:t>,</w:t>
      </w:r>
      <w:r w:rsidR="00CA70BF">
        <w:rPr>
          <w:rFonts w:cs="Arial"/>
          <w:szCs w:val="22"/>
        </w:rPr>
        <w:t>5</w:t>
      </w:r>
      <w:r w:rsidR="00CF5FCC">
        <w:rPr>
          <w:rFonts w:cs="Arial"/>
          <w:szCs w:val="22"/>
        </w:rPr>
        <w:t>00 citations in total</w:t>
      </w:r>
      <w:r w:rsidR="00B467FC">
        <w:rPr>
          <w:rFonts w:cs="Arial"/>
          <w:szCs w:val="22"/>
        </w:rPr>
        <w:t xml:space="preserve"> (</w:t>
      </w:r>
      <w:r w:rsidR="00B467FC" w:rsidRPr="00025F8B">
        <w:rPr>
          <w:rFonts w:cs="Arial"/>
          <w:b/>
          <w:color w:val="002060"/>
          <w:szCs w:val="22"/>
        </w:rPr>
        <w:t xml:space="preserve">Fig. </w:t>
      </w:r>
      <w:r w:rsidR="00B467FC">
        <w:rPr>
          <w:rFonts w:cs="Arial"/>
          <w:b/>
          <w:color w:val="002060"/>
          <w:szCs w:val="22"/>
        </w:rPr>
        <w:t>1</w:t>
      </w:r>
      <w:r w:rsidR="00B467FC">
        <w:rPr>
          <w:rFonts w:cs="Arial"/>
          <w:szCs w:val="22"/>
        </w:rPr>
        <w:t>)</w:t>
      </w:r>
      <w:r w:rsidR="00CF5FCC">
        <w:rPr>
          <w:rFonts w:cs="Arial"/>
          <w:szCs w:val="22"/>
        </w:rPr>
        <w:t>. Based on these solid foundations, we are going to develop the new set of MMFF</w:t>
      </w:r>
      <w:r w:rsidR="00B467FC">
        <w:rPr>
          <w:rFonts w:cs="Arial"/>
          <w:szCs w:val="22"/>
        </w:rPr>
        <w:t>s</w:t>
      </w:r>
      <w:r w:rsidR="00CF5FCC">
        <w:rPr>
          <w:rFonts w:cs="Arial"/>
          <w:szCs w:val="22"/>
        </w:rPr>
        <w:t xml:space="preserve"> with similar but updated strategies and procedures which were used in the development of AMBER FF99 and GAFF. </w:t>
      </w:r>
    </w:p>
    <w:p w14:paraId="59AA2AEA" w14:textId="69A70241" w:rsidR="00327C9D" w:rsidRPr="00832DC4" w:rsidRDefault="00327C9D" w:rsidP="00993961">
      <w:pPr>
        <w:pStyle w:val="Equation0"/>
        <w:tabs>
          <w:tab w:val="clear" w:pos="2880"/>
          <w:tab w:val="clear" w:pos="7200"/>
          <w:tab w:val="left" w:pos="360"/>
        </w:tabs>
        <w:rPr>
          <w:rFonts w:cs="Arial"/>
          <w:szCs w:val="22"/>
        </w:rPr>
      </w:pPr>
    </w:p>
    <w:p w14:paraId="245E6F4B" w14:textId="0A1DDA55" w:rsidR="00D75B05" w:rsidRDefault="0003089E" w:rsidP="0034276B">
      <w:pPr>
        <w:pStyle w:val="PlainText"/>
        <w:tabs>
          <w:tab w:val="left" w:pos="360"/>
        </w:tabs>
        <w:spacing w:before="0" w:after="0" w:line="240" w:lineRule="auto"/>
        <w:ind w:firstLine="0"/>
        <w:rPr>
          <w:rFonts w:cs="Arial"/>
          <w:szCs w:val="22"/>
        </w:rPr>
      </w:pPr>
      <w:r>
        <w:rPr>
          <w:rFonts w:cs="Arial"/>
          <w:b/>
          <w:szCs w:val="22"/>
        </w:rPr>
        <w:t>A</w:t>
      </w:r>
      <w:r w:rsidR="00327C9D">
        <w:rPr>
          <w:rFonts w:cs="Arial"/>
          <w:b/>
          <w:szCs w:val="22"/>
        </w:rPr>
        <w:t>.</w:t>
      </w:r>
      <w:ins w:id="8" w:author="Iceriver Forever" w:date="2019-01-20T20:45:00Z">
        <w:r w:rsidR="008C3680">
          <w:rPr>
            <w:rFonts w:cs="Arial"/>
            <w:b/>
            <w:szCs w:val="22"/>
          </w:rPr>
          <w:t>4</w:t>
        </w:r>
      </w:ins>
      <w:del w:id="9" w:author="Iceriver Forever" w:date="2019-01-20T20:45:00Z">
        <w:r w:rsidR="00741205" w:rsidDel="008C3680">
          <w:rPr>
            <w:rFonts w:cs="Arial"/>
            <w:b/>
            <w:szCs w:val="22"/>
          </w:rPr>
          <w:delText>3</w:delText>
        </w:r>
      </w:del>
      <w:r w:rsidR="00327C9D">
        <w:rPr>
          <w:rFonts w:cs="Arial"/>
          <w:b/>
          <w:szCs w:val="22"/>
        </w:rPr>
        <w:t xml:space="preserve">. </w:t>
      </w:r>
      <w:r w:rsidR="00CF5FCC">
        <w:rPr>
          <w:rFonts w:cs="Arial"/>
          <w:b/>
          <w:szCs w:val="22"/>
        </w:rPr>
        <w:t xml:space="preserve">Development of a </w:t>
      </w:r>
      <w:r w:rsidR="00741205">
        <w:rPr>
          <w:rFonts w:cs="Arial"/>
          <w:b/>
          <w:szCs w:val="22"/>
        </w:rPr>
        <w:t>N</w:t>
      </w:r>
      <w:r w:rsidR="00CF5FCC">
        <w:rPr>
          <w:rFonts w:cs="Arial"/>
          <w:b/>
          <w:szCs w:val="22"/>
        </w:rPr>
        <w:t>ew</w:t>
      </w:r>
      <w:r w:rsidR="00741205">
        <w:rPr>
          <w:rFonts w:cs="Arial"/>
          <w:b/>
          <w:szCs w:val="22"/>
        </w:rPr>
        <w:t xml:space="preserve">, </w:t>
      </w:r>
      <w:r w:rsidR="0034276B">
        <w:rPr>
          <w:rFonts w:cs="Arial"/>
          <w:b/>
          <w:szCs w:val="22"/>
        </w:rPr>
        <w:t xml:space="preserve">Accurate, </w:t>
      </w:r>
      <w:r w:rsidR="00707BD1">
        <w:rPr>
          <w:rFonts w:cs="Arial"/>
          <w:b/>
          <w:szCs w:val="22"/>
        </w:rPr>
        <w:t>Highly Transferable</w:t>
      </w:r>
      <w:r w:rsidR="00073198">
        <w:rPr>
          <w:rFonts w:cs="Arial"/>
          <w:b/>
          <w:szCs w:val="22"/>
        </w:rPr>
        <w:t>, and</w:t>
      </w:r>
      <w:r w:rsidR="00707BD1">
        <w:rPr>
          <w:rFonts w:cs="Arial"/>
          <w:b/>
          <w:szCs w:val="22"/>
        </w:rPr>
        <w:t xml:space="preserve"> </w:t>
      </w:r>
      <w:r w:rsidR="0034276B">
        <w:rPr>
          <w:rFonts w:cs="Arial"/>
          <w:b/>
          <w:szCs w:val="22"/>
        </w:rPr>
        <w:t xml:space="preserve">Self-Consistent </w:t>
      </w:r>
      <w:r w:rsidR="00246005">
        <w:rPr>
          <w:rFonts w:cs="Arial"/>
          <w:b/>
          <w:szCs w:val="22"/>
        </w:rPr>
        <w:t>F</w:t>
      </w:r>
      <w:r w:rsidR="00CF4BF3">
        <w:rPr>
          <w:rFonts w:cs="Arial"/>
          <w:b/>
          <w:szCs w:val="22"/>
        </w:rPr>
        <w:t>orce field</w:t>
      </w:r>
      <w:r w:rsidR="0034276B">
        <w:rPr>
          <w:rFonts w:cs="Arial"/>
          <w:b/>
          <w:szCs w:val="22"/>
        </w:rPr>
        <w:t>s</w:t>
      </w:r>
      <w:r w:rsidR="00246005">
        <w:rPr>
          <w:rFonts w:cs="Arial"/>
          <w:b/>
          <w:szCs w:val="22"/>
        </w:rPr>
        <w:t xml:space="preserve"> </w:t>
      </w:r>
      <w:r w:rsidR="0034276B">
        <w:rPr>
          <w:rFonts w:cs="Arial"/>
          <w:b/>
          <w:szCs w:val="22"/>
        </w:rPr>
        <w:t xml:space="preserve">for Studying Protein-Ligand and Nucleic Acid-Ligand Interactions. </w:t>
      </w:r>
      <w:r w:rsidR="00073198" w:rsidRPr="00073198">
        <w:rPr>
          <w:rFonts w:cs="Arial"/>
          <w:szCs w:val="22"/>
        </w:rPr>
        <w:t>It is</w:t>
      </w:r>
      <w:r w:rsidR="00073198">
        <w:rPr>
          <w:rFonts w:cs="Arial"/>
          <w:szCs w:val="22"/>
        </w:rPr>
        <w:t xml:space="preserve"> a challenging and ambitious goal to develop such kinds of force fields given the extremely difficult nature of molecular mechanics force field development. MMFF development has long been more of an “art” than a “science”.</w:t>
      </w:r>
      <w:hyperlink w:anchor="_ENREF_30" w:tooltip="Bowen, 1991 #2006" w:history="1">
        <w:r w:rsidR="009728D7">
          <w:rPr>
            <w:rFonts w:cs="Arial"/>
            <w:szCs w:val="22"/>
          </w:rPr>
          <w:fldChar w:fldCharType="begin">
            <w:fldData xml:space="preserve">PEVuZE5vdGU+PENpdGU+PEF1dGhvcj5Cb3dlbjwvQXV0aG9yPjxZZWFyPjE5OTE8L1llYXI+PFJl
Y051bT4yMDA2PC9SZWNOdW0+PERpc3BsYXlUZXh0PjxzdHlsZSBmYWNlPSJzdXBlcnNjcmlwdCI+
MzAtMzI8L3N0eWxlPjwvRGlzcGxheVRleHQ+PHJlY29yZD48cmVjLW51bWJlcj4yMDA2PC9yZWMt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9728D7">
          <w:rPr>
            <w:rFonts w:cs="Arial"/>
            <w:szCs w:val="22"/>
          </w:rPr>
          <w:instrText xml:space="preserve"> ADDIN EN.CITE </w:instrText>
        </w:r>
        <w:r w:rsidR="009728D7">
          <w:rPr>
            <w:rFonts w:cs="Arial"/>
            <w:szCs w:val="22"/>
          </w:rPr>
          <w:fldChar w:fldCharType="begin">
            <w:fldData xml:space="preserve">PEVuZE5vdGU+PENpdGU+PEF1dGhvcj5Cb3dlbjwvQXV0aG9yPjxZZWFyPjE5OTE8L1llYXI+PFJl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30-32</w:t>
        </w:r>
        <w:r w:rsidR="009728D7">
          <w:rPr>
            <w:rFonts w:cs="Arial"/>
            <w:szCs w:val="22"/>
          </w:rPr>
          <w:fldChar w:fldCharType="end"/>
        </w:r>
      </w:hyperlink>
      <w:r w:rsidR="00073198">
        <w:rPr>
          <w:rFonts w:cs="Arial"/>
          <w:szCs w:val="22"/>
        </w:rPr>
        <w:t xml:space="preserve"> </w:t>
      </w:r>
      <w:r w:rsidR="008D06C9">
        <w:rPr>
          <w:rFonts w:cs="Arial"/>
          <w:szCs w:val="22"/>
        </w:rPr>
        <w:t>Atomic charge model, the cornerstone of a MMFF, are developed both empirically and physically (such as the RESP</w:t>
      </w:r>
      <w:hyperlink w:anchor="_ENREF_33" w:tooltip="Bayly, 1993 #62" w:history="1">
        <w:r w:rsidR="009728D7">
          <w:rPr>
            <w:rFonts w:cs="Arial"/>
            <w:szCs w:val="22"/>
          </w:rPr>
          <w:fldChar w:fldCharType="begin"/>
        </w:r>
        <w:r w:rsidR="009728D7">
          <w:rPr>
            <w:rFonts w:cs="Arial"/>
            <w:szCs w:val="22"/>
          </w:rPr>
          <w:instrText xml:space="preserve"> ADDIN EN.CITE &lt;EndNote&gt;&lt;Cite&gt;&lt;Author&gt;Bayly&lt;/Author&gt;&lt;Year&gt;1993&lt;/Year&gt;&lt;RecNum&gt;62&lt;/RecNum&gt;&lt;DisplayText&gt;&lt;style face="superscript"&gt;33-34&lt;/style&gt;&lt;/DisplayText&gt;&lt;record&gt;&lt;rec-number&gt;62&lt;/rec-number&gt;&lt;foreign-keys&gt;&lt;key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9728D7">
          <w:rPr>
            <w:rFonts w:cs="Arial"/>
            <w:szCs w:val="22"/>
          </w:rPr>
          <w:fldChar w:fldCharType="separate"/>
        </w:r>
        <w:r w:rsidR="009728D7" w:rsidRPr="009728D7">
          <w:rPr>
            <w:rFonts w:cs="Arial"/>
            <w:noProof/>
            <w:szCs w:val="22"/>
            <w:vertAlign w:val="superscript"/>
          </w:rPr>
          <w:t>33-34</w:t>
        </w:r>
        <w:r w:rsidR="009728D7">
          <w:rPr>
            <w:rFonts w:cs="Arial"/>
            <w:szCs w:val="22"/>
          </w:rPr>
          <w:fldChar w:fldCharType="end"/>
        </w:r>
      </w:hyperlink>
      <w:r w:rsidR="008D06C9">
        <w:rPr>
          <w:rFonts w:cs="Arial"/>
          <w:szCs w:val="22"/>
        </w:rPr>
        <w:t xml:space="preserve"> charge of AMBER FFs). Ideally, a charge model for additive force fields </w:t>
      </w:r>
      <w:r w:rsidR="005C5235">
        <w:rPr>
          <w:rFonts w:cs="Arial"/>
          <w:szCs w:val="22"/>
        </w:rPr>
        <w:t xml:space="preserve">would </w:t>
      </w:r>
      <w:r w:rsidR="008D06C9">
        <w:rPr>
          <w:rFonts w:cs="Arial"/>
          <w:szCs w:val="22"/>
        </w:rPr>
        <w:t>possess all the following features: efficient, conformation-in</w:t>
      </w:r>
      <w:r w:rsidR="005C5235">
        <w:rPr>
          <w:rFonts w:cs="Arial"/>
          <w:szCs w:val="22"/>
        </w:rPr>
        <w:t>d</w:t>
      </w:r>
      <w:r w:rsidR="008D06C9">
        <w:rPr>
          <w:rFonts w:cs="Arial"/>
          <w:szCs w:val="22"/>
        </w:rPr>
        <w:t>e</w:t>
      </w:r>
      <w:r w:rsidR="005C5235">
        <w:rPr>
          <w:rFonts w:cs="Arial"/>
          <w:szCs w:val="22"/>
        </w:rPr>
        <w:t>pen</w:t>
      </w:r>
      <w:r w:rsidR="008D06C9">
        <w:rPr>
          <w:rFonts w:cs="Arial"/>
          <w:szCs w:val="22"/>
        </w:rPr>
        <w:t xml:space="preserve">dent, highly accurate in solvation free energy calculations, and can be applied to both </w:t>
      </w:r>
      <w:r w:rsidR="00FC087C">
        <w:rPr>
          <w:rFonts w:cs="Arial"/>
          <w:szCs w:val="22"/>
        </w:rPr>
        <w:t xml:space="preserve">small </w:t>
      </w:r>
      <w:r w:rsidR="00B80CEB">
        <w:rPr>
          <w:rFonts w:cs="Arial"/>
          <w:szCs w:val="22"/>
        </w:rPr>
        <w:t xml:space="preserve">organic </w:t>
      </w:r>
      <w:r w:rsidR="00FC087C">
        <w:rPr>
          <w:rFonts w:cs="Arial"/>
          <w:szCs w:val="22"/>
        </w:rPr>
        <w:t xml:space="preserve">and macromolecules. Unfortunately, no charge method in the current FFs </w:t>
      </w:r>
      <w:r w:rsidR="003647EF">
        <w:rPr>
          <w:rFonts w:cs="Arial"/>
          <w:szCs w:val="22"/>
        </w:rPr>
        <w:t>has</w:t>
      </w:r>
      <w:r w:rsidR="00B80CEB">
        <w:rPr>
          <w:rFonts w:cs="Arial"/>
          <w:szCs w:val="22"/>
        </w:rPr>
        <w:t xml:space="preserve"> all </w:t>
      </w:r>
      <w:r w:rsidR="00422C02">
        <w:rPr>
          <w:rFonts w:cs="Arial"/>
          <w:szCs w:val="22"/>
        </w:rPr>
        <w:t xml:space="preserve">of </w:t>
      </w:r>
      <w:r w:rsidR="00B80CEB">
        <w:rPr>
          <w:rFonts w:cs="Arial"/>
          <w:szCs w:val="22"/>
        </w:rPr>
        <w:t xml:space="preserve">these </w:t>
      </w:r>
      <w:r w:rsidR="00FC087C">
        <w:rPr>
          <w:rFonts w:cs="Arial"/>
          <w:szCs w:val="22"/>
        </w:rPr>
        <w:t>features.</w:t>
      </w:r>
      <w:r w:rsidR="008D06C9">
        <w:rPr>
          <w:rFonts w:cs="Arial"/>
          <w:szCs w:val="22"/>
        </w:rPr>
        <w:t xml:space="preserve"> </w:t>
      </w:r>
      <w:r w:rsidR="00FC087C">
        <w:rPr>
          <w:rFonts w:cs="Arial"/>
          <w:szCs w:val="22"/>
        </w:rPr>
        <w:t xml:space="preserve">In this proposal, we </w:t>
      </w:r>
      <w:r w:rsidR="003647EF">
        <w:rPr>
          <w:rFonts w:cs="Arial"/>
          <w:szCs w:val="22"/>
        </w:rPr>
        <w:t>propose</w:t>
      </w:r>
      <w:r w:rsidR="00FC087C">
        <w:rPr>
          <w:rFonts w:cs="Arial"/>
          <w:szCs w:val="22"/>
        </w:rPr>
        <w:t xml:space="preserve"> to develop a </w:t>
      </w:r>
      <w:r w:rsidR="00FC087C" w:rsidRPr="000424F5">
        <w:rPr>
          <w:rFonts w:cs="Arial"/>
          <w:szCs w:val="22"/>
          <w:lang w:eastAsia="zh-CN"/>
        </w:rPr>
        <w:t>new</w:t>
      </w:r>
      <w:r w:rsidR="00FC087C">
        <w:rPr>
          <w:rFonts w:cs="Arial"/>
          <w:szCs w:val="22"/>
          <w:lang w:eastAsia="zh-CN"/>
        </w:rPr>
        <w:t>,</w:t>
      </w:r>
      <w:r w:rsidR="00FC087C" w:rsidRPr="000424F5">
        <w:rPr>
          <w:rFonts w:cs="Arial"/>
          <w:szCs w:val="22"/>
          <w:lang w:eastAsia="zh-CN"/>
        </w:rPr>
        <w:t xml:space="preserve"> efficient</w:t>
      </w:r>
      <w:r w:rsidR="00FC087C">
        <w:rPr>
          <w:rFonts w:cs="Arial"/>
          <w:szCs w:val="22"/>
          <w:lang w:eastAsia="zh-CN"/>
        </w:rPr>
        <w:t>, largely conformation-independent</w:t>
      </w:r>
      <w:r w:rsidR="00FC087C" w:rsidRPr="000424F5">
        <w:rPr>
          <w:rFonts w:cs="Arial"/>
          <w:szCs w:val="22"/>
          <w:lang w:eastAsia="zh-CN"/>
        </w:rPr>
        <w:t xml:space="preserve"> and high-quality </w:t>
      </w:r>
      <w:r w:rsidR="00FC087C">
        <w:rPr>
          <w:rFonts w:cs="Arial"/>
          <w:szCs w:val="22"/>
          <w:lang w:eastAsia="zh-CN"/>
        </w:rPr>
        <w:t xml:space="preserve">atomic charge </w:t>
      </w:r>
      <w:r w:rsidR="00FC087C" w:rsidRPr="000424F5">
        <w:rPr>
          <w:rFonts w:cs="Arial"/>
          <w:szCs w:val="22"/>
          <w:lang w:eastAsia="zh-CN"/>
        </w:rPr>
        <w:t>model</w:t>
      </w:r>
      <w:r w:rsidR="00FC087C">
        <w:rPr>
          <w:rFonts w:cs="Arial"/>
          <w:szCs w:val="22"/>
          <w:lang w:eastAsia="zh-CN"/>
        </w:rPr>
        <w:t xml:space="preserve"> for our </w:t>
      </w:r>
      <w:r w:rsidR="005C5235">
        <w:rPr>
          <w:rFonts w:cs="Arial"/>
          <w:szCs w:val="22"/>
          <w:lang w:eastAsia="zh-CN"/>
        </w:rPr>
        <w:t xml:space="preserve">new </w:t>
      </w:r>
      <w:r w:rsidR="00FC087C">
        <w:rPr>
          <w:rFonts w:cs="Arial"/>
          <w:szCs w:val="22"/>
          <w:lang w:eastAsia="zh-CN"/>
        </w:rPr>
        <w:t xml:space="preserve">AMBER force field development. </w:t>
      </w:r>
    </w:p>
    <w:p w14:paraId="52452FD8" w14:textId="0121F951" w:rsidR="001D2E3E" w:rsidRDefault="00005EFC" w:rsidP="00FC087C">
      <w:pPr>
        <w:pStyle w:val="PlainText"/>
        <w:tabs>
          <w:tab w:val="left" w:pos="360"/>
        </w:tabs>
        <w:spacing w:before="0" w:after="0" w:line="240" w:lineRule="auto"/>
        <w:ind w:firstLine="240"/>
        <w:rPr>
          <w:rFonts w:cs="Arial"/>
          <w:szCs w:val="22"/>
        </w:rPr>
      </w:pPr>
      <w:r>
        <w:rPr>
          <w:rFonts w:cs="Arial"/>
          <w:szCs w:val="22"/>
        </w:rPr>
        <w:tab/>
      </w:r>
      <w:r w:rsidR="00FC087C">
        <w:rPr>
          <w:rFonts w:cs="Arial"/>
          <w:szCs w:val="22"/>
        </w:rPr>
        <w:t xml:space="preserve">Accurate solvation free energy calculation plays an essential role for us to </w:t>
      </w:r>
      <w:r w:rsidR="003647EF">
        <w:rPr>
          <w:rFonts w:cs="Arial"/>
          <w:szCs w:val="22"/>
        </w:rPr>
        <w:t>achieve</w:t>
      </w:r>
      <w:r w:rsidR="00FC087C">
        <w:rPr>
          <w:rFonts w:cs="Arial"/>
          <w:szCs w:val="22"/>
        </w:rPr>
        <w:t xml:space="preserve"> the above research goal. </w:t>
      </w:r>
      <w:r w:rsidR="003F1024">
        <w:rPr>
          <w:rFonts w:cs="Arial"/>
          <w:szCs w:val="22"/>
        </w:rPr>
        <w:t>S</w:t>
      </w:r>
      <w:r w:rsidR="00EC2FFC">
        <w:rPr>
          <w:rFonts w:cs="Arial"/>
          <w:szCs w:val="22"/>
        </w:rPr>
        <w:t>olvation free ener</w:t>
      </w:r>
      <w:r w:rsidR="00BA6467">
        <w:rPr>
          <w:rFonts w:cs="Arial"/>
          <w:szCs w:val="22"/>
        </w:rPr>
        <w:t>g</w:t>
      </w:r>
      <w:r w:rsidR="00EC2FFC">
        <w:rPr>
          <w:rFonts w:cs="Arial"/>
          <w:szCs w:val="22"/>
        </w:rPr>
        <w:t>y</w:t>
      </w:r>
      <w:r w:rsidR="00BA6467">
        <w:rPr>
          <w:rFonts w:cs="Arial"/>
          <w:szCs w:val="22"/>
        </w:rPr>
        <w:t xml:space="preserve"> (</w:t>
      </w:r>
      <w:proofErr w:type="spellStart"/>
      <w:r w:rsidR="00BA6467" w:rsidRPr="00327C9D">
        <w:rPr>
          <w:rFonts w:cs="Arial"/>
          <w:b/>
          <w:color w:val="17365D" w:themeColor="text2" w:themeShade="BF"/>
          <w:szCs w:val="22"/>
        </w:rPr>
        <w:t>ΔG</w:t>
      </w:r>
      <w:r w:rsidR="00BA6467" w:rsidRPr="00327C9D">
        <w:rPr>
          <w:rFonts w:cs="Arial"/>
          <w:b/>
          <w:color w:val="17365D" w:themeColor="text2" w:themeShade="BF"/>
          <w:szCs w:val="22"/>
          <w:vertAlign w:val="subscript"/>
        </w:rPr>
        <w:t>solv</w:t>
      </w:r>
      <w:proofErr w:type="spellEnd"/>
      <w:r w:rsidR="00BA6467">
        <w:rPr>
          <w:rFonts w:cs="Arial"/>
          <w:szCs w:val="22"/>
        </w:rPr>
        <w:t>)</w:t>
      </w:r>
      <w:r w:rsidR="003F1024">
        <w:rPr>
          <w:rFonts w:cs="Arial"/>
          <w:szCs w:val="22"/>
        </w:rPr>
        <w:t xml:space="preserve"> calculation </w:t>
      </w:r>
      <w:r w:rsidR="00FC087C">
        <w:rPr>
          <w:rFonts w:cs="Arial"/>
          <w:szCs w:val="22"/>
        </w:rPr>
        <w:t>is</w:t>
      </w:r>
      <w:r w:rsidR="003F1024">
        <w:rPr>
          <w:rFonts w:cs="Arial"/>
          <w:szCs w:val="22"/>
        </w:rPr>
        <w:t xml:space="preserve"> essentially similar to th</w:t>
      </w:r>
      <w:r w:rsidR="00FC087C">
        <w:rPr>
          <w:rFonts w:cs="Arial"/>
          <w:szCs w:val="22"/>
        </w:rPr>
        <w:t>at of</w:t>
      </w:r>
      <w:r w:rsidR="003F1024">
        <w:rPr>
          <w:rFonts w:cs="Arial"/>
          <w:szCs w:val="22"/>
        </w:rPr>
        <w:t xml:space="preserve"> </w:t>
      </w:r>
      <w:r w:rsidR="00BA6467">
        <w:rPr>
          <w:rFonts w:cs="Arial"/>
          <w:szCs w:val="22"/>
        </w:rPr>
        <w:t>receptor-ligand binding free energy (</w:t>
      </w:r>
      <w:proofErr w:type="spellStart"/>
      <w:r w:rsidR="00BA6467" w:rsidRPr="00327C9D">
        <w:rPr>
          <w:rFonts w:cs="Arial"/>
          <w:b/>
          <w:color w:val="17365D" w:themeColor="text2" w:themeShade="BF"/>
          <w:szCs w:val="22"/>
        </w:rPr>
        <w:t>ΔG</w:t>
      </w:r>
      <w:r w:rsidR="00BA6467" w:rsidRPr="00327C9D">
        <w:rPr>
          <w:rFonts w:cs="Arial"/>
          <w:b/>
          <w:color w:val="17365D" w:themeColor="text2" w:themeShade="BF"/>
          <w:szCs w:val="22"/>
          <w:vertAlign w:val="subscript"/>
        </w:rPr>
        <w:t>bind</w:t>
      </w:r>
      <w:proofErr w:type="spellEnd"/>
      <w:r w:rsidR="00BA6467">
        <w:rPr>
          <w:rFonts w:cs="Arial"/>
          <w:szCs w:val="22"/>
        </w:rPr>
        <w:t xml:space="preserve">) </w:t>
      </w:r>
      <w:r w:rsidR="003F1024">
        <w:rPr>
          <w:rFonts w:cs="Arial"/>
          <w:szCs w:val="22"/>
        </w:rPr>
        <w:t xml:space="preserve">calculation, </w:t>
      </w:r>
      <w:r w:rsidR="00FC087C">
        <w:rPr>
          <w:rFonts w:cs="Arial"/>
          <w:szCs w:val="22"/>
        </w:rPr>
        <w:t xml:space="preserve">as </w:t>
      </w:r>
      <w:r w:rsidR="00BA6467">
        <w:rPr>
          <w:rFonts w:cs="Arial"/>
          <w:szCs w:val="22"/>
        </w:rPr>
        <w:t xml:space="preserve">both </w:t>
      </w:r>
      <w:r w:rsidR="00FC087C">
        <w:rPr>
          <w:rFonts w:cs="Arial"/>
          <w:szCs w:val="22"/>
        </w:rPr>
        <w:t xml:space="preserve">deal with </w:t>
      </w:r>
      <w:r w:rsidR="00BA6467">
        <w:rPr>
          <w:rFonts w:cs="Arial"/>
          <w:szCs w:val="22"/>
        </w:rPr>
        <w:t xml:space="preserve">the free energy of transferring a molecule from one environment to another environment (from gas phase to solvent for </w:t>
      </w:r>
      <w:proofErr w:type="spellStart"/>
      <w:r w:rsidR="00BA6467">
        <w:rPr>
          <w:rFonts w:cs="Arial"/>
          <w:szCs w:val="22"/>
        </w:rPr>
        <w:t>ΔG</w:t>
      </w:r>
      <w:r w:rsidR="00BA6467">
        <w:rPr>
          <w:rFonts w:cs="Arial"/>
          <w:szCs w:val="22"/>
          <w:vertAlign w:val="subscript"/>
        </w:rPr>
        <w:t>solv</w:t>
      </w:r>
      <w:proofErr w:type="spellEnd"/>
      <w:r w:rsidR="00BA6467">
        <w:rPr>
          <w:rFonts w:cs="Arial"/>
          <w:szCs w:val="22"/>
        </w:rPr>
        <w:t xml:space="preserve">, and from </w:t>
      </w:r>
      <w:r w:rsidR="00AF4F86">
        <w:rPr>
          <w:rFonts w:cs="Arial"/>
          <w:szCs w:val="22"/>
        </w:rPr>
        <w:t xml:space="preserve">solvent (usually water) to the inside of the receptor for </w:t>
      </w:r>
      <w:proofErr w:type="spellStart"/>
      <w:r w:rsidR="00AF4F86">
        <w:rPr>
          <w:rFonts w:cs="Arial"/>
          <w:szCs w:val="22"/>
        </w:rPr>
        <w:t>ΔG</w:t>
      </w:r>
      <w:r w:rsidR="00AF4F86" w:rsidRPr="00EC2FFC">
        <w:rPr>
          <w:rFonts w:cs="Arial"/>
          <w:szCs w:val="22"/>
          <w:vertAlign w:val="subscript"/>
        </w:rPr>
        <w:t>bind</w:t>
      </w:r>
      <w:proofErr w:type="spellEnd"/>
      <w:r w:rsidR="00AF4F86">
        <w:rPr>
          <w:rFonts w:cs="Arial"/>
          <w:szCs w:val="22"/>
        </w:rPr>
        <w:t xml:space="preserve">). </w:t>
      </w:r>
      <w:r w:rsidR="00174A03" w:rsidRPr="004207CC">
        <w:rPr>
          <w:rFonts w:cs="Arial"/>
          <w:szCs w:val="22"/>
        </w:rPr>
        <w:t xml:space="preserve">The </w:t>
      </w:r>
      <w:r w:rsidR="00174A03">
        <w:rPr>
          <w:rFonts w:cs="Arial"/>
          <w:szCs w:val="22"/>
        </w:rPr>
        <w:t xml:space="preserve">simplest, most ubiquitous and most important solvent is water. The calculation of solvation free energy in water (hydration free energy, </w:t>
      </w:r>
      <w:proofErr w:type="spellStart"/>
      <w:r w:rsidR="00174A03" w:rsidRPr="00327C9D">
        <w:rPr>
          <w:rFonts w:cs="Arial"/>
          <w:b/>
          <w:color w:val="17365D" w:themeColor="text2" w:themeShade="BF"/>
          <w:szCs w:val="22"/>
        </w:rPr>
        <w:t>ΔG</w:t>
      </w:r>
      <w:r w:rsidR="00174A03" w:rsidRPr="00327C9D">
        <w:rPr>
          <w:rFonts w:cs="Arial"/>
          <w:b/>
          <w:color w:val="17365D" w:themeColor="text2" w:themeShade="BF"/>
          <w:szCs w:val="22"/>
          <w:vertAlign w:val="subscript"/>
        </w:rPr>
        <w:t>hyd</w:t>
      </w:r>
      <w:proofErr w:type="spellEnd"/>
      <w:r w:rsidR="00174A03">
        <w:rPr>
          <w:rFonts w:cs="Arial"/>
          <w:szCs w:val="22"/>
        </w:rPr>
        <w:t xml:space="preserve">) is still much more computationally demanding than that of other physicochemical properties such as density and heat of vaporization. Therefore, usually </w:t>
      </w:r>
      <w:proofErr w:type="spellStart"/>
      <w:r w:rsidR="00174A03">
        <w:rPr>
          <w:rFonts w:cs="Arial"/>
          <w:szCs w:val="22"/>
        </w:rPr>
        <w:t>ΔG</w:t>
      </w:r>
      <w:r w:rsidR="00174A03">
        <w:rPr>
          <w:rFonts w:cs="Arial"/>
          <w:szCs w:val="22"/>
          <w:vertAlign w:val="subscript"/>
        </w:rPr>
        <w:t>solv</w:t>
      </w:r>
      <w:proofErr w:type="spellEnd"/>
      <w:r w:rsidR="00174A03">
        <w:rPr>
          <w:rFonts w:cs="Arial"/>
          <w:szCs w:val="22"/>
        </w:rPr>
        <w:t xml:space="preserve"> (including </w:t>
      </w:r>
      <w:proofErr w:type="spellStart"/>
      <w:r w:rsidR="00174A03">
        <w:rPr>
          <w:rFonts w:cs="Arial"/>
          <w:szCs w:val="22"/>
        </w:rPr>
        <w:t>ΔG</w:t>
      </w:r>
      <w:r w:rsidR="00174A03">
        <w:rPr>
          <w:rFonts w:cs="Arial"/>
          <w:szCs w:val="22"/>
          <w:vertAlign w:val="subscript"/>
        </w:rPr>
        <w:t>hyd</w:t>
      </w:r>
      <w:proofErr w:type="spellEnd"/>
      <w:r w:rsidR="00174A03">
        <w:rPr>
          <w:rFonts w:cs="Arial"/>
          <w:szCs w:val="22"/>
        </w:rPr>
        <w:t xml:space="preserve">) is not used as a target during FF parameterization, but just as an auxiliary validation test. In such </w:t>
      </w:r>
      <w:r w:rsidR="003647EF">
        <w:rPr>
          <w:rFonts w:cs="Arial"/>
          <w:szCs w:val="22"/>
        </w:rPr>
        <w:t>situation</w:t>
      </w:r>
      <w:r w:rsidR="00174A03">
        <w:rPr>
          <w:rFonts w:cs="Arial"/>
          <w:szCs w:val="22"/>
        </w:rPr>
        <w:t xml:space="preserve">, the standard of justifying </w:t>
      </w:r>
      <w:proofErr w:type="spellStart"/>
      <w:r w:rsidR="00174A03">
        <w:rPr>
          <w:rFonts w:cs="Arial"/>
          <w:szCs w:val="22"/>
        </w:rPr>
        <w:t>ΔG</w:t>
      </w:r>
      <w:r w:rsidR="00174A03">
        <w:rPr>
          <w:rFonts w:cs="Arial"/>
          <w:szCs w:val="22"/>
          <w:vertAlign w:val="subscript"/>
        </w:rPr>
        <w:t>hyd</w:t>
      </w:r>
      <w:proofErr w:type="spellEnd"/>
      <w:r w:rsidR="00174A03">
        <w:rPr>
          <w:rFonts w:cs="Arial"/>
          <w:szCs w:val="22"/>
        </w:rPr>
        <w:t xml:space="preserve"> is also not as strict as that of justifying density and heat of vaporization. Usually an unsigned error of 1.0 kcal/mol is considered as good, and 2.0 kcal/mol is still acceptable. The general difference between the calculated </w:t>
      </w:r>
      <w:proofErr w:type="spellStart"/>
      <w:r w:rsidR="00174A03">
        <w:rPr>
          <w:rFonts w:cs="Arial"/>
          <w:szCs w:val="22"/>
        </w:rPr>
        <w:t>ΔG</w:t>
      </w:r>
      <w:r w:rsidR="00174A03">
        <w:rPr>
          <w:rFonts w:cs="Arial"/>
          <w:szCs w:val="22"/>
          <w:vertAlign w:val="subscript"/>
        </w:rPr>
        <w:t>hyd</w:t>
      </w:r>
      <w:proofErr w:type="spellEnd"/>
      <w:r w:rsidR="00174A03">
        <w:rPr>
          <w:rFonts w:cs="Arial"/>
          <w:szCs w:val="22"/>
        </w:rPr>
        <w:t xml:space="preserve"> with current popular force fields is &gt; 1.2 kcal/mol or even </w:t>
      </w:r>
      <w:r w:rsidR="00FA6531">
        <w:rPr>
          <w:rFonts w:cs="Arial"/>
          <w:szCs w:val="22"/>
        </w:rPr>
        <w:t>larger</w:t>
      </w:r>
      <w:r w:rsidR="00A439FC">
        <w:rPr>
          <w:rFonts w:cs="Arial"/>
          <w:szCs w:val="22"/>
        </w:rPr>
        <w:t>,</w:t>
      </w:r>
      <w:hyperlink w:anchor="_ENREF_35" w:tooltip="Mobley, 2009 #2002" w:history="1">
        <w:r w:rsidR="009728D7">
          <w:rPr>
            <w:rFonts w:cs="Arial"/>
            <w:szCs w:val="22"/>
          </w:rPr>
          <w:fldChar w:fldCharType="begin">
            <w:fldData xml:space="preserve">PEVuZE5vdGU+PENpdGU+PEF1dGhvcj5Nb2JsZXk8L0F1dGhvcj48WWVhcj4yMDA5PC9ZZWFyPjxS
ZWNOdW0+MjAwMjwvUmVjTnVtPjxEaXNwbGF5VGV4dD48c3R5bGUgZmFjZT0ic3VwZXJzY3JpcHQi
PjM1PC9zdHlsZT48L0Rpc3BsYXlUZXh0PjxyZWNvcmQ+PHJlYy1udW1iZXI+MjAwMjwvcmVjLW51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9728D7">
          <w:rPr>
            <w:rFonts w:cs="Arial"/>
            <w:szCs w:val="22"/>
          </w:rPr>
          <w:instrText xml:space="preserve"> ADDIN EN.CITE </w:instrText>
        </w:r>
        <w:r w:rsidR="009728D7">
          <w:rPr>
            <w:rFonts w:cs="Arial"/>
            <w:szCs w:val="22"/>
          </w:rPr>
          <w:fldChar w:fldCharType="begin">
            <w:fldData xml:space="preserve">PEVuZE5vdGU+PENpdGU+PEF1dGhvcj5Nb2JsZXk8L0F1dGhvcj48WWVhcj4yMDA5PC9ZZWFyPjxS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35</w:t>
        </w:r>
        <w:r w:rsidR="009728D7">
          <w:rPr>
            <w:rFonts w:cs="Arial"/>
            <w:szCs w:val="22"/>
          </w:rPr>
          <w:fldChar w:fldCharType="end"/>
        </w:r>
      </w:hyperlink>
      <w:r w:rsidR="00174A03">
        <w:rPr>
          <w:rFonts w:cs="Arial"/>
          <w:szCs w:val="22"/>
        </w:rPr>
        <w:t xml:space="preserve"> limiting the accuracy of predicting </w:t>
      </w:r>
      <w:proofErr w:type="spellStart"/>
      <w:r w:rsidR="00174A03">
        <w:rPr>
          <w:rFonts w:cs="Arial"/>
          <w:szCs w:val="22"/>
        </w:rPr>
        <w:t>ΔG</w:t>
      </w:r>
      <w:r w:rsidR="00174A03" w:rsidRPr="00EC2FFC">
        <w:rPr>
          <w:rFonts w:cs="Arial"/>
          <w:szCs w:val="22"/>
          <w:vertAlign w:val="subscript"/>
        </w:rPr>
        <w:t>bind</w:t>
      </w:r>
      <w:proofErr w:type="spellEnd"/>
      <w:r w:rsidR="00174A03">
        <w:rPr>
          <w:rFonts w:cs="Arial"/>
          <w:szCs w:val="22"/>
        </w:rPr>
        <w:t xml:space="preserve"> </w:t>
      </w:r>
      <w:r w:rsidR="005C5235">
        <w:rPr>
          <w:rFonts w:cs="Arial"/>
          <w:szCs w:val="22"/>
        </w:rPr>
        <w:t xml:space="preserve">even </w:t>
      </w:r>
      <w:r w:rsidR="00174A03">
        <w:rPr>
          <w:rFonts w:cs="Arial"/>
          <w:szCs w:val="22"/>
        </w:rPr>
        <w:t xml:space="preserve">with the state-of-the-art </w:t>
      </w:r>
      <w:r w:rsidR="00174A03" w:rsidRPr="00A439FC">
        <w:rPr>
          <w:rFonts w:cs="Arial"/>
          <w:szCs w:val="22"/>
        </w:rPr>
        <w:t>alchemical</w:t>
      </w:r>
      <w:r w:rsidR="00174A03">
        <w:rPr>
          <w:rFonts w:cs="Arial"/>
          <w:szCs w:val="22"/>
        </w:rPr>
        <w:t xml:space="preserve"> free energy calculation methods, such as </w:t>
      </w:r>
      <w:r w:rsidR="003647EF">
        <w:rPr>
          <w:rFonts w:cs="Arial"/>
          <w:szCs w:val="22"/>
        </w:rPr>
        <w:t>t</w:t>
      </w:r>
      <w:r w:rsidR="00174A03">
        <w:rPr>
          <w:rFonts w:cs="Arial"/>
          <w:szCs w:val="22"/>
        </w:rPr>
        <w:t xml:space="preserve">hermodynamic </w:t>
      </w:r>
      <w:r w:rsidR="003647EF">
        <w:rPr>
          <w:rFonts w:cs="Arial"/>
          <w:szCs w:val="22"/>
        </w:rPr>
        <w:t>i</w:t>
      </w:r>
      <w:r w:rsidR="00174A03">
        <w:rPr>
          <w:rFonts w:cs="Arial"/>
          <w:szCs w:val="22"/>
        </w:rPr>
        <w:t>ntegration (</w:t>
      </w:r>
      <w:r w:rsidR="00174A03" w:rsidRPr="008B69F6">
        <w:rPr>
          <w:rFonts w:cs="Arial"/>
          <w:b/>
          <w:color w:val="002060"/>
          <w:szCs w:val="22"/>
        </w:rPr>
        <w:t>TI</w:t>
      </w:r>
      <w:r w:rsidR="00174A03">
        <w:rPr>
          <w:rFonts w:cs="Arial"/>
          <w:szCs w:val="22"/>
        </w:rPr>
        <w:t>)</w:t>
      </w:r>
      <w:hyperlink w:anchor="_ENREF_36" w:tooltip="Beveridge, 1989 #5" w:history="1">
        <w:r w:rsidR="009728D7">
          <w:rPr>
            <w:rFonts w:cs="Arial"/>
            <w:szCs w:val="22"/>
          </w:rPr>
          <w:fldChar w:fldCharType="begin"/>
        </w:r>
        <w:r w:rsidR="009728D7">
          <w:rPr>
            <w:rFonts w:cs="Arial"/>
            <w:szCs w:val="22"/>
          </w:rPr>
          <w:instrText xml:space="preserve"> ADDIN EN.CITE &lt;EndNote&gt;&lt;Cite&gt;&lt;Author&gt;Beveridge&lt;/Author&gt;&lt;Year&gt;1989&lt;/Year&gt;&lt;RecNum&gt;5&lt;/RecNum&gt;&lt;DisplayText&gt;&lt;style face="superscript"&gt;36&lt;/style&gt;&lt;/DisplayText&gt;&lt;record&gt;&lt;rec-number&gt;5&lt;/rec-number&gt;&lt;foreign-keys&gt;&lt;key app="EN" db-id="5aaweppp4tarv2ef5dtxe0z2z5wtwa5ee0sp" timestamp="1373589032"&gt;5&lt;/key&gt;&lt;/foreign-keys&gt;&lt;ref-type name="Journal Article"&gt;17&lt;/ref-type&gt;&lt;contributors&gt;&lt;authors&gt;&lt;author&gt;Beveridge, D. L.&lt;/author&gt;&lt;author&gt;DiCapua, F. M.&lt;/author&gt;&lt;/authors&gt;&lt;/contributors&gt;&lt;auth-address&gt;Department of Chemistry, Hall-Atwater Laboratories, Wesleyan University, Middletown, Connecticut 06457.&lt;/auth-address&gt;&lt;titles&gt;&lt;title&gt;Free energy via molecular simulation: applications to chemical and biomolecular systems&lt;/title&gt;&lt;secondary-title&gt;Annu Rev Biophys Biophys Chem&lt;/secondary-title&gt;&lt;alt-title&gt;Annual review of biophysics and biophysical chemistry&lt;/alt-title&gt;&lt;/titles&gt;&lt;alt-periodical&gt;&lt;full-title&gt;Annual Review of Biophysics and Biophysical Chemistry&lt;/full-title&gt;&lt;abbr-1&gt;Annu Rev Biophys Bio&lt;/abbr-1&gt;&lt;/alt-periodical&gt;&lt;pages&gt;431-92&lt;/pages&gt;&lt;volume&gt;18&lt;/volume&gt;&lt;keywords&gt;&lt;keyword&gt;Animals&lt;/keyword&gt;&lt;keyword&gt;Chemistry, Physical&lt;/keyword&gt;&lt;keyword&gt;*Energy Metabolism&lt;/keyword&gt;&lt;keyword&gt;Humans&lt;/keyword&gt;&lt;keyword&gt;Models, Chemical&lt;/keyword&gt;&lt;keyword&gt;Molecular Conformation&lt;/keyword&gt;&lt;keyword&gt;Physicochemical Phenomena&lt;/keyword&gt;&lt;keyword&gt;Thermodynamics&lt;/keyword&gt;&lt;/keywords&gt;&lt;dates&gt;&lt;year&gt;1989&lt;/year&gt;&lt;/dates&gt;&lt;isbn&gt;0883-9182 (Print)&amp;#xD;0883-9182 (Linking)&lt;/isbn&gt;&lt;accession-num&gt;2660832&lt;/accession-num&gt;&lt;urls&gt;&lt;related-urls&gt;&lt;url&gt;http://www.ncbi.nlm.nih.gov/pubmed/2660832&lt;/url&gt;&lt;/related-urls&gt;&lt;/urls&gt;&lt;electronic-resource-num&gt;10.1146/annurev.bb.18.060189.002243&lt;/electronic-resource-num&gt;&lt;language&gt;English&lt;/language&gt;&lt;/record&gt;&lt;/Cite&gt;&lt;/EndNote&gt;</w:instrText>
        </w:r>
        <w:r w:rsidR="009728D7">
          <w:rPr>
            <w:rFonts w:cs="Arial"/>
            <w:szCs w:val="22"/>
          </w:rPr>
          <w:fldChar w:fldCharType="separate"/>
        </w:r>
        <w:r w:rsidR="009728D7" w:rsidRPr="009728D7">
          <w:rPr>
            <w:rFonts w:cs="Arial"/>
            <w:noProof/>
            <w:szCs w:val="22"/>
            <w:vertAlign w:val="superscript"/>
          </w:rPr>
          <w:t>36</w:t>
        </w:r>
        <w:r w:rsidR="009728D7">
          <w:rPr>
            <w:rFonts w:cs="Arial"/>
            <w:szCs w:val="22"/>
          </w:rPr>
          <w:fldChar w:fldCharType="end"/>
        </w:r>
      </w:hyperlink>
      <w:r w:rsidR="00174A03">
        <w:rPr>
          <w:rFonts w:cs="Arial"/>
          <w:szCs w:val="22"/>
        </w:rPr>
        <w:t xml:space="preserve"> and </w:t>
      </w:r>
      <w:r w:rsidR="003647EF">
        <w:rPr>
          <w:rFonts w:cs="Arial"/>
          <w:szCs w:val="22"/>
        </w:rPr>
        <w:t>f</w:t>
      </w:r>
      <w:r w:rsidR="00174A03">
        <w:rPr>
          <w:rFonts w:cs="Arial"/>
          <w:szCs w:val="22"/>
        </w:rPr>
        <w:t xml:space="preserve">ree </w:t>
      </w:r>
      <w:r w:rsidR="003647EF">
        <w:rPr>
          <w:rFonts w:cs="Arial"/>
          <w:szCs w:val="22"/>
        </w:rPr>
        <w:t>e</w:t>
      </w:r>
      <w:r w:rsidR="00174A03">
        <w:rPr>
          <w:rFonts w:cs="Arial"/>
          <w:szCs w:val="22"/>
        </w:rPr>
        <w:t xml:space="preserve">nergy </w:t>
      </w:r>
      <w:r w:rsidR="003647EF">
        <w:rPr>
          <w:rFonts w:cs="Arial"/>
          <w:szCs w:val="22"/>
        </w:rPr>
        <w:t>p</w:t>
      </w:r>
      <w:r w:rsidR="00174A03">
        <w:rPr>
          <w:rFonts w:cs="Arial"/>
          <w:szCs w:val="22"/>
        </w:rPr>
        <w:t>erturbation (FEP)</w:t>
      </w:r>
      <w:r w:rsidR="00A439FC">
        <w:rPr>
          <w:rFonts w:cs="Arial"/>
          <w:szCs w:val="22"/>
        </w:rPr>
        <w:t>,</w:t>
      </w:r>
      <w:hyperlink w:anchor="_ENREF_37" w:tooltip="Wang, 2015 #1967" w:history="1">
        <w:r w:rsidR="009728D7">
          <w:rPr>
            <w:rFonts w:cs="Arial"/>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9728D7">
          <w:rPr>
            <w:rFonts w:cs="Arial"/>
            <w:szCs w:val="22"/>
          </w:rPr>
          <w:instrText xml:space="preserve"> ADDIN EN.CITE </w:instrText>
        </w:r>
        <w:r w:rsidR="009728D7">
          <w:rPr>
            <w:rFonts w:cs="Arial"/>
            <w:szCs w:val="22"/>
          </w:rPr>
          <w:fldChar w:fldCharType="begin">
            <w:fldData xml:space="preserve">PEVuZE5vdGU+PENpdGU+PEF1dGhvcj5XYW5nPC9BdXRob3I+PFllYXI+MjAxNTwvWWVhcj48UmVj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37</w:t>
        </w:r>
        <w:r w:rsidR="009728D7">
          <w:rPr>
            <w:rFonts w:cs="Arial"/>
            <w:szCs w:val="22"/>
          </w:rPr>
          <w:fldChar w:fldCharType="end"/>
        </w:r>
      </w:hyperlink>
      <w:r w:rsidR="00174A03">
        <w:rPr>
          <w:rFonts w:cs="Arial"/>
          <w:szCs w:val="22"/>
        </w:rPr>
        <w:t xml:space="preserve"> which are rigorous but very expensive. Loose criteria and poor quality of </w:t>
      </w:r>
      <w:proofErr w:type="spellStart"/>
      <w:r w:rsidR="00174A03">
        <w:rPr>
          <w:rFonts w:cs="Arial"/>
          <w:szCs w:val="22"/>
        </w:rPr>
        <w:t>ΔG</w:t>
      </w:r>
      <w:r w:rsidR="00174A03">
        <w:rPr>
          <w:rFonts w:cs="Arial"/>
          <w:szCs w:val="22"/>
          <w:vertAlign w:val="subscript"/>
        </w:rPr>
        <w:t>solv</w:t>
      </w:r>
      <w:proofErr w:type="spellEnd"/>
      <w:r w:rsidR="00174A03">
        <w:rPr>
          <w:rFonts w:cs="Arial"/>
          <w:szCs w:val="22"/>
        </w:rPr>
        <w:t xml:space="preserve"> prediction will ultimately impair the accurate prediction of </w:t>
      </w:r>
      <w:proofErr w:type="spellStart"/>
      <w:r w:rsidR="00174A03">
        <w:rPr>
          <w:rFonts w:cs="Arial"/>
          <w:szCs w:val="22"/>
        </w:rPr>
        <w:t>ΔG</w:t>
      </w:r>
      <w:r w:rsidR="00174A03" w:rsidRPr="00EC2FFC">
        <w:rPr>
          <w:rFonts w:cs="Arial"/>
          <w:szCs w:val="22"/>
          <w:vertAlign w:val="subscript"/>
        </w:rPr>
        <w:t>bind</w:t>
      </w:r>
      <w:proofErr w:type="spellEnd"/>
      <w:r w:rsidR="00174A03">
        <w:rPr>
          <w:rFonts w:cs="Arial"/>
          <w:szCs w:val="22"/>
        </w:rPr>
        <w:t xml:space="preserve"> no matter how much efforts are put on sampling protein and ligand conformations.</w:t>
      </w:r>
    </w:p>
    <w:p w14:paraId="7F1BDD81" w14:textId="0C92874C" w:rsidR="00D93ED1" w:rsidRDefault="00B30053" w:rsidP="00FC087C">
      <w:pPr>
        <w:pStyle w:val="PlainText"/>
        <w:tabs>
          <w:tab w:val="left" w:pos="360"/>
        </w:tabs>
        <w:spacing w:before="0" w:after="0" w:line="240" w:lineRule="auto"/>
        <w:ind w:firstLine="240"/>
        <w:rPr>
          <w:rFonts w:cs="Arial"/>
          <w:szCs w:val="22"/>
        </w:rPr>
      </w:pPr>
      <w:r>
        <w:rPr>
          <w:rFonts w:cs="Arial"/>
          <w:szCs w:val="22"/>
        </w:rPr>
        <w:tab/>
      </w:r>
      <w:r w:rsidR="00CD3ABB" w:rsidRPr="00D85A9A">
        <w:t>With the growing comput</w:t>
      </w:r>
      <w:r w:rsidR="00CD3ABB">
        <w:t>er</w:t>
      </w:r>
      <w:r w:rsidR="00CD3ABB" w:rsidRPr="00D85A9A">
        <w:t xml:space="preserve"> power, </w:t>
      </w:r>
      <w:r w:rsidR="00CD3ABB">
        <w:t>facilitated by</w:t>
      </w:r>
      <w:r w:rsidR="00CD3ABB" w:rsidRPr="00D85A9A">
        <w:t xml:space="preserve"> both inexpensive </w:t>
      </w:r>
      <w:r w:rsidR="00CD3ABB">
        <w:t xml:space="preserve">GPU-based </w:t>
      </w:r>
      <w:r w:rsidR="00CD3ABB" w:rsidRPr="00D85A9A">
        <w:t>computer clusters</w:t>
      </w:r>
      <w:hyperlink w:anchor="_ENREF_38" w:tooltip="Gotz, 2012 #440" w:history="1">
        <w:r w:rsidR="009728D7">
          <w:fldChar w:fldCharType="begin">
            <w:fldData xml:space="preserve">PEVuZE5vdGU+PENpdGU+PEF1dGhvcj5Hb3R6PC9BdXRob3I+PFllYXI+MjAxMjwvWWVhcj48UmVj
TnVtPjQ0MDwvUmVjTnVtPjxEaXNwbGF5VGV4dD48c3R5bGUgZmFjZT0ic3VwZXJzY3JpcHQiPjM4
LTM5PC9zdHlsZT48L0Rpc3BsYXlUZXh0PjxyZWNvcmQ+PHJlYy1udW1iZXI+NDQwPC9yZWMtbnVt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9728D7">
          <w:instrText xml:space="preserve"> ADDIN EN.CITE </w:instrText>
        </w:r>
        <w:r w:rsidR="009728D7">
          <w:fldChar w:fldCharType="begin">
            <w:fldData xml:space="preserve">PEVuZE5vdGU+PENpdGU+PEF1dGhvcj5Hb3R6PC9BdXRob3I+PFllYXI+MjAxMjwvWWVhcj48UmVj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</w:fldData>
          </w:fldChar>
        </w:r>
        <w:r w:rsidR="009728D7">
          <w:instrText xml:space="preserve"> ADDIN EN.CITE.DATA </w:instrText>
        </w:r>
        <w:r w:rsidR="009728D7">
          <w:fldChar w:fldCharType="end"/>
        </w:r>
        <w:r w:rsidR="009728D7">
          <w:fldChar w:fldCharType="separate"/>
        </w:r>
        <w:r w:rsidR="009728D7" w:rsidRPr="009728D7">
          <w:rPr>
            <w:noProof/>
            <w:vertAlign w:val="superscript"/>
          </w:rPr>
          <w:t>38-39</w:t>
        </w:r>
        <w:r w:rsidR="009728D7">
          <w:fldChar w:fldCharType="end"/>
        </w:r>
      </w:hyperlink>
      <w:r w:rsidR="00CD3ABB" w:rsidRPr="00D85A9A">
        <w:t xml:space="preserve"> and access to </w:t>
      </w:r>
      <w:r w:rsidR="00CD3ABB">
        <w:t xml:space="preserve">the </w:t>
      </w:r>
      <w:r w:rsidR="003647EF">
        <w:t xml:space="preserve">PITT </w:t>
      </w:r>
      <w:r w:rsidR="00CD3ABB">
        <w:t xml:space="preserve">CRC and other </w:t>
      </w:r>
      <w:r w:rsidR="00CD3ABB" w:rsidRPr="00D85A9A">
        <w:t xml:space="preserve">national supercomputing resources, </w:t>
      </w:r>
      <w:r w:rsidR="00CD3ABB">
        <w:t>particularly the GPU-TI</w:t>
      </w:r>
      <w:hyperlink w:anchor="_ENREF_40" w:tooltip="Lee, 2017 #1722" w:history="1">
        <w:r w:rsidR="009728D7">
          <w:fldChar w:fldCharType="begin"/>
        </w:r>
        <w:r w:rsidR="009728D7">
          <w:instrText xml:space="preserve"> ADDIN EN.CITE &lt;EndNote&gt;&lt;Cite&gt;&lt;Author&gt;Lee&lt;/Author&gt;&lt;Year&gt;2017&lt;/Year&gt;&lt;RecNum&gt;1722&lt;/RecNum&gt;&lt;DisplayText&gt;&lt;style face="superscript"&gt;40&lt;/style&gt;&lt;/DisplayText&gt;&lt;record&gt;&lt;rec-number&gt;1722&lt;/rec-number&gt;&lt;foreign-keys&gt;&lt;key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9728D7">
          <w:fldChar w:fldCharType="separate"/>
        </w:r>
        <w:r w:rsidR="009728D7" w:rsidRPr="009728D7">
          <w:rPr>
            <w:noProof/>
            <w:vertAlign w:val="superscript"/>
          </w:rPr>
          <w:t>40</w:t>
        </w:r>
        <w:r w:rsidR="009728D7">
          <w:fldChar w:fldCharType="end"/>
        </w:r>
      </w:hyperlink>
      <w:r w:rsidR="00CD3ABB">
        <w:t xml:space="preserve"> </w:t>
      </w:r>
      <w:r w:rsidR="005002F6">
        <w:t xml:space="preserve">code recently released </w:t>
      </w:r>
      <w:r w:rsidR="00CD3ABB">
        <w:t>in AMBER 18,</w:t>
      </w:r>
      <w:hyperlink w:anchor="_ENREF_41" w:tooltip="Case, 2018 #1993" w:history="1">
        <w:r w:rsidR="009728D7">
          <w:fldChar w:fldCharType="begin">
            <w:fldData xml:space="preserve">PEVuZE5vdGU+PENpdGU+PEF1dGhvcj5DYXNlPC9BdXRob3I+PFllYXI+MjAxODwvWWVhcj48UmVj
TnVtPjE5OTM8L1JlY051bT48RGlzcGxheVRleHQ+PHN0eWxlIGZhY2U9InN1cGVyc2NyaXB0Ij40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9728D7">
          <w:instrText xml:space="preserve"> ADDIN EN.CITE </w:instrText>
        </w:r>
        <w:r w:rsidR="009728D7">
          <w:fldChar w:fldCharType="begin">
            <w:fldData xml:space="preserve">PEVuZE5vdGU+PENpdGU+PEF1dGhvcj5DYXNlPC9BdXRob3I+PFllYXI+MjAxODwvWWVhcj48UmVj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=
</w:fldData>
          </w:fldChar>
        </w:r>
        <w:r w:rsidR="009728D7">
          <w:instrText xml:space="preserve"> ADDIN EN.CITE.DATA </w:instrText>
        </w:r>
        <w:r w:rsidR="009728D7">
          <w:fldChar w:fldCharType="end"/>
        </w:r>
        <w:r w:rsidR="009728D7">
          <w:fldChar w:fldCharType="separate"/>
        </w:r>
        <w:r w:rsidR="009728D7" w:rsidRPr="009728D7">
          <w:rPr>
            <w:noProof/>
            <w:vertAlign w:val="superscript"/>
          </w:rPr>
          <w:t>41</w:t>
        </w:r>
        <w:r w:rsidR="009728D7">
          <w:fldChar w:fldCharType="end"/>
        </w:r>
      </w:hyperlink>
      <w:r w:rsidR="00CD3ABB">
        <w:t xml:space="preserve"> </w:t>
      </w:r>
      <w:r w:rsidR="00D93ED1">
        <w:rPr>
          <w:rFonts w:cs="Arial"/>
          <w:szCs w:val="22"/>
        </w:rPr>
        <w:t xml:space="preserve">it is timely for us to </w:t>
      </w:r>
      <w:r w:rsidR="00CD3ABB">
        <w:rPr>
          <w:rFonts w:cs="Arial"/>
          <w:szCs w:val="22"/>
        </w:rPr>
        <w:t xml:space="preserve">introduce TI </w:t>
      </w:r>
      <w:r w:rsidR="00D93ED1">
        <w:rPr>
          <w:rFonts w:cs="Arial"/>
          <w:szCs w:val="22"/>
        </w:rPr>
        <w:t>solvation free energies</w:t>
      </w:r>
      <w:r w:rsidR="00CD3ABB">
        <w:rPr>
          <w:rFonts w:cs="Arial"/>
          <w:szCs w:val="22"/>
        </w:rPr>
        <w:t xml:space="preserve"> into our FF parameterization </w:t>
      </w:r>
      <w:r w:rsidR="008B69F6">
        <w:rPr>
          <w:rFonts w:cs="Arial"/>
          <w:szCs w:val="22"/>
        </w:rPr>
        <w:t>scheme</w:t>
      </w:r>
      <w:r w:rsidR="00CD3ABB">
        <w:rPr>
          <w:rFonts w:cs="Arial"/>
          <w:szCs w:val="22"/>
        </w:rPr>
        <w:t xml:space="preserve">. </w:t>
      </w:r>
      <w:r w:rsidR="00D93ED1">
        <w:rPr>
          <w:rFonts w:cs="Arial"/>
          <w:szCs w:val="22"/>
        </w:rPr>
        <w:t>We set off to develop a new and high</w:t>
      </w:r>
      <w:r w:rsidR="000E24BD">
        <w:rPr>
          <w:rFonts w:cs="Arial"/>
          <w:szCs w:val="22"/>
        </w:rPr>
        <w:t>-</w:t>
      </w:r>
      <w:r w:rsidR="00D93ED1">
        <w:rPr>
          <w:rFonts w:cs="Arial"/>
          <w:szCs w:val="22"/>
        </w:rPr>
        <w:t>quality atomic charge model</w:t>
      </w:r>
      <w:r w:rsidR="00CD3ABB">
        <w:rPr>
          <w:rFonts w:cs="Arial"/>
          <w:szCs w:val="22"/>
        </w:rPr>
        <w:t>,</w:t>
      </w:r>
      <w:r w:rsidR="00D93ED1">
        <w:rPr>
          <w:rFonts w:cs="Arial"/>
          <w:szCs w:val="22"/>
        </w:rPr>
        <w:t xml:space="preserve"> and based on that a spectrum of </w:t>
      </w:r>
      <w:r w:rsidR="00CD3ABB">
        <w:rPr>
          <w:rFonts w:cs="Arial"/>
          <w:szCs w:val="22"/>
        </w:rPr>
        <w:t xml:space="preserve">coherent </w:t>
      </w:r>
      <w:r w:rsidR="00D93ED1">
        <w:rPr>
          <w:rFonts w:cs="Arial"/>
          <w:szCs w:val="22"/>
        </w:rPr>
        <w:t>FFs will be developed</w:t>
      </w:r>
      <w:r w:rsidR="00CD3ABB">
        <w:rPr>
          <w:rFonts w:cs="Arial"/>
          <w:szCs w:val="22"/>
        </w:rPr>
        <w:t xml:space="preserve"> for modeling both general organic and biological molecules</w:t>
      </w:r>
      <w:r w:rsidR="00D93ED1">
        <w:rPr>
          <w:rFonts w:cs="Arial"/>
          <w:szCs w:val="22"/>
        </w:rPr>
        <w:t xml:space="preserve">. </w:t>
      </w:r>
    </w:p>
    <w:p w14:paraId="6C5D29CD" w14:textId="77777777" w:rsidR="00661E53" w:rsidRDefault="00661E53" w:rsidP="00FC087C">
      <w:pPr>
        <w:pStyle w:val="PlainText"/>
        <w:tabs>
          <w:tab w:val="left" w:pos="360"/>
        </w:tabs>
        <w:spacing w:before="0" w:after="0" w:line="240" w:lineRule="auto"/>
        <w:ind w:firstLine="240"/>
        <w:rPr>
          <w:rFonts w:cs="Arial"/>
          <w:szCs w:val="22"/>
        </w:rPr>
      </w:pPr>
    </w:p>
    <w:p w14:paraId="273311E0" w14:textId="6E0F8784" w:rsidR="00661E53" w:rsidRPr="0048777B" w:rsidDel="00BA3F90" w:rsidRDefault="00661E53" w:rsidP="00FC087C">
      <w:pPr>
        <w:pStyle w:val="PlainText"/>
        <w:tabs>
          <w:tab w:val="left" w:pos="360"/>
        </w:tabs>
        <w:spacing w:before="0" w:after="0" w:line="240" w:lineRule="auto"/>
        <w:ind w:firstLine="240"/>
        <w:rPr>
          <w:del w:id="10" w:author="Tai-sung Lee" w:date="2019-01-22T18:58:00Z"/>
          <w:rFonts w:cs="Arial"/>
          <w:color w:val="006600"/>
          <w:szCs w:val="22"/>
          <w:rPrChange w:id="11" w:author="Tai-sung Lee" w:date="2019-01-22T20:20:00Z">
            <w:rPr>
              <w:del w:id="12" w:author="Tai-sung Lee" w:date="2019-01-22T18:58:00Z"/>
              <w:rFonts w:cs="Arial"/>
              <w:szCs w:val="22"/>
            </w:rPr>
          </w:rPrChange>
        </w:rPr>
      </w:pPr>
      <w:r>
        <w:rPr>
          <w:rFonts w:cs="Arial"/>
          <w:b/>
          <w:szCs w:val="22"/>
        </w:rPr>
        <w:t>A.5. Critical Assessment of GAFFs in Modeling Protein-Ligand and Nucleic Acid-Ligand Interactions.</w:t>
      </w:r>
      <w:ins w:id="13" w:author="Tai-sung Lee" w:date="2019-01-22T18:58:00Z">
        <w:r w:rsidR="00BA3F90">
          <w:rPr>
            <w:rFonts w:cs="Arial"/>
            <w:b/>
            <w:szCs w:val="22"/>
          </w:rPr>
          <w:t xml:space="preserve"> </w:t>
        </w:r>
      </w:ins>
    </w:p>
    <w:p w14:paraId="4D488EDE" w14:textId="418EA3D4" w:rsidR="00797AFD" w:rsidRPr="0048777B" w:rsidRDefault="00BA3F90" w:rsidP="00797AFD">
      <w:pPr>
        <w:pStyle w:val="PlainText"/>
        <w:tabs>
          <w:tab w:val="left" w:pos="360"/>
        </w:tabs>
        <w:spacing w:before="0" w:after="0" w:line="240" w:lineRule="auto"/>
        <w:ind w:firstLine="240"/>
        <w:rPr>
          <w:ins w:id="14" w:author="Tai-sung Lee" w:date="2019-01-22T20:19:00Z"/>
          <w:color w:val="006600"/>
          <w:rPrChange w:id="15" w:author="Tai-sung Lee" w:date="2019-01-22T20:20:00Z">
            <w:rPr>
              <w:ins w:id="16" w:author="Tai-sung Lee" w:date="2019-01-22T20:19:00Z"/>
            </w:rPr>
          </w:rPrChange>
        </w:rPr>
        <w:pPrChange w:id="17" w:author="Tai-sung Lee" w:date="2019-01-22T20:19:00Z">
          <w:pPr>
            <w:ind w:left="-10"/>
          </w:pPr>
        </w:pPrChange>
      </w:pPr>
      <w:ins w:id="18" w:author="Tai-sung Lee" w:date="2019-01-22T18:57:00Z">
        <w:r w:rsidRPr="0048777B">
          <w:rPr>
            <w:color w:val="006600"/>
            <w:rPrChange w:id="19" w:author="Tai-sung Lee" w:date="2019-01-22T20:20:00Z">
              <w:rPr/>
            </w:rPrChange>
          </w:rPr>
          <w:t>Assessing a newly developed force field</w:t>
        </w:r>
      </w:ins>
      <w:ins w:id="20" w:author="Tai-sung Lee" w:date="2019-01-22T18:59:00Z">
        <w:r w:rsidRPr="0048777B">
          <w:rPr>
            <w:color w:val="006600"/>
            <w:rPrChange w:id="21" w:author="Tai-sung Lee" w:date="2019-01-22T20:20:00Z">
              <w:rPr/>
            </w:rPrChange>
          </w:rPr>
          <w:t xml:space="preserve"> in realistic biological applications</w:t>
        </w:r>
      </w:ins>
      <w:ins w:id="22" w:author="Tai-sung Lee" w:date="2019-01-22T18:57:00Z">
        <w:r w:rsidRPr="0048777B">
          <w:rPr>
            <w:color w:val="006600"/>
            <w:rPrChange w:id="23" w:author="Tai-sung Lee" w:date="2019-01-22T20:20:00Z">
              <w:rPr/>
            </w:rPrChange>
          </w:rPr>
          <w:t xml:space="preserve"> </w:t>
        </w:r>
      </w:ins>
      <w:ins w:id="24" w:author="Tai-sung Lee" w:date="2019-01-22T18:59:00Z">
        <w:r w:rsidRPr="0048777B">
          <w:rPr>
            <w:color w:val="006600"/>
            <w:rPrChange w:id="25" w:author="Tai-sung Lee" w:date="2019-01-22T20:20:00Z">
              <w:rPr/>
            </w:rPrChange>
          </w:rPr>
          <w:t>is a challenging task.</w:t>
        </w:r>
      </w:ins>
      <w:ins w:id="26" w:author="Tai-sung Lee" w:date="2019-01-22T20:19:00Z">
        <w:r w:rsidR="00797AFD" w:rsidRPr="0048777B">
          <w:rPr>
            <w:color w:val="006600"/>
            <w:rPrChange w:id="27" w:author="Tai-sung Lee" w:date="2019-01-22T20:20:00Z">
              <w:rPr>
                <w:color w:val="006600"/>
              </w:rPr>
            </w:rPrChange>
          </w:rPr>
          <w:t xml:space="preserve"> </w:t>
        </w:r>
        <w:r w:rsidR="00797AFD" w:rsidRPr="0048777B">
          <w:rPr>
            <w:color w:val="006600"/>
            <w:rPrChange w:id="28" w:author="Tai-sung Lee" w:date="2019-01-22T20:20:00Z">
              <w:rPr/>
            </w:rPrChange>
          </w:rPr>
          <w:t xml:space="preserve">Improving the accuracy of computational predictions is of critical importance for the drug design process. Binding constants depend exponentially on the binding free energy, thus relatively small errors (0.6 kcal/mol) can have a significant impact on the efficacy of a potential drug. The main factors that determine the accuracy of a free energy simulation are the extent to which important configurational degrees of freedom are sampled, and the accuracy and reliability of the underlying force field (FF) that models the molecular interactions. The force fields include large sets of parameters that were derived from quantum-chemical calculations and select experimental data </w:t>
        </w:r>
        <w:r w:rsidR="00797AFD" w:rsidRPr="0048777B">
          <w:rPr>
            <w:color w:val="006600"/>
            <w:rPrChange w:id="29" w:author="Tai-sung Lee" w:date="2019-01-22T20:20:00Z">
              <w:rPr/>
            </w:rPrChange>
          </w:rPr>
          <w:lastRenderedPageBreak/>
          <w:t>such as density, heat of vaporization of neat liquids, or hydration free energies. However, to the best of our knowledge, no currently available force field has been tuned to consider quantitative binding free energy data in its parametrization scheme, due to the associated computational burden. Given that binding free energies represent one of the most important applications in computational chemistry, it is worthwhile to develop new methods that would enable it to enter into the force field parameterization/refinement process.</w:t>
        </w:r>
      </w:ins>
    </w:p>
    <w:p w14:paraId="7EE94796" w14:textId="5E766CF6" w:rsidR="005B7532" w:rsidRPr="0048777B" w:rsidRDefault="005B7532" w:rsidP="005B7532">
      <w:pPr>
        <w:pStyle w:val="PlainText"/>
        <w:tabs>
          <w:tab w:val="left" w:pos="360"/>
        </w:tabs>
        <w:spacing w:before="0" w:after="0" w:line="240" w:lineRule="auto"/>
        <w:ind w:firstLine="240"/>
        <w:rPr>
          <w:ins w:id="30" w:author="Tai-sung Lee" w:date="2019-01-22T19:08:00Z"/>
          <w:rFonts w:cs="Arial"/>
          <w:color w:val="006600"/>
          <w:rPrChange w:id="31" w:author="Tai-sung Lee" w:date="2019-01-22T20:20:00Z">
            <w:rPr>
              <w:ins w:id="32" w:author="Tai-sung Lee" w:date="2019-01-22T19:08:00Z"/>
              <w:rFonts w:cs="Arial"/>
            </w:rPr>
          </w:rPrChange>
        </w:rPr>
      </w:pPr>
      <w:ins w:id="33" w:author="Tai-sung Lee" w:date="2019-01-22T19:05:00Z">
        <w:r w:rsidRPr="0048777B">
          <w:rPr>
            <w:rFonts w:cs="Arial"/>
            <w:color w:val="006600"/>
            <w:rPrChange w:id="34" w:author="Tai-sung Lee" w:date="2019-01-22T20:20:00Z">
              <w:rPr>
                <w:rFonts w:cs="Arial"/>
              </w:rPr>
            </w:rPrChange>
          </w:rPr>
          <w:t xml:space="preserve">Very recently </w:t>
        </w:r>
      </w:ins>
      <w:ins w:id="35" w:author="Tai-sung Lee" w:date="2019-01-22T19:06:00Z">
        <w:r w:rsidRPr="0048777B">
          <w:rPr>
            <w:rFonts w:cs="Arial"/>
            <w:color w:val="006600"/>
            <w:rPrChange w:id="36" w:author="Tai-sung Lee" w:date="2019-01-22T20:20:00Z">
              <w:rPr>
                <w:rFonts w:cs="Arial"/>
              </w:rPr>
            </w:rPrChange>
          </w:rPr>
          <w:t xml:space="preserve">a set of tools based on </w:t>
        </w:r>
      </w:ins>
      <w:ins w:id="37" w:author="Tai-sung Lee" w:date="2019-01-22T17:35:00Z">
        <w:r w:rsidR="00CE6F41" w:rsidRPr="0048777B">
          <w:rPr>
            <w:rFonts w:cs="Arial"/>
            <w:color w:val="006600"/>
            <w:rPrChange w:id="38" w:author="Tai-sung Lee" w:date="2019-01-22T20:20:00Z">
              <w:rPr/>
            </w:rPrChange>
          </w:rPr>
          <w:t xml:space="preserve">GPU-accelerated free energy methods </w:t>
        </w:r>
      </w:ins>
      <w:ins w:id="39" w:author="Tai-sung Lee" w:date="2019-01-22T19:07:00Z">
        <w:r w:rsidRPr="0048777B">
          <w:rPr>
            <w:rFonts w:cs="Arial"/>
            <w:color w:val="006600"/>
            <w:rPrChange w:id="40" w:author="Tai-sung Lee" w:date="2019-01-22T20:20:00Z">
              <w:rPr>
                <w:rFonts w:cs="Arial"/>
              </w:rPr>
            </w:rPrChange>
          </w:rPr>
          <w:t xml:space="preserve">have been developed, i.e., the </w:t>
        </w:r>
      </w:ins>
      <w:bookmarkStart w:id="41" w:name="_Hlk535947945"/>
      <w:ins w:id="42" w:author="Tai-sung Lee" w:date="2019-01-22T17:36:00Z">
        <w:r w:rsidR="00CE6F41" w:rsidRPr="0048777B">
          <w:rPr>
            <w:rFonts w:ascii="Cambria Math" w:hAnsi="Cambria Math" w:cs="Cambria Math"/>
            <w:color w:val="006600"/>
            <w:rPrChange w:id="43" w:author="Tai-sung Lee" w:date="2019-01-22T20:20:00Z">
              <w:rPr>
                <w:rFonts w:ascii="Cambria Math" w:hAnsi="Cambria Math"/>
              </w:rPr>
            </w:rPrChange>
          </w:rPr>
          <w:t>𝞴</w:t>
        </w:r>
      </w:ins>
      <w:bookmarkEnd w:id="41"/>
      <w:ins w:id="44" w:author="Tai-sung Lee" w:date="2019-01-22T18:52:00Z">
        <w:r w:rsidR="00A66B84" w:rsidRPr="0048777B">
          <w:rPr>
            <w:rFonts w:cs="Arial"/>
            <w:color w:val="006600"/>
            <w:rPrChange w:id="45" w:author="Tai-sung Lee" w:date="2019-01-22T20:20:00Z">
              <w:rPr/>
            </w:rPrChange>
          </w:rPr>
          <w:t xml:space="preserve"> </w:t>
        </w:r>
      </w:ins>
      <w:ins w:id="46" w:author="Tai-sung Lee" w:date="2019-01-22T17:35:00Z">
        <w:r w:rsidR="00CE6F41" w:rsidRPr="0048777B">
          <w:rPr>
            <w:rFonts w:cs="Arial"/>
            <w:color w:val="006600"/>
            <w:rPrChange w:id="47" w:author="Tai-sung Lee" w:date="2019-01-22T20:20:00Z">
              <w:rPr/>
            </w:rPrChange>
          </w:rPr>
          <w:t xml:space="preserve">-SAMS </w:t>
        </w:r>
      </w:ins>
      <w:ins w:id="48" w:author="Tai-sung Lee" w:date="2019-01-22T19:07:00Z">
        <w:r w:rsidRPr="0048777B">
          <w:rPr>
            <w:rFonts w:cs="Arial"/>
            <w:color w:val="006600"/>
            <w:rPrChange w:id="49" w:author="Tai-sung Lee" w:date="2019-01-22T20:20:00Z">
              <w:rPr>
                <w:rFonts w:cs="Arial"/>
              </w:rPr>
            </w:rPrChange>
          </w:rPr>
          <w:t xml:space="preserve">approaches, which </w:t>
        </w:r>
      </w:ins>
      <w:ins w:id="50" w:author="Tai-sung Lee" w:date="2019-01-22T19:08:00Z">
        <w:r w:rsidRPr="0048777B">
          <w:rPr>
            <w:rFonts w:cs="Arial"/>
            <w:color w:val="006600"/>
            <w:rPrChange w:id="51" w:author="Tai-sung Lee" w:date="2019-01-22T20:20:00Z">
              <w:rPr>
                <w:rFonts w:cs="Arial"/>
              </w:rPr>
            </w:rPrChange>
          </w:rPr>
          <w:t>speedup</w:t>
        </w:r>
      </w:ins>
      <w:ins w:id="52" w:author="Tai-sung Lee" w:date="2019-01-22T19:07:00Z">
        <w:r w:rsidRPr="0048777B">
          <w:rPr>
            <w:rFonts w:cs="Arial"/>
            <w:color w:val="006600"/>
            <w:rPrChange w:id="53" w:author="Tai-sung Lee" w:date="2019-01-22T20:20:00Z">
              <w:rPr>
                <w:rFonts w:cs="Arial"/>
              </w:rPr>
            </w:rPrChange>
          </w:rPr>
          <w:t xml:space="preserve"> the </w:t>
        </w:r>
      </w:ins>
      <w:ins w:id="54" w:author="Tai-sung Lee" w:date="2019-01-22T19:08:00Z">
        <w:r w:rsidRPr="0048777B">
          <w:rPr>
            <w:rFonts w:cs="Arial"/>
            <w:color w:val="006600"/>
            <w:rPrChange w:id="55" w:author="Tai-sung Lee" w:date="2019-01-22T20:20:00Z">
              <w:rPr>
                <w:rFonts w:cs="Arial"/>
              </w:rPr>
            </w:rPrChange>
          </w:rPr>
          <w:t xml:space="preserve">convergence of </w:t>
        </w:r>
        <w:r w:rsidRPr="0048777B">
          <w:rPr>
            <w:rFonts w:cs="Arial"/>
            <w:color w:val="006600"/>
            <w:rPrChange w:id="56" w:author="Tai-sung Lee" w:date="2019-01-22T20:20:00Z">
              <w:rPr>
                <w:rFonts w:cs="Arial"/>
              </w:rPr>
            </w:rPrChange>
          </w:rPr>
          <w:t>alchemical transformations</w:t>
        </w:r>
        <w:r w:rsidRPr="0048777B">
          <w:rPr>
            <w:rFonts w:cs="Arial"/>
            <w:color w:val="006600"/>
            <w:rPrChange w:id="57" w:author="Tai-sung Lee" w:date="2019-01-22T20:20:00Z">
              <w:rPr>
                <w:rFonts w:cs="Arial"/>
              </w:rPr>
            </w:rPrChange>
          </w:rPr>
          <w:t xml:space="preserve"> by roughly three to five folds.  Give</w:t>
        </w:r>
      </w:ins>
      <w:ins w:id="58" w:author="Tai-sung Lee" w:date="2019-01-22T19:09:00Z">
        <w:r w:rsidRPr="0048777B">
          <w:rPr>
            <w:rFonts w:cs="Arial"/>
            <w:color w:val="006600"/>
            <w:rPrChange w:id="59" w:author="Tai-sung Lee" w:date="2019-01-22T20:20:00Z">
              <w:rPr>
                <w:rFonts w:cs="Arial"/>
              </w:rPr>
            </w:rPrChange>
          </w:rPr>
          <w:t>n that the speedup of the AMBE GPU TI code over the CPU code</w:t>
        </w:r>
      </w:ins>
      <w:ins w:id="60" w:author="Tai-sung Lee" w:date="2019-01-22T19:10:00Z">
        <w:r w:rsidRPr="0048777B">
          <w:rPr>
            <w:rFonts w:cs="Arial"/>
            <w:color w:val="006600"/>
            <w:rPrChange w:id="61" w:author="Tai-sung Lee" w:date="2019-01-22T20:20:00Z">
              <w:rPr>
                <w:rFonts w:cs="Arial"/>
              </w:rPr>
            </w:rPrChange>
          </w:rPr>
          <w:t xml:space="preserve"> is over two orders of magnitudes, now it is possible to </w:t>
        </w:r>
      </w:ins>
      <w:ins w:id="62" w:author="Tai-sung Lee" w:date="2019-01-22T19:14:00Z">
        <w:r w:rsidR="0021634C" w:rsidRPr="0048777B">
          <w:rPr>
            <w:rFonts w:cs="Arial"/>
            <w:color w:val="006600"/>
            <w:rPrChange w:id="63" w:author="Tai-sung Lee" w:date="2019-01-22T20:20:00Z">
              <w:rPr>
                <w:rFonts w:cs="Arial"/>
              </w:rPr>
            </w:rPrChange>
          </w:rPr>
          <w:t>assess the</w:t>
        </w:r>
      </w:ins>
      <w:ins w:id="64" w:author="Tai-sung Lee" w:date="2019-01-22T19:12:00Z">
        <w:r w:rsidRPr="0048777B">
          <w:rPr>
            <w:rFonts w:cs="Arial"/>
            <w:color w:val="006600"/>
            <w:rPrChange w:id="65" w:author="Tai-sung Lee" w:date="2019-01-22T20:20:00Z">
              <w:rPr>
                <w:rFonts w:cs="Arial"/>
              </w:rPr>
            </w:rPrChange>
          </w:rPr>
          <w:t xml:space="preserve"> performance </w:t>
        </w:r>
      </w:ins>
      <w:ins w:id="66" w:author="Tai-sung Lee" w:date="2019-01-22T19:11:00Z">
        <w:r w:rsidRPr="0048777B">
          <w:rPr>
            <w:rFonts w:cs="Arial"/>
            <w:color w:val="006600"/>
            <w:rPrChange w:id="67" w:author="Tai-sung Lee" w:date="2019-01-22T20:20:00Z">
              <w:rPr>
                <w:rFonts w:cs="Arial"/>
              </w:rPr>
            </w:rPrChange>
          </w:rPr>
          <w:t>of new force-field</w:t>
        </w:r>
      </w:ins>
      <w:ins w:id="68" w:author="Tai-sung Lee" w:date="2019-01-22T19:13:00Z">
        <w:r w:rsidR="0021634C" w:rsidRPr="0048777B">
          <w:rPr>
            <w:rFonts w:cs="Arial"/>
            <w:color w:val="006600"/>
            <w:rPrChange w:id="69" w:author="Tai-sung Lee" w:date="2019-01-22T20:20:00Z">
              <w:rPr>
                <w:rFonts w:cs="Arial"/>
              </w:rPr>
            </w:rPrChange>
          </w:rPr>
          <w:t xml:space="preserve"> in free energy calculations</w:t>
        </w:r>
      </w:ins>
      <w:ins w:id="70" w:author="Tai-sung Lee" w:date="2019-01-22T19:11:00Z">
        <w:r w:rsidRPr="0048777B">
          <w:rPr>
            <w:rFonts w:cs="Arial"/>
            <w:color w:val="006600"/>
            <w:rPrChange w:id="71" w:author="Tai-sung Lee" w:date="2019-01-22T20:20:00Z">
              <w:rPr>
                <w:rFonts w:cs="Arial"/>
              </w:rPr>
            </w:rPrChange>
          </w:rPr>
          <w:t xml:space="preserve"> </w:t>
        </w:r>
      </w:ins>
      <w:ins w:id="72" w:author="Tai-sung Lee" w:date="2019-01-22T19:12:00Z">
        <w:r w:rsidRPr="0048777B">
          <w:rPr>
            <w:rFonts w:cs="Arial"/>
            <w:color w:val="006600"/>
            <w:rPrChange w:id="73" w:author="Tai-sung Lee" w:date="2019-01-22T20:20:00Z">
              <w:rPr>
                <w:rFonts w:cs="Arial"/>
              </w:rPr>
            </w:rPrChange>
          </w:rPr>
          <w:t xml:space="preserve">on GPU </w:t>
        </w:r>
      </w:ins>
      <w:ins w:id="74" w:author="Tai-sung Lee" w:date="2019-01-22T19:11:00Z">
        <w:r w:rsidRPr="0048777B">
          <w:rPr>
            <w:rFonts w:cs="Arial"/>
            <w:color w:val="006600"/>
            <w:rPrChange w:id="75" w:author="Tai-sung Lee" w:date="2019-01-22T20:20:00Z">
              <w:rPr>
                <w:rFonts w:cs="Arial"/>
              </w:rPr>
            </w:rPrChange>
          </w:rPr>
          <w:t>roughly three</w:t>
        </w:r>
        <w:r w:rsidRPr="0048777B">
          <w:rPr>
            <w:rFonts w:cs="Arial"/>
            <w:color w:val="006600"/>
            <w:rPrChange w:id="76" w:author="Tai-sung Lee" w:date="2019-01-22T20:20:00Z">
              <w:rPr>
                <w:rFonts w:cs="Arial"/>
              </w:rPr>
            </w:rPrChange>
          </w:rPr>
          <w:t xml:space="preserve"> orders of magnitudes</w:t>
        </w:r>
        <w:r w:rsidRPr="0048777B">
          <w:rPr>
            <w:rFonts w:cs="Arial"/>
            <w:color w:val="006600"/>
            <w:rPrChange w:id="77" w:author="Tai-sung Lee" w:date="2019-01-22T20:20:00Z">
              <w:rPr>
                <w:rFonts w:cs="Arial"/>
              </w:rPr>
            </w:rPrChange>
          </w:rPr>
          <w:t xml:space="preserve"> faster than</w:t>
        </w:r>
      </w:ins>
      <w:ins w:id="78" w:author="Tai-sung Lee" w:date="2019-01-22T19:12:00Z">
        <w:r w:rsidRPr="0048777B">
          <w:rPr>
            <w:rFonts w:cs="Arial"/>
            <w:color w:val="006600"/>
            <w:rPrChange w:id="79" w:author="Tai-sung Lee" w:date="2019-01-22T20:20:00Z">
              <w:rPr>
                <w:rFonts w:cs="Arial"/>
              </w:rPr>
            </w:rPrChange>
          </w:rPr>
          <w:t xml:space="preserve"> on CPU.</w:t>
        </w:r>
      </w:ins>
      <w:ins w:id="80" w:author="Tai-sung Lee" w:date="2019-01-22T19:11:00Z">
        <w:r w:rsidRPr="0048777B">
          <w:rPr>
            <w:rFonts w:cs="Arial"/>
            <w:color w:val="006600"/>
            <w:rPrChange w:id="81" w:author="Tai-sung Lee" w:date="2019-01-22T20:20:00Z">
              <w:rPr>
                <w:rFonts w:cs="Arial"/>
              </w:rPr>
            </w:rPrChange>
          </w:rPr>
          <w:t xml:space="preserve"> </w:t>
        </w:r>
      </w:ins>
      <w:ins w:id="82" w:author="Tai-sung Lee" w:date="2019-01-22T19:10:00Z">
        <w:r w:rsidRPr="0048777B">
          <w:rPr>
            <w:rFonts w:cs="Arial"/>
            <w:color w:val="006600"/>
            <w:rPrChange w:id="83" w:author="Tai-sung Lee" w:date="2019-01-22T20:20:00Z">
              <w:rPr>
                <w:rFonts w:cs="Arial"/>
              </w:rPr>
            </w:rPrChange>
          </w:rPr>
          <w:t xml:space="preserve"> </w:t>
        </w:r>
      </w:ins>
      <w:ins w:id="84" w:author="Tai-sung Lee" w:date="2019-01-22T19:09:00Z">
        <w:r w:rsidRPr="0048777B">
          <w:rPr>
            <w:rFonts w:cs="Arial"/>
            <w:color w:val="006600"/>
            <w:rPrChange w:id="85" w:author="Tai-sung Lee" w:date="2019-01-22T20:20:00Z">
              <w:rPr>
                <w:rFonts w:cs="Arial"/>
              </w:rPr>
            </w:rPrChange>
          </w:rPr>
          <w:t xml:space="preserve">  </w:t>
        </w:r>
      </w:ins>
    </w:p>
    <w:p w14:paraId="0F9894AC" w14:textId="28E56135" w:rsidR="001D2E3E" w:rsidRPr="0021634C" w:rsidRDefault="0021634C" w:rsidP="001E339C">
      <w:pPr>
        <w:ind w:firstLine="240"/>
        <w:rPr>
          <w:rFonts w:cs="Arial"/>
          <w:color w:val="006600"/>
          <w:rPrChange w:id="86" w:author="Tai-sung Lee" w:date="2019-01-22T19:18:00Z">
            <w:rPr/>
          </w:rPrChange>
        </w:rPr>
        <w:pPrChange w:id="87" w:author="Tai-sung Lee" w:date="2019-01-22T21:17:00Z">
          <w:pPr>
            <w:pStyle w:val="PlainText"/>
            <w:tabs>
              <w:tab w:val="left" w:pos="360"/>
            </w:tabs>
            <w:spacing w:before="0" w:after="0" w:line="240" w:lineRule="auto"/>
            <w:ind w:firstLine="0"/>
          </w:pPr>
        </w:pPrChange>
      </w:pPr>
      <w:ins w:id="88" w:author="Tai-sung Lee" w:date="2019-01-22T19:13:00Z">
        <w:r w:rsidRPr="0021634C">
          <w:rPr>
            <w:rFonts w:cs="Arial"/>
            <w:color w:val="006600"/>
            <w:rPrChange w:id="89" w:author="Tai-sung Lee" w:date="2019-01-22T19:18:00Z">
              <w:rPr>
                <w:rFonts w:cs="Arial"/>
              </w:rPr>
            </w:rPrChange>
          </w:rPr>
          <w:t xml:space="preserve">We will </w:t>
        </w:r>
      </w:ins>
      <w:ins w:id="90" w:author="Tai-sung Lee" w:date="2019-01-22T19:15:00Z">
        <w:r w:rsidRPr="0021634C">
          <w:rPr>
            <w:rFonts w:cs="Arial"/>
            <w:color w:val="006600"/>
            <w:rPrChange w:id="91" w:author="Tai-sung Lee" w:date="2019-01-22T19:18:00Z">
              <w:rPr>
                <w:rFonts w:cs="Arial"/>
              </w:rPr>
            </w:rPrChange>
          </w:rPr>
          <w:t>utilize the</w:t>
        </w:r>
      </w:ins>
      <w:ins w:id="92" w:author="Tai-sung Lee" w:date="2019-01-22T17:35:00Z">
        <w:r w:rsidR="00CE6F41" w:rsidRPr="0021634C">
          <w:rPr>
            <w:rFonts w:cs="Arial"/>
            <w:color w:val="006600"/>
            <w:rPrChange w:id="93" w:author="Tai-sung Lee" w:date="2019-01-22T19:18:00Z">
              <w:rPr/>
            </w:rPrChange>
          </w:rPr>
          <w:t xml:space="preserve"> new GPU-accelerated free energy sampling (</w:t>
        </w:r>
      </w:ins>
      <w:ins w:id="94" w:author="Tai-sung Lee" w:date="2019-01-22T19:14:00Z">
        <w:r w:rsidRPr="0021634C">
          <w:rPr>
            <w:rFonts w:ascii="Cambria Math" w:hAnsi="Cambria Math" w:cs="Cambria Math"/>
            <w:color w:val="006600"/>
            <w:rPrChange w:id="95" w:author="Tai-sung Lee" w:date="2019-01-22T19:18:00Z">
              <w:rPr>
                <w:rFonts w:ascii="Cambria Math" w:hAnsi="Cambria Math" w:cs="Cambria Math"/>
              </w:rPr>
            </w:rPrChange>
          </w:rPr>
          <w:t>𝞴</w:t>
        </w:r>
        <w:r w:rsidRPr="0021634C">
          <w:rPr>
            <w:rFonts w:cs="Arial"/>
            <w:color w:val="006600"/>
            <w:rPrChange w:id="96" w:author="Tai-sung Lee" w:date="2019-01-22T19:18:00Z">
              <w:rPr>
                <w:rFonts w:cs="Arial"/>
              </w:rPr>
            </w:rPrChange>
          </w:rPr>
          <w:t xml:space="preserve"> </w:t>
        </w:r>
      </w:ins>
      <w:ins w:id="97" w:author="Tai-sung Lee" w:date="2019-01-22T17:35:00Z">
        <w:r w:rsidR="00CE6F41" w:rsidRPr="0021634C">
          <w:rPr>
            <w:rFonts w:cs="Arial"/>
            <w:color w:val="006600"/>
            <w:rPrChange w:id="98" w:author="Tai-sung Lee" w:date="2019-01-22T19:18:00Z">
              <w:rPr/>
            </w:rPrChange>
          </w:rPr>
          <w:t xml:space="preserve">-SAMS) </w:t>
        </w:r>
      </w:ins>
      <w:ins w:id="99" w:author="Tai-sung Lee" w:date="2019-01-22T19:15:00Z">
        <w:r w:rsidRPr="0021634C">
          <w:rPr>
            <w:rFonts w:cs="Arial"/>
            <w:color w:val="006600"/>
            <w:rPrChange w:id="100" w:author="Tai-sung Lee" w:date="2019-01-22T19:18:00Z">
              <w:rPr>
                <w:rFonts w:cs="Arial"/>
              </w:rPr>
            </w:rPrChange>
          </w:rPr>
          <w:t>to</w:t>
        </w:r>
      </w:ins>
      <w:ins w:id="101" w:author="Tai-sung Lee" w:date="2019-01-22T17:35:00Z">
        <w:r w:rsidR="00CE6F41" w:rsidRPr="0021634C">
          <w:rPr>
            <w:rFonts w:cs="Arial"/>
            <w:color w:val="006600"/>
            <w:rPrChange w:id="102" w:author="Tai-sung Lee" w:date="2019-01-22T19:18:00Z">
              <w:rPr/>
            </w:rPrChange>
          </w:rPr>
          <w:t xml:space="preserve"> </w:t>
        </w:r>
      </w:ins>
      <w:ins w:id="103" w:author="Tai-sung Lee" w:date="2019-01-22T19:16:00Z">
        <w:r w:rsidRPr="0021634C">
          <w:rPr>
            <w:rFonts w:cs="Arial"/>
            <w:color w:val="006600"/>
            <w:rPrChange w:id="104" w:author="Tai-sung Lee" w:date="2019-01-22T19:18:00Z">
              <w:rPr>
                <w:rFonts w:cs="Arial"/>
              </w:rPr>
            </w:rPrChange>
          </w:rPr>
          <w:t xml:space="preserve">critically evaluate the proposed force </w:t>
        </w:r>
        <w:r w:rsidRPr="0021634C">
          <w:rPr>
            <w:rFonts w:cs="Arial"/>
            <w:color w:val="006600"/>
            <w:sz w:val="24"/>
            <w:rPrChange w:id="105" w:author="Tai-sung Lee" w:date="2019-01-22T19:18:00Z">
              <w:rPr>
                <w:rFonts w:cs="Arial"/>
              </w:rPr>
            </w:rPrChange>
          </w:rPr>
          <w:t>fields</w:t>
        </w:r>
      </w:ins>
      <w:ins w:id="106" w:author="Tai-sung Lee" w:date="2019-01-22T21:19:00Z">
        <w:r w:rsidR="001E339C">
          <w:rPr>
            <w:rFonts w:cs="Arial"/>
            <w:color w:val="006600"/>
            <w:sz w:val="24"/>
          </w:rPr>
          <w:t>:</w:t>
        </w:r>
      </w:ins>
      <w:ins w:id="107" w:author="Tai-sung Lee" w:date="2019-01-22T21:18:00Z">
        <w:r w:rsidR="001E339C">
          <w:rPr>
            <w:rFonts w:cs="Arial"/>
            <w:color w:val="006600"/>
          </w:rPr>
          <w:t xml:space="preserve"> </w:t>
        </w:r>
      </w:ins>
      <w:ins w:id="108" w:author="Tai-sung Lee" w:date="2019-01-22T21:21:00Z">
        <w:r w:rsidR="001E339C">
          <w:rPr>
            <w:rFonts w:cs="Arial"/>
            <w:color w:val="006600"/>
          </w:rPr>
          <w:t>1. Establishing extremely fast free energy simulation pipeline infrastructure; 2</w:t>
        </w:r>
      </w:ins>
      <w:ins w:id="109" w:author="Tai-sung Lee" w:date="2019-01-22T21:19:00Z">
        <w:r w:rsidR="001E339C">
          <w:rPr>
            <w:rFonts w:cs="Arial"/>
            <w:color w:val="006600"/>
          </w:rPr>
          <w:t xml:space="preserve">. </w:t>
        </w:r>
      </w:ins>
      <w:ins w:id="110" w:author="Tai-sung Lee" w:date="2019-01-22T21:20:00Z">
        <w:r w:rsidR="001E339C">
          <w:rPr>
            <w:rFonts w:cs="Arial"/>
            <w:color w:val="006600"/>
          </w:rPr>
          <w:t>Performing simulations on</w:t>
        </w:r>
      </w:ins>
      <w:ins w:id="111" w:author="Tai-sung Lee" w:date="2019-01-22T21:19:00Z">
        <w:r w:rsidR="001E339C">
          <w:rPr>
            <w:rFonts w:cs="Arial"/>
            <w:color w:val="006600"/>
          </w:rPr>
          <w:t xml:space="preserve"> a current golden-standard of protein-ligand free energy simulation data</w:t>
        </w:r>
      </w:ins>
      <w:ins w:id="112" w:author="Tai-sung Lee" w:date="2019-01-22T21:20:00Z">
        <w:r w:rsidR="001E339C">
          <w:rPr>
            <w:rFonts w:cs="Arial"/>
            <w:color w:val="006600"/>
          </w:rPr>
          <w:t xml:space="preserve"> set; </w:t>
        </w:r>
      </w:ins>
      <w:ins w:id="113" w:author="Tai-sung Lee" w:date="2019-01-22T21:22:00Z">
        <w:r w:rsidR="001E339C">
          <w:rPr>
            <w:rFonts w:cs="Arial"/>
            <w:color w:val="006600"/>
          </w:rPr>
          <w:t>3</w:t>
        </w:r>
      </w:ins>
      <w:ins w:id="114" w:author="Tai-sung Lee" w:date="2019-01-22T21:20:00Z">
        <w:r w:rsidR="001E339C">
          <w:rPr>
            <w:rFonts w:cs="Arial"/>
            <w:color w:val="006600"/>
          </w:rPr>
          <w:t xml:space="preserve">. Producing </w:t>
        </w:r>
      </w:ins>
      <w:ins w:id="115" w:author="Tai-sung Lee" w:date="2019-01-22T21:18:00Z">
        <w:r w:rsidR="001E339C">
          <w:rPr>
            <w:rFonts w:cs="Arial"/>
            <w:color w:val="006600"/>
          </w:rPr>
          <w:t>me</w:t>
        </w:r>
      </w:ins>
      <w:ins w:id="116" w:author="Tai-sung Lee" w:date="2019-01-22T21:19:00Z">
        <w:r w:rsidR="001E339C">
          <w:rPr>
            <w:rFonts w:cs="Arial"/>
            <w:color w:val="006600"/>
          </w:rPr>
          <w:t xml:space="preserve">aningful error bars through </w:t>
        </w:r>
      </w:ins>
      <w:ins w:id="117" w:author="Tai-sung Lee" w:date="2019-01-22T21:18:00Z">
        <w:r w:rsidR="001E339C">
          <w:rPr>
            <w:rFonts w:cs="Arial"/>
            <w:color w:val="006600"/>
          </w:rPr>
          <w:t>multiple independent simulations</w:t>
        </w:r>
      </w:ins>
      <w:ins w:id="118" w:author="Tai-sung Lee" w:date="2019-01-22T21:20:00Z">
        <w:r w:rsidR="001E339C">
          <w:rPr>
            <w:rFonts w:cs="Arial"/>
            <w:color w:val="006600"/>
          </w:rPr>
          <w:t>.</w:t>
        </w:r>
      </w:ins>
      <w:ins w:id="119" w:author="Tai-sung Lee" w:date="2019-01-22T19:17:00Z">
        <w:r w:rsidRPr="0021634C">
          <w:rPr>
            <w:rFonts w:cs="Arial"/>
            <w:color w:val="006600"/>
            <w:rPrChange w:id="120" w:author="Tai-sung Lee" w:date="2019-01-22T19:18:00Z">
              <w:rPr>
                <w:rFonts w:cs="Arial"/>
              </w:rPr>
            </w:rPrChange>
          </w:rPr>
          <w:t xml:space="preserve">  </w:t>
        </w:r>
      </w:ins>
      <w:del w:id="121" w:author="Tai-sung Lee" w:date="2019-01-22T17:35:00Z">
        <w:r w:rsidR="00832DC4" w:rsidRPr="0021634C" w:rsidDel="00CE6F41">
          <w:rPr>
            <w:rFonts w:cs="Arial"/>
            <w:color w:val="006600"/>
            <w:rPrChange w:id="122" w:author="Tai-sung Lee" w:date="2019-01-22T19:18:00Z">
              <w:rPr/>
            </w:rPrChange>
          </w:rPr>
          <w:tab/>
        </w:r>
        <w:r w:rsidR="001D2E3E" w:rsidRPr="0021634C" w:rsidDel="00CE6F41">
          <w:rPr>
            <w:rFonts w:cs="Arial"/>
            <w:color w:val="006600"/>
            <w:rPrChange w:id="123" w:author="Tai-sung Lee" w:date="2019-01-22T19:18:00Z">
              <w:rPr/>
            </w:rPrChange>
          </w:rPr>
          <w:delText xml:space="preserve"> </w:delText>
        </w:r>
        <w:r w:rsidR="00661E53" w:rsidRPr="0021634C" w:rsidDel="00CE6F41">
          <w:rPr>
            <w:rFonts w:cs="Arial"/>
            <w:color w:val="006600"/>
            <w:rPrChange w:id="124" w:author="Tai-sung Lee" w:date="2019-01-22T19:18:00Z">
              <w:rPr/>
            </w:rPrChange>
          </w:rPr>
          <w:delText>Added Taisung’s part.</w:delText>
        </w:r>
      </w:del>
    </w:p>
    <w:p w14:paraId="173AD6EC" w14:textId="77777777" w:rsidR="0046789B" w:rsidRPr="0021634C" w:rsidRDefault="0046789B" w:rsidP="001D2E3E">
      <w:pPr>
        <w:pStyle w:val="PlainText"/>
        <w:tabs>
          <w:tab w:val="left" w:pos="360"/>
        </w:tabs>
        <w:spacing w:before="0" w:after="0" w:line="240" w:lineRule="auto"/>
        <w:ind w:firstLine="240"/>
        <w:rPr>
          <w:rFonts w:cs="Arial"/>
          <w:color w:val="008000"/>
          <w:szCs w:val="22"/>
          <w:rPrChange w:id="125" w:author="Tai-sung Lee" w:date="2019-01-22T19:17:00Z">
            <w:rPr>
              <w:rFonts w:cs="Arial"/>
              <w:szCs w:val="22"/>
            </w:rPr>
          </w:rPrChange>
        </w:rPr>
      </w:pPr>
    </w:p>
    <w:p w14:paraId="19C5E5CD" w14:textId="1EED36EE" w:rsidR="00EC1BB2" w:rsidRDefault="0003089E" w:rsidP="00EC1BB2">
      <w:pPr>
        <w:pStyle w:val="PlainText"/>
        <w:tabs>
          <w:tab w:val="left" w:pos="360"/>
        </w:tabs>
        <w:spacing w:before="0" w:after="0" w:line="240" w:lineRule="auto"/>
        <w:ind w:firstLine="0"/>
        <w:rPr>
          <w:rFonts w:cs="Arial"/>
          <w:b/>
          <w:sz w:val="24"/>
          <w:szCs w:val="24"/>
        </w:rPr>
      </w:pPr>
      <w:r w:rsidRPr="00CA7F52">
        <w:rPr>
          <w:rFonts w:cs="Arial"/>
          <w:b/>
          <w:sz w:val="24"/>
          <w:szCs w:val="24"/>
        </w:rPr>
        <w:t>B</w:t>
      </w:r>
      <w:r w:rsidR="00270345" w:rsidRPr="00CA7F52">
        <w:rPr>
          <w:rFonts w:cs="Arial"/>
          <w:b/>
          <w:sz w:val="24"/>
          <w:szCs w:val="24"/>
        </w:rPr>
        <w:t>. INNOVATION</w:t>
      </w:r>
    </w:p>
    <w:p w14:paraId="43196993" w14:textId="690DA54F" w:rsidR="000947BA" w:rsidRDefault="00EC1BB2" w:rsidP="00EC1BB2">
      <w:pPr>
        <w:pStyle w:val="PlainText"/>
        <w:tabs>
          <w:tab w:val="left" w:pos="360"/>
        </w:tabs>
        <w:spacing w:before="0" w:after="0" w:line="240" w:lineRule="auto"/>
        <w:ind w:firstLine="0"/>
        <w:rPr>
          <w:rFonts w:cs="Arial"/>
          <w:color w:val="000000" w:themeColor="text1"/>
          <w:szCs w:val="22"/>
        </w:rPr>
      </w:pPr>
      <w:r>
        <w:rPr>
          <w:rFonts w:cs="Arial"/>
          <w:szCs w:val="22"/>
        </w:rPr>
        <w:tab/>
      </w:r>
      <w:r w:rsidR="000947BA">
        <w:rPr>
          <w:rFonts w:cs="Arial"/>
          <w:szCs w:val="22"/>
        </w:rPr>
        <w:t>T</w:t>
      </w:r>
      <w:r w:rsidR="000947BA" w:rsidRPr="00010A98">
        <w:rPr>
          <w:rFonts w:cs="Arial"/>
          <w:color w:val="000000" w:themeColor="text1"/>
          <w:szCs w:val="22"/>
        </w:rPr>
        <w:t xml:space="preserve">he novelty of </w:t>
      </w:r>
      <w:r w:rsidR="000947BA">
        <w:rPr>
          <w:rFonts w:cs="Arial"/>
          <w:color w:val="000000" w:themeColor="text1"/>
          <w:szCs w:val="22"/>
        </w:rPr>
        <w:t>this</w:t>
      </w:r>
      <w:r w:rsidR="000947BA" w:rsidRPr="00010A98">
        <w:rPr>
          <w:rFonts w:cs="Arial"/>
          <w:color w:val="000000" w:themeColor="text1"/>
          <w:szCs w:val="22"/>
        </w:rPr>
        <w:t xml:space="preserve"> </w:t>
      </w:r>
      <w:r w:rsidR="00E4101B">
        <w:rPr>
          <w:rFonts w:cs="Arial"/>
          <w:color w:val="000000" w:themeColor="text1"/>
          <w:szCs w:val="22"/>
        </w:rPr>
        <w:t>R01</w:t>
      </w:r>
      <w:r w:rsidR="000947BA">
        <w:rPr>
          <w:rFonts w:cs="Arial"/>
          <w:color w:val="000000" w:themeColor="text1"/>
          <w:szCs w:val="22"/>
        </w:rPr>
        <w:t xml:space="preserve"> project</w:t>
      </w:r>
      <w:r w:rsidR="000947BA" w:rsidRPr="00010A98">
        <w:rPr>
          <w:rFonts w:cs="Arial"/>
          <w:color w:val="000000" w:themeColor="text1"/>
          <w:szCs w:val="22"/>
        </w:rPr>
        <w:t xml:space="preserve"> is highlighted </w:t>
      </w:r>
      <w:r w:rsidR="000947BA">
        <w:rPr>
          <w:rFonts w:cs="Arial"/>
          <w:color w:val="000000" w:themeColor="text1"/>
          <w:szCs w:val="22"/>
        </w:rPr>
        <w:t xml:space="preserve">from the following </w:t>
      </w:r>
      <w:r w:rsidR="00846383">
        <w:rPr>
          <w:rFonts w:cs="Arial"/>
          <w:color w:val="000000" w:themeColor="text1"/>
          <w:szCs w:val="22"/>
        </w:rPr>
        <w:t>three</w:t>
      </w:r>
      <w:r w:rsidR="000947BA">
        <w:rPr>
          <w:rFonts w:cs="Arial"/>
          <w:color w:val="000000" w:themeColor="text1"/>
          <w:szCs w:val="22"/>
        </w:rPr>
        <w:t xml:space="preserve"> aspects</w:t>
      </w:r>
      <w:r w:rsidR="000947BA" w:rsidRPr="00010A98">
        <w:rPr>
          <w:rFonts w:cs="Arial"/>
          <w:color w:val="000000" w:themeColor="text1"/>
          <w:szCs w:val="22"/>
        </w:rPr>
        <w:t xml:space="preserve">: </w:t>
      </w:r>
    </w:p>
    <w:p w14:paraId="4B8BB7B7" w14:textId="1D2CA4C8" w:rsidR="00BA79CB" w:rsidRPr="00EC1BB2" w:rsidRDefault="00BA79CB" w:rsidP="00BA79CB">
      <w:pPr>
        <w:pStyle w:val="PlainText"/>
        <w:numPr>
          <w:ilvl w:val="0"/>
          <w:numId w:val="32"/>
        </w:numPr>
        <w:tabs>
          <w:tab w:val="left" w:pos="360"/>
        </w:tabs>
        <w:spacing w:before="0" w:after="0" w:line="240" w:lineRule="auto"/>
        <w:rPr>
          <w:rFonts w:cs="Arial"/>
          <w:sz w:val="24"/>
          <w:szCs w:val="24"/>
        </w:rPr>
      </w:pPr>
      <w:r>
        <w:rPr>
          <w:rFonts w:cs="Arial"/>
          <w:sz w:val="24"/>
          <w:szCs w:val="24"/>
        </w:rPr>
        <w:t>FF development philosophe</w:t>
      </w:r>
    </w:p>
    <w:p w14:paraId="3B88079B" w14:textId="0CC4DD20" w:rsidR="000947BA" w:rsidRPr="000947BA" w:rsidRDefault="000947BA" w:rsidP="000947BA">
      <w:pPr>
        <w:pStyle w:val="PlainText"/>
        <w:numPr>
          <w:ilvl w:val="0"/>
          <w:numId w:val="32"/>
        </w:numPr>
        <w:tabs>
          <w:tab w:val="left" w:pos="360"/>
        </w:tabs>
        <w:spacing w:before="0" w:after="0" w:line="240" w:lineRule="auto"/>
      </w:pPr>
      <w:r>
        <w:t xml:space="preserve">A novel charge method will be developed to largely overcome the limitations of the charge models in current mainstream FFs. This charge model is efficient, much less conformation-dependent, </w:t>
      </w:r>
      <w:r w:rsidR="001D02D0">
        <w:t xml:space="preserve">and </w:t>
      </w:r>
      <w:r>
        <w:t xml:space="preserve">can be applied to arbitrary small molecules and biomolecules. MMFFs based on this charge method will be </w:t>
      </w:r>
      <w:r w:rsidR="001D02D0">
        <w:t>coherent, self-consistent and ha</w:t>
      </w:r>
      <w:r w:rsidR="0046789B">
        <w:t>ve</w:t>
      </w:r>
      <w:r w:rsidR="001D02D0">
        <w:t xml:space="preserve"> much better transferability. Those MMFFs will be able to much better model the </w:t>
      </w:r>
      <w:r w:rsidR="00035196">
        <w:t>protein-ligand and nucleic acid-ligand interactions, and as such</w:t>
      </w:r>
      <w:r w:rsidR="00623426">
        <w:t>, they</w:t>
      </w:r>
      <w:r w:rsidR="00035196">
        <w:t xml:space="preserve"> can boost the successful rate of structure-based ration</w:t>
      </w:r>
      <w:r w:rsidR="00F42870">
        <w:t>al</w:t>
      </w:r>
      <w:r w:rsidR="00035196">
        <w:t xml:space="preserve"> drug design. </w:t>
      </w:r>
    </w:p>
    <w:p w14:paraId="10173D8B" w14:textId="2EB0DE88" w:rsidR="00302E83" w:rsidRDefault="000947BA" w:rsidP="000947BA">
      <w:pPr>
        <w:pStyle w:val="PlainText"/>
        <w:numPr>
          <w:ilvl w:val="0"/>
          <w:numId w:val="32"/>
        </w:numPr>
        <w:tabs>
          <w:tab w:val="left" w:pos="360"/>
        </w:tabs>
        <w:spacing w:before="0" w:after="0" w:line="240" w:lineRule="auto"/>
      </w:pPr>
      <w:r>
        <w:rPr>
          <w:rFonts w:cs="Arial"/>
          <w:szCs w:val="22"/>
        </w:rPr>
        <w:t xml:space="preserve">Solvation free energy will be applied as the primary target for the development of a charge model. </w:t>
      </w:r>
      <w:r w:rsidR="00302E83">
        <w:rPr>
          <w:rFonts w:cs="Arial"/>
          <w:szCs w:val="22"/>
        </w:rPr>
        <w:t xml:space="preserve">As aforementioned, solvation free energy (including </w:t>
      </w:r>
      <w:r w:rsidR="0046789B">
        <w:rPr>
          <w:rFonts w:cs="Arial"/>
          <w:szCs w:val="22"/>
        </w:rPr>
        <w:t>hydration free energy</w:t>
      </w:r>
      <w:r w:rsidR="00302E83">
        <w:rPr>
          <w:rFonts w:cs="Arial"/>
          <w:szCs w:val="22"/>
        </w:rPr>
        <w:t>) has never been used as the primary target for force field development.</w:t>
      </w:r>
      <w:r w:rsidR="00302E83">
        <w:t xml:space="preserve"> This is partly due to the much higher computational cost of calculating </w:t>
      </w:r>
      <w:r w:rsidR="008E7E2F">
        <w:t>solvation</w:t>
      </w:r>
      <w:r w:rsidR="00302E83">
        <w:t xml:space="preserve"> free energies comparing to that of calculating other physicochemical properties. This limitation can be alleviated </w:t>
      </w:r>
      <w:r w:rsidR="00F66300">
        <w:t>due to the</w:t>
      </w:r>
      <w:r w:rsidR="00302E83">
        <w:t xml:space="preserve"> increasing computing power and computer resources nowadays. </w:t>
      </w:r>
      <w:r w:rsidR="00F66300">
        <w:t>Furthermore</w:t>
      </w:r>
      <w:r w:rsidR="00302E83">
        <w:t xml:space="preserve">, the high cost at the beginning stages like force field development will be rewarded with more accurate results at the final goal stages of applications on the biological systems, such as the calculation of protein-ligand binding free energies for the purpose of drug design. </w:t>
      </w:r>
    </w:p>
    <w:p w14:paraId="61431E39" w14:textId="77777777" w:rsidR="00F029B1" w:rsidRPr="00F029B1" w:rsidRDefault="00846383" w:rsidP="0021634C">
      <w:pPr>
        <w:pStyle w:val="PlainText"/>
        <w:numPr>
          <w:ilvl w:val="0"/>
          <w:numId w:val="32"/>
        </w:numPr>
        <w:tabs>
          <w:tab w:val="left" w:pos="360"/>
        </w:tabs>
        <w:spacing w:before="0" w:after="0" w:line="240" w:lineRule="auto"/>
        <w:rPr>
          <w:ins w:id="126" w:author="Tai-sung Lee" w:date="2019-01-22T19:25:00Z"/>
          <w:color w:val="006600"/>
          <w:rPrChange w:id="127" w:author="Tai-sung Lee" w:date="2019-01-22T19:26:00Z">
            <w:rPr>
              <w:ins w:id="128" w:author="Tai-sung Lee" w:date="2019-01-22T19:25:00Z"/>
            </w:rPr>
          </w:rPrChange>
        </w:rPr>
      </w:pPr>
      <w:r w:rsidRPr="00F029B1">
        <w:rPr>
          <w:color w:val="006600"/>
          <w:rPrChange w:id="129" w:author="Tai-sung Lee" w:date="2019-01-22T19:26:00Z">
            <w:rPr/>
          </w:rPrChange>
        </w:rPr>
        <w:t xml:space="preserve">Advances on </w:t>
      </w:r>
      <w:r w:rsidR="005F1179" w:rsidRPr="00F029B1">
        <w:rPr>
          <w:color w:val="006600"/>
          <w:rPrChange w:id="130" w:author="Tai-sung Lee" w:date="2019-01-22T19:26:00Z">
            <w:rPr/>
          </w:rPrChange>
        </w:rPr>
        <w:t>TI calculations</w:t>
      </w:r>
      <w:r w:rsidRPr="00F029B1">
        <w:rPr>
          <w:color w:val="006600"/>
          <w:rPrChange w:id="131" w:author="Tai-sung Lee" w:date="2019-01-22T19:26:00Z">
            <w:rPr/>
          </w:rPrChange>
        </w:rPr>
        <w:t xml:space="preserve"> and large-scale FF evaluations accelerated by </w:t>
      </w:r>
      <w:r w:rsidR="005F1179" w:rsidRPr="00F029B1">
        <w:rPr>
          <w:color w:val="006600"/>
          <w:rPrChange w:id="132" w:author="Tai-sung Lee" w:date="2019-01-22T19:26:00Z">
            <w:rPr/>
          </w:rPrChange>
        </w:rPr>
        <w:t>GPU-Tis</w:t>
      </w:r>
      <w:ins w:id="133" w:author="Tai-sung Lee" w:date="2019-01-22T19:18:00Z">
        <w:r w:rsidR="0021634C" w:rsidRPr="00F029B1">
          <w:rPr>
            <w:color w:val="006600"/>
            <w:rPrChange w:id="134" w:author="Tai-sung Lee" w:date="2019-01-22T19:26:00Z">
              <w:rPr/>
            </w:rPrChange>
          </w:rPr>
          <w:t>.</w:t>
        </w:r>
      </w:ins>
      <w:ins w:id="135" w:author="Tai-sung Lee" w:date="2019-01-22T19:19:00Z">
        <w:r w:rsidR="0021634C" w:rsidRPr="00F029B1">
          <w:rPr>
            <w:color w:val="006600"/>
            <w:rPrChange w:id="136" w:author="Tai-sung Lee" w:date="2019-01-22T19:26:00Z">
              <w:rPr/>
            </w:rPrChange>
          </w:rPr>
          <w:t xml:space="preserve"> </w:t>
        </w:r>
      </w:ins>
      <w:ins w:id="137" w:author="Tai-sung Lee" w:date="2019-01-22T19:18:00Z">
        <w:r w:rsidR="0021634C" w:rsidRPr="00F029B1">
          <w:rPr>
            <w:color w:val="006600"/>
            <w:rPrChange w:id="138" w:author="Tai-sung Lee" w:date="2019-01-22T19:26:00Z">
              <w:rPr/>
            </w:rPrChange>
          </w:rPr>
          <w:t xml:space="preserve">The </w:t>
        </w:r>
      </w:ins>
      <w:ins w:id="139" w:author="Tai-sung Lee" w:date="2019-01-22T19:24:00Z">
        <w:r w:rsidR="00F029B1" w:rsidRPr="00F029B1">
          <w:rPr>
            <w:color w:val="006600"/>
            <w:rPrChange w:id="140" w:author="Tai-sung Lee" w:date="2019-01-22T19:26:00Z">
              <w:rPr/>
            </w:rPrChange>
          </w:rPr>
          <w:t xml:space="preserve">GPU-accelerated </w:t>
        </w:r>
      </w:ins>
      <w:ins w:id="141" w:author="Tai-sung Lee" w:date="2019-01-22T19:20:00Z">
        <w:r w:rsidR="0021634C" w:rsidRPr="00F029B1">
          <w:rPr>
            <w:rFonts w:ascii="Cambria Math" w:hAnsi="Cambria Math" w:cs="Cambria Math"/>
            <w:color w:val="006600"/>
            <w:rPrChange w:id="142" w:author="Tai-sung Lee" w:date="2019-01-22T19:26:00Z">
              <w:rPr>
                <w:rFonts w:ascii="Cambria Math" w:hAnsi="Cambria Math" w:cs="Cambria Math"/>
                <w:color w:val="006600"/>
              </w:rPr>
            </w:rPrChange>
          </w:rPr>
          <w:t>𝞴</w:t>
        </w:r>
      </w:ins>
      <w:ins w:id="143" w:author="Tai-sung Lee" w:date="2019-01-22T19:18:00Z">
        <w:r w:rsidR="0021634C" w:rsidRPr="00F029B1">
          <w:rPr>
            <w:color w:val="006600"/>
            <w:rPrChange w:id="144" w:author="Tai-sung Lee" w:date="2019-01-22T19:26:00Z">
              <w:rPr/>
            </w:rPrChange>
          </w:rPr>
          <w:t>-SAMS approach is novel in that it uses a statistically optimal</w:t>
        </w:r>
      </w:ins>
      <w:ins w:id="145" w:author="Tai-sung Lee" w:date="2019-01-22T19:20:00Z">
        <w:r w:rsidR="0021634C" w:rsidRPr="00F029B1">
          <w:rPr>
            <w:color w:val="006600"/>
            <w:rPrChange w:id="146" w:author="Tai-sung Lee" w:date="2019-01-22T19:26:00Z">
              <w:rPr/>
            </w:rPrChange>
          </w:rPr>
          <w:t xml:space="preserve"> </w:t>
        </w:r>
      </w:ins>
      <w:ins w:id="147" w:author="Tai-sung Lee" w:date="2019-01-22T19:18:00Z">
        <w:r w:rsidR="0021634C" w:rsidRPr="00F029B1">
          <w:rPr>
            <w:color w:val="006600"/>
            <w:rPrChange w:id="148" w:author="Tai-sung Lee" w:date="2019-01-22T19:26:00Z">
              <w:rPr/>
            </w:rPrChange>
          </w:rPr>
          <w:t>estimation of the free energy difference between alchemical states through Rao-</w:t>
        </w:r>
        <w:proofErr w:type="spellStart"/>
        <w:r w:rsidR="0021634C" w:rsidRPr="00F029B1">
          <w:rPr>
            <w:color w:val="006600"/>
            <w:rPrChange w:id="149" w:author="Tai-sung Lee" w:date="2019-01-22T19:26:00Z">
              <w:rPr/>
            </w:rPrChange>
          </w:rPr>
          <w:t>Blackwellization</w:t>
        </w:r>
        <w:proofErr w:type="spellEnd"/>
        <w:r w:rsidR="0021634C" w:rsidRPr="00F029B1">
          <w:rPr>
            <w:color w:val="006600"/>
            <w:rPrChange w:id="150" w:author="Tai-sung Lee" w:date="2019-01-22T19:26:00Z">
              <w:rPr/>
            </w:rPrChange>
          </w:rPr>
          <w:t xml:space="preserve"> of the joint</w:t>
        </w:r>
      </w:ins>
      <w:ins w:id="151" w:author="Tai-sung Lee" w:date="2019-01-22T19:20:00Z">
        <w:r w:rsidR="0021634C" w:rsidRPr="00F029B1">
          <w:rPr>
            <w:color w:val="006600"/>
            <w:rPrChange w:id="152" w:author="Tai-sung Lee" w:date="2019-01-22T19:26:00Z">
              <w:rPr/>
            </w:rPrChange>
          </w:rPr>
          <w:t xml:space="preserve"> </w:t>
        </w:r>
      </w:ins>
      <w:ins w:id="153" w:author="Tai-sung Lee" w:date="2019-01-22T19:18:00Z">
        <w:r w:rsidR="0021634C" w:rsidRPr="00F029B1">
          <w:rPr>
            <w:color w:val="006600"/>
            <w:rPrChange w:id="154" w:author="Tai-sung Lee" w:date="2019-01-22T19:26:00Z">
              <w:rPr/>
            </w:rPrChange>
          </w:rPr>
          <w:t xml:space="preserve">distribution of conformational and alchemical spaces. Here, we leverage the </w:t>
        </w:r>
      </w:ins>
      <w:ins w:id="155" w:author="Tai-sung Lee" w:date="2019-01-22T19:23:00Z">
        <w:r w:rsidR="00F029B1" w:rsidRPr="00F029B1">
          <w:rPr>
            <w:rFonts w:ascii="Cambria Math" w:hAnsi="Cambria Math" w:cs="Cambria Math"/>
            <w:color w:val="006600"/>
            <w:rPrChange w:id="156" w:author="Tai-sung Lee" w:date="2019-01-22T19:26:00Z">
              <w:rPr>
                <w:rFonts w:ascii="Cambria Math" w:hAnsi="Cambria Math" w:cs="Cambria Math"/>
                <w:color w:val="006600"/>
              </w:rPr>
            </w:rPrChange>
          </w:rPr>
          <w:t>𝞴</w:t>
        </w:r>
        <w:r w:rsidR="00F029B1" w:rsidRPr="00F029B1">
          <w:rPr>
            <w:color w:val="006600"/>
            <w:rPrChange w:id="157" w:author="Tai-sung Lee" w:date="2019-01-22T19:26:00Z">
              <w:rPr/>
            </w:rPrChange>
          </w:rPr>
          <w:t xml:space="preserve"> </w:t>
        </w:r>
      </w:ins>
      <w:ins w:id="158" w:author="Tai-sung Lee" w:date="2019-01-22T19:18:00Z">
        <w:r w:rsidR="0021634C" w:rsidRPr="00F029B1">
          <w:rPr>
            <w:color w:val="006600"/>
            <w:rPrChange w:id="159" w:author="Tai-sung Lee" w:date="2019-01-22T19:26:00Z">
              <w:rPr/>
            </w:rPrChange>
          </w:rPr>
          <w:t>-SAMS approach to run the Gibbs</w:t>
        </w:r>
      </w:ins>
      <w:ins w:id="160" w:author="Tai-sung Lee" w:date="2019-01-22T19:20:00Z">
        <w:r w:rsidR="0021634C" w:rsidRPr="00F029B1">
          <w:rPr>
            <w:color w:val="006600"/>
            <w:rPrChange w:id="161" w:author="Tai-sung Lee" w:date="2019-01-22T19:26:00Z">
              <w:rPr/>
            </w:rPrChange>
          </w:rPr>
          <w:t xml:space="preserve"> s</w:t>
        </w:r>
      </w:ins>
      <w:ins w:id="162" w:author="Tai-sung Lee" w:date="2019-01-22T19:18:00Z">
        <w:r w:rsidR="0021634C" w:rsidRPr="00F029B1">
          <w:rPr>
            <w:color w:val="006600"/>
            <w:rPrChange w:id="163" w:author="Tai-sung Lee" w:date="2019-01-22T19:26:00Z">
              <w:rPr/>
            </w:rPrChange>
          </w:rPr>
          <w:t>ampler</w:t>
        </w:r>
      </w:ins>
      <w:ins w:id="164" w:author="Tai-sung Lee" w:date="2019-01-22T19:20:00Z">
        <w:r w:rsidR="0021634C" w:rsidRPr="00F029B1">
          <w:rPr>
            <w:color w:val="006600"/>
            <w:rPrChange w:id="165" w:author="Tai-sung Lee" w:date="2019-01-22T19:26:00Z">
              <w:rPr/>
            </w:rPrChange>
          </w:rPr>
          <w:t xml:space="preserve"> </w:t>
        </w:r>
      </w:ins>
      <w:ins w:id="166" w:author="Tai-sung Lee" w:date="2019-01-22T19:18:00Z">
        <w:r w:rsidR="0021634C" w:rsidRPr="00F029B1">
          <w:rPr>
            <w:color w:val="006600"/>
            <w:rPrChange w:id="167" w:author="Tai-sung Lee" w:date="2019-01-22T19:26:00Z">
              <w:rPr/>
            </w:rPrChange>
          </w:rPr>
          <w:t xml:space="preserve">along a fine-grid in </w:t>
        </w:r>
      </w:ins>
      <w:ins w:id="168" w:author="Tai-sung Lee" w:date="2019-01-22T19:21:00Z">
        <w:r w:rsidR="0021634C" w:rsidRPr="00F029B1">
          <w:rPr>
            <w:rFonts w:ascii="Cambria Math" w:hAnsi="Cambria Math" w:cs="Cambria Math"/>
            <w:color w:val="006600"/>
            <w:rPrChange w:id="169" w:author="Tai-sung Lee" w:date="2019-01-22T19:26:00Z">
              <w:rPr>
                <w:rFonts w:ascii="Cambria Math" w:hAnsi="Cambria Math" w:cs="Cambria Math"/>
                <w:color w:val="006600"/>
              </w:rPr>
            </w:rPrChange>
          </w:rPr>
          <w:t>𝞴</w:t>
        </w:r>
      </w:ins>
      <w:ins w:id="170" w:author="Tai-sung Lee" w:date="2019-01-22T19:18:00Z">
        <w:r w:rsidR="0021634C" w:rsidRPr="00F029B1">
          <w:rPr>
            <w:color w:val="006600"/>
            <w:rPrChange w:id="171" w:author="Tai-sung Lee" w:date="2019-01-22T19:26:00Z">
              <w:rPr/>
            </w:rPrChange>
          </w:rPr>
          <w:t xml:space="preserve"> space to produce a statistically optimal distribution and collect </w:t>
        </w:r>
        <w:proofErr w:type="spellStart"/>
        <w:r w:rsidR="0021634C" w:rsidRPr="00F029B1">
          <w:rPr>
            <w:color w:val="006600"/>
            <w:rPrChange w:id="172" w:author="Tai-sung Lee" w:date="2019-01-22T19:26:00Z">
              <w:rPr/>
            </w:rPrChange>
          </w:rPr>
          <w:t>dU</w:t>
        </w:r>
      </w:ins>
      <w:proofErr w:type="spellEnd"/>
      <w:ins w:id="173" w:author="Tai-sung Lee" w:date="2019-01-22T19:21:00Z">
        <w:r w:rsidR="0021634C" w:rsidRPr="00F029B1">
          <w:rPr>
            <w:color w:val="006600"/>
            <w:rPrChange w:id="174" w:author="Tai-sung Lee" w:date="2019-01-22T19:26:00Z">
              <w:rPr/>
            </w:rPrChange>
          </w:rPr>
          <w:t>/</w:t>
        </w:r>
      </w:ins>
      <w:ins w:id="175" w:author="Tai-sung Lee" w:date="2019-01-22T19:18:00Z">
        <w:r w:rsidR="0021634C" w:rsidRPr="00F029B1">
          <w:rPr>
            <w:color w:val="006600"/>
            <w:rPrChange w:id="176" w:author="Tai-sung Lee" w:date="2019-01-22T19:26:00Z">
              <w:rPr/>
            </w:rPrChange>
          </w:rPr>
          <w:t>d</w:t>
        </w:r>
      </w:ins>
      <w:ins w:id="177" w:author="Tai-sung Lee" w:date="2019-01-22T19:21:00Z">
        <w:r w:rsidR="0021634C" w:rsidRPr="00F029B1">
          <w:rPr>
            <w:rFonts w:ascii="Cambria Math" w:hAnsi="Cambria Math" w:cs="Cambria Math"/>
            <w:color w:val="006600"/>
            <w:rPrChange w:id="178" w:author="Tai-sung Lee" w:date="2019-01-22T19:26:00Z">
              <w:rPr>
                <w:rFonts w:ascii="Cambria Math" w:hAnsi="Cambria Math" w:cs="Cambria Math"/>
                <w:color w:val="006600"/>
              </w:rPr>
            </w:rPrChange>
          </w:rPr>
          <w:t xml:space="preserve"> </w:t>
        </w:r>
        <w:r w:rsidR="0021634C" w:rsidRPr="00F029B1">
          <w:rPr>
            <w:rFonts w:ascii="Cambria Math" w:hAnsi="Cambria Math" w:cs="Cambria Math"/>
            <w:color w:val="006600"/>
            <w:rPrChange w:id="179" w:author="Tai-sung Lee" w:date="2019-01-22T19:26:00Z">
              <w:rPr>
                <w:rFonts w:ascii="Cambria Math" w:hAnsi="Cambria Math" w:cs="Cambria Math"/>
                <w:color w:val="006600"/>
              </w:rPr>
            </w:rPrChange>
          </w:rPr>
          <w:t>𝞴</w:t>
        </w:r>
      </w:ins>
      <w:ins w:id="180" w:author="Tai-sung Lee" w:date="2019-01-22T19:18:00Z">
        <w:r w:rsidR="0021634C" w:rsidRPr="00F029B1">
          <w:rPr>
            <w:color w:val="006600"/>
            <w:rPrChange w:id="181" w:author="Tai-sung Lee" w:date="2019-01-22T19:26:00Z">
              <w:rPr/>
            </w:rPrChange>
          </w:rPr>
          <w:t xml:space="preserve"> statistics for</w:t>
        </w:r>
      </w:ins>
      <w:ins w:id="182" w:author="Tai-sung Lee" w:date="2019-01-22T19:21:00Z">
        <w:r w:rsidR="0021634C" w:rsidRPr="00F029B1">
          <w:rPr>
            <w:color w:val="006600"/>
            <w:rPrChange w:id="183" w:author="Tai-sung Lee" w:date="2019-01-22T19:26:00Z">
              <w:rPr/>
            </w:rPrChange>
          </w:rPr>
          <w:t xml:space="preserve"> </w:t>
        </w:r>
      </w:ins>
      <w:ins w:id="184" w:author="Tai-sung Lee" w:date="2019-01-22T19:18:00Z">
        <w:r w:rsidR="0021634C" w:rsidRPr="00F029B1">
          <w:rPr>
            <w:color w:val="006600"/>
            <w:rPrChange w:id="185" w:author="Tai-sung Lee" w:date="2019-01-22T19:26:00Z">
              <w:rPr/>
            </w:rPrChange>
          </w:rPr>
          <w:t xml:space="preserve">thermodynamic integration. </w:t>
        </w:r>
      </w:ins>
    </w:p>
    <w:p w14:paraId="4CA5361F" w14:textId="23A38FF7" w:rsidR="0021634C" w:rsidRPr="00F029B1" w:rsidRDefault="0021634C" w:rsidP="00F029B1">
      <w:pPr>
        <w:pStyle w:val="PlainText"/>
        <w:tabs>
          <w:tab w:val="left" w:pos="360"/>
        </w:tabs>
        <w:spacing w:before="0" w:after="0" w:line="240" w:lineRule="auto"/>
        <w:ind w:left="720" w:firstLine="0"/>
        <w:rPr>
          <w:ins w:id="186" w:author="Tai-sung Lee" w:date="2019-01-22T19:18:00Z"/>
          <w:color w:val="006600"/>
          <w:rPrChange w:id="187" w:author="Tai-sung Lee" w:date="2019-01-22T19:26:00Z">
            <w:rPr>
              <w:ins w:id="188" w:author="Tai-sung Lee" w:date="2019-01-22T19:18:00Z"/>
            </w:rPr>
          </w:rPrChange>
        </w:rPr>
        <w:pPrChange w:id="189" w:author="Tai-sung Lee" w:date="2019-01-22T19:25:00Z">
          <w:pPr>
            <w:pStyle w:val="PlainText"/>
            <w:numPr>
              <w:numId w:val="32"/>
            </w:numPr>
            <w:tabs>
              <w:tab w:val="left" w:pos="360"/>
            </w:tabs>
            <w:spacing w:before="0" w:after="0" w:line="240" w:lineRule="auto"/>
            <w:ind w:left="720" w:hanging="360"/>
          </w:pPr>
        </w:pPrChange>
      </w:pPr>
      <w:ins w:id="190" w:author="Tai-sung Lee" w:date="2019-01-22T19:21:00Z">
        <w:r w:rsidRPr="00F029B1">
          <w:rPr>
            <w:color w:val="006600"/>
            <w:rPrChange w:id="191" w:author="Tai-sung Lee" w:date="2019-01-22T19:26:00Z">
              <w:rPr/>
            </w:rPrChange>
          </w:rPr>
          <w:t xml:space="preserve">Applications of the </w:t>
        </w:r>
      </w:ins>
      <w:ins w:id="192" w:author="Tai-sung Lee" w:date="2019-01-22T19:22:00Z">
        <w:r w:rsidRPr="00F029B1">
          <w:rPr>
            <w:color w:val="006600"/>
            <w:rPrChange w:id="193" w:author="Tai-sung Lee" w:date="2019-01-22T19:26:00Z">
              <w:rPr/>
            </w:rPrChange>
          </w:rPr>
          <w:t xml:space="preserve">newly developed </w:t>
        </w:r>
        <w:r w:rsidRPr="00F029B1">
          <w:rPr>
            <w:rFonts w:ascii="Cambria Math" w:hAnsi="Cambria Math" w:cs="Cambria Math"/>
            <w:color w:val="006600"/>
            <w:rPrChange w:id="194" w:author="Tai-sung Lee" w:date="2019-01-22T19:26:00Z">
              <w:rPr>
                <w:rFonts w:ascii="Cambria Math" w:hAnsi="Cambria Math" w:cs="Cambria Math"/>
                <w:color w:val="006600"/>
              </w:rPr>
            </w:rPrChange>
          </w:rPr>
          <w:t>𝞴</w:t>
        </w:r>
        <w:r w:rsidRPr="00F029B1">
          <w:rPr>
            <w:color w:val="006600"/>
            <w:rPrChange w:id="195" w:author="Tai-sung Lee" w:date="2019-01-22T19:26:00Z">
              <w:rPr/>
            </w:rPrChange>
          </w:rPr>
          <w:t xml:space="preserve"> -SAMS</w:t>
        </w:r>
        <w:r w:rsidRPr="00F029B1">
          <w:rPr>
            <w:color w:val="006600"/>
            <w:rPrChange w:id="196" w:author="Tai-sung Lee" w:date="2019-01-22T19:26:00Z">
              <w:rPr/>
            </w:rPrChange>
          </w:rPr>
          <w:t xml:space="preserve"> approaches represent a major innovative advance in the field that </w:t>
        </w:r>
        <w:r w:rsidR="00F029B1" w:rsidRPr="00F029B1">
          <w:rPr>
            <w:color w:val="006600"/>
            <w:rPrChange w:id="197" w:author="Tai-sung Lee" w:date="2019-01-22T19:26:00Z">
              <w:rPr/>
            </w:rPrChange>
          </w:rPr>
          <w:t>would</w:t>
        </w:r>
      </w:ins>
      <w:ins w:id="198" w:author="Tai-sung Lee" w:date="2019-01-22T19:23:00Z">
        <w:r w:rsidR="00F029B1" w:rsidRPr="00F029B1">
          <w:rPr>
            <w:color w:val="006600"/>
            <w:rPrChange w:id="199" w:author="Tai-sung Lee" w:date="2019-01-22T19:26:00Z">
              <w:rPr/>
            </w:rPrChange>
          </w:rPr>
          <w:t xml:space="preserve"> </w:t>
        </w:r>
      </w:ins>
      <w:ins w:id="200" w:author="Tai-sung Lee" w:date="2019-01-22T19:24:00Z">
        <w:r w:rsidR="00F029B1" w:rsidRPr="00F029B1">
          <w:rPr>
            <w:color w:val="006600"/>
            <w:rPrChange w:id="201" w:author="Tai-sung Lee" w:date="2019-01-22T19:26:00Z">
              <w:rPr/>
            </w:rPrChange>
          </w:rPr>
          <w:t xml:space="preserve">reach </w:t>
        </w:r>
      </w:ins>
      <w:ins w:id="202" w:author="Tai-sung Lee" w:date="2019-01-22T19:23:00Z">
        <w:r w:rsidR="00F029B1" w:rsidRPr="00F029B1">
          <w:rPr>
            <w:color w:val="006600"/>
            <w:rPrChange w:id="203" w:author="Tai-sung Lee" w:date="2019-01-22T19:26:00Z">
              <w:rPr/>
            </w:rPrChange>
          </w:rPr>
          <w:t>unprecedent milestone</w:t>
        </w:r>
      </w:ins>
      <w:ins w:id="204" w:author="Tai-sung Lee" w:date="2019-01-22T19:24:00Z">
        <w:r w:rsidR="00F029B1" w:rsidRPr="00F029B1">
          <w:rPr>
            <w:color w:val="006600"/>
            <w:rPrChange w:id="205" w:author="Tai-sung Lee" w:date="2019-01-22T19:26:00Z">
              <w:rPr/>
            </w:rPrChange>
          </w:rPr>
          <w:t>s</w:t>
        </w:r>
      </w:ins>
      <w:ins w:id="206" w:author="Tai-sung Lee" w:date="2019-01-22T19:23:00Z">
        <w:r w:rsidR="00F029B1" w:rsidRPr="00F029B1">
          <w:rPr>
            <w:color w:val="006600"/>
            <w:rPrChange w:id="207" w:author="Tai-sung Lee" w:date="2019-01-22T19:26:00Z">
              <w:rPr/>
            </w:rPrChange>
          </w:rPr>
          <w:t xml:space="preserve"> for </w:t>
        </w:r>
      </w:ins>
      <w:ins w:id="208" w:author="Tai-sung Lee" w:date="2019-01-22T19:25:00Z">
        <w:r w:rsidR="00F029B1" w:rsidRPr="00F029B1">
          <w:rPr>
            <w:color w:val="006600"/>
            <w:rPrChange w:id="209" w:author="Tai-sung Lee" w:date="2019-01-22T19:26:00Z">
              <w:rPr/>
            </w:rPrChange>
          </w:rPr>
          <w:t xml:space="preserve">various biological simulations and are perfectly suitable for </w:t>
        </w:r>
      </w:ins>
      <w:ins w:id="210" w:author="Tai-sung Lee" w:date="2019-01-22T19:26:00Z">
        <w:r w:rsidR="00F029B1" w:rsidRPr="00F029B1">
          <w:rPr>
            <w:color w:val="006600"/>
            <w:rPrChange w:id="211" w:author="Tai-sung Lee" w:date="2019-01-22T19:26:00Z">
              <w:rPr/>
            </w:rPrChange>
          </w:rPr>
          <w:t>force field development where large scale of free energy simulations are needed.</w:t>
        </w:r>
      </w:ins>
    </w:p>
    <w:p w14:paraId="5255C479" w14:textId="74D3A322" w:rsidR="00846383" w:rsidDel="00F029B1" w:rsidRDefault="00846383" w:rsidP="0021634C">
      <w:pPr>
        <w:pStyle w:val="PlainText"/>
        <w:numPr>
          <w:ilvl w:val="0"/>
          <w:numId w:val="32"/>
        </w:numPr>
        <w:tabs>
          <w:tab w:val="left" w:pos="360"/>
        </w:tabs>
        <w:spacing w:before="0" w:after="0" w:line="240" w:lineRule="auto"/>
        <w:rPr>
          <w:del w:id="212" w:author="Tai-sung Lee" w:date="2019-01-22T19:23:00Z"/>
        </w:rPr>
      </w:pPr>
    </w:p>
    <w:p w14:paraId="6D046B52" w14:textId="1204DB98" w:rsidR="005F1179" w:rsidRPr="00302E83" w:rsidDel="00F029B1" w:rsidRDefault="005F1179" w:rsidP="005F1179">
      <w:pPr>
        <w:pStyle w:val="PlainText"/>
        <w:tabs>
          <w:tab w:val="left" w:pos="360"/>
        </w:tabs>
        <w:spacing w:before="0" w:after="0" w:line="240" w:lineRule="auto"/>
        <w:ind w:left="720" w:firstLine="0"/>
        <w:rPr>
          <w:del w:id="213" w:author="Tai-sung Lee" w:date="2019-01-22T19:23:00Z"/>
        </w:rPr>
      </w:pPr>
      <w:del w:id="214" w:author="Tai-sung Lee" w:date="2019-01-22T19:23:00Z">
        <w:r w:rsidDel="00F029B1">
          <w:delText>Taisung will provide this part</w:delText>
        </w:r>
      </w:del>
    </w:p>
    <w:p w14:paraId="05B9BA0D" w14:textId="533BD72D" w:rsidR="001F2245" w:rsidRDefault="001F2245" w:rsidP="00C87535">
      <w:pPr>
        <w:pStyle w:val="PlainText"/>
        <w:tabs>
          <w:tab w:val="left" w:pos="360"/>
        </w:tabs>
        <w:spacing w:before="0" w:after="0" w:line="240" w:lineRule="auto"/>
        <w:ind w:firstLine="0"/>
        <w:rPr>
          <w:rFonts w:cs="Arial"/>
          <w:szCs w:val="22"/>
        </w:rPr>
      </w:pPr>
    </w:p>
    <w:p w14:paraId="4C143DA2" w14:textId="5391D227" w:rsidR="0003089E" w:rsidRPr="00CA7F52" w:rsidRDefault="00302E83" w:rsidP="001A7838">
      <w:pPr>
        <w:pStyle w:val="PlainText"/>
        <w:tabs>
          <w:tab w:val="left" w:pos="360"/>
        </w:tabs>
        <w:spacing w:before="0" w:after="0" w:line="240" w:lineRule="auto"/>
        <w:ind w:firstLine="0"/>
        <w:rPr>
          <w:rFonts w:cs="Arial"/>
          <w:b/>
          <w:sz w:val="24"/>
          <w:szCs w:val="24"/>
        </w:rPr>
      </w:pPr>
      <w:r w:rsidRPr="00CA7F52">
        <w:rPr>
          <w:rFonts w:cs="Arial"/>
          <w:b/>
          <w:sz w:val="24"/>
          <w:szCs w:val="24"/>
        </w:rPr>
        <w:t>C.</w:t>
      </w:r>
      <w:r w:rsidR="0003089E" w:rsidRPr="00CA7F52">
        <w:rPr>
          <w:rFonts w:cs="Arial"/>
          <w:b/>
          <w:sz w:val="24"/>
          <w:szCs w:val="24"/>
        </w:rPr>
        <w:t xml:space="preserve"> </w:t>
      </w:r>
      <w:r w:rsidR="00CA7F52" w:rsidRPr="00CA7F52">
        <w:rPr>
          <w:rFonts w:cs="Arial"/>
          <w:b/>
          <w:sz w:val="24"/>
          <w:szCs w:val="24"/>
        </w:rPr>
        <w:t>APPROACH</w:t>
      </w:r>
    </w:p>
    <w:p w14:paraId="3D46AFBE" w14:textId="77777777" w:rsidR="005F1179" w:rsidRDefault="005F1179" w:rsidP="0003089E">
      <w:pPr>
        <w:pStyle w:val="PlainText"/>
        <w:tabs>
          <w:tab w:val="left" w:pos="360"/>
        </w:tabs>
        <w:spacing w:before="0" w:after="0" w:line="240" w:lineRule="auto"/>
        <w:ind w:firstLine="0"/>
        <w:rPr>
          <w:rFonts w:cs="Arial"/>
          <w:b/>
          <w:szCs w:val="22"/>
        </w:rPr>
      </w:pPr>
    </w:p>
    <w:p w14:paraId="7A8B9898" w14:textId="431613F9" w:rsidR="00D75B05" w:rsidRDefault="001D2E3E" w:rsidP="000C5C90">
      <w:pPr>
        <w:pStyle w:val="PlainText"/>
        <w:tabs>
          <w:tab w:val="left" w:pos="360"/>
        </w:tabs>
        <w:spacing w:before="0" w:after="0" w:line="240" w:lineRule="auto"/>
        <w:ind w:firstLine="0"/>
        <w:rPr>
          <w:rFonts w:cs="Arial"/>
          <w:b/>
          <w:szCs w:val="22"/>
        </w:rPr>
      </w:pPr>
      <w:r>
        <w:rPr>
          <w:rFonts w:cs="Arial"/>
          <w:b/>
          <w:szCs w:val="22"/>
        </w:rPr>
        <w:t xml:space="preserve">C.1 </w:t>
      </w:r>
      <w:r w:rsidR="00C9074B">
        <w:rPr>
          <w:rFonts w:cs="Arial"/>
          <w:b/>
          <w:szCs w:val="22"/>
        </w:rPr>
        <w:t xml:space="preserve">General </w:t>
      </w:r>
      <w:r w:rsidR="0003089E">
        <w:rPr>
          <w:rFonts w:cs="Arial"/>
          <w:b/>
          <w:szCs w:val="22"/>
        </w:rPr>
        <w:t xml:space="preserve">Force Field Parameterization </w:t>
      </w:r>
      <w:r w:rsidR="00025F8B">
        <w:rPr>
          <w:rFonts w:cs="Arial"/>
          <w:b/>
          <w:szCs w:val="22"/>
        </w:rPr>
        <w:t>Strategy</w:t>
      </w:r>
      <w:r w:rsidR="001A7838">
        <w:rPr>
          <w:rFonts w:cs="Arial"/>
          <w:b/>
          <w:szCs w:val="22"/>
        </w:rPr>
        <w:t>.</w:t>
      </w:r>
      <w:r w:rsidR="00C9074B">
        <w:rPr>
          <w:rFonts w:cs="Arial"/>
          <w:b/>
          <w:szCs w:val="22"/>
        </w:rPr>
        <w:t xml:space="preserve"> </w:t>
      </w:r>
    </w:p>
    <w:p w14:paraId="035CAFB9" w14:textId="4108FCFE" w:rsidR="0003089E" w:rsidRDefault="006544FC" w:rsidP="005F1179">
      <w:pPr>
        <w:pStyle w:val="PlainText"/>
        <w:tabs>
          <w:tab w:val="left" w:pos="360"/>
        </w:tabs>
        <w:spacing w:before="0" w:after="0" w:line="240" w:lineRule="auto"/>
        <w:ind w:firstLine="0"/>
        <w:rPr>
          <w:rFonts w:cs="Arial"/>
          <w:b/>
          <w:szCs w:val="22"/>
        </w:rPr>
      </w:pPr>
      <w:r>
        <w:rPr>
          <w:rFonts w:cs="Arial"/>
          <w:b/>
          <w:noProof/>
          <w:szCs w:val="22"/>
        </w:rPr>
        <w:lastRenderedPageBreak/>
        <mc:AlternateContent>
          <mc:Choice Requires="wpg">
            <w:drawing>
              <wp:anchor distT="0" distB="0" distL="114300" distR="114300" simplePos="0" relativeHeight="251671552" behindDoc="1" locked="0" layoutInCell="1" allowOverlap="1" wp14:anchorId="748EC951" wp14:editId="725CC253">
                <wp:simplePos x="0" y="0"/>
                <wp:positionH relativeFrom="margin">
                  <wp:posOffset>3627421</wp:posOffset>
                </wp:positionH>
                <wp:positionV relativeFrom="paragraph">
                  <wp:posOffset>77771</wp:posOffset>
                </wp:positionV>
                <wp:extent cx="3149600" cy="3973830"/>
                <wp:effectExtent l="0" t="0" r="0" b="7620"/>
                <wp:wrapTight wrapText="bothSides">
                  <wp:wrapPolygon edited="0">
                    <wp:start x="0" y="0"/>
                    <wp:lineTo x="0" y="21538"/>
                    <wp:lineTo x="21426" y="21538"/>
                    <wp:lineTo x="21426"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3149600" cy="3973830"/>
                          <a:chOff x="0" y="0"/>
                          <a:chExt cx="3149600" cy="3973830"/>
                        </a:xfrm>
                      </wpg:grpSpPr>
                      <pic:pic xmlns:pic="http://schemas.openxmlformats.org/drawingml/2006/picture">
                        <pic:nvPicPr>
                          <pic:cNvPr id="1" name="Picture 1"/>
                          <pic:cNvPicPr>
                            <a:picLocks noChangeAspect="1"/>
                          </pic:cNvPicPr>
                        </pic:nvPicPr>
                        <pic:blipFill>
                          <a:blip r:embed="rId13"/>
                          <a:stretch>
                            <a:fillRect/>
                          </a:stretch>
                        </pic:blipFill>
                        <pic:spPr>
                          <a:xfrm>
                            <a:off x="0" y="0"/>
                            <a:ext cx="3149600" cy="3210560"/>
                          </a:xfrm>
                          <a:prstGeom prst="rect">
                            <a:avLst/>
                          </a:prstGeom>
                        </pic:spPr>
                      </pic:pic>
                      <wps:wsp>
                        <wps:cNvPr id="37" name="Text Box 2"/>
                        <wps:cNvSpPr txBox="1">
                          <a:spLocks noChangeArrowheads="1"/>
                        </wps:cNvSpPr>
                        <wps:spPr bwMode="auto">
                          <a:xfrm>
                            <a:off x="25400" y="3212466"/>
                            <a:ext cx="3086734" cy="761364"/>
                          </a:xfrm>
                          <a:prstGeom prst="rect">
                            <a:avLst/>
                          </a:prstGeom>
                          <a:solidFill>
                            <a:srgbClr val="FFFFFF"/>
                          </a:solidFill>
                          <a:ln w="9525">
                            <a:noFill/>
                            <a:miter lim="800000"/>
                            <a:headEnd/>
                            <a:tailEnd/>
                          </a:ln>
                        </wps:spPr>
                        <wps:txbx>
                          <w:txbxContent>
                            <w:p w14:paraId="20B05774" w14:textId="3E5BFBFD" w:rsidR="00CE6F41" w:rsidRPr="00874B7C" w:rsidRDefault="00CE6F41"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48EC951" id="Group 38" o:spid="_x0000_s1029" style="position:absolute;left:0;text-align:left;margin-left:285.6pt;margin-top:6.1pt;width:248pt;height:312.9pt;z-index:-251644928;mso-position-horizontal-relative:margin;mso-height-relative:margin" coordsize="31496,39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">
                <v:shape id="Picture 1" o:spid="_x0000_s1030" type="#_x0000_t75" style="position:absolute;width:31496;height:3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">
                  <v:imagedata r:id="rId14" o:title=""/>
                </v:shape>
                <v:shape id="_x0000_s1031" type="#_x0000_t202" style="position:absolute;left:254;top:32124;width:30867;height: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" stroked="f">
                  <v:textbox style="mso-fit-shape-to-text:t">
                    <w:txbxContent>
                      <w:p w14:paraId="20B05774" w14:textId="3E5BFBFD" w:rsidR="00CE6F41" w:rsidRPr="00874B7C" w:rsidRDefault="00CE6F41" w:rsidP="00874B7C">
                        <w:pPr>
                          <w:ind w:firstLine="0"/>
                          <w:rPr>
                            <w:b/>
                            <w:sz w:val="20"/>
                          </w:rPr>
                        </w:pPr>
                        <w:r w:rsidRPr="00485D31">
                          <w:rPr>
                            <w:b/>
                            <w:color w:val="002060"/>
                            <w:sz w:val="20"/>
                          </w:rPr>
                          <w:t xml:space="preserve">Figure 2. </w:t>
                        </w:r>
                        <w:r w:rsidRPr="00485D31">
                          <w:rPr>
                            <w:b/>
                            <w:bCs/>
                            <w:color w:val="002060"/>
                            <w:sz w:val="20"/>
                          </w:rPr>
                          <w:t>Strateg</w:t>
                        </w:r>
                        <w:r>
                          <w:rPr>
                            <w:b/>
                            <w:bCs/>
                            <w:color w:val="002060"/>
                            <w:sz w:val="20"/>
                          </w:rPr>
                          <w:t>ies</w:t>
                        </w:r>
                        <w:r w:rsidRPr="00485D31">
                          <w:rPr>
                            <w:b/>
                            <w:bCs/>
                            <w:color w:val="002060"/>
                            <w:sz w:val="20"/>
                          </w:rPr>
                          <w:t xml:space="preserve"> of </w:t>
                        </w:r>
                        <w:r>
                          <w:rPr>
                            <w:b/>
                            <w:bCs/>
                            <w:color w:val="002060"/>
                            <w:sz w:val="20"/>
                          </w:rPr>
                          <w:t>f</w:t>
                        </w:r>
                        <w:r w:rsidRPr="00485D31">
                          <w:rPr>
                            <w:b/>
                            <w:bCs/>
                            <w:color w:val="002060"/>
                            <w:sz w:val="20"/>
                          </w:rPr>
                          <w:t xml:space="preserve">orce </w:t>
                        </w:r>
                        <w:r>
                          <w:rPr>
                            <w:b/>
                            <w:bCs/>
                            <w:color w:val="002060"/>
                            <w:sz w:val="20"/>
                          </w:rPr>
                          <w:t>f</w:t>
                        </w:r>
                        <w:r w:rsidRPr="00485D31">
                          <w:rPr>
                            <w:b/>
                            <w:bCs/>
                            <w:color w:val="002060"/>
                            <w:sz w:val="20"/>
                          </w:rPr>
                          <w:t xml:space="preserve">ield </w:t>
                        </w:r>
                        <w:r>
                          <w:rPr>
                            <w:b/>
                            <w:bCs/>
                            <w:color w:val="002060"/>
                            <w:sz w:val="20"/>
                          </w:rPr>
                          <w:t>d</w:t>
                        </w:r>
                        <w:r w:rsidRPr="00485D31">
                          <w:rPr>
                            <w:b/>
                            <w:bCs/>
                            <w:color w:val="002060"/>
                            <w:sz w:val="20"/>
                          </w:rPr>
                          <w:t xml:space="preserve">evelopment. </w:t>
                        </w:r>
                        <w:r w:rsidRPr="004D108C">
                          <w:rPr>
                            <w:bCs/>
                            <w:sz w:val="20"/>
                          </w:rPr>
                          <w:t xml:space="preserve">The </w:t>
                        </w:r>
                        <w:r>
                          <w:rPr>
                            <w:bCs/>
                            <w:sz w:val="20"/>
                          </w:rPr>
                          <w:t>FF parameterization of n</w:t>
                        </w:r>
                        <w:r w:rsidRPr="004D108C">
                          <w:rPr>
                            <w:bCs/>
                            <w:sz w:val="20"/>
                          </w:rPr>
                          <w:t>on-bonded terms</w:t>
                        </w:r>
                        <w:r>
                          <w:rPr>
                            <w:bCs/>
                            <w:sz w:val="20"/>
                          </w:rPr>
                          <w:t>, which is the focus of this R01 grant, are shown in dashed-rectangle.</w:t>
                        </w:r>
                      </w:p>
                    </w:txbxContent>
                  </v:textbox>
                </v:shape>
                <w10:wrap type="tight" anchorx="margin"/>
              </v:group>
            </w:pict>
          </mc:Fallback>
        </mc:AlternateContent>
      </w:r>
      <w:r w:rsidR="0034276B">
        <w:rPr>
          <w:rFonts w:cs="Arial"/>
          <w:b/>
          <w:szCs w:val="22"/>
        </w:rPr>
        <w:t xml:space="preserve"> </w:t>
      </w:r>
      <w:r w:rsidR="0034276B">
        <w:rPr>
          <w:rFonts w:cs="Arial"/>
          <w:szCs w:val="22"/>
        </w:rPr>
        <w:t xml:space="preserve">    </w:t>
      </w:r>
      <w:r w:rsidR="00005EFC">
        <w:rPr>
          <w:rFonts w:cs="Arial"/>
          <w:szCs w:val="22"/>
        </w:rPr>
        <w:tab/>
      </w:r>
      <w:r w:rsidR="0034276B">
        <w:rPr>
          <w:rFonts w:cs="Arial"/>
          <w:szCs w:val="22"/>
        </w:rPr>
        <w:t xml:space="preserve">The parameterization for an FF is an iterative procedure </w:t>
      </w:r>
      <w:r w:rsidR="004D108C">
        <w:rPr>
          <w:rFonts w:cs="Arial"/>
          <w:szCs w:val="22"/>
        </w:rPr>
        <w:t xml:space="preserve">as shown in </w:t>
      </w:r>
      <w:r w:rsidR="0034276B" w:rsidRPr="00492EC4">
        <w:rPr>
          <w:rFonts w:cs="Arial"/>
          <w:b/>
          <w:color w:val="17365D" w:themeColor="text2" w:themeShade="BF"/>
          <w:szCs w:val="22"/>
        </w:rPr>
        <w:t xml:space="preserve">Fig. </w:t>
      </w:r>
      <w:r w:rsidR="004D108C">
        <w:rPr>
          <w:rFonts w:cs="Arial"/>
          <w:b/>
          <w:color w:val="17365D" w:themeColor="text2" w:themeShade="BF"/>
          <w:szCs w:val="22"/>
        </w:rPr>
        <w:t>2</w:t>
      </w:r>
      <w:r w:rsidR="0034276B">
        <w:rPr>
          <w:rFonts w:cs="Arial"/>
          <w:szCs w:val="22"/>
        </w:rPr>
        <w:t>. The targets of FF parameterization include the quantum mechanics (</w:t>
      </w:r>
      <w:r w:rsidR="0034276B" w:rsidRPr="00492EC4">
        <w:rPr>
          <w:rFonts w:cs="Arial"/>
          <w:b/>
          <w:color w:val="17365D" w:themeColor="text2" w:themeShade="BF"/>
          <w:szCs w:val="22"/>
        </w:rPr>
        <w:t>QM</w:t>
      </w:r>
      <w:r w:rsidR="0034276B">
        <w:rPr>
          <w:rFonts w:cs="Arial"/>
          <w:szCs w:val="22"/>
        </w:rPr>
        <w:t>) calculations of geometries, dipole moments, vibrational frequencies, conformational and intermolecular energies, etc., and the experimental data of physicochemical properties</w:t>
      </w:r>
      <w:r w:rsidR="00612DCF">
        <w:rPr>
          <w:rFonts w:cs="Arial"/>
          <w:szCs w:val="22"/>
        </w:rPr>
        <w:t>,</w:t>
      </w:r>
      <w:r w:rsidR="0034276B">
        <w:rPr>
          <w:rFonts w:cs="Arial"/>
          <w:szCs w:val="22"/>
        </w:rPr>
        <w:t xml:space="preserve"> such as crystal geometries, crystal volumes, liquid densities, liquid heats of vaporization. The atomic partial charge</w:t>
      </w:r>
      <w:r w:rsidR="00612DCF">
        <w:rPr>
          <w:rFonts w:cs="Arial"/>
          <w:szCs w:val="22"/>
        </w:rPr>
        <w:t xml:space="preserve"> assignment</w:t>
      </w:r>
      <w:r w:rsidR="0034276B">
        <w:rPr>
          <w:rFonts w:cs="Arial"/>
          <w:szCs w:val="22"/>
        </w:rPr>
        <w:t xml:space="preserve"> is usually the first step of FF parameterization, because the atomic charges are the main contributor to the intra- and inter-molecular energies, and other </w:t>
      </w:r>
      <w:r w:rsidR="00642F6D">
        <w:rPr>
          <w:rFonts w:cs="Arial"/>
          <w:szCs w:val="22"/>
        </w:rPr>
        <w:t xml:space="preserve">bulk </w:t>
      </w:r>
      <w:r w:rsidR="0034276B">
        <w:rPr>
          <w:rFonts w:cs="Arial"/>
          <w:szCs w:val="22"/>
        </w:rPr>
        <w:t xml:space="preserve">properties </w:t>
      </w:r>
      <w:r w:rsidR="00642F6D">
        <w:rPr>
          <w:rFonts w:cs="Arial"/>
          <w:szCs w:val="22"/>
        </w:rPr>
        <w:t>including</w:t>
      </w:r>
      <w:r w:rsidR="0034276B">
        <w:rPr>
          <w:rFonts w:cs="Arial"/>
          <w:szCs w:val="22"/>
        </w:rPr>
        <w:t xml:space="preserve"> the solvation free energies.</w:t>
      </w:r>
      <w:r w:rsidR="004D108C">
        <w:rPr>
          <w:rFonts w:cs="Arial"/>
          <w:szCs w:val="22"/>
        </w:rPr>
        <w:t xml:space="preserve"> </w:t>
      </w:r>
    </w:p>
    <w:p w14:paraId="0967B378" w14:textId="3A13CCE1" w:rsidR="0003089E" w:rsidRPr="00832DC4" w:rsidRDefault="0003089E" w:rsidP="0034276B">
      <w:pPr>
        <w:pStyle w:val="PlainText"/>
        <w:tabs>
          <w:tab w:val="left" w:pos="360"/>
        </w:tabs>
        <w:spacing w:before="0" w:after="0" w:line="240" w:lineRule="auto"/>
        <w:ind w:firstLine="0"/>
        <w:rPr>
          <w:rFonts w:cs="Arial"/>
          <w:szCs w:val="22"/>
        </w:rPr>
      </w:pPr>
    </w:p>
    <w:p w14:paraId="019554CD" w14:textId="6651298E" w:rsidR="005F1179" w:rsidRDefault="00D40FA6" w:rsidP="005F1179">
      <w:pPr>
        <w:pStyle w:val="PlainText"/>
        <w:tabs>
          <w:tab w:val="left" w:pos="360"/>
        </w:tabs>
        <w:spacing w:before="0" w:after="0" w:line="240" w:lineRule="auto"/>
        <w:ind w:firstLine="0"/>
        <w:rPr>
          <w:rFonts w:cs="Arial"/>
          <w:b/>
          <w:szCs w:val="22"/>
        </w:rPr>
      </w:pPr>
      <w:r>
        <w:rPr>
          <w:rFonts w:cs="Arial"/>
          <w:b/>
          <w:szCs w:val="22"/>
        </w:rPr>
        <w:t xml:space="preserve">C.2 </w:t>
      </w:r>
      <w:r w:rsidR="005F1179" w:rsidRPr="005F1179">
        <w:rPr>
          <w:rFonts w:cs="Arial"/>
          <w:b/>
          <w:szCs w:val="22"/>
        </w:rPr>
        <w:t>Aim</w:t>
      </w:r>
      <w:r w:rsidR="005F1179">
        <w:rPr>
          <w:rFonts w:cs="Arial"/>
          <w:b/>
          <w:szCs w:val="22"/>
        </w:rPr>
        <w:t xml:space="preserve"> 1.</w:t>
      </w:r>
      <w:r w:rsidR="005F1179" w:rsidRPr="005F1179">
        <w:rPr>
          <w:rFonts w:cs="Arial"/>
          <w:b/>
          <w:szCs w:val="22"/>
        </w:rPr>
        <w:t xml:space="preserve"> Continue Development of the Second Generation of GAFF Force Field (GAFF2)</w:t>
      </w:r>
    </w:p>
    <w:p w14:paraId="58E2EDB3" w14:textId="488869B3" w:rsidR="005F1179" w:rsidRDefault="005F1179" w:rsidP="005F1179">
      <w:pPr>
        <w:pStyle w:val="PlainText"/>
        <w:tabs>
          <w:tab w:val="left" w:pos="360"/>
        </w:tabs>
        <w:spacing w:before="0" w:after="0" w:line="240" w:lineRule="auto"/>
        <w:ind w:firstLine="0"/>
        <w:rPr>
          <w:noProof/>
        </w:rPr>
      </w:pPr>
      <w:r>
        <w:rPr>
          <w:rFonts w:cs="Arial"/>
          <w:szCs w:val="22"/>
        </w:rPr>
        <w:t xml:space="preserve">    </w:t>
      </w:r>
      <w:r>
        <w:rPr>
          <w:rFonts w:cs="Arial"/>
          <w:szCs w:val="22"/>
        </w:rPr>
        <w:tab/>
      </w:r>
      <w:r w:rsidRPr="0003089E">
        <w:rPr>
          <w:rFonts w:cs="Arial"/>
          <w:b/>
          <w:szCs w:val="22"/>
        </w:rPr>
        <w:t>Rational.</w:t>
      </w:r>
      <w:r>
        <w:rPr>
          <w:rFonts w:cs="Arial"/>
          <w:szCs w:val="22"/>
        </w:rPr>
        <w:t xml:space="preserve"> It is necessary to develop a general force field that is compatible to the mainstream AMBER biomolecular force fields in biomedical research</w:t>
      </w:r>
      <w:r w:rsidR="00AE0C8B">
        <w:rPr>
          <w:rFonts w:cs="Arial"/>
          <w:szCs w:val="22"/>
        </w:rPr>
        <w:t xml:space="preserve"> for studying biomolecule-ligand interactions</w:t>
      </w:r>
      <w:r>
        <w:rPr>
          <w:rFonts w:cs="Arial"/>
          <w:szCs w:val="22"/>
        </w:rPr>
        <w:t>.</w:t>
      </w:r>
      <w:r w:rsidRPr="008A7287">
        <w:rPr>
          <w:noProof/>
        </w:rPr>
        <w:t xml:space="preserve"> </w:t>
      </w:r>
    </w:p>
    <w:p w14:paraId="7F40F508" w14:textId="77777777" w:rsidR="00AE0C8B" w:rsidRDefault="00AE0C8B" w:rsidP="00AE0C8B">
      <w:pPr>
        <w:pStyle w:val="PlainText"/>
        <w:tabs>
          <w:tab w:val="left" w:pos="360"/>
        </w:tabs>
        <w:spacing w:before="0" w:after="0" w:line="240" w:lineRule="auto"/>
        <w:ind w:firstLine="0"/>
        <w:rPr>
          <w:rFonts w:cs="Arial"/>
          <w:b/>
          <w:szCs w:val="22"/>
        </w:rPr>
      </w:pPr>
      <w:r>
        <w:rPr>
          <w:rFonts w:cs="Arial"/>
          <w:szCs w:val="22"/>
        </w:rPr>
        <w:tab/>
      </w:r>
      <w:r>
        <w:rPr>
          <w:rFonts w:cs="Arial"/>
          <w:b/>
          <w:szCs w:val="22"/>
        </w:rPr>
        <w:t>Preliminary Result.</w:t>
      </w:r>
    </w:p>
    <w:p w14:paraId="7291C553" w14:textId="77777777" w:rsidR="00AE0C8B" w:rsidRDefault="00AE0C8B" w:rsidP="00AE0C8B">
      <w:pPr>
        <w:pStyle w:val="PlainText"/>
        <w:tabs>
          <w:tab w:val="left" w:pos="360"/>
        </w:tabs>
        <w:spacing w:before="0" w:after="0" w:line="240" w:lineRule="auto"/>
        <w:ind w:firstLine="0"/>
        <w:rPr>
          <w:rFonts w:cs="Arial"/>
          <w:szCs w:val="22"/>
        </w:rPr>
      </w:pPr>
      <w:r>
        <w:rPr>
          <w:rFonts w:cs="Arial"/>
          <w:szCs w:val="22"/>
        </w:rPr>
        <w:tab/>
        <w:t>To be added</w:t>
      </w:r>
    </w:p>
    <w:p w14:paraId="4F834298" w14:textId="4124C4E2" w:rsidR="00C32156" w:rsidRPr="00690465" w:rsidRDefault="00C32156" w:rsidP="00C32156">
      <w:pPr>
        <w:rPr>
          <w:rFonts w:cs="Arial"/>
          <w:b/>
          <w:szCs w:val="22"/>
          <w:lang w:eastAsia="zh-CN"/>
        </w:rPr>
      </w:pPr>
      <w:r w:rsidRPr="00690465">
        <w:rPr>
          <w:rFonts w:cs="Arial"/>
          <w:b/>
          <w:szCs w:val="22"/>
          <w:lang w:eastAsia="zh-CN"/>
        </w:rPr>
        <w:t>Experimental Design</w:t>
      </w:r>
      <w:r>
        <w:rPr>
          <w:rFonts w:cs="Arial"/>
          <w:b/>
          <w:szCs w:val="22"/>
          <w:lang w:eastAsia="zh-CN"/>
        </w:rPr>
        <w:t>.</w:t>
      </w:r>
    </w:p>
    <w:p w14:paraId="75C20B20" w14:textId="77777777" w:rsidR="00AE0C8B" w:rsidRDefault="00AE0C8B" w:rsidP="00AE0C8B">
      <w:pPr>
        <w:pStyle w:val="PlainText"/>
        <w:tabs>
          <w:tab w:val="left" w:pos="360"/>
        </w:tabs>
        <w:spacing w:before="0" w:after="0" w:line="240" w:lineRule="auto"/>
        <w:ind w:firstLine="0"/>
        <w:rPr>
          <w:rFonts w:cs="Arial"/>
          <w:szCs w:val="22"/>
        </w:rPr>
      </w:pPr>
      <w:r>
        <w:rPr>
          <w:rFonts w:cs="Arial"/>
          <w:szCs w:val="22"/>
        </w:rPr>
        <w:tab/>
        <w:t>To be added</w:t>
      </w:r>
    </w:p>
    <w:p w14:paraId="750195F7" w14:textId="5D4BEB53" w:rsidR="00AE0C8B" w:rsidRDefault="00AE0C8B" w:rsidP="00AE0C8B">
      <w:pPr>
        <w:pStyle w:val="PlainText"/>
        <w:tabs>
          <w:tab w:val="left" w:pos="360"/>
        </w:tabs>
        <w:spacing w:before="0" w:after="0" w:line="240" w:lineRule="auto"/>
        <w:ind w:firstLine="0"/>
        <w:rPr>
          <w:rFonts w:cs="Arial"/>
          <w:szCs w:val="22"/>
        </w:rPr>
      </w:pPr>
    </w:p>
    <w:p w14:paraId="0435FC6A" w14:textId="24DBF4B8" w:rsidR="005F1179" w:rsidRDefault="005F1179" w:rsidP="005F1179">
      <w:pPr>
        <w:pStyle w:val="PlainText"/>
        <w:tabs>
          <w:tab w:val="left" w:pos="360"/>
        </w:tabs>
        <w:spacing w:before="0" w:after="0" w:line="240" w:lineRule="auto"/>
        <w:ind w:firstLine="0"/>
        <w:rPr>
          <w:rFonts w:cs="Arial"/>
          <w:b/>
          <w:szCs w:val="22"/>
        </w:rPr>
      </w:pPr>
    </w:p>
    <w:p w14:paraId="25480ED0" w14:textId="611C9819" w:rsidR="005F1179" w:rsidRPr="005F1179" w:rsidRDefault="00D40FA6" w:rsidP="005F1179">
      <w:pPr>
        <w:pStyle w:val="PlainText"/>
        <w:tabs>
          <w:tab w:val="left" w:pos="360"/>
        </w:tabs>
        <w:spacing w:before="0" w:after="0" w:line="240" w:lineRule="auto"/>
        <w:ind w:firstLine="0"/>
        <w:rPr>
          <w:rFonts w:cs="Arial"/>
          <w:b/>
          <w:szCs w:val="22"/>
        </w:rPr>
      </w:pPr>
      <w:r>
        <w:rPr>
          <w:rFonts w:cs="Arial"/>
          <w:b/>
          <w:szCs w:val="22"/>
        </w:rPr>
        <w:t xml:space="preserve">C.3 </w:t>
      </w:r>
      <w:r w:rsidR="005F1179">
        <w:rPr>
          <w:rFonts w:cs="Arial"/>
          <w:b/>
          <w:szCs w:val="22"/>
        </w:rPr>
        <w:t xml:space="preserve">Aim 2. </w:t>
      </w:r>
      <w:r w:rsidR="00C32156">
        <w:rPr>
          <w:rFonts w:cs="Arial"/>
          <w:b/>
          <w:szCs w:val="22"/>
        </w:rPr>
        <w:t>Development of a New, Accurate, Highly Transferable, and Self-Consistent Force fields for Studying Protein-Ligand and Nucleic Acid-Ligand Interactions</w:t>
      </w:r>
    </w:p>
    <w:p w14:paraId="2621297A" w14:textId="5BAC6CF4" w:rsidR="005F1179" w:rsidRDefault="005F1179" w:rsidP="005F1179">
      <w:pPr>
        <w:pStyle w:val="PlainText"/>
        <w:tabs>
          <w:tab w:val="left" w:pos="360"/>
        </w:tabs>
        <w:spacing w:before="0" w:after="0" w:line="240" w:lineRule="auto"/>
        <w:ind w:firstLine="0"/>
        <w:rPr>
          <w:rFonts w:cs="Arial"/>
          <w:szCs w:val="22"/>
        </w:rPr>
      </w:pPr>
      <w:r>
        <w:rPr>
          <w:rFonts w:cs="Arial"/>
          <w:szCs w:val="22"/>
        </w:rPr>
        <w:t xml:space="preserve">    </w:t>
      </w:r>
      <w:r>
        <w:rPr>
          <w:rFonts w:cs="Arial"/>
          <w:szCs w:val="22"/>
        </w:rPr>
        <w:tab/>
      </w:r>
      <w:r w:rsidRPr="0003089E">
        <w:rPr>
          <w:rFonts w:cs="Arial"/>
          <w:b/>
          <w:szCs w:val="22"/>
        </w:rPr>
        <w:t>Rational.</w:t>
      </w:r>
      <w:r>
        <w:rPr>
          <w:rFonts w:cs="Arial"/>
          <w:szCs w:val="22"/>
        </w:rPr>
        <w:t xml:space="preserve"> Considering the essential relationship between the solvation free energy </w:t>
      </w:r>
      <w:proofErr w:type="spellStart"/>
      <w:r>
        <w:rPr>
          <w:rFonts w:cs="Arial"/>
          <w:szCs w:val="22"/>
        </w:rPr>
        <w:t>ΔG</w:t>
      </w:r>
      <w:r>
        <w:rPr>
          <w:rFonts w:cs="Arial"/>
          <w:szCs w:val="22"/>
          <w:vertAlign w:val="subscript"/>
        </w:rPr>
        <w:t>solv</w:t>
      </w:r>
      <w:proofErr w:type="spellEnd"/>
      <w:r>
        <w:rPr>
          <w:rFonts w:cs="Arial"/>
          <w:szCs w:val="22"/>
        </w:rPr>
        <w:t xml:space="preserve"> (including hydration free energy </w:t>
      </w:r>
      <w:proofErr w:type="spellStart"/>
      <w:r>
        <w:rPr>
          <w:rFonts w:cs="Arial"/>
          <w:szCs w:val="22"/>
        </w:rPr>
        <w:t>ΔG</w:t>
      </w:r>
      <w:r>
        <w:rPr>
          <w:rFonts w:cs="Arial"/>
          <w:szCs w:val="22"/>
          <w:vertAlign w:val="subscript"/>
        </w:rPr>
        <w:t>hyd</w:t>
      </w:r>
      <w:proofErr w:type="spellEnd"/>
      <w:r>
        <w:rPr>
          <w:rFonts w:cs="Arial"/>
          <w:szCs w:val="22"/>
        </w:rPr>
        <w:t xml:space="preserve">) and the receptor-ligand binding free energy </w:t>
      </w:r>
      <w:proofErr w:type="spellStart"/>
      <w:r>
        <w:rPr>
          <w:rFonts w:cs="Arial"/>
          <w:szCs w:val="22"/>
        </w:rPr>
        <w:t>ΔG</w:t>
      </w:r>
      <w:r w:rsidRPr="00EC2FFC">
        <w:rPr>
          <w:rFonts w:cs="Arial"/>
          <w:szCs w:val="22"/>
          <w:vertAlign w:val="subscript"/>
        </w:rPr>
        <w:t>bind</w:t>
      </w:r>
      <w:proofErr w:type="spellEnd"/>
      <w:r>
        <w:rPr>
          <w:rFonts w:cs="Arial"/>
          <w:szCs w:val="22"/>
        </w:rPr>
        <w:t xml:space="preserve">, the general accuracy of </w:t>
      </w:r>
      <w:proofErr w:type="spellStart"/>
      <w:r>
        <w:rPr>
          <w:rFonts w:cs="Arial"/>
          <w:szCs w:val="22"/>
        </w:rPr>
        <w:t>ΔG</w:t>
      </w:r>
      <w:r>
        <w:rPr>
          <w:rFonts w:cs="Arial"/>
          <w:szCs w:val="22"/>
          <w:vertAlign w:val="subscript"/>
        </w:rPr>
        <w:t>solv</w:t>
      </w:r>
      <w:proofErr w:type="spellEnd"/>
      <w:r>
        <w:rPr>
          <w:rFonts w:cs="Arial"/>
          <w:szCs w:val="22"/>
        </w:rPr>
        <w:t xml:space="preserve"> calculation determines the best results that can be expected for </w:t>
      </w:r>
      <w:proofErr w:type="spellStart"/>
      <w:r>
        <w:rPr>
          <w:rFonts w:cs="Arial"/>
          <w:szCs w:val="22"/>
        </w:rPr>
        <w:t>ΔG</w:t>
      </w:r>
      <w:r w:rsidRPr="00EC2FFC">
        <w:rPr>
          <w:rFonts w:cs="Arial"/>
          <w:szCs w:val="22"/>
          <w:vertAlign w:val="subscript"/>
        </w:rPr>
        <w:t>bind</w:t>
      </w:r>
      <w:proofErr w:type="spellEnd"/>
      <w:r>
        <w:rPr>
          <w:rFonts w:cs="Arial"/>
          <w:szCs w:val="22"/>
        </w:rPr>
        <w:t xml:space="preserve"> calculation. Hence, a new set of force fields (</w:t>
      </w:r>
      <w:r w:rsidRPr="00F0215D">
        <w:rPr>
          <w:rFonts w:cs="Arial"/>
          <w:b/>
          <w:color w:val="002060"/>
          <w:szCs w:val="22"/>
        </w:rPr>
        <w:t>FFs</w:t>
      </w:r>
      <w:r>
        <w:rPr>
          <w:rFonts w:cs="Arial"/>
          <w:szCs w:val="22"/>
        </w:rPr>
        <w:t xml:space="preserve">) with high accuracy of </w:t>
      </w:r>
      <w:proofErr w:type="spellStart"/>
      <w:r>
        <w:rPr>
          <w:rFonts w:cs="Arial"/>
          <w:szCs w:val="22"/>
        </w:rPr>
        <w:t>ΔG</w:t>
      </w:r>
      <w:r>
        <w:rPr>
          <w:rFonts w:cs="Arial"/>
          <w:szCs w:val="22"/>
          <w:vertAlign w:val="subscript"/>
        </w:rPr>
        <w:t>solv</w:t>
      </w:r>
      <w:proofErr w:type="spellEnd"/>
      <w:r>
        <w:rPr>
          <w:rFonts w:cs="Arial"/>
          <w:szCs w:val="22"/>
        </w:rPr>
        <w:t xml:space="preserve"> prediction will enable us to improve the accuracy of </w:t>
      </w:r>
      <w:proofErr w:type="spellStart"/>
      <w:r>
        <w:rPr>
          <w:rFonts w:cs="Arial"/>
          <w:szCs w:val="22"/>
        </w:rPr>
        <w:t>ΔG</w:t>
      </w:r>
      <w:r w:rsidRPr="00EC2FFC">
        <w:rPr>
          <w:rFonts w:cs="Arial"/>
          <w:szCs w:val="22"/>
          <w:vertAlign w:val="subscript"/>
        </w:rPr>
        <w:t>bind</w:t>
      </w:r>
      <w:proofErr w:type="spellEnd"/>
      <w:r>
        <w:rPr>
          <w:rFonts w:cs="Arial"/>
          <w:szCs w:val="22"/>
          <w:vertAlign w:val="subscript"/>
        </w:rPr>
        <w:t xml:space="preserve"> </w:t>
      </w:r>
      <w:r>
        <w:rPr>
          <w:rFonts w:cs="Arial"/>
          <w:szCs w:val="22"/>
        </w:rPr>
        <w:t>prediction, and the latter is extremely important for computer-aided drug design.</w:t>
      </w:r>
      <w:r w:rsidRPr="008A7287">
        <w:rPr>
          <w:noProof/>
        </w:rPr>
        <w:t xml:space="preserve"> </w:t>
      </w:r>
    </w:p>
    <w:p w14:paraId="25A47436" w14:textId="3110592F" w:rsidR="008050FC" w:rsidRDefault="00C32156" w:rsidP="008050FC">
      <w:pPr>
        <w:pStyle w:val="PlainText"/>
        <w:tabs>
          <w:tab w:val="left" w:pos="360"/>
        </w:tabs>
        <w:spacing w:before="0" w:after="0" w:line="240" w:lineRule="auto"/>
        <w:ind w:firstLine="0"/>
        <w:rPr>
          <w:rFonts w:cs="Arial"/>
          <w:szCs w:val="22"/>
        </w:rPr>
      </w:pPr>
      <w:r>
        <w:rPr>
          <w:rFonts w:cs="Arial"/>
          <w:b/>
          <w:szCs w:val="22"/>
        </w:rPr>
        <w:tab/>
      </w:r>
      <w:r w:rsidR="00174A03" w:rsidRPr="001D2E3E">
        <w:rPr>
          <w:rFonts w:cs="Arial"/>
          <w:b/>
          <w:szCs w:val="22"/>
        </w:rPr>
        <w:t>Background.</w:t>
      </w:r>
      <w:r w:rsidR="00174A03">
        <w:rPr>
          <w:rFonts w:cs="Arial"/>
          <w:szCs w:val="22"/>
        </w:rPr>
        <w:t xml:space="preserve"> </w:t>
      </w:r>
      <w:r w:rsidR="008050FC">
        <w:rPr>
          <w:rFonts w:cs="Arial"/>
          <w:szCs w:val="22"/>
        </w:rPr>
        <w:t xml:space="preserve">Even though all </w:t>
      </w:r>
      <w:r w:rsidR="00CE1635">
        <w:rPr>
          <w:rFonts w:cs="Arial"/>
          <w:szCs w:val="22"/>
        </w:rPr>
        <w:t xml:space="preserve">FF </w:t>
      </w:r>
      <w:r w:rsidR="008050FC">
        <w:rPr>
          <w:rFonts w:cs="Arial"/>
          <w:szCs w:val="22"/>
        </w:rPr>
        <w:t>parameters in an MMFF (</w:t>
      </w:r>
      <w:r w:rsidR="008050FC" w:rsidRPr="00CE1635">
        <w:rPr>
          <w:rFonts w:cs="Arial"/>
          <w:b/>
          <w:color w:val="002060"/>
          <w:szCs w:val="22"/>
        </w:rPr>
        <w:t>Eq. 1</w:t>
      </w:r>
      <w:r w:rsidR="008050FC">
        <w:rPr>
          <w:rFonts w:cs="Arial"/>
          <w:szCs w:val="22"/>
        </w:rPr>
        <w:t xml:space="preserve">) are developed in an iterative manner, the model of assigning atomic partial charges is always the first step due to its major role in </w:t>
      </w:r>
      <w:r w:rsidR="00F21CEF">
        <w:rPr>
          <w:rFonts w:cs="Arial"/>
          <w:szCs w:val="22"/>
        </w:rPr>
        <w:t xml:space="preserve">determining </w:t>
      </w:r>
      <w:r w:rsidR="008050FC">
        <w:rPr>
          <w:rFonts w:cs="Arial"/>
          <w:szCs w:val="22"/>
        </w:rPr>
        <w:t xml:space="preserve">the calculated intra- and inter-molecular energies. Traditionally, the AMBER force fields and GAFF </w:t>
      </w:r>
      <w:r w:rsidR="00F21CEF">
        <w:rPr>
          <w:rFonts w:cs="Arial"/>
          <w:szCs w:val="22"/>
        </w:rPr>
        <w:t>assign atomic charges utilizing</w:t>
      </w:r>
      <w:r w:rsidR="008050FC">
        <w:rPr>
          <w:rFonts w:cs="Arial"/>
          <w:szCs w:val="22"/>
        </w:rPr>
        <w:t xml:space="preserve"> the RESP charge model</w:t>
      </w:r>
      <w:r w:rsidR="00F21CEF">
        <w:rPr>
          <w:rFonts w:cs="Arial"/>
          <w:szCs w:val="22"/>
        </w:rPr>
        <w:t>,</w:t>
      </w:r>
      <w:r w:rsidR="008050FC">
        <w:rPr>
          <w:rFonts w:cs="Arial"/>
          <w:szCs w:val="22"/>
        </w:rPr>
        <w:t xml:space="preserve"> which fits the electrostatic potential (ESP) of a molecule calculated by QM at the HF/6-31G* level of theory.</w:t>
      </w:r>
      <w:hyperlink w:anchor="_ENREF_33" w:tooltip="Bayly, 1993 #62" w:history="1">
        <w:r w:rsidR="009728D7">
          <w:rPr>
            <w:rFonts w:cs="Arial"/>
            <w:szCs w:val="22"/>
          </w:rPr>
          <w:fldChar w:fldCharType="begin"/>
        </w:r>
        <w:r w:rsidR="009728D7">
          <w:rPr>
            <w:rFonts w:cs="Arial"/>
            <w:szCs w:val="22"/>
          </w:rPr>
          <w:instrText xml:space="preserve"> ADDIN EN.CITE &lt;EndNote&gt;&lt;Cite&gt;&lt;Author&gt;Bayly&lt;/Author&gt;&lt;Year&gt;1993&lt;/Year&gt;&lt;RecNum&gt;62&lt;/RecNum&gt;&lt;DisplayText&gt;&lt;style face="superscript"&gt;33-34&lt;/style&gt;&lt;/DisplayText&gt;&lt;record&gt;&lt;rec-number&gt;62&lt;/rec-number&gt;&lt;foreign-keys&gt;&lt;key app="EN" db-id="5aaweppp4tarv2ef5dtxe0z2z5wtwa5ee0sp" timestamp="1373589052"&gt;62&lt;/key&gt;&lt;/foreign-keys&gt;&lt;ref-type name="Journal Article"&gt;17&lt;/ref-type&gt;&lt;contributors&gt;&lt;authors&gt;&lt;author&gt;Bayly, C I&lt;/author&gt;&lt;author&gt;Cieplak, P&lt;/author&gt;&lt;author&gt;Cornell, W D&lt;/author&gt;&lt;author&gt;Kollman, P A&lt;/author&gt;&lt;/authors&gt;&lt;/contributors&gt;&lt;titles&gt;&lt;title&gt;A well-behaved electrostatic potential based method using charge restraints for deriving atomic charges- the RESP model&lt;/title&gt;&lt;secondary-title&gt;Journal Of Physical Chemistry&lt;/secondary-title&gt;&lt;/titles&gt;&lt;periodical&gt;&lt;full-title&gt;Journal of Physical Chemistry&lt;/full-title&gt;&lt;abbr-1&gt;J Phys Chem-Us&lt;/abbr-1&gt;&lt;/periodical&gt;&lt;pages&gt;10269-10280&lt;/pages&gt;&lt;volume&gt;97&lt;/volume&gt;&lt;number&gt;40&lt;/number&gt;&lt;dates&gt;&lt;year&gt;1993&lt;/year&gt;&lt;/dates&gt;&lt;urls&gt;&lt;/urls&gt;&lt;/record&gt;&lt;/Cite&gt;&lt;Cite&gt;&lt;Author&gt;Cieplak&lt;/Author&gt;&lt;Year&gt;1995&lt;/Year&gt;&lt;RecNum&gt;523&lt;/RecNum&gt;&lt;record&gt;&lt;rec-number&gt;523&lt;/rec-number&gt;&lt;foreign-keys&gt;&lt;key app="EN" db-id="5aaweppp4tarv2ef5dtxe0z2z5wtwa5ee0sp" timestamp="1400602509"&gt;523&lt;/key&gt;&lt;/foreign-keys&gt;&lt;ref-type name="Journal Article"&gt;17&lt;/ref-type&gt;&lt;contributors&gt;&lt;authors&gt;&lt;author&gt; Cieplak, P., Cornell, W.D., Bayly, C.I., Kollman, P.A.&lt;/author&gt;&lt;/authors&gt;&lt;/contributors&gt;&lt;titles&gt;&lt;title&gt;Application of the Multimolecule and Multiconformation RESP Methodology to Biopolymers - Charge Derivation for DNA, RNA and Proteins.&lt;/title&gt;&lt;secondary-title&gt;J.Comput.Chem.&lt;/secondary-title&gt;&lt;/titles&gt;&lt;periodical&gt;&lt;full-title&gt;J.Comput.Chem.&lt;/full-title&gt;&lt;/periodical&gt;&lt;pages&gt;1357-1377&lt;/pages&gt;&lt;volume&gt;16&lt;/volume&gt;&lt;dates&gt;&lt;year&gt;1995&lt;/year&gt;&lt;/dates&gt;&lt;urls&gt;&lt;/urls&gt;&lt;/record&gt;&lt;/Cite&gt;&lt;/EndNote&gt;</w:instrText>
        </w:r>
        <w:r w:rsidR="009728D7">
          <w:rPr>
            <w:rFonts w:cs="Arial"/>
            <w:szCs w:val="22"/>
          </w:rPr>
          <w:fldChar w:fldCharType="separate"/>
        </w:r>
        <w:r w:rsidR="009728D7" w:rsidRPr="009728D7">
          <w:rPr>
            <w:rFonts w:cs="Arial"/>
            <w:noProof/>
            <w:szCs w:val="22"/>
            <w:vertAlign w:val="superscript"/>
          </w:rPr>
          <w:t>33-34</w:t>
        </w:r>
        <w:r w:rsidR="009728D7">
          <w:rPr>
            <w:rFonts w:cs="Arial"/>
            <w:szCs w:val="22"/>
          </w:rPr>
          <w:fldChar w:fldCharType="end"/>
        </w:r>
      </w:hyperlink>
      <w:r w:rsidR="008050FC">
        <w:rPr>
          <w:rFonts w:cs="Arial"/>
          <w:szCs w:val="22"/>
        </w:rPr>
        <w:t xml:space="preserve"> While RESP charge model produces suitable charges for condensed simulations, there are inherent problems, including but not limited to the high cost of QM calculations for every new molecule encountered in real projects. As an alternative solution, GAFF also adopt</w:t>
      </w:r>
      <w:r w:rsidR="00F21CEF">
        <w:rPr>
          <w:rFonts w:cs="Arial"/>
          <w:szCs w:val="22"/>
        </w:rPr>
        <w:t>s</w:t>
      </w:r>
      <w:r w:rsidR="008050FC">
        <w:rPr>
          <w:rFonts w:cs="Arial"/>
          <w:szCs w:val="22"/>
        </w:rPr>
        <w:t xml:space="preserve"> a faster and more efficient method named AM1-BCC</w:t>
      </w:r>
      <w:hyperlink w:anchor="_ENREF_42" w:tooltip="Jakalian, 2000 #280" w:history="1">
        <w:r w:rsidR="009728D7">
          <w:rPr>
            <w:rFonts w:cs="Arial"/>
            <w:szCs w:val="22"/>
          </w:rPr>
          <w:fldChar w:fldCharType="begin">
            <w:fldData xml:space="preserve">PEVuZE5vdGU+PENpdGU+PEF1dGhvcj5KYWthbGlhbjwvQXV0aG9yPjxZZWFyPjIwMDA8L1llYXI+
PFJlY051bT4yODA8L1JlY051bT48RGlzcGxheVRleHQ+PHN0eWxlIGZhY2U9InN1cGVyc2NyaXB0
Ij40Mi00Mzwvc3R5bGU+PC9EaXNwbGF5VGV4dD48cmVjb3JkPjxyZWMtbnVtYmVyPjI4MDwvcmVj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9728D7">
          <w:rPr>
            <w:rFonts w:cs="Arial"/>
            <w:szCs w:val="22"/>
          </w:rPr>
          <w:instrText xml:space="preserve"> ADDIN EN.CITE </w:instrText>
        </w:r>
        <w:r w:rsidR="009728D7">
          <w:rPr>
            <w:rFonts w:cs="Arial"/>
            <w:szCs w:val="22"/>
          </w:rPr>
          <w:fldChar w:fldCharType="begin">
            <w:fldData xml:space="preserve">PEVuZE5vdGU+PENpdGU+PEF1dGhvcj5KYWthbGlhbjwvQXV0aG9yPjxZZWFyPjIwMDA8L1llYXI+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42-43</w:t>
        </w:r>
        <w:r w:rsidR="009728D7">
          <w:rPr>
            <w:rFonts w:cs="Arial"/>
            <w:szCs w:val="22"/>
          </w:rPr>
          <w:fldChar w:fldCharType="end"/>
        </w:r>
      </w:hyperlink>
      <w:r w:rsidR="008050FC">
        <w:rPr>
          <w:rFonts w:cs="Arial"/>
          <w:szCs w:val="22"/>
        </w:rPr>
        <w:t xml:space="preserve"> to emulate the HF/6-31G* ESP. The basic idea of AM1-BCC is as follows: the AM1 </w:t>
      </w:r>
      <w:proofErr w:type="spellStart"/>
      <w:r w:rsidR="00CE1635">
        <w:rPr>
          <w:rFonts w:cs="Arial"/>
          <w:szCs w:val="22"/>
        </w:rPr>
        <w:t>Mulliken</w:t>
      </w:r>
      <w:proofErr w:type="spellEnd"/>
      <w:r w:rsidR="00CE1635">
        <w:rPr>
          <w:rFonts w:cs="Arial"/>
          <w:szCs w:val="22"/>
        </w:rPr>
        <w:t xml:space="preserve"> </w:t>
      </w:r>
      <w:r w:rsidR="008050FC">
        <w:rPr>
          <w:rFonts w:cs="Arial"/>
          <w:szCs w:val="22"/>
        </w:rPr>
        <w:t>charges, although incapable of satisfactorily reproducing the QM ESP, can capture underlying electronic features such as formal charge and electron delocalization; simple additive bond charge corrections (</w:t>
      </w:r>
      <w:r w:rsidR="008050FC" w:rsidRPr="00214911">
        <w:rPr>
          <w:rFonts w:cs="Arial"/>
          <w:b/>
          <w:color w:val="002060"/>
          <w:szCs w:val="22"/>
        </w:rPr>
        <w:t>BCCs</w:t>
      </w:r>
      <w:r w:rsidR="008050FC">
        <w:rPr>
          <w:rFonts w:cs="Arial"/>
          <w:szCs w:val="22"/>
        </w:rPr>
        <w:t xml:space="preserve">) are then applied based on the general atom and bond type in the molecule so that the resulting charges can emulate the RESP charges more closely than AM1. </w:t>
      </w:r>
    </w:p>
    <w:p w14:paraId="310AF0BE" w14:textId="1B4948B8" w:rsidR="008050FC" w:rsidRDefault="008050FC" w:rsidP="008050FC">
      <w:pPr>
        <w:pStyle w:val="PlainText"/>
        <w:tabs>
          <w:tab w:val="left" w:pos="360"/>
        </w:tabs>
        <w:spacing w:before="0" w:after="0" w:line="240" w:lineRule="auto"/>
        <w:ind w:firstLine="0"/>
        <w:rPr>
          <w:rFonts w:cs="Arial"/>
          <w:szCs w:val="22"/>
        </w:rPr>
      </w:pPr>
      <w:r>
        <w:rPr>
          <w:rFonts w:cs="Arial"/>
          <w:szCs w:val="22"/>
        </w:rPr>
        <w:t xml:space="preserve">    </w:t>
      </w:r>
      <w:r w:rsidR="00005EFC">
        <w:rPr>
          <w:rFonts w:cs="Arial"/>
          <w:szCs w:val="22"/>
        </w:rPr>
        <w:tab/>
      </w:r>
      <w:r>
        <w:rPr>
          <w:rFonts w:cs="Arial"/>
          <w:szCs w:val="22"/>
        </w:rPr>
        <w:t>While the AM1-BCC method has been widely and successfully applied along with AMBER force fields and GAFF, we</w:t>
      </w:r>
      <w:r w:rsidR="00F21CEF">
        <w:rPr>
          <w:rFonts w:cs="Arial"/>
          <w:szCs w:val="22"/>
        </w:rPr>
        <w:t>’ve</w:t>
      </w:r>
      <w:r>
        <w:rPr>
          <w:rFonts w:cs="Arial"/>
          <w:szCs w:val="22"/>
        </w:rPr>
        <w:t xml:space="preserve"> found that the calculated </w:t>
      </w:r>
      <w:proofErr w:type="spellStart"/>
      <w:r>
        <w:rPr>
          <w:rFonts w:cs="Arial"/>
          <w:szCs w:val="22"/>
        </w:rPr>
        <w:t>ΔG</w:t>
      </w:r>
      <w:r>
        <w:rPr>
          <w:rFonts w:cs="Arial"/>
          <w:szCs w:val="22"/>
          <w:vertAlign w:val="subscript"/>
        </w:rPr>
        <w:t>solv</w:t>
      </w:r>
      <w:proofErr w:type="spellEnd"/>
      <w:r>
        <w:rPr>
          <w:rFonts w:cs="Arial"/>
          <w:szCs w:val="22"/>
        </w:rPr>
        <w:t xml:space="preserve"> for various organic solutes have a mean unsigned error (</w:t>
      </w:r>
      <w:r w:rsidRPr="00605B30">
        <w:rPr>
          <w:rFonts w:cs="Arial"/>
          <w:b/>
          <w:color w:val="002060"/>
          <w:szCs w:val="22"/>
        </w:rPr>
        <w:t>MUE</w:t>
      </w:r>
      <w:r>
        <w:rPr>
          <w:rFonts w:cs="Arial"/>
          <w:szCs w:val="22"/>
        </w:rPr>
        <w:t>) &gt; 1 kcal/mol. Such a limitation is actually inherited from RESP charges</w:t>
      </w:r>
      <w:r w:rsidR="00F21CEF">
        <w:rPr>
          <w:rFonts w:cs="Arial"/>
          <w:szCs w:val="22"/>
        </w:rPr>
        <w:t>, which cannot accurately reproduce</w:t>
      </w:r>
      <w:r>
        <w:rPr>
          <w:rFonts w:cs="Arial"/>
          <w:szCs w:val="22"/>
        </w:rPr>
        <w:t xml:space="preserve"> </w:t>
      </w:r>
      <w:proofErr w:type="spellStart"/>
      <w:r>
        <w:rPr>
          <w:rFonts w:cs="Arial"/>
          <w:szCs w:val="22"/>
        </w:rPr>
        <w:t>ΔG</w:t>
      </w:r>
      <w:r>
        <w:rPr>
          <w:rFonts w:cs="Arial"/>
          <w:szCs w:val="22"/>
          <w:vertAlign w:val="subscript"/>
        </w:rPr>
        <w:t>solv</w:t>
      </w:r>
      <w:proofErr w:type="spellEnd"/>
      <w:r>
        <w:rPr>
          <w:rFonts w:cs="Arial"/>
          <w:szCs w:val="22"/>
        </w:rPr>
        <w:t xml:space="preserve"> for some functional groups of organic molecules (</w:t>
      </w:r>
      <w:r w:rsidRPr="005A2F03">
        <w:rPr>
          <w:rFonts w:cs="Arial"/>
          <w:b/>
          <w:szCs w:val="22"/>
        </w:rPr>
        <w:t>Table 1</w:t>
      </w:r>
      <w:r>
        <w:rPr>
          <w:rFonts w:cs="Arial"/>
          <w:szCs w:val="22"/>
        </w:rPr>
        <w:t>).</w:t>
      </w:r>
    </w:p>
    <w:p w14:paraId="0BC27A8D" w14:textId="7CF743FE" w:rsidR="008050FC" w:rsidRDefault="008050FC" w:rsidP="008050FC">
      <w:pPr>
        <w:pStyle w:val="PlainText"/>
        <w:tabs>
          <w:tab w:val="left" w:pos="360"/>
        </w:tabs>
        <w:spacing w:before="0" w:after="0" w:line="240" w:lineRule="auto"/>
        <w:ind w:firstLine="240"/>
        <w:rPr>
          <w:rFonts w:cs="Arial"/>
          <w:szCs w:val="22"/>
        </w:rPr>
      </w:pPr>
      <w:r>
        <w:rPr>
          <w:rFonts w:cs="Arial"/>
          <w:szCs w:val="22"/>
        </w:rPr>
        <w:t>Hence, we propose to re-adjust the BCC values for various atom types and bond types of organic molecules to directly target accurate reproduction of experimental data</w:t>
      </w:r>
      <w:r w:rsidR="00856995">
        <w:rPr>
          <w:rFonts w:cs="Arial"/>
          <w:szCs w:val="22"/>
        </w:rPr>
        <w:t>,</w:t>
      </w:r>
      <w:r w:rsidR="00F21CEF">
        <w:rPr>
          <w:rFonts w:cs="Arial"/>
          <w:szCs w:val="22"/>
        </w:rPr>
        <w:t xml:space="preserve"> which will </w:t>
      </w:r>
      <w:r>
        <w:rPr>
          <w:rFonts w:cs="Arial"/>
          <w:szCs w:val="22"/>
        </w:rPr>
        <w:t xml:space="preserve">lead to more accurate </w:t>
      </w:r>
      <w:proofErr w:type="spellStart"/>
      <w:r>
        <w:rPr>
          <w:rFonts w:cs="Arial"/>
          <w:szCs w:val="22"/>
        </w:rPr>
        <w:t>ΔG</w:t>
      </w:r>
      <w:r>
        <w:rPr>
          <w:rFonts w:cs="Arial"/>
          <w:szCs w:val="22"/>
          <w:vertAlign w:val="subscript"/>
        </w:rPr>
        <w:t>solv</w:t>
      </w:r>
      <w:proofErr w:type="spellEnd"/>
      <w:r>
        <w:rPr>
          <w:rFonts w:cs="Arial"/>
          <w:szCs w:val="22"/>
        </w:rPr>
        <w:t xml:space="preserve"> and </w:t>
      </w:r>
      <w:proofErr w:type="spellStart"/>
      <w:r>
        <w:rPr>
          <w:rFonts w:cs="Arial"/>
          <w:szCs w:val="22"/>
        </w:rPr>
        <w:t>ΔG</w:t>
      </w:r>
      <w:r w:rsidRPr="00EC2FFC">
        <w:rPr>
          <w:rFonts w:cs="Arial"/>
          <w:szCs w:val="22"/>
          <w:vertAlign w:val="subscript"/>
        </w:rPr>
        <w:t>bind</w:t>
      </w:r>
      <w:proofErr w:type="spellEnd"/>
      <w:r>
        <w:rPr>
          <w:rFonts w:cs="Arial"/>
          <w:szCs w:val="22"/>
        </w:rPr>
        <w:t xml:space="preserve"> based on aforementioned discussion. The </w:t>
      </w:r>
      <w:r w:rsidR="00151856">
        <w:rPr>
          <w:rFonts w:cs="Arial"/>
          <w:szCs w:val="22"/>
        </w:rPr>
        <w:t>van der Waals</w:t>
      </w:r>
      <w:r w:rsidR="00CE1635">
        <w:rPr>
          <w:rFonts w:cs="Arial"/>
          <w:szCs w:val="22"/>
        </w:rPr>
        <w:t xml:space="preserve"> and </w:t>
      </w:r>
      <w:r>
        <w:rPr>
          <w:rFonts w:cs="Arial"/>
          <w:szCs w:val="22"/>
        </w:rPr>
        <w:t>bonded terms parameters will be validated and if necessary, re-adjusted in accordance with new</w:t>
      </w:r>
      <w:r w:rsidR="00F21CEF">
        <w:rPr>
          <w:rFonts w:cs="Arial"/>
          <w:szCs w:val="22"/>
        </w:rPr>
        <w:t>ly</w:t>
      </w:r>
      <w:r>
        <w:rPr>
          <w:rFonts w:cs="Arial"/>
          <w:szCs w:val="22"/>
        </w:rPr>
        <w:t xml:space="preserve"> developed BCC parameters (and corresponding new atomic charges).</w:t>
      </w:r>
    </w:p>
    <w:p w14:paraId="34F86D2C" w14:textId="77777777" w:rsidR="00710AAC" w:rsidRDefault="00710AAC" w:rsidP="008050FC">
      <w:pPr>
        <w:pStyle w:val="PlainText"/>
        <w:tabs>
          <w:tab w:val="left" w:pos="360"/>
        </w:tabs>
        <w:spacing w:before="0" w:after="0" w:line="240" w:lineRule="auto"/>
        <w:ind w:firstLine="240"/>
        <w:rPr>
          <w:rFonts w:cs="Arial"/>
          <w:szCs w:val="22"/>
        </w:rPr>
      </w:pPr>
    </w:p>
    <w:p w14:paraId="77907198" w14:textId="41733CFB" w:rsidR="00710AAC" w:rsidRDefault="003A70C1" w:rsidP="003A70C1">
      <w:pPr>
        <w:pStyle w:val="PlainText"/>
        <w:tabs>
          <w:tab w:val="left" w:pos="360"/>
        </w:tabs>
        <w:spacing w:before="0" w:after="0" w:line="240" w:lineRule="auto"/>
        <w:ind w:firstLine="0"/>
        <w:rPr>
          <w:rFonts w:cs="Arial"/>
          <w:szCs w:val="22"/>
        </w:rPr>
      </w:pPr>
      <w:r>
        <w:rPr>
          <w:rFonts w:cs="Arial"/>
          <w:noProof/>
          <w:szCs w:val="22"/>
        </w:rPr>
        <mc:AlternateContent>
          <mc:Choice Requires="wpg">
            <w:drawing>
              <wp:anchor distT="0" distB="0" distL="114300" distR="114300" simplePos="0" relativeHeight="251664384" behindDoc="1" locked="0" layoutInCell="1" allowOverlap="1" wp14:anchorId="2B8BF2F3" wp14:editId="3A24D8F1">
                <wp:simplePos x="0" y="0"/>
                <wp:positionH relativeFrom="margin">
                  <wp:posOffset>2460622</wp:posOffset>
                </wp:positionH>
                <wp:positionV relativeFrom="paragraph">
                  <wp:posOffset>131111</wp:posOffset>
                </wp:positionV>
                <wp:extent cx="4343400" cy="3154680"/>
                <wp:effectExtent l="0" t="0" r="0" b="7620"/>
                <wp:wrapTight wrapText="bothSides">
                  <wp:wrapPolygon edited="0">
                    <wp:start x="0" y="0"/>
                    <wp:lineTo x="0" y="21522"/>
                    <wp:lineTo x="21505" y="21522"/>
                    <wp:lineTo x="2150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43400" cy="3154680"/>
                          <a:chOff x="0" y="0"/>
                          <a:chExt cx="4344034" cy="3155314"/>
                        </a:xfrm>
                      </wpg:grpSpPr>
                      <pic:pic xmlns:pic="http://schemas.openxmlformats.org/drawingml/2006/picture">
                        <pic:nvPicPr>
                          <pic:cNvPr id="32" name="Picture 32"/>
                          <pic:cNvPicPr>
                            <a:picLocks noChangeAspect="1"/>
                          </pic:cNvPicPr>
                        </pic:nvPicPr>
                        <pic:blipFill>
                          <a:blip r:embed="rId15"/>
                          <a:stretch>
                            <a:fillRect/>
                          </a:stretch>
                        </pic:blipFill>
                        <pic:spPr>
                          <a:xfrm>
                            <a:off x="19050" y="0"/>
                            <a:ext cx="4292600" cy="2527300"/>
                          </a:xfrm>
                          <a:prstGeom prst="rect">
                            <a:avLst/>
                          </a:prstGeom>
                        </pic:spPr>
                      </pic:pic>
                      <wps:wsp>
                        <wps:cNvPr id="217" name="Text Box 2"/>
                        <wps:cNvSpPr txBox="1">
                          <a:spLocks noChangeArrowheads="1"/>
                        </wps:cNvSpPr>
                        <wps:spPr bwMode="auto">
                          <a:xfrm>
                            <a:off x="0" y="2546350"/>
                            <a:ext cx="4344034" cy="608964"/>
                          </a:xfrm>
                          <a:prstGeom prst="rect">
                            <a:avLst/>
                          </a:prstGeom>
                          <a:solidFill>
                            <a:srgbClr val="FFFFFF"/>
                          </a:solidFill>
                          <a:ln w="9525">
                            <a:noFill/>
                            <a:miter lim="800000"/>
                            <a:headEnd/>
                            <a:tailEnd/>
                          </a:ln>
                        </wps:spPr>
                        <wps:txbx>
                          <w:txbxContent>
                            <w:p w14:paraId="3D2C0728" w14:textId="2F013C8A" w:rsidR="00CE6F41" w:rsidRPr="002F2788" w:rsidRDefault="00CE6F41" w:rsidP="002F2788">
                              <w:pPr>
                                <w:ind w:firstLine="0"/>
                                <w:rPr>
                                  <w:sz w:val="20"/>
                                </w:rPr>
                              </w:pPr>
                              <w:r w:rsidRPr="006D0729">
                                <w:rPr>
                                  <w:b/>
                                  <w:color w:val="002060"/>
                                  <w:sz w:val="20"/>
                                </w:rPr>
                                <w:t>Figure 3.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B8BF2F3" id="Group 33" o:spid="_x0000_s1032" style="position:absolute;left:0;text-align:left;margin-left:193.75pt;margin-top:10.3pt;width:342pt;height:248.4pt;z-index:-251652096;mso-position-horizontal-relative:margin;mso-width-relative:margin;mso-height-relative:margin" coordsize="43440,31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">
                <v:shape id="Picture 32" o:spid="_x0000_s1033" type="#_x0000_t75" style="position:absolute;left:190;width:42926;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">
                  <v:imagedata r:id="rId16" o:title=""/>
                </v:shape>
                <v:shape id="_x0000_s1034" type="#_x0000_t202" style="position:absolute;top:25463;width:43440;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D2C0728" w14:textId="2F013C8A" w:rsidR="00CE6F41" w:rsidRPr="002F2788" w:rsidRDefault="00CE6F41" w:rsidP="002F2788">
                        <w:pPr>
                          <w:ind w:firstLine="0"/>
                          <w:rPr>
                            <w:sz w:val="20"/>
                          </w:rPr>
                        </w:pPr>
                        <w:r w:rsidRPr="006D0729">
                          <w:rPr>
                            <w:b/>
                            <w:color w:val="002060"/>
                            <w:sz w:val="20"/>
                          </w:rPr>
                          <w:t>Figure 3. The mean unsigned errors (MUE) of calculated hydration free energies</w:t>
                        </w:r>
                        <w:r w:rsidRPr="00ED70C5">
                          <w:rPr>
                            <w:color w:val="000000" w:themeColor="text1"/>
                            <w:sz w:val="20"/>
                          </w:rPr>
                          <w:t xml:space="preserve"> </w:t>
                        </w:r>
                        <w:r w:rsidRPr="002F2788">
                          <w:rPr>
                            <w:sz w:val="20"/>
                          </w:rPr>
                          <w:t>for various types of organic solutes using atomic charges from the RESP model and our new AM1-BCC model.</w:t>
                        </w:r>
                      </w:p>
                    </w:txbxContent>
                  </v:textbox>
                </v:shape>
                <w10:wrap type="tight" anchorx="margin"/>
              </v:group>
            </w:pict>
          </mc:Fallback>
        </mc:AlternateContent>
      </w:r>
      <w:r>
        <w:rPr>
          <w:rFonts w:cs="Arial"/>
          <w:b/>
          <w:szCs w:val="22"/>
        </w:rPr>
        <w:tab/>
      </w:r>
      <w:r w:rsidRPr="001D2E3E">
        <w:rPr>
          <w:rFonts w:cs="Arial"/>
          <w:b/>
          <w:szCs w:val="22"/>
        </w:rPr>
        <w:t>Preliminary Results</w:t>
      </w:r>
    </w:p>
    <w:p w14:paraId="3B91AFAB" w14:textId="3980FB3D" w:rsidR="003A70C1" w:rsidRDefault="00710AAC" w:rsidP="003A70C1">
      <w:pPr>
        <w:pStyle w:val="PlainText"/>
        <w:tabs>
          <w:tab w:val="left" w:pos="360"/>
        </w:tabs>
        <w:spacing w:before="0" w:after="0" w:line="240" w:lineRule="auto"/>
        <w:ind w:firstLine="0"/>
        <w:rPr>
          <w:rFonts w:cs="Arial"/>
          <w:szCs w:val="22"/>
        </w:rPr>
      </w:pPr>
      <w:r w:rsidRPr="00710AAC">
        <w:rPr>
          <w:rFonts w:cs="Arial"/>
          <w:szCs w:val="22"/>
        </w:rPr>
        <w:tab/>
      </w:r>
      <w:r w:rsidRPr="00A05176">
        <w:rPr>
          <w:rFonts w:cs="Arial"/>
          <w:szCs w:val="22"/>
          <w:u w:val="single"/>
        </w:rPr>
        <w:t>New Charge Model Development.</w:t>
      </w:r>
      <w:r>
        <w:rPr>
          <w:rFonts w:cs="Arial"/>
          <w:szCs w:val="22"/>
        </w:rPr>
        <w:t xml:space="preserve"> </w:t>
      </w:r>
      <w:r w:rsidR="003A70C1">
        <w:rPr>
          <w:rFonts w:cs="Arial"/>
          <w:szCs w:val="22"/>
        </w:rPr>
        <w:t>We have calculated the solvation free energies of series of organic molecules in the solvent water (</w:t>
      </w:r>
      <w:proofErr w:type="spellStart"/>
      <w:r w:rsidR="003A70C1">
        <w:rPr>
          <w:rFonts w:cs="Arial"/>
          <w:szCs w:val="22"/>
        </w:rPr>
        <w:t>ΔG</w:t>
      </w:r>
      <w:r w:rsidR="003A70C1">
        <w:rPr>
          <w:rFonts w:cs="Arial"/>
          <w:szCs w:val="22"/>
          <w:vertAlign w:val="subscript"/>
        </w:rPr>
        <w:t>hyd</w:t>
      </w:r>
      <w:proofErr w:type="spellEnd"/>
      <w:r w:rsidR="003A70C1">
        <w:rPr>
          <w:rFonts w:cs="Arial"/>
          <w:szCs w:val="22"/>
        </w:rPr>
        <w:t>), using the RESP charges, current (old) AM1-BCC charges and our newly developed AM1-BCC charges. The explicit water molecules are treated with the TIP3P water model which is bounded to AMBER force fields and GAFF. The calculation method is the Thermodynamic Integration (</w:t>
      </w:r>
      <w:r w:rsidR="003A70C1" w:rsidRPr="00AA5214">
        <w:rPr>
          <w:rFonts w:cs="Arial"/>
          <w:b/>
          <w:color w:val="002060"/>
          <w:szCs w:val="22"/>
        </w:rPr>
        <w:t>TI</w:t>
      </w:r>
      <w:r w:rsidR="003A70C1">
        <w:rPr>
          <w:rFonts w:cs="Arial"/>
          <w:szCs w:val="22"/>
        </w:rPr>
        <w:t>) as described in previous literature.</w:t>
      </w:r>
      <w:hyperlink w:anchor="_ENREF_40" w:tooltip="Lee, 2017 #1722" w:history="1">
        <w:r w:rsidR="009728D7">
          <w:rPr>
            <w:rFonts w:cs="Arial"/>
            <w:szCs w:val="22"/>
          </w:rPr>
          <w:fldChar w:fldCharType="begin"/>
        </w:r>
        <w:r w:rsidR="009728D7">
          <w:rPr>
            <w:rFonts w:cs="Arial"/>
            <w:szCs w:val="22"/>
          </w:rPr>
          <w:instrText xml:space="preserve"> ADDIN EN.CITE &lt;EndNote&gt;&lt;Cite&gt;&lt;Author&gt;Lee&lt;/Author&gt;&lt;Year&gt;2017&lt;/Year&gt;&lt;RecNum&gt;1722&lt;/RecNum&gt;&lt;DisplayText&gt;&lt;style face="superscript"&gt;40&lt;/style&gt;&lt;/DisplayText&gt;&lt;record&gt;&lt;rec-number&gt;1722&lt;/rec-number&gt;&lt;foreign-keys&gt;&lt;key app="EN" db-id="5aaweppp4tarv2ef5dtxe0z2z5wtwa5ee0sp" timestamp="1519582243"&gt;1722&lt;/key&gt;&lt;/foreign-keys&gt;&lt;ref-type name="Journal Article"&gt;17&lt;/ref-type&gt;&lt;contributors&gt;&lt;authors&gt;&lt;author&gt;Lee, T. S.&lt;/author&gt;&lt;author&gt;Hu, Y.&lt;/author&gt;&lt;author&gt;Sherborne, B.&lt;/author&gt;&lt;author&gt;Guo, Z.&lt;/author&gt;&lt;author&gt;York, D. M.&lt;/author&gt;&lt;/authors&gt;&lt;/contributors&gt;&lt;auth-address&gt;Laboratory for Biomolecular Simulation Research, Center for Integrative Proteomics Research and Department of Chemistry and Chemical Biology, Rutgers University , Piscataway, New Jersey 08854, United States.&amp;#xD;Department of Chemistry, Modeling and Informatics, Merck Research Laboratories, 2000 Galloping Hill Road, Kenilworth, New Jersey 07033, United States.&lt;/auth-address&gt;&lt;titles&gt;&lt;title&gt;Toward Fast and Accurate Binding Affinity Prediction with pmemdGTI: An Efficient Implementation of GPU-Accelerated Thermodynamic Integration&lt;/title&gt;&lt;secondary-title&gt;J Chem Theory Comput&lt;/secondary-title&gt;&lt;/titles&gt;&lt;periodical&gt;&lt;full-title&gt;Journal of Chemical Theory and Computation&lt;/full-title&gt;&lt;abbr-1&gt;J Chem Theory Comput&lt;/abbr-1&gt;&lt;/periodical&gt;&lt;pages&gt;3077-3084&lt;/pages&gt;&lt;volume&gt;13&lt;/volume&gt;&lt;number&gt;7&lt;/number&gt;&lt;edition&gt;2017/06/16&lt;/edition&gt;&lt;dates&gt;&lt;year&gt;2017&lt;/year&gt;&lt;pub-dates&gt;&lt;date&gt;Jul 11&lt;/date&gt;&lt;/pub-dates&gt;&lt;/dates&gt;&lt;isbn&gt;1549-9626 (Electronic)&amp;#xD;1549-9618 (Linking)&lt;/isbn&gt;&lt;accession-num&gt;28618232&lt;/accession-num&gt;&lt;urls&gt;&lt;related-urls&gt;&lt;url&gt;https://www.ncbi.nlm.nih.gov/pubmed/28618232&lt;/url&gt;&lt;/related-urls&gt;&lt;/urls&gt;&lt;electronic-resource-num&gt;10.1021/acs.jctc.7b00102&lt;/electronic-resource-num&gt;&lt;/record&gt;&lt;/Cite&gt;&lt;/EndNote&gt;</w:instrText>
        </w:r>
        <w:r w:rsidR="009728D7">
          <w:rPr>
            <w:rFonts w:cs="Arial"/>
            <w:szCs w:val="22"/>
          </w:rPr>
          <w:fldChar w:fldCharType="separate"/>
        </w:r>
        <w:r w:rsidR="009728D7" w:rsidRPr="009728D7">
          <w:rPr>
            <w:rFonts w:cs="Arial"/>
            <w:noProof/>
            <w:szCs w:val="22"/>
            <w:vertAlign w:val="superscript"/>
          </w:rPr>
          <w:t>40</w:t>
        </w:r>
        <w:r w:rsidR="009728D7">
          <w:rPr>
            <w:rFonts w:cs="Arial"/>
            <w:szCs w:val="22"/>
          </w:rPr>
          <w:fldChar w:fldCharType="end"/>
        </w:r>
      </w:hyperlink>
      <w:r w:rsidR="003A70C1">
        <w:rPr>
          <w:rFonts w:cs="Arial"/>
          <w:szCs w:val="22"/>
        </w:rPr>
        <w:t xml:space="preserve"> As shown in </w:t>
      </w:r>
      <w:r w:rsidR="003A70C1" w:rsidRPr="005A2F03">
        <w:rPr>
          <w:rFonts w:cs="Arial"/>
          <w:b/>
          <w:szCs w:val="22"/>
        </w:rPr>
        <w:t>Table 1</w:t>
      </w:r>
      <w:r w:rsidR="003A70C1">
        <w:rPr>
          <w:rFonts w:cs="Arial"/>
          <w:szCs w:val="22"/>
        </w:rPr>
        <w:t>, a lot of calculations have a mean signed error (</w:t>
      </w:r>
      <w:r w:rsidR="003A70C1" w:rsidRPr="00605B30">
        <w:rPr>
          <w:rFonts w:cs="Arial"/>
          <w:b/>
          <w:color w:val="002060"/>
          <w:szCs w:val="22"/>
        </w:rPr>
        <w:t>MSE</w:t>
      </w:r>
      <w:r w:rsidR="003A70C1">
        <w:rPr>
          <w:rFonts w:cs="Arial"/>
          <w:szCs w:val="22"/>
        </w:rPr>
        <w:t>) with the absolute value very close or equal to MUE, which demonstrates a system</w:t>
      </w:r>
      <w:r w:rsidR="0071340D">
        <w:rPr>
          <w:rFonts w:cs="Arial"/>
          <w:szCs w:val="22"/>
        </w:rPr>
        <w:t>at</w:t>
      </w:r>
      <w:r w:rsidR="003A70C1">
        <w:rPr>
          <w:rFonts w:cs="Arial"/>
          <w:szCs w:val="22"/>
        </w:rPr>
        <w:t xml:space="preserve">ic bias, i.e., the calculated </w:t>
      </w:r>
      <w:proofErr w:type="spellStart"/>
      <w:r w:rsidR="003A70C1">
        <w:rPr>
          <w:rFonts w:cs="Arial"/>
          <w:szCs w:val="22"/>
        </w:rPr>
        <w:t>ΔG</w:t>
      </w:r>
      <w:r w:rsidR="003A70C1">
        <w:rPr>
          <w:rFonts w:cs="Arial"/>
          <w:szCs w:val="22"/>
          <w:vertAlign w:val="subscript"/>
        </w:rPr>
        <w:t>hyd</w:t>
      </w:r>
      <w:proofErr w:type="spellEnd"/>
      <w:r w:rsidR="003A70C1">
        <w:rPr>
          <w:rFonts w:cs="Arial"/>
          <w:szCs w:val="22"/>
        </w:rPr>
        <w:t xml:space="preserve"> results are </w:t>
      </w:r>
      <w:r w:rsidR="0071340D">
        <w:rPr>
          <w:rFonts w:cs="Arial"/>
          <w:szCs w:val="22"/>
        </w:rPr>
        <w:t>systematically</w:t>
      </w:r>
      <w:r w:rsidR="003A70C1">
        <w:rPr>
          <w:rFonts w:cs="Arial"/>
          <w:szCs w:val="22"/>
        </w:rPr>
        <w:t xml:space="preserve"> more positive or more negative than the experimental data. For example, the calculated </w:t>
      </w:r>
      <w:proofErr w:type="spellStart"/>
      <w:r w:rsidR="003A70C1">
        <w:rPr>
          <w:rFonts w:cs="Arial"/>
          <w:szCs w:val="22"/>
        </w:rPr>
        <w:t>ΔG</w:t>
      </w:r>
      <w:r w:rsidR="003A70C1">
        <w:rPr>
          <w:rFonts w:cs="Arial"/>
          <w:szCs w:val="22"/>
          <w:vertAlign w:val="subscript"/>
        </w:rPr>
        <w:t>hyd</w:t>
      </w:r>
      <w:proofErr w:type="spellEnd"/>
      <w:r w:rsidR="003A70C1">
        <w:rPr>
          <w:rFonts w:cs="Arial"/>
          <w:szCs w:val="22"/>
        </w:rPr>
        <w:t xml:space="preserve"> of 17 phenols are system</w:t>
      </w:r>
      <w:r w:rsidR="0071340D">
        <w:rPr>
          <w:rFonts w:cs="Arial"/>
          <w:szCs w:val="22"/>
        </w:rPr>
        <w:t>at</w:t>
      </w:r>
      <w:r w:rsidR="003A70C1">
        <w:rPr>
          <w:rFonts w:cs="Arial"/>
          <w:szCs w:val="22"/>
        </w:rPr>
        <w:t>ically more positive than experiment by 1.32 kcal/mol from RESP charges, and system</w:t>
      </w:r>
      <w:r w:rsidR="0071340D">
        <w:rPr>
          <w:rFonts w:cs="Arial"/>
          <w:szCs w:val="22"/>
        </w:rPr>
        <w:t>at</w:t>
      </w:r>
      <w:r w:rsidR="003A70C1">
        <w:rPr>
          <w:rFonts w:cs="Arial"/>
          <w:szCs w:val="22"/>
        </w:rPr>
        <w:t>ically more positive by 0.95 kcal/mol from old AM1-BCC charges. With our newly adjusted AM1-BCC model, the system</w:t>
      </w:r>
      <w:r w:rsidR="00243DF4">
        <w:rPr>
          <w:rFonts w:cs="Arial"/>
          <w:szCs w:val="22"/>
        </w:rPr>
        <w:t>at</w:t>
      </w:r>
      <w:r w:rsidR="003A70C1">
        <w:rPr>
          <w:rFonts w:cs="Arial"/>
          <w:szCs w:val="22"/>
        </w:rPr>
        <w:t xml:space="preserve">ic error is greatly alleviated, and the MSE is only -0.16 kcal/mol, and MUE is reduced to only 0.36 kcal/mol. Among the 26 types of molecules in </w:t>
      </w:r>
      <w:r w:rsidR="003A70C1" w:rsidRPr="00485D31">
        <w:rPr>
          <w:rFonts w:cs="Arial"/>
          <w:b/>
          <w:color w:val="002060"/>
          <w:szCs w:val="22"/>
        </w:rPr>
        <w:t>Table 1</w:t>
      </w:r>
      <w:r w:rsidR="003A70C1">
        <w:rPr>
          <w:rFonts w:cs="Arial"/>
          <w:szCs w:val="22"/>
        </w:rPr>
        <w:t xml:space="preserve">, 17 types show systematic errors for calculated </w:t>
      </w:r>
      <w:proofErr w:type="spellStart"/>
      <w:r w:rsidR="003A70C1">
        <w:rPr>
          <w:rFonts w:cs="Arial"/>
          <w:szCs w:val="22"/>
        </w:rPr>
        <w:t>ΔG</w:t>
      </w:r>
      <w:r w:rsidR="003A70C1">
        <w:rPr>
          <w:rFonts w:cs="Arial"/>
          <w:szCs w:val="22"/>
          <w:vertAlign w:val="subscript"/>
        </w:rPr>
        <w:t>hyd</w:t>
      </w:r>
      <w:proofErr w:type="spellEnd"/>
      <w:r w:rsidR="003A70C1">
        <w:rPr>
          <w:rFonts w:cs="Arial"/>
          <w:szCs w:val="22"/>
        </w:rPr>
        <w:t xml:space="preserve"> </w:t>
      </w:r>
      <w:r w:rsidR="00FD23FC">
        <w:rPr>
          <w:rFonts w:cs="Arial"/>
          <w:szCs w:val="22"/>
        </w:rPr>
        <w:t>using</w:t>
      </w:r>
      <w:r w:rsidR="003A70C1">
        <w:rPr>
          <w:rFonts w:cs="Arial"/>
          <w:szCs w:val="22"/>
        </w:rPr>
        <w:t xml:space="preserve"> RESP charges, and 11 of them have a systematic error greater than 1.0 kcal/mol in magnitude. With our new AM1-BCC model, all MSEs are close to 0 kcal/mol and most MUEs are less than 0.4 kcal/mol (</w:t>
      </w:r>
      <w:r w:rsidR="003A70C1" w:rsidRPr="00485D31">
        <w:rPr>
          <w:rFonts w:cs="Arial"/>
          <w:b/>
          <w:color w:val="002060"/>
          <w:szCs w:val="22"/>
        </w:rPr>
        <w:t>Table 1</w:t>
      </w:r>
      <w:r w:rsidR="003A70C1" w:rsidRPr="000E5A07">
        <w:rPr>
          <w:rFonts w:cs="Arial"/>
          <w:b/>
          <w:szCs w:val="22"/>
        </w:rPr>
        <w:t xml:space="preserve"> and </w:t>
      </w:r>
      <w:r w:rsidR="003A70C1" w:rsidRPr="00485D31">
        <w:rPr>
          <w:rFonts w:cs="Arial"/>
          <w:b/>
          <w:color w:val="002060"/>
          <w:szCs w:val="22"/>
        </w:rPr>
        <w:t>Fig. 3</w:t>
      </w:r>
      <w:r w:rsidR="003A70C1">
        <w:rPr>
          <w:rFonts w:cs="Arial"/>
          <w:szCs w:val="22"/>
        </w:rPr>
        <w:t xml:space="preserve">). In a short summary, the accuracy of calculated </w:t>
      </w:r>
      <w:proofErr w:type="spellStart"/>
      <w:r w:rsidR="003A70C1">
        <w:rPr>
          <w:rFonts w:cs="Arial"/>
          <w:szCs w:val="22"/>
        </w:rPr>
        <w:t>ΔG</w:t>
      </w:r>
      <w:r w:rsidR="003A70C1">
        <w:rPr>
          <w:rFonts w:cs="Arial"/>
          <w:szCs w:val="22"/>
          <w:vertAlign w:val="subscript"/>
        </w:rPr>
        <w:t>hyd</w:t>
      </w:r>
      <w:proofErr w:type="spellEnd"/>
      <w:r w:rsidR="003A70C1">
        <w:rPr>
          <w:rFonts w:cs="Arial"/>
          <w:szCs w:val="22"/>
        </w:rPr>
        <w:t xml:space="preserve"> can be significantly improved by adjusting the </w:t>
      </w:r>
      <w:r w:rsidR="00AA5214">
        <w:rPr>
          <w:rFonts w:cs="Arial"/>
          <w:szCs w:val="22"/>
        </w:rPr>
        <w:t xml:space="preserve">BCC parameters.  </w:t>
      </w:r>
    </w:p>
    <w:p w14:paraId="24332D3A" w14:textId="77777777" w:rsidR="00710AAC" w:rsidRDefault="00710AAC" w:rsidP="003A70C1">
      <w:pPr>
        <w:pStyle w:val="PlainText"/>
        <w:tabs>
          <w:tab w:val="left" w:pos="360"/>
        </w:tabs>
        <w:spacing w:before="0" w:after="0" w:line="240" w:lineRule="auto"/>
        <w:ind w:firstLine="0"/>
        <w:rPr>
          <w:rFonts w:cs="Arial"/>
          <w:szCs w:val="22"/>
        </w:rPr>
      </w:pPr>
    </w:p>
    <w:p w14:paraId="41556721" w14:textId="77777777" w:rsidR="00A05176" w:rsidRDefault="00C32156" w:rsidP="00C32156">
      <w:pPr>
        <w:rPr>
          <w:rFonts w:cs="Arial"/>
          <w:b/>
          <w:szCs w:val="22"/>
          <w:lang w:eastAsia="zh-CN"/>
        </w:rPr>
      </w:pPr>
      <w:r w:rsidRPr="00690465">
        <w:rPr>
          <w:rFonts w:cs="Arial"/>
          <w:b/>
          <w:szCs w:val="22"/>
          <w:lang w:eastAsia="zh-CN"/>
        </w:rPr>
        <w:t>Experimental Design</w:t>
      </w:r>
      <w:r>
        <w:rPr>
          <w:rFonts w:cs="Arial"/>
          <w:b/>
          <w:szCs w:val="22"/>
          <w:lang w:eastAsia="zh-CN"/>
        </w:rPr>
        <w:t xml:space="preserve">. </w:t>
      </w:r>
    </w:p>
    <w:p w14:paraId="4E4010F3" w14:textId="54190595" w:rsidR="003D5A82" w:rsidRDefault="00A05176" w:rsidP="00C32156">
      <w:pPr>
        <w:rPr>
          <w:rFonts w:cs="Arial"/>
          <w:szCs w:val="22"/>
        </w:rPr>
      </w:pPr>
      <w:r w:rsidRPr="00A05176">
        <w:rPr>
          <w:rFonts w:cs="Arial"/>
          <w:szCs w:val="22"/>
          <w:u w:val="single"/>
        </w:rPr>
        <w:t>New Charge Model Development.</w:t>
      </w:r>
      <w:r>
        <w:rPr>
          <w:rFonts w:cs="Arial"/>
          <w:szCs w:val="22"/>
        </w:rPr>
        <w:t xml:space="preserve"> </w:t>
      </w:r>
      <w:r w:rsidR="003A70C1" w:rsidRPr="001D2E3E">
        <w:rPr>
          <w:rFonts w:cs="Arial"/>
          <w:szCs w:val="22"/>
        </w:rPr>
        <w:t>We</w:t>
      </w:r>
      <w:r w:rsidR="004B3F5B">
        <w:rPr>
          <w:rFonts w:cs="Arial"/>
          <w:szCs w:val="22"/>
        </w:rPr>
        <w:t xml:space="preserve"> plan to</w:t>
      </w:r>
      <w:r w:rsidR="003A70C1" w:rsidRPr="001D2E3E">
        <w:rPr>
          <w:rFonts w:cs="Arial"/>
          <w:szCs w:val="22"/>
        </w:rPr>
        <w:t xml:space="preserve"> adjust the </w:t>
      </w:r>
      <w:r w:rsidR="004B3F5B">
        <w:rPr>
          <w:rFonts w:cs="Arial"/>
          <w:szCs w:val="22"/>
        </w:rPr>
        <w:t xml:space="preserve">BCC parameters of the </w:t>
      </w:r>
      <w:r w:rsidR="003A70C1" w:rsidRPr="001D2E3E">
        <w:rPr>
          <w:rFonts w:cs="Arial"/>
          <w:szCs w:val="22"/>
        </w:rPr>
        <w:t xml:space="preserve">new charge model against </w:t>
      </w:r>
      <w:proofErr w:type="spellStart"/>
      <w:r w:rsidR="003A70C1" w:rsidRPr="001D2E3E">
        <w:rPr>
          <w:rFonts w:cs="Arial"/>
          <w:szCs w:val="22"/>
        </w:rPr>
        <w:t>ΔG</w:t>
      </w:r>
      <w:r w:rsidR="003A70C1" w:rsidRPr="001D2E3E">
        <w:rPr>
          <w:rFonts w:cs="Arial"/>
          <w:szCs w:val="22"/>
          <w:vertAlign w:val="subscript"/>
        </w:rPr>
        <w:t>solv</w:t>
      </w:r>
      <w:proofErr w:type="spellEnd"/>
      <w:r w:rsidR="003A70C1" w:rsidRPr="001D2E3E">
        <w:rPr>
          <w:rFonts w:cs="Arial"/>
          <w:szCs w:val="22"/>
        </w:rPr>
        <w:t xml:space="preserve"> and partition coefficients in various solvents. </w:t>
      </w:r>
      <w:r w:rsidR="003A70C1">
        <w:rPr>
          <w:rFonts w:cs="Arial"/>
          <w:szCs w:val="22"/>
        </w:rPr>
        <w:t xml:space="preserve">We are going to calculate the </w:t>
      </w:r>
      <w:proofErr w:type="spellStart"/>
      <w:r w:rsidR="003A70C1">
        <w:rPr>
          <w:rFonts w:cs="Arial"/>
          <w:szCs w:val="22"/>
        </w:rPr>
        <w:t>ΔG</w:t>
      </w:r>
      <w:r w:rsidR="003A70C1">
        <w:rPr>
          <w:rFonts w:cs="Arial"/>
          <w:szCs w:val="22"/>
          <w:vertAlign w:val="subscript"/>
        </w:rPr>
        <w:t>solv</w:t>
      </w:r>
      <w:proofErr w:type="spellEnd"/>
      <w:r w:rsidR="003A70C1">
        <w:rPr>
          <w:rFonts w:cs="Arial"/>
          <w:szCs w:val="22"/>
        </w:rPr>
        <w:t xml:space="preserve"> of various molecules in organic solvents, such as octanol, cyclohexane, benzene, etc.</w:t>
      </w:r>
      <w:hyperlink w:anchor="_ENREF_44" w:tooltip="Marenich, 2012 #2005" w:history="1">
        <w:r w:rsidR="009728D7">
          <w:rPr>
            <w:rFonts w:cs="Arial"/>
            <w:szCs w:val="22"/>
          </w:rPr>
          <w:fldChar w:fldCharType="begin">
            <w:fldData xml:space="preserve">PEVuZE5vdGU+PENpdGU+PEF1dGhvcj5NYXJlbmljaDwvQXV0aG9yPjxZZWFyPjIwMTI8L1llYXI+
PFJlY051bT4yMDA1PC9SZWNOdW0+PERpc3BsYXlUZXh0PjxzdHlsZSBmYWNlPSJzdXBlcnNjcmlw
dCI+NDQtNDU8L3N0eWxlPjwvRGlzcGxheVRleHQ+PHJlY29yZD48cmVjLW51bWJlcj4yMDA1PC9y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9728D7">
          <w:rPr>
            <w:rFonts w:cs="Arial"/>
            <w:szCs w:val="22"/>
          </w:rPr>
          <w:instrText xml:space="preserve"> ADDIN EN.CITE </w:instrText>
        </w:r>
        <w:r w:rsidR="009728D7">
          <w:rPr>
            <w:rFonts w:cs="Arial"/>
            <w:szCs w:val="22"/>
          </w:rPr>
          <w:fldChar w:fldCharType="begin">
            <w:fldData xml:space="preserve">PEVuZE5vdGU+PENpdGU+PEF1dGhvcj5NYXJlbmljaDwvQXV0aG9yPjxZZWFyPjIwMTI8L1llYXI+
PFJlY051bT4yMDA1PC9SZWNOdW0+PERpc3BsYXlUZXh0PjxzdHlsZSBmYWNlPSJzdXBlcnNjcmlw
dCI+NDQtNDU8L3N0eWxlPjwvRGlzcGxheVRleHQ+PHJlY29yZD48cmVjLW51bWJlcj4yMDA1PC9y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44-45</w:t>
        </w:r>
        <w:r w:rsidR="009728D7">
          <w:rPr>
            <w:rFonts w:cs="Arial"/>
            <w:szCs w:val="22"/>
          </w:rPr>
          <w:fldChar w:fldCharType="end"/>
        </w:r>
      </w:hyperlink>
      <w:r w:rsidR="003A70C1">
        <w:rPr>
          <w:rFonts w:cs="Arial"/>
          <w:szCs w:val="22"/>
        </w:rPr>
        <w:t xml:space="preserve"> These solvents are important medium for studying chemical and biological processes, and </w:t>
      </w:r>
      <w:r w:rsidR="00244E83">
        <w:rPr>
          <w:rFonts w:cs="Arial"/>
          <w:szCs w:val="22"/>
        </w:rPr>
        <w:t>mimicking</w:t>
      </w:r>
      <w:r w:rsidR="003A70C1">
        <w:rPr>
          <w:rFonts w:cs="Arial"/>
          <w:szCs w:val="22"/>
        </w:rPr>
        <w:t xml:space="preserve"> the hydrophobic or amphiphilic environments inside of or on the surfaces of biological systems</w:t>
      </w:r>
      <w:r w:rsidR="004B3F5B">
        <w:rPr>
          <w:rFonts w:cs="Arial"/>
          <w:szCs w:val="22"/>
        </w:rPr>
        <w:t>,</w:t>
      </w:r>
      <w:r w:rsidR="003A70C1">
        <w:rPr>
          <w:rFonts w:cs="Arial"/>
          <w:szCs w:val="22"/>
        </w:rPr>
        <w:t xml:space="preserve"> such as membranes, proteins, DNAs and RNAs. The difference of </w:t>
      </w:r>
      <w:proofErr w:type="spellStart"/>
      <w:r w:rsidR="003A70C1">
        <w:rPr>
          <w:rFonts w:cs="Arial"/>
          <w:szCs w:val="22"/>
        </w:rPr>
        <w:t>ΔG</w:t>
      </w:r>
      <w:r w:rsidR="003A70C1">
        <w:rPr>
          <w:rFonts w:cs="Arial"/>
          <w:szCs w:val="22"/>
          <w:vertAlign w:val="subscript"/>
        </w:rPr>
        <w:t>solv</w:t>
      </w:r>
      <w:proofErr w:type="spellEnd"/>
      <w:r w:rsidR="003A70C1">
        <w:rPr>
          <w:rFonts w:cs="Arial"/>
          <w:szCs w:val="22"/>
        </w:rPr>
        <w:t xml:space="preserve"> of a molecule in two immiscible solvents can be used to calculate an important property – partition coefficient, which is a measure of a solute’s hydrophobicity and a proxy for its membrane permeability in drug design. Especially, partition coefficients are relatively easy to measure experimentally compared to </w:t>
      </w:r>
      <w:proofErr w:type="spellStart"/>
      <w:r w:rsidR="003A70C1">
        <w:rPr>
          <w:rFonts w:cs="Arial"/>
          <w:szCs w:val="22"/>
        </w:rPr>
        <w:t>ΔG</w:t>
      </w:r>
      <w:r w:rsidR="003A70C1">
        <w:rPr>
          <w:rFonts w:cs="Arial"/>
          <w:szCs w:val="22"/>
          <w:vertAlign w:val="subscript"/>
        </w:rPr>
        <w:t>solv</w:t>
      </w:r>
      <w:proofErr w:type="spellEnd"/>
      <w:r w:rsidR="003A70C1">
        <w:rPr>
          <w:rFonts w:cs="Arial"/>
          <w:szCs w:val="22"/>
        </w:rPr>
        <w:t>, and more experimental data of partition coefficients are available.</w:t>
      </w:r>
      <w:r w:rsidR="005006E1" w:rsidRPr="005006E1">
        <w:rPr>
          <w:rFonts w:cs="Arial"/>
          <w:szCs w:val="22"/>
        </w:rPr>
        <w:t xml:space="preserve"> </w:t>
      </w:r>
      <w:hyperlink w:anchor="_ENREF_44" w:tooltip="Marenich, 2012 #2005" w:history="1">
        <w:r w:rsidR="009728D7">
          <w:rPr>
            <w:rFonts w:cs="Arial"/>
            <w:szCs w:val="22"/>
          </w:rPr>
          <w:fldChar w:fldCharType="begin">
            <w:fldData xml:space="preserve">PEVuZE5vdGU+PENpdGU+PEF1dGhvcj5NYXJlbmljaDwvQXV0aG9yPjxZZWFyPjIwMTI8L1llYXI+
PFJlY051bT4yMDA1PC9SZWNOdW0+PERpc3BsYXlUZXh0PjxzdHlsZSBmYWNlPSJzdXBlcnNjcmlw
dCI+NDQtNDU8L3N0eWxlPjwvRGlzcGxheVRleHQ+PHJlY29yZD48cmVjLW51bWJlcj4yMDA1PC9y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9728D7">
          <w:rPr>
            <w:rFonts w:cs="Arial"/>
            <w:szCs w:val="22"/>
          </w:rPr>
          <w:instrText xml:space="preserve"> ADDIN EN.CITE </w:instrText>
        </w:r>
        <w:r w:rsidR="009728D7">
          <w:rPr>
            <w:rFonts w:cs="Arial"/>
            <w:szCs w:val="22"/>
          </w:rPr>
          <w:fldChar w:fldCharType="begin">
            <w:fldData xml:space="preserve">PEVuZE5vdGU+PENpdGU+PEF1dGhvcj5NYXJlbmljaDwvQXV0aG9yPjxZZWFyPjIwMTI8L1llYXI+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</w:fldData>
          </w:fldChar>
        </w:r>
        <w:r w:rsidR="009728D7">
          <w:rPr>
            <w:rFonts w:cs="Arial"/>
            <w:szCs w:val="22"/>
          </w:rPr>
          <w:instrText xml:space="preserve"> ADDIN EN.CITE.DATA </w:instrText>
        </w:r>
        <w:r w:rsidR="009728D7">
          <w:rPr>
            <w:rFonts w:cs="Arial"/>
            <w:szCs w:val="22"/>
          </w:rPr>
        </w:r>
        <w:r w:rsidR="009728D7">
          <w:rPr>
            <w:rFonts w:cs="Arial"/>
            <w:szCs w:val="22"/>
          </w:rPr>
          <w:fldChar w:fldCharType="end"/>
        </w:r>
        <w:r w:rsidR="009728D7">
          <w:rPr>
            <w:rFonts w:cs="Arial"/>
            <w:szCs w:val="22"/>
          </w:rPr>
        </w:r>
        <w:r w:rsidR="009728D7">
          <w:rPr>
            <w:rFonts w:cs="Arial"/>
            <w:szCs w:val="22"/>
          </w:rPr>
          <w:fldChar w:fldCharType="separate"/>
        </w:r>
        <w:r w:rsidR="009728D7" w:rsidRPr="009728D7">
          <w:rPr>
            <w:rFonts w:cs="Arial"/>
            <w:noProof/>
            <w:szCs w:val="22"/>
            <w:vertAlign w:val="superscript"/>
          </w:rPr>
          <w:t>44-45</w:t>
        </w:r>
        <w:r w:rsidR="009728D7">
          <w:rPr>
            <w:rFonts w:cs="Arial"/>
            <w:szCs w:val="22"/>
          </w:rPr>
          <w:fldChar w:fldCharType="end"/>
        </w:r>
      </w:hyperlink>
      <w:r w:rsidR="003A70C1">
        <w:rPr>
          <w:rFonts w:cs="Arial"/>
          <w:szCs w:val="22"/>
        </w:rPr>
        <w:t xml:space="preserve"> The newly developed charge model will be tested and adjusted against </w:t>
      </w:r>
      <w:proofErr w:type="spellStart"/>
      <w:r w:rsidR="003A70C1">
        <w:rPr>
          <w:rFonts w:cs="Arial"/>
          <w:szCs w:val="22"/>
        </w:rPr>
        <w:t>ΔG</w:t>
      </w:r>
      <w:r w:rsidR="003A70C1">
        <w:rPr>
          <w:rFonts w:cs="Arial"/>
          <w:szCs w:val="22"/>
          <w:vertAlign w:val="subscript"/>
        </w:rPr>
        <w:t>solv</w:t>
      </w:r>
      <w:proofErr w:type="spellEnd"/>
      <w:r w:rsidR="003A70C1">
        <w:rPr>
          <w:rFonts w:cs="Arial"/>
          <w:szCs w:val="22"/>
        </w:rPr>
        <w:t xml:space="preserve"> in or partition coefficients between various solvents.</w:t>
      </w:r>
      <w:r w:rsidR="00151082">
        <w:rPr>
          <w:rFonts w:cs="Arial"/>
          <w:szCs w:val="22"/>
        </w:rPr>
        <w:t xml:space="preserve"> After the new charge model</w:t>
      </w:r>
      <w:r w:rsidR="004B3F5B">
        <w:rPr>
          <w:rFonts w:cs="Arial"/>
          <w:szCs w:val="22"/>
        </w:rPr>
        <w:t xml:space="preserve"> is developed and evaluated</w:t>
      </w:r>
      <w:r w:rsidR="00151082">
        <w:rPr>
          <w:rFonts w:cs="Arial"/>
          <w:szCs w:val="22"/>
        </w:rPr>
        <w:t xml:space="preserve">, </w:t>
      </w:r>
      <w:r w:rsidR="004B3F5B">
        <w:rPr>
          <w:rFonts w:cs="Arial"/>
          <w:szCs w:val="22"/>
        </w:rPr>
        <w:t xml:space="preserve">the van der Waals </w:t>
      </w:r>
      <w:r w:rsidR="00151082">
        <w:rPr>
          <w:rFonts w:cs="Arial"/>
          <w:szCs w:val="22"/>
        </w:rPr>
        <w:t xml:space="preserve">parameters </w:t>
      </w:r>
      <w:r w:rsidR="004B3F5B">
        <w:rPr>
          <w:rFonts w:cs="Arial"/>
          <w:szCs w:val="22"/>
        </w:rPr>
        <w:t>of</w:t>
      </w:r>
      <w:r w:rsidR="00151082">
        <w:rPr>
          <w:rFonts w:cs="Arial"/>
          <w:szCs w:val="22"/>
        </w:rPr>
        <w:t xml:space="preserve"> different atom types will be adjusted and validated </w:t>
      </w:r>
      <w:r w:rsidR="004B3F5B">
        <w:rPr>
          <w:rFonts w:cs="Arial"/>
          <w:szCs w:val="22"/>
        </w:rPr>
        <w:t>in Aim 2</w:t>
      </w:r>
      <w:r w:rsidR="00151082">
        <w:rPr>
          <w:rFonts w:cs="Arial"/>
          <w:szCs w:val="22"/>
        </w:rPr>
        <w:t>.</w:t>
      </w:r>
    </w:p>
    <w:p w14:paraId="3CB65FCD" w14:textId="5C303989" w:rsidR="00840897" w:rsidRPr="00B408BE" w:rsidRDefault="00840897" w:rsidP="000C5C90">
      <w:pPr>
        <w:pStyle w:val="PlainText"/>
        <w:tabs>
          <w:tab w:val="left" w:pos="360"/>
        </w:tabs>
        <w:spacing w:before="0" w:after="0" w:line="240" w:lineRule="auto"/>
        <w:ind w:firstLine="0"/>
        <w:rPr>
          <w:rFonts w:cs="Arial"/>
          <w:sz w:val="12"/>
          <w:szCs w:val="12"/>
        </w:rPr>
      </w:pPr>
    </w:p>
    <w:tbl>
      <w:tblPr>
        <w:tblStyle w:val="TableGrid2"/>
        <w:tblpPr w:leftFromText="180" w:rightFromText="180" w:vertAnchor="text" w:horzAnchor="margin" w:tblpY="110"/>
        <w:tblW w:w="5000" w:type="pct"/>
        <w:tblLayout w:type="fixed"/>
        <w:tblLook w:val="04A0" w:firstRow="1" w:lastRow="0" w:firstColumn="1" w:lastColumn="0" w:noHBand="0" w:noVBand="1"/>
      </w:tblPr>
      <w:tblGrid>
        <w:gridCol w:w="2604"/>
        <w:gridCol w:w="721"/>
        <w:gridCol w:w="991"/>
        <w:gridCol w:w="1079"/>
        <w:gridCol w:w="1351"/>
        <w:gridCol w:w="1260"/>
        <w:gridCol w:w="1530"/>
        <w:gridCol w:w="1254"/>
      </w:tblGrid>
      <w:tr w:rsidR="00840897" w:rsidRPr="000D74BA" w14:paraId="2B5017D3" w14:textId="77777777" w:rsidTr="00BF4BF5">
        <w:trPr>
          <w:trHeight w:val="516"/>
        </w:trPr>
        <w:tc>
          <w:tcPr>
            <w:tcW w:w="5000" w:type="pct"/>
            <w:gridSpan w:val="8"/>
          </w:tcPr>
          <w:p w14:paraId="2C85FD38" w14:textId="49F4A352" w:rsidR="00840897" w:rsidRPr="00ED70C5" w:rsidRDefault="00840897" w:rsidP="00133BF2">
            <w:pPr>
              <w:ind w:firstLine="0"/>
              <w:rPr>
                <w:rFonts w:cs="Arial"/>
                <w:sz w:val="20"/>
              </w:rPr>
            </w:pPr>
            <w:r w:rsidRPr="00485D31">
              <w:rPr>
                <w:rFonts w:cs="Arial"/>
                <w:b/>
                <w:color w:val="002060"/>
                <w:sz w:val="20"/>
              </w:rPr>
              <w:t>Table 1.</w:t>
            </w:r>
            <w:r w:rsidRPr="00485D31">
              <w:rPr>
                <w:rFonts w:cs="Arial"/>
                <w:color w:val="002060"/>
                <w:sz w:val="20"/>
              </w:rPr>
              <w:t xml:space="preserve"> </w:t>
            </w:r>
            <w:r w:rsidRPr="00485D31">
              <w:rPr>
                <w:rFonts w:cs="Arial"/>
                <w:b/>
                <w:color w:val="002060"/>
                <w:sz w:val="20"/>
              </w:rPr>
              <w:t>The mean signed errors (MSE) and mean unsigned errors (MUE) of calculated hydration free energies</w:t>
            </w:r>
            <w:r w:rsidRPr="00485D31">
              <w:rPr>
                <w:rFonts w:cs="Arial"/>
                <w:color w:val="002060"/>
                <w:sz w:val="20"/>
              </w:rPr>
              <w:t xml:space="preserve"> </w:t>
            </w:r>
            <w:r w:rsidRPr="00ED70C5">
              <w:rPr>
                <w:rFonts w:cs="Arial"/>
                <w:sz w:val="20"/>
              </w:rPr>
              <w:t xml:space="preserve">(in kcal/mol) of various molecules using atomic charges from RESP, old AM1-BCC and new AM1-BCC methods. </w:t>
            </w:r>
            <w:r w:rsidR="00E871BA">
              <w:rPr>
                <w:rFonts w:cs="Arial"/>
                <w:sz w:val="20"/>
              </w:rPr>
              <w:t>‘</w:t>
            </w:r>
            <w:r w:rsidRPr="00ED70C5">
              <w:rPr>
                <w:rFonts w:cs="Arial"/>
                <w:sz w:val="20"/>
              </w:rPr>
              <w:t>*</w:t>
            </w:r>
            <w:r w:rsidR="00E871BA">
              <w:rPr>
                <w:rFonts w:cs="Arial"/>
                <w:sz w:val="20"/>
              </w:rPr>
              <w:t>’:</w:t>
            </w:r>
            <w:r w:rsidRPr="00ED70C5">
              <w:rPr>
                <w:rFonts w:cs="Arial"/>
                <w:sz w:val="20"/>
              </w:rPr>
              <w:t xml:space="preserve"> related BCC values are not changed</w:t>
            </w:r>
            <w:r w:rsidR="00E871BA">
              <w:rPr>
                <w:rFonts w:cs="Arial"/>
                <w:sz w:val="20"/>
              </w:rPr>
              <w:t>;</w:t>
            </w:r>
            <w:r w:rsidRPr="00ED70C5">
              <w:rPr>
                <w:rFonts w:cs="Arial"/>
                <w:sz w:val="20"/>
              </w:rPr>
              <w:t xml:space="preserve"> </w:t>
            </w:r>
            <w:r w:rsidR="00E871BA">
              <w:rPr>
                <w:rFonts w:cs="Arial"/>
                <w:sz w:val="20"/>
              </w:rPr>
              <w:t>‘</w:t>
            </w:r>
            <w:r w:rsidRPr="00ED70C5">
              <w:rPr>
                <w:rFonts w:cs="Arial"/>
                <w:sz w:val="20"/>
              </w:rPr>
              <w:t>/</w:t>
            </w:r>
            <w:r w:rsidR="00E871BA">
              <w:rPr>
                <w:rFonts w:cs="Arial"/>
                <w:sz w:val="20"/>
              </w:rPr>
              <w:t>’:</w:t>
            </w:r>
            <w:r w:rsidRPr="00ED70C5">
              <w:rPr>
                <w:rFonts w:cs="Arial"/>
                <w:sz w:val="20"/>
              </w:rPr>
              <w:t xml:space="preserve"> MSE &amp; MUE are not calculated yet for this type of molecules.</w:t>
            </w:r>
          </w:p>
        </w:tc>
      </w:tr>
      <w:tr w:rsidR="00BF4BF5" w:rsidRPr="000D74BA" w14:paraId="464A2C2C" w14:textId="77777777" w:rsidTr="00B408BE">
        <w:tc>
          <w:tcPr>
            <w:tcW w:w="1207" w:type="pct"/>
            <w:vMerge w:val="restart"/>
          </w:tcPr>
          <w:p w14:paraId="3AAEC242" w14:textId="77777777" w:rsidR="00840897" w:rsidRPr="00ED70C5" w:rsidRDefault="00840897" w:rsidP="00133BF2">
            <w:pPr>
              <w:autoSpaceDE/>
              <w:autoSpaceDN/>
              <w:spacing w:before="0" w:after="0" w:line="240" w:lineRule="auto"/>
              <w:ind w:firstLine="0"/>
              <w:jc w:val="left"/>
              <w:rPr>
                <w:rFonts w:cs="Arial"/>
                <w:b/>
                <w:color w:val="002060"/>
                <w:sz w:val="20"/>
              </w:rPr>
            </w:pPr>
            <w:r w:rsidRPr="00ED70C5">
              <w:rPr>
                <w:rFonts w:cs="Arial"/>
                <w:b/>
                <w:color w:val="002060"/>
                <w:sz w:val="20"/>
              </w:rPr>
              <w:t>Molecule Types</w:t>
            </w:r>
          </w:p>
        </w:tc>
        <w:tc>
          <w:tcPr>
            <w:tcW w:w="334" w:type="pct"/>
            <w:vMerge w:val="restart"/>
          </w:tcPr>
          <w:p w14:paraId="5D5F3830"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Mol #</w:t>
            </w:r>
          </w:p>
        </w:tc>
        <w:tc>
          <w:tcPr>
            <w:tcW w:w="959" w:type="pct"/>
            <w:gridSpan w:val="2"/>
          </w:tcPr>
          <w:p w14:paraId="28FB7DF4" w14:textId="66C79C1B"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RESP charges</w:t>
            </w:r>
          </w:p>
        </w:tc>
        <w:tc>
          <w:tcPr>
            <w:tcW w:w="1210" w:type="pct"/>
            <w:gridSpan w:val="2"/>
          </w:tcPr>
          <w:p w14:paraId="531BBE6D"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Old AM1-BCC charges</w:t>
            </w:r>
          </w:p>
        </w:tc>
        <w:tc>
          <w:tcPr>
            <w:tcW w:w="1290" w:type="pct"/>
            <w:gridSpan w:val="2"/>
          </w:tcPr>
          <w:p w14:paraId="6A652BB2"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New AM1-BCC charges</w:t>
            </w:r>
          </w:p>
        </w:tc>
      </w:tr>
      <w:tr w:rsidR="00BF4BF5" w:rsidRPr="000D74BA" w14:paraId="744C52F9" w14:textId="77777777" w:rsidTr="00B408BE">
        <w:tc>
          <w:tcPr>
            <w:tcW w:w="1207" w:type="pct"/>
            <w:vMerge/>
          </w:tcPr>
          <w:p w14:paraId="268D6C07" w14:textId="77777777" w:rsidR="00840897" w:rsidRPr="00ED70C5" w:rsidRDefault="00840897" w:rsidP="00133BF2">
            <w:pPr>
              <w:autoSpaceDE/>
              <w:autoSpaceDN/>
              <w:spacing w:before="0" w:after="0" w:line="240" w:lineRule="auto"/>
              <w:ind w:firstLine="0"/>
              <w:jc w:val="left"/>
              <w:rPr>
                <w:rFonts w:cs="Arial"/>
                <w:b/>
                <w:color w:val="002060"/>
                <w:sz w:val="20"/>
              </w:rPr>
            </w:pPr>
          </w:p>
        </w:tc>
        <w:tc>
          <w:tcPr>
            <w:tcW w:w="334" w:type="pct"/>
            <w:vMerge/>
          </w:tcPr>
          <w:p w14:paraId="1A760C6E" w14:textId="77777777" w:rsidR="00840897" w:rsidRPr="00ED70C5" w:rsidRDefault="00840897" w:rsidP="00133BF2">
            <w:pPr>
              <w:autoSpaceDE/>
              <w:autoSpaceDN/>
              <w:spacing w:before="0" w:after="0" w:line="240" w:lineRule="auto"/>
              <w:ind w:firstLine="0"/>
              <w:jc w:val="center"/>
              <w:rPr>
                <w:rFonts w:cs="Arial"/>
                <w:b/>
                <w:color w:val="002060"/>
                <w:sz w:val="20"/>
              </w:rPr>
            </w:pPr>
          </w:p>
        </w:tc>
        <w:tc>
          <w:tcPr>
            <w:tcW w:w="459" w:type="pct"/>
          </w:tcPr>
          <w:p w14:paraId="3DC7A12B"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MSE</w:t>
            </w:r>
          </w:p>
        </w:tc>
        <w:tc>
          <w:tcPr>
            <w:tcW w:w="500" w:type="pct"/>
          </w:tcPr>
          <w:p w14:paraId="2E7EB3DB"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MUE</w:t>
            </w:r>
          </w:p>
        </w:tc>
        <w:tc>
          <w:tcPr>
            <w:tcW w:w="626" w:type="pct"/>
          </w:tcPr>
          <w:p w14:paraId="4DC6AC1A"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MSE</w:t>
            </w:r>
          </w:p>
        </w:tc>
        <w:tc>
          <w:tcPr>
            <w:tcW w:w="584" w:type="pct"/>
          </w:tcPr>
          <w:p w14:paraId="59C54F97"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MUE</w:t>
            </w:r>
          </w:p>
        </w:tc>
        <w:tc>
          <w:tcPr>
            <w:tcW w:w="709" w:type="pct"/>
          </w:tcPr>
          <w:p w14:paraId="018B2E26"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MSE</w:t>
            </w:r>
          </w:p>
        </w:tc>
        <w:tc>
          <w:tcPr>
            <w:tcW w:w="581" w:type="pct"/>
          </w:tcPr>
          <w:p w14:paraId="5376168F" w14:textId="77777777" w:rsidR="00840897" w:rsidRPr="00ED70C5" w:rsidRDefault="00840897" w:rsidP="00133BF2">
            <w:pPr>
              <w:autoSpaceDE/>
              <w:autoSpaceDN/>
              <w:spacing w:before="0" w:after="0" w:line="240" w:lineRule="auto"/>
              <w:ind w:firstLine="0"/>
              <w:jc w:val="center"/>
              <w:rPr>
                <w:rFonts w:cs="Arial"/>
                <w:b/>
                <w:color w:val="002060"/>
                <w:sz w:val="20"/>
              </w:rPr>
            </w:pPr>
            <w:r w:rsidRPr="00ED70C5">
              <w:rPr>
                <w:rFonts w:cs="Arial"/>
                <w:b/>
                <w:color w:val="002060"/>
                <w:sz w:val="20"/>
              </w:rPr>
              <w:t>MUE</w:t>
            </w:r>
          </w:p>
        </w:tc>
      </w:tr>
      <w:tr w:rsidR="00BF4BF5" w:rsidRPr="000D74BA" w14:paraId="13ABEFFA" w14:textId="77777777" w:rsidTr="00B408BE">
        <w:tc>
          <w:tcPr>
            <w:tcW w:w="1207" w:type="pct"/>
          </w:tcPr>
          <w:p w14:paraId="2F181CC2"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Non-cyclic alkanes *</w:t>
            </w:r>
          </w:p>
        </w:tc>
        <w:tc>
          <w:tcPr>
            <w:tcW w:w="334" w:type="pct"/>
          </w:tcPr>
          <w:p w14:paraId="4B14138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27</w:t>
            </w:r>
          </w:p>
        </w:tc>
        <w:tc>
          <w:tcPr>
            <w:tcW w:w="459" w:type="pct"/>
          </w:tcPr>
          <w:p w14:paraId="5C3DB560" w14:textId="7B675E79"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-0.45</w:t>
            </w:r>
          </w:p>
        </w:tc>
        <w:tc>
          <w:tcPr>
            <w:tcW w:w="500" w:type="pct"/>
          </w:tcPr>
          <w:p w14:paraId="4663F87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0.50</w:t>
            </w:r>
          </w:p>
        </w:tc>
        <w:tc>
          <w:tcPr>
            <w:tcW w:w="626" w:type="pct"/>
          </w:tcPr>
          <w:p w14:paraId="043FF03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-0.27</w:t>
            </w:r>
          </w:p>
        </w:tc>
        <w:tc>
          <w:tcPr>
            <w:tcW w:w="584" w:type="pct"/>
          </w:tcPr>
          <w:p w14:paraId="23EEE83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0.34</w:t>
            </w:r>
          </w:p>
        </w:tc>
        <w:tc>
          <w:tcPr>
            <w:tcW w:w="709" w:type="pct"/>
          </w:tcPr>
          <w:p w14:paraId="1F4F39F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-0.27</w:t>
            </w:r>
          </w:p>
        </w:tc>
        <w:tc>
          <w:tcPr>
            <w:tcW w:w="581" w:type="pct"/>
          </w:tcPr>
          <w:p w14:paraId="3D702E4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0.34</w:t>
            </w:r>
          </w:p>
        </w:tc>
      </w:tr>
      <w:tr w:rsidR="00BF4BF5" w:rsidRPr="000D74BA" w14:paraId="0F03797C" w14:textId="77777777" w:rsidTr="00B408BE">
        <w:tc>
          <w:tcPr>
            <w:tcW w:w="1207" w:type="pct"/>
          </w:tcPr>
          <w:p w14:paraId="4621F44E"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Cycloalkanes *</w:t>
            </w:r>
          </w:p>
        </w:tc>
        <w:tc>
          <w:tcPr>
            <w:tcW w:w="334" w:type="pct"/>
          </w:tcPr>
          <w:p w14:paraId="1FA62DC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9</w:t>
            </w:r>
          </w:p>
        </w:tc>
        <w:tc>
          <w:tcPr>
            <w:tcW w:w="459" w:type="pct"/>
          </w:tcPr>
          <w:p w14:paraId="4537E6A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-0.36</w:t>
            </w:r>
          </w:p>
        </w:tc>
        <w:tc>
          <w:tcPr>
            <w:tcW w:w="500" w:type="pct"/>
          </w:tcPr>
          <w:p w14:paraId="0C98F5C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0.52</w:t>
            </w:r>
          </w:p>
        </w:tc>
        <w:tc>
          <w:tcPr>
            <w:tcW w:w="626" w:type="pct"/>
          </w:tcPr>
          <w:p w14:paraId="6318B97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-0.29</w:t>
            </w:r>
          </w:p>
        </w:tc>
        <w:tc>
          <w:tcPr>
            <w:tcW w:w="584" w:type="pct"/>
          </w:tcPr>
          <w:p w14:paraId="468FE79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0.51</w:t>
            </w:r>
          </w:p>
        </w:tc>
        <w:tc>
          <w:tcPr>
            <w:tcW w:w="709" w:type="pct"/>
          </w:tcPr>
          <w:p w14:paraId="19B4722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-0.29</w:t>
            </w:r>
          </w:p>
        </w:tc>
        <w:tc>
          <w:tcPr>
            <w:tcW w:w="581" w:type="pct"/>
          </w:tcPr>
          <w:p w14:paraId="3A8B59D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0.51</w:t>
            </w:r>
          </w:p>
        </w:tc>
      </w:tr>
      <w:tr w:rsidR="00BF4BF5" w:rsidRPr="000D74BA" w14:paraId="2D2ED6BF" w14:textId="77777777" w:rsidTr="00B408BE">
        <w:tc>
          <w:tcPr>
            <w:tcW w:w="1207" w:type="pct"/>
          </w:tcPr>
          <w:p w14:paraId="135849BD"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Alkenes &amp; dienes</w:t>
            </w:r>
          </w:p>
        </w:tc>
        <w:tc>
          <w:tcPr>
            <w:tcW w:w="334" w:type="pct"/>
          </w:tcPr>
          <w:p w14:paraId="3D119A4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22</w:t>
            </w:r>
          </w:p>
        </w:tc>
        <w:tc>
          <w:tcPr>
            <w:tcW w:w="459" w:type="pct"/>
          </w:tcPr>
          <w:p w14:paraId="6758354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0.11</w:t>
            </w:r>
          </w:p>
        </w:tc>
        <w:tc>
          <w:tcPr>
            <w:tcW w:w="500" w:type="pct"/>
          </w:tcPr>
          <w:p w14:paraId="3E00304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0.31</w:t>
            </w:r>
          </w:p>
        </w:tc>
        <w:tc>
          <w:tcPr>
            <w:tcW w:w="626" w:type="pct"/>
          </w:tcPr>
          <w:p w14:paraId="2848943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0.69</w:t>
            </w:r>
          </w:p>
        </w:tc>
        <w:tc>
          <w:tcPr>
            <w:tcW w:w="584" w:type="pct"/>
          </w:tcPr>
          <w:p w14:paraId="036BEBD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0.66</w:t>
            </w:r>
          </w:p>
        </w:tc>
        <w:tc>
          <w:tcPr>
            <w:tcW w:w="709" w:type="pct"/>
          </w:tcPr>
          <w:p w14:paraId="5E42438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0.11</w:t>
            </w:r>
          </w:p>
        </w:tc>
        <w:tc>
          <w:tcPr>
            <w:tcW w:w="581" w:type="pct"/>
          </w:tcPr>
          <w:p w14:paraId="2F24ADD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0.27</w:t>
            </w:r>
          </w:p>
        </w:tc>
      </w:tr>
      <w:tr w:rsidR="00BF4BF5" w:rsidRPr="000D74BA" w14:paraId="0336A92A" w14:textId="77777777" w:rsidTr="00B408BE">
        <w:tc>
          <w:tcPr>
            <w:tcW w:w="1207" w:type="pct"/>
          </w:tcPr>
          <w:p w14:paraId="78F12098"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Alkynes</w:t>
            </w:r>
          </w:p>
        </w:tc>
        <w:tc>
          <w:tcPr>
            <w:tcW w:w="334" w:type="pct"/>
          </w:tcPr>
          <w:p w14:paraId="557C64C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6</w:t>
            </w:r>
          </w:p>
        </w:tc>
        <w:tc>
          <w:tcPr>
            <w:tcW w:w="459" w:type="pct"/>
          </w:tcPr>
          <w:p w14:paraId="2033D06F" w14:textId="4BF6F1A6"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-0.75</w:t>
            </w:r>
          </w:p>
        </w:tc>
        <w:tc>
          <w:tcPr>
            <w:tcW w:w="500" w:type="pct"/>
          </w:tcPr>
          <w:p w14:paraId="7ED0027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0.75</w:t>
            </w:r>
          </w:p>
        </w:tc>
        <w:tc>
          <w:tcPr>
            <w:tcW w:w="626" w:type="pct"/>
          </w:tcPr>
          <w:p w14:paraId="0CFCA99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0.59</w:t>
            </w:r>
          </w:p>
        </w:tc>
        <w:tc>
          <w:tcPr>
            <w:tcW w:w="584" w:type="pct"/>
          </w:tcPr>
          <w:p w14:paraId="5403C00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0.59</w:t>
            </w:r>
          </w:p>
        </w:tc>
        <w:tc>
          <w:tcPr>
            <w:tcW w:w="709" w:type="pct"/>
          </w:tcPr>
          <w:p w14:paraId="2EEABE2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0.01</w:t>
            </w:r>
          </w:p>
        </w:tc>
        <w:tc>
          <w:tcPr>
            <w:tcW w:w="581" w:type="pct"/>
          </w:tcPr>
          <w:p w14:paraId="7E8D064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0.15</w:t>
            </w:r>
          </w:p>
        </w:tc>
      </w:tr>
      <w:tr w:rsidR="00BF4BF5" w:rsidRPr="000D74BA" w14:paraId="0C75322E" w14:textId="77777777" w:rsidTr="00B408BE">
        <w:tc>
          <w:tcPr>
            <w:tcW w:w="1207" w:type="pct"/>
          </w:tcPr>
          <w:p w14:paraId="63045BF0"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Aromatic hydrocarbons</w:t>
            </w:r>
          </w:p>
        </w:tc>
        <w:tc>
          <w:tcPr>
            <w:tcW w:w="334" w:type="pct"/>
          </w:tcPr>
          <w:p w14:paraId="3948026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38</w:t>
            </w:r>
          </w:p>
        </w:tc>
        <w:tc>
          <w:tcPr>
            <w:tcW w:w="459" w:type="pct"/>
          </w:tcPr>
          <w:p w14:paraId="1A91B9D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-0.08</w:t>
            </w:r>
          </w:p>
        </w:tc>
        <w:tc>
          <w:tcPr>
            <w:tcW w:w="500" w:type="pct"/>
          </w:tcPr>
          <w:p w14:paraId="6393F17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0.32</w:t>
            </w:r>
          </w:p>
        </w:tc>
        <w:tc>
          <w:tcPr>
            <w:tcW w:w="626" w:type="pct"/>
          </w:tcPr>
          <w:p w14:paraId="3DA3DD3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-0.80</w:t>
            </w:r>
          </w:p>
        </w:tc>
        <w:tc>
          <w:tcPr>
            <w:tcW w:w="584" w:type="pct"/>
          </w:tcPr>
          <w:p w14:paraId="526B5A0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0.81</w:t>
            </w:r>
          </w:p>
        </w:tc>
        <w:tc>
          <w:tcPr>
            <w:tcW w:w="709" w:type="pct"/>
          </w:tcPr>
          <w:p w14:paraId="7B69BBD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-0.18</w:t>
            </w:r>
          </w:p>
        </w:tc>
        <w:tc>
          <w:tcPr>
            <w:tcW w:w="581" w:type="pct"/>
          </w:tcPr>
          <w:p w14:paraId="22575C1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0.32</w:t>
            </w:r>
          </w:p>
        </w:tc>
      </w:tr>
      <w:tr w:rsidR="00BF4BF5" w:rsidRPr="000D74BA" w14:paraId="3A3194D2" w14:textId="77777777" w:rsidTr="00B408BE">
        <w:tc>
          <w:tcPr>
            <w:tcW w:w="1207" w:type="pct"/>
          </w:tcPr>
          <w:p w14:paraId="0712D54C"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lastRenderedPageBreak/>
              <w:t>Aliphatic chain + chloride</w:t>
            </w:r>
          </w:p>
        </w:tc>
        <w:tc>
          <w:tcPr>
            <w:tcW w:w="334" w:type="pct"/>
          </w:tcPr>
          <w:p w14:paraId="788D7C2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31</w:t>
            </w:r>
          </w:p>
        </w:tc>
        <w:tc>
          <w:tcPr>
            <w:tcW w:w="459" w:type="pct"/>
          </w:tcPr>
          <w:p w14:paraId="66DFEEA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0.84</w:t>
            </w:r>
          </w:p>
        </w:tc>
        <w:tc>
          <w:tcPr>
            <w:tcW w:w="500" w:type="pct"/>
          </w:tcPr>
          <w:p w14:paraId="37D46A3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0.93</w:t>
            </w:r>
          </w:p>
        </w:tc>
        <w:tc>
          <w:tcPr>
            <w:tcW w:w="626" w:type="pct"/>
          </w:tcPr>
          <w:p w14:paraId="6AFCAEF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7AD1A09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570A666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0.22</w:t>
            </w:r>
          </w:p>
        </w:tc>
        <w:tc>
          <w:tcPr>
            <w:tcW w:w="581" w:type="pct"/>
          </w:tcPr>
          <w:p w14:paraId="45070AA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0.42</w:t>
            </w:r>
          </w:p>
        </w:tc>
      </w:tr>
      <w:tr w:rsidR="00BF4BF5" w:rsidRPr="000D74BA" w14:paraId="7F393A68" w14:textId="77777777" w:rsidTr="00B408BE">
        <w:tc>
          <w:tcPr>
            <w:tcW w:w="1207" w:type="pct"/>
          </w:tcPr>
          <w:p w14:paraId="1B270D70"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Aromatic ring + chloride</w:t>
            </w:r>
          </w:p>
        </w:tc>
        <w:tc>
          <w:tcPr>
            <w:tcW w:w="334" w:type="pct"/>
          </w:tcPr>
          <w:p w14:paraId="443B50A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23</w:t>
            </w:r>
          </w:p>
        </w:tc>
        <w:tc>
          <w:tcPr>
            <w:tcW w:w="459" w:type="pct"/>
          </w:tcPr>
          <w:p w14:paraId="32924E7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2.02</w:t>
            </w:r>
          </w:p>
        </w:tc>
        <w:tc>
          <w:tcPr>
            <w:tcW w:w="500" w:type="pct"/>
          </w:tcPr>
          <w:p w14:paraId="31D91AB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2.02</w:t>
            </w:r>
          </w:p>
        </w:tc>
        <w:tc>
          <w:tcPr>
            <w:tcW w:w="626" w:type="pct"/>
          </w:tcPr>
          <w:p w14:paraId="70E30FD5" w14:textId="41DC0E7B"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51E35C6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1A5CEFB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0.22</w:t>
            </w:r>
          </w:p>
        </w:tc>
        <w:tc>
          <w:tcPr>
            <w:tcW w:w="581" w:type="pct"/>
          </w:tcPr>
          <w:p w14:paraId="7A6491C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0.57</w:t>
            </w:r>
          </w:p>
        </w:tc>
      </w:tr>
      <w:tr w:rsidR="00BF4BF5" w:rsidRPr="000D74BA" w14:paraId="0F682215" w14:textId="77777777" w:rsidTr="00B408BE">
        <w:tc>
          <w:tcPr>
            <w:tcW w:w="1207" w:type="pct"/>
          </w:tcPr>
          <w:p w14:paraId="5182B41F"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Aliphatic chain + bromide</w:t>
            </w:r>
          </w:p>
        </w:tc>
        <w:tc>
          <w:tcPr>
            <w:tcW w:w="334" w:type="pct"/>
          </w:tcPr>
          <w:p w14:paraId="1E44EB5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w:t>
            </w:r>
          </w:p>
        </w:tc>
        <w:tc>
          <w:tcPr>
            <w:tcW w:w="459" w:type="pct"/>
          </w:tcPr>
          <w:p w14:paraId="55055FE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0.35</w:t>
            </w:r>
          </w:p>
        </w:tc>
        <w:tc>
          <w:tcPr>
            <w:tcW w:w="500" w:type="pct"/>
          </w:tcPr>
          <w:p w14:paraId="4A3C8E4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0.52</w:t>
            </w:r>
          </w:p>
        </w:tc>
        <w:tc>
          <w:tcPr>
            <w:tcW w:w="626" w:type="pct"/>
          </w:tcPr>
          <w:p w14:paraId="102A716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474DB78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0B860BC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0.01</w:t>
            </w:r>
          </w:p>
        </w:tc>
        <w:tc>
          <w:tcPr>
            <w:tcW w:w="581" w:type="pct"/>
          </w:tcPr>
          <w:p w14:paraId="307EE6C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0.29</w:t>
            </w:r>
          </w:p>
        </w:tc>
      </w:tr>
      <w:tr w:rsidR="00BF4BF5" w:rsidRPr="000D74BA" w14:paraId="58233168" w14:textId="77777777" w:rsidTr="00B408BE">
        <w:tc>
          <w:tcPr>
            <w:tcW w:w="1207" w:type="pct"/>
          </w:tcPr>
          <w:p w14:paraId="28F0458A"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Aromatic ring + bromide</w:t>
            </w:r>
          </w:p>
        </w:tc>
        <w:tc>
          <w:tcPr>
            <w:tcW w:w="334" w:type="pct"/>
          </w:tcPr>
          <w:p w14:paraId="24A884A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3</w:t>
            </w:r>
          </w:p>
        </w:tc>
        <w:tc>
          <w:tcPr>
            <w:tcW w:w="459" w:type="pct"/>
          </w:tcPr>
          <w:p w14:paraId="6FF65D2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-0.56</w:t>
            </w:r>
          </w:p>
        </w:tc>
        <w:tc>
          <w:tcPr>
            <w:tcW w:w="500" w:type="pct"/>
          </w:tcPr>
          <w:p w14:paraId="5961650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0.85</w:t>
            </w:r>
          </w:p>
        </w:tc>
        <w:tc>
          <w:tcPr>
            <w:tcW w:w="626" w:type="pct"/>
          </w:tcPr>
          <w:p w14:paraId="086CD9A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52E723B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08526FA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-0.09</w:t>
            </w:r>
          </w:p>
        </w:tc>
        <w:tc>
          <w:tcPr>
            <w:tcW w:w="581" w:type="pct"/>
          </w:tcPr>
          <w:p w14:paraId="5D927F1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0.09</w:t>
            </w:r>
          </w:p>
        </w:tc>
      </w:tr>
      <w:tr w:rsidR="00BF4BF5" w:rsidRPr="000D74BA" w14:paraId="0910A05C" w14:textId="77777777" w:rsidTr="00B408BE">
        <w:tc>
          <w:tcPr>
            <w:tcW w:w="1207" w:type="pct"/>
          </w:tcPr>
          <w:p w14:paraId="592B539F"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Aliphatic chain + iodide</w:t>
            </w:r>
          </w:p>
        </w:tc>
        <w:tc>
          <w:tcPr>
            <w:tcW w:w="334" w:type="pct"/>
          </w:tcPr>
          <w:p w14:paraId="6E33E9B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9</w:t>
            </w:r>
          </w:p>
        </w:tc>
        <w:tc>
          <w:tcPr>
            <w:tcW w:w="459" w:type="pct"/>
          </w:tcPr>
          <w:p w14:paraId="589A852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1.60</w:t>
            </w:r>
          </w:p>
        </w:tc>
        <w:tc>
          <w:tcPr>
            <w:tcW w:w="500" w:type="pct"/>
          </w:tcPr>
          <w:p w14:paraId="3AF2D0F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1.60</w:t>
            </w:r>
          </w:p>
        </w:tc>
        <w:tc>
          <w:tcPr>
            <w:tcW w:w="626" w:type="pct"/>
          </w:tcPr>
          <w:p w14:paraId="10470BC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109C147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4ECA933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-0.01</w:t>
            </w:r>
          </w:p>
        </w:tc>
        <w:tc>
          <w:tcPr>
            <w:tcW w:w="581" w:type="pct"/>
          </w:tcPr>
          <w:p w14:paraId="4C7D96D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0.33</w:t>
            </w:r>
          </w:p>
        </w:tc>
      </w:tr>
      <w:tr w:rsidR="00BF4BF5" w:rsidRPr="000D74BA" w14:paraId="249D19D4" w14:textId="77777777" w:rsidTr="00B408BE">
        <w:tc>
          <w:tcPr>
            <w:tcW w:w="1207" w:type="pct"/>
          </w:tcPr>
          <w:p w14:paraId="5DE48C43"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ethers</w:t>
            </w:r>
          </w:p>
        </w:tc>
        <w:tc>
          <w:tcPr>
            <w:tcW w:w="334" w:type="pct"/>
          </w:tcPr>
          <w:p w14:paraId="23E5D1F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26</w:t>
            </w:r>
          </w:p>
        </w:tc>
        <w:tc>
          <w:tcPr>
            <w:tcW w:w="459" w:type="pct"/>
          </w:tcPr>
          <w:p w14:paraId="42B3B7B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0.91</w:t>
            </w:r>
          </w:p>
        </w:tc>
        <w:tc>
          <w:tcPr>
            <w:tcW w:w="500" w:type="pct"/>
          </w:tcPr>
          <w:p w14:paraId="039C6F1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1.28</w:t>
            </w:r>
          </w:p>
        </w:tc>
        <w:tc>
          <w:tcPr>
            <w:tcW w:w="626" w:type="pct"/>
          </w:tcPr>
          <w:p w14:paraId="235E2C8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0.64</w:t>
            </w:r>
          </w:p>
        </w:tc>
        <w:tc>
          <w:tcPr>
            <w:tcW w:w="584" w:type="pct"/>
          </w:tcPr>
          <w:p w14:paraId="6EE018B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0.93</w:t>
            </w:r>
          </w:p>
        </w:tc>
        <w:tc>
          <w:tcPr>
            <w:tcW w:w="709" w:type="pct"/>
          </w:tcPr>
          <w:p w14:paraId="2620986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0.12</w:t>
            </w:r>
          </w:p>
        </w:tc>
        <w:tc>
          <w:tcPr>
            <w:tcW w:w="581" w:type="pct"/>
          </w:tcPr>
          <w:p w14:paraId="4B84116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0.47</w:t>
            </w:r>
          </w:p>
        </w:tc>
      </w:tr>
      <w:tr w:rsidR="00BF4BF5" w:rsidRPr="000D74BA" w14:paraId="0364FF01" w14:textId="77777777" w:rsidTr="00B408BE">
        <w:tc>
          <w:tcPr>
            <w:tcW w:w="1207" w:type="pct"/>
          </w:tcPr>
          <w:p w14:paraId="39F49955"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Alkyl alcohols</w:t>
            </w:r>
          </w:p>
        </w:tc>
        <w:tc>
          <w:tcPr>
            <w:tcW w:w="334" w:type="pct"/>
          </w:tcPr>
          <w:p w14:paraId="77AB180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27</w:t>
            </w:r>
          </w:p>
        </w:tc>
        <w:tc>
          <w:tcPr>
            <w:tcW w:w="459" w:type="pct"/>
          </w:tcPr>
          <w:p w14:paraId="79C5058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0.36</w:t>
            </w:r>
          </w:p>
        </w:tc>
        <w:tc>
          <w:tcPr>
            <w:tcW w:w="500" w:type="pct"/>
          </w:tcPr>
          <w:p w14:paraId="1671EF2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0.48</w:t>
            </w:r>
          </w:p>
        </w:tc>
        <w:tc>
          <w:tcPr>
            <w:tcW w:w="626" w:type="pct"/>
          </w:tcPr>
          <w:p w14:paraId="2BF150D0" w14:textId="444F6DE5"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1.67</w:t>
            </w:r>
          </w:p>
        </w:tc>
        <w:tc>
          <w:tcPr>
            <w:tcW w:w="584" w:type="pct"/>
          </w:tcPr>
          <w:p w14:paraId="63B60FA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1.67</w:t>
            </w:r>
          </w:p>
        </w:tc>
        <w:tc>
          <w:tcPr>
            <w:tcW w:w="709" w:type="pct"/>
          </w:tcPr>
          <w:p w14:paraId="5A828C0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0.01</w:t>
            </w:r>
          </w:p>
        </w:tc>
        <w:tc>
          <w:tcPr>
            <w:tcW w:w="581" w:type="pct"/>
          </w:tcPr>
          <w:p w14:paraId="5D438C2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0.27</w:t>
            </w:r>
          </w:p>
        </w:tc>
      </w:tr>
      <w:tr w:rsidR="00BF4BF5" w:rsidRPr="000D74BA" w14:paraId="52DF5892" w14:textId="77777777" w:rsidTr="00B408BE">
        <w:tc>
          <w:tcPr>
            <w:tcW w:w="1207" w:type="pct"/>
          </w:tcPr>
          <w:p w14:paraId="54977160"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Alkene + alcohols</w:t>
            </w:r>
          </w:p>
        </w:tc>
        <w:tc>
          <w:tcPr>
            <w:tcW w:w="334" w:type="pct"/>
          </w:tcPr>
          <w:p w14:paraId="50E5499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4</w:t>
            </w:r>
          </w:p>
        </w:tc>
        <w:tc>
          <w:tcPr>
            <w:tcW w:w="459" w:type="pct"/>
          </w:tcPr>
          <w:p w14:paraId="0744036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1.05</w:t>
            </w:r>
          </w:p>
        </w:tc>
        <w:tc>
          <w:tcPr>
            <w:tcW w:w="500" w:type="pct"/>
          </w:tcPr>
          <w:p w14:paraId="5743B4C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1.05</w:t>
            </w:r>
          </w:p>
        </w:tc>
        <w:tc>
          <w:tcPr>
            <w:tcW w:w="626" w:type="pct"/>
          </w:tcPr>
          <w:p w14:paraId="5B7B03C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194C6F5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2459119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0.09</w:t>
            </w:r>
          </w:p>
        </w:tc>
        <w:tc>
          <w:tcPr>
            <w:tcW w:w="581" w:type="pct"/>
          </w:tcPr>
          <w:p w14:paraId="08056AD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0.46</w:t>
            </w:r>
          </w:p>
        </w:tc>
      </w:tr>
      <w:tr w:rsidR="00BF4BF5" w:rsidRPr="000D74BA" w14:paraId="2CF91394" w14:textId="77777777" w:rsidTr="00B408BE">
        <w:tc>
          <w:tcPr>
            <w:tcW w:w="1207" w:type="pct"/>
          </w:tcPr>
          <w:p w14:paraId="5D55BCEB"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Phenols</w:t>
            </w:r>
          </w:p>
        </w:tc>
        <w:tc>
          <w:tcPr>
            <w:tcW w:w="334" w:type="pct"/>
          </w:tcPr>
          <w:p w14:paraId="3D3D621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17</w:t>
            </w:r>
          </w:p>
        </w:tc>
        <w:tc>
          <w:tcPr>
            <w:tcW w:w="459" w:type="pct"/>
          </w:tcPr>
          <w:p w14:paraId="76E889E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1.32</w:t>
            </w:r>
          </w:p>
        </w:tc>
        <w:tc>
          <w:tcPr>
            <w:tcW w:w="500" w:type="pct"/>
          </w:tcPr>
          <w:p w14:paraId="51FE7D2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1.32</w:t>
            </w:r>
          </w:p>
        </w:tc>
        <w:tc>
          <w:tcPr>
            <w:tcW w:w="626" w:type="pct"/>
          </w:tcPr>
          <w:p w14:paraId="2B149AF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0.95</w:t>
            </w:r>
          </w:p>
        </w:tc>
        <w:tc>
          <w:tcPr>
            <w:tcW w:w="584" w:type="pct"/>
          </w:tcPr>
          <w:p w14:paraId="508A908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0.95</w:t>
            </w:r>
          </w:p>
        </w:tc>
        <w:tc>
          <w:tcPr>
            <w:tcW w:w="709" w:type="pct"/>
          </w:tcPr>
          <w:p w14:paraId="6ED6B8B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-0.16</w:t>
            </w:r>
          </w:p>
        </w:tc>
        <w:tc>
          <w:tcPr>
            <w:tcW w:w="581" w:type="pct"/>
          </w:tcPr>
          <w:p w14:paraId="3E786CF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0.36</w:t>
            </w:r>
          </w:p>
        </w:tc>
      </w:tr>
      <w:tr w:rsidR="00BF4BF5" w:rsidRPr="000D74BA" w14:paraId="1F049AEF" w14:textId="77777777" w:rsidTr="00B408BE">
        <w:tc>
          <w:tcPr>
            <w:tcW w:w="1207" w:type="pct"/>
          </w:tcPr>
          <w:p w14:paraId="6A70D20E"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Ketones</w:t>
            </w:r>
          </w:p>
        </w:tc>
        <w:tc>
          <w:tcPr>
            <w:tcW w:w="334" w:type="pct"/>
          </w:tcPr>
          <w:p w14:paraId="0537534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18</w:t>
            </w:r>
          </w:p>
        </w:tc>
        <w:tc>
          <w:tcPr>
            <w:tcW w:w="459" w:type="pct"/>
          </w:tcPr>
          <w:p w14:paraId="3681BB3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-0.06</w:t>
            </w:r>
          </w:p>
        </w:tc>
        <w:tc>
          <w:tcPr>
            <w:tcW w:w="500" w:type="pct"/>
          </w:tcPr>
          <w:p w14:paraId="29F89F6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0.35</w:t>
            </w:r>
          </w:p>
        </w:tc>
        <w:tc>
          <w:tcPr>
            <w:tcW w:w="626" w:type="pct"/>
          </w:tcPr>
          <w:p w14:paraId="4206F0A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1F4B1B2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1F5D4A8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-0.02</w:t>
            </w:r>
          </w:p>
        </w:tc>
        <w:tc>
          <w:tcPr>
            <w:tcW w:w="581" w:type="pct"/>
          </w:tcPr>
          <w:p w14:paraId="5901396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0.35</w:t>
            </w:r>
          </w:p>
        </w:tc>
      </w:tr>
      <w:tr w:rsidR="00BF4BF5" w:rsidRPr="000D74BA" w14:paraId="66B0B0EE" w14:textId="77777777" w:rsidTr="00B408BE">
        <w:tc>
          <w:tcPr>
            <w:tcW w:w="1207" w:type="pct"/>
          </w:tcPr>
          <w:p w14:paraId="0EB88D3B"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Aldehydes</w:t>
            </w:r>
          </w:p>
        </w:tc>
        <w:tc>
          <w:tcPr>
            <w:tcW w:w="334" w:type="pct"/>
          </w:tcPr>
          <w:p w14:paraId="590ED21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w:t>
            </w:r>
          </w:p>
        </w:tc>
        <w:tc>
          <w:tcPr>
            <w:tcW w:w="459" w:type="pct"/>
          </w:tcPr>
          <w:p w14:paraId="289DDAE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0.13</w:t>
            </w:r>
          </w:p>
        </w:tc>
        <w:tc>
          <w:tcPr>
            <w:tcW w:w="500" w:type="pct"/>
          </w:tcPr>
          <w:p w14:paraId="4AE2912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0.38</w:t>
            </w:r>
          </w:p>
        </w:tc>
        <w:tc>
          <w:tcPr>
            <w:tcW w:w="626" w:type="pct"/>
          </w:tcPr>
          <w:p w14:paraId="70E74D7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7493FFA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6CC3D50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-0.10</w:t>
            </w:r>
          </w:p>
        </w:tc>
        <w:tc>
          <w:tcPr>
            <w:tcW w:w="581" w:type="pct"/>
          </w:tcPr>
          <w:p w14:paraId="2FD0574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0.28</w:t>
            </w:r>
          </w:p>
        </w:tc>
      </w:tr>
      <w:tr w:rsidR="00BF4BF5" w:rsidRPr="000D74BA" w14:paraId="2C43241B" w14:textId="77777777" w:rsidTr="00B408BE">
        <w:tc>
          <w:tcPr>
            <w:tcW w:w="1207" w:type="pct"/>
          </w:tcPr>
          <w:p w14:paraId="23808383"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Esters</w:t>
            </w:r>
          </w:p>
        </w:tc>
        <w:tc>
          <w:tcPr>
            <w:tcW w:w="334" w:type="pct"/>
          </w:tcPr>
          <w:p w14:paraId="1442056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37</w:t>
            </w:r>
          </w:p>
        </w:tc>
        <w:tc>
          <w:tcPr>
            <w:tcW w:w="459" w:type="pct"/>
          </w:tcPr>
          <w:p w14:paraId="43D5AE2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-1.11</w:t>
            </w:r>
          </w:p>
        </w:tc>
        <w:tc>
          <w:tcPr>
            <w:tcW w:w="500" w:type="pct"/>
          </w:tcPr>
          <w:p w14:paraId="7786424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1.15</w:t>
            </w:r>
          </w:p>
        </w:tc>
        <w:tc>
          <w:tcPr>
            <w:tcW w:w="626" w:type="pct"/>
          </w:tcPr>
          <w:p w14:paraId="74A9047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131D3A7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635812E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-0.14</w:t>
            </w:r>
          </w:p>
        </w:tc>
        <w:tc>
          <w:tcPr>
            <w:tcW w:w="581" w:type="pct"/>
          </w:tcPr>
          <w:p w14:paraId="44DB4DC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0.30</w:t>
            </w:r>
          </w:p>
        </w:tc>
      </w:tr>
      <w:tr w:rsidR="00BF4BF5" w:rsidRPr="000D74BA" w14:paraId="44B07B70" w14:textId="77777777" w:rsidTr="00B408BE">
        <w:tc>
          <w:tcPr>
            <w:tcW w:w="1207" w:type="pct"/>
          </w:tcPr>
          <w:p w14:paraId="26CCF9B9"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Amines</w:t>
            </w:r>
          </w:p>
        </w:tc>
        <w:tc>
          <w:tcPr>
            <w:tcW w:w="334" w:type="pct"/>
          </w:tcPr>
          <w:p w14:paraId="209506D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25</w:t>
            </w:r>
          </w:p>
        </w:tc>
        <w:tc>
          <w:tcPr>
            <w:tcW w:w="459" w:type="pct"/>
          </w:tcPr>
          <w:p w14:paraId="1034881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2.21</w:t>
            </w:r>
          </w:p>
        </w:tc>
        <w:tc>
          <w:tcPr>
            <w:tcW w:w="500" w:type="pct"/>
          </w:tcPr>
          <w:p w14:paraId="4A561C0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2.21</w:t>
            </w:r>
          </w:p>
        </w:tc>
        <w:tc>
          <w:tcPr>
            <w:tcW w:w="626" w:type="pct"/>
          </w:tcPr>
          <w:p w14:paraId="647EC09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6DAF3E9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7701099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0.16</w:t>
            </w:r>
          </w:p>
        </w:tc>
        <w:tc>
          <w:tcPr>
            <w:tcW w:w="581" w:type="pct"/>
          </w:tcPr>
          <w:p w14:paraId="7DDA8F1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0.48</w:t>
            </w:r>
          </w:p>
        </w:tc>
      </w:tr>
      <w:tr w:rsidR="00BF4BF5" w:rsidRPr="000D74BA" w14:paraId="2F90C7E6" w14:textId="77777777" w:rsidTr="00B408BE">
        <w:tc>
          <w:tcPr>
            <w:tcW w:w="1207" w:type="pct"/>
          </w:tcPr>
          <w:p w14:paraId="417C4AEF"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Anilines</w:t>
            </w:r>
          </w:p>
        </w:tc>
        <w:tc>
          <w:tcPr>
            <w:tcW w:w="334" w:type="pct"/>
          </w:tcPr>
          <w:p w14:paraId="5853851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8</w:t>
            </w:r>
          </w:p>
        </w:tc>
        <w:tc>
          <w:tcPr>
            <w:tcW w:w="459" w:type="pct"/>
          </w:tcPr>
          <w:p w14:paraId="1725D47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1.39</w:t>
            </w:r>
          </w:p>
        </w:tc>
        <w:tc>
          <w:tcPr>
            <w:tcW w:w="500" w:type="pct"/>
          </w:tcPr>
          <w:p w14:paraId="2155B96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1.39</w:t>
            </w:r>
          </w:p>
        </w:tc>
        <w:tc>
          <w:tcPr>
            <w:tcW w:w="626" w:type="pct"/>
          </w:tcPr>
          <w:p w14:paraId="70B6267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16ED933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3335A0F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-0.08</w:t>
            </w:r>
          </w:p>
        </w:tc>
        <w:tc>
          <w:tcPr>
            <w:tcW w:w="581" w:type="pct"/>
          </w:tcPr>
          <w:p w14:paraId="2B6DD4F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0.20</w:t>
            </w:r>
          </w:p>
        </w:tc>
      </w:tr>
      <w:tr w:rsidR="00BF4BF5" w:rsidRPr="000D74BA" w14:paraId="4B617660" w14:textId="77777777" w:rsidTr="00B408BE">
        <w:tc>
          <w:tcPr>
            <w:tcW w:w="1207" w:type="pct"/>
          </w:tcPr>
          <w:p w14:paraId="6051A229"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Pyrazines &amp; pyridines</w:t>
            </w:r>
          </w:p>
        </w:tc>
        <w:tc>
          <w:tcPr>
            <w:tcW w:w="334" w:type="pct"/>
          </w:tcPr>
          <w:p w14:paraId="36C6F66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17</w:t>
            </w:r>
          </w:p>
        </w:tc>
        <w:tc>
          <w:tcPr>
            <w:tcW w:w="459" w:type="pct"/>
          </w:tcPr>
          <w:p w14:paraId="09E7C2C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2.07</w:t>
            </w:r>
          </w:p>
        </w:tc>
        <w:tc>
          <w:tcPr>
            <w:tcW w:w="500" w:type="pct"/>
          </w:tcPr>
          <w:p w14:paraId="1B27513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2.04</w:t>
            </w:r>
          </w:p>
        </w:tc>
        <w:tc>
          <w:tcPr>
            <w:tcW w:w="626" w:type="pct"/>
          </w:tcPr>
          <w:p w14:paraId="4E62679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302C0A4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24942A0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0.33</w:t>
            </w:r>
          </w:p>
        </w:tc>
        <w:tc>
          <w:tcPr>
            <w:tcW w:w="581" w:type="pct"/>
          </w:tcPr>
          <w:p w14:paraId="631C2FC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0.37</w:t>
            </w:r>
          </w:p>
        </w:tc>
      </w:tr>
      <w:tr w:rsidR="00BF4BF5" w:rsidRPr="000D74BA" w14:paraId="509331F8" w14:textId="77777777" w:rsidTr="00B408BE">
        <w:tc>
          <w:tcPr>
            <w:tcW w:w="1207" w:type="pct"/>
          </w:tcPr>
          <w:p w14:paraId="75072A99"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Carbonitriles</w:t>
            </w:r>
          </w:p>
        </w:tc>
        <w:tc>
          <w:tcPr>
            <w:tcW w:w="334" w:type="pct"/>
          </w:tcPr>
          <w:p w14:paraId="2EFA14B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5</w:t>
            </w:r>
          </w:p>
        </w:tc>
        <w:tc>
          <w:tcPr>
            <w:tcW w:w="459" w:type="pct"/>
          </w:tcPr>
          <w:p w14:paraId="4AFA528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-0.43</w:t>
            </w:r>
          </w:p>
        </w:tc>
        <w:tc>
          <w:tcPr>
            <w:tcW w:w="500" w:type="pct"/>
          </w:tcPr>
          <w:p w14:paraId="003CE3E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0.46</w:t>
            </w:r>
          </w:p>
        </w:tc>
        <w:tc>
          <w:tcPr>
            <w:tcW w:w="626" w:type="pct"/>
          </w:tcPr>
          <w:p w14:paraId="3AFFED1C" w14:textId="50E67576"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07381D00"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0EBD31FD"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0.01</w:t>
            </w:r>
          </w:p>
        </w:tc>
        <w:tc>
          <w:tcPr>
            <w:tcW w:w="581" w:type="pct"/>
          </w:tcPr>
          <w:p w14:paraId="0B33781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0.12</w:t>
            </w:r>
          </w:p>
        </w:tc>
      </w:tr>
      <w:tr w:rsidR="00BF4BF5" w:rsidRPr="000D74BA" w14:paraId="3ED35DEF" w14:textId="77777777" w:rsidTr="00B408BE">
        <w:tc>
          <w:tcPr>
            <w:tcW w:w="1207" w:type="pct"/>
          </w:tcPr>
          <w:p w14:paraId="39F0DD99"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Nitro hydrocarbons</w:t>
            </w:r>
          </w:p>
        </w:tc>
        <w:tc>
          <w:tcPr>
            <w:tcW w:w="334" w:type="pct"/>
          </w:tcPr>
          <w:p w14:paraId="6871FCA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9</w:t>
            </w:r>
          </w:p>
        </w:tc>
        <w:tc>
          <w:tcPr>
            <w:tcW w:w="459" w:type="pct"/>
          </w:tcPr>
          <w:p w14:paraId="77F5F30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-1.10</w:t>
            </w:r>
          </w:p>
        </w:tc>
        <w:tc>
          <w:tcPr>
            <w:tcW w:w="500" w:type="pct"/>
          </w:tcPr>
          <w:p w14:paraId="3179FA8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1.10</w:t>
            </w:r>
          </w:p>
        </w:tc>
        <w:tc>
          <w:tcPr>
            <w:tcW w:w="626" w:type="pct"/>
          </w:tcPr>
          <w:p w14:paraId="2F8D384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57B3F153"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2D3DE395"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-0.11</w:t>
            </w:r>
          </w:p>
        </w:tc>
        <w:tc>
          <w:tcPr>
            <w:tcW w:w="581" w:type="pct"/>
          </w:tcPr>
          <w:p w14:paraId="3A508A38"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0.24</w:t>
            </w:r>
          </w:p>
        </w:tc>
      </w:tr>
      <w:tr w:rsidR="00BF4BF5" w:rsidRPr="000D74BA" w14:paraId="75BFC32C" w14:textId="77777777" w:rsidTr="00B408BE">
        <w:tc>
          <w:tcPr>
            <w:tcW w:w="1207" w:type="pct"/>
          </w:tcPr>
          <w:p w14:paraId="4DC780A0" w14:textId="77777777" w:rsidR="00840897" w:rsidRPr="00ED70C5" w:rsidRDefault="00840897" w:rsidP="00133BF2">
            <w:pPr>
              <w:autoSpaceDE/>
              <w:autoSpaceDN/>
              <w:spacing w:before="0" w:after="0" w:line="240" w:lineRule="auto"/>
              <w:ind w:firstLine="0"/>
              <w:jc w:val="left"/>
              <w:rPr>
                <w:rFonts w:cs="Arial"/>
                <w:sz w:val="20"/>
              </w:rPr>
            </w:pPr>
            <w:proofErr w:type="spellStart"/>
            <w:r w:rsidRPr="00ED70C5">
              <w:rPr>
                <w:rFonts w:cs="Arial"/>
                <w:sz w:val="20"/>
              </w:rPr>
              <w:t>Nitrooxy</w:t>
            </w:r>
            <w:proofErr w:type="spellEnd"/>
            <w:r w:rsidRPr="00ED70C5">
              <w:rPr>
                <w:rFonts w:cs="Arial"/>
                <w:sz w:val="20"/>
              </w:rPr>
              <w:t xml:space="preserve"> alkanes</w:t>
            </w:r>
          </w:p>
        </w:tc>
        <w:tc>
          <w:tcPr>
            <w:tcW w:w="334" w:type="pct"/>
          </w:tcPr>
          <w:p w14:paraId="799E5C0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9</w:t>
            </w:r>
          </w:p>
        </w:tc>
        <w:tc>
          <w:tcPr>
            <w:tcW w:w="459" w:type="pct"/>
          </w:tcPr>
          <w:p w14:paraId="4B3E6E6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-0.77</w:t>
            </w:r>
          </w:p>
        </w:tc>
        <w:tc>
          <w:tcPr>
            <w:tcW w:w="500" w:type="pct"/>
          </w:tcPr>
          <w:p w14:paraId="351F812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0.77</w:t>
            </w:r>
          </w:p>
        </w:tc>
        <w:tc>
          <w:tcPr>
            <w:tcW w:w="626" w:type="pct"/>
          </w:tcPr>
          <w:p w14:paraId="14AA6D11"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6926EBFB"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1537EEF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-0.09</w:t>
            </w:r>
          </w:p>
        </w:tc>
        <w:tc>
          <w:tcPr>
            <w:tcW w:w="581" w:type="pct"/>
          </w:tcPr>
          <w:p w14:paraId="1DD7AACA"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0.35</w:t>
            </w:r>
          </w:p>
        </w:tc>
      </w:tr>
      <w:tr w:rsidR="00BF4BF5" w:rsidRPr="000D74BA" w14:paraId="71C6F1AE" w14:textId="77777777" w:rsidTr="00B408BE">
        <w:tc>
          <w:tcPr>
            <w:tcW w:w="1207" w:type="pct"/>
          </w:tcPr>
          <w:p w14:paraId="58AF6D3D"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Amides</w:t>
            </w:r>
          </w:p>
        </w:tc>
        <w:tc>
          <w:tcPr>
            <w:tcW w:w="334" w:type="pct"/>
          </w:tcPr>
          <w:p w14:paraId="5CFE998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8</w:t>
            </w:r>
          </w:p>
        </w:tc>
        <w:tc>
          <w:tcPr>
            <w:tcW w:w="459" w:type="pct"/>
          </w:tcPr>
          <w:p w14:paraId="2E556847"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2.16</w:t>
            </w:r>
          </w:p>
        </w:tc>
        <w:tc>
          <w:tcPr>
            <w:tcW w:w="500" w:type="pct"/>
          </w:tcPr>
          <w:p w14:paraId="1D8E2C2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2.16</w:t>
            </w:r>
          </w:p>
        </w:tc>
        <w:tc>
          <w:tcPr>
            <w:tcW w:w="626" w:type="pct"/>
          </w:tcPr>
          <w:p w14:paraId="7240D57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3C4B303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2B86A2E6"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0.25</w:t>
            </w:r>
          </w:p>
        </w:tc>
        <w:tc>
          <w:tcPr>
            <w:tcW w:w="581" w:type="pct"/>
          </w:tcPr>
          <w:p w14:paraId="67242C5E"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0.29</w:t>
            </w:r>
          </w:p>
        </w:tc>
      </w:tr>
      <w:tr w:rsidR="00BF4BF5" w:rsidRPr="000D74BA" w14:paraId="0571957F" w14:textId="77777777" w:rsidTr="00B408BE">
        <w:tc>
          <w:tcPr>
            <w:tcW w:w="1207" w:type="pct"/>
          </w:tcPr>
          <w:p w14:paraId="783290C0" w14:textId="77777777" w:rsidR="00840897" w:rsidRPr="00ED70C5" w:rsidRDefault="00840897" w:rsidP="00133BF2">
            <w:pPr>
              <w:autoSpaceDE/>
              <w:autoSpaceDN/>
              <w:spacing w:before="0" w:after="0" w:line="240" w:lineRule="auto"/>
              <w:ind w:firstLine="0"/>
              <w:jc w:val="left"/>
              <w:rPr>
                <w:rFonts w:cs="Arial"/>
                <w:sz w:val="20"/>
              </w:rPr>
            </w:pPr>
            <w:r w:rsidRPr="00ED70C5">
              <w:rPr>
                <w:rFonts w:cs="Arial"/>
                <w:sz w:val="20"/>
              </w:rPr>
              <w:t>Thioethers</w:t>
            </w:r>
          </w:p>
        </w:tc>
        <w:tc>
          <w:tcPr>
            <w:tcW w:w="334" w:type="pct"/>
          </w:tcPr>
          <w:p w14:paraId="46E80F5C"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7</w:t>
            </w:r>
          </w:p>
        </w:tc>
        <w:tc>
          <w:tcPr>
            <w:tcW w:w="459" w:type="pct"/>
          </w:tcPr>
          <w:p w14:paraId="4FA20EC4"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1.01</w:t>
            </w:r>
          </w:p>
        </w:tc>
        <w:tc>
          <w:tcPr>
            <w:tcW w:w="500" w:type="pct"/>
          </w:tcPr>
          <w:p w14:paraId="171D66F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1.12</w:t>
            </w:r>
          </w:p>
        </w:tc>
        <w:tc>
          <w:tcPr>
            <w:tcW w:w="626" w:type="pct"/>
          </w:tcPr>
          <w:p w14:paraId="5E032169"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3925AEA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75A94F7F"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-0.05</w:t>
            </w:r>
          </w:p>
        </w:tc>
        <w:tc>
          <w:tcPr>
            <w:tcW w:w="581" w:type="pct"/>
          </w:tcPr>
          <w:p w14:paraId="7B5BA262" w14:textId="77777777" w:rsidR="00840897" w:rsidRPr="00ED70C5" w:rsidRDefault="00840897" w:rsidP="00133BF2">
            <w:pPr>
              <w:autoSpaceDE/>
              <w:autoSpaceDN/>
              <w:spacing w:before="0" w:after="0" w:line="240" w:lineRule="auto"/>
              <w:ind w:firstLine="0"/>
              <w:jc w:val="center"/>
              <w:rPr>
                <w:rFonts w:cs="Arial"/>
                <w:sz w:val="20"/>
              </w:rPr>
            </w:pPr>
            <w:r w:rsidRPr="00ED70C5">
              <w:rPr>
                <w:rFonts w:cs="Arial"/>
                <w:sz w:val="20"/>
              </w:rPr>
              <w:t>0.24</w:t>
            </w:r>
          </w:p>
        </w:tc>
      </w:tr>
      <w:tr w:rsidR="00BF4BF5" w:rsidRPr="000D74BA" w14:paraId="62FE2092" w14:textId="77777777" w:rsidTr="00B408BE">
        <w:tc>
          <w:tcPr>
            <w:tcW w:w="1207" w:type="pct"/>
          </w:tcPr>
          <w:p w14:paraId="7F16F509" w14:textId="58B67267" w:rsidR="00BF4BF5" w:rsidRPr="00ED70C5" w:rsidRDefault="00BF4BF5" w:rsidP="00133BF2">
            <w:pPr>
              <w:autoSpaceDE/>
              <w:autoSpaceDN/>
              <w:spacing w:before="0" w:after="0" w:line="240" w:lineRule="auto"/>
              <w:ind w:firstLine="0"/>
              <w:jc w:val="left"/>
              <w:rPr>
                <w:rFonts w:cs="Arial"/>
                <w:sz w:val="20"/>
              </w:rPr>
            </w:pPr>
            <w:r w:rsidRPr="00ED70C5">
              <w:rPr>
                <w:rFonts w:cs="Arial"/>
                <w:sz w:val="20"/>
              </w:rPr>
              <w:t>Thiols</w:t>
            </w:r>
          </w:p>
        </w:tc>
        <w:tc>
          <w:tcPr>
            <w:tcW w:w="334" w:type="pct"/>
          </w:tcPr>
          <w:p w14:paraId="2EC35454" w14:textId="6A4FACF6"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4</w:t>
            </w:r>
          </w:p>
        </w:tc>
        <w:tc>
          <w:tcPr>
            <w:tcW w:w="459" w:type="pct"/>
          </w:tcPr>
          <w:p w14:paraId="1686F050" w14:textId="08FE8A97"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0.14</w:t>
            </w:r>
          </w:p>
        </w:tc>
        <w:tc>
          <w:tcPr>
            <w:tcW w:w="500" w:type="pct"/>
          </w:tcPr>
          <w:p w14:paraId="51BDDFB7" w14:textId="5E2D1A1E"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0.33</w:t>
            </w:r>
          </w:p>
        </w:tc>
        <w:tc>
          <w:tcPr>
            <w:tcW w:w="626" w:type="pct"/>
          </w:tcPr>
          <w:p w14:paraId="7C3C4139" w14:textId="034FCB57"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w:t>
            </w:r>
          </w:p>
        </w:tc>
        <w:tc>
          <w:tcPr>
            <w:tcW w:w="584" w:type="pct"/>
          </w:tcPr>
          <w:p w14:paraId="2E9F2E6E" w14:textId="2738854D"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w:t>
            </w:r>
          </w:p>
        </w:tc>
        <w:tc>
          <w:tcPr>
            <w:tcW w:w="709" w:type="pct"/>
          </w:tcPr>
          <w:p w14:paraId="2BC4FC37" w14:textId="10B29431"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-0.15</w:t>
            </w:r>
          </w:p>
        </w:tc>
        <w:tc>
          <w:tcPr>
            <w:tcW w:w="581" w:type="pct"/>
          </w:tcPr>
          <w:p w14:paraId="3F0CA40B" w14:textId="2E6E00CD" w:rsidR="00BF4BF5" w:rsidRPr="00ED70C5" w:rsidRDefault="00BF4BF5" w:rsidP="00133BF2">
            <w:pPr>
              <w:autoSpaceDE/>
              <w:autoSpaceDN/>
              <w:spacing w:before="0" w:after="0" w:line="240" w:lineRule="auto"/>
              <w:ind w:firstLine="0"/>
              <w:jc w:val="center"/>
              <w:rPr>
                <w:rFonts w:cs="Arial"/>
                <w:sz w:val="20"/>
              </w:rPr>
            </w:pPr>
            <w:r w:rsidRPr="00ED70C5">
              <w:rPr>
                <w:rFonts w:cs="Arial"/>
                <w:sz w:val="20"/>
              </w:rPr>
              <w:t>0.17</w:t>
            </w:r>
          </w:p>
        </w:tc>
      </w:tr>
    </w:tbl>
    <w:p w14:paraId="205D148A" w14:textId="2DE9C8D4" w:rsidR="00174A03" w:rsidRDefault="00174A03" w:rsidP="00025F8B">
      <w:pPr>
        <w:pStyle w:val="PlainText"/>
        <w:tabs>
          <w:tab w:val="left" w:pos="360"/>
        </w:tabs>
        <w:spacing w:before="0" w:after="0" w:line="240" w:lineRule="auto"/>
        <w:ind w:firstLine="0"/>
        <w:rPr>
          <w:rFonts w:cs="Arial"/>
          <w:szCs w:val="22"/>
        </w:rPr>
      </w:pPr>
    </w:p>
    <w:p w14:paraId="22FDFCA0" w14:textId="7669F9BB" w:rsidR="006544FC" w:rsidRDefault="00C32156" w:rsidP="006544FC">
      <w:pPr>
        <w:pStyle w:val="PlainText"/>
        <w:tabs>
          <w:tab w:val="left" w:pos="360"/>
        </w:tabs>
        <w:spacing w:before="0" w:after="0" w:line="240" w:lineRule="auto"/>
        <w:ind w:firstLine="0"/>
        <w:rPr>
          <w:rFonts w:cs="Arial"/>
          <w:szCs w:val="22"/>
        </w:rPr>
      </w:pPr>
      <w:r>
        <w:rPr>
          <w:rFonts w:cs="Arial"/>
          <w:b/>
          <w:szCs w:val="22"/>
        </w:rPr>
        <w:tab/>
      </w:r>
      <w:r w:rsidR="006544FC" w:rsidRPr="00A05176">
        <w:rPr>
          <w:rFonts w:cs="Arial"/>
          <w:szCs w:val="22"/>
          <w:u w:val="single"/>
        </w:rPr>
        <w:t>van der Waals Parameterization.</w:t>
      </w:r>
      <w:r>
        <w:rPr>
          <w:rFonts w:cs="Arial"/>
          <w:b/>
          <w:szCs w:val="22"/>
        </w:rPr>
        <w:t xml:space="preserve"> </w:t>
      </w:r>
      <w:del w:id="215" w:author="Iceriver Forever" w:date="2019-01-20T21:17:00Z">
        <w:r w:rsidR="006544FC" w:rsidDel="00C453F7">
          <w:rPr>
            <w:rFonts w:cs="Arial"/>
            <w:b/>
            <w:szCs w:val="22"/>
          </w:rPr>
          <w:tab/>
        </w:r>
        <w:r w:rsidR="006544FC" w:rsidDel="00C062AA">
          <w:rPr>
            <w:rFonts w:cs="Arial"/>
            <w:b/>
            <w:szCs w:val="22"/>
          </w:rPr>
          <w:delText xml:space="preserve"> </w:delText>
        </w:r>
      </w:del>
      <w:r w:rsidR="006544FC" w:rsidRPr="001958A0">
        <w:rPr>
          <w:rFonts w:cs="Arial"/>
          <w:szCs w:val="22"/>
        </w:rPr>
        <w:t>In a MMFF,</w:t>
      </w:r>
      <w:r w:rsidR="006544FC">
        <w:rPr>
          <w:rFonts w:cs="Arial"/>
          <w:b/>
          <w:szCs w:val="22"/>
        </w:rPr>
        <w:t xml:space="preserve"> </w:t>
      </w:r>
      <w:r w:rsidR="006544FC" w:rsidRPr="001958A0">
        <w:rPr>
          <w:rFonts w:cs="Arial"/>
          <w:szCs w:val="22"/>
        </w:rPr>
        <w:t>van der Waals</w:t>
      </w:r>
      <w:r w:rsidR="006246AA">
        <w:rPr>
          <w:rFonts w:cs="Arial"/>
          <w:szCs w:val="22"/>
        </w:rPr>
        <w:t xml:space="preserve"> (</w:t>
      </w:r>
      <w:r w:rsidR="006246AA" w:rsidRPr="006246AA">
        <w:rPr>
          <w:rFonts w:cs="Arial"/>
          <w:b/>
          <w:color w:val="002060"/>
          <w:szCs w:val="22"/>
        </w:rPr>
        <w:t>VDW</w:t>
      </w:r>
      <w:r w:rsidR="006246AA">
        <w:rPr>
          <w:rFonts w:cs="Arial"/>
          <w:szCs w:val="22"/>
        </w:rPr>
        <w:t>)</w:t>
      </w:r>
      <w:r w:rsidR="006544FC" w:rsidRPr="001958A0">
        <w:rPr>
          <w:rFonts w:cs="Arial"/>
          <w:szCs w:val="22"/>
        </w:rPr>
        <w:t xml:space="preserve"> </w:t>
      </w:r>
      <w:r w:rsidR="006544FC">
        <w:rPr>
          <w:rFonts w:cs="Arial"/>
          <w:szCs w:val="22"/>
        </w:rPr>
        <w:t>interaction</w:t>
      </w:r>
      <w:ins w:id="216" w:author="Iceriver Forever" w:date="2019-01-20T21:17:00Z">
        <w:r w:rsidR="00C453F7">
          <w:rPr>
            <w:rFonts w:cs="Arial"/>
            <w:szCs w:val="22"/>
          </w:rPr>
          <w:t>s</w:t>
        </w:r>
      </w:ins>
      <w:r w:rsidR="006544FC">
        <w:rPr>
          <w:rFonts w:cs="Arial"/>
          <w:szCs w:val="22"/>
        </w:rPr>
        <w:t xml:space="preserve"> are strongly coupled to the employed charge method. We plan to validate, and adjust if necessary, the VDW parameters in the current GAFF. The target data include the interaction energies of dimers and the experimentally measured densities of liquids and heats of vaporization, and solvation free energies. We have finished calculating interaction energies at the MP2/</w:t>
      </w:r>
      <w:proofErr w:type="spellStart"/>
      <w:r w:rsidR="006544FC">
        <w:rPr>
          <w:rFonts w:cs="Arial"/>
          <w:szCs w:val="22"/>
        </w:rPr>
        <w:t>aug</w:t>
      </w:r>
      <w:proofErr w:type="spellEnd"/>
      <w:r w:rsidR="006544FC">
        <w:rPr>
          <w:rFonts w:cs="Arial"/>
          <w:szCs w:val="22"/>
        </w:rPr>
        <w:t>-cc-</w:t>
      </w:r>
      <w:proofErr w:type="spellStart"/>
      <w:r w:rsidR="006544FC">
        <w:rPr>
          <w:rFonts w:cs="Arial"/>
          <w:szCs w:val="22"/>
        </w:rPr>
        <w:t>pVTZ</w:t>
      </w:r>
      <w:proofErr w:type="spellEnd"/>
      <w:r w:rsidR="006544FC">
        <w:rPr>
          <w:rFonts w:cs="Arial"/>
          <w:szCs w:val="22"/>
        </w:rPr>
        <w:t>//MP2/6-311++G(</w:t>
      </w:r>
      <w:proofErr w:type="spellStart"/>
      <w:proofErr w:type="gramStart"/>
      <w:r w:rsidR="006544FC">
        <w:rPr>
          <w:rFonts w:cs="Arial"/>
          <w:szCs w:val="22"/>
        </w:rPr>
        <w:t>d,p</w:t>
      </w:r>
      <w:proofErr w:type="spellEnd"/>
      <w:proofErr w:type="gramEnd"/>
      <w:r w:rsidR="006544FC">
        <w:rPr>
          <w:rFonts w:cs="Arial"/>
          <w:szCs w:val="22"/>
        </w:rPr>
        <w:t>) level with counterpose corrections for 2954 dimers. We have collected a set of 241 diverse molecules that have measured densities and 308 molecules that have measured heats of vaporization. An efficient VDW parameterization scheme developed by us and has been successfully applied in the development of polarizable GAFF</w:t>
      </w:r>
      <w:hyperlink w:anchor="_ENREF_23" w:tooltip="Wang, 2012 #188" w:history="1">
        <w:r w:rsidR="006544FC">
          <w:rPr>
            <w:rFonts w:cs="Arial"/>
            <w:szCs w:val="22"/>
          </w:rPr>
          <w:fldChar w:fldCharType="begin"/>
        </w:r>
        <w:r w:rsidR="006544FC">
          <w:rPr>
            <w:rFonts w:cs="Arial"/>
            <w:szCs w:val="22"/>
          </w:rPr>
          <w:instrText xml:space="preserve"> ADDIN EN.CITE &lt;EndNote&gt;&lt;Cite&gt;&lt;Author&gt;Wang&lt;/Author&gt;&lt;Year&gt;2012&lt;/Year&gt;&lt;RecNum&gt;188&lt;/RecNum&gt;&lt;DisplayText&gt;&lt;style face="superscript"&gt;23&lt;/style&gt;&lt;/DisplayText&gt;&lt;record&gt;&lt;rec-number&gt;188&lt;/rec-number&gt;&lt;foreign-keys&gt;&lt;key app="EN" db-id="5aaweppp4tarv2ef5dtxe0z2z5wtwa5ee0sp" timestamp="1394125215"&gt;188&lt;/key&gt;&lt;/foreign-keys&gt;&lt;ref-type name="Journal Article"&gt;17&lt;/ref-type&gt;&lt;contributors&gt;&lt;authors&gt;&lt;author&gt;Wang, J.&lt;/author&gt;&lt;author&gt;Cieplak, P.&lt;/author&gt;&lt;author&gt;Li, J.&lt;/author&gt;&lt;author&gt;Cai, Q.&lt;/author&gt;&lt;author&gt;Hsieh, M. J.&lt;/author&gt;&lt;author&gt;Luo, R.&lt;/author&gt;&lt;author&gt;Duan, Y.&lt;/author&gt;&lt;/authors&gt;&lt;/contributors&gt;&lt;auth-address&gt;Department of Pharmacology, University of Texas Southwestern Medical Center at Dallas, 5323 Harry Hines Boulevard, Dallas, Texas 75390-9050, USA.&lt;/auth-address&gt;&lt;titles&gt;&lt;title&gt;Development of polarizable models for molecular mechanical calculations. 4. van der Waals parametrization&lt;/title&gt;&lt;secondary-title&gt;J Phys Chem B&lt;/secondary-title&gt;&lt;alt-title&gt;The journal of physical chemistry. B&lt;/alt-title&gt;&lt;/titles&gt;&lt;periodical&gt;&lt;full-title&gt;Journal of Physical Chemistry B&lt;/full-title&gt;&lt;abbr-1&gt;J Phys Chem B&lt;/abbr-1&gt;&lt;/periodical&gt;&lt;pages&gt;7088-101&lt;/pages&gt;&lt;volume&gt;116&lt;/volume&gt;&lt;number&gt;24&lt;/number&gt;&lt;keywords&gt;&lt;keyword&gt;Algorithms&lt;/keyword&gt;&lt;keyword&gt;Hydrogen Bonding&lt;/keyword&gt;&lt;keyword&gt;*Molecular Dynamics Simulation&lt;/keyword&gt;&lt;keyword&gt;Solvents/chemistry&lt;/keyword&gt;&lt;keyword&gt;Static Electricity&lt;/keyword&gt;&lt;keyword&gt;Thermodynamics&lt;/keyword&gt;&lt;/keywords&gt;&lt;dates&gt;&lt;year&gt;2012&lt;/year&gt;&lt;pub-dates&gt;&lt;date&gt;Jun 21&lt;/date&gt;&lt;/pub-dates&gt;&lt;/dates&gt;&lt;isbn&gt;1520-5207 (Electronic)&amp;#xD;1520-5207 (Linking)&lt;/isbn&gt;&lt;accession-num&gt;22612331&lt;/accession-num&gt;&lt;urls&gt;&lt;related-urls&gt;&lt;url&gt;http://www.ncbi.nlm.nih.gov/pubmed/22612331&lt;/url&gt;&lt;/related-urls&gt;&lt;/urls&gt;&lt;custom2&gt;3391542&lt;/custom2&gt;&lt;electronic-resource-num&gt;10.1021/jp3019759&lt;/electronic-resource-num&gt;&lt;/record&gt;&lt;/Cite&gt;&lt;/EndNote&gt;</w:instrText>
        </w:r>
        <w:r w:rsidR="006544FC">
          <w:rPr>
            <w:rFonts w:cs="Arial"/>
            <w:szCs w:val="22"/>
          </w:rPr>
          <w:fldChar w:fldCharType="separate"/>
        </w:r>
        <w:r w:rsidR="006544FC" w:rsidRPr="009728D7">
          <w:rPr>
            <w:rFonts w:cs="Arial"/>
            <w:noProof/>
            <w:szCs w:val="22"/>
            <w:vertAlign w:val="superscript"/>
          </w:rPr>
          <w:t>23</w:t>
        </w:r>
        <w:r w:rsidR="006544FC">
          <w:rPr>
            <w:rFonts w:cs="Arial"/>
            <w:szCs w:val="22"/>
          </w:rPr>
          <w:fldChar w:fldCharType="end"/>
        </w:r>
      </w:hyperlink>
      <w:r w:rsidR="006544FC">
        <w:rPr>
          <w:rFonts w:cs="Arial"/>
          <w:szCs w:val="22"/>
        </w:rPr>
        <w:t xml:space="preserve"> will be utilized to tune VDW parameters to reproduce both the </w:t>
      </w:r>
      <w:r w:rsidR="006544FC" w:rsidRPr="00FB32CD">
        <w:rPr>
          <w:rFonts w:cs="Arial"/>
          <w:i/>
          <w:szCs w:val="22"/>
        </w:rPr>
        <w:t>ab initio</w:t>
      </w:r>
      <w:r w:rsidR="006544FC">
        <w:rPr>
          <w:rFonts w:cs="Arial"/>
          <w:szCs w:val="22"/>
        </w:rPr>
        <w:t xml:space="preserve"> interaction energies and the two pure liquid properties. </w:t>
      </w:r>
    </w:p>
    <w:p w14:paraId="0408138C" w14:textId="0E25D12F" w:rsidR="00C32156" w:rsidRDefault="00A05176" w:rsidP="00C32156">
      <w:pPr>
        <w:pStyle w:val="PlainText"/>
        <w:tabs>
          <w:tab w:val="left" w:pos="360"/>
        </w:tabs>
        <w:spacing w:before="0" w:after="0" w:line="240" w:lineRule="auto"/>
        <w:ind w:firstLine="0"/>
        <w:rPr>
          <w:rFonts w:cs="Arial"/>
          <w:szCs w:val="22"/>
        </w:rPr>
      </w:pPr>
      <w:r>
        <w:rPr>
          <w:rFonts w:cs="Arial"/>
          <w:b/>
          <w:szCs w:val="22"/>
        </w:rPr>
        <w:t xml:space="preserve"> </w:t>
      </w:r>
      <w:ins w:id="217" w:author="Iceriver Forever" w:date="2019-01-20T21:20:00Z">
        <w:r w:rsidR="00C453F7">
          <w:rPr>
            <w:rFonts w:cs="Arial"/>
            <w:b/>
            <w:szCs w:val="22"/>
          </w:rPr>
          <w:tab/>
        </w:r>
      </w:ins>
      <w:r w:rsidR="00710AAC">
        <w:rPr>
          <w:rFonts w:cs="Arial"/>
          <w:szCs w:val="22"/>
          <w:u w:val="single"/>
        </w:rPr>
        <w:t>Bonded Term Parameterization for GAFF3</w:t>
      </w:r>
      <w:ins w:id="218" w:author="Iceriver Forever" w:date="2019-01-20T21:20:00Z">
        <w:r w:rsidR="00C453F7">
          <w:rPr>
            <w:rFonts w:cs="Arial"/>
            <w:szCs w:val="22"/>
            <w:u w:val="single"/>
          </w:rPr>
          <w:t>.</w:t>
        </w:r>
      </w:ins>
      <w:r w:rsidR="00C32156">
        <w:rPr>
          <w:rFonts w:cs="Arial"/>
          <w:b/>
          <w:szCs w:val="22"/>
        </w:rPr>
        <w:t xml:space="preserve">  </w:t>
      </w:r>
      <w:r w:rsidR="00C32156">
        <w:rPr>
          <w:rFonts w:cs="Arial"/>
          <w:szCs w:val="22"/>
        </w:rPr>
        <w:t>After finishing the development of the new charge model (</w:t>
      </w:r>
      <w:r w:rsidR="00C32156" w:rsidRPr="00233456">
        <w:rPr>
          <w:rFonts w:cs="Arial"/>
          <w:b/>
          <w:szCs w:val="22"/>
        </w:rPr>
        <w:t>Aim 1</w:t>
      </w:r>
      <w:r w:rsidR="00C32156">
        <w:rPr>
          <w:rFonts w:cs="Arial"/>
          <w:szCs w:val="22"/>
        </w:rPr>
        <w:t>) and the VDW parameters (</w:t>
      </w:r>
      <w:r w:rsidR="00C32156" w:rsidRPr="00233456">
        <w:rPr>
          <w:rFonts w:cs="Arial"/>
          <w:b/>
          <w:szCs w:val="22"/>
        </w:rPr>
        <w:t>Aim 2</w:t>
      </w:r>
      <w:r w:rsidR="00C32156">
        <w:rPr>
          <w:rFonts w:cs="Arial"/>
          <w:szCs w:val="22"/>
        </w:rPr>
        <w:t>), we will focus on the development of the</w:t>
      </w:r>
      <w:r w:rsidR="00C32156" w:rsidRPr="00E55B53">
        <w:rPr>
          <w:rFonts w:cs="Arial"/>
          <w:szCs w:val="22"/>
        </w:rPr>
        <w:t xml:space="preserve"> bonded term parameters</w:t>
      </w:r>
      <w:r w:rsidR="00C32156">
        <w:rPr>
          <w:rFonts w:cs="Arial"/>
          <w:szCs w:val="22"/>
        </w:rPr>
        <w:t>. We are going to test, and adjust if necessary, the current parameters of bonds, angle, and dihedrals in GAFF, to make sure they are consistent with the new charge model and the new VDW parameter set. The target data include experimentally measured (such as crystal data) or QM calculated geometries, dipole moments, conformational energies and rotational profiles of model compounds.</w:t>
      </w:r>
    </w:p>
    <w:p w14:paraId="2E40B90E" w14:textId="77777777" w:rsidR="00C32156" w:rsidRDefault="00C32156" w:rsidP="006544FC">
      <w:pPr>
        <w:pStyle w:val="PlainText"/>
        <w:tabs>
          <w:tab w:val="left" w:pos="360"/>
        </w:tabs>
        <w:spacing w:before="0" w:after="0" w:line="240" w:lineRule="auto"/>
        <w:ind w:firstLine="0"/>
        <w:rPr>
          <w:rFonts w:cs="Arial"/>
          <w:szCs w:val="22"/>
        </w:rPr>
      </w:pPr>
    </w:p>
    <w:p w14:paraId="2AC86883" w14:textId="7F7FB448" w:rsidR="00B242DE" w:rsidRPr="005F1179" w:rsidRDefault="00D40FA6" w:rsidP="00D40FA6">
      <w:pPr>
        <w:pStyle w:val="PlainText"/>
        <w:tabs>
          <w:tab w:val="left" w:pos="360"/>
        </w:tabs>
        <w:spacing w:before="0" w:after="0" w:line="240" w:lineRule="auto"/>
        <w:ind w:firstLine="0"/>
        <w:rPr>
          <w:rFonts w:cs="Arial"/>
          <w:b/>
          <w:szCs w:val="22"/>
        </w:rPr>
      </w:pPr>
      <w:r>
        <w:rPr>
          <w:rFonts w:cs="Arial"/>
          <w:b/>
          <w:szCs w:val="22"/>
        </w:rPr>
        <w:t xml:space="preserve">C.4 </w:t>
      </w:r>
      <w:r w:rsidR="00B242DE">
        <w:rPr>
          <w:rFonts w:cs="Arial"/>
          <w:b/>
          <w:szCs w:val="22"/>
        </w:rPr>
        <w:t>Aim 3. Critical Evaluation of GAFF2/GAFF3 in Studying Biomolecule-Ligand Interactions</w:t>
      </w:r>
    </w:p>
    <w:p w14:paraId="7FFC6AA7" w14:textId="77777777" w:rsidR="00D40FA6" w:rsidRDefault="00D40FA6" w:rsidP="00D40FA6">
      <w:pPr>
        <w:pStyle w:val="PlainText"/>
        <w:tabs>
          <w:tab w:val="left" w:pos="360"/>
        </w:tabs>
        <w:spacing w:before="0" w:after="0" w:line="240" w:lineRule="auto"/>
        <w:ind w:firstLine="0"/>
        <w:rPr>
          <w:rFonts w:cs="Arial"/>
          <w:b/>
          <w:szCs w:val="22"/>
        </w:rPr>
      </w:pPr>
    </w:p>
    <w:p w14:paraId="341B4AFC" w14:textId="2ED36CA9" w:rsidR="00B242DE" w:rsidRDefault="00B242DE" w:rsidP="00D40FA6">
      <w:pPr>
        <w:pStyle w:val="PlainText"/>
        <w:tabs>
          <w:tab w:val="left" w:pos="360"/>
        </w:tabs>
        <w:spacing w:before="0" w:after="0" w:line="240" w:lineRule="auto"/>
        <w:ind w:firstLine="0"/>
        <w:rPr>
          <w:rFonts w:cs="Arial"/>
          <w:b/>
          <w:szCs w:val="22"/>
        </w:rPr>
      </w:pPr>
      <w:r>
        <w:rPr>
          <w:rFonts w:cs="Arial"/>
          <w:b/>
          <w:szCs w:val="22"/>
        </w:rPr>
        <w:tab/>
        <w:t>Rational:</w:t>
      </w:r>
    </w:p>
    <w:p w14:paraId="4B1E0285" w14:textId="1889DFE5" w:rsidR="00B242DE" w:rsidRDefault="00B242DE" w:rsidP="00D40FA6">
      <w:pPr>
        <w:pStyle w:val="PlainText"/>
        <w:tabs>
          <w:tab w:val="left" w:pos="360"/>
        </w:tabs>
        <w:spacing w:before="0" w:after="0" w:line="240" w:lineRule="auto"/>
        <w:ind w:firstLine="0"/>
        <w:rPr>
          <w:rFonts w:cs="Arial"/>
          <w:b/>
          <w:szCs w:val="22"/>
        </w:rPr>
      </w:pPr>
    </w:p>
    <w:p w14:paraId="2F34D100" w14:textId="2CB5BEE0" w:rsidR="00B242DE" w:rsidRPr="00746CF4" w:rsidRDefault="00B242DE" w:rsidP="003556AB">
      <w:pPr>
        <w:pStyle w:val="PlainText"/>
        <w:tabs>
          <w:tab w:val="left" w:pos="360"/>
        </w:tabs>
        <w:spacing w:before="0" w:after="0" w:line="240" w:lineRule="auto"/>
        <w:ind w:firstLine="0"/>
        <w:rPr>
          <w:ins w:id="219" w:author="Tai-sung Lee" w:date="2019-01-22T21:04:00Z"/>
          <w:rFonts w:cs="Arial"/>
          <w:b/>
          <w:color w:val="006600"/>
          <w:szCs w:val="22"/>
          <w:rPrChange w:id="220" w:author="Tai-sung Lee" w:date="2019-01-22T21:05:00Z">
            <w:rPr>
              <w:ins w:id="221" w:author="Tai-sung Lee" w:date="2019-01-22T21:04:00Z"/>
              <w:rFonts w:cs="Arial"/>
              <w:b/>
              <w:szCs w:val="22"/>
            </w:rPr>
          </w:rPrChange>
        </w:rPr>
      </w:pPr>
      <w:r w:rsidRPr="00746CF4">
        <w:rPr>
          <w:rFonts w:cs="Arial"/>
          <w:b/>
          <w:color w:val="006600"/>
          <w:szCs w:val="22"/>
          <w:rPrChange w:id="222" w:author="Tai-sung Lee" w:date="2019-01-22T21:05:00Z">
            <w:rPr>
              <w:rFonts w:cs="Arial"/>
              <w:b/>
              <w:szCs w:val="22"/>
            </w:rPr>
          </w:rPrChange>
        </w:rPr>
        <w:tab/>
        <w:t>Preliminary Result.</w:t>
      </w:r>
      <w:r w:rsidR="00710AAC" w:rsidRPr="00746CF4">
        <w:rPr>
          <w:rFonts w:cs="Arial"/>
          <w:b/>
          <w:color w:val="006600"/>
          <w:szCs w:val="22"/>
          <w:rPrChange w:id="223" w:author="Tai-sung Lee" w:date="2019-01-22T21:05:00Z">
            <w:rPr>
              <w:rFonts w:cs="Arial"/>
              <w:b/>
              <w:szCs w:val="22"/>
            </w:rPr>
          </w:rPrChange>
        </w:rPr>
        <w:t xml:space="preserve"> </w:t>
      </w:r>
    </w:p>
    <w:p w14:paraId="759AF215" w14:textId="3C1942DA" w:rsidR="00746CF4" w:rsidRPr="006A7EAA" w:rsidDel="006A7EAA" w:rsidRDefault="006A7EAA" w:rsidP="006A7EAA">
      <w:pPr>
        <w:pStyle w:val="PlainText"/>
        <w:tabs>
          <w:tab w:val="left" w:pos="360"/>
        </w:tabs>
        <w:spacing w:before="0" w:after="0" w:line="240" w:lineRule="auto"/>
        <w:ind w:firstLine="0"/>
        <w:rPr>
          <w:del w:id="224" w:author="Tai-sung Lee" w:date="2019-01-22T21:07:00Z"/>
          <w:color w:val="006600"/>
          <w:rPrChange w:id="225" w:author="Tai-sung Lee" w:date="2019-01-22T21:08:00Z">
            <w:rPr>
              <w:del w:id="226" w:author="Tai-sung Lee" w:date="2019-01-22T21:07:00Z"/>
              <w:rFonts w:cs="Arial"/>
              <w:b/>
              <w:szCs w:val="22"/>
            </w:rPr>
          </w:rPrChange>
        </w:rPr>
      </w:pPr>
      <w:ins w:id="227" w:author="Tai-sung Lee" w:date="2019-01-22T21:10:00Z">
        <w:r>
          <w:rPr>
            <w:noProof/>
          </w:rPr>
          <mc:AlternateContent>
            <mc:Choice Requires="wps">
              <w:drawing>
                <wp:anchor distT="0" distB="0" distL="114300" distR="114300" simplePos="0" relativeHeight="251679744" behindDoc="0" locked="0" layoutInCell="1" allowOverlap="1" wp14:anchorId="1A7681B6" wp14:editId="7950C643">
                  <wp:simplePos x="0" y="0"/>
                  <wp:positionH relativeFrom="page">
                    <wp:posOffset>3314700</wp:posOffset>
                  </wp:positionH>
                  <wp:positionV relativeFrom="paragraph">
                    <wp:posOffset>327660</wp:posOffset>
                  </wp:positionV>
                  <wp:extent cx="39878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174D83C8" w14:textId="47BD169C" w:rsidR="006A7EAA" w:rsidRPr="00E9471C" w:rsidRDefault="006A7EAA" w:rsidP="006A7EAA">
                              <w:pPr>
                                <w:pStyle w:val="Caption"/>
                                <w:jc w:val="left"/>
                                <w:rPr>
                                  <w:rFonts w:cs="Arial"/>
                                  <w:noProof/>
                                  <w:color w:val="006600"/>
                                  <w:rPrChange w:id="228" w:author="Tai-sung Lee" w:date="2019-01-22T21:24:00Z">
                                    <w:rPr>
                                      <w:rFonts w:cs="Arial"/>
                                      <w:noProof/>
                                      <w:color w:val="006600"/>
                                    </w:rPr>
                                  </w:rPrChange>
                                </w:rPr>
                                <w:pPrChange w:id="229" w:author="Tai-sung Lee" w:date="2019-01-22T21:12:00Z">
                                  <w:pPr>
                                    <w:pStyle w:val="PlainText"/>
                                    <w:tabs>
                                      <w:tab w:val="left" w:pos="360"/>
                                    </w:tabs>
                                    <w:spacing w:after="0" w:line="240" w:lineRule="auto"/>
                                  </w:pPr>
                                </w:pPrChange>
                              </w:pPr>
                              <w:ins w:id="230" w:author="Tai-sung Lee" w:date="2019-01-22T21:11:00Z">
                                <w:r w:rsidRPr="00E9471C">
                                  <w:rPr>
                                    <w:color w:val="006600"/>
                                    <w:rPrChange w:id="231" w:author="Tai-sung Lee" w:date="2019-01-22T21:24:00Z">
                                      <w:rPr/>
                                    </w:rPrChange>
                                  </w:rPr>
                                  <w:t xml:space="preserve">Figure XX. </w:t>
                                </w:r>
                                <w:r w:rsidRPr="00E9471C">
                                  <w:rPr>
                                    <w:color w:val="006600"/>
                                    <w:rPrChange w:id="232" w:author="Tai-sung Lee" w:date="2019-01-22T21:24:00Z">
                                      <w:rPr/>
                                    </w:rPrChange>
                                  </w:rPr>
                                  <w:t xml:space="preserve">Preliminary results of </w:t>
                                </w:r>
                                <w:r w:rsidRPr="00E9471C">
                                  <w:rPr>
                                    <w:rFonts w:ascii="Cambria" w:eastAsia="Cambria" w:hAnsi="Cambria" w:cs="Cambria"/>
                                    <w:i/>
                                    <w:color w:val="006600"/>
                                    <w:rPrChange w:id="233" w:author="Tai-sung Lee" w:date="2019-01-22T21:24:00Z">
                                      <w:rPr>
                                        <w:rFonts w:ascii="Cambria" w:eastAsia="Cambria" w:hAnsi="Cambria" w:cs="Cambria"/>
                                        <w:i/>
                                        <w:color w:val="006600"/>
                                      </w:rPr>
                                    </w:rPrChange>
                                  </w:rPr>
                                  <w:t>λ</w:t>
                                </w:r>
                                <w:r w:rsidRPr="00E9471C">
                                  <w:rPr>
                                    <w:color w:val="006600"/>
                                    <w:rPrChange w:id="234" w:author="Tai-sung Lee" w:date="2019-01-22T21:24:00Z">
                                      <w:rPr/>
                                    </w:rPrChange>
                                  </w:rPr>
                                  <w:t xml:space="preserve"> </w:t>
                                </w:r>
                                <w:r w:rsidRPr="00E9471C">
                                  <w:rPr>
                                    <w:color w:val="006600"/>
                                    <w:rPrChange w:id="235" w:author="Tai-sung Lee" w:date="2019-01-22T21:24:00Z">
                                      <w:rPr/>
                                    </w:rPrChange>
                                  </w:rPr>
                                  <w:t>-SAMS</w:t>
                                </w:r>
                                <w:r w:rsidRPr="00E9471C">
                                  <w:rPr>
                                    <w:color w:val="006600"/>
                                    <w:rPrChange w:id="236" w:author="Tai-sung Lee" w:date="2019-01-22T21:24:00Z">
                                      <w:rPr/>
                                    </w:rPrChange>
                                  </w:rPr>
                                  <w:t xml:space="preserve"> approach.</w:t>
                                </w:r>
                                <w:r w:rsidRPr="00E9471C">
                                  <w:rPr>
                                    <w:color w:val="006600"/>
                                    <w:rPrChange w:id="237" w:author="Tai-sung Lee" w:date="2019-01-22T21:24:00Z">
                                      <w:rPr/>
                                    </w:rPrChange>
                                  </w:rPr>
                                  <w:t xml:space="preserve"> The standard</w:t>
                                </w:r>
                              </w:ins>
                              <w:ins w:id="238" w:author="Tai-sung Lee" w:date="2019-01-22T21:15:00Z">
                                <w:r w:rsidRPr="00E9471C">
                                  <w:rPr>
                                    <w:color w:val="006600"/>
                                    <w:rPrChange w:id="239" w:author="Tai-sung Lee" w:date="2019-01-22T21:24:00Z">
                                      <w:rPr/>
                                    </w:rPrChange>
                                  </w:rPr>
                                  <w:t xml:space="preserve"> </w:t>
                                </w:r>
                              </w:ins>
                              <w:ins w:id="240" w:author="Tai-sung Lee" w:date="2019-01-22T21:11:00Z">
                                <w:r w:rsidRPr="00E9471C">
                                  <w:rPr>
                                    <w:color w:val="006600"/>
                                    <w:rPrChange w:id="241" w:author="Tai-sung Lee" w:date="2019-01-22T21:24:00Z">
                                      <w:rPr/>
                                    </w:rPrChange>
                                  </w:rPr>
                                  <w:t xml:space="preserve">errors averaged </w:t>
                                </w:r>
                                <w:r w:rsidRPr="00E9471C">
                                  <w:rPr>
                                    <w:rFonts w:ascii="Cambria Math" w:hAnsi="Cambria Math"/>
                                    <w:color w:val="006600"/>
                                    <w:rPrChange w:id="242" w:author="Tai-sung Lee" w:date="2019-01-22T21:24:00Z">
                                      <w:rPr>
                                        <w:rFonts w:ascii="Cambria Math" w:hAnsi="Cambria Math"/>
                                      </w:rPr>
                                    </w:rPrChange>
                                  </w:rPr>
                                  <w:t>𝞓</w:t>
                                </w:r>
                                <w:r w:rsidRPr="00E9471C">
                                  <w:rPr>
                                    <w:color w:val="006600"/>
                                    <w:rPrChange w:id="243" w:author="Tai-sung Lee" w:date="2019-01-22T21:24:00Z">
                                      <w:rPr/>
                                    </w:rPrChange>
                                  </w:rPr>
                                  <w:t xml:space="preserve">G from 16 </w:t>
                                </w:r>
                              </w:ins>
                              <w:ins w:id="244" w:author="Tai-sung Lee" w:date="2019-01-22T21:15:00Z">
                                <w:r w:rsidRPr="00E9471C">
                                  <w:rPr>
                                    <w:color w:val="006600"/>
                                    <w:rPrChange w:id="245" w:author="Tai-sung Lee" w:date="2019-01-22T21:24:00Z">
                                      <w:rPr/>
                                    </w:rPrChange>
                                  </w:rPr>
                                  <w:t>i</w:t>
                                </w:r>
                              </w:ins>
                              <w:ins w:id="246" w:author="Tai-sung Lee" w:date="2019-01-22T21:11:00Z">
                                <w:r w:rsidRPr="00E9471C">
                                  <w:rPr>
                                    <w:color w:val="006600"/>
                                    <w:rPrChange w:id="247" w:author="Tai-sung Lee" w:date="2019-01-22T21:24:00Z">
                                      <w:rPr/>
                                    </w:rPrChange>
                                  </w:rPr>
                                  <w:t>ndependent simulations are shown for</w:t>
                                </w:r>
                                <w:r w:rsidRPr="00E9471C">
                                  <w:rPr>
                                    <w:color w:val="006600"/>
                                    <w:rPrChange w:id="248" w:author="Tai-sung Lee" w:date="2019-01-22T21:24:00Z">
                                      <w:rPr/>
                                    </w:rPrChange>
                                  </w:rPr>
                                  <w:t xml:space="preserve"> </w:t>
                                </w:r>
                                <w:r w:rsidRPr="00E9471C">
                                  <w:rPr>
                                    <w:color w:val="006600"/>
                                    <w:rPrChange w:id="249" w:author="Tai-sung Lee" w:date="2019-01-22T21:24:00Z">
                                      <w:rPr/>
                                    </w:rPrChange>
                                  </w:rPr>
                                  <w:t>the thrombin ligand 1d</w:t>
                                </w:r>
                                <w:r w:rsidRPr="00E9471C">
                                  <w:rPr>
                                    <w:color w:val="006600"/>
                                    <w:rPrChange w:id="250" w:author="Tai-sung Lee" w:date="2019-01-22T21:24:00Z">
                                      <w:rPr/>
                                    </w:rPrChange>
                                  </w:rPr>
                                  <w:t>-</w:t>
                                </w:r>
                              </w:ins>
                              <w:ins w:id="251" w:author="Tai-sung Lee" w:date="2019-01-22T21:12:00Z">
                                <w:r w:rsidRPr="00E9471C">
                                  <w:rPr>
                                    <w:color w:val="006600"/>
                                    <w:rPrChange w:id="252" w:author="Tai-sung Lee" w:date="2019-01-22T21:24:00Z">
                                      <w:rPr/>
                                    </w:rPrChange>
                                  </w:rPr>
                                  <w:t>&gt;</w:t>
                                </w:r>
                              </w:ins>
                              <w:ins w:id="253" w:author="Tai-sung Lee" w:date="2019-01-22T21:11:00Z">
                                <w:r w:rsidRPr="00E9471C">
                                  <w:rPr>
                                    <w:color w:val="006600"/>
                                    <w:rPrChange w:id="254" w:author="Tai-sung Lee" w:date="2019-01-22T21:24:00Z">
                                      <w:rPr/>
                                    </w:rPrChange>
                                  </w:rPr>
                                  <w:t xml:space="preserve">7a mutation in water. “No </w:t>
                                </w:r>
                                <w:proofErr w:type="spellStart"/>
                                <w:r w:rsidRPr="00E9471C">
                                  <w:rPr>
                                    <w:color w:val="006600"/>
                                    <w:rPrChange w:id="255" w:author="Tai-sung Lee" w:date="2019-01-22T21:24:00Z">
                                      <w:rPr/>
                                    </w:rPrChange>
                                  </w:rPr>
                                  <w:t>RepEx</w:t>
                                </w:r>
                                <w:proofErr w:type="spellEnd"/>
                                <w:r w:rsidRPr="00E9471C">
                                  <w:rPr>
                                    <w:color w:val="006600"/>
                                    <w:rPrChange w:id="256" w:author="Tai-sung Lee" w:date="2019-01-22T21:24:00Z">
                                      <w:rPr/>
                                    </w:rPrChange>
                                  </w:rPr>
                                  <w:t>”: TI simulations</w:t>
                                </w:r>
                              </w:ins>
                              <w:ins w:id="257" w:author="Tai-sung Lee" w:date="2019-01-22T21:12:00Z">
                                <w:r w:rsidRPr="00E9471C">
                                  <w:rPr>
                                    <w:color w:val="006600"/>
                                    <w:rPrChange w:id="258" w:author="Tai-sung Lee" w:date="2019-01-22T21:24:00Z">
                                      <w:rPr/>
                                    </w:rPrChange>
                                  </w:rPr>
                                  <w:t xml:space="preserve"> </w:t>
                                </w:r>
                              </w:ins>
                              <w:ins w:id="259" w:author="Tai-sung Lee" w:date="2019-01-22T21:11:00Z">
                                <w:r w:rsidRPr="00E9471C">
                                  <w:rPr>
                                    <w:color w:val="006600"/>
                                    <w:rPrChange w:id="260" w:author="Tai-sung Lee" w:date="2019-01-22T21:24:00Z">
                                      <w:rPr/>
                                    </w:rPrChange>
                                  </w:rPr>
                                  <w:t>without replica exchange; “</w:t>
                                </w:r>
                                <w:proofErr w:type="spellStart"/>
                                <w:r w:rsidRPr="00E9471C">
                                  <w:rPr>
                                    <w:color w:val="006600"/>
                                    <w:rPrChange w:id="261" w:author="Tai-sung Lee" w:date="2019-01-22T21:24:00Z">
                                      <w:rPr/>
                                    </w:rPrChange>
                                  </w:rPr>
                                  <w:t>RepEx</w:t>
                                </w:r>
                                <w:proofErr w:type="spellEnd"/>
                                <w:r w:rsidRPr="00E9471C">
                                  <w:rPr>
                                    <w:color w:val="006600"/>
                                    <w:rPrChange w:id="262" w:author="Tai-sung Lee" w:date="2019-01-22T21:24:00Z">
                                      <w:rPr/>
                                    </w:rPrChange>
                                  </w:rPr>
                                  <w:t xml:space="preserve"> at 100 fs”: TI simulations with</w:t>
                                </w:r>
                              </w:ins>
                              <w:ins w:id="263" w:author="Tai-sung Lee" w:date="2019-01-22T21:12:00Z">
                                <w:r w:rsidRPr="00E9471C">
                                  <w:rPr>
                                    <w:color w:val="006600"/>
                                    <w:rPrChange w:id="264" w:author="Tai-sung Lee" w:date="2019-01-22T21:24:00Z">
                                      <w:rPr/>
                                    </w:rPrChange>
                                  </w:rPr>
                                  <w:t xml:space="preserve"> </w:t>
                                </w:r>
                              </w:ins>
                              <w:ins w:id="265" w:author="Tai-sung Lee" w:date="2019-01-22T21:11:00Z">
                                <w:r w:rsidRPr="00E9471C">
                                  <w:rPr>
                                    <w:color w:val="006600"/>
                                    <w:rPrChange w:id="266" w:author="Tai-sung Lee" w:date="2019-01-22T21:24:00Z">
                                      <w:rPr/>
                                    </w:rPrChange>
                                  </w:rPr>
                                  <w:t xml:space="preserve">the replica exchange (between </w:t>
                                </w:r>
                              </w:ins>
                              <w:ins w:id="267" w:author="Tai-sung Lee" w:date="2019-01-22T21:12:00Z">
                                <w:r w:rsidRPr="00E9471C">
                                  <w:rPr>
                                    <w:rFonts w:ascii="Cambria" w:eastAsia="Cambria" w:hAnsi="Cambria" w:cs="Cambria"/>
                                    <w:i/>
                                    <w:color w:val="006600"/>
                                    <w:rPrChange w:id="268" w:author="Tai-sung Lee" w:date="2019-01-22T21:24:00Z">
                                      <w:rPr>
                                        <w:rFonts w:ascii="Cambria" w:eastAsia="Cambria" w:hAnsi="Cambria" w:cs="Cambria"/>
                                        <w:i/>
                                        <w:color w:val="006600"/>
                                      </w:rPr>
                                    </w:rPrChange>
                                  </w:rPr>
                                  <w:t>λ</w:t>
                                </w:r>
                              </w:ins>
                              <w:ins w:id="269" w:author="Tai-sung Lee" w:date="2019-01-22T21:11:00Z">
                                <w:r w:rsidRPr="00E9471C">
                                  <w:rPr>
                                    <w:color w:val="006600"/>
                                    <w:rPrChange w:id="270" w:author="Tai-sung Lee" w:date="2019-01-22T21:24:00Z">
                                      <w:rPr/>
                                    </w:rPrChange>
                                  </w:rPr>
                                  <w:t>-windows) with 100 fs trial frequency;</w:t>
                                </w:r>
                              </w:ins>
                              <w:ins w:id="271" w:author="Tai-sung Lee" w:date="2019-01-22T21:16:00Z">
                                <w:r w:rsidRPr="00E9471C">
                                  <w:rPr>
                                    <w:color w:val="006600"/>
                                    <w:rPrChange w:id="272" w:author="Tai-sung Lee" w:date="2019-01-22T21:24:00Z">
                                      <w:rPr/>
                                    </w:rPrChange>
                                  </w:rPr>
                                  <w:t xml:space="preserve"> </w:t>
                                </w:r>
                              </w:ins>
                              <w:ins w:id="273" w:author="Tai-sung Lee" w:date="2019-01-22T21:11:00Z">
                                <w:r w:rsidRPr="00E9471C">
                                  <w:rPr>
                                    <w:color w:val="006600"/>
                                    <w:rPrChange w:id="274" w:author="Tai-sung Lee" w:date="2019-01-22T21:24:00Z">
                                      <w:rPr/>
                                    </w:rPrChange>
                                  </w:rPr>
                                  <w:t xml:space="preserve">“SAMS 100”: </w:t>
                                </w:r>
                              </w:ins>
                              <w:ins w:id="275" w:author="Tai-sung Lee" w:date="2019-01-22T21:12:00Z">
                                <w:r w:rsidRPr="00E9471C">
                                  <w:rPr>
                                    <w:rFonts w:ascii="Cambria" w:eastAsia="Cambria" w:hAnsi="Cambria" w:cs="Cambria"/>
                                    <w:i/>
                                    <w:color w:val="006600"/>
                                    <w:rPrChange w:id="276" w:author="Tai-sung Lee" w:date="2019-01-22T21:24:00Z">
                                      <w:rPr>
                                        <w:rFonts w:ascii="Cambria" w:eastAsia="Cambria" w:hAnsi="Cambria" w:cs="Cambria"/>
                                        <w:i/>
                                        <w:color w:val="006600"/>
                                      </w:rPr>
                                    </w:rPrChange>
                                  </w:rPr>
                                  <w:t>λ</w:t>
                                </w:r>
                                <w:r w:rsidRPr="00E9471C">
                                  <w:rPr>
                                    <w:color w:val="006600"/>
                                    <w:rPrChange w:id="277" w:author="Tai-sung Lee" w:date="2019-01-22T21:24:00Z">
                                      <w:rPr/>
                                    </w:rPrChange>
                                  </w:rPr>
                                  <w:t xml:space="preserve"> </w:t>
                                </w:r>
                              </w:ins>
                              <w:ins w:id="278" w:author="Tai-sung Lee" w:date="2019-01-22T21:11:00Z">
                                <w:r w:rsidRPr="00E9471C">
                                  <w:rPr>
                                    <w:color w:val="006600"/>
                                    <w:rPrChange w:id="279" w:author="Tai-sung Lee" w:date="2019-01-22T21:24:00Z">
                                      <w:rPr/>
                                    </w:rPrChange>
                                  </w:rPr>
                                  <w:t xml:space="preserve">-SAMS with 100 </w:t>
                                </w:r>
                              </w:ins>
                              <w:ins w:id="280" w:author="Tai-sung Lee" w:date="2019-01-22T21:12:00Z">
                                <w:r w:rsidRPr="00E9471C">
                                  <w:rPr>
                                    <w:rFonts w:ascii="Cambria" w:eastAsia="Cambria" w:hAnsi="Cambria" w:cs="Cambria"/>
                                    <w:i/>
                                    <w:color w:val="006600"/>
                                    <w:rPrChange w:id="281" w:author="Tai-sung Lee" w:date="2019-01-22T21:24:00Z">
                                      <w:rPr>
                                        <w:rFonts w:ascii="Cambria" w:eastAsia="Cambria" w:hAnsi="Cambria" w:cs="Cambria"/>
                                        <w:i/>
                                        <w:color w:val="006600"/>
                                      </w:rPr>
                                    </w:rPrChange>
                                  </w:rPr>
                                  <w:t>λ</w:t>
                                </w:r>
                                <w:r w:rsidRPr="00E9471C">
                                  <w:rPr>
                                    <w:color w:val="006600"/>
                                    <w:rPrChange w:id="282" w:author="Tai-sung Lee" w:date="2019-01-22T21:24:00Z">
                                      <w:rPr/>
                                    </w:rPrChange>
                                  </w:rPr>
                                  <w:t xml:space="preserve"> </w:t>
                                </w:r>
                              </w:ins>
                              <w:ins w:id="283" w:author="Tai-sung Lee" w:date="2019-01-22T21:11:00Z">
                                <w:r w:rsidRPr="00E9471C">
                                  <w:rPr>
                                    <w:color w:val="006600"/>
                                    <w:rPrChange w:id="284" w:author="Tai-sung Lee" w:date="2019-01-22T21:24:00Z">
                                      <w:rPr/>
                                    </w:rPrChange>
                                  </w:rPr>
                                  <w:t xml:space="preserve">-windows; “SAMS 200”: </w:t>
                                </w:r>
                              </w:ins>
                              <w:ins w:id="285" w:author="Tai-sung Lee" w:date="2019-01-22T21:12:00Z">
                                <w:r w:rsidRPr="00E9471C">
                                  <w:rPr>
                                    <w:rFonts w:ascii="Cambria" w:eastAsia="Cambria" w:hAnsi="Cambria" w:cs="Cambria"/>
                                    <w:i/>
                                    <w:color w:val="006600"/>
                                    <w:rPrChange w:id="286" w:author="Tai-sung Lee" w:date="2019-01-22T21:24:00Z">
                                      <w:rPr>
                                        <w:rFonts w:ascii="Cambria" w:eastAsia="Cambria" w:hAnsi="Cambria" w:cs="Cambria"/>
                                        <w:i/>
                                        <w:color w:val="006600"/>
                                      </w:rPr>
                                    </w:rPrChange>
                                  </w:rPr>
                                  <w:t>λ</w:t>
                                </w:r>
                                <w:r w:rsidRPr="00E9471C">
                                  <w:rPr>
                                    <w:color w:val="006600"/>
                                    <w:rPrChange w:id="287" w:author="Tai-sung Lee" w:date="2019-01-22T21:24:00Z">
                                      <w:rPr/>
                                    </w:rPrChange>
                                  </w:rPr>
                                  <w:t xml:space="preserve"> </w:t>
                                </w:r>
                              </w:ins>
                              <w:ins w:id="288" w:author="Tai-sung Lee" w:date="2019-01-22T21:11:00Z">
                                <w:r w:rsidRPr="00E9471C">
                                  <w:rPr>
                                    <w:color w:val="006600"/>
                                    <w:rPrChange w:id="289" w:author="Tai-sung Lee" w:date="2019-01-22T21:24:00Z">
                                      <w:rPr/>
                                    </w:rPrChange>
                                  </w:rPr>
                                  <w:t>-SAMS with</w:t>
                                </w:r>
                              </w:ins>
                              <w:ins w:id="290" w:author="Tai-sung Lee" w:date="2019-01-22T21:12:00Z">
                                <w:r w:rsidRPr="00E9471C">
                                  <w:rPr>
                                    <w:color w:val="006600"/>
                                    <w:rPrChange w:id="291" w:author="Tai-sung Lee" w:date="2019-01-22T21:24:00Z">
                                      <w:rPr/>
                                    </w:rPrChange>
                                  </w:rPr>
                                  <w:t xml:space="preserve"> </w:t>
                                </w:r>
                              </w:ins>
                              <w:ins w:id="292" w:author="Tai-sung Lee" w:date="2019-01-22T21:11:00Z">
                                <w:r w:rsidRPr="00E9471C">
                                  <w:rPr>
                                    <w:color w:val="006600"/>
                                    <w:rPrChange w:id="293" w:author="Tai-sung Lee" w:date="2019-01-22T21:24:00Z">
                                      <w:rPr/>
                                    </w:rPrChange>
                                  </w:rPr>
                                  <w:t xml:space="preserve">200 </w:t>
                                </w:r>
                              </w:ins>
                              <w:ins w:id="294" w:author="Tai-sung Lee" w:date="2019-01-22T21:12:00Z">
                                <w:r w:rsidRPr="00E9471C">
                                  <w:rPr>
                                    <w:rFonts w:ascii="Cambria" w:eastAsia="Cambria" w:hAnsi="Cambria" w:cs="Cambria"/>
                                    <w:i/>
                                    <w:color w:val="006600"/>
                                    <w:rPrChange w:id="295" w:author="Tai-sung Lee" w:date="2019-01-22T21:24:00Z">
                                      <w:rPr>
                                        <w:rFonts w:ascii="Cambria" w:eastAsia="Cambria" w:hAnsi="Cambria" w:cs="Cambria"/>
                                        <w:i/>
                                        <w:color w:val="006600"/>
                                      </w:rPr>
                                    </w:rPrChange>
                                  </w:rPr>
                                  <w:t>λ</w:t>
                                </w:r>
                                <w:r w:rsidRPr="00E9471C">
                                  <w:rPr>
                                    <w:color w:val="006600"/>
                                    <w:rPrChange w:id="296" w:author="Tai-sung Lee" w:date="2019-01-22T21:24:00Z">
                                      <w:rPr/>
                                    </w:rPrChange>
                                  </w:rPr>
                                  <w:t xml:space="preserve"> </w:t>
                                </w:r>
                              </w:ins>
                              <w:ins w:id="297" w:author="Tai-sung Lee" w:date="2019-01-22T21:11:00Z">
                                <w:r w:rsidRPr="00E9471C">
                                  <w:rPr>
                                    <w:color w:val="006600"/>
                                    <w:rPrChange w:id="298" w:author="Tai-sung Lee" w:date="2019-01-22T21:24:00Z">
                                      <w:rPr/>
                                    </w:rPrChange>
                                  </w:rPr>
                                  <w:t xml:space="preserve">-windows. TI calculations were performed with 12 </w:t>
                                </w:r>
                              </w:ins>
                              <w:ins w:id="299" w:author="Tai-sung Lee" w:date="2019-01-22T21:12:00Z">
                                <w:r w:rsidRPr="00E9471C">
                                  <w:rPr>
                                    <w:rFonts w:ascii="Cambria" w:eastAsia="Cambria" w:hAnsi="Cambria" w:cs="Cambria"/>
                                    <w:i/>
                                    <w:color w:val="006600"/>
                                    <w:rPrChange w:id="300" w:author="Tai-sung Lee" w:date="2019-01-22T21:24:00Z">
                                      <w:rPr>
                                        <w:rFonts w:ascii="Cambria" w:eastAsia="Cambria" w:hAnsi="Cambria" w:cs="Cambria"/>
                                        <w:i/>
                                        <w:color w:val="006600"/>
                                      </w:rPr>
                                    </w:rPrChange>
                                  </w:rPr>
                                  <w:t>λ</w:t>
                                </w:r>
                                <w:r w:rsidRPr="00E9471C">
                                  <w:rPr>
                                    <w:color w:val="006600"/>
                                    <w:rPrChange w:id="301" w:author="Tai-sung Lee" w:date="2019-01-22T21:24:00Z">
                                      <w:rPr/>
                                    </w:rPrChange>
                                  </w:rPr>
                                  <w:t xml:space="preserve"> </w:t>
                                </w:r>
                              </w:ins>
                              <w:ins w:id="302" w:author="Tai-sung Lee" w:date="2019-01-22T21:11:00Z">
                                <w:r w:rsidRPr="00E9471C">
                                  <w:rPr>
                                    <w:color w:val="006600"/>
                                    <w:rPrChange w:id="303" w:author="Tai-sung Lee" w:date="2019-01-22T21:24:00Z">
                                      <w:rPr/>
                                    </w:rPrChange>
                                  </w:rPr>
                                  <w:t>-windows.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7681B6" id="Text Box 6" o:spid="_x0000_s1035" type="#_x0000_t202" style="position:absolute;left:0;text-align:left;margin-left:261pt;margin-top:25.8pt;width:314pt;height:.05pt;z-index:251679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oLgIAAGQEAAAOAAAAZHJzL2Uyb0RvYy54bWysVMFu2zAMvQ/YPwi6L04aL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" stroked="f">
                  <v:textbox style="mso-fit-shape-to-text:t" inset="0,0,0,0">
                    <w:txbxContent>
                      <w:p w14:paraId="174D83C8" w14:textId="47BD169C" w:rsidR="006A7EAA" w:rsidRPr="00E9471C" w:rsidRDefault="006A7EAA" w:rsidP="006A7EAA">
                        <w:pPr>
                          <w:pStyle w:val="Caption"/>
                          <w:jc w:val="left"/>
                          <w:rPr>
                            <w:rFonts w:cs="Arial"/>
                            <w:noProof/>
                            <w:color w:val="006600"/>
                            <w:rPrChange w:id="304" w:author="Tai-sung Lee" w:date="2019-01-22T21:24:00Z">
                              <w:rPr>
                                <w:rFonts w:cs="Arial"/>
                                <w:noProof/>
                                <w:color w:val="006600"/>
                              </w:rPr>
                            </w:rPrChange>
                          </w:rPr>
                          <w:pPrChange w:id="305" w:author="Tai-sung Lee" w:date="2019-01-22T21:12:00Z">
                            <w:pPr>
                              <w:pStyle w:val="PlainText"/>
                              <w:tabs>
                                <w:tab w:val="left" w:pos="360"/>
                              </w:tabs>
                              <w:spacing w:after="0" w:line="240" w:lineRule="auto"/>
                            </w:pPr>
                          </w:pPrChange>
                        </w:pPr>
                        <w:ins w:id="306" w:author="Tai-sung Lee" w:date="2019-01-22T21:11:00Z">
                          <w:r w:rsidRPr="00E9471C">
                            <w:rPr>
                              <w:color w:val="006600"/>
                              <w:rPrChange w:id="307" w:author="Tai-sung Lee" w:date="2019-01-22T21:24:00Z">
                                <w:rPr/>
                              </w:rPrChange>
                            </w:rPr>
                            <w:t xml:space="preserve">Figure XX. </w:t>
                          </w:r>
                          <w:r w:rsidRPr="00E9471C">
                            <w:rPr>
                              <w:color w:val="006600"/>
                              <w:rPrChange w:id="308" w:author="Tai-sung Lee" w:date="2019-01-22T21:24:00Z">
                                <w:rPr/>
                              </w:rPrChange>
                            </w:rPr>
                            <w:t xml:space="preserve">Preliminary results of </w:t>
                          </w:r>
                          <w:r w:rsidRPr="00E9471C">
                            <w:rPr>
                              <w:rFonts w:ascii="Cambria" w:eastAsia="Cambria" w:hAnsi="Cambria" w:cs="Cambria"/>
                              <w:i/>
                              <w:color w:val="006600"/>
                              <w:rPrChange w:id="309" w:author="Tai-sung Lee" w:date="2019-01-22T21:24:00Z">
                                <w:rPr>
                                  <w:rFonts w:ascii="Cambria" w:eastAsia="Cambria" w:hAnsi="Cambria" w:cs="Cambria"/>
                                  <w:i/>
                                  <w:color w:val="006600"/>
                                </w:rPr>
                              </w:rPrChange>
                            </w:rPr>
                            <w:t>λ</w:t>
                          </w:r>
                          <w:r w:rsidRPr="00E9471C">
                            <w:rPr>
                              <w:color w:val="006600"/>
                              <w:rPrChange w:id="310" w:author="Tai-sung Lee" w:date="2019-01-22T21:24:00Z">
                                <w:rPr/>
                              </w:rPrChange>
                            </w:rPr>
                            <w:t xml:space="preserve"> </w:t>
                          </w:r>
                          <w:r w:rsidRPr="00E9471C">
                            <w:rPr>
                              <w:color w:val="006600"/>
                              <w:rPrChange w:id="311" w:author="Tai-sung Lee" w:date="2019-01-22T21:24:00Z">
                                <w:rPr/>
                              </w:rPrChange>
                            </w:rPr>
                            <w:t>-SAMS</w:t>
                          </w:r>
                          <w:r w:rsidRPr="00E9471C">
                            <w:rPr>
                              <w:color w:val="006600"/>
                              <w:rPrChange w:id="312" w:author="Tai-sung Lee" w:date="2019-01-22T21:24:00Z">
                                <w:rPr/>
                              </w:rPrChange>
                            </w:rPr>
                            <w:t xml:space="preserve"> approach.</w:t>
                          </w:r>
                          <w:r w:rsidRPr="00E9471C">
                            <w:rPr>
                              <w:color w:val="006600"/>
                              <w:rPrChange w:id="313" w:author="Tai-sung Lee" w:date="2019-01-22T21:24:00Z">
                                <w:rPr/>
                              </w:rPrChange>
                            </w:rPr>
                            <w:t xml:space="preserve"> The standard</w:t>
                          </w:r>
                        </w:ins>
                        <w:ins w:id="314" w:author="Tai-sung Lee" w:date="2019-01-22T21:15:00Z">
                          <w:r w:rsidRPr="00E9471C">
                            <w:rPr>
                              <w:color w:val="006600"/>
                              <w:rPrChange w:id="315" w:author="Tai-sung Lee" w:date="2019-01-22T21:24:00Z">
                                <w:rPr/>
                              </w:rPrChange>
                            </w:rPr>
                            <w:t xml:space="preserve"> </w:t>
                          </w:r>
                        </w:ins>
                        <w:ins w:id="316" w:author="Tai-sung Lee" w:date="2019-01-22T21:11:00Z">
                          <w:r w:rsidRPr="00E9471C">
                            <w:rPr>
                              <w:color w:val="006600"/>
                              <w:rPrChange w:id="317" w:author="Tai-sung Lee" w:date="2019-01-22T21:24:00Z">
                                <w:rPr/>
                              </w:rPrChange>
                            </w:rPr>
                            <w:t xml:space="preserve">errors averaged </w:t>
                          </w:r>
                          <w:r w:rsidRPr="00E9471C">
                            <w:rPr>
                              <w:rFonts w:ascii="Cambria Math" w:hAnsi="Cambria Math"/>
                              <w:color w:val="006600"/>
                              <w:rPrChange w:id="318" w:author="Tai-sung Lee" w:date="2019-01-22T21:24:00Z">
                                <w:rPr>
                                  <w:rFonts w:ascii="Cambria Math" w:hAnsi="Cambria Math"/>
                                </w:rPr>
                              </w:rPrChange>
                            </w:rPr>
                            <w:t>𝞓</w:t>
                          </w:r>
                          <w:r w:rsidRPr="00E9471C">
                            <w:rPr>
                              <w:color w:val="006600"/>
                              <w:rPrChange w:id="319" w:author="Tai-sung Lee" w:date="2019-01-22T21:24:00Z">
                                <w:rPr/>
                              </w:rPrChange>
                            </w:rPr>
                            <w:t xml:space="preserve">G from 16 </w:t>
                          </w:r>
                        </w:ins>
                        <w:ins w:id="320" w:author="Tai-sung Lee" w:date="2019-01-22T21:15:00Z">
                          <w:r w:rsidRPr="00E9471C">
                            <w:rPr>
                              <w:color w:val="006600"/>
                              <w:rPrChange w:id="321" w:author="Tai-sung Lee" w:date="2019-01-22T21:24:00Z">
                                <w:rPr/>
                              </w:rPrChange>
                            </w:rPr>
                            <w:t>i</w:t>
                          </w:r>
                        </w:ins>
                        <w:ins w:id="322" w:author="Tai-sung Lee" w:date="2019-01-22T21:11:00Z">
                          <w:r w:rsidRPr="00E9471C">
                            <w:rPr>
                              <w:color w:val="006600"/>
                              <w:rPrChange w:id="323" w:author="Tai-sung Lee" w:date="2019-01-22T21:24:00Z">
                                <w:rPr/>
                              </w:rPrChange>
                            </w:rPr>
                            <w:t>ndependent simulations are shown for</w:t>
                          </w:r>
                          <w:r w:rsidRPr="00E9471C">
                            <w:rPr>
                              <w:color w:val="006600"/>
                              <w:rPrChange w:id="324" w:author="Tai-sung Lee" w:date="2019-01-22T21:24:00Z">
                                <w:rPr/>
                              </w:rPrChange>
                            </w:rPr>
                            <w:t xml:space="preserve"> </w:t>
                          </w:r>
                          <w:r w:rsidRPr="00E9471C">
                            <w:rPr>
                              <w:color w:val="006600"/>
                              <w:rPrChange w:id="325" w:author="Tai-sung Lee" w:date="2019-01-22T21:24:00Z">
                                <w:rPr/>
                              </w:rPrChange>
                            </w:rPr>
                            <w:t>the thrombin ligand 1d</w:t>
                          </w:r>
                          <w:r w:rsidRPr="00E9471C">
                            <w:rPr>
                              <w:color w:val="006600"/>
                              <w:rPrChange w:id="326" w:author="Tai-sung Lee" w:date="2019-01-22T21:24:00Z">
                                <w:rPr/>
                              </w:rPrChange>
                            </w:rPr>
                            <w:t>-</w:t>
                          </w:r>
                        </w:ins>
                        <w:ins w:id="327" w:author="Tai-sung Lee" w:date="2019-01-22T21:12:00Z">
                          <w:r w:rsidRPr="00E9471C">
                            <w:rPr>
                              <w:color w:val="006600"/>
                              <w:rPrChange w:id="328" w:author="Tai-sung Lee" w:date="2019-01-22T21:24:00Z">
                                <w:rPr/>
                              </w:rPrChange>
                            </w:rPr>
                            <w:t>&gt;</w:t>
                          </w:r>
                        </w:ins>
                        <w:ins w:id="329" w:author="Tai-sung Lee" w:date="2019-01-22T21:11:00Z">
                          <w:r w:rsidRPr="00E9471C">
                            <w:rPr>
                              <w:color w:val="006600"/>
                              <w:rPrChange w:id="330" w:author="Tai-sung Lee" w:date="2019-01-22T21:24:00Z">
                                <w:rPr/>
                              </w:rPrChange>
                            </w:rPr>
                            <w:t xml:space="preserve">7a mutation in water. “No </w:t>
                          </w:r>
                          <w:proofErr w:type="spellStart"/>
                          <w:r w:rsidRPr="00E9471C">
                            <w:rPr>
                              <w:color w:val="006600"/>
                              <w:rPrChange w:id="331" w:author="Tai-sung Lee" w:date="2019-01-22T21:24:00Z">
                                <w:rPr/>
                              </w:rPrChange>
                            </w:rPr>
                            <w:t>RepEx</w:t>
                          </w:r>
                          <w:proofErr w:type="spellEnd"/>
                          <w:r w:rsidRPr="00E9471C">
                            <w:rPr>
                              <w:color w:val="006600"/>
                              <w:rPrChange w:id="332" w:author="Tai-sung Lee" w:date="2019-01-22T21:24:00Z">
                                <w:rPr/>
                              </w:rPrChange>
                            </w:rPr>
                            <w:t>”: TI simulations</w:t>
                          </w:r>
                        </w:ins>
                        <w:ins w:id="333" w:author="Tai-sung Lee" w:date="2019-01-22T21:12:00Z">
                          <w:r w:rsidRPr="00E9471C">
                            <w:rPr>
                              <w:color w:val="006600"/>
                              <w:rPrChange w:id="334" w:author="Tai-sung Lee" w:date="2019-01-22T21:24:00Z">
                                <w:rPr/>
                              </w:rPrChange>
                            </w:rPr>
                            <w:t xml:space="preserve"> </w:t>
                          </w:r>
                        </w:ins>
                        <w:ins w:id="335" w:author="Tai-sung Lee" w:date="2019-01-22T21:11:00Z">
                          <w:r w:rsidRPr="00E9471C">
                            <w:rPr>
                              <w:color w:val="006600"/>
                              <w:rPrChange w:id="336" w:author="Tai-sung Lee" w:date="2019-01-22T21:24:00Z">
                                <w:rPr/>
                              </w:rPrChange>
                            </w:rPr>
                            <w:t>without replica exchange; “</w:t>
                          </w:r>
                          <w:proofErr w:type="spellStart"/>
                          <w:r w:rsidRPr="00E9471C">
                            <w:rPr>
                              <w:color w:val="006600"/>
                              <w:rPrChange w:id="337" w:author="Tai-sung Lee" w:date="2019-01-22T21:24:00Z">
                                <w:rPr/>
                              </w:rPrChange>
                            </w:rPr>
                            <w:t>RepEx</w:t>
                          </w:r>
                          <w:proofErr w:type="spellEnd"/>
                          <w:r w:rsidRPr="00E9471C">
                            <w:rPr>
                              <w:color w:val="006600"/>
                              <w:rPrChange w:id="338" w:author="Tai-sung Lee" w:date="2019-01-22T21:24:00Z">
                                <w:rPr/>
                              </w:rPrChange>
                            </w:rPr>
                            <w:t xml:space="preserve"> at 100 fs”: TI simulations with</w:t>
                          </w:r>
                        </w:ins>
                        <w:ins w:id="339" w:author="Tai-sung Lee" w:date="2019-01-22T21:12:00Z">
                          <w:r w:rsidRPr="00E9471C">
                            <w:rPr>
                              <w:color w:val="006600"/>
                              <w:rPrChange w:id="340" w:author="Tai-sung Lee" w:date="2019-01-22T21:24:00Z">
                                <w:rPr/>
                              </w:rPrChange>
                            </w:rPr>
                            <w:t xml:space="preserve"> </w:t>
                          </w:r>
                        </w:ins>
                        <w:ins w:id="341" w:author="Tai-sung Lee" w:date="2019-01-22T21:11:00Z">
                          <w:r w:rsidRPr="00E9471C">
                            <w:rPr>
                              <w:color w:val="006600"/>
                              <w:rPrChange w:id="342" w:author="Tai-sung Lee" w:date="2019-01-22T21:24:00Z">
                                <w:rPr/>
                              </w:rPrChange>
                            </w:rPr>
                            <w:t xml:space="preserve">the replica exchange (between </w:t>
                          </w:r>
                        </w:ins>
                        <w:ins w:id="343" w:author="Tai-sung Lee" w:date="2019-01-22T21:12:00Z">
                          <w:r w:rsidRPr="00E9471C">
                            <w:rPr>
                              <w:rFonts w:ascii="Cambria" w:eastAsia="Cambria" w:hAnsi="Cambria" w:cs="Cambria"/>
                              <w:i/>
                              <w:color w:val="006600"/>
                              <w:rPrChange w:id="344" w:author="Tai-sung Lee" w:date="2019-01-22T21:24:00Z">
                                <w:rPr>
                                  <w:rFonts w:ascii="Cambria" w:eastAsia="Cambria" w:hAnsi="Cambria" w:cs="Cambria"/>
                                  <w:i/>
                                  <w:color w:val="006600"/>
                                </w:rPr>
                              </w:rPrChange>
                            </w:rPr>
                            <w:t>λ</w:t>
                          </w:r>
                        </w:ins>
                        <w:ins w:id="345" w:author="Tai-sung Lee" w:date="2019-01-22T21:11:00Z">
                          <w:r w:rsidRPr="00E9471C">
                            <w:rPr>
                              <w:color w:val="006600"/>
                              <w:rPrChange w:id="346" w:author="Tai-sung Lee" w:date="2019-01-22T21:24:00Z">
                                <w:rPr/>
                              </w:rPrChange>
                            </w:rPr>
                            <w:t>-windows) with 100 fs trial frequency;</w:t>
                          </w:r>
                        </w:ins>
                        <w:ins w:id="347" w:author="Tai-sung Lee" w:date="2019-01-22T21:16:00Z">
                          <w:r w:rsidRPr="00E9471C">
                            <w:rPr>
                              <w:color w:val="006600"/>
                              <w:rPrChange w:id="348" w:author="Tai-sung Lee" w:date="2019-01-22T21:24:00Z">
                                <w:rPr/>
                              </w:rPrChange>
                            </w:rPr>
                            <w:t xml:space="preserve"> </w:t>
                          </w:r>
                        </w:ins>
                        <w:ins w:id="349" w:author="Tai-sung Lee" w:date="2019-01-22T21:11:00Z">
                          <w:r w:rsidRPr="00E9471C">
                            <w:rPr>
                              <w:color w:val="006600"/>
                              <w:rPrChange w:id="350" w:author="Tai-sung Lee" w:date="2019-01-22T21:24:00Z">
                                <w:rPr/>
                              </w:rPrChange>
                            </w:rPr>
                            <w:t xml:space="preserve">“SAMS 100”: </w:t>
                          </w:r>
                        </w:ins>
                        <w:ins w:id="351" w:author="Tai-sung Lee" w:date="2019-01-22T21:12:00Z">
                          <w:r w:rsidRPr="00E9471C">
                            <w:rPr>
                              <w:rFonts w:ascii="Cambria" w:eastAsia="Cambria" w:hAnsi="Cambria" w:cs="Cambria"/>
                              <w:i/>
                              <w:color w:val="006600"/>
                              <w:rPrChange w:id="352" w:author="Tai-sung Lee" w:date="2019-01-22T21:24:00Z">
                                <w:rPr>
                                  <w:rFonts w:ascii="Cambria" w:eastAsia="Cambria" w:hAnsi="Cambria" w:cs="Cambria"/>
                                  <w:i/>
                                  <w:color w:val="006600"/>
                                </w:rPr>
                              </w:rPrChange>
                            </w:rPr>
                            <w:t>λ</w:t>
                          </w:r>
                          <w:r w:rsidRPr="00E9471C">
                            <w:rPr>
                              <w:color w:val="006600"/>
                              <w:rPrChange w:id="353" w:author="Tai-sung Lee" w:date="2019-01-22T21:24:00Z">
                                <w:rPr/>
                              </w:rPrChange>
                            </w:rPr>
                            <w:t xml:space="preserve"> </w:t>
                          </w:r>
                        </w:ins>
                        <w:ins w:id="354" w:author="Tai-sung Lee" w:date="2019-01-22T21:11:00Z">
                          <w:r w:rsidRPr="00E9471C">
                            <w:rPr>
                              <w:color w:val="006600"/>
                              <w:rPrChange w:id="355" w:author="Tai-sung Lee" w:date="2019-01-22T21:24:00Z">
                                <w:rPr/>
                              </w:rPrChange>
                            </w:rPr>
                            <w:t xml:space="preserve">-SAMS with 100 </w:t>
                          </w:r>
                        </w:ins>
                        <w:ins w:id="356" w:author="Tai-sung Lee" w:date="2019-01-22T21:12:00Z">
                          <w:r w:rsidRPr="00E9471C">
                            <w:rPr>
                              <w:rFonts w:ascii="Cambria" w:eastAsia="Cambria" w:hAnsi="Cambria" w:cs="Cambria"/>
                              <w:i/>
                              <w:color w:val="006600"/>
                              <w:rPrChange w:id="357" w:author="Tai-sung Lee" w:date="2019-01-22T21:24:00Z">
                                <w:rPr>
                                  <w:rFonts w:ascii="Cambria" w:eastAsia="Cambria" w:hAnsi="Cambria" w:cs="Cambria"/>
                                  <w:i/>
                                  <w:color w:val="006600"/>
                                </w:rPr>
                              </w:rPrChange>
                            </w:rPr>
                            <w:t>λ</w:t>
                          </w:r>
                          <w:r w:rsidRPr="00E9471C">
                            <w:rPr>
                              <w:color w:val="006600"/>
                              <w:rPrChange w:id="358" w:author="Tai-sung Lee" w:date="2019-01-22T21:24:00Z">
                                <w:rPr/>
                              </w:rPrChange>
                            </w:rPr>
                            <w:t xml:space="preserve"> </w:t>
                          </w:r>
                        </w:ins>
                        <w:ins w:id="359" w:author="Tai-sung Lee" w:date="2019-01-22T21:11:00Z">
                          <w:r w:rsidRPr="00E9471C">
                            <w:rPr>
                              <w:color w:val="006600"/>
                              <w:rPrChange w:id="360" w:author="Tai-sung Lee" w:date="2019-01-22T21:24:00Z">
                                <w:rPr/>
                              </w:rPrChange>
                            </w:rPr>
                            <w:t xml:space="preserve">-windows; “SAMS 200”: </w:t>
                          </w:r>
                        </w:ins>
                        <w:ins w:id="361" w:author="Tai-sung Lee" w:date="2019-01-22T21:12:00Z">
                          <w:r w:rsidRPr="00E9471C">
                            <w:rPr>
                              <w:rFonts w:ascii="Cambria" w:eastAsia="Cambria" w:hAnsi="Cambria" w:cs="Cambria"/>
                              <w:i/>
                              <w:color w:val="006600"/>
                              <w:rPrChange w:id="362" w:author="Tai-sung Lee" w:date="2019-01-22T21:24:00Z">
                                <w:rPr>
                                  <w:rFonts w:ascii="Cambria" w:eastAsia="Cambria" w:hAnsi="Cambria" w:cs="Cambria"/>
                                  <w:i/>
                                  <w:color w:val="006600"/>
                                </w:rPr>
                              </w:rPrChange>
                            </w:rPr>
                            <w:t>λ</w:t>
                          </w:r>
                          <w:r w:rsidRPr="00E9471C">
                            <w:rPr>
                              <w:color w:val="006600"/>
                              <w:rPrChange w:id="363" w:author="Tai-sung Lee" w:date="2019-01-22T21:24:00Z">
                                <w:rPr/>
                              </w:rPrChange>
                            </w:rPr>
                            <w:t xml:space="preserve"> </w:t>
                          </w:r>
                        </w:ins>
                        <w:ins w:id="364" w:author="Tai-sung Lee" w:date="2019-01-22T21:11:00Z">
                          <w:r w:rsidRPr="00E9471C">
                            <w:rPr>
                              <w:color w:val="006600"/>
                              <w:rPrChange w:id="365" w:author="Tai-sung Lee" w:date="2019-01-22T21:24:00Z">
                                <w:rPr/>
                              </w:rPrChange>
                            </w:rPr>
                            <w:t>-SAMS with</w:t>
                          </w:r>
                        </w:ins>
                        <w:ins w:id="366" w:author="Tai-sung Lee" w:date="2019-01-22T21:12:00Z">
                          <w:r w:rsidRPr="00E9471C">
                            <w:rPr>
                              <w:color w:val="006600"/>
                              <w:rPrChange w:id="367" w:author="Tai-sung Lee" w:date="2019-01-22T21:24:00Z">
                                <w:rPr/>
                              </w:rPrChange>
                            </w:rPr>
                            <w:t xml:space="preserve"> </w:t>
                          </w:r>
                        </w:ins>
                        <w:ins w:id="368" w:author="Tai-sung Lee" w:date="2019-01-22T21:11:00Z">
                          <w:r w:rsidRPr="00E9471C">
                            <w:rPr>
                              <w:color w:val="006600"/>
                              <w:rPrChange w:id="369" w:author="Tai-sung Lee" w:date="2019-01-22T21:24:00Z">
                                <w:rPr/>
                              </w:rPrChange>
                            </w:rPr>
                            <w:t xml:space="preserve">200 </w:t>
                          </w:r>
                        </w:ins>
                        <w:ins w:id="370" w:author="Tai-sung Lee" w:date="2019-01-22T21:12:00Z">
                          <w:r w:rsidRPr="00E9471C">
                            <w:rPr>
                              <w:rFonts w:ascii="Cambria" w:eastAsia="Cambria" w:hAnsi="Cambria" w:cs="Cambria"/>
                              <w:i/>
                              <w:color w:val="006600"/>
                              <w:rPrChange w:id="371" w:author="Tai-sung Lee" w:date="2019-01-22T21:24:00Z">
                                <w:rPr>
                                  <w:rFonts w:ascii="Cambria" w:eastAsia="Cambria" w:hAnsi="Cambria" w:cs="Cambria"/>
                                  <w:i/>
                                  <w:color w:val="006600"/>
                                </w:rPr>
                              </w:rPrChange>
                            </w:rPr>
                            <w:t>λ</w:t>
                          </w:r>
                          <w:r w:rsidRPr="00E9471C">
                            <w:rPr>
                              <w:color w:val="006600"/>
                              <w:rPrChange w:id="372" w:author="Tai-sung Lee" w:date="2019-01-22T21:24:00Z">
                                <w:rPr/>
                              </w:rPrChange>
                            </w:rPr>
                            <w:t xml:space="preserve"> </w:t>
                          </w:r>
                        </w:ins>
                        <w:ins w:id="373" w:author="Tai-sung Lee" w:date="2019-01-22T21:11:00Z">
                          <w:r w:rsidRPr="00E9471C">
                            <w:rPr>
                              <w:color w:val="006600"/>
                              <w:rPrChange w:id="374" w:author="Tai-sung Lee" w:date="2019-01-22T21:24:00Z">
                                <w:rPr/>
                              </w:rPrChange>
                            </w:rPr>
                            <w:t xml:space="preserve">-windows. TI calculations were performed with 12 </w:t>
                          </w:r>
                        </w:ins>
                        <w:ins w:id="375" w:author="Tai-sung Lee" w:date="2019-01-22T21:12:00Z">
                          <w:r w:rsidRPr="00E9471C">
                            <w:rPr>
                              <w:rFonts w:ascii="Cambria" w:eastAsia="Cambria" w:hAnsi="Cambria" w:cs="Cambria"/>
                              <w:i/>
                              <w:color w:val="006600"/>
                              <w:rPrChange w:id="376" w:author="Tai-sung Lee" w:date="2019-01-22T21:24:00Z">
                                <w:rPr>
                                  <w:rFonts w:ascii="Cambria" w:eastAsia="Cambria" w:hAnsi="Cambria" w:cs="Cambria"/>
                                  <w:i/>
                                  <w:color w:val="006600"/>
                                </w:rPr>
                              </w:rPrChange>
                            </w:rPr>
                            <w:t>λ</w:t>
                          </w:r>
                          <w:r w:rsidRPr="00E9471C">
                            <w:rPr>
                              <w:color w:val="006600"/>
                              <w:rPrChange w:id="377" w:author="Tai-sung Lee" w:date="2019-01-22T21:24:00Z">
                                <w:rPr/>
                              </w:rPrChange>
                            </w:rPr>
                            <w:t xml:space="preserve"> </w:t>
                          </w:r>
                        </w:ins>
                        <w:ins w:id="378" w:author="Tai-sung Lee" w:date="2019-01-22T21:11:00Z">
                          <w:r w:rsidRPr="00E9471C">
                            <w:rPr>
                              <w:color w:val="006600"/>
                              <w:rPrChange w:id="379" w:author="Tai-sung Lee" w:date="2019-01-22T21:24:00Z">
                                <w:rPr/>
                              </w:rPrChange>
                            </w:rPr>
                            <w:t>-windows.</w:t>
                          </w:r>
                        </w:ins>
                      </w:p>
                    </w:txbxContent>
                  </v:textbox>
                  <w10:wrap type="square" anchorx="page"/>
                </v:shape>
              </w:pict>
            </mc:Fallback>
          </mc:AlternateContent>
        </w:r>
      </w:ins>
      <w:ins w:id="380" w:author="Tai-sung Lee" w:date="2019-01-22T21:09:00Z">
        <w:r w:rsidRPr="006A7EAA">
          <w:rPr>
            <w:rFonts w:cs="Arial"/>
            <w:noProof/>
            <w:color w:val="006600"/>
            <w:szCs w:val="22"/>
          </w:rPr>
          <w:drawing>
            <wp:anchor distT="0" distB="0" distL="114300" distR="114300" simplePos="0" relativeHeight="251677696" behindDoc="0" locked="0" layoutInCell="1" allowOverlap="1" wp14:anchorId="37654D14" wp14:editId="3369D673">
              <wp:simplePos x="0" y="0"/>
              <wp:positionH relativeFrom="column">
                <wp:posOffset>31750</wp:posOffset>
              </wp:positionH>
              <wp:positionV relativeFrom="paragraph">
                <wp:posOffset>327660</wp:posOffset>
              </wp:positionV>
              <wp:extent cx="2809240" cy="1778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240" cy="1778000"/>
                      </a:xfrm>
                      <a:prstGeom prst="rect">
                        <a:avLst/>
                      </a:prstGeom>
                      <a:noFill/>
                      <a:ln>
                        <a:noFill/>
                      </a:ln>
                    </pic:spPr>
                  </pic:pic>
                </a:graphicData>
              </a:graphic>
            </wp:anchor>
          </w:drawing>
        </w:r>
      </w:ins>
      <w:ins w:id="381" w:author="Tai-sung Lee" w:date="2019-01-22T21:04:00Z">
        <w:r w:rsidR="00746CF4" w:rsidRPr="00746CF4">
          <w:rPr>
            <w:rFonts w:cs="Arial"/>
            <w:b/>
            <w:color w:val="006600"/>
            <w:szCs w:val="22"/>
            <w:u w:val="single"/>
            <w:rPrChange w:id="382" w:author="Tai-sung Lee" w:date="2019-01-22T21:05:00Z">
              <w:rPr>
                <w:rFonts w:cs="Arial"/>
                <w:b/>
                <w:szCs w:val="22"/>
              </w:rPr>
            </w:rPrChange>
          </w:rPr>
          <w:t>The effi</w:t>
        </w:r>
      </w:ins>
      <w:ins w:id="383" w:author="Tai-sung Lee" w:date="2019-01-22T21:05:00Z">
        <w:r w:rsidR="00746CF4" w:rsidRPr="00746CF4">
          <w:rPr>
            <w:rFonts w:cs="Arial"/>
            <w:b/>
            <w:color w:val="006600"/>
            <w:szCs w:val="22"/>
            <w:u w:val="single"/>
            <w:rPrChange w:id="384" w:author="Tai-sung Lee" w:date="2019-01-22T21:05:00Z">
              <w:rPr>
                <w:rFonts w:cs="Arial"/>
                <w:b/>
                <w:szCs w:val="22"/>
              </w:rPr>
            </w:rPrChange>
          </w:rPr>
          <w:t xml:space="preserve">ciency of the </w:t>
        </w:r>
        <w:r w:rsidR="00746CF4" w:rsidRPr="00746CF4">
          <w:rPr>
            <w:rFonts w:ascii="Cambria" w:eastAsia="Cambria" w:hAnsi="Cambria" w:cs="Cambria"/>
            <w:i/>
            <w:color w:val="006600"/>
            <w:u w:val="single"/>
            <w:rPrChange w:id="385" w:author="Tai-sung Lee" w:date="2019-01-22T21:05:00Z">
              <w:rPr>
                <w:rFonts w:ascii="Cambria" w:eastAsia="Cambria" w:hAnsi="Cambria" w:cs="Cambria"/>
                <w:i/>
                <w:color w:val="006600"/>
              </w:rPr>
            </w:rPrChange>
          </w:rPr>
          <w:t>λ-</w:t>
        </w:r>
        <w:r w:rsidR="00746CF4" w:rsidRPr="00746CF4">
          <w:rPr>
            <w:color w:val="006600"/>
            <w:u w:val="single"/>
            <w:rPrChange w:id="386" w:author="Tai-sung Lee" w:date="2019-01-22T21:05:00Z">
              <w:rPr>
                <w:color w:val="006600"/>
              </w:rPr>
            </w:rPrChange>
          </w:rPr>
          <w:t>SAMS algorithm</w:t>
        </w:r>
      </w:ins>
      <w:ins w:id="387" w:author="Tai-sung Lee" w:date="2019-01-22T21:16:00Z">
        <w:r>
          <w:rPr>
            <w:color w:val="006600"/>
            <w:u w:val="single"/>
          </w:rPr>
          <w:t>:</w:t>
        </w:r>
      </w:ins>
      <w:ins w:id="388" w:author="Tai-sung Lee" w:date="2019-01-22T21:05:00Z">
        <w:r w:rsidR="00746CF4">
          <w:rPr>
            <w:color w:val="006600"/>
            <w:u w:val="single"/>
          </w:rPr>
          <w:t xml:space="preserve">  </w:t>
        </w:r>
      </w:ins>
      <w:ins w:id="389" w:author="Tai-sung Lee" w:date="2019-01-22T21:07:00Z">
        <w:r w:rsidRPr="006A7EAA">
          <w:rPr>
            <w:color w:val="006600"/>
          </w:rPr>
          <w:t xml:space="preserve">The proposed </w:t>
        </w:r>
        <w:r w:rsidRPr="00A53645">
          <w:rPr>
            <w:rFonts w:ascii="Cambria" w:eastAsia="Cambria" w:hAnsi="Cambria" w:cs="Cambria"/>
            <w:i/>
            <w:color w:val="006600"/>
          </w:rPr>
          <w:t>λ-</w:t>
        </w:r>
        <w:r w:rsidRPr="006A7EAA">
          <w:rPr>
            <w:color w:val="006600"/>
          </w:rPr>
          <w:t xml:space="preserve">SAMS </w:t>
        </w:r>
        <w:r>
          <w:rPr>
            <w:color w:val="006600"/>
          </w:rPr>
          <w:t xml:space="preserve">approach </w:t>
        </w:r>
        <w:proofErr w:type="spellStart"/>
        <w:r>
          <w:rPr>
            <w:color w:val="006600"/>
          </w:rPr>
          <w:t>was</w:t>
        </w:r>
        <w:r w:rsidRPr="006A7EAA">
          <w:rPr>
            <w:color w:val="006600"/>
          </w:rPr>
          <w:t>applied</w:t>
        </w:r>
        <w:proofErr w:type="spellEnd"/>
        <w:r w:rsidRPr="006A7EAA">
          <w:rPr>
            <w:color w:val="006600"/>
          </w:rPr>
          <w:t xml:space="preserve"> to the thrombin ligand 1d</w:t>
        </w:r>
      </w:ins>
      <w:ins w:id="390" w:author="Tai-sung Lee" w:date="2019-01-22T21:08:00Z">
        <w:r>
          <w:rPr>
            <w:color w:val="006600"/>
          </w:rPr>
          <w:t>-&gt;</w:t>
        </w:r>
      </w:ins>
      <w:ins w:id="391" w:author="Tai-sung Lee" w:date="2019-01-22T21:07:00Z">
        <w:r w:rsidRPr="006A7EAA">
          <w:rPr>
            <w:color w:val="006600"/>
          </w:rPr>
          <w:t>7a mutation in</w:t>
        </w:r>
      </w:ins>
      <w:ins w:id="392" w:author="Tai-sung Lee" w:date="2019-01-22T21:08:00Z">
        <w:r>
          <w:rPr>
            <w:color w:val="006600"/>
          </w:rPr>
          <w:t xml:space="preserve"> </w:t>
        </w:r>
      </w:ins>
      <w:ins w:id="393" w:author="Tai-sung Lee" w:date="2019-01-22T21:07:00Z">
        <w:r w:rsidRPr="006A7EAA">
          <w:rPr>
            <w:color w:val="006600"/>
          </w:rPr>
          <w:t xml:space="preserve">water as proof of principle. Shown in Figure 5, the </w:t>
        </w:r>
      </w:ins>
      <w:ins w:id="394" w:author="Tai-sung Lee" w:date="2019-01-22T21:08:00Z">
        <w:r w:rsidRPr="00A53645">
          <w:rPr>
            <w:rFonts w:ascii="Cambria" w:eastAsia="Cambria" w:hAnsi="Cambria" w:cs="Cambria"/>
            <w:i/>
            <w:color w:val="006600"/>
          </w:rPr>
          <w:t>λ-</w:t>
        </w:r>
      </w:ins>
      <w:ins w:id="395" w:author="Tai-sung Lee" w:date="2019-01-22T21:07:00Z">
        <w:r w:rsidRPr="006A7EAA">
          <w:rPr>
            <w:color w:val="006600"/>
          </w:rPr>
          <w:t xml:space="preserve">SAMS, both with 100 </w:t>
        </w:r>
      </w:ins>
      <w:ins w:id="396" w:author="Tai-sung Lee" w:date="2019-01-22T21:08:00Z">
        <w:r w:rsidRPr="00A53645">
          <w:rPr>
            <w:rFonts w:ascii="Cambria" w:eastAsia="Cambria" w:hAnsi="Cambria" w:cs="Cambria"/>
            <w:i/>
            <w:color w:val="006600"/>
          </w:rPr>
          <w:t>λ</w:t>
        </w:r>
      </w:ins>
      <w:ins w:id="397" w:author="Tai-sung Lee" w:date="2019-01-22T21:07:00Z">
        <w:r w:rsidRPr="006A7EAA">
          <w:rPr>
            <w:color w:val="006600"/>
          </w:rPr>
          <w:t xml:space="preserve">-windows or 200 </w:t>
        </w:r>
      </w:ins>
      <w:ins w:id="398" w:author="Tai-sung Lee" w:date="2019-01-22T21:08:00Z">
        <w:r w:rsidRPr="00A53645">
          <w:rPr>
            <w:rFonts w:ascii="Cambria" w:eastAsia="Cambria" w:hAnsi="Cambria" w:cs="Cambria"/>
            <w:i/>
            <w:color w:val="006600"/>
          </w:rPr>
          <w:t>λ-</w:t>
        </w:r>
      </w:ins>
      <w:ins w:id="399" w:author="Tai-sung Lee" w:date="2019-01-22T21:07:00Z">
        <w:r w:rsidRPr="006A7EAA">
          <w:rPr>
            <w:color w:val="006600"/>
          </w:rPr>
          <w:t>windows</w:t>
        </w:r>
      </w:ins>
      <w:ins w:id="400" w:author="Tai-sung Lee" w:date="2019-01-22T21:08:00Z">
        <w:r>
          <w:rPr>
            <w:color w:val="006600"/>
          </w:rPr>
          <w:t xml:space="preserve"> </w:t>
        </w:r>
      </w:ins>
      <w:ins w:id="401" w:author="Tai-sung Lee" w:date="2019-01-22T21:07:00Z">
        <w:r w:rsidRPr="006A7EAA">
          <w:rPr>
            <w:color w:val="006600"/>
          </w:rPr>
          <w:t>reach the standard error of 0.01 kcal/mol in about</w:t>
        </w:r>
      </w:ins>
      <w:ins w:id="402" w:author="Tai-sung Lee" w:date="2019-01-22T21:08:00Z">
        <w:r>
          <w:rPr>
            <w:color w:val="006600"/>
          </w:rPr>
          <w:t xml:space="preserve"> </w:t>
        </w:r>
      </w:ins>
      <w:ins w:id="403" w:author="Tai-sung Lee" w:date="2019-01-22T21:07:00Z">
        <w:r w:rsidRPr="006A7EAA">
          <w:rPr>
            <w:color w:val="006600"/>
          </w:rPr>
          <w:t xml:space="preserve">5 </w:t>
        </w:r>
        <w:r w:rsidRPr="006A7EAA">
          <w:rPr>
            <w:color w:val="006600"/>
          </w:rPr>
          <w:lastRenderedPageBreak/>
          <w:t>ns total simulation time, compared t</w:t>
        </w:r>
        <w:bookmarkStart w:id="404" w:name="_GoBack"/>
        <w:bookmarkEnd w:id="404"/>
        <w:r w:rsidRPr="006A7EAA">
          <w:rPr>
            <w:color w:val="006600"/>
          </w:rPr>
          <w:t>o 20 ns by the</w:t>
        </w:r>
      </w:ins>
      <w:ins w:id="405" w:author="Tai-sung Lee" w:date="2019-01-22T21:08:00Z">
        <w:r>
          <w:rPr>
            <w:color w:val="006600"/>
          </w:rPr>
          <w:t xml:space="preserve"> </w:t>
        </w:r>
      </w:ins>
      <w:ins w:id="406" w:author="Tai-sung Lee" w:date="2019-01-22T21:07:00Z">
        <w:r w:rsidRPr="006A7EAA">
          <w:rPr>
            <w:color w:val="006600"/>
          </w:rPr>
          <w:t>regular TI simulations and Hamiltonian (</w:t>
        </w:r>
      </w:ins>
      <w:ins w:id="407" w:author="Tai-sung Lee" w:date="2019-01-22T21:08:00Z">
        <w:r w:rsidRPr="00A53645">
          <w:rPr>
            <w:rFonts w:ascii="Cambria" w:eastAsia="Cambria" w:hAnsi="Cambria" w:cs="Cambria"/>
            <w:i/>
            <w:color w:val="006600"/>
          </w:rPr>
          <w:t>λ-</w:t>
        </w:r>
      </w:ins>
      <w:ins w:id="408" w:author="Tai-sung Lee" w:date="2019-01-22T21:07:00Z">
        <w:r w:rsidRPr="006A7EAA">
          <w:rPr>
            <w:color w:val="006600"/>
          </w:rPr>
          <w:t>window)</w:t>
        </w:r>
      </w:ins>
      <w:ins w:id="409" w:author="Tai-sung Lee" w:date="2019-01-22T21:08:00Z">
        <w:r>
          <w:rPr>
            <w:color w:val="006600"/>
          </w:rPr>
          <w:t xml:space="preserve"> </w:t>
        </w:r>
      </w:ins>
      <w:ins w:id="410" w:author="Tai-sung Lee" w:date="2019-01-22T21:07:00Z">
        <w:r w:rsidRPr="006A7EAA">
          <w:rPr>
            <w:color w:val="006600"/>
          </w:rPr>
          <w:t>replica exchange/TI simulations.</w:t>
        </w:r>
      </w:ins>
    </w:p>
    <w:p w14:paraId="04D75C8A" w14:textId="33116344" w:rsidR="006A7EAA" w:rsidRDefault="00710AAC" w:rsidP="006A7EAA">
      <w:pPr>
        <w:pStyle w:val="PlainText"/>
        <w:tabs>
          <w:tab w:val="left" w:pos="360"/>
        </w:tabs>
        <w:spacing w:before="0" w:after="0" w:line="240" w:lineRule="auto"/>
        <w:ind w:firstLine="0"/>
        <w:rPr>
          <w:ins w:id="411" w:author="Tai-sung Lee" w:date="2019-01-22T21:09:00Z"/>
          <w:rFonts w:cs="Arial"/>
          <w:b/>
          <w:color w:val="006600"/>
          <w:szCs w:val="22"/>
        </w:rPr>
      </w:pPr>
      <w:r w:rsidRPr="00746CF4">
        <w:rPr>
          <w:rFonts w:cs="Arial"/>
          <w:b/>
          <w:color w:val="006600"/>
          <w:szCs w:val="22"/>
          <w:rPrChange w:id="412" w:author="Tai-sung Lee" w:date="2019-01-22T21:05:00Z">
            <w:rPr>
              <w:rFonts w:cs="Arial"/>
              <w:b/>
              <w:szCs w:val="22"/>
            </w:rPr>
          </w:rPrChange>
        </w:rPr>
        <w:tab/>
      </w:r>
      <w:del w:id="413" w:author="Tai-sung Lee" w:date="2019-01-22T20:10:00Z">
        <w:r w:rsidRPr="00746CF4" w:rsidDel="00797AFD">
          <w:rPr>
            <w:rFonts w:cs="Arial"/>
            <w:color w:val="006600"/>
            <w:szCs w:val="22"/>
            <w:u w:val="single"/>
            <w:rPrChange w:id="414" w:author="Tai-sung Lee" w:date="2019-01-22T21:05:00Z">
              <w:rPr>
                <w:rFonts w:cs="Arial"/>
                <w:szCs w:val="22"/>
                <w:u w:val="single"/>
              </w:rPr>
            </w:rPrChange>
          </w:rPr>
          <w:delText>GPU-TI.</w:delText>
        </w:r>
        <w:r w:rsidRPr="00746CF4" w:rsidDel="00797AFD">
          <w:rPr>
            <w:rFonts w:cs="Arial"/>
            <w:color w:val="006600"/>
            <w:szCs w:val="22"/>
            <w:rPrChange w:id="415" w:author="Tai-sung Lee" w:date="2019-01-22T21:05:00Z">
              <w:rPr>
                <w:rFonts w:cs="Arial"/>
                <w:szCs w:val="22"/>
              </w:rPr>
            </w:rPrChange>
          </w:rPr>
          <w:delText xml:space="preserve"> To be added by Taisung</w:delText>
        </w:r>
      </w:del>
    </w:p>
    <w:p w14:paraId="6D6868F3" w14:textId="18597CA6" w:rsidR="006A7EAA" w:rsidRDefault="006A7EAA" w:rsidP="006A7EAA">
      <w:pPr>
        <w:pStyle w:val="PlainText"/>
        <w:tabs>
          <w:tab w:val="left" w:pos="360"/>
        </w:tabs>
        <w:spacing w:before="0" w:after="0" w:line="240" w:lineRule="auto"/>
        <w:ind w:firstLine="0"/>
        <w:rPr>
          <w:ins w:id="416" w:author="Tai-sung Lee" w:date="2019-01-22T21:08:00Z"/>
          <w:rFonts w:cs="Arial"/>
          <w:color w:val="006600"/>
          <w:szCs w:val="22"/>
        </w:rPr>
      </w:pPr>
    </w:p>
    <w:p w14:paraId="3A9FF4F3" w14:textId="167D8571" w:rsidR="00797AFD" w:rsidRPr="001E339C" w:rsidRDefault="00797AFD" w:rsidP="006A7EAA">
      <w:pPr>
        <w:pStyle w:val="PlainText"/>
        <w:tabs>
          <w:tab w:val="left" w:pos="360"/>
        </w:tabs>
        <w:spacing w:before="0" w:after="0" w:line="240" w:lineRule="auto"/>
        <w:ind w:firstLine="0"/>
        <w:rPr>
          <w:ins w:id="417" w:author="Tai-sung Lee" w:date="2019-01-22T20:11:00Z"/>
          <w:rFonts w:cs="Arial"/>
          <w:color w:val="006600"/>
          <w:rPrChange w:id="418" w:author="Tai-sung Lee" w:date="2019-01-22T21:16:00Z">
            <w:rPr>
              <w:ins w:id="419" w:author="Tai-sung Lee" w:date="2019-01-22T20:11:00Z"/>
            </w:rPr>
          </w:rPrChange>
        </w:rPr>
        <w:pPrChange w:id="420" w:author="Tai-sung Lee" w:date="2019-01-22T21:08:00Z">
          <w:pPr>
            <w:spacing w:after="224"/>
            <w:ind w:left="-10"/>
          </w:pPr>
        </w:pPrChange>
      </w:pPr>
      <w:ins w:id="421" w:author="Tai-sung Lee" w:date="2019-01-22T20:11:00Z">
        <w:r w:rsidRPr="001E339C">
          <w:rPr>
            <w:rFonts w:cs="Arial"/>
            <w:b/>
            <w:color w:val="006600"/>
            <w:szCs w:val="22"/>
            <w:lang w:eastAsia="zh-CN"/>
            <w:rPrChange w:id="422" w:author="Tai-sung Lee" w:date="2019-01-22T21:16:00Z">
              <w:rPr>
                <w:rFonts w:cs="Arial"/>
                <w:b/>
                <w:szCs w:val="22"/>
                <w:lang w:eastAsia="zh-CN"/>
              </w:rPr>
            </w:rPrChange>
          </w:rPr>
          <w:t>Experimental Design</w:t>
        </w:r>
        <w:r w:rsidRPr="001E339C">
          <w:rPr>
            <w:rFonts w:cs="Arial"/>
            <w:color w:val="006600"/>
            <w:rPrChange w:id="423" w:author="Tai-sung Lee" w:date="2019-01-22T21:16:00Z">
              <w:rPr/>
            </w:rPrChange>
          </w:rPr>
          <w:t xml:space="preserve"> </w:t>
        </w:r>
      </w:ins>
    </w:p>
    <w:p w14:paraId="312D43F6" w14:textId="1DB899A1" w:rsidR="00797AFD" w:rsidRPr="001E339C" w:rsidRDefault="0048777B" w:rsidP="001E339C">
      <w:pPr>
        <w:pStyle w:val="ListParagraph"/>
        <w:numPr>
          <w:ilvl w:val="0"/>
          <w:numId w:val="34"/>
        </w:numPr>
        <w:spacing w:after="0"/>
        <w:rPr>
          <w:ins w:id="424" w:author="Tai-sung Lee" w:date="2019-01-22T20:10:00Z"/>
          <w:rFonts w:ascii="Arial" w:hAnsi="Arial" w:cs="Arial"/>
          <w:color w:val="006600"/>
          <w:rPrChange w:id="425" w:author="Tai-sung Lee" w:date="2019-01-22T21:16:00Z">
            <w:rPr>
              <w:ins w:id="426" w:author="Tai-sung Lee" w:date="2019-01-22T20:10:00Z"/>
            </w:rPr>
          </w:rPrChange>
        </w:rPr>
        <w:pPrChange w:id="427" w:author="Tai-sung Lee" w:date="2019-01-22T21:16:00Z">
          <w:pPr>
            <w:spacing w:after="224"/>
            <w:ind w:left="-10"/>
          </w:pPr>
        </w:pPrChange>
      </w:pPr>
      <w:ins w:id="428" w:author="Tai-sung Lee" w:date="2019-01-22T20:29:00Z">
        <w:r w:rsidRPr="001E339C">
          <w:rPr>
            <w:rFonts w:ascii="Arial" w:hAnsi="Arial" w:cs="Arial"/>
            <w:color w:val="006600"/>
            <w:u w:val="single"/>
            <w:rPrChange w:id="429" w:author="Tai-sung Lee" w:date="2019-01-22T21:16:00Z">
              <w:rPr>
                <w:color w:val="006600"/>
              </w:rPr>
            </w:rPrChange>
          </w:rPr>
          <w:t>Testing infrastructure:</w:t>
        </w:r>
        <w:r w:rsidRPr="001E339C">
          <w:rPr>
            <w:rFonts w:ascii="Arial" w:hAnsi="Arial" w:cs="Arial"/>
            <w:color w:val="006600"/>
            <w:rPrChange w:id="430" w:author="Tai-sung Lee" w:date="2019-01-22T21:16:00Z">
              <w:rPr/>
            </w:rPrChange>
          </w:rPr>
          <w:t xml:space="preserve"> </w:t>
        </w:r>
      </w:ins>
      <w:ins w:id="431" w:author="Tai-sung Lee" w:date="2019-01-22T20:30:00Z">
        <w:r w:rsidRPr="001E339C">
          <w:rPr>
            <w:rFonts w:ascii="Arial" w:hAnsi="Arial" w:cs="Arial"/>
            <w:color w:val="006600"/>
            <w:rPrChange w:id="432" w:author="Tai-sung Lee" w:date="2019-01-22T21:16:00Z">
              <w:rPr/>
            </w:rPrChange>
          </w:rPr>
          <w:t>w</w:t>
        </w:r>
      </w:ins>
      <w:ins w:id="433" w:author="Tai-sung Lee" w:date="2019-01-22T20:11:00Z">
        <w:r w:rsidR="00797AFD" w:rsidRPr="001E339C">
          <w:rPr>
            <w:rFonts w:ascii="Arial" w:hAnsi="Arial" w:cs="Arial"/>
            <w:color w:val="006600"/>
            <w:rPrChange w:id="434" w:author="Tai-sung Lee" w:date="2019-01-22T21:16:00Z">
              <w:rPr/>
            </w:rPrChange>
          </w:rPr>
          <w:t xml:space="preserve">e will </w:t>
        </w:r>
      </w:ins>
      <w:ins w:id="435" w:author="Tai-sung Lee" w:date="2019-01-22T20:23:00Z">
        <w:r w:rsidRPr="001E339C">
          <w:rPr>
            <w:rFonts w:ascii="Arial" w:hAnsi="Arial" w:cs="Arial"/>
            <w:color w:val="006600"/>
            <w:rPrChange w:id="436" w:author="Tai-sung Lee" w:date="2019-01-22T21:16:00Z">
              <w:rPr/>
            </w:rPrChange>
          </w:rPr>
          <w:t xml:space="preserve">first </w:t>
        </w:r>
      </w:ins>
      <w:ins w:id="437" w:author="Tai-sung Lee" w:date="2019-01-22T20:10:00Z">
        <w:r w:rsidR="00797AFD" w:rsidRPr="001E339C">
          <w:rPr>
            <w:rFonts w:ascii="Arial" w:hAnsi="Arial" w:cs="Arial"/>
            <w:color w:val="006600"/>
            <w:rPrChange w:id="438" w:author="Tai-sung Lee" w:date="2019-01-22T21:16:00Z">
              <w:rPr/>
            </w:rPrChange>
          </w:rPr>
          <w:t xml:space="preserve">develop and test infrastructure that enables tuning of force field parameters for enhanced predictive capability using fast </w:t>
        </w:r>
      </w:ins>
      <w:ins w:id="439" w:author="Tai-sung Lee" w:date="2019-01-22T20:12:00Z">
        <w:r w:rsidR="00797AFD" w:rsidRPr="001E339C">
          <w:rPr>
            <w:rFonts w:ascii="Arial" w:hAnsi="Arial" w:cs="Arial"/>
            <w:color w:val="006600"/>
            <w:rPrChange w:id="440" w:author="Tai-sung Lee" w:date="2019-01-22T21:16:00Z">
              <w:rPr/>
            </w:rPrChange>
          </w:rPr>
          <w:t xml:space="preserve">GPU-accelerated </w:t>
        </w:r>
      </w:ins>
      <w:ins w:id="441" w:author="Tai-sung Lee" w:date="2019-01-22T20:10:00Z">
        <w:r w:rsidR="00797AFD" w:rsidRPr="001E339C">
          <w:rPr>
            <w:rFonts w:ascii="Arial" w:hAnsi="Arial" w:cs="Arial"/>
            <w:color w:val="006600"/>
            <w:rPrChange w:id="442" w:author="Tai-sung Lee" w:date="2019-01-22T21:16:00Z">
              <w:rPr/>
            </w:rPrChange>
          </w:rPr>
          <w:t>free energy methods</w:t>
        </w:r>
      </w:ins>
      <w:ins w:id="443" w:author="Tai-sung Lee" w:date="2019-01-22T20:12:00Z">
        <w:r w:rsidR="00797AFD" w:rsidRPr="001E339C">
          <w:rPr>
            <w:rFonts w:ascii="Arial" w:hAnsi="Arial" w:cs="Arial"/>
            <w:color w:val="006600"/>
            <w:rPrChange w:id="444" w:author="Tai-sung Lee" w:date="2019-01-22T21:16:00Z">
              <w:rPr/>
            </w:rPrChange>
          </w:rPr>
          <w:t xml:space="preserve"> based on the </w:t>
        </w:r>
      </w:ins>
      <w:ins w:id="445" w:author="Tai-sung Lee" w:date="2019-01-22T20:13:00Z">
        <w:r w:rsidR="00797AFD" w:rsidRPr="001E339C">
          <w:rPr>
            <w:rFonts w:ascii="Arial" w:eastAsia="Cambria" w:hAnsi="Arial" w:cs="Arial"/>
            <w:i/>
            <w:color w:val="006600"/>
            <w:rPrChange w:id="446" w:author="Tai-sung Lee" w:date="2019-01-22T21:16:00Z">
              <w:rPr>
                <w:rFonts w:ascii="Cambria" w:eastAsia="Cambria" w:hAnsi="Cambria" w:cs="Cambria"/>
                <w:i/>
              </w:rPr>
            </w:rPrChange>
          </w:rPr>
          <w:t>λ</w:t>
        </w:r>
        <w:r w:rsidR="00797AFD" w:rsidRPr="001E339C">
          <w:rPr>
            <w:rFonts w:ascii="Arial" w:eastAsia="Cambria" w:hAnsi="Arial" w:cs="Arial"/>
            <w:i/>
            <w:color w:val="006600"/>
            <w:rPrChange w:id="447" w:author="Tai-sung Lee" w:date="2019-01-22T21:16:00Z">
              <w:rPr>
                <w:rFonts w:ascii="Cambria" w:eastAsia="Cambria" w:hAnsi="Cambria" w:cs="Cambria"/>
                <w:i/>
              </w:rPr>
            </w:rPrChange>
          </w:rPr>
          <w:t>-</w:t>
        </w:r>
      </w:ins>
      <w:ins w:id="448" w:author="Tai-sung Lee" w:date="2019-01-22T20:12:00Z">
        <w:r w:rsidR="00797AFD" w:rsidRPr="001E339C">
          <w:rPr>
            <w:rFonts w:ascii="Arial" w:hAnsi="Arial" w:cs="Arial"/>
            <w:color w:val="006600"/>
            <w:rPrChange w:id="449" w:author="Tai-sung Lee" w:date="2019-01-22T21:16:00Z">
              <w:rPr/>
            </w:rPrChange>
          </w:rPr>
          <w:t>SAMS algorithm</w:t>
        </w:r>
      </w:ins>
      <w:ins w:id="450" w:author="Tai-sung Lee" w:date="2019-01-22T20:10:00Z">
        <w:r w:rsidR="00797AFD" w:rsidRPr="001E339C">
          <w:rPr>
            <w:rFonts w:ascii="Arial" w:hAnsi="Arial" w:cs="Arial"/>
            <w:color w:val="006600"/>
            <w:rPrChange w:id="451" w:author="Tai-sung Lee" w:date="2019-01-22T21:16:00Z">
              <w:rPr/>
            </w:rPrChange>
          </w:rPr>
          <w:t xml:space="preserve">. </w:t>
        </w:r>
      </w:ins>
      <w:ins w:id="452" w:author="Tai-sung Lee" w:date="2019-01-22T20:14:00Z">
        <w:r w:rsidR="00797AFD" w:rsidRPr="001E339C">
          <w:rPr>
            <w:rFonts w:ascii="Arial" w:hAnsi="Arial" w:cs="Arial"/>
            <w:color w:val="006600"/>
            <w:rPrChange w:id="453" w:author="Tai-sung Lee" w:date="2019-01-22T21:16:00Z">
              <w:rPr/>
            </w:rPrChange>
          </w:rPr>
          <w:t xml:space="preserve"> As the first step, </w:t>
        </w:r>
      </w:ins>
      <w:ins w:id="454" w:author="Tai-sung Lee" w:date="2019-01-22T20:16:00Z">
        <w:r w:rsidR="00797AFD" w:rsidRPr="001E339C">
          <w:rPr>
            <w:rFonts w:ascii="Arial" w:hAnsi="Arial" w:cs="Arial"/>
            <w:color w:val="006600"/>
            <w:rPrChange w:id="455" w:author="Tai-sung Lee" w:date="2019-01-22T21:16:00Z">
              <w:rPr/>
            </w:rPrChange>
          </w:rPr>
          <w:t xml:space="preserve">free energy transformations </w:t>
        </w:r>
      </w:ins>
      <w:ins w:id="456" w:author="Tai-sung Lee" w:date="2019-01-22T20:14:00Z">
        <w:r w:rsidR="00797AFD" w:rsidRPr="001E339C">
          <w:rPr>
            <w:rFonts w:ascii="Arial" w:hAnsi="Arial" w:cs="Arial"/>
            <w:color w:val="006600"/>
            <w:rPrChange w:id="457" w:author="Tai-sung Lee" w:date="2019-01-22T21:16:00Z">
              <w:rPr/>
            </w:rPrChange>
          </w:rPr>
          <w:t>evaluation will</w:t>
        </w:r>
      </w:ins>
      <w:ins w:id="458" w:author="Tai-sung Lee" w:date="2019-01-22T20:10:00Z">
        <w:r w:rsidR="00797AFD" w:rsidRPr="001E339C">
          <w:rPr>
            <w:rFonts w:ascii="Arial" w:hAnsi="Arial" w:cs="Arial"/>
            <w:color w:val="006600"/>
            <w:rPrChange w:id="459" w:author="Tai-sung Lee" w:date="2019-01-22T21:16:00Z">
              <w:rPr/>
            </w:rPrChange>
          </w:rPr>
          <w:t xml:space="preserve"> be </w:t>
        </w:r>
      </w:ins>
      <w:ins w:id="460" w:author="Tai-sung Lee" w:date="2019-01-22T20:15:00Z">
        <w:r w:rsidR="00797AFD" w:rsidRPr="001E339C">
          <w:rPr>
            <w:rFonts w:ascii="Arial" w:hAnsi="Arial" w:cs="Arial"/>
            <w:color w:val="006600"/>
            <w:rPrChange w:id="461" w:author="Tai-sung Lee" w:date="2019-01-22T21:16:00Z">
              <w:rPr/>
            </w:rPrChange>
          </w:rPr>
          <w:t xml:space="preserve">performed </w:t>
        </w:r>
      </w:ins>
      <w:ins w:id="462" w:author="Tai-sung Lee" w:date="2019-01-22T20:10:00Z">
        <w:r w:rsidR="00797AFD" w:rsidRPr="001E339C">
          <w:rPr>
            <w:rFonts w:ascii="Arial" w:hAnsi="Arial" w:cs="Arial"/>
            <w:color w:val="006600"/>
            <w:rPrChange w:id="463" w:author="Tai-sung Lee" w:date="2019-01-22T21:16:00Z">
              <w:rPr/>
            </w:rPrChange>
          </w:rPr>
          <w:t>using the</w:t>
        </w:r>
      </w:ins>
      <w:ins w:id="464" w:author="Tai-sung Lee" w:date="2019-01-22T20:16:00Z">
        <w:r w:rsidR="00797AFD" w:rsidRPr="001E339C">
          <w:rPr>
            <w:rFonts w:ascii="Arial" w:hAnsi="Arial" w:cs="Arial"/>
            <w:color w:val="006600"/>
            <w:rPrChange w:id="465" w:author="Tai-sung Lee" w:date="2019-01-22T21:16:00Z">
              <w:rPr/>
            </w:rPrChange>
          </w:rPr>
          <w:t xml:space="preserve"> cur</w:t>
        </w:r>
      </w:ins>
      <w:ins w:id="466" w:author="Tai-sung Lee" w:date="2019-01-22T20:17:00Z">
        <w:r w:rsidR="00797AFD" w:rsidRPr="001E339C">
          <w:rPr>
            <w:rFonts w:ascii="Arial" w:hAnsi="Arial" w:cs="Arial"/>
            <w:color w:val="006600"/>
            <w:rPrChange w:id="467" w:author="Tai-sung Lee" w:date="2019-01-22T21:16:00Z">
              <w:rPr/>
            </w:rPrChange>
          </w:rPr>
          <w:t>rent</w:t>
        </w:r>
      </w:ins>
      <w:ins w:id="468" w:author="Tai-sung Lee" w:date="2019-01-22T20:10:00Z">
        <w:r w:rsidR="00797AFD" w:rsidRPr="001E339C">
          <w:rPr>
            <w:rFonts w:ascii="Arial" w:hAnsi="Arial" w:cs="Arial"/>
            <w:color w:val="006600"/>
            <w:rPrChange w:id="469" w:author="Tai-sung Lee" w:date="2019-01-22T21:16:00Z">
              <w:rPr/>
            </w:rPrChange>
          </w:rPr>
          <w:t xml:space="preserve"> AMBER/GAFF and the AMBER/GAFF2 force fields. Results will be compared with benchmark results for both ligand force fields.</w:t>
        </w:r>
      </w:ins>
    </w:p>
    <w:p w14:paraId="09618EF2" w14:textId="7A417613" w:rsidR="0048777B" w:rsidRPr="001E339C" w:rsidRDefault="0048777B" w:rsidP="001E339C">
      <w:pPr>
        <w:pStyle w:val="PlainText"/>
        <w:numPr>
          <w:ilvl w:val="0"/>
          <w:numId w:val="34"/>
        </w:numPr>
        <w:tabs>
          <w:tab w:val="left" w:pos="360"/>
        </w:tabs>
        <w:spacing w:before="0" w:after="0" w:line="240" w:lineRule="auto"/>
        <w:rPr>
          <w:ins w:id="470" w:author="Tai-sung Lee" w:date="2019-01-22T20:23:00Z"/>
          <w:rFonts w:cs="Arial"/>
          <w:color w:val="006600"/>
          <w:rPrChange w:id="471" w:author="Tai-sung Lee" w:date="2019-01-22T21:16:00Z">
            <w:rPr>
              <w:ins w:id="472" w:author="Tai-sung Lee" w:date="2019-01-22T20:23:00Z"/>
              <w:color w:val="006600"/>
            </w:rPr>
          </w:rPrChange>
        </w:rPr>
        <w:pPrChange w:id="473" w:author="Tai-sung Lee" w:date="2019-01-22T21:16:00Z">
          <w:pPr>
            <w:pStyle w:val="PlainText"/>
            <w:tabs>
              <w:tab w:val="left" w:pos="360"/>
            </w:tabs>
            <w:spacing w:before="0" w:after="0" w:line="240" w:lineRule="auto"/>
            <w:ind w:firstLine="0"/>
          </w:pPr>
        </w:pPrChange>
      </w:pPr>
      <w:ins w:id="474" w:author="Tai-sung Lee" w:date="2019-01-22T20:29:00Z">
        <w:r w:rsidRPr="001E339C">
          <w:rPr>
            <w:rFonts w:cs="Arial"/>
            <w:color w:val="006600"/>
            <w:u w:val="single"/>
            <w:rPrChange w:id="475" w:author="Tai-sung Lee" w:date="2019-01-22T21:16:00Z">
              <w:rPr>
                <w:color w:val="006600"/>
              </w:rPr>
            </w:rPrChange>
          </w:rPr>
          <w:t>Baseline</w:t>
        </w:r>
      </w:ins>
      <w:ins w:id="476" w:author="Tai-sung Lee" w:date="2019-01-22T20:30:00Z">
        <w:r w:rsidRPr="001E339C">
          <w:rPr>
            <w:rFonts w:cs="Arial"/>
            <w:color w:val="006600"/>
            <w:u w:val="single"/>
            <w:rPrChange w:id="477" w:author="Tai-sung Lee" w:date="2019-01-22T21:16:00Z">
              <w:rPr>
                <w:color w:val="006600"/>
              </w:rPr>
            </w:rPrChange>
          </w:rPr>
          <w:t>:</w:t>
        </w:r>
        <w:r w:rsidRPr="001E339C">
          <w:rPr>
            <w:rFonts w:cs="Arial"/>
            <w:color w:val="006600"/>
            <w:rPrChange w:id="478" w:author="Tai-sung Lee" w:date="2019-01-22T21:16:00Z">
              <w:rPr>
                <w:color w:val="006600"/>
              </w:rPr>
            </w:rPrChange>
          </w:rPr>
          <w:t xml:space="preserve"> </w:t>
        </w:r>
      </w:ins>
      <w:ins w:id="479" w:author="Tai-sung Lee" w:date="2019-01-22T20:23:00Z">
        <w:r w:rsidRPr="001E339C">
          <w:rPr>
            <w:rFonts w:cs="Arial"/>
            <w:color w:val="006600"/>
            <w:rPrChange w:id="480" w:author="Tai-sung Lee" w:date="2019-01-22T21:16:00Z">
              <w:rPr>
                <w:color w:val="006600"/>
              </w:rPr>
            </w:rPrChange>
          </w:rPr>
          <w:t xml:space="preserve">The second </w:t>
        </w:r>
        <w:r w:rsidRPr="001E339C">
          <w:rPr>
            <w:rFonts w:cs="Arial"/>
            <w:color w:val="006600"/>
            <w:rPrChange w:id="481" w:author="Tai-sung Lee" w:date="2019-01-22T21:16:00Z">
              <w:rPr>
                <w:color w:val="006600"/>
              </w:rPr>
            </w:rPrChange>
          </w:rPr>
          <w:t>step</w:t>
        </w:r>
        <w:r w:rsidRPr="001E339C">
          <w:rPr>
            <w:rFonts w:cs="Arial"/>
            <w:color w:val="006600"/>
            <w:rPrChange w:id="482" w:author="Tai-sung Lee" w:date="2019-01-22T21:16:00Z">
              <w:rPr>
                <w:color w:val="006600"/>
              </w:rPr>
            </w:rPrChange>
          </w:rPr>
          <w:t xml:space="preserve"> will involve applying </w:t>
        </w:r>
      </w:ins>
      <w:ins w:id="483" w:author="Tai-sung Lee" w:date="2019-01-22T20:24:00Z">
        <w:r w:rsidRPr="001E339C">
          <w:rPr>
            <w:rFonts w:cs="Arial"/>
            <w:color w:val="006600"/>
            <w:rPrChange w:id="484" w:author="Tai-sung Lee" w:date="2019-01-22T21:16:00Z">
              <w:rPr>
                <w:color w:val="006600"/>
              </w:rPr>
            </w:rPrChange>
          </w:rPr>
          <w:t xml:space="preserve">the developed </w:t>
        </w:r>
      </w:ins>
      <w:ins w:id="485" w:author="Tai-sung Lee" w:date="2019-01-22T20:23:00Z">
        <w:r w:rsidRPr="001E339C">
          <w:rPr>
            <w:rFonts w:cs="Arial"/>
            <w:color w:val="006600"/>
            <w:rPrChange w:id="486" w:author="Tai-sung Lee" w:date="2019-01-22T21:16:00Z">
              <w:rPr>
                <w:color w:val="006600"/>
              </w:rPr>
            </w:rPrChange>
          </w:rPr>
          <w:t xml:space="preserve">framework and validated procedures to obtain the very first benchmark quality data and predictions (including the first meaningful statistical error estimates) of ligand binding potency against the current “gold standard” drug discovery </w:t>
        </w:r>
        <w:proofErr w:type="gramStart"/>
        <w:r w:rsidRPr="001E339C">
          <w:rPr>
            <w:rFonts w:cs="Arial"/>
            <w:color w:val="006600"/>
            <w:rPrChange w:id="487" w:author="Tai-sung Lee" w:date="2019-01-22T21:16:00Z">
              <w:rPr>
                <w:color w:val="006600"/>
              </w:rPr>
            </w:rPrChange>
          </w:rPr>
          <w:t>dataset[</w:t>
        </w:r>
      </w:ins>
      <w:proofErr w:type="gramEnd"/>
      <w:ins w:id="488" w:author="Tai-sung Lee" w:date="2019-01-22T20:56:00Z">
        <w:r w:rsidR="00746CF4" w:rsidRPr="001E339C">
          <w:rPr>
            <w:rFonts w:cs="Arial"/>
            <w:color w:val="FF0000"/>
            <w:rPrChange w:id="489" w:author="Tai-sung Lee" w:date="2019-01-22T21:16:00Z">
              <w:rPr>
                <w:color w:val="FF0000"/>
              </w:rPr>
            </w:rPrChange>
          </w:rPr>
          <w:t>90</w:t>
        </w:r>
      </w:ins>
      <w:ins w:id="490" w:author="Tai-sung Lee" w:date="2019-01-22T20:23:00Z">
        <w:r w:rsidRPr="001E339C">
          <w:rPr>
            <w:rFonts w:cs="Arial"/>
            <w:color w:val="006600"/>
            <w:rPrChange w:id="491" w:author="Tai-sung Lee" w:date="2019-01-22T21:16:00Z">
              <w:rPr>
                <w:color w:val="006600"/>
              </w:rPr>
            </w:rPrChange>
          </w:rPr>
          <w:t>]. This dataset encompasses a broad range of target classes and a diverse set of 200 ligands. Toward this end, we will use the most commonly used publicly available force fields for ligand-protein binding in explicit solvent, including CHARMM/</w:t>
        </w:r>
        <w:proofErr w:type="spellStart"/>
        <w:r w:rsidRPr="001E339C">
          <w:rPr>
            <w:rFonts w:cs="Arial"/>
            <w:color w:val="006600"/>
            <w:rPrChange w:id="492" w:author="Tai-sung Lee" w:date="2019-01-22T21:16:00Z">
              <w:rPr>
                <w:color w:val="006600"/>
              </w:rPr>
            </w:rPrChange>
          </w:rPr>
          <w:t>CGenFF</w:t>
        </w:r>
        <w:proofErr w:type="spellEnd"/>
        <w:r w:rsidRPr="001E339C">
          <w:rPr>
            <w:rFonts w:cs="Arial"/>
            <w:color w:val="006600"/>
            <w:rPrChange w:id="493" w:author="Tai-sung Lee" w:date="2019-01-22T21:16:00Z">
              <w:rPr>
                <w:color w:val="006600"/>
              </w:rPr>
            </w:rPrChange>
          </w:rPr>
          <w:t>, AMBER/GAFF and GAFF2, and OPLS-AA. Not only will the results of this work provide a valuable assessment of the quality of current publicly available force fields for ligand-protein binding, but it will create an extremely powerful dataset from which next-generation versions of these force fields for prospective drug discovery can evolve efficiently.</w:t>
        </w:r>
      </w:ins>
    </w:p>
    <w:p w14:paraId="7EB58226" w14:textId="4F28FA93" w:rsidR="0048777B" w:rsidRPr="001E339C" w:rsidRDefault="0048777B" w:rsidP="001E339C">
      <w:pPr>
        <w:pStyle w:val="PlainText"/>
        <w:tabs>
          <w:tab w:val="left" w:pos="360"/>
        </w:tabs>
        <w:spacing w:before="0" w:after="0" w:line="240" w:lineRule="auto"/>
        <w:ind w:left="720" w:firstLine="0"/>
        <w:rPr>
          <w:ins w:id="494" w:author="Tai-sung Lee" w:date="2019-01-22T21:00:00Z"/>
          <w:rFonts w:cs="Arial"/>
          <w:color w:val="006600"/>
          <w:rPrChange w:id="495" w:author="Tai-sung Lee" w:date="2019-01-22T21:16:00Z">
            <w:rPr>
              <w:ins w:id="496" w:author="Tai-sung Lee" w:date="2019-01-22T21:00:00Z"/>
              <w:color w:val="006600"/>
            </w:rPr>
          </w:rPrChange>
        </w:rPr>
        <w:pPrChange w:id="497" w:author="Tai-sung Lee" w:date="2019-01-22T21:16:00Z">
          <w:pPr>
            <w:pStyle w:val="PlainText"/>
            <w:tabs>
              <w:tab w:val="left" w:pos="360"/>
            </w:tabs>
            <w:spacing w:before="0" w:after="0" w:line="240" w:lineRule="auto"/>
            <w:ind w:firstLine="0"/>
          </w:pPr>
        </w:pPrChange>
      </w:pPr>
      <w:ins w:id="498" w:author="Tai-sung Lee" w:date="2019-01-22T20:23:00Z">
        <w:r w:rsidRPr="001E339C">
          <w:rPr>
            <w:rFonts w:cs="Arial"/>
            <w:color w:val="006600"/>
            <w:rPrChange w:id="499" w:author="Tai-sung Lee" w:date="2019-01-22T21:16:00Z">
              <w:rPr>
                <w:color w:val="006600"/>
              </w:rPr>
            </w:rPrChange>
          </w:rPr>
          <w:t>Th</w:t>
        </w:r>
      </w:ins>
      <w:ins w:id="500" w:author="Tai-sung Lee" w:date="2019-01-22T20:30:00Z">
        <w:r w:rsidR="00666E01" w:rsidRPr="001E339C">
          <w:rPr>
            <w:rFonts w:cs="Arial"/>
            <w:color w:val="006600"/>
            <w:rPrChange w:id="501" w:author="Tai-sung Lee" w:date="2019-01-22T21:16:00Z">
              <w:rPr>
                <w:color w:val="006600"/>
              </w:rPr>
            </w:rPrChange>
          </w:rPr>
          <w:t>is</w:t>
        </w:r>
      </w:ins>
      <w:ins w:id="502" w:author="Tai-sung Lee" w:date="2019-01-22T20:23:00Z">
        <w:r w:rsidRPr="001E339C">
          <w:rPr>
            <w:rFonts w:cs="Arial"/>
            <w:color w:val="006600"/>
            <w:rPrChange w:id="503" w:author="Tai-sung Lee" w:date="2019-01-22T21:16:00Z">
              <w:rPr>
                <w:color w:val="006600"/>
              </w:rPr>
            </w:rPrChange>
          </w:rPr>
          <w:t xml:space="preserve"> most comprehensive data set of relative binding affinities assembled was introduced by Schrödinger Inc. in 2015</w:t>
        </w:r>
        <w:r w:rsidRPr="001E339C">
          <w:rPr>
            <w:rFonts w:cs="Arial"/>
            <w:color w:val="FF0000"/>
            <w:rPrChange w:id="504" w:author="Tai-sung Lee" w:date="2019-01-22T21:16:00Z">
              <w:rPr>
                <w:color w:val="006600"/>
              </w:rPr>
            </w:rPrChange>
          </w:rPr>
          <w:t xml:space="preserve">.[90] </w:t>
        </w:r>
      </w:ins>
      <w:ins w:id="505" w:author="Tai-sung Lee" w:date="2019-01-22T20:25:00Z">
        <w:r w:rsidRPr="001E339C">
          <w:rPr>
            <w:rFonts w:cs="Arial"/>
            <w:color w:val="FF0000"/>
            <w:rPrChange w:id="506" w:author="Tai-sung Lee" w:date="2019-01-22T21:16:00Z">
              <w:rPr>
                <w:color w:val="006600"/>
              </w:rPr>
            </w:rPrChange>
          </w:rPr>
          <w:t xml:space="preserve"> </w:t>
        </w:r>
      </w:ins>
      <w:ins w:id="507" w:author="Tai-sung Lee" w:date="2019-01-22T20:23:00Z">
        <w:r w:rsidRPr="001E339C">
          <w:rPr>
            <w:rFonts w:cs="Arial"/>
            <w:color w:val="006600"/>
            <w:rPrChange w:id="508" w:author="Tai-sung Lee" w:date="2019-01-22T21:16:00Z">
              <w:rPr>
                <w:color w:val="006600"/>
              </w:rPr>
            </w:rPrChange>
          </w:rPr>
          <w:t xml:space="preserve">It consists of 200 ligands and 10 different protein targets (Beta-secretase in Alzheimer’s disease, Tyrosine-protein phosphatase non-receptor type 1 in diabetes, thrombin in blood clotting, nonreceptor tyrosine-protein kinase in immunodeficiency, plus the cancer targets Cyclin-dependent kinase 2, Mitogen-activated protein kinase 8, induced myeloid leukemia cell differentiation protein, and P38 </w:t>
        </w:r>
        <w:proofErr w:type="spellStart"/>
        <w:r w:rsidRPr="001E339C">
          <w:rPr>
            <w:rFonts w:cs="Arial"/>
            <w:color w:val="006600"/>
            <w:rPrChange w:id="509" w:author="Tai-sung Lee" w:date="2019-01-22T21:16:00Z">
              <w:rPr>
                <w:color w:val="006600"/>
              </w:rPr>
            </w:rPrChange>
          </w:rPr>
          <w:t>mitogenactivated</w:t>
        </w:r>
        <w:proofErr w:type="spellEnd"/>
        <w:r w:rsidRPr="001E339C">
          <w:rPr>
            <w:rFonts w:cs="Arial"/>
            <w:color w:val="006600"/>
            <w:rPrChange w:id="510" w:author="Tai-sung Lee" w:date="2019-01-22T21:16:00Z">
              <w:rPr>
                <w:color w:val="006600"/>
              </w:rPr>
            </w:rPrChange>
          </w:rPr>
          <w:t xml:space="preserve"> protein kinase). This data set is the current “gold standard” for computational drug design.</w:t>
        </w:r>
      </w:ins>
    </w:p>
    <w:p w14:paraId="7221BE54" w14:textId="7CAF1148" w:rsidR="00746CF4" w:rsidRPr="001E339C" w:rsidRDefault="00746CF4" w:rsidP="001E339C">
      <w:pPr>
        <w:pStyle w:val="PlainText"/>
        <w:numPr>
          <w:ilvl w:val="0"/>
          <w:numId w:val="34"/>
        </w:numPr>
        <w:tabs>
          <w:tab w:val="left" w:pos="360"/>
        </w:tabs>
        <w:spacing w:before="0" w:after="0" w:line="240" w:lineRule="auto"/>
        <w:rPr>
          <w:ins w:id="511" w:author="Tai-sung Lee" w:date="2019-01-22T20:23:00Z"/>
          <w:rFonts w:cs="Arial"/>
          <w:color w:val="006600"/>
          <w:u w:val="single"/>
          <w:rPrChange w:id="512" w:author="Tai-sung Lee" w:date="2019-01-22T21:16:00Z">
            <w:rPr>
              <w:ins w:id="513" w:author="Tai-sung Lee" w:date="2019-01-22T20:23:00Z"/>
              <w:color w:val="006600"/>
            </w:rPr>
          </w:rPrChange>
        </w:rPr>
        <w:pPrChange w:id="514" w:author="Tai-sung Lee" w:date="2019-01-22T21:16:00Z">
          <w:pPr>
            <w:pStyle w:val="PlainText"/>
            <w:tabs>
              <w:tab w:val="left" w:pos="360"/>
            </w:tabs>
            <w:spacing w:before="0" w:after="0" w:line="240" w:lineRule="auto"/>
            <w:ind w:firstLine="0"/>
          </w:pPr>
        </w:pPrChange>
      </w:pPr>
      <w:ins w:id="515" w:author="Tai-sung Lee" w:date="2019-01-22T21:00:00Z">
        <w:r w:rsidRPr="001E339C">
          <w:rPr>
            <w:rFonts w:cs="Arial"/>
            <w:color w:val="006600"/>
            <w:u w:val="single"/>
            <w:rPrChange w:id="516" w:author="Tai-sung Lee" w:date="2019-01-22T21:16:00Z">
              <w:rPr>
                <w:color w:val="006600"/>
              </w:rPr>
            </w:rPrChange>
          </w:rPr>
          <w:t>Simulation Pr</w:t>
        </w:r>
      </w:ins>
      <w:ins w:id="517" w:author="Tai-sung Lee" w:date="2019-01-22T21:01:00Z">
        <w:r w:rsidRPr="001E339C">
          <w:rPr>
            <w:rFonts w:cs="Arial"/>
            <w:color w:val="006600"/>
            <w:u w:val="single"/>
            <w:rPrChange w:id="518" w:author="Tai-sung Lee" w:date="2019-01-22T21:16:00Z">
              <w:rPr>
                <w:color w:val="006600"/>
              </w:rPr>
            </w:rPrChange>
          </w:rPr>
          <w:t>otocols:</w:t>
        </w:r>
      </w:ins>
    </w:p>
    <w:p w14:paraId="70E42023" w14:textId="63370512" w:rsidR="0048777B" w:rsidRPr="001E339C" w:rsidRDefault="0048777B" w:rsidP="001E339C">
      <w:pPr>
        <w:pStyle w:val="PlainText"/>
        <w:tabs>
          <w:tab w:val="left" w:pos="360"/>
        </w:tabs>
        <w:spacing w:before="0" w:after="0" w:line="240" w:lineRule="auto"/>
        <w:ind w:left="720" w:firstLine="0"/>
        <w:rPr>
          <w:ins w:id="519" w:author="Tai-sung Lee" w:date="2019-01-22T21:01:00Z"/>
          <w:rFonts w:cs="Arial"/>
          <w:color w:val="FF0000"/>
          <w:rPrChange w:id="520" w:author="Tai-sung Lee" w:date="2019-01-22T21:16:00Z">
            <w:rPr>
              <w:ins w:id="521" w:author="Tai-sung Lee" w:date="2019-01-22T21:01:00Z"/>
              <w:color w:val="FF0000"/>
            </w:rPr>
          </w:rPrChange>
        </w:rPr>
        <w:pPrChange w:id="522" w:author="Tai-sung Lee" w:date="2019-01-22T21:16:00Z">
          <w:pPr>
            <w:pStyle w:val="PlainText"/>
            <w:tabs>
              <w:tab w:val="left" w:pos="360"/>
            </w:tabs>
            <w:spacing w:before="0" w:after="0" w:line="240" w:lineRule="auto"/>
            <w:ind w:firstLine="0"/>
          </w:pPr>
        </w:pPrChange>
      </w:pPr>
      <w:ins w:id="523" w:author="Tai-sung Lee" w:date="2019-01-22T20:23:00Z">
        <w:r w:rsidRPr="001E339C">
          <w:rPr>
            <w:rFonts w:cs="Arial"/>
            <w:color w:val="006600"/>
            <w:rPrChange w:id="524" w:author="Tai-sung Lee" w:date="2019-01-22T21:16:00Z">
              <w:rPr>
                <w:color w:val="006600"/>
              </w:rPr>
            </w:rPrChange>
          </w:rPr>
          <w:t xml:space="preserve">Individual alchemical transformations for compound libraries that have a common protein target </w:t>
        </w:r>
      </w:ins>
      <w:ins w:id="525" w:author="Tai-sung Lee" w:date="2019-01-22T20:28:00Z">
        <w:r w:rsidRPr="001E339C">
          <w:rPr>
            <w:rFonts w:cs="Arial"/>
            <w:color w:val="006600"/>
            <w:rPrChange w:id="526" w:author="Tai-sung Lee" w:date="2019-01-22T21:16:00Z">
              <w:rPr>
                <w:color w:val="006600"/>
              </w:rPr>
            </w:rPrChange>
          </w:rPr>
          <w:t xml:space="preserve">will be </w:t>
        </w:r>
      </w:ins>
      <w:ins w:id="527" w:author="Tai-sung Lee" w:date="2019-01-22T20:23:00Z">
        <w:r w:rsidRPr="001E339C">
          <w:rPr>
            <w:rFonts w:cs="Arial"/>
            <w:color w:val="006600"/>
            <w:rPrChange w:id="528" w:author="Tai-sung Lee" w:date="2019-01-22T21:16:00Z">
              <w:rPr>
                <w:color w:val="006600"/>
              </w:rPr>
            </w:rPrChange>
          </w:rPr>
          <w:t xml:space="preserve">determined using a “thermodynamic map”. Following the same thermodynamic mapping procedure as Schrödinger Inc. which was obtained by the LOMAP </w:t>
        </w:r>
        <w:proofErr w:type="gramStart"/>
        <w:r w:rsidRPr="001E339C">
          <w:rPr>
            <w:rFonts w:cs="Arial"/>
            <w:color w:val="006600"/>
            <w:rPrChange w:id="529" w:author="Tai-sung Lee" w:date="2019-01-22T21:16:00Z">
              <w:rPr>
                <w:color w:val="006600"/>
              </w:rPr>
            </w:rPrChange>
          </w:rPr>
          <w:t>algorithm</w:t>
        </w:r>
        <w:r w:rsidRPr="001E339C">
          <w:rPr>
            <w:rFonts w:cs="Arial"/>
            <w:color w:val="FF0000"/>
            <w:rPrChange w:id="530" w:author="Tai-sung Lee" w:date="2019-01-22T21:16:00Z">
              <w:rPr>
                <w:color w:val="006600"/>
              </w:rPr>
            </w:rPrChange>
          </w:rPr>
          <w:t>[</w:t>
        </w:r>
        <w:proofErr w:type="gramEnd"/>
        <w:r w:rsidRPr="001E339C">
          <w:rPr>
            <w:rFonts w:cs="Arial"/>
            <w:color w:val="FF0000"/>
            <w:rPrChange w:id="531" w:author="Tai-sung Lee" w:date="2019-01-22T21:16:00Z">
              <w:rPr>
                <w:color w:val="006600"/>
              </w:rPr>
            </w:rPrChange>
          </w:rPr>
          <w:t>92]</w:t>
        </w:r>
        <w:r w:rsidRPr="001E339C">
          <w:rPr>
            <w:rFonts w:cs="Arial"/>
            <w:color w:val="006600"/>
            <w:rPrChange w:id="532" w:author="Tai-sung Lee" w:date="2019-01-22T21:16:00Z">
              <w:rPr>
                <w:color w:val="006600"/>
              </w:rPr>
            </w:rPrChange>
          </w:rPr>
          <w:t xml:space="preserve"> (which uses the maximum common substructure) and has been reported in the literature for the entire dataset</w:t>
        </w:r>
        <w:r w:rsidRPr="001E339C">
          <w:rPr>
            <w:rFonts w:cs="Arial"/>
            <w:color w:val="FF0000"/>
            <w:rPrChange w:id="533" w:author="Tai-sung Lee" w:date="2019-01-22T21:16:00Z">
              <w:rPr>
                <w:color w:val="006600"/>
              </w:rPr>
            </w:rPrChange>
          </w:rPr>
          <w:t>[91].</w:t>
        </w:r>
      </w:ins>
    </w:p>
    <w:p w14:paraId="50CA5E94" w14:textId="00D6C04B" w:rsidR="00746CF4" w:rsidRPr="001E339C" w:rsidRDefault="00746CF4" w:rsidP="001E339C">
      <w:pPr>
        <w:pStyle w:val="PlainText"/>
        <w:tabs>
          <w:tab w:val="left" w:pos="360"/>
        </w:tabs>
        <w:spacing w:before="0" w:after="0" w:line="240" w:lineRule="auto"/>
        <w:ind w:left="720" w:firstLine="0"/>
        <w:rPr>
          <w:ins w:id="534" w:author="Tai-sung Lee" w:date="2019-01-22T20:31:00Z"/>
          <w:rFonts w:cs="Arial"/>
          <w:color w:val="006600"/>
          <w:rPrChange w:id="535" w:author="Tai-sung Lee" w:date="2019-01-22T21:16:00Z">
            <w:rPr>
              <w:ins w:id="536" w:author="Tai-sung Lee" w:date="2019-01-22T20:31:00Z"/>
              <w:color w:val="006600"/>
            </w:rPr>
          </w:rPrChange>
        </w:rPr>
        <w:pPrChange w:id="537" w:author="Tai-sung Lee" w:date="2019-01-22T21:16:00Z">
          <w:pPr>
            <w:pStyle w:val="PlainText"/>
            <w:tabs>
              <w:tab w:val="left" w:pos="360"/>
            </w:tabs>
            <w:spacing w:before="0" w:after="0" w:line="240" w:lineRule="auto"/>
            <w:ind w:firstLine="0"/>
          </w:pPr>
        </w:pPrChange>
      </w:pPr>
      <w:ins w:id="538" w:author="Tai-sung Lee" w:date="2019-01-22T21:01:00Z">
        <w:r w:rsidRPr="001E339C">
          <w:rPr>
            <w:rFonts w:cs="Arial"/>
            <w:color w:val="006600"/>
            <w:rPrChange w:id="539" w:author="Tai-sung Lee" w:date="2019-01-22T21:16:00Z">
              <w:rPr>
                <w:color w:val="006600"/>
              </w:rPr>
            </w:rPrChange>
          </w:rPr>
          <w:t xml:space="preserve">The GPU-accelerated </w:t>
        </w:r>
      </w:ins>
      <w:ins w:id="540" w:author="Tai-sung Lee" w:date="2019-01-22T21:02:00Z">
        <w:r w:rsidRPr="001E339C">
          <w:rPr>
            <w:rFonts w:ascii="Cambria Math" w:hAnsi="Cambria Math" w:cs="Cambria Math"/>
            <w:color w:val="006600"/>
            <w:rPrChange w:id="541" w:author="Tai-sung Lee" w:date="2019-01-22T21:16:00Z">
              <w:rPr>
                <w:rFonts w:ascii="Cambria Math" w:hAnsi="Cambria Math" w:cs="Cambria Math"/>
                <w:color w:val="006600"/>
              </w:rPr>
            </w:rPrChange>
          </w:rPr>
          <w:t>𝞴</w:t>
        </w:r>
        <w:r w:rsidRPr="001E339C">
          <w:rPr>
            <w:rFonts w:cs="Arial"/>
            <w:color w:val="006600"/>
            <w:rPrChange w:id="542" w:author="Tai-sung Lee" w:date="2019-01-22T21:16:00Z">
              <w:rPr>
                <w:rFonts w:cs="Arial"/>
                <w:color w:val="006600"/>
              </w:rPr>
            </w:rPrChange>
          </w:rPr>
          <w:t>-SAMS approaches</w:t>
        </w:r>
        <w:r w:rsidRPr="001E339C">
          <w:rPr>
            <w:rFonts w:cs="Arial"/>
            <w:color w:val="006600"/>
            <w:rPrChange w:id="543" w:author="Tai-sung Lee" w:date="2019-01-22T21:16:00Z">
              <w:rPr>
                <w:rFonts w:cs="Arial"/>
                <w:color w:val="006600"/>
              </w:rPr>
            </w:rPrChange>
          </w:rPr>
          <w:t xml:space="preserve"> will be utilized to obtain statistical optimal estimation of relative free energies.  </w:t>
        </w:r>
      </w:ins>
      <w:ins w:id="544" w:author="Tai-sung Lee" w:date="2019-01-22T21:03:00Z">
        <w:r w:rsidRPr="001E339C">
          <w:rPr>
            <w:rFonts w:cs="Arial"/>
            <w:color w:val="006600"/>
            <w:rPrChange w:id="545" w:author="Tai-sung Lee" w:date="2019-01-22T21:16:00Z">
              <w:rPr>
                <w:color w:val="006600"/>
              </w:rPr>
            </w:rPrChange>
          </w:rPr>
          <w:t>M</w:t>
        </w:r>
      </w:ins>
      <w:ins w:id="546" w:author="Tai-sung Lee" w:date="2019-01-22T21:02:00Z">
        <w:r w:rsidRPr="001E339C">
          <w:rPr>
            <w:rFonts w:cs="Arial"/>
            <w:color w:val="006600"/>
            <w:rPrChange w:id="547" w:author="Tai-sung Lee" w:date="2019-01-22T21:16:00Z">
              <w:rPr>
                <w:color w:val="006600"/>
              </w:rPr>
            </w:rPrChange>
          </w:rPr>
          <w:t xml:space="preserve">ultiple independent sets </w:t>
        </w:r>
      </w:ins>
      <w:ins w:id="548" w:author="Tai-sung Lee" w:date="2019-01-22T21:03:00Z">
        <w:r w:rsidRPr="001E339C">
          <w:rPr>
            <w:rFonts w:cs="Arial"/>
            <w:color w:val="006600"/>
            <w:rPrChange w:id="549" w:author="Tai-sung Lee" w:date="2019-01-22T21:16:00Z">
              <w:rPr>
                <w:color w:val="006600"/>
              </w:rPr>
            </w:rPrChange>
          </w:rPr>
          <w:t xml:space="preserve">(16 to 32) </w:t>
        </w:r>
      </w:ins>
      <w:ins w:id="550" w:author="Tai-sung Lee" w:date="2019-01-22T21:02:00Z">
        <w:r w:rsidRPr="001E339C">
          <w:rPr>
            <w:rFonts w:cs="Arial"/>
            <w:color w:val="006600"/>
            <w:rPrChange w:id="551" w:author="Tai-sung Lee" w:date="2019-01-22T21:16:00Z">
              <w:rPr>
                <w:color w:val="006600"/>
              </w:rPr>
            </w:rPrChange>
          </w:rPr>
          <w:t>of simulations</w:t>
        </w:r>
      </w:ins>
      <w:ins w:id="552" w:author="Tai-sung Lee" w:date="2019-01-22T21:03:00Z">
        <w:r w:rsidRPr="001E339C">
          <w:rPr>
            <w:rFonts w:cs="Arial"/>
            <w:color w:val="006600"/>
            <w:rPrChange w:id="553" w:author="Tai-sung Lee" w:date="2019-01-22T21:16:00Z">
              <w:rPr>
                <w:color w:val="006600"/>
              </w:rPr>
            </w:rPrChange>
          </w:rPr>
          <w:t xml:space="preserve"> will be performed to establish meaningful error bars. </w:t>
        </w:r>
      </w:ins>
    </w:p>
    <w:p w14:paraId="6E971625" w14:textId="649E8742" w:rsidR="00797AFD" w:rsidRPr="001E339C" w:rsidRDefault="00666E01" w:rsidP="001E339C">
      <w:pPr>
        <w:pStyle w:val="PlainText"/>
        <w:numPr>
          <w:ilvl w:val="0"/>
          <w:numId w:val="34"/>
        </w:numPr>
        <w:tabs>
          <w:tab w:val="left" w:pos="360"/>
        </w:tabs>
        <w:spacing w:before="0" w:after="0" w:line="240" w:lineRule="auto"/>
        <w:rPr>
          <w:ins w:id="554" w:author="Tai-sung Lee" w:date="2019-01-22T20:10:00Z"/>
          <w:rFonts w:cs="Arial"/>
          <w:szCs w:val="22"/>
          <w:rPrChange w:id="555" w:author="Tai-sung Lee" w:date="2019-01-22T21:16:00Z">
            <w:rPr>
              <w:ins w:id="556" w:author="Tai-sung Lee" w:date="2019-01-22T20:10:00Z"/>
              <w:rFonts w:cs="Arial"/>
              <w:szCs w:val="22"/>
            </w:rPr>
          </w:rPrChange>
        </w:rPr>
        <w:pPrChange w:id="557" w:author="Tai-sung Lee" w:date="2019-01-22T21:16:00Z">
          <w:pPr>
            <w:pStyle w:val="PlainText"/>
            <w:tabs>
              <w:tab w:val="left" w:pos="360"/>
            </w:tabs>
            <w:spacing w:before="0" w:after="0" w:line="240" w:lineRule="auto"/>
            <w:ind w:firstLine="0"/>
          </w:pPr>
        </w:pPrChange>
      </w:pPr>
      <w:ins w:id="558" w:author="Tai-sung Lee" w:date="2019-01-22T20:31:00Z">
        <w:r w:rsidRPr="001E339C">
          <w:rPr>
            <w:rFonts w:cs="Arial"/>
            <w:color w:val="006600"/>
            <w:u w:val="single"/>
            <w:rPrChange w:id="559" w:author="Tai-sung Lee" w:date="2019-01-22T21:16:00Z">
              <w:rPr>
                <w:color w:val="006600"/>
              </w:rPr>
            </w:rPrChange>
          </w:rPr>
          <w:t xml:space="preserve">Assessment of </w:t>
        </w:r>
      </w:ins>
      <w:ins w:id="560" w:author="Tai-sung Lee" w:date="2019-01-22T20:56:00Z">
        <w:r w:rsidR="00746CF4" w:rsidRPr="001E339C">
          <w:rPr>
            <w:rFonts w:cs="Arial"/>
            <w:color w:val="006600"/>
            <w:u w:val="single"/>
            <w:rPrChange w:id="561" w:author="Tai-sung Lee" w:date="2019-01-22T21:16:00Z">
              <w:rPr>
                <w:color w:val="006600"/>
                <w:u w:val="single"/>
              </w:rPr>
            </w:rPrChange>
          </w:rPr>
          <w:t xml:space="preserve">the </w:t>
        </w:r>
      </w:ins>
      <w:ins w:id="562" w:author="Tai-sung Lee" w:date="2019-01-22T20:31:00Z">
        <w:r w:rsidRPr="001E339C">
          <w:rPr>
            <w:rFonts w:cs="Arial"/>
            <w:color w:val="006600"/>
            <w:u w:val="single"/>
            <w:rPrChange w:id="563" w:author="Tai-sung Lee" w:date="2019-01-22T21:16:00Z">
              <w:rPr>
                <w:color w:val="006600"/>
              </w:rPr>
            </w:rPrChange>
          </w:rPr>
          <w:t>to-be-developed force-field:</w:t>
        </w:r>
      </w:ins>
      <w:ins w:id="564" w:author="Tai-sung Lee" w:date="2019-01-22T20:32:00Z">
        <w:r w:rsidRPr="001E339C">
          <w:rPr>
            <w:rFonts w:cs="Arial"/>
            <w:color w:val="006600"/>
            <w:rPrChange w:id="565" w:author="Tai-sung Lee" w:date="2019-01-22T21:16:00Z">
              <w:rPr>
                <w:color w:val="006600"/>
              </w:rPr>
            </w:rPrChange>
          </w:rPr>
          <w:t xml:space="preserve"> We will perform </w:t>
        </w:r>
      </w:ins>
      <w:ins w:id="566" w:author="Tai-sung Lee" w:date="2019-01-22T20:33:00Z">
        <w:r w:rsidRPr="001E339C">
          <w:rPr>
            <w:rFonts w:cs="Arial"/>
            <w:color w:val="006600"/>
            <w:rPrChange w:id="567" w:author="Tai-sung Lee" w:date="2019-01-22T21:16:00Z">
              <w:rPr>
                <w:color w:val="006600"/>
              </w:rPr>
            </w:rPrChange>
          </w:rPr>
          <w:t>binding free energy simulations on the data set mentioned above</w:t>
        </w:r>
      </w:ins>
      <w:ins w:id="568" w:author="Tai-sung Lee" w:date="2019-01-22T20:56:00Z">
        <w:r w:rsidR="00746CF4" w:rsidRPr="001E339C">
          <w:rPr>
            <w:rFonts w:cs="Arial"/>
            <w:color w:val="006600"/>
            <w:rPrChange w:id="569" w:author="Tai-sung Lee" w:date="2019-01-22T21:16:00Z">
              <w:rPr>
                <w:color w:val="006600"/>
              </w:rPr>
            </w:rPrChange>
          </w:rPr>
          <w:t xml:space="preserve"> using </w:t>
        </w:r>
      </w:ins>
      <w:ins w:id="570" w:author="Tai-sung Lee" w:date="2019-01-22T20:57:00Z">
        <w:r w:rsidR="00746CF4" w:rsidRPr="001E339C">
          <w:rPr>
            <w:rFonts w:cs="Arial"/>
            <w:color w:val="006600"/>
            <w:rPrChange w:id="571" w:author="Tai-sung Lee" w:date="2019-01-22T21:16:00Z">
              <w:rPr>
                <w:color w:val="006600"/>
              </w:rPr>
            </w:rPrChange>
          </w:rPr>
          <w:t>the to-be-developed force-field</w:t>
        </w:r>
      </w:ins>
      <w:ins w:id="572" w:author="Tai-sung Lee" w:date="2019-01-22T20:33:00Z">
        <w:r w:rsidRPr="001E339C">
          <w:rPr>
            <w:rFonts w:cs="Arial"/>
            <w:color w:val="006600"/>
            <w:rPrChange w:id="573" w:author="Tai-sung Lee" w:date="2019-01-22T21:16:00Z">
              <w:rPr>
                <w:color w:val="006600"/>
              </w:rPr>
            </w:rPrChange>
          </w:rPr>
          <w:t>.</w:t>
        </w:r>
      </w:ins>
      <w:ins w:id="574" w:author="Tai-sung Lee" w:date="2019-01-22T20:32:00Z">
        <w:r w:rsidRPr="001E339C">
          <w:rPr>
            <w:rFonts w:cs="Arial"/>
            <w:color w:val="006600"/>
            <w:rPrChange w:id="575" w:author="Tai-sung Lee" w:date="2019-01-22T21:16:00Z">
              <w:rPr>
                <w:color w:val="006600"/>
              </w:rPr>
            </w:rPrChange>
          </w:rPr>
          <w:t xml:space="preserve">  </w:t>
        </w:r>
      </w:ins>
      <w:ins w:id="576" w:author="Tai-sung Lee" w:date="2019-01-22T20:33:00Z">
        <w:r w:rsidRPr="001E339C">
          <w:rPr>
            <w:rFonts w:cs="Arial"/>
            <w:color w:val="006600"/>
            <w:rPrChange w:id="577" w:author="Tai-sung Lee" w:date="2019-01-22T21:16:00Z">
              <w:rPr>
                <w:color w:val="006600"/>
              </w:rPr>
            </w:rPrChange>
          </w:rPr>
          <w:t>Since the base</w:t>
        </w:r>
      </w:ins>
      <w:ins w:id="578" w:author="Tai-sung Lee" w:date="2019-01-22T20:57:00Z">
        <w:r w:rsidR="00746CF4" w:rsidRPr="001E339C">
          <w:rPr>
            <w:rFonts w:cs="Arial"/>
            <w:color w:val="006600"/>
            <w:rPrChange w:id="579" w:author="Tai-sung Lee" w:date="2019-01-22T21:16:00Z">
              <w:rPr>
                <w:color w:val="006600"/>
              </w:rPr>
            </w:rPrChange>
          </w:rPr>
          <w:t>line results developed have</w:t>
        </w:r>
      </w:ins>
      <w:ins w:id="580" w:author="Tai-sung Lee" w:date="2019-01-22T20:23:00Z">
        <w:r w:rsidR="0048777B" w:rsidRPr="001E339C">
          <w:rPr>
            <w:rFonts w:cs="Arial"/>
            <w:color w:val="006600"/>
            <w:rPrChange w:id="581" w:author="Tai-sung Lee" w:date="2019-01-22T21:16:00Z">
              <w:rPr>
                <w:color w:val="006600"/>
              </w:rPr>
            </w:rPrChange>
          </w:rPr>
          <w:t xml:space="preserve"> benchmark quality and have rigorous statistical error estimates based on multiple independent sets of simulations</w:t>
        </w:r>
      </w:ins>
      <w:ins w:id="582" w:author="Tai-sung Lee" w:date="2019-01-22T20:58:00Z">
        <w:r w:rsidR="00746CF4" w:rsidRPr="001E339C">
          <w:rPr>
            <w:rFonts w:cs="Arial"/>
            <w:color w:val="006600"/>
            <w:rPrChange w:id="583" w:author="Tai-sung Lee" w:date="2019-01-22T21:16:00Z">
              <w:rPr>
                <w:color w:val="006600"/>
              </w:rPr>
            </w:rPrChange>
          </w:rPr>
          <w:t>, we will be able to assess the qu</w:t>
        </w:r>
      </w:ins>
      <w:ins w:id="584" w:author="Tai-sung Lee" w:date="2019-01-22T20:59:00Z">
        <w:r w:rsidR="00746CF4" w:rsidRPr="001E339C">
          <w:rPr>
            <w:rFonts w:cs="Arial"/>
            <w:color w:val="006600"/>
            <w:rPrChange w:id="585" w:author="Tai-sung Lee" w:date="2019-01-22T21:16:00Z">
              <w:rPr>
                <w:color w:val="006600"/>
              </w:rPr>
            </w:rPrChange>
          </w:rPr>
          <w:t xml:space="preserve">ality of </w:t>
        </w:r>
        <w:r w:rsidR="00746CF4" w:rsidRPr="001E339C">
          <w:rPr>
            <w:rFonts w:cs="Arial"/>
            <w:color w:val="006600"/>
            <w:rPrChange w:id="586" w:author="Tai-sung Lee" w:date="2019-01-22T21:16:00Z">
              <w:rPr>
                <w:color w:val="006600"/>
              </w:rPr>
            </w:rPrChange>
          </w:rPr>
          <w:t>the to-be-developed force-field</w:t>
        </w:r>
        <w:r w:rsidR="00746CF4" w:rsidRPr="001E339C">
          <w:rPr>
            <w:rFonts w:cs="Arial"/>
            <w:color w:val="006600"/>
            <w:rPrChange w:id="587" w:author="Tai-sung Lee" w:date="2019-01-22T21:16:00Z">
              <w:rPr>
                <w:color w:val="006600"/>
              </w:rPr>
            </w:rPrChange>
          </w:rPr>
          <w:t xml:space="preserve">.  </w:t>
        </w:r>
      </w:ins>
      <w:ins w:id="588" w:author="Tai-sung Lee" w:date="2019-01-22T20:23:00Z">
        <w:r w:rsidR="0048777B" w:rsidRPr="001E339C">
          <w:rPr>
            <w:rFonts w:cs="Arial"/>
            <w:color w:val="006600"/>
            <w:rPrChange w:id="589" w:author="Tai-sung Lee" w:date="2019-01-22T21:16:00Z">
              <w:rPr>
                <w:color w:val="006600"/>
              </w:rPr>
            </w:rPrChange>
          </w:rPr>
          <w:t xml:space="preserve">Trajectory snapshots from alchemical free energy simulations for these transformations will be saved at 1 </w:t>
        </w:r>
        <w:proofErr w:type="spellStart"/>
        <w:r w:rsidR="0048777B" w:rsidRPr="001E339C">
          <w:rPr>
            <w:rFonts w:cs="Arial"/>
            <w:color w:val="006600"/>
            <w:rPrChange w:id="590" w:author="Tai-sung Lee" w:date="2019-01-22T21:16:00Z">
              <w:rPr>
                <w:color w:val="006600"/>
              </w:rPr>
            </w:rPrChange>
          </w:rPr>
          <w:t>ps</w:t>
        </w:r>
        <w:proofErr w:type="spellEnd"/>
        <w:r w:rsidR="0048777B" w:rsidRPr="001E339C">
          <w:rPr>
            <w:rFonts w:cs="Arial"/>
            <w:color w:val="006600"/>
            <w:rPrChange w:id="591" w:author="Tai-sung Lee" w:date="2019-01-22T21:16:00Z">
              <w:rPr>
                <w:color w:val="006600"/>
              </w:rPr>
            </w:rPrChange>
          </w:rPr>
          <w:t xml:space="preserve"> intervals creating an incredibly rich dataset that can be </w:t>
        </w:r>
      </w:ins>
      <w:ins w:id="592" w:author="Tai-sung Lee" w:date="2019-01-22T21:00:00Z">
        <w:r w:rsidR="00746CF4" w:rsidRPr="001E339C">
          <w:rPr>
            <w:rFonts w:cs="Arial"/>
            <w:color w:val="006600"/>
            <w:rPrChange w:id="593" w:author="Tai-sung Lee" w:date="2019-01-22T21:16:00Z">
              <w:rPr>
                <w:color w:val="006600"/>
              </w:rPr>
            </w:rPrChange>
          </w:rPr>
          <w:t>efficiently</w:t>
        </w:r>
      </w:ins>
      <w:ins w:id="594" w:author="Tai-sung Lee" w:date="2019-01-22T20:23:00Z">
        <w:r w:rsidR="0048777B" w:rsidRPr="001E339C">
          <w:rPr>
            <w:rFonts w:cs="Arial"/>
            <w:color w:val="006600"/>
            <w:rPrChange w:id="595" w:author="Tai-sung Lee" w:date="2019-01-22T21:16:00Z">
              <w:rPr>
                <w:color w:val="006600"/>
              </w:rPr>
            </w:rPrChange>
          </w:rPr>
          <w:t xml:space="preserve"> post-processed to obtain both TI and FEP/MBAR metadata for </w:t>
        </w:r>
      </w:ins>
      <w:ins w:id="596" w:author="Tai-sung Lee" w:date="2019-01-22T20:59:00Z">
        <w:r w:rsidR="00746CF4" w:rsidRPr="001E339C">
          <w:rPr>
            <w:rFonts w:cs="Arial"/>
            <w:color w:val="006600"/>
            <w:rPrChange w:id="597" w:author="Tai-sung Lee" w:date="2019-01-22T21:16:00Z">
              <w:rPr>
                <w:color w:val="006600"/>
              </w:rPr>
            </w:rPrChange>
          </w:rPr>
          <w:t xml:space="preserve">further </w:t>
        </w:r>
      </w:ins>
      <w:ins w:id="598" w:author="Tai-sung Lee" w:date="2019-01-22T20:23:00Z">
        <w:r w:rsidR="0048777B" w:rsidRPr="001E339C">
          <w:rPr>
            <w:rFonts w:cs="Arial"/>
            <w:color w:val="006600"/>
            <w:rPrChange w:id="599" w:author="Tai-sung Lee" w:date="2019-01-22T21:16:00Z">
              <w:rPr>
                <w:color w:val="006600"/>
              </w:rPr>
            </w:rPrChange>
          </w:rPr>
          <w:t xml:space="preserve">free energy analysis. </w:t>
        </w:r>
      </w:ins>
    </w:p>
    <w:p w14:paraId="7AC9F79D" w14:textId="77777777" w:rsidR="00797AFD" w:rsidRDefault="00797AFD" w:rsidP="003556AB">
      <w:pPr>
        <w:pStyle w:val="PlainText"/>
        <w:tabs>
          <w:tab w:val="left" w:pos="360"/>
        </w:tabs>
        <w:spacing w:before="0" w:after="0" w:line="240" w:lineRule="auto"/>
        <w:ind w:firstLine="0"/>
        <w:rPr>
          <w:rFonts w:cs="Arial"/>
          <w:szCs w:val="22"/>
        </w:rPr>
      </w:pPr>
    </w:p>
    <w:p w14:paraId="651C5F50" w14:textId="77777777" w:rsidR="00710AAC" w:rsidRDefault="00710AAC" w:rsidP="00710AAC">
      <w:pPr>
        <w:pStyle w:val="PlainText"/>
        <w:tabs>
          <w:tab w:val="left" w:pos="360"/>
        </w:tabs>
        <w:spacing w:before="0" w:after="0" w:line="240" w:lineRule="auto"/>
        <w:ind w:left="360" w:firstLine="0"/>
        <w:rPr>
          <w:rFonts w:cs="Arial"/>
          <w:szCs w:val="22"/>
          <w:u w:val="single"/>
        </w:rPr>
      </w:pPr>
    </w:p>
    <w:p w14:paraId="58F92D81" w14:textId="68A16417" w:rsidR="00970E97" w:rsidRPr="00FD20FE" w:rsidRDefault="00710AAC" w:rsidP="00970E97">
      <w:pPr>
        <w:pStyle w:val="PlainText"/>
        <w:tabs>
          <w:tab w:val="left" w:pos="360"/>
        </w:tabs>
        <w:spacing w:before="0" w:after="0" w:line="240" w:lineRule="auto"/>
        <w:ind w:left="360" w:firstLine="0"/>
        <w:rPr>
          <w:rFonts w:cs="Arial"/>
          <w:color w:val="C00000"/>
        </w:rPr>
      </w:pPr>
      <w:r w:rsidRPr="00710AAC">
        <w:rPr>
          <w:rFonts w:cs="Arial"/>
          <w:szCs w:val="22"/>
          <w:u w:val="single"/>
        </w:rPr>
        <w:t xml:space="preserve">Toolkit </w:t>
      </w:r>
      <w:r>
        <w:rPr>
          <w:rFonts w:cs="Arial"/>
          <w:szCs w:val="22"/>
          <w:u w:val="single"/>
        </w:rPr>
        <w:t xml:space="preserve">Development </w:t>
      </w:r>
      <w:r w:rsidRPr="00710AAC">
        <w:rPr>
          <w:rFonts w:cs="Arial"/>
          <w:szCs w:val="22"/>
          <w:u w:val="single"/>
        </w:rPr>
        <w:t>for TI</w:t>
      </w:r>
      <w:r w:rsidR="00E56136">
        <w:rPr>
          <w:rFonts w:cs="Arial"/>
          <w:szCs w:val="22"/>
        </w:rPr>
        <w:t>.</w:t>
      </w:r>
      <w:r w:rsidR="00B65698">
        <w:rPr>
          <w:rFonts w:cs="Arial"/>
          <w:szCs w:val="22"/>
        </w:rPr>
        <w:t xml:space="preserve"> </w:t>
      </w:r>
      <w:r w:rsidR="00780564" w:rsidRPr="00FD20FE">
        <w:rPr>
          <w:rFonts w:cs="Arial"/>
          <w:color w:val="C00000"/>
        </w:rPr>
        <w:t xml:space="preserve">One common problem and task in real drug design projects is to pre-select which compounds to synthesize and further test with experimental assays which are expensive in terms of both time and cost. Physics-based alchemical free energy calculation methods such as TI and FEP are expected to be very useful in the pre-selecting (screening, lead identification and lead optimization) stages. However, several factors bring hurdles to the routine usages of free energy calculation methods in real drug design projects: (1) availability and accuracy of FF parameters of query compounds; (2) demanding computing resource; (3) difficulty of automatic system setup and posterior analysis. </w:t>
      </w:r>
      <w:r w:rsidR="00E56136" w:rsidRPr="00FD20FE">
        <w:rPr>
          <w:rFonts w:cs="Arial"/>
          <w:color w:val="C00000"/>
        </w:rPr>
        <w:t>We are working on</w:t>
      </w:r>
      <w:r w:rsidR="00780564" w:rsidRPr="00FD20FE">
        <w:rPr>
          <w:rFonts w:cs="Arial"/>
          <w:color w:val="C00000"/>
        </w:rPr>
        <w:t xml:space="preserve"> Aim 1 (continue development of GAFF2) and Aim 2 (development of GAFF3) </w:t>
      </w:r>
      <w:r w:rsidR="00E56136" w:rsidRPr="00FD20FE">
        <w:rPr>
          <w:rFonts w:cs="Arial"/>
          <w:color w:val="C00000"/>
        </w:rPr>
        <w:t xml:space="preserve">in this proposal </w:t>
      </w:r>
      <w:r w:rsidR="00780564" w:rsidRPr="00FD20FE">
        <w:rPr>
          <w:rFonts w:cs="Arial"/>
          <w:color w:val="C00000"/>
        </w:rPr>
        <w:t>to solve the 1</w:t>
      </w:r>
      <w:r w:rsidR="00780564" w:rsidRPr="00FD20FE">
        <w:rPr>
          <w:rFonts w:cs="Arial"/>
          <w:color w:val="C00000"/>
          <w:vertAlign w:val="superscript"/>
        </w:rPr>
        <w:t>st</w:t>
      </w:r>
      <w:r w:rsidR="00780564" w:rsidRPr="00FD20FE">
        <w:rPr>
          <w:rFonts w:cs="Arial"/>
          <w:color w:val="C00000"/>
        </w:rPr>
        <w:t xml:space="preserve"> problem, developing </w:t>
      </w:r>
      <w:r w:rsidR="00E56136" w:rsidRPr="00FD20FE">
        <w:rPr>
          <w:rFonts w:cs="Arial"/>
          <w:color w:val="C00000"/>
        </w:rPr>
        <w:t>and improving GPU accelerated TI algorithms to</w:t>
      </w:r>
      <w:r w:rsidR="00780564" w:rsidRPr="00FD20FE">
        <w:rPr>
          <w:rFonts w:cs="Arial"/>
          <w:color w:val="C00000"/>
        </w:rPr>
        <w:t xml:space="preserve"> alleviate the 2</w:t>
      </w:r>
      <w:r w:rsidR="00780564" w:rsidRPr="00FD20FE">
        <w:rPr>
          <w:rFonts w:cs="Arial"/>
          <w:color w:val="C00000"/>
          <w:vertAlign w:val="superscript"/>
        </w:rPr>
        <w:t>nd</w:t>
      </w:r>
      <w:r w:rsidR="00780564" w:rsidRPr="00FD20FE">
        <w:rPr>
          <w:rFonts w:cs="Arial"/>
          <w:color w:val="C00000"/>
        </w:rPr>
        <w:t xml:space="preserve"> problem, and we </w:t>
      </w:r>
      <w:r w:rsidR="00E56136" w:rsidRPr="00FD20FE">
        <w:rPr>
          <w:rFonts w:cs="Arial"/>
          <w:color w:val="C00000"/>
        </w:rPr>
        <w:t xml:space="preserve">also </w:t>
      </w:r>
      <w:r w:rsidR="00780564" w:rsidRPr="00FD20FE">
        <w:rPr>
          <w:rFonts w:cs="Arial"/>
          <w:color w:val="C00000"/>
        </w:rPr>
        <w:t>plan to develop a user-friendly GUI toolkit to overcome the 3</w:t>
      </w:r>
      <w:r w:rsidR="00780564" w:rsidRPr="00FD20FE">
        <w:rPr>
          <w:rFonts w:cs="Arial"/>
          <w:color w:val="C00000"/>
          <w:vertAlign w:val="superscript"/>
        </w:rPr>
        <w:t>rd</w:t>
      </w:r>
      <w:r w:rsidR="00780564" w:rsidRPr="00FD20FE">
        <w:rPr>
          <w:rFonts w:cs="Arial"/>
          <w:color w:val="C00000"/>
        </w:rPr>
        <w:t xml:space="preserve"> problem to help non-expert users to set up the simulations and do analysis for various free energy calculations. According to our experience of talking to </w:t>
      </w:r>
      <w:r w:rsidR="00780564" w:rsidRPr="00FD20FE">
        <w:rPr>
          <w:rFonts w:cs="Arial"/>
          <w:color w:val="C00000"/>
        </w:rPr>
        <w:lastRenderedPageBreak/>
        <w:t>both academic researchers and industrial R&amp;D personnel, such an automatic or semi-automatic GUI toolkit is in great demand.</w:t>
      </w:r>
    </w:p>
    <w:p w14:paraId="2497B2E3" w14:textId="59DBD231" w:rsidR="00970E97" w:rsidRPr="00FD20FE" w:rsidRDefault="00970E97" w:rsidP="00970E97">
      <w:pPr>
        <w:pStyle w:val="PlainText"/>
        <w:tabs>
          <w:tab w:val="left" w:pos="360"/>
        </w:tabs>
        <w:spacing w:before="0" w:after="0" w:line="240" w:lineRule="auto"/>
        <w:ind w:left="360" w:firstLine="0"/>
        <w:rPr>
          <w:rFonts w:cs="Arial"/>
          <w:color w:val="C00000"/>
        </w:rPr>
      </w:pPr>
    </w:p>
    <w:p w14:paraId="6846F6EC" w14:textId="52C38C11" w:rsidR="00970E97" w:rsidRPr="00FD20FE" w:rsidRDefault="00970E97" w:rsidP="00970E97">
      <w:pPr>
        <w:pStyle w:val="PlainText"/>
        <w:tabs>
          <w:tab w:val="left" w:pos="360"/>
        </w:tabs>
        <w:spacing w:before="0" w:after="0" w:line="240" w:lineRule="auto"/>
        <w:ind w:left="360" w:firstLine="0"/>
        <w:rPr>
          <w:rFonts w:cs="Arial"/>
          <w:color w:val="C00000"/>
        </w:rPr>
      </w:pPr>
      <w:r w:rsidRPr="00FD20FE">
        <w:rPr>
          <w:rFonts w:cs="Arial"/>
          <w:noProof/>
        </w:rPr>
        <w:drawing>
          <wp:anchor distT="0" distB="0" distL="114300" distR="114300" simplePos="0" relativeHeight="251672576" behindDoc="0" locked="0" layoutInCell="1" allowOverlap="1" wp14:anchorId="2976A67F" wp14:editId="3EFB18BC">
            <wp:simplePos x="0" y="0"/>
            <wp:positionH relativeFrom="margin">
              <wp:align>right</wp:align>
            </wp:positionH>
            <wp:positionV relativeFrom="paragraph">
              <wp:posOffset>70485</wp:posOffset>
            </wp:positionV>
            <wp:extent cx="4057650" cy="3067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067050"/>
                    </a:xfrm>
                    <a:prstGeom prst="rect">
                      <a:avLst/>
                    </a:prstGeom>
                    <a:noFill/>
                  </pic:spPr>
                </pic:pic>
              </a:graphicData>
            </a:graphic>
            <wp14:sizeRelH relativeFrom="page">
              <wp14:pctWidth>0</wp14:pctWidth>
            </wp14:sizeRelH>
            <wp14:sizeRelV relativeFrom="page">
              <wp14:pctHeight>0</wp14:pctHeight>
            </wp14:sizeRelV>
          </wp:anchor>
        </w:drawing>
      </w:r>
      <w:r w:rsidRPr="00FD20FE">
        <w:rPr>
          <w:rFonts w:cs="Arial"/>
          <w:color w:val="C00000"/>
        </w:rPr>
        <w:t>We have developed a set of GUIs for some Antechamber programs using PHP (</w:t>
      </w:r>
      <w:hyperlink r:id="rId19" w:history="1">
        <w:r w:rsidRPr="00FD20FE">
          <w:rPr>
            <w:rStyle w:val="Hyperlink"/>
            <w:rFonts w:cs="Arial"/>
            <w:color w:val="C00000"/>
          </w:rPr>
          <w:t>http://www.php.net</w:t>
        </w:r>
      </w:hyperlink>
      <w:r w:rsidRPr="00FD20FE">
        <w:rPr>
          <w:rFonts w:cs="Arial"/>
          <w:color w:val="C00000"/>
        </w:rPr>
        <w:t xml:space="preserve">) to automatically get atomic charges and GAFF parameters for arbitrary organic molecules. The antechamber program itself has two web interface pages, one takes input from a file like the standard alone program, the other takes the input from JME Molecular Editor as shown in </w:t>
      </w:r>
      <w:r w:rsidRPr="00FD20FE">
        <w:rPr>
          <w:rFonts w:cs="Arial"/>
          <w:b/>
          <w:color w:val="C00000"/>
        </w:rPr>
        <w:t>Figure 5</w:t>
      </w:r>
      <w:r w:rsidRPr="00FD20FE">
        <w:rPr>
          <w:rFonts w:cs="Arial"/>
          <w:color w:val="C00000"/>
        </w:rPr>
        <w:t xml:space="preserve"> To enable the communication between those pages, PHP $_SESSION will be used to store parameters, structures in SMILES strings, etc. Open Babel (www.openbabel.org) will be used to generate the canonical SMILES string for a molecule. It is emphasized that those web applications are still in the testing stage and need to improve dramatically both on their functionality and web security.</w:t>
      </w:r>
    </w:p>
    <w:p w14:paraId="32E148DF" w14:textId="77777777" w:rsidR="000D0707" w:rsidRPr="00FD20FE" w:rsidRDefault="000D0707" w:rsidP="00970E97">
      <w:pPr>
        <w:pStyle w:val="PlainText"/>
        <w:tabs>
          <w:tab w:val="left" w:pos="360"/>
        </w:tabs>
        <w:spacing w:before="0" w:after="0" w:line="240" w:lineRule="auto"/>
        <w:ind w:left="360" w:firstLine="0"/>
        <w:rPr>
          <w:rFonts w:cs="Arial"/>
          <w:color w:val="C00000"/>
        </w:rPr>
      </w:pPr>
    </w:p>
    <w:p w14:paraId="4C03FF53" w14:textId="1784D39A" w:rsidR="000D0707" w:rsidRPr="00FD20FE" w:rsidRDefault="00970E97" w:rsidP="000D0707">
      <w:pPr>
        <w:pStyle w:val="PlainText"/>
        <w:tabs>
          <w:tab w:val="left" w:pos="360"/>
        </w:tabs>
        <w:spacing w:before="0" w:after="0" w:line="240" w:lineRule="auto"/>
        <w:ind w:left="360" w:firstLine="0"/>
        <w:rPr>
          <w:rFonts w:cs="Arial"/>
          <w:b/>
          <w:color w:val="C00000"/>
        </w:rPr>
      </w:pPr>
      <w:r w:rsidRPr="00FD20FE">
        <w:rPr>
          <w:rFonts w:cs="Arial"/>
          <w:color w:val="C00000"/>
        </w:rPr>
        <w:t>A set of GUIs have been developed with Python for generat</w:t>
      </w:r>
      <w:r w:rsidR="000D0707" w:rsidRPr="00FD20FE">
        <w:rPr>
          <w:rFonts w:cs="Arial"/>
          <w:color w:val="C00000"/>
        </w:rPr>
        <w:t>ing</w:t>
      </w:r>
      <w:r w:rsidRPr="00FD20FE">
        <w:rPr>
          <w:rFonts w:cs="Arial"/>
          <w:color w:val="C00000"/>
        </w:rPr>
        <w:t xml:space="preserve"> inputs and system topologies for </w:t>
      </w:r>
      <w:r w:rsidR="000D0707" w:rsidRPr="00FD20FE">
        <w:rPr>
          <w:rFonts w:cs="Arial"/>
          <w:color w:val="C00000"/>
        </w:rPr>
        <w:t xml:space="preserve">normal MD simulations using </w:t>
      </w:r>
      <w:r w:rsidRPr="00FD20FE">
        <w:rPr>
          <w:rFonts w:cs="Arial"/>
          <w:color w:val="C00000"/>
        </w:rPr>
        <w:t xml:space="preserve">AMBER software package. The pages for molecular system setup and MD input generation for AMBER in shown </w:t>
      </w:r>
      <w:r w:rsidRPr="00FD20FE">
        <w:rPr>
          <w:rFonts w:cs="Arial"/>
          <w:b/>
          <w:color w:val="C00000"/>
        </w:rPr>
        <w:t>Figure 6</w:t>
      </w:r>
      <w:r w:rsidR="000D0707" w:rsidRPr="00FD20FE">
        <w:rPr>
          <w:rFonts w:cs="Arial"/>
          <w:b/>
          <w:color w:val="C00000"/>
        </w:rPr>
        <w:t xml:space="preserve">. </w:t>
      </w:r>
      <w:r w:rsidR="000D0707" w:rsidRPr="00FD20FE">
        <w:rPr>
          <w:rFonts w:cs="Arial"/>
          <w:color w:val="C00000"/>
        </w:rPr>
        <w:t xml:space="preserve">We have also been working </w:t>
      </w:r>
      <w:r w:rsidR="00186979" w:rsidRPr="00FD20FE">
        <w:rPr>
          <w:rFonts w:cs="Arial"/>
          <w:color w:val="C00000"/>
        </w:rPr>
        <w:t xml:space="preserve">on </w:t>
      </w:r>
      <w:r w:rsidR="000D0707" w:rsidRPr="00FD20FE">
        <w:rPr>
          <w:rFonts w:cs="Arial"/>
          <w:color w:val="C00000"/>
        </w:rPr>
        <w:t xml:space="preserve">a set of semi-automatic scripts and protocols to set up inputs and </w:t>
      </w:r>
      <w:r w:rsidR="00186979" w:rsidRPr="00FD20FE">
        <w:rPr>
          <w:rFonts w:cs="Arial"/>
          <w:color w:val="C00000"/>
        </w:rPr>
        <w:t xml:space="preserve">topologies for </w:t>
      </w:r>
      <w:proofErr w:type="spellStart"/>
      <w:r w:rsidR="00186979" w:rsidRPr="00FD20FE">
        <w:rPr>
          <w:rFonts w:cs="Arial"/>
          <w:color w:val="C00000"/>
        </w:rPr>
        <w:t>Ti</w:t>
      </w:r>
      <w:proofErr w:type="spellEnd"/>
      <w:r w:rsidR="00186979" w:rsidRPr="00FD20FE">
        <w:rPr>
          <w:rFonts w:cs="Arial"/>
          <w:color w:val="C00000"/>
        </w:rPr>
        <w:t xml:space="preserve"> simulations, which will be described in the Experimental Design below.</w:t>
      </w:r>
    </w:p>
    <w:p w14:paraId="64747E58" w14:textId="641FD859" w:rsidR="000D0707" w:rsidRPr="00FD20FE" w:rsidRDefault="000D0707" w:rsidP="00970E97">
      <w:pPr>
        <w:pStyle w:val="PlainText"/>
        <w:tabs>
          <w:tab w:val="left" w:pos="360"/>
        </w:tabs>
        <w:spacing w:before="0" w:after="0" w:line="240" w:lineRule="auto"/>
        <w:ind w:left="360" w:firstLine="0"/>
        <w:rPr>
          <w:rFonts w:cs="Arial"/>
          <w:color w:val="C00000"/>
        </w:rPr>
      </w:pPr>
    </w:p>
    <w:p w14:paraId="34BBBB21" w14:textId="41165014" w:rsidR="000D0707" w:rsidRPr="00FD20FE" w:rsidRDefault="000D0707" w:rsidP="00970E97">
      <w:pPr>
        <w:pStyle w:val="PlainText"/>
        <w:tabs>
          <w:tab w:val="left" w:pos="360"/>
        </w:tabs>
        <w:spacing w:before="0" w:after="0" w:line="240" w:lineRule="auto"/>
        <w:ind w:left="360" w:firstLine="0"/>
        <w:rPr>
          <w:rFonts w:cs="Arial"/>
        </w:rPr>
      </w:pPr>
      <w:r w:rsidRPr="00FD20FE">
        <w:rPr>
          <w:rFonts w:cs="Arial"/>
          <w:noProof/>
        </w:rPr>
        <w:lastRenderedPageBreak/>
        <w:drawing>
          <wp:anchor distT="0" distB="0" distL="114300" distR="114300" simplePos="0" relativeHeight="251673600" behindDoc="0" locked="0" layoutInCell="1" allowOverlap="1" wp14:anchorId="415E3810" wp14:editId="463906EC">
            <wp:simplePos x="0" y="0"/>
            <wp:positionH relativeFrom="column">
              <wp:posOffset>228600</wp:posOffset>
            </wp:positionH>
            <wp:positionV relativeFrom="paragraph">
              <wp:posOffset>0</wp:posOffset>
            </wp:positionV>
            <wp:extent cx="5949950" cy="4171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950" cy="4171950"/>
                    </a:xfrm>
                    <a:prstGeom prst="rect">
                      <a:avLst/>
                    </a:prstGeom>
                    <a:noFill/>
                  </pic:spPr>
                </pic:pic>
              </a:graphicData>
            </a:graphic>
            <wp14:sizeRelH relativeFrom="page">
              <wp14:pctWidth>0</wp14:pctWidth>
            </wp14:sizeRelH>
            <wp14:sizeRelV relativeFrom="page">
              <wp14:pctHeight>0</wp14:pctHeight>
            </wp14:sizeRelV>
          </wp:anchor>
        </w:drawing>
      </w:r>
    </w:p>
    <w:p w14:paraId="3EEB69CF" w14:textId="77777777" w:rsidR="00970E97" w:rsidRPr="00710AAC" w:rsidRDefault="00970E97" w:rsidP="00710AAC">
      <w:pPr>
        <w:pStyle w:val="PlainText"/>
        <w:tabs>
          <w:tab w:val="left" w:pos="360"/>
        </w:tabs>
        <w:spacing w:before="0" w:after="0" w:line="240" w:lineRule="auto"/>
        <w:ind w:left="360" w:firstLine="0"/>
        <w:rPr>
          <w:rFonts w:cs="Arial"/>
          <w:szCs w:val="22"/>
        </w:rPr>
      </w:pPr>
    </w:p>
    <w:p w14:paraId="2B6848EE" w14:textId="77777777" w:rsidR="00710AAC" w:rsidRDefault="00710AAC" w:rsidP="00710AAC">
      <w:pPr>
        <w:pStyle w:val="PlainText"/>
        <w:tabs>
          <w:tab w:val="left" w:pos="360"/>
        </w:tabs>
        <w:spacing w:before="0" w:after="0" w:line="240" w:lineRule="auto"/>
        <w:ind w:firstLine="0"/>
        <w:rPr>
          <w:rFonts w:cs="Arial"/>
          <w:szCs w:val="22"/>
        </w:rPr>
      </w:pPr>
    </w:p>
    <w:p w14:paraId="5AC28ABB" w14:textId="6347127B" w:rsidR="00710AAC" w:rsidRPr="00710AAC" w:rsidRDefault="00710AAC" w:rsidP="00710AAC">
      <w:pPr>
        <w:pStyle w:val="PlainText"/>
        <w:tabs>
          <w:tab w:val="left" w:pos="360"/>
        </w:tabs>
        <w:spacing w:before="0" w:after="0" w:line="240" w:lineRule="auto"/>
        <w:ind w:firstLine="0"/>
        <w:rPr>
          <w:rFonts w:cs="Arial"/>
          <w:szCs w:val="22"/>
          <w:u w:val="single"/>
        </w:rPr>
      </w:pPr>
      <w:r>
        <w:rPr>
          <w:rFonts w:cs="Arial"/>
          <w:szCs w:val="22"/>
        </w:rPr>
        <w:tab/>
      </w:r>
      <w:r w:rsidRPr="00710AAC">
        <w:rPr>
          <w:rFonts w:cs="Arial"/>
          <w:szCs w:val="22"/>
          <w:u w:val="single"/>
        </w:rPr>
        <w:t>Endpoint Method.</w:t>
      </w:r>
      <w:r w:rsidRPr="00710AAC">
        <w:rPr>
          <w:rFonts w:cs="Arial"/>
          <w:szCs w:val="22"/>
        </w:rPr>
        <w:t xml:space="preserve">  PBSA</w:t>
      </w:r>
      <w:r>
        <w:rPr>
          <w:rFonts w:cs="Arial"/>
          <w:szCs w:val="22"/>
        </w:rPr>
        <w:t>/GBSA methods</w:t>
      </w:r>
      <w:r w:rsidR="00B65698">
        <w:rPr>
          <w:rFonts w:cs="Arial"/>
          <w:szCs w:val="22"/>
        </w:rPr>
        <w:t xml:space="preserve"> to be added by Junmei</w:t>
      </w:r>
    </w:p>
    <w:p w14:paraId="2F2BAA0C" w14:textId="77777777" w:rsidR="00710AAC" w:rsidRDefault="00710AAC" w:rsidP="003556AB">
      <w:pPr>
        <w:pStyle w:val="PlainText"/>
        <w:tabs>
          <w:tab w:val="left" w:pos="360"/>
        </w:tabs>
        <w:spacing w:before="0" w:after="0" w:line="240" w:lineRule="auto"/>
        <w:ind w:firstLine="0"/>
        <w:rPr>
          <w:rFonts w:cs="Arial"/>
          <w:b/>
          <w:szCs w:val="22"/>
        </w:rPr>
      </w:pPr>
    </w:p>
    <w:p w14:paraId="0BB254FC" w14:textId="77777777" w:rsidR="00D40FA6" w:rsidRDefault="00D40FA6" w:rsidP="003556AB">
      <w:pPr>
        <w:pStyle w:val="PlainText"/>
        <w:tabs>
          <w:tab w:val="left" w:pos="360"/>
        </w:tabs>
        <w:spacing w:before="0" w:after="0" w:line="240" w:lineRule="auto"/>
        <w:ind w:firstLine="0"/>
        <w:rPr>
          <w:rFonts w:cs="Arial"/>
          <w:b/>
          <w:szCs w:val="22"/>
        </w:rPr>
      </w:pPr>
    </w:p>
    <w:p w14:paraId="284D5A9B" w14:textId="77777777" w:rsidR="00710AAC" w:rsidRDefault="00B242DE" w:rsidP="003556AB">
      <w:pPr>
        <w:pStyle w:val="PlainText"/>
        <w:tabs>
          <w:tab w:val="left" w:pos="360"/>
        </w:tabs>
        <w:spacing w:before="0" w:after="0" w:line="240" w:lineRule="auto"/>
        <w:ind w:firstLine="0"/>
        <w:rPr>
          <w:rFonts w:cs="Arial"/>
          <w:b/>
          <w:szCs w:val="22"/>
        </w:rPr>
      </w:pPr>
      <w:r>
        <w:rPr>
          <w:rFonts w:cs="Arial"/>
          <w:b/>
          <w:szCs w:val="22"/>
        </w:rPr>
        <w:tab/>
        <w:t>Experimental Design</w:t>
      </w:r>
      <w:r w:rsidR="001D2E3E" w:rsidRPr="001D2E3E">
        <w:rPr>
          <w:rFonts w:cs="Arial"/>
          <w:b/>
          <w:szCs w:val="22"/>
        </w:rPr>
        <w:t>.</w:t>
      </w:r>
      <w:r w:rsidR="002C57C0">
        <w:rPr>
          <w:rFonts w:cs="Arial"/>
          <w:b/>
          <w:szCs w:val="22"/>
        </w:rPr>
        <w:t xml:space="preserve"> </w:t>
      </w:r>
    </w:p>
    <w:p w14:paraId="5B3FEF1F" w14:textId="77777777" w:rsidR="00710AAC" w:rsidRDefault="00710AAC" w:rsidP="003556AB">
      <w:pPr>
        <w:pStyle w:val="PlainText"/>
        <w:tabs>
          <w:tab w:val="left" w:pos="360"/>
        </w:tabs>
        <w:spacing w:before="0" w:after="0" w:line="240" w:lineRule="auto"/>
        <w:ind w:firstLine="0"/>
        <w:rPr>
          <w:rFonts w:cs="Arial"/>
          <w:szCs w:val="22"/>
        </w:rPr>
      </w:pPr>
    </w:p>
    <w:p w14:paraId="3B88C07C" w14:textId="371CA39F" w:rsidR="00710AAC" w:rsidRDefault="00710AAC" w:rsidP="00710AAC">
      <w:pPr>
        <w:pStyle w:val="PlainText"/>
        <w:tabs>
          <w:tab w:val="left" w:pos="360"/>
        </w:tabs>
        <w:spacing w:before="0" w:after="0" w:line="240" w:lineRule="auto"/>
        <w:ind w:firstLine="0"/>
        <w:rPr>
          <w:rFonts w:cs="Arial"/>
          <w:szCs w:val="22"/>
        </w:rPr>
      </w:pPr>
      <w:r>
        <w:rPr>
          <w:rFonts w:cs="Arial"/>
          <w:szCs w:val="22"/>
        </w:rPr>
        <w:tab/>
      </w:r>
      <w:r w:rsidRPr="00710AAC">
        <w:rPr>
          <w:rFonts w:cs="Arial"/>
          <w:szCs w:val="22"/>
          <w:u w:val="single"/>
        </w:rPr>
        <w:t>GPU-TI.</w:t>
      </w:r>
      <w:r w:rsidRPr="00710AAC">
        <w:rPr>
          <w:rFonts w:cs="Arial"/>
          <w:szCs w:val="22"/>
        </w:rPr>
        <w:t xml:space="preserve"> To be </w:t>
      </w:r>
      <w:r>
        <w:rPr>
          <w:rFonts w:cs="Arial"/>
          <w:szCs w:val="22"/>
        </w:rPr>
        <w:t>added by Taisung</w:t>
      </w:r>
    </w:p>
    <w:p w14:paraId="60BDD29E" w14:textId="77777777" w:rsidR="00710AAC" w:rsidRDefault="00710AAC" w:rsidP="00710AAC">
      <w:pPr>
        <w:pStyle w:val="PlainText"/>
        <w:tabs>
          <w:tab w:val="left" w:pos="360"/>
        </w:tabs>
        <w:spacing w:before="0" w:after="0" w:line="240" w:lineRule="auto"/>
        <w:ind w:firstLine="0"/>
        <w:rPr>
          <w:rFonts w:cs="Arial"/>
          <w:szCs w:val="22"/>
        </w:rPr>
      </w:pPr>
    </w:p>
    <w:p w14:paraId="7A681DCE" w14:textId="741EC152" w:rsidR="00617F01" w:rsidRPr="00FD20FE" w:rsidRDefault="00710AAC" w:rsidP="00617F01">
      <w:pPr>
        <w:adjustRightInd w:val="0"/>
        <w:spacing w:after="0" w:line="245" w:lineRule="auto"/>
        <w:ind w:firstLine="240"/>
        <w:rPr>
          <w:rFonts w:cs="Arial"/>
          <w:color w:val="C00000"/>
          <w:highlight w:val="green"/>
        </w:rPr>
      </w:pPr>
      <w:r w:rsidRPr="00710AAC">
        <w:rPr>
          <w:rFonts w:cs="Arial"/>
          <w:szCs w:val="22"/>
          <w:u w:val="single"/>
        </w:rPr>
        <w:t xml:space="preserve">Toolkit </w:t>
      </w:r>
      <w:r>
        <w:rPr>
          <w:rFonts w:cs="Arial"/>
          <w:szCs w:val="22"/>
          <w:u w:val="single"/>
        </w:rPr>
        <w:t xml:space="preserve">Development </w:t>
      </w:r>
      <w:r w:rsidRPr="00710AAC">
        <w:rPr>
          <w:rFonts w:cs="Arial"/>
          <w:szCs w:val="22"/>
          <w:u w:val="single"/>
        </w:rPr>
        <w:t>for TI</w:t>
      </w:r>
      <w:r w:rsidR="00617F01">
        <w:rPr>
          <w:rFonts w:cs="Arial"/>
          <w:szCs w:val="22"/>
        </w:rPr>
        <w:t xml:space="preserve">. </w:t>
      </w:r>
      <w:r w:rsidR="00617F01" w:rsidRPr="00FD20FE">
        <w:rPr>
          <w:rFonts w:cs="Arial"/>
          <w:color w:val="C00000"/>
        </w:rPr>
        <w:t>TI calculations are often be used to calculate the relative binding free energy, where an atom or a group of atoms in ligand A is/are mutated to another atom or another group of atoms in ligand B. The designed GUI toolkit will have the following functions: (1) Open a graphic window and load the reference ligand A with 3D coordinates (</w:t>
      </w:r>
      <w:proofErr w:type="spellStart"/>
      <w:r w:rsidR="00617F01" w:rsidRPr="00FD20FE">
        <w:rPr>
          <w:rFonts w:cs="Arial"/>
          <w:color w:val="C00000"/>
        </w:rPr>
        <w:t>sdf</w:t>
      </w:r>
      <w:proofErr w:type="spellEnd"/>
      <w:r w:rsidR="00617F01" w:rsidRPr="00FD20FE">
        <w:rPr>
          <w:rFonts w:cs="Arial"/>
          <w:color w:val="C00000"/>
        </w:rPr>
        <w:t xml:space="preserve">, mol, mol2, </w:t>
      </w:r>
      <w:proofErr w:type="spellStart"/>
      <w:r w:rsidR="00617F01" w:rsidRPr="00FD20FE">
        <w:rPr>
          <w:rFonts w:cs="Arial"/>
          <w:color w:val="C00000"/>
        </w:rPr>
        <w:t>pdb</w:t>
      </w:r>
      <w:proofErr w:type="spellEnd"/>
      <w:r w:rsidR="00617F01" w:rsidRPr="00FD20FE">
        <w:rPr>
          <w:rFonts w:cs="Arial"/>
          <w:color w:val="C00000"/>
        </w:rPr>
        <w:t xml:space="preserve">, restart files from various packages). (2) Load the target ligand B in the format of SMILES/SMARTS string or 2D/3D coordinates, automatically generate a 3D structure if the input is not 3D, and show it on a second graphic window. (3) Automatically calculate the maximum common substructure (MCS) between ligands A and B, and map the MCS atoms. </w:t>
      </w:r>
      <w:r w:rsidR="003A7D6E" w:rsidRPr="00841D03">
        <w:rPr>
          <w:rFonts w:cs="Arial"/>
          <w:color w:val="00B050"/>
        </w:rPr>
        <w:t xml:space="preserve">The algorithms behind the manipulations are based on the </w:t>
      </w:r>
      <w:r w:rsidR="00841D03" w:rsidRPr="00841D03">
        <w:rPr>
          <w:rFonts w:cs="Arial"/>
          <w:color w:val="00B050"/>
        </w:rPr>
        <w:t>subroutines in the Antechamber program which can precisely describe an atom’s chemical environment (including the atomic paths, atomic connectivity and atomic property) and automatically define complicated force field atom types, bond types and discriminate subtle local chemical environments.</w:t>
      </w:r>
      <w:r w:rsidR="00841D03">
        <w:rPr>
          <w:rFonts w:cs="Arial"/>
          <w:color w:val="C00000"/>
        </w:rPr>
        <w:t xml:space="preserve">  </w:t>
      </w:r>
      <w:r w:rsidR="00617F01" w:rsidRPr="00FD20FE">
        <w:rPr>
          <w:rFonts w:cs="Arial"/>
          <w:color w:val="C00000"/>
        </w:rPr>
        <w:t>Sometimes multiple mapping is possible, such the 2,6 positions or 3,5 positions on a benzene ring; in such cases, users are allowed to click several atoms on ligands A and B to reduce the mapping possibility to what they want. (4) Re-set the atom coordinates of ligand B automatically so that the positions of MCS atoms in ligand B are the same of corresponding ones in ligand A, and the non-MCS atoms in ligand B obtain reasonable new coordinates. (5) Save the new coordinates of ligand B, superpose ligand B to ligand A and show them in one graphic window to let the users have a quick visual check. (6) Write the topology file, parameter file, configuration file and control file which are needed for TI calculations for A→B mutation using the AMBER package. (7) Upon user’s request, convert all necessary files from AMBER style to the style of another simulation package.</w:t>
      </w:r>
      <w:r w:rsidR="00617F01" w:rsidRPr="00FD20FE">
        <w:rPr>
          <w:rFonts w:cs="Arial"/>
          <w:color w:val="C00000"/>
          <w:highlight w:val="green"/>
        </w:rPr>
        <w:t xml:space="preserve"> </w:t>
      </w:r>
    </w:p>
    <w:p w14:paraId="1099A668" w14:textId="71919096" w:rsidR="00617F01" w:rsidRPr="00FD20FE" w:rsidRDefault="00617F01" w:rsidP="00617F01">
      <w:pPr>
        <w:adjustRightInd w:val="0"/>
        <w:spacing w:after="0" w:line="245" w:lineRule="auto"/>
        <w:ind w:firstLine="240"/>
        <w:rPr>
          <w:rFonts w:cs="Arial"/>
          <w:color w:val="C00000"/>
          <w:highlight w:val="green"/>
        </w:rPr>
      </w:pPr>
    </w:p>
    <w:p w14:paraId="5CC6E1EB" w14:textId="7325A8A0" w:rsidR="00FD20FE" w:rsidRPr="00FD20FE" w:rsidRDefault="00617F01" w:rsidP="00617F01">
      <w:pPr>
        <w:adjustRightInd w:val="0"/>
        <w:spacing w:after="0" w:line="245" w:lineRule="auto"/>
        <w:rPr>
          <w:rFonts w:cs="Arial"/>
          <w:color w:val="C00000"/>
        </w:rPr>
      </w:pPr>
      <w:r w:rsidRPr="00FD20FE">
        <w:rPr>
          <w:rFonts w:cs="Arial"/>
          <w:color w:val="C00000"/>
        </w:rPr>
        <w:t xml:space="preserve">We have been developing a series of in-house scripts and programs for setting up TI calculations in AMBER and we have explored protocols of selecting TI </w:t>
      </w:r>
      <w:r w:rsidRPr="00FD20FE">
        <w:rPr>
          <w:rFonts w:ascii="Cambria Math" w:hAnsi="Cambria Math" w:cs="Cambria Math"/>
          <w:color w:val="C00000"/>
        </w:rPr>
        <w:t>𝛌</w:t>
      </w:r>
      <w:r w:rsidRPr="00FD20FE">
        <w:rPr>
          <w:rFonts w:cs="Arial"/>
          <w:color w:val="C00000"/>
        </w:rPr>
        <w:t xml:space="preserve"> windows, mutation paths, integration methods, and GAFF2 parameters to get accurate results. We finished testing a set of systems with the Protein Tyrosine Phosphatase 1B (PTP1B) as the receptor (Figure. 7B) and a series of 26 compounds (Figure. 7A) as the ligands [x1]. The experimental values of Ki measurements range over 4 orders of magnitude (from several µM to less than 1 </w:t>
      </w:r>
      <w:proofErr w:type="spellStart"/>
      <w:r w:rsidRPr="00FD20FE">
        <w:rPr>
          <w:rFonts w:cs="Arial"/>
          <w:color w:val="C00000"/>
        </w:rPr>
        <w:t>nM</w:t>
      </w:r>
      <w:proofErr w:type="spellEnd"/>
      <w:r w:rsidRPr="00FD20FE">
        <w:rPr>
          <w:rFonts w:cs="Arial"/>
          <w:color w:val="C00000"/>
        </w:rPr>
        <w:t>). We achieved lower root mean square error (RMSE) and mean of unsigned errors (MUE) than the reported results from the commercial FEP module in Schrodinger Suite [x</w:t>
      </w:r>
      <w:r w:rsidR="00E65962">
        <w:rPr>
          <w:rFonts w:cs="Arial"/>
          <w:color w:val="C00000"/>
        </w:rPr>
        <w:t>2</w:t>
      </w:r>
      <w:r w:rsidRPr="00FD20FE">
        <w:rPr>
          <w:rFonts w:cs="Arial"/>
          <w:color w:val="C00000"/>
        </w:rPr>
        <w:t>] (Figures. 7C and 7D). Next, we need to integrate the in-house scripts and programs into the GUI toolkit.</w:t>
      </w:r>
    </w:p>
    <w:p w14:paraId="2BCEB4E5" w14:textId="0D4E566F" w:rsidR="00E65962" w:rsidRPr="00E65962" w:rsidRDefault="00E65962" w:rsidP="00E65962">
      <w:pPr>
        <w:adjustRightInd w:val="0"/>
        <w:spacing w:after="0" w:line="288" w:lineRule="auto"/>
        <w:rPr>
          <w:rFonts w:cs="Arial"/>
          <w:color w:val="C00000"/>
        </w:rPr>
      </w:pPr>
      <w:r w:rsidRPr="00E65962">
        <w:rPr>
          <w:rFonts w:cs="Arial"/>
          <w:color w:val="C00000"/>
        </w:rPr>
        <w:t xml:space="preserve">[X1]. Wilson DP, Wan ZK, Xu WX, </w:t>
      </w:r>
      <w:proofErr w:type="spellStart"/>
      <w:r w:rsidRPr="00E65962">
        <w:rPr>
          <w:rFonts w:cs="Arial"/>
          <w:color w:val="C00000"/>
        </w:rPr>
        <w:t>Kirincich</w:t>
      </w:r>
      <w:proofErr w:type="spellEnd"/>
      <w:r w:rsidRPr="00E65962">
        <w:rPr>
          <w:rFonts w:cs="Arial"/>
          <w:color w:val="C00000"/>
        </w:rPr>
        <w:t xml:space="preserve"> SJ, Follows BC, Joseph-McCarthy D, Foreman K, Moretto A, Wu J, Zhu M, </w:t>
      </w:r>
      <w:proofErr w:type="spellStart"/>
      <w:r w:rsidRPr="00E65962">
        <w:rPr>
          <w:rFonts w:cs="Arial"/>
          <w:color w:val="C00000"/>
        </w:rPr>
        <w:t>Binnun</w:t>
      </w:r>
      <w:proofErr w:type="spellEnd"/>
      <w:r w:rsidRPr="00E65962">
        <w:rPr>
          <w:rFonts w:cs="Arial"/>
          <w:color w:val="C00000"/>
        </w:rPr>
        <w:t xml:space="preserve"> E, Zhang YL, Tam May, </w:t>
      </w:r>
      <w:proofErr w:type="spellStart"/>
      <w:r w:rsidRPr="00E65962">
        <w:rPr>
          <w:rFonts w:cs="Arial"/>
          <w:color w:val="C00000"/>
        </w:rPr>
        <w:t>Erbe</w:t>
      </w:r>
      <w:proofErr w:type="spellEnd"/>
      <w:r w:rsidRPr="00E65962">
        <w:rPr>
          <w:rFonts w:cs="Arial"/>
          <w:color w:val="C00000"/>
        </w:rPr>
        <w:t xml:space="preserve"> DV, Tobin J, Xu X, Leung L, Shilling A, Tam SY, Mansour TS, Lee J (2007). </w:t>
      </w:r>
      <w:r w:rsidRPr="00E65962">
        <w:rPr>
          <w:rFonts w:cs="Arial"/>
          <w:i/>
          <w:color w:val="C00000"/>
        </w:rPr>
        <w:t>J. Med. Chem.</w:t>
      </w:r>
      <w:r w:rsidRPr="00E65962">
        <w:rPr>
          <w:rFonts w:cs="Arial"/>
          <w:color w:val="C00000"/>
        </w:rPr>
        <w:t xml:space="preserve"> 50: 4681-4698.</w:t>
      </w:r>
    </w:p>
    <w:p w14:paraId="79B5FC97" w14:textId="1156881D" w:rsidR="00E65962" w:rsidRPr="00E65962" w:rsidRDefault="00E65962" w:rsidP="00E65962">
      <w:pPr>
        <w:adjustRightInd w:val="0"/>
        <w:spacing w:after="0" w:line="288" w:lineRule="auto"/>
        <w:rPr>
          <w:rFonts w:cs="Arial"/>
          <w:color w:val="C00000"/>
        </w:rPr>
      </w:pPr>
      <w:r w:rsidRPr="00E65962">
        <w:rPr>
          <w:rFonts w:cs="Arial"/>
          <w:color w:val="C00000"/>
        </w:rPr>
        <w:t xml:space="preserve">[x2]. Wang L, Wu Y, Deng Y, Kim B, Pierce L, </w:t>
      </w:r>
      <w:proofErr w:type="spellStart"/>
      <w:r w:rsidRPr="00E65962">
        <w:rPr>
          <w:rFonts w:cs="Arial"/>
          <w:color w:val="C00000"/>
        </w:rPr>
        <w:t>Krilov</w:t>
      </w:r>
      <w:proofErr w:type="spellEnd"/>
      <w:r w:rsidRPr="00E65962">
        <w:rPr>
          <w:rFonts w:cs="Arial"/>
          <w:color w:val="C00000"/>
        </w:rPr>
        <w:t xml:space="preserve"> G, </w:t>
      </w:r>
      <w:proofErr w:type="spellStart"/>
      <w:r w:rsidRPr="00E65962">
        <w:rPr>
          <w:rFonts w:cs="Arial"/>
          <w:color w:val="C00000"/>
        </w:rPr>
        <w:t>Lupyan</w:t>
      </w:r>
      <w:proofErr w:type="spellEnd"/>
      <w:r w:rsidRPr="00E65962">
        <w:rPr>
          <w:rFonts w:cs="Arial"/>
          <w:color w:val="C00000"/>
        </w:rPr>
        <w:t xml:space="preserve"> D, Robinson S, Dahlgren M, Greenwood J, Romero DL, Masse C, Knight JL, </w:t>
      </w:r>
      <w:proofErr w:type="spellStart"/>
      <w:r w:rsidRPr="00E65962">
        <w:rPr>
          <w:rFonts w:cs="Arial"/>
          <w:color w:val="C00000"/>
        </w:rPr>
        <w:t>Steinbrecher</w:t>
      </w:r>
      <w:proofErr w:type="spellEnd"/>
      <w:r w:rsidRPr="00E65962">
        <w:rPr>
          <w:rFonts w:cs="Arial"/>
          <w:color w:val="C00000"/>
        </w:rPr>
        <w:t xml:space="preserve"> T, </w:t>
      </w:r>
      <w:proofErr w:type="spellStart"/>
      <w:r w:rsidRPr="00E65962">
        <w:rPr>
          <w:rFonts w:cs="Arial"/>
          <w:color w:val="C00000"/>
        </w:rPr>
        <w:t>Beuming</w:t>
      </w:r>
      <w:proofErr w:type="spellEnd"/>
      <w:r w:rsidRPr="00E65962">
        <w:rPr>
          <w:rFonts w:cs="Arial"/>
          <w:color w:val="C00000"/>
        </w:rPr>
        <w:t xml:space="preserve"> T, </w:t>
      </w:r>
      <w:proofErr w:type="spellStart"/>
      <w:r w:rsidRPr="00E65962">
        <w:rPr>
          <w:rFonts w:cs="Arial"/>
          <w:color w:val="C00000"/>
        </w:rPr>
        <w:t>Damm</w:t>
      </w:r>
      <w:proofErr w:type="spellEnd"/>
      <w:r w:rsidRPr="00E65962">
        <w:rPr>
          <w:rFonts w:cs="Arial"/>
          <w:color w:val="C00000"/>
        </w:rPr>
        <w:t xml:space="preserve"> W, Harder E, Sherman W, Brewer M, Wester R, </w:t>
      </w:r>
      <w:proofErr w:type="spellStart"/>
      <w:r w:rsidRPr="00E65962">
        <w:rPr>
          <w:rFonts w:cs="Arial"/>
          <w:color w:val="C00000"/>
        </w:rPr>
        <w:t>Murcko</w:t>
      </w:r>
      <w:proofErr w:type="spellEnd"/>
      <w:r w:rsidRPr="00E65962">
        <w:rPr>
          <w:rFonts w:cs="Arial"/>
          <w:color w:val="C00000"/>
        </w:rPr>
        <w:t xml:space="preserve"> M, Frye L, Farid R, Lin T, Mobley DL, Jorgensen WL, Berne BJ, </w:t>
      </w:r>
      <w:proofErr w:type="spellStart"/>
      <w:r w:rsidRPr="00E65962">
        <w:rPr>
          <w:rFonts w:cs="Arial"/>
          <w:color w:val="C00000"/>
        </w:rPr>
        <w:t>Friesner</w:t>
      </w:r>
      <w:proofErr w:type="spellEnd"/>
      <w:r w:rsidRPr="00E65962">
        <w:rPr>
          <w:rFonts w:cs="Arial"/>
          <w:color w:val="C00000"/>
        </w:rPr>
        <w:t xml:space="preserve"> RA, Abel R (2015) Accurate and reliable prediction of relative ligand binding potency in prospective drug discovery by way of a modern free-energy calculation protocol and force field. J Am Chem Soc 137:2695-2703.</w:t>
      </w:r>
    </w:p>
    <w:p w14:paraId="0B78F824" w14:textId="77777777" w:rsidR="00E65962" w:rsidRDefault="00E65962" w:rsidP="00E65962">
      <w:pPr>
        <w:adjustRightInd w:val="0"/>
        <w:spacing w:after="0" w:line="288" w:lineRule="auto"/>
        <w:rPr>
          <w:rFonts w:cs="Arial"/>
        </w:rPr>
      </w:pPr>
    </w:p>
    <w:p w14:paraId="59595012" w14:textId="3BE5A24F" w:rsidR="00FD20FE" w:rsidRDefault="006C78A3" w:rsidP="00FD20FE">
      <w:pPr>
        <w:adjustRightInd w:val="0"/>
        <w:spacing w:after="0" w:line="245" w:lineRule="auto"/>
        <w:rPr>
          <w:rFonts w:cs="Arial"/>
        </w:rPr>
      </w:pPr>
      <w:r w:rsidRPr="00FD20FE">
        <w:rPr>
          <w:noProof/>
          <w:color w:val="C00000"/>
        </w:rPr>
        <mc:AlternateContent>
          <mc:Choice Requires="wps">
            <w:drawing>
              <wp:anchor distT="0" distB="0" distL="114300" distR="114300" simplePos="0" relativeHeight="251675648" behindDoc="0" locked="0" layoutInCell="1" allowOverlap="1" wp14:anchorId="4C67C9C2" wp14:editId="45DBAD4B">
                <wp:simplePos x="0" y="0"/>
                <wp:positionH relativeFrom="margin">
                  <wp:posOffset>-12700</wp:posOffset>
                </wp:positionH>
                <wp:positionV relativeFrom="paragraph">
                  <wp:posOffset>3422015</wp:posOffset>
                </wp:positionV>
                <wp:extent cx="6099810" cy="63246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632460"/>
                        </a:xfrm>
                        <a:prstGeom prst="rect">
                          <a:avLst/>
                        </a:prstGeom>
                        <a:solidFill>
                          <a:srgbClr val="FFFFFF"/>
                        </a:solidFill>
                        <a:ln w="9525">
                          <a:noFill/>
                          <a:miter lim="800000"/>
                          <a:headEnd/>
                          <a:tailEnd/>
                        </a:ln>
                      </wps:spPr>
                      <wps:txbx>
                        <w:txbxContent>
                          <w:p w14:paraId="6D773B56" w14:textId="519ACBAB" w:rsidR="00CE6F41" w:rsidRPr="00EE24F7" w:rsidRDefault="00CE6F41" w:rsidP="00FD20FE">
                            <w:pPr>
                              <w:spacing w:after="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122C335A" w14:textId="77777777" w:rsidR="00CE6F41" w:rsidRPr="003830AB" w:rsidRDefault="00CE6F41" w:rsidP="00FD20FE">
                            <w:pPr>
                              <w:spacing w:after="0"/>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C67C9C2" id="Text Box 2" o:spid="_x0000_s1036" type="#_x0000_t202" style="position:absolute;left:0;text-align:left;margin-left:-1pt;margin-top:269.45pt;width:480.3pt;height:49.8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" stroked="f">
                <v:textbox>
                  <w:txbxContent>
                    <w:p w14:paraId="6D773B56" w14:textId="519ACBAB" w:rsidR="00CE6F41" w:rsidRPr="00EE24F7" w:rsidRDefault="00CE6F41" w:rsidP="00FD20FE">
                      <w:pPr>
                        <w:spacing w:after="0"/>
                        <w:rPr>
                          <w:rFonts w:cs="Arial"/>
                          <w:color w:val="002060"/>
                          <w:sz w:val="20"/>
                        </w:rPr>
                      </w:pPr>
                      <w:r w:rsidRPr="002229EA">
                        <w:rPr>
                          <w:rFonts w:cs="Arial"/>
                          <w:b/>
                          <w:bCs/>
                          <w:color w:val="002060"/>
                        </w:rPr>
                        <w:t xml:space="preserve">Figure </w:t>
                      </w:r>
                      <w:r>
                        <w:rPr>
                          <w:rFonts w:cs="Arial"/>
                          <w:b/>
                          <w:bCs/>
                          <w:color w:val="002060"/>
                        </w:rPr>
                        <w:t>7</w:t>
                      </w:r>
                      <w:r w:rsidRPr="002229EA">
                        <w:rPr>
                          <w:rFonts w:cs="Arial"/>
                        </w:rPr>
                        <w:t xml:space="preserve">. </w:t>
                      </w:r>
                      <w:r w:rsidRPr="002229EA">
                        <w:rPr>
                          <w:rFonts w:cs="Arial"/>
                          <w:b/>
                          <w:color w:val="002060"/>
                        </w:rPr>
                        <w:t>TI setup and results for PTP1B receptor with a series of 26 ligands</w:t>
                      </w:r>
                      <w:r w:rsidRPr="002229EA">
                        <w:rPr>
                          <w:rFonts w:cs="Arial"/>
                          <w:b/>
                          <w:color w:val="000000" w:themeColor="text1"/>
                        </w:rPr>
                        <w:t>.</w:t>
                      </w:r>
                      <w:r w:rsidRPr="00EE24F7">
                        <w:rPr>
                          <w:rFonts w:cs="Arial"/>
                          <w:b/>
                          <w:color w:val="000000" w:themeColor="text1"/>
                          <w:sz w:val="20"/>
                        </w:rPr>
                        <w:t xml:space="preserve"> </w:t>
                      </w:r>
                      <w:r w:rsidRPr="00EE24F7">
                        <w:rPr>
                          <w:rFonts w:cs="Arial"/>
                          <w:color w:val="000000" w:themeColor="text1"/>
                          <w:sz w:val="20"/>
                        </w:rPr>
                        <w:t>(A) mutation paths of 26 ligands. (B) 3D structure of PTP1B with a ligand. (C) Calculated binding free energies VS experimental data. (D) RMSEs and MUEs from our calculations compared to Schrodinger FEP.</w:t>
                      </w:r>
                    </w:p>
                    <w:p w14:paraId="122C335A" w14:textId="77777777" w:rsidR="00CE6F41" w:rsidRPr="003830AB" w:rsidRDefault="00CE6F41" w:rsidP="00FD20FE">
                      <w:pPr>
                        <w:spacing w:after="0"/>
                      </w:pPr>
                    </w:p>
                  </w:txbxContent>
                </v:textbox>
                <w10:wrap type="topAndBottom" anchorx="margin"/>
              </v:shape>
            </w:pict>
          </mc:Fallback>
        </mc:AlternateContent>
      </w:r>
      <w:r w:rsidR="00FD20FE" w:rsidRPr="008758E9">
        <w:rPr>
          <w:noProof/>
        </w:rPr>
        <w:drawing>
          <wp:anchor distT="0" distB="0" distL="114300" distR="114300" simplePos="0" relativeHeight="251676672" behindDoc="0" locked="0" layoutInCell="1" allowOverlap="1" wp14:anchorId="47187A89" wp14:editId="684FC968">
            <wp:simplePos x="0" y="0"/>
            <wp:positionH relativeFrom="column">
              <wp:posOffset>228600</wp:posOffset>
            </wp:positionH>
            <wp:positionV relativeFrom="paragraph">
              <wp:posOffset>24765</wp:posOffset>
            </wp:positionV>
            <wp:extent cx="5518150" cy="3279644"/>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8150" cy="3279644"/>
                    </a:xfrm>
                    <a:prstGeom prst="rect">
                      <a:avLst/>
                    </a:prstGeom>
                  </pic:spPr>
                </pic:pic>
              </a:graphicData>
            </a:graphic>
            <wp14:sizeRelH relativeFrom="page">
              <wp14:pctWidth>0</wp14:pctWidth>
            </wp14:sizeRelH>
            <wp14:sizeRelV relativeFrom="page">
              <wp14:pctHeight>0</wp14:pctHeight>
            </wp14:sizeRelV>
          </wp:anchor>
        </w:drawing>
      </w:r>
    </w:p>
    <w:p w14:paraId="37E190AA" w14:textId="43D8061B" w:rsidR="00FD20FE" w:rsidRPr="003830AB" w:rsidRDefault="00FD20FE" w:rsidP="00FD20FE">
      <w:pPr>
        <w:adjustRightInd w:val="0"/>
        <w:spacing w:after="0" w:line="245" w:lineRule="auto"/>
        <w:ind w:firstLine="0"/>
        <w:rPr>
          <w:rFonts w:cs="Arial"/>
        </w:rPr>
      </w:pPr>
    </w:p>
    <w:p w14:paraId="7864BC28" w14:textId="77777777" w:rsidR="00617F01" w:rsidRPr="003830AB" w:rsidRDefault="00617F01" w:rsidP="00617F01">
      <w:pPr>
        <w:adjustRightInd w:val="0"/>
        <w:spacing w:after="0" w:line="245" w:lineRule="auto"/>
        <w:ind w:firstLine="240"/>
        <w:rPr>
          <w:rFonts w:cs="Arial"/>
          <w:highlight w:val="green"/>
        </w:rPr>
      </w:pPr>
    </w:p>
    <w:p w14:paraId="32074D14" w14:textId="10CF43C9" w:rsidR="00710AAC" w:rsidRPr="00710AAC" w:rsidRDefault="00710AAC" w:rsidP="00710AAC">
      <w:pPr>
        <w:pStyle w:val="PlainText"/>
        <w:tabs>
          <w:tab w:val="left" w:pos="360"/>
        </w:tabs>
        <w:spacing w:before="0" w:after="0" w:line="240" w:lineRule="auto"/>
        <w:ind w:left="360" w:firstLine="0"/>
        <w:rPr>
          <w:rFonts w:cs="Arial"/>
          <w:szCs w:val="22"/>
        </w:rPr>
      </w:pPr>
    </w:p>
    <w:p w14:paraId="2B957608" w14:textId="1AB5F7CC" w:rsidR="00710AAC" w:rsidRDefault="00710AAC" w:rsidP="00710AAC">
      <w:pPr>
        <w:pStyle w:val="PlainText"/>
        <w:tabs>
          <w:tab w:val="left" w:pos="360"/>
        </w:tabs>
        <w:spacing w:before="0" w:after="0" w:line="240" w:lineRule="auto"/>
        <w:ind w:firstLine="0"/>
        <w:rPr>
          <w:rFonts w:cs="Arial"/>
          <w:szCs w:val="22"/>
        </w:rPr>
      </w:pPr>
    </w:p>
    <w:p w14:paraId="51F017BD" w14:textId="02CB8435" w:rsidR="00FD20FE" w:rsidRDefault="00FD20FE" w:rsidP="00710AAC">
      <w:pPr>
        <w:pStyle w:val="PlainText"/>
        <w:tabs>
          <w:tab w:val="left" w:pos="360"/>
        </w:tabs>
        <w:spacing w:before="0" w:after="0" w:line="240" w:lineRule="auto"/>
        <w:ind w:firstLine="0"/>
        <w:rPr>
          <w:rFonts w:cs="Arial"/>
          <w:szCs w:val="22"/>
        </w:rPr>
      </w:pPr>
    </w:p>
    <w:p w14:paraId="549B90DC" w14:textId="77777777" w:rsidR="00FD20FE" w:rsidRDefault="00FD20FE" w:rsidP="00710AAC">
      <w:pPr>
        <w:pStyle w:val="PlainText"/>
        <w:tabs>
          <w:tab w:val="left" w:pos="360"/>
        </w:tabs>
        <w:spacing w:before="0" w:after="0" w:line="240" w:lineRule="auto"/>
        <w:ind w:firstLine="0"/>
        <w:rPr>
          <w:rFonts w:cs="Arial"/>
          <w:szCs w:val="22"/>
        </w:rPr>
      </w:pPr>
    </w:p>
    <w:p w14:paraId="084D3AE1" w14:textId="05084AE9" w:rsidR="00710AAC" w:rsidRDefault="00710AAC" w:rsidP="00710AAC">
      <w:pPr>
        <w:pStyle w:val="PlainText"/>
        <w:tabs>
          <w:tab w:val="left" w:pos="360"/>
        </w:tabs>
        <w:spacing w:before="0" w:after="0" w:line="240" w:lineRule="auto"/>
        <w:ind w:firstLine="0"/>
        <w:rPr>
          <w:rFonts w:cs="Arial"/>
          <w:szCs w:val="22"/>
        </w:rPr>
      </w:pPr>
      <w:r>
        <w:rPr>
          <w:rFonts w:cs="Arial"/>
          <w:szCs w:val="22"/>
        </w:rPr>
        <w:tab/>
      </w:r>
      <w:r w:rsidRPr="00710AAC">
        <w:rPr>
          <w:rFonts w:cs="Arial"/>
          <w:szCs w:val="22"/>
          <w:u w:val="single"/>
        </w:rPr>
        <w:t>Endpoint Method.</w:t>
      </w:r>
      <w:r w:rsidRPr="00710AAC">
        <w:rPr>
          <w:rFonts w:cs="Arial"/>
          <w:szCs w:val="22"/>
        </w:rPr>
        <w:t xml:space="preserve">  PBSA</w:t>
      </w:r>
      <w:r>
        <w:rPr>
          <w:rFonts w:cs="Arial"/>
          <w:szCs w:val="22"/>
        </w:rPr>
        <w:t>/GBSA methods</w:t>
      </w:r>
      <w:r w:rsidR="00B65698">
        <w:rPr>
          <w:rFonts w:cs="Arial"/>
          <w:szCs w:val="22"/>
        </w:rPr>
        <w:t>: to be added by Junmei</w:t>
      </w:r>
    </w:p>
    <w:p w14:paraId="05C64C8B" w14:textId="23733655" w:rsidR="00710AAC" w:rsidRDefault="00710AAC" w:rsidP="00710AAC">
      <w:pPr>
        <w:pStyle w:val="PlainText"/>
        <w:tabs>
          <w:tab w:val="left" w:pos="360"/>
        </w:tabs>
        <w:spacing w:before="0" w:after="0" w:line="240" w:lineRule="auto"/>
        <w:ind w:firstLine="0"/>
        <w:rPr>
          <w:rFonts w:cs="Arial"/>
          <w:szCs w:val="22"/>
          <w:u w:val="single"/>
        </w:rPr>
      </w:pPr>
    </w:p>
    <w:p w14:paraId="69F4F797" w14:textId="77777777" w:rsidR="00710AAC" w:rsidRDefault="00710AAC" w:rsidP="00710AAC">
      <w:pPr>
        <w:pStyle w:val="PlainText"/>
        <w:tabs>
          <w:tab w:val="left" w:pos="360"/>
        </w:tabs>
        <w:spacing w:before="0" w:after="0" w:line="240" w:lineRule="auto"/>
        <w:ind w:firstLine="0"/>
        <w:rPr>
          <w:rFonts w:cs="Arial"/>
          <w:szCs w:val="22"/>
        </w:rPr>
      </w:pPr>
      <w:r>
        <w:rPr>
          <w:rFonts w:cs="Arial"/>
          <w:szCs w:val="22"/>
        </w:rPr>
        <w:tab/>
      </w:r>
      <w:r w:rsidRPr="00710AAC">
        <w:rPr>
          <w:rFonts w:cs="Arial"/>
          <w:szCs w:val="22"/>
          <w:u w:val="single"/>
        </w:rPr>
        <w:t>Biological Systems</w:t>
      </w:r>
      <w:r>
        <w:rPr>
          <w:rFonts w:cs="Arial"/>
          <w:szCs w:val="22"/>
          <w:u w:val="single"/>
        </w:rPr>
        <w:t xml:space="preserve">. </w:t>
      </w:r>
      <w:r w:rsidRPr="00814144">
        <w:rPr>
          <w:rFonts w:cs="Arial"/>
          <w:szCs w:val="22"/>
        </w:rPr>
        <w:t xml:space="preserve">To </w:t>
      </w:r>
      <w:r>
        <w:rPr>
          <w:rStyle w:val="clsstaticdata"/>
          <w:rFonts w:cs="Arial"/>
          <w:szCs w:val="22"/>
        </w:rPr>
        <w:t xml:space="preserve">evaluate the GAFFs in modeling protein-ligand and nucleic acid-ligand interactions, we have conducted a set of systematic studies to </w:t>
      </w:r>
      <w:r w:rsidRPr="00F4600D">
        <w:rPr>
          <w:rStyle w:val="clsstaticdata"/>
          <w:rFonts w:cs="Arial"/>
          <w:szCs w:val="22"/>
        </w:rPr>
        <w:t xml:space="preserve">critically assess the MM-PB/GBSA </w:t>
      </w:r>
      <w:r>
        <w:rPr>
          <w:rStyle w:val="clsstaticdata"/>
          <w:rFonts w:cs="Arial"/>
          <w:szCs w:val="22"/>
        </w:rPr>
        <w:t>(</w:t>
      </w:r>
      <w:r w:rsidRPr="00F4600D">
        <w:rPr>
          <w:rStyle w:val="clsstaticdata"/>
          <w:rFonts w:cs="Arial"/>
          <w:szCs w:val="22"/>
          <w:u w:val="single"/>
        </w:rPr>
        <w:t>M</w:t>
      </w:r>
      <w:r w:rsidRPr="00F4600D">
        <w:rPr>
          <w:rStyle w:val="clsstaticdata"/>
          <w:rFonts w:cs="Arial"/>
          <w:szCs w:val="22"/>
        </w:rPr>
        <w:t xml:space="preserve">olecular </w:t>
      </w:r>
      <w:r w:rsidRPr="00F4600D">
        <w:rPr>
          <w:rStyle w:val="clsstaticdata"/>
          <w:rFonts w:cs="Arial"/>
          <w:szCs w:val="22"/>
          <w:u w:val="single"/>
        </w:rPr>
        <w:t>M</w:t>
      </w:r>
      <w:r w:rsidRPr="00F4600D">
        <w:rPr>
          <w:rStyle w:val="clsstaticdata"/>
          <w:rFonts w:cs="Arial"/>
          <w:szCs w:val="22"/>
        </w:rPr>
        <w:t xml:space="preserve">echanics </w:t>
      </w:r>
      <w:r w:rsidRPr="00F4600D">
        <w:rPr>
          <w:rStyle w:val="clsstaticdata"/>
          <w:rFonts w:cs="Arial"/>
          <w:szCs w:val="22"/>
          <w:u w:val="single"/>
        </w:rPr>
        <w:t>P</w:t>
      </w:r>
      <w:r w:rsidRPr="00F4600D">
        <w:rPr>
          <w:rStyle w:val="clsstaticdata"/>
          <w:rFonts w:cs="Arial"/>
          <w:szCs w:val="22"/>
        </w:rPr>
        <w:t>oisson-</w:t>
      </w:r>
      <w:r w:rsidRPr="00F4600D">
        <w:rPr>
          <w:rStyle w:val="clsstaticdata"/>
          <w:rFonts w:cs="Arial"/>
          <w:szCs w:val="22"/>
          <w:u w:val="single"/>
        </w:rPr>
        <w:t>B</w:t>
      </w:r>
      <w:r w:rsidRPr="00F4600D">
        <w:rPr>
          <w:rStyle w:val="clsstaticdata"/>
          <w:rFonts w:cs="Arial"/>
          <w:szCs w:val="22"/>
        </w:rPr>
        <w:t>oltzmann</w:t>
      </w:r>
      <w:r>
        <w:rPr>
          <w:rStyle w:val="clsstaticdata"/>
          <w:rFonts w:cs="Arial"/>
          <w:szCs w:val="22"/>
        </w:rPr>
        <w:t>/</w:t>
      </w:r>
      <w:r w:rsidRPr="00F4600D">
        <w:rPr>
          <w:rStyle w:val="clsstaticdata"/>
          <w:rFonts w:cs="Arial"/>
          <w:szCs w:val="22"/>
          <w:u w:val="single"/>
        </w:rPr>
        <w:t>G</w:t>
      </w:r>
      <w:r w:rsidRPr="00F4600D">
        <w:rPr>
          <w:rStyle w:val="clsstaticdata"/>
          <w:rFonts w:cs="Arial"/>
          <w:szCs w:val="22"/>
        </w:rPr>
        <w:t xml:space="preserve">eneralized </w:t>
      </w:r>
      <w:r w:rsidRPr="00F4600D">
        <w:rPr>
          <w:rStyle w:val="clsstaticdata"/>
          <w:rFonts w:cs="Arial"/>
          <w:szCs w:val="22"/>
          <w:u w:val="single"/>
        </w:rPr>
        <w:t>B</w:t>
      </w:r>
      <w:r w:rsidRPr="00F4600D">
        <w:rPr>
          <w:rStyle w:val="clsstaticdata"/>
          <w:rFonts w:cs="Arial"/>
          <w:szCs w:val="22"/>
        </w:rPr>
        <w:t xml:space="preserve">orn </w:t>
      </w:r>
      <w:r w:rsidRPr="00F4600D">
        <w:rPr>
          <w:rStyle w:val="clsstaticdata"/>
          <w:rFonts w:cs="Arial"/>
          <w:szCs w:val="22"/>
          <w:u w:val="single"/>
        </w:rPr>
        <w:t>S</w:t>
      </w:r>
      <w:r w:rsidRPr="00F4600D">
        <w:rPr>
          <w:rStyle w:val="clsstaticdata"/>
          <w:rFonts w:cs="Arial"/>
          <w:szCs w:val="22"/>
        </w:rPr>
        <w:t xml:space="preserve">urface </w:t>
      </w:r>
      <w:r w:rsidRPr="00F4600D">
        <w:rPr>
          <w:rStyle w:val="clsstaticdata"/>
          <w:rFonts w:cs="Arial"/>
          <w:szCs w:val="22"/>
          <w:u w:val="single"/>
        </w:rPr>
        <w:t>A</w:t>
      </w:r>
      <w:r w:rsidRPr="00F4600D">
        <w:rPr>
          <w:rStyle w:val="clsstaticdata"/>
          <w:rFonts w:cs="Arial"/>
          <w:szCs w:val="22"/>
        </w:rPr>
        <w:t>rea</w:t>
      </w:r>
      <w:r>
        <w:rPr>
          <w:rStyle w:val="clsstaticdata"/>
          <w:rFonts w:cs="Arial"/>
          <w:szCs w:val="22"/>
        </w:rPr>
        <w:t xml:space="preserve">) </w:t>
      </w:r>
      <w:r w:rsidRPr="00F4600D">
        <w:rPr>
          <w:rStyle w:val="clsstaticdata"/>
          <w:rFonts w:cs="Arial"/>
          <w:szCs w:val="22"/>
        </w:rPr>
        <w:t>method</w:t>
      </w:r>
      <w:r>
        <w:rPr>
          <w:rStyle w:val="clsstaticdata"/>
          <w:rFonts w:cs="Arial"/>
          <w:szCs w:val="22"/>
        </w:rPr>
        <w:t xml:space="preserve"> in absolute and relative binding free energy calculations.</w:t>
      </w:r>
      <w:hyperlink w:anchor="_ENREF_46" w:tooltip="Hou, 2011 #19" w:history="1">
        <w:r>
          <w:rPr>
            <w:rStyle w:val="clsstaticdata"/>
            <w:rFonts w:cs="Arial"/>
            <w:szCs w:val="22"/>
          </w:rPr>
          <w:fldChar w:fldCharType="begin">
            <w:fldData xml:space="preserve">PEVuZE5vdGU+PENpdGU+PEF1dGhvcj5Ib3U8L0F1dGhvcj48WWVhcj4yMDExPC9ZZWFyPjxSZWNO
dW0+MTk8L1JlY051bT48RGlzcGxheVRleHQ+PHN0eWxlIGZhY2U9InN1cGVyc2NyaXB0Ij40Ni00
OTwvc3R5bGU+PC9EaXNwbGF5VGV4dD48cmVjb3JkPjxyZWMtbnVtYmVyPjE5PC9yZWMtbnVtYmVy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Z3VhZ2U+ZW5nPC9sYW5ndWFnZT48L3JlY29yZD48L0NpdGU+PENpdGU+PEF1dGhvcj5XYW5nPC9B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</w:fldData>
          </w:fldChar>
        </w:r>
        <w:r>
          <w:rPr>
            <w:rStyle w:val="clsstaticdata"/>
            <w:rFonts w:cs="Arial"/>
            <w:szCs w:val="22"/>
          </w:rPr>
          <w:instrText xml:space="preserve"> ADDIN EN.CITE </w:instrText>
        </w:r>
        <w:r>
          <w:rPr>
            <w:rStyle w:val="clsstaticdata"/>
            <w:rFonts w:cs="Arial"/>
            <w:szCs w:val="22"/>
          </w:rPr>
          <w:fldChar w:fldCharType="begin">
            <w:fldData xml:space="preserve">PEVuZE5vdGU+PENpdGU+PEF1dGhvcj5Ib3U8L0F1dGhvcj48WWVhcj4yMDExPC9ZZWFyPjxSZWNO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</w:fldData>
          </w:fldChar>
        </w:r>
        <w:r>
          <w:rPr>
            <w:rStyle w:val="clsstaticdata"/>
            <w:rFonts w:cs="Arial"/>
            <w:szCs w:val="22"/>
          </w:rPr>
          <w:instrText xml:space="preserve"> ADDIN EN.CITE.DATA </w:instrText>
        </w:r>
        <w:r>
          <w:rPr>
            <w:rStyle w:val="clsstaticdata"/>
            <w:rFonts w:cs="Arial"/>
            <w:szCs w:val="22"/>
          </w:rPr>
        </w:r>
        <w:r>
          <w:rPr>
            <w:rStyle w:val="clsstaticdata"/>
            <w:rFonts w:cs="Arial"/>
            <w:szCs w:val="22"/>
          </w:rPr>
          <w:fldChar w:fldCharType="end"/>
        </w:r>
        <w:r>
          <w:rPr>
            <w:rStyle w:val="clsstaticdata"/>
            <w:rFonts w:cs="Arial"/>
            <w:szCs w:val="22"/>
          </w:rPr>
        </w:r>
        <w:r>
          <w:rPr>
            <w:rStyle w:val="clsstaticdata"/>
            <w:rFonts w:cs="Arial"/>
            <w:szCs w:val="22"/>
          </w:rPr>
          <w:fldChar w:fldCharType="separate"/>
        </w:r>
        <w:r w:rsidRPr="009728D7">
          <w:rPr>
            <w:rStyle w:val="clsstaticdata"/>
            <w:rFonts w:cs="Arial"/>
            <w:noProof/>
            <w:szCs w:val="22"/>
            <w:vertAlign w:val="superscript"/>
          </w:rPr>
          <w:t>46-49</w:t>
        </w:r>
        <w:r>
          <w:rPr>
            <w:rStyle w:val="clsstaticdata"/>
            <w:rFonts w:cs="Arial"/>
            <w:szCs w:val="22"/>
          </w:rPr>
          <w:fldChar w:fldCharType="end"/>
        </w:r>
      </w:hyperlink>
      <w:r>
        <w:rPr>
          <w:rStyle w:val="clsstaticdata"/>
          <w:rFonts w:cs="Arial"/>
          <w:szCs w:val="22"/>
        </w:rPr>
        <w:t xml:space="preserve"> We are</w:t>
      </w:r>
      <w:r w:rsidRPr="00F4600D">
        <w:rPr>
          <w:rStyle w:val="clsstaticdata"/>
          <w:rFonts w:cs="Arial"/>
          <w:szCs w:val="22"/>
        </w:rPr>
        <w:t xml:space="preserve"> among the pioneers of </w:t>
      </w:r>
      <w:r>
        <w:rPr>
          <w:rStyle w:val="clsstaticdata"/>
          <w:rFonts w:cs="Arial"/>
          <w:szCs w:val="22"/>
        </w:rPr>
        <w:t>applying</w:t>
      </w:r>
      <w:r w:rsidRPr="00F4600D">
        <w:rPr>
          <w:rStyle w:val="clsstaticdata"/>
          <w:rFonts w:cs="Arial"/>
          <w:szCs w:val="22"/>
        </w:rPr>
        <w:t xml:space="preserve"> MM-PB</w:t>
      </w:r>
      <w:r>
        <w:rPr>
          <w:rStyle w:val="clsstaticdata"/>
          <w:rFonts w:cs="Arial"/>
          <w:szCs w:val="22"/>
        </w:rPr>
        <w:t>/GB</w:t>
      </w:r>
      <w:r w:rsidRPr="00F4600D">
        <w:rPr>
          <w:rStyle w:val="clsstaticdata"/>
          <w:rFonts w:cs="Arial"/>
          <w:szCs w:val="22"/>
        </w:rPr>
        <w:t xml:space="preserve">SA </w:t>
      </w:r>
      <w:r>
        <w:rPr>
          <w:rStyle w:val="clsstaticdata"/>
          <w:rFonts w:cs="Arial"/>
          <w:szCs w:val="22"/>
        </w:rPr>
        <w:t>to model protein-ligand complexes</w:t>
      </w:r>
      <w:hyperlink w:anchor="_ENREF_50" w:tooltip="Wang, 2001 #14" w:history="1">
        <w:r>
          <w:rPr>
            <w:rStyle w:val="clsstaticdata"/>
            <w:rFonts w:cs="Arial"/>
            <w:szCs w:val="22"/>
          </w:rPr>
          <w:fldChar w:fldCharType="begin"/>
        </w:r>
        <w:r>
          <w:rPr>
            <w:rStyle w:val="clsstaticdata"/>
            <w:rFonts w:cs="Arial"/>
            <w:szCs w:val="22"/>
          </w:rPr>
          <w:instrText xml:space="preserve"> ADDIN EN.CITE &lt;EndNote&gt;&lt;Cite&gt;&lt;Author&gt;Wang&lt;/Author&gt;&lt;Year&gt;2001&lt;/Year&gt;&lt;RecNum&gt;14&lt;/RecNum&gt;&lt;DisplayText&gt;&lt;style face="superscript"&gt;50&lt;/style&gt;&lt;/DisplayText&gt;&lt;record&gt;&lt;rec-number&gt;14&lt;/rec-number&gt;&lt;foreign-keys&gt;&lt;key app="EN" db-id="5aaweppp4tarv2ef5dtxe0z2z5wtwa5ee0sp" timestamp="1373589037"&gt;14&lt;/key&gt;&lt;/foreign-keys&gt;&lt;ref-type name="Journal Article"&gt;17&lt;/ref-type&gt;&lt;contributors&gt;&lt;authors&gt;&lt;author&gt;Wang, Junmei&lt;/author&gt;&lt;author&gt;Morin, Paul&lt;/author&gt;&lt;author&gt;Wang, Wei&lt;/author&gt;&lt;author&gt;Kollman, Peter A.&lt;/author&gt;&lt;/authors&gt;&lt;/contributors&gt;&lt;titles&gt;&lt;title&gt;Use of MM-PBSA in Reproducing the Binding Free Energies to HIV-1 RT of TIBO Derivatives and Predicting the Binding Mode to HIV-1 RT of Efavirenz by Docking and MM-PBSA&lt;/title&gt;&lt;secondary-title&gt;Journal of the American Chemical Society&lt;/secondary-title&gt;&lt;/titles&gt;&lt;periodical&gt;&lt;full-title&gt;Journal of the American Chemical Society&lt;/full-title&gt;&lt;/periodical&gt;&lt;pages&gt;5221-5230&lt;/pages&gt;&lt;volume&gt;123&lt;/volume&gt;&lt;number&gt;22&lt;/number&gt;&lt;dates&gt;&lt;year&gt;2001&lt;/year&gt;&lt;/dates&gt;&lt;isbn&gt;0002-7863&amp;#xD;1520-5126&lt;/isbn&gt;&lt;accession-num&gt;WOS:000169041300008&lt;/accession-num&gt;&lt;urls&gt;&lt;related-urls&gt;&lt;url&gt;&amp;lt;Go to ISI&amp;gt;://WOS:000169041300008&lt;/url&gt;&lt;/related-urls&gt;&lt;/urls&gt;&lt;electronic-resource-num&gt;10.1021/ja003834q&lt;/electronic-resource-num&gt;&lt;/record&gt;&lt;/Cite&gt;&lt;/EndNote&gt;</w:instrText>
        </w:r>
        <w:r>
          <w:rPr>
            <w:rStyle w:val="clsstaticdata"/>
            <w:rFonts w:cs="Arial"/>
            <w:szCs w:val="22"/>
          </w:rPr>
          <w:fldChar w:fldCharType="separate"/>
        </w:r>
        <w:r w:rsidRPr="009728D7">
          <w:rPr>
            <w:rStyle w:val="clsstaticdata"/>
            <w:rFonts w:cs="Arial"/>
            <w:noProof/>
            <w:szCs w:val="22"/>
            <w:vertAlign w:val="superscript"/>
          </w:rPr>
          <w:t>50</w:t>
        </w:r>
        <w:r>
          <w:rPr>
            <w:rStyle w:val="clsstaticdata"/>
            <w:rFonts w:cs="Arial"/>
            <w:szCs w:val="22"/>
          </w:rPr>
          <w:fldChar w:fldCharType="end"/>
        </w:r>
      </w:hyperlink>
      <w:r>
        <w:rPr>
          <w:rStyle w:val="clsstaticdata"/>
          <w:rFonts w:cs="Arial"/>
          <w:szCs w:val="22"/>
        </w:rPr>
        <w:t xml:space="preserve"> and to identify drug leads through virtual screenings.</w:t>
      </w:r>
      <w:hyperlink w:anchor="_ENREF_50" w:tooltip="Wang, 2001 #14" w:history="1">
        <w:r>
          <w:rPr>
            <w:rStyle w:val="clsstaticdata"/>
            <w:rFonts w:cs="Arial"/>
            <w:szCs w:val="22"/>
          </w:rPr>
          <w:fldChar w:fldCharType="begin"/>
        </w:r>
        <w:r>
          <w:rPr>
            <w:rStyle w:val="clsstaticdata"/>
            <w:rFonts w:cs="Arial"/>
            <w:szCs w:val="22"/>
          </w:rPr>
          <w:instrText xml:space="preserve"> ADDIN EN.CITE &lt;EndNote&gt;&lt;Cite&gt;&lt;Author&gt;Wang&lt;/Author&gt;&lt;Year&gt;2001&lt;/Year&gt;&lt;RecNum&gt;14&lt;/RecNum&gt;&lt;DisplayText&gt;&lt;style face="superscript"&gt;50&lt;/style&gt;&lt;/DisplayText&gt;&lt;record&gt;&lt;rec-number&gt;14&lt;/rec-number&gt;&lt;foreign-keys&gt;&lt;key app="EN" db-id="5aaweppp4tarv2ef5dtxe0z2z5wtwa5ee0sp" timestamp="1373589037"&gt;14&lt;/key&gt;&lt;/foreign-keys&gt;&lt;ref-type name="Journal Article"&gt;17&lt;/ref-type&gt;&lt;contributors&gt;&lt;authors&gt;&lt;author&gt;Wang, Junmei&lt;/author&gt;&lt;author&gt;Morin, Paul&lt;/author&gt;&lt;author&gt;Wang, Wei&lt;/author&gt;&lt;author&gt;Kollman, Peter A.&lt;/author&gt;&lt;/authors&gt;&lt;/contributors&gt;&lt;titles&gt;&lt;title&gt;Use of MM-PBSA in Reproducing the Binding Free Energies to HIV-1 RT of TIBO Derivatives and Predicting the Binding Mode to HIV-1 RT of Efavirenz by Docking and MM-PBSA&lt;/title&gt;&lt;secondary-title&gt;Journal of the American Chemical Society&lt;/secondary-title&gt;&lt;/titles&gt;&lt;periodical&gt;&lt;full-title&gt;Journal of the American Chemical Society&lt;/full-title&gt;&lt;/periodical&gt;&lt;pages&gt;5221-5230&lt;/pages&gt;&lt;volume&gt;123&lt;/volume&gt;&lt;number&gt;22&lt;/number&gt;&lt;dates&gt;&lt;year&gt;2001&lt;/year&gt;&lt;/dates&gt;&lt;isbn&gt;0002-7863&amp;#xD;1520-5126&lt;/isbn&gt;&lt;accession-num&gt;WOS:000169041300008&lt;/accession-num&gt;&lt;urls&gt;&lt;related-urls&gt;&lt;url&gt;&amp;lt;Go to ISI&amp;gt;://WOS:000169041300008&lt;/url&gt;&lt;/related-urls&gt;&lt;/urls&gt;&lt;electronic-resource-num&gt;10.1021/ja003834q&lt;/electronic-resource-num&gt;&lt;/record&gt;&lt;/Cite&gt;&lt;/EndNote&gt;</w:instrText>
        </w:r>
        <w:r>
          <w:rPr>
            <w:rStyle w:val="clsstaticdata"/>
            <w:rFonts w:cs="Arial"/>
            <w:szCs w:val="22"/>
          </w:rPr>
          <w:fldChar w:fldCharType="separate"/>
        </w:r>
        <w:r w:rsidRPr="009728D7">
          <w:rPr>
            <w:rStyle w:val="clsstaticdata"/>
            <w:rFonts w:cs="Arial"/>
            <w:noProof/>
            <w:szCs w:val="22"/>
            <w:vertAlign w:val="superscript"/>
          </w:rPr>
          <w:t>50</w:t>
        </w:r>
        <w:r>
          <w:rPr>
            <w:rStyle w:val="clsstaticdata"/>
            <w:rFonts w:cs="Arial"/>
            <w:szCs w:val="22"/>
          </w:rPr>
          <w:fldChar w:fldCharType="end"/>
        </w:r>
      </w:hyperlink>
      <w:r>
        <w:rPr>
          <w:rStyle w:val="clsstaticdata"/>
          <w:rFonts w:cs="Arial"/>
          <w:szCs w:val="22"/>
        </w:rPr>
        <w:t xml:space="preserve"> </w:t>
      </w:r>
      <w:r>
        <w:rPr>
          <w:rFonts w:cs="Arial"/>
          <w:szCs w:val="22"/>
        </w:rPr>
        <w:t xml:space="preserve">The new generation of GAFF and the associated biomolecular force fields will be evaluated by studying proteins and nucleic acids interacting with drugs. A set of well-studied protein targets which have measured </w:t>
      </w:r>
      <w:r w:rsidRPr="00C70DC0">
        <w:rPr>
          <w:rFonts w:cs="Arial"/>
          <w:i/>
          <w:szCs w:val="22"/>
        </w:rPr>
        <w:t>IC</w:t>
      </w:r>
      <w:r w:rsidRPr="00C70DC0">
        <w:rPr>
          <w:rFonts w:cs="Arial"/>
          <w:i/>
          <w:szCs w:val="22"/>
          <w:vertAlign w:val="subscript"/>
        </w:rPr>
        <w:t>50</w:t>
      </w:r>
      <w:r>
        <w:rPr>
          <w:rFonts w:cs="Arial"/>
          <w:szCs w:val="22"/>
        </w:rPr>
        <w:t xml:space="preserve"> or </w:t>
      </w:r>
      <w:r w:rsidRPr="00C70DC0">
        <w:rPr>
          <w:rFonts w:cs="Arial"/>
          <w:i/>
          <w:szCs w:val="22"/>
        </w:rPr>
        <w:t>K</w:t>
      </w:r>
      <w:r w:rsidRPr="00C70DC0">
        <w:rPr>
          <w:rFonts w:cs="Arial"/>
          <w:i/>
          <w:szCs w:val="22"/>
          <w:vertAlign w:val="subscript"/>
        </w:rPr>
        <w:t>i</w:t>
      </w:r>
      <w:r>
        <w:rPr>
          <w:rFonts w:cs="Arial"/>
          <w:szCs w:val="22"/>
        </w:rPr>
        <w:t xml:space="preserve"> for several to tens of diverse small molecule ligands will be selected to test how well new GAFF performs in calculating the absolute and relative binding free energies using both the MM-PB/GBSA</w:t>
      </w:r>
      <w:r>
        <w:rPr>
          <w:rFonts w:cs="Arial"/>
          <w:szCs w:val="22"/>
        </w:rPr>
        <w:fldChar w:fldCharType="begin">
          <w:fldData xml:space="preserve">PEVuZE5vdGU+PENpdGU+PEF1dGhvcj5Lb2xsbWFuPC9BdXRob3I+PFllYXI+MjAwMDwvWWVhcj48
UmVjTnVtPjE8L1JlY051bT48RGlzcGxheVRleHQ+PHN0eWxlIGZhY2U9InN1cGVyc2NyaXB0Ij40
Ni00OCwgNTE8L3N0eWxlPjwvRGlzcGxheVRleHQ+PHJlY29yZD48cmVjLW51bWJlcj4xPC9yZWMt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ZWNvcmQ+PC9DaXRlPjxDaXRlPjxBdXRob3I+V2FuZzwvQXV0aG9yPjxZZWFyPjIwMDY8L1llYXI+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SiBDb21wdXQgQ2hlbTwvYWJici0xPjwvYWx0LXBlcmlvZGljYWw+PHBhZ2VzPjg2Ni03NzwvcGFn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</w:fldData>
        </w:fldChar>
      </w:r>
      <w:r>
        <w:rPr>
          <w:rFonts w:cs="Arial"/>
          <w:szCs w:val="22"/>
        </w:rPr>
        <w:instrText xml:space="preserve"> ADDIN EN.CITE </w:instrText>
      </w:r>
      <w:r>
        <w:rPr>
          <w:rFonts w:cs="Arial"/>
          <w:szCs w:val="22"/>
        </w:rPr>
        <w:fldChar w:fldCharType="begin">
          <w:fldData xml:space="preserve">PEVuZE5vdGU+PENpdGU+PEF1dGhvcj5Lb2xsbWFuPC9BdXRob3I+PFllYXI+MjAwMDwvWWVhcj48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</w:fldData>
        </w:fldChar>
      </w:r>
      <w:r>
        <w:rPr>
          <w:rFonts w:cs="Arial"/>
          <w:szCs w:val="22"/>
        </w:rPr>
        <w:instrText xml:space="preserve"> ADDIN EN.CITE.DATA </w:instrText>
      </w:r>
      <w:r>
        <w:rPr>
          <w:rFonts w:cs="Arial"/>
          <w:szCs w:val="22"/>
        </w:rPr>
      </w:r>
      <w:r>
        <w:rPr>
          <w:rFonts w:cs="Arial"/>
          <w:szCs w:val="22"/>
        </w:rPr>
        <w:fldChar w:fldCharType="end"/>
      </w:r>
      <w:r>
        <w:rPr>
          <w:rFonts w:cs="Arial"/>
          <w:szCs w:val="22"/>
        </w:rPr>
      </w:r>
      <w:r>
        <w:rPr>
          <w:rFonts w:cs="Arial"/>
          <w:szCs w:val="22"/>
        </w:rPr>
        <w:fldChar w:fldCharType="separate"/>
      </w:r>
      <w:hyperlink w:anchor="_ENREF_46" w:tooltip="Hou, 2011 #19" w:history="1">
        <w:r w:rsidRPr="009728D7">
          <w:rPr>
            <w:rFonts w:cs="Arial"/>
            <w:noProof/>
            <w:szCs w:val="22"/>
            <w:vertAlign w:val="superscript"/>
          </w:rPr>
          <w:t>46-48</w:t>
        </w:r>
      </w:hyperlink>
      <w:r w:rsidRPr="009728D7">
        <w:rPr>
          <w:rFonts w:cs="Arial"/>
          <w:noProof/>
          <w:szCs w:val="22"/>
          <w:vertAlign w:val="superscript"/>
        </w:rPr>
        <w:t xml:space="preserve">, </w:t>
      </w:r>
      <w:hyperlink w:anchor="_ENREF_51" w:tooltip="Kollman, 2000 #1" w:history="1">
        <w:r w:rsidRPr="009728D7">
          <w:rPr>
            <w:rFonts w:cs="Arial"/>
            <w:noProof/>
            <w:szCs w:val="22"/>
            <w:vertAlign w:val="superscript"/>
          </w:rPr>
          <w:t>51</w:t>
        </w:r>
      </w:hyperlink>
      <w:r>
        <w:rPr>
          <w:rFonts w:cs="Arial"/>
          <w:szCs w:val="22"/>
        </w:rPr>
        <w:fldChar w:fldCharType="end"/>
      </w:r>
      <w:hyperlink w:anchor="_ENREF_58" w:tooltip="Hou, 2011 #19" w:history="1"/>
      <w:r>
        <w:rPr>
          <w:rFonts w:cs="Arial"/>
          <w:szCs w:val="22"/>
        </w:rPr>
        <w:t xml:space="preserve"> and thermodynamic integration methods.</w:t>
      </w:r>
      <w:hyperlink w:anchor="_ENREF_52" w:tooltip="Meirovitch, 2007 #6" w:history="1">
        <w:r>
          <w:rPr>
            <w:rFonts w:cs="Arial"/>
            <w:szCs w:val="22"/>
          </w:rPr>
          <w:fldChar w:fldCharType="begin">
            <w:fldData xml:space="preserve">PEVuZE5vdGU+PENpdGU+PEF1dGhvcj5NZWlyb3ZpdGNoPC9BdXRob3I+PFllYXI+MjAwNzwvWWVh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</w:fldData>
          </w:fldChar>
        </w:r>
        <w:r>
          <w:rPr>
            <w:rFonts w:cs="Arial"/>
            <w:szCs w:val="22"/>
          </w:rPr>
          <w:instrText xml:space="preserve"> ADDIN EN.CITE </w:instrText>
        </w:r>
        <w:r>
          <w:rPr>
            <w:rFonts w:cs="Arial"/>
            <w:szCs w:val="22"/>
          </w:rPr>
          <w:fldChar w:fldCharType="begin">
            <w:fldData xml:space="preserve">PEVuZE5vdGU+PENpdGU+PEF1dGhvcj5NZWlyb3ZpdGNoPC9BdXRob3I+PFllYXI+MjAwNzwvWWVh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</w:fldData>
          </w:fldChar>
        </w:r>
        <w:r>
          <w:rPr>
            <w:rFonts w:cs="Arial"/>
            <w:szCs w:val="22"/>
          </w:rPr>
          <w:instrText xml:space="preserve"> ADDIN EN.CITE.DATA </w:instrText>
        </w:r>
        <w:r>
          <w:rPr>
            <w:rFonts w:cs="Arial"/>
            <w:szCs w:val="22"/>
          </w:rPr>
        </w:r>
        <w:r>
          <w:rPr>
            <w:rFonts w:cs="Arial"/>
            <w:szCs w:val="22"/>
          </w:rPr>
          <w:fldChar w:fldCharType="end"/>
        </w:r>
        <w:r>
          <w:rPr>
            <w:rFonts w:cs="Arial"/>
            <w:szCs w:val="22"/>
          </w:rPr>
        </w:r>
        <w:r>
          <w:rPr>
            <w:rFonts w:cs="Arial"/>
            <w:szCs w:val="22"/>
          </w:rPr>
          <w:fldChar w:fldCharType="separate"/>
        </w:r>
        <w:r w:rsidRPr="009728D7">
          <w:rPr>
            <w:rFonts w:cs="Arial"/>
            <w:noProof/>
            <w:szCs w:val="22"/>
            <w:vertAlign w:val="superscript"/>
          </w:rPr>
          <w:t>52-53</w:t>
        </w:r>
        <w:r>
          <w:rPr>
            <w:rFonts w:cs="Arial"/>
            <w:szCs w:val="22"/>
          </w:rPr>
          <w:fldChar w:fldCharType="end"/>
        </w:r>
      </w:hyperlink>
      <w:r>
        <w:rPr>
          <w:rFonts w:cs="Arial"/>
          <w:szCs w:val="22"/>
        </w:rPr>
        <w:t xml:space="preserve"> </w:t>
      </w:r>
      <w:r w:rsidRPr="00F4600D">
        <w:rPr>
          <w:rFonts w:cs="Arial"/>
          <w:szCs w:val="22"/>
        </w:rPr>
        <w:t>DNA minor groove binding drugs</w:t>
      </w:r>
      <w:r>
        <w:rPr>
          <w:rFonts w:cs="Arial"/>
          <w:szCs w:val="22"/>
        </w:rPr>
        <w:t>, such as DAPI,</w:t>
      </w:r>
      <w:hyperlink w:anchor="_ENREF_50" w:tooltip="Spackova, 2003 #1375" w:history="1"/>
      <w:hyperlink w:anchor="_ENREF_54" w:tooltip="Spackova, 2003 #5" w:history="1">
        <w:r>
          <w:rPr>
            <w:rFonts w:cs="Arial"/>
            <w:szCs w:val="22"/>
          </w:rPr>
          <w:fldChar w:fldCharType="begin">
            <w:fldData xml:space="preserve">PEVuZE5vdGU+PENpdGU+PEF1dGhvcj5TcGFja292YTwvQXV0aG9yPjxZZWFyPjIwMDM8L1llYXI+
PFJlY051bT41PC9SZWNOdW0+PERpc3BsYXlUZXh0PjxzdHlsZSBmYWNlPSJzdXBlcnNjcmlwdCI+
NTQ8L3N0eWxlPjwvRGlzcGxheVRleHQ+PHJlY29yZD48cmVjLW51bWJlcj41PC9yZWMtbnVtYmVy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Pr>
            <w:rFonts w:cs="Arial"/>
            <w:szCs w:val="22"/>
          </w:rPr>
          <w:instrText xml:space="preserve"> ADDIN EN.CITE </w:instrText>
        </w:r>
        <w:r>
          <w:rPr>
            <w:rFonts w:cs="Arial"/>
            <w:szCs w:val="22"/>
          </w:rPr>
          <w:fldChar w:fldCharType="begin">
            <w:fldData xml:space="preserve">PEVuZE5vdGU+PENpdGU+PEF1dGhvcj5TcGFja292YTwvQXV0aG9yPjxZZWFyPjIwMDM8L1llYXI+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</w:fldData>
          </w:fldChar>
        </w:r>
        <w:r>
          <w:rPr>
            <w:rFonts w:cs="Arial"/>
            <w:szCs w:val="22"/>
          </w:rPr>
          <w:instrText xml:space="preserve"> ADDIN EN.CITE.DATA </w:instrText>
        </w:r>
        <w:r>
          <w:rPr>
            <w:rFonts w:cs="Arial"/>
            <w:szCs w:val="22"/>
          </w:rPr>
        </w:r>
        <w:r>
          <w:rPr>
            <w:rFonts w:cs="Arial"/>
            <w:szCs w:val="22"/>
          </w:rPr>
          <w:fldChar w:fldCharType="end"/>
        </w:r>
        <w:r>
          <w:rPr>
            <w:rFonts w:cs="Arial"/>
            <w:szCs w:val="22"/>
          </w:rPr>
        </w:r>
        <w:r>
          <w:rPr>
            <w:rFonts w:cs="Arial"/>
            <w:szCs w:val="22"/>
          </w:rPr>
          <w:fldChar w:fldCharType="separate"/>
        </w:r>
        <w:r w:rsidRPr="009728D7">
          <w:rPr>
            <w:rFonts w:cs="Arial"/>
            <w:noProof/>
            <w:szCs w:val="22"/>
            <w:vertAlign w:val="superscript"/>
          </w:rPr>
          <w:t>54</w:t>
        </w:r>
        <w:r>
          <w:rPr>
            <w:rFonts w:cs="Arial"/>
            <w:szCs w:val="22"/>
          </w:rPr>
          <w:fldChar w:fldCharType="end"/>
        </w:r>
      </w:hyperlink>
      <w:r>
        <w:rPr>
          <w:rFonts w:cs="Arial"/>
          <w:szCs w:val="22"/>
        </w:rPr>
        <w:t xml:space="preserve"> will also be studied.</w:t>
      </w:r>
    </w:p>
    <w:p w14:paraId="73F3C174" w14:textId="69517992" w:rsidR="00A05176" w:rsidRPr="00B216BD" w:rsidRDefault="00A05176" w:rsidP="003556AB">
      <w:pPr>
        <w:pStyle w:val="PlainText"/>
        <w:tabs>
          <w:tab w:val="left" w:pos="360"/>
        </w:tabs>
        <w:spacing w:before="0" w:after="0" w:line="240" w:lineRule="auto"/>
        <w:ind w:firstLine="0"/>
        <w:rPr>
          <w:rFonts w:cs="Arial"/>
          <w:szCs w:val="22"/>
        </w:rPr>
      </w:pPr>
      <w:r>
        <w:rPr>
          <w:rFonts w:cs="Arial"/>
          <w:szCs w:val="22"/>
        </w:rPr>
        <w:tab/>
      </w:r>
    </w:p>
    <w:p w14:paraId="7BAE8FB2" w14:textId="75BF70F8" w:rsidR="00C32156" w:rsidRDefault="00C32156" w:rsidP="00C32156">
      <w:pPr>
        <w:pStyle w:val="PlainText"/>
        <w:tabs>
          <w:tab w:val="left" w:pos="360"/>
        </w:tabs>
        <w:spacing w:before="0" w:after="0" w:line="240" w:lineRule="auto"/>
        <w:ind w:firstLine="0"/>
        <w:rPr>
          <w:rFonts w:cs="Arial"/>
          <w:b/>
          <w:szCs w:val="22"/>
        </w:rPr>
      </w:pPr>
      <w:r>
        <w:rPr>
          <w:rFonts w:cs="Arial"/>
          <w:b/>
          <w:szCs w:val="22"/>
        </w:rPr>
        <w:t>D. Long-Term Goals on New AMBER Force Field Development</w:t>
      </w:r>
    </w:p>
    <w:p w14:paraId="72CB86D6" w14:textId="77777777" w:rsidR="00C32156" w:rsidRDefault="00C32156" w:rsidP="00C32156">
      <w:pPr>
        <w:pStyle w:val="PlainText"/>
        <w:tabs>
          <w:tab w:val="left" w:pos="360"/>
        </w:tabs>
        <w:spacing w:before="0" w:after="0" w:line="240" w:lineRule="auto"/>
        <w:ind w:firstLine="0"/>
      </w:pPr>
      <w:r>
        <w:rPr>
          <w:rFonts w:cs="Arial"/>
          <w:b/>
          <w:szCs w:val="22"/>
        </w:rPr>
        <w:tab/>
        <w:t xml:space="preserve">New GAFF-Compatible </w:t>
      </w:r>
      <w:r w:rsidRPr="001D2E3E">
        <w:rPr>
          <w:rFonts w:cs="Arial"/>
          <w:b/>
          <w:szCs w:val="22"/>
        </w:rPr>
        <w:t>Force Field</w:t>
      </w:r>
      <w:r>
        <w:rPr>
          <w:rFonts w:cs="Arial"/>
          <w:b/>
          <w:szCs w:val="22"/>
        </w:rPr>
        <w:t>s for Biomolecules</w:t>
      </w:r>
      <w:r w:rsidRPr="001D2E3E">
        <w:rPr>
          <w:rFonts w:cs="Arial"/>
          <w:b/>
          <w:szCs w:val="22"/>
        </w:rPr>
        <w:t xml:space="preserve">. </w:t>
      </w:r>
      <w:r>
        <w:t xml:space="preserve">Our long-term plan is to develop a set of new GAFF-based biomolecular force fields for proteins, nucleic acids, lipids and carbohydrates. The spectrum of specific force fields will be developed in the spirit of the top-down FF parameterization strategy, i.e. force field parameters are mostly inherited from the new-GAFF and special force field parameters are introduced for biological building blocks only when it is necessary. This development will ultimately lead to a set of highly transferrable, self-consistent, and coherent force fields for studying biomolecule-ligand interactions. </w:t>
      </w:r>
    </w:p>
    <w:p w14:paraId="1C7BA343" w14:textId="77777777" w:rsidR="006A458B" w:rsidRDefault="006A458B" w:rsidP="006A458B">
      <w:pPr>
        <w:pStyle w:val="PlainText"/>
        <w:tabs>
          <w:tab w:val="left" w:pos="360"/>
        </w:tabs>
        <w:spacing w:before="0" w:after="0" w:line="240" w:lineRule="auto"/>
        <w:ind w:firstLine="0"/>
        <w:rPr>
          <w:rFonts w:cs="Arial"/>
          <w:b/>
          <w:szCs w:val="22"/>
        </w:rPr>
      </w:pPr>
    </w:p>
    <w:p w14:paraId="6E73704E" w14:textId="4A26B06E" w:rsidR="006A458B" w:rsidRPr="00CA7F52" w:rsidRDefault="006A458B" w:rsidP="006A458B">
      <w:pPr>
        <w:pStyle w:val="PlainText"/>
        <w:tabs>
          <w:tab w:val="left" w:pos="360"/>
        </w:tabs>
        <w:spacing w:before="0" w:after="0" w:line="240" w:lineRule="auto"/>
        <w:ind w:firstLine="0"/>
        <w:rPr>
          <w:rFonts w:cs="Arial"/>
          <w:b/>
          <w:sz w:val="24"/>
          <w:szCs w:val="24"/>
        </w:rPr>
      </w:pPr>
      <w:r w:rsidRPr="00CA7F52">
        <w:rPr>
          <w:rFonts w:cs="Arial"/>
          <w:b/>
          <w:sz w:val="24"/>
          <w:szCs w:val="24"/>
        </w:rPr>
        <w:t xml:space="preserve">E. TIMELINE </w:t>
      </w:r>
      <w:r w:rsidR="00CA7F52" w:rsidRPr="00CA7F52">
        <w:rPr>
          <w:rFonts w:cs="Arial"/>
          <w:b/>
          <w:sz w:val="24"/>
          <w:szCs w:val="24"/>
        </w:rPr>
        <w:t>AND MILESTONES</w:t>
      </w:r>
    </w:p>
    <w:p w14:paraId="0A67EBC7" w14:textId="2D9D9347" w:rsidR="002920F7" w:rsidRPr="00A51236" w:rsidRDefault="002920F7" w:rsidP="002920F7">
      <w:pPr>
        <w:tabs>
          <w:tab w:val="left" w:pos="360"/>
        </w:tabs>
        <w:spacing w:after="0" w:line="245" w:lineRule="auto"/>
        <w:rPr>
          <w:rFonts w:cs="Arial"/>
        </w:rPr>
      </w:pPr>
      <w:r w:rsidRPr="00A51236">
        <w:rPr>
          <w:rFonts w:cs="Arial"/>
        </w:rPr>
        <w:t xml:space="preserve">We have proposed </w:t>
      </w:r>
      <w:r>
        <w:rPr>
          <w:rFonts w:cs="Arial"/>
        </w:rPr>
        <w:t>t</w:t>
      </w:r>
      <w:r w:rsidR="003D0000">
        <w:rPr>
          <w:rFonts w:cs="Arial"/>
        </w:rPr>
        <w:t>wo</w:t>
      </w:r>
      <w:r w:rsidRPr="00A51236">
        <w:rPr>
          <w:rFonts w:cs="Arial"/>
        </w:rPr>
        <w:t xml:space="preserve"> </w:t>
      </w:r>
      <w:r>
        <w:rPr>
          <w:rFonts w:cs="Arial"/>
        </w:rPr>
        <w:t>aims</w:t>
      </w:r>
      <w:r w:rsidRPr="00A51236">
        <w:rPr>
          <w:rFonts w:cs="Arial"/>
        </w:rPr>
        <w:t xml:space="preserve"> to develop the </w:t>
      </w:r>
      <w:r w:rsidR="003D0000">
        <w:rPr>
          <w:rFonts w:cs="Arial"/>
        </w:rPr>
        <w:t xml:space="preserve">nonbonded terms of </w:t>
      </w:r>
      <w:r>
        <w:rPr>
          <w:rFonts w:cs="Arial"/>
        </w:rPr>
        <w:t xml:space="preserve">new GAFF for this </w:t>
      </w:r>
      <w:r w:rsidR="00E4101B">
        <w:rPr>
          <w:rFonts w:cs="Arial"/>
        </w:rPr>
        <w:t>R01</w:t>
      </w:r>
      <w:r>
        <w:rPr>
          <w:rFonts w:cs="Arial"/>
        </w:rPr>
        <w:t xml:space="preserve"> project</w:t>
      </w:r>
      <w:r w:rsidR="00F901B7">
        <w:rPr>
          <w:rFonts w:cs="Arial"/>
        </w:rPr>
        <w:t xml:space="preserve"> (</w:t>
      </w:r>
      <w:r w:rsidR="00F901B7" w:rsidRPr="00A06F5E">
        <w:rPr>
          <w:rFonts w:cs="Arial"/>
          <w:b/>
        </w:rPr>
        <w:t>Aims 1-</w:t>
      </w:r>
      <w:r w:rsidR="00E03363">
        <w:rPr>
          <w:rFonts w:cs="Arial"/>
          <w:b/>
        </w:rPr>
        <w:t>2</w:t>
      </w:r>
      <w:r w:rsidR="00F901B7">
        <w:rPr>
          <w:rFonts w:cs="Arial"/>
        </w:rPr>
        <w:t>)</w:t>
      </w:r>
      <w:r w:rsidR="003D0000">
        <w:rPr>
          <w:rFonts w:cs="Arial"/>
        </w:rPr>
        <w:t>,</w:t>
      </w:r>
      <w:r w:rsidR="00F901B7">
        <w:rPr>
          <w:rFonts w:cs="Arial"/>
        </w:rPr>
        <w:t xml:space="preserve"> and </w:t>
      </w:r>
      <w:r w:rsidR="003D0000">
        <w:rPr>
          <w:rFonts w:cs="Arial"/>
        </w:rPr>
        <w:t xml:space="preserve">five aims to develop </w:t>
      </w:r>
      <w:r w:rsidR="00F901B7">
        <w:rPr>
          <w:rFonts w:cs="Arial"/>
        </w:rPr>
        <w:t xml:space="preserve">the new </w:t>
      </w:r>
      <w:r w:rsidR="003D0000">
        <w:rPr>
          <w:rFonts w:cs="Arial"/>
        </w:rPr>
        <w:t xml:space="preserve">GAFF and new </w:t>
      </w:r>
      <w:r w:rsidR="00F901B7">
        <w:rPr>
          <w:rFonts w:cs="Arial"/>
        </w:rPr>
        <w:t>GAFF-compatible biomolecular force fields (</w:t>
      </w:r>
      <w:r w:rsidR="00F901B7" w:rsidRPr="00A06F5E">
        <w:rPr>
          <w:rFonts w:cs="Arial"/>
          <w:b/>
        </w:rPr>
        <w:t xml:space="preserve">Aims </w:t>
      </w:r>
      <w:r w:rsidR="003D0000">
        <w:rPr>
          <w:rFonts w:cs="Arial"/>
          <w:b/>
        </w:rPr>
        <w:t>3</w:t>
      </w:r>
      <w:r w:rsidR="00F901B7" w:rsidRPr="00A06F5E">
        <w:rPr>
          <w:rFonts w:cs="Arial"/>
          <w:b/>
        </w:rPr>
        <w:t>-7</w:t>
      </w:r>
      <w:r w:rsidR="00F901B7">
        <w:rPr>
          <w:rFonts w:cs="Arial"/>
        </w:rPr>
        <w:t>)</w:t>
      </w:r>
      <w:r>
        <w:rPr>
          <w:rFonts w:cs="Arial"/>
        </w:rPr>
        <w:t xml:space="preserve">. </w:t>
      </w:r>
      <w:r w:rsidRPr="00A51236">
        <w:rPr>
          <w:rFonts w:cs="Arial"/>
        </w:rPr>
        <w:t>The roadmap and milestones are summarized below:</w:t>
      </w:r>
    </w:p>
    <w:tbl>
      <w:tblPr>
        <w:tblStyle w:val="TableGrid"/>
        <w:tblpPr w:leftFromText="180" w:rightFromText="180" w:vertAnchor="text" w:horzAnchor="margin" w:tblpXSpec="center" w:tblpY="92"/>
        <w:tblOverlap w:val="never"/>
        <w:tblW w:w="5099" w:type="pct"/>
        <w:tblLayout w:type="fixed"/>
        <w:tblCellMar>
          <w:left w:w="0" w:type="dxa"/>
          <w:right w:w="0" w:type="dxa"/>
        </w:tblCellMar>
        <w:tblLook w:val="04A0" w:firstRow="1" w:lastRow="0" w:firstColumn="1" w:lastColumn="0" w:noHBand="0" w:noVBand="1"/>
      </w:tblPr>
      <w:tblGrid>
        <w:gridCol w:w="1251"/>
        <w:gridCol w:w="3332"/>
        <w:gridCol w:w="1710"/>
        <w:gridCol w:w="814"/>
        <w:gridCol w:w="266"/>
        <w:gridCol w:w="632"/>
        <w:gridCol w:w="449"/>
        <w:gridCol w:w="495"/>
        <w:gridCol w:w="497"/>
        <w:gridCol w:w="449"/>
        <w:gridCol w:w="359"/>
        <w:gridCol w:w="376"/>
        <w:gridCol w:w="374"/>
      </w:tblGrid>
      <w:tr w:rsidR="003F3532" w:rsidRPr="007411DF" w14:paraId="18D124EF" w14:textId="77777777" w:rsidTr="003D0000">
        <w:trPr>
          <w:trHeight w:val="317"/>
        </w:trPr>
        <w:tc>
          <w:tcPr>
            <w:tcW w:w="568" w:type="pct"/>
          </w:tcPr>
          <w:p w14:paraId="4FCCF6C0" w14:textId="0F76DEDF" w:rsidR="00F901B7" w:rsidRPr="00F901B7" w:rsidRDefault="00F901B7" w:rsidP="0025550C">
            <w:pPr>
              <w:tabs>
                <w:tab w:val="left" w:pos="-565"/>
              </w:tabs>
              <w:spacing w:before="0" w:after="0" w:line="240" w:lineRule="auto"/>
              <w:ind w:firstLine="0"/>
              <w:jc w:val="center"/>
              <w:rPr>
                <w:rFonts w:cs="Arial"/>
                <w:b/>
              </w:rPr>
            </w:pPr>
            <w:r w:rsidRPr="00F901B7">
              <w:rPr>
                <w:rFonts w:cs="Arial"/>
                <w:b/>
              </w:rPr>
              <w:t>Objective</w:t>
            </w:r>
          </w:p>
        </w:tc>
        <w:tc>
          <w:tcPr>
            <w:tcW w:w="2291" w:type="pct"/>
            <w:gridSpan w:val="2"/>
            <w:shd w:val="clear" w:color="auto" w:fill="auto"/>
          </w:tcPr>
          <w:p w14:paraId="05230C34" w14:textId="2849B6EF" w:rsidR="00F901B7" w:rsidRPr="00F901B7" w:rsidRDefault="00F901B7" w:rsidP="0025550C">
            <w:pPr>
              <w:tabs>
                <w:tab w:val="left" w:pos="-565"/>
              </w:tabs>
              <w:spacing w:before="0" w:after="0" w:line="240" w:lineRule="auto"/>
              <w:ind w:firstLine="0"/>
              <w:jc w:val="center"/>
              <w:rPr>
                <w:rFonts w:cs="Arial"/>
                <w:b/>
              </w:rPr>
            </w:pPr>
            <w:r w:rsidRPr="00F901B7">
              <w:rPr>
                <w:rFonts w:cs="Arial"/>
                <w:b/>
              </w:rPr>
              <w:t>Force Field Development Aims</w:t>
            </w:r>
          </w:p>
        </w:tc>
        <w:tc>
          <w:tcPr>
            <w:tcW w:w="491" w:type="pct"/>
            <w:gridSpan w:val="2"/>
          </w:tcPr>
          <w:p w14:paraId="2C97E24F" w14:textId="77777777" w:rsidR="00F901B7" w:rsidRPr="00F901B7" w:rsidRDefault="00F901B7" w:rsidP="0025550C">
            <w:pPr>
              <w:tabs>
                <w:tab w:val="left" w:pos="-565"/>
              </w:tabs>
              <w:spacing w:before="0" w:after="0" w:line="240" w:lineRule="auto"/>
              <w:ind w:firstLine="0"/>
              <w:jc w:val="center"/>
              <w:rPr>
                <w:rFonts w:cs="Arial"/>
                <w:b/>
              </w:rPr>
            </w:pPr>
            <w:r w:rsidRPr="00F901B7">
              <w:rPr>
                <w:rFonts w:cs="Arial"/>
                <w:b/>
              </w:rPr>
              <w:t>Y1</w:t>
            </w:r>
          </w:p>
        </w:tc>
        <w:tc>
          <w:tcPr>
            <w:tcW w:w="491" w:type="pct"/>
            <w:gridSpan w:val="2"/>
          </w:tcPr>
          <w:p w14:paraId="59D1CC1C" w14:textId="77777777" w:rsidR="00F901B7" w:rsidRPr="00F901B7" w:rsidRDefault="00F901B7" w:rsidP="0025550C">
            <w:pPr>
              <w:tabs>
                <w:tab w:val="left" w:pos="-565"/>
              </w:tabs>
              <w:spacing w:before="0" w:after="0" w:line="240" w:lineRule="auto"/>
              <w:ind w:firstLine="0"/>
              <w:jc w:val="center"/>
              <w:rPr>
                <w:rFonts w:cs="Arial"/>
                <w:b/>
              </w:rPr>
            </w:pPr>
            <w:r w:rsidRPr="00F901B7">
              <w:rPr>
                <w:rFonts w:cs="Arial"/>
                <w:b/>
              </w:rPr>
              <w:t>Y2</w:t>
            </w:r>
          </w:p>
        </w:tc>
        <w:tc>
          <w:tcPr>
            <w:tcW w:w="451" w:type="pct"/>
            <w:gridSpan w:val="2"/>
          </w:tcPr>
          <w:p w14:paraId="70C4C1CA" w14:textId="77777777" w:rsidR="00F901B7" w:rsidRPr="00F901B7" w:rsidRDefault="00F901B7" w:rsidP="0025550C">
            <w:pPr>
              <w:tabs>
                <w:tab w:val="left" w:pos="-565"/>
              </w:tabs>
              <w:spacing w:before="0" w:after="0" w:line="240" w:lineRule="auto"/>
              <w:ind w:firstLine="0"/>
              <w:jc w:val="center"/>
              <w:rPr>
                <w:rFonts w:cs="Arial"/>
                <w:b/>
              </w:rPr>
            </w:pPr>
            <w:r w:rsidRPr="00F901B7">
              <w:rPr>
                <w:rFonts w:cs="Arial"/>
                <w:b/>
              </w:rPr>
              <w:t>Y3</w:t>
            </w:r>
          </w:p>
        </w:tc>
        <w:tc>
          <w:tcPr>
            <w:tcW w:w="367" w:type="pct"/>
            <w:gridSpan w:val="2"/>
          </w:tcPr>
          <w:p w14:paraId="474B534D" w14:textId="139E30D3" w:rsidR="00F901B7" w:rsidRPr="00F901B7" w:rsidRDefault="00F901B7" w:rsidP="0025550C">
            <w:pPr>
              <w:tabs>
                <w:tab w:val="left" w:pos="-565"/>
              </w:tabs>
              <w:spacing w:before="0" w:after="0" w:line="240" w:lineRule="auto"/>
              <w:ind w:firstLine="0"/>
              <w:jc w:val="center"/>
              <w:rPr>
                <w:rFonts w:cs="Arial"/>
                <w:b/>
              </w:rPr>
            </w:pPr>
            <w:r w:rsidRPr="00F901B7">
              <w:rPr>
                <w:rFonts w:cs="Arial"/>
                <w:b/>
              </w:rPr>
              <w:t>Y4</w:t>
            </w:r>
          </w:p>
        </w:tc>
        <w:tc>
          <w:tcPr>
            <w:tcW w:w="341" w:type="pct"/>
            <w:gridSpan w:val="2"/>
          </w:tcPr>
          <w:p w14:paraId="60903F16" w14:textId="126AD617" w:rsidR="00F901B7" w:rsidRPr="00F901B7" w:rsidRDefault="00F901B7" w:rsidP="0025550C">
            <w:pPr>
              <w:tabs>
                <w:tab w:val="left" w:pos="-565"/>
              </w:tabs>
              <w:spacing w:before="0" w:after="0" w:line="240" w:lineRule="auto"/>
              <w:ind w:firstLine="0"/>
              <w:jc w:val="center"/>
              <w:rPr>
                <w:rFonts w:cs="Arial"/>
                <w:b/>
              </w:rPr>
            </w:pPr>
            <w:r w:rsidRPr="00F901B7">
              <w:rPr>
                <w:rFonts w:cs="Arial"/>
                <w:b/>
              </w:rPr>
              <w:t>Y5</w:t>
            </w:r>
          </w:p>
        </w:tc>
      </w:tr>
      <w:tr w:rsidR="00D3422B" w:rsidRPr="007411DF" w14:paraId="14FD2FA1" w14:textId="77777777" w:rsidTr="003D0000">
        <w:trPr>
          <w:trHeight w:val="317"/>
        </w:trPr>
        <w:tc>
          <w:tcPr>
            <w:tcW w:w="568" w:type="pct"/>
          </w:tcPr>
          <w:p w14:paraId="2A82948E" w14:textId="77777777" w:rsidR="00D3422B" w:rsidRPr="00F901B7" w:rsidRDefault="00D3422B" w:rsidP="0025550C">
            <w:pPr>
              <w:spacing w:before="0" w:after="0" w:line="240" w:lineRule="auto"/>
              <w:ind w:firstLine="0"/>
              <w:jc w:val="center"/>
              <w:rPr>
                <w:rFonts w:cs="Arial"/>
                <w:b/>
              </w:rPr>
            </w:pPr>
            <w:r w:rsidRPr="00F901B7">
              <w:rPr>
                <w:rFonts w:cs="Arial"/>
                <w:b/>
              </w:rPr>
              <w:t>1</w:t>
            </w:r>
          </w:p>
        </w:tc>
        <w:tc>
          <w:tcPr>
            <w:tcW w:w="2291" w:type="pct"/>
            <w:gridSpan w:val="2"/>
            <w:shd w:val="clear" w:color="auto" w:fill="auto"/>
            <w:tcMar>
              <w:top w:w="14" w:type="dxa"/>
              <w:left w:w="115" w:type="dxa"/>
              <w:bottom w:w="14" w:type="dxa"/>
              <w:right w:w="115" w:type="dxa"/>
            </w:tcMar>
            <w:vAlign w:val="center"/>
          </w:tcPr>
          <w:p w14:paraId="6E89DA1C" w14:textId="6730FA6B" w:rsidR="00D3422B" w:rsidRPr="00F901B7" w:rsidRDefault="00D3422B" w:rsidP="0025550C">
            <w:pPr>
              <w:spacing w:before="0" w:after="0" w:line="240" w:lineRule="auto"/>
              <w:ind w:firstLine="0"/>
              <w:jc w:val="left"/>
              <w:rPr>
                <w:rFonts w:cs="Arial"/>
              </w:rPr>
            </w:pPr>
            <w:r w:rsidRPr="00F901B7">
              <w:rPr>
                <w:rFonts w:cs="Arial"/>
              </w:rPr>
              <w:t>Aim 1</w:t>
            </w:r>
            <w:r w:rsidR="00C32156">
              <w:rPr>
                <w:rFonts w:cs="Arial"/>
              </w:rPr>
              <w:t>a</w:t>
            </w:r>
            <w:r w:rsidRPr="00F901B7">
              <w:rPr>
                <w:rFonts w:cs="Arial"/>
              </w:rPr>
              <w:t xml:space="preserve">: </w:t>
            </w:r>
            <w:r w:rsidR="000941B9">
              <w:rPr>
                <w:rFonts w:cs="Arial"/>
              </w:rPr>
              <w:t>Additional Torsional Angle Parameterization</w:t>
            </w:r>
          </w:p>
        </w:tc>
        <w:tc>
          <w:tcPr>
            <w:tcW w:w="370" w:type="pct"/>
            <w:shd w:val="clear" w:color="auto" w:fill="B8CCE4" w:themeFill="accent1" w:themeFillTint="66"/>
          </w:tcPr>
          <w:p w14:paraId="43BCB895" w14:textId="77777777" w:rsidR="00D3422B" w:rsidRPr="00F901B7" w:rsidRDefault="00D3422B" w:rsidP="0025550C">
            <w:pPr>
              <w:spacing w:before="0" w:after="0" w:line="240" w:lineRule="auto"/>
              <w:ind w:firstLine="0"/>
              <w:jc w:val="center"/>
              <w:rPr>
                <w:rFonts w:cs="Arial"/>
              </w:rPr>
            </w:pPr>
          </w:p>
        </w:tc>
        <w:tc>
          <w:tcPr>
            <w:tcW w:w="121" w:type="pct"/>
            <w:shd w:val="clear" w:color="auto" w:fill="FABF8F" w:themeFill="accent6" w:themeFillTint="99"/>
          </w:tcPr>
          <w:p w14:paraId="39814BCC" w14:textId="07A7999C" w:rsidR="00D3422B" w:rsidRPr="00F901B7" w:rsidRDefault="00D3422B" w:rsidP="0025550C">
            <w:pPr>
              <w:spacing w:before="0" w:after="0" w:line="240" w:lineRule="auto"/>
              <w:ind w:firstLine="0"/>
              <w:jc w:val="center"/>
              <w:rPr>
                <w:rFonts w:cs="Arial"/>
              </w:rPr>
            </w:pPr>
          </w:p>
        </w:tc>
        <w:tc>
          <w:tcPr>
            <w:tcW w:w="491" w:type="pct"/>
            <w:gridSpan w:val="2"/>
            <w:shd w:val="clear" w:color="auto" w:fill="D99594" w:themeFill="accent2" w:themeFillTint="99"/>
          </w:tcPr>
          <w:p w14:paraId="3045B30B" w14:textId="77777777" w:rsidR="00D3422B" w:rsidRPr="00F901B7" w:rsidRDefault="00D3422B" w:rsidP="0025550C">
            <w:pPr>
              <w:spacing w:before="0" w:after="0" w:line="240" w:lineRule="auto"/>
              <w:ind w:firstLine="0"/>
              <w:jc w:val="center"/>
              <w:rPr>
                <w:rFonts w:cs="Arial"/>
              </w:rPr>
            </w:pPr>
          </w:p>
        </w:tc>
        <w:tc>
          <w:tcPr>
            <w:tcW w:w="451" w:type="pct"/>
            <w:gridSpan w:val="2"/>
            <w:shd w:val="clear" w:color="auto" w:fill="D99594" w:themeFill="accent2" w:themeFillTint="99"/>
          </w:tcPr>
          <w:p w14:paraId="7CF26FFB" w14:textId="77777777" w:rsidR="00D3422B" w:rsidRPr="00F901B7" w:rsidRDefault="00D3422B" w:rsidP="0025550C">
            <w:pPr>
              <w:spacing w:before="0" w:after="0" w:line="240" w:lineRule="auto"/>
              <w:ind w:firstLine="0"/>
              <w:jc w:val="center"/>
              <w:rPr>
                <w:rFonts w:cs="Arial"/>
              </w:rPr>
            </w:pPr>
          </w:p>
        </w:tc>
        <w:tc>
          <w:tcPr>
            <w:tcW w:w="367" w:type="pct"/>
            <w:gridSpan w:val="2"/>
            <w:shd w:val="clear" w:color="auto" w:fill="D99594" w:themeFill="accent2" w:themeFillTint="99"/>
          </w:tcPr>
          <w:p w14:paraId="63924051" w14:textId="77777777" w:rsidR="00D3422B" w:rsidRPr="00F901B7" w:rsidRDefault="00D3422B" w:rsidP="0025550C">
            <w:pPr>
              <w:spacing w:before="0" w:after="0" w:line="240" w:lineRule="auto"/>
              <w:ind w:firstLine="0"/>
              <w:jc w:val="center"/>
              <w:rPr>
                <w:rFonts w:cs="Arial"/>
              </w:rPr>
            </w:pPr>
          </w:p>
        </w:tc>
        <w:tc>
          <w:tcPr>
            <w:tcW w:w="341" w:type="pct"/>
            <w:gridSpan w:val="2"/>
            <w:shd w:val="clear" w:color="auto" w:fill="D99594" w:themeFill="accent2" w:themeFillTint="99"/>
          </w:tcPr>
          <w:p w14:paraId="7CBA5FE1" w14:textId="6246BA35" w:rsidR="00D3422B" w:rsidRPr="00F901B7" w:rsidRDefault="00D3422B" w:rsidP="0025550C">
            <w:pPr>
              <w:tabs>
                <w:tab w:val="left" w:pos="440"/>
              </w:tabs>
              <w:spacing w:before="0" w:after="0" w:line="240" w:lineRule="auto"/>
              <w:ind w:firstLine="0"/>
              <w:jc w:val="center"/>
              <w:rPr>
                <w:rFonts w:cs="Arial"/>
              </w:rPr>
            </w:pPr>
          </w:p>
        </w:tc>
      </w:tr>
      <w:tr w:rsidR="00D3422B" w:rsidRPr="007411DF" w14:paraId="1905A285" w14:textId="77777777" w:rsidTr="0025550C">
        <w:trPr>
          <w:trHeight w:val="317"/>
        </w:trPr>
        <w:tc>
          <w:tcPr>
            <w:tcW w:w="568" w:type="pct"/>
          </w:tcPr>
          <w:p w14:paraId="5018F4C0" w14:textId="77777777" w:rsidR="00D3422B" w:rsidRPr="00F901B7" w:rsidRDefault="00D3422B" w:rsidP="0025550C">
            <w:pPr>
              <w:spacing w:before="0" w:after="0" w:line="240" w:lineRule="auto"/>
              <w:ind w:firstLine="0"/>
              <w:jc w:val="center"/>
              <w:rPr>
                <w:rFonts w:cs="Arial"/>
                <w:b/>
                <w:i/>
              </w:rPr>
            </w:pPr>
            <w:r w:rsidRPr="00F901B7">
              <w:rPr>
                <w:rFonts w:cs="Arial"/>
                <w:b/>
                <w:i/>
              </w:rPr>
              <w:t>2</w:t>
            </w:r>
          </w:p>
        </w:tc>
        <w:tc>
          <w:tcPr>
            <w:tcW w:w="2291" w:type="pct"/>
            <w:gridSpan w:val="2"/>
            <w:shd w:val="clear" w:color="auto" w:fill="auto"/>
            <w:tcMar>
              <w:top w:w="14" w:type="dxa"/>
              <w:left w:w="115" w:type="dxa"/>
              <w:bottom w:w="14" w:type="dxa"/>
              <w:right w:w="115" w:type="dxa"/>
            </w:tcMar>
            <w:vAlign w:val="center"/>
          </w:tcPr>
          <w:p w14:paraId="68724B9B" w14:textId="19403384" w:rsidR="00D3422B" w:rsidRPr="00F901B7" w:rsidRDefault="00D3422B" w:rsidP="0025550C">
            <w:pPr>
              <w:spacing w:before="0" w:after="0" w:line="240" w:lineRule="auto"/>
              <w:ind w:firstLine="0"/>
              <w:jc w:val="left"/>
              <w:rPr>
                <w:rFonts w:cs="Arial"/>
              </w:rPr>
            </w:pPr>
            <w:r w:rsidRPr="00F901B7">
              <w:rPr>
                <w:rFonts w:cs="Arial"/>
              </w:rPr>
              <w:t xml:space="preserve">Aim </w:t>
            </w:r>
            <w:r w:rsidR="00C32156">
              <w:rPr>
                <w:rFonts w:cs="Arial"/>
              </w:rPr>
              <w:t>1b</w:t>
            </w:r>
            <w:r w:rsidRPr="00F901B7">
              <w:rPr>
                <w:rFonts w:cs="Arial"/>
              </w:rPr>
              <w:t xml:space="preserve">: </w:t>
            </w:r>
            <w:r w:rsidR="0015535F">
              <w:rPr>
                <w:rFonts w:cs="Arial"/>
              </w:rPr>
              <w:t xml:space="preserve">Extension to all nonmetallic elements </w:t>
            </w:r>
          </w:p>
        </w:tc>
        <w:tc>
          <w:tcPr>
            <w:tcW w:w="491" w:type="pct"/>
            <w:gridSpan w:val="2"/>
            <w:shd w:val="clear" w:color="auto" w:fill="EEECE1" w:themeFill="background2"/>
          </w:tcPr>
          <w:p w14:paraId="18F037A6" w14:textId="77777777" w:rsidR="00D3422B" w:rsidRPr="00F901B7" w:rsidRDefault="00D3422B" w:rsidP="0025550C">
            <w:pPr>
              <w:spacing w:before="0" w:after="0" w:line="240" w:lineRule="auto"/>
              <w:ind w:firstLine="0"/>
              <w:jc w:val="center"/>
              <w:rPr>
                <w:rFonts w:cs="Arial"/>
              </w:rPr>
            </w:pPr>
          </w:p>
        </w:tc>
        <w:tc>
          <w:tcPr>
            <w:tcW w:w="287" w:type="pct"/>
            <w:shd w:val="clear" w:color="auto" w:fill="95B3D7" w:themeFill="accent1" w:themeFillTint="99"/>
          </w:tcPr>
          <w:p w14:paraId="7BC4B3B5" w14:textId="77777777" w:rsidR="00D3422B" w:rsidRPr="00F901B7" w:rsidRDefault="00D3422B" w:rsidP="0025550C">
            <w:pPr>
              <w:spacing w:before="0" w:after="0" w:line="240" w:lineRule="auto"/>
              <w:ind w:firstLine="0"/>
              <w:jc w:val="center"/>
              <w:rPr>
                <w:rFonts w:cs="Arial"/>
              </w:rPr>
            </w:pPr>
          </w:p>
        </w:tc>
        <w:tc>
          <w:tcPr>
            <w:tcW w:w="204" w:type="pct"/>
            <w:shd w:val="clear" w:color="auto" w:fill="FABF8F" w:themeFill="accent6" w:themeFillTint="99"/>
          </w:tcPr>
          <w:p w14:paraId="03CB5BB2" w14:textId="4C553450" w:rsidR="00D3422B" w:rsidRPr="00F901B7" w:rsidRDefault="00D3422B" w:rsidP="0025550C">
            <w:pPr>
              <w:spacing w:before="0" w:after="0" w:line="240" w:lineRule="auto"/>
              <w:ind w:firstLine="0"/>
              <w:jc w:val="center"/>
              <w:rPr>
                <w:rFonts w:cs="Arial"/>
              </w:rPr>
            </w:pPr>
          </w:p>
        </w:tc>
        <w:tc>
          <w:tcPr>
            <w:tcW w:w="451" w:type="pct"/>
            <w:gridSpan w:val="2"/>
            <w:shd w:val="clear" w:color="auto" w:fill="D99594" w:themeFill="accent2" w:themeFillTint="99"/>
          </w:tcPr>
          <w:p w14:paraId="2B895BBC" w14:textId="77777777" w:rsidR="00D3422B" w:rsidRPr="00F901B7" w:rsidRDefault="00D3422B" w:rsidP="0025550C">
            <w:pPr>
              <w:spacing w:before="0" w:after="0" w:line="240" w:lineRule="auto"/>
              <w:ind w:firstLine="0"/>
              <w:jc w:val="center"/>
              <w:rPr>
                <w:rFonts w:cs="Arial"/>
              </w:rPr>
            </w:pPr>
          </w:p>
        </w:tc>
        <w:tc>
          <w:tcPr>
            <w:tcW w:w="367" w:type="pct"/>
            <w:gridSpan w:val="2"/>
            <w:shd w:val="clear" w:color="auto" w:fill="D99594" w:themeFill="accent2" w:themeFillTint="99"/>
          </w:tcPr>
          <w:p w14:paraId="0A694276" w14:textId="77777777" w:rsidR="00D3422B" w:rsidRPr="00F901B7" w:rsidRDefault="00D3422B" w:rsidP="0025550C">
            <w:pPr>
              <w:spacing w:before="0" w:after="0" w:line="240" w:lineRule="auto"/>
              <w:ind w:firstLine="0"/>
              <w:jc w:val="center"/>
              <w:rPr>
                <w:rFonts w:cs="Arial"/>
              </w:rPr>
            </w:pPr>
          </w:p>
        </w:tc>
        <w:tc>
          <w:tcPr>
            <w:tcW w:w="341" w:type="pct"/>
            <w:gridSpan w:val="2"/>
            <w:shd w:val="clear" w:color="auto" w:fill="D99594" w:themeFill="accent2" w:themeFillTint="99"/>
          </w:tcPr>
          <w:p w14:paraId="032762CA" w14:textId="77777777" w:rsidR="00D3422B" w:rsidRPr="00F901B7" w:rsidRDefault="00D3422B" w:rsidP="0025550C">
            <w:pPr>
              <w:spacing w:before="0" w:after="0" w:line="240" w:lineRule="auto"/>
              <w:ind w:firstLine="0"/>
              <w:jc w:val="center"/>
              <w:rPr>
                <w:rFonts w:cs="Arial"/>
              </w:rPr>
            </w:pPr>
          </w:p>
        </w:tc>
      </w:tr>
      <w:tr w:rsidR="003D0000" w:rsidRPr="007411DF" w14:paraId="06235374" w14:textId="77777777" w:rsidTr="0025550C">
        <w:trPr>
          <w:trHeight w:val="317"/>
        </w:trPr>
        <w:tc>
          <w:tcPr>
            <w:tcW w:w="568" w:type="pct"/>
          </w:tcPr>
          <w:p w14:paraId="34D51C04" w14:textId="14454C48" w:rsidR="003D0000" w:rsidRPr="00F901B7" w:rsidRDefault="003D0000" w:rsidP="0025550C">
            <w:pPr>
              <w:spacing w:before="0" w:after="0" w:line="240" w:lineRule="auto"/>
              <w:ind w:firstLine="0"/>
              <w:jc w:val="center"/>
              <w:rPr>
                <w:rFonts w:cs="Arial"/>
                <w:b/>
                <w:i/>
              </w:rPr>
            </w:pPr>
            <w:r>
              <w:rPr>
                <w:rFonts w:cs="Arial"/>
                <w:b/>
                <w:i/>
              </w:rPr>
              <w:t>3</w:t>
            </w:r>
          </w:p>
        </w:tc>
        <w:tc>
          <w:tcPr>
            <w:tcW w:w="2291" w:type="pct"/>
            <w:gridSpan w:val="2"/>
            <w:shd w:val="clear" w:color="auto" w:fill="auto"/>
            <w:tcMar>
              <w:top w:w="14" w:type="dxa"/>
              <w:left w:w="115" w:type="dxa"/>
              <w:bottom w:w="14" w:type="dxa"/>
              <w:right w:w="115" w:type="dxa"/>
            </w:tcMar>
            <w:vAlign w:val="center"/>
          </w:tcPr>
          <w:p w14:paraId="6EA099D2" w14:textId="6A0615C4" w:rsidR="003D0000" w:rsidRPr="00F901B7" w:rsidRDefault="003D0000" w:rsidP="0025550C">
            <w:pPr>
              <w:spacing w:before="0" w:after="0" w:line="240" w:lineRule="auto"/>
              <w:ind w:firstLine="0"/>
              <w:jc w:val="left"/>
              <w:rPr>
                <w:rFonts w:cs="Arial"/>
              </w:rPr>
            </w:pPr>
            <w:r>
              <w:rPr>
                <w:rFonts w:cs="Arial"/>
              </w:rPr>
              <w:t xml:space="preserve">Aim </w:t>
            </w:r>
            <w:r w:rsidR="0015535F">
              <w:rPr>
                <w:rFonts w:cs="Arial"/>
              </w:rPr>
              <w:t>1</w:t>
            </w:r>
            <w:r w:rsidR="00C32156">
              <w:rPr>
                <w:rFonts w:cs="Arial"/>
              </w:rPr>
              <w:t>c</w:t>
            </w:r>
            <w:r>
              <w:rPr>
                <w:rFonts w:cs="Arial"/>
              </w:rPr>
              <w:t xml:space="preserve">: </w:t>
            </w:r>
            <w:r w:rsidR="0015535F">
              <w:rPr>
                <w:rFonts w:cs="Arial"/>
              </w:rPr>
              <w:t>Extension to key metallic elements</w:t>
            </w:r>
          </w:p>
        </w:tc>
        <w:tc>
          <w:tcPr>
            <w:tcW w:w="491" w:type="pct"/>
            <w:gridSpan w:val="2"/>
            <w:shd w:val="clear" w:color="auto" w:fill="EEECE1" w:themeFill="background2"/>
          </w:tcPr>
          <w:p w14:paraId="2239FB5C" w14:textId="77777777" w:rsidR="003D0000" w:rsidRPr="00F901B7" w:rsidRDefault="003D0000" w:rsidP="0025550C">
            <w:pPr>
              <w:spacing w:before="0" w:after="0" w:line="240" w:lineRule="auto"/>
              <w:ind w:firstLine="0"/>
              <w:jc w:val="center"/>
              <w:rPr>
                <w:rFonts w:cs="Arial"/>
              </w:rPr>
            </w:pPr>
          </w:p>
        </w:tc>
        <w:tc>
          <w:tcPr>
            <w:tcW w:w="287" w:type="pct"/>
            <w:shd w:val="clear" w:color="auto" w:fill="EEECE1" w:themeFill="background2"/>
          </w:tcPr>
          <w:p w14:paraId="256CCBD2" w14:textId="77777777" w:rsidR="003D0000" w:rsidRPr="00F901B7" w:rsidRDefault="003D0000" w:rsidP="0025550C">
            <w:pPr>
              <w:spacing w:before="0" w:after="0" w:line="240" w:lineRule="auto"/>
              <w:ind w:firstLine="0"/>
              <w:jc w:val="center"/>
              <w:rPr>
                <w:rFonts w:cs="Arial"/>
              </w:rPr>
            </w:pPr>
          </w:p>
        </w:tc>
        <w:tc>
          <w:tcPr>
            <w:tcW w:w="204" w:type="pct"/>
            <w:shd w:val="clear" w:color="auto" w:fill="B8CCE4" w:themeFill="accent1" w:themeFillTint="66"/>
          </w:tcPr>
          <w:p w14:paraId="59D3F122" w14:textId="77777777" w:rsidR="003D0000" w:rsidRPr="00F901B7" w:rsidRDefault="003D0000" w:rsidP="0025550C">
            <w:pPr>
              <w:spacing w:before="0" w:after="0" w:line="240" w:lineRule="auto"/>
              <w:ind w:firstLine="0"/>
              <w:jc w:val="center"/>
              <w:rPr>
                <w:rFonts w:cs="Arial"/>
              </w:rPr>
            </w:pPr>
          </w:p>
        </w:tc>
        <w:tc>
          <w:tcPr>
            <w:tcW w:w="225" w:type="pct"/>
            <w:shd w:val="clear" w:color="auto" w:fill="B8CCE4" w:themeFill="accent1" w:themeFillTint="66"/>
          </w:tcPr>
          <w:p w14:paraId="32D687E2" w14:textId="77777777" w:rsidR="003D0000" w:rsidRPr="00F901B7" w:rsidRDefault="003D0000" w:rsidP="0025550C">
            <w:pPr>
              <w:spacing w:before="0" w:after="0" w:line="240" w:lineRule="auto"/>
              <w:ind w:firstLine="0"/>
              <w:jc w:val="center"/>
              <w:rPr>
                <w:rFonts w:cs="Arial"/>
              </w:rPr>
            </w:pPr>
          </w:p>
        </w:tc>
        <w:tc>
          <w:tcPr>
            <w:tcW w:w="226" w:type="pct"/>
            <w:shd w:val="clear" w:color="auto" w:fill="FBD4B4" w:themeFill="accent6" w:themeFillTint="66"/>
          </w:tcPr>
          <w:p w14:paraId="6B27BD78" w14:textId="77777777" w:rsidR="003D0000" w:rsidRPr="00F901B7" w:rsidRDefault="003D0000" w:rsidP="0025550C">
            <w:pPr>
              <w:spacing w:before="0" w:after="0" w:line="240" w:lineRule="auto"/>
              <w:ind w:firstLine="0"/>
              <w:jc w:val="center"/>
              <w:rPr>
                <w:rFonts w:cs="Arial"/>
              </w:rPr>
            </w:pPr>
          </w:p>
        </w:tc>
        <w:tc>
          <w:tcPr>
            <w:tcW w:w="367" w:type="pct"/>
            <w:gridSpan w:val="2"/>
            <w:shd w:val="clear" w:color="auto" w:fill="D99594" w:themeFill="accent2" w:themeFillTint="99"/>
          </w:tcPr>
          <w:p w14:paraId="6E9C92A9" w14:textId="77777777" w:rsidR="003D0000" w:rsidRPr="00F901B7" w:rsidRDefault="003D0000" w:rsidP="0025550C">
            <w:pPr>
              <w:spacing w:before="0" w:after="0" w:line="240" w:lineRule="auto"/>
              <w:ind w:firstLine="0"/>
              <w:jc w:val="center"/>
              <w:rPr>
                <w:rFonts w:cs="Arial"/>
              </w:rPr>
            </w:pPr>
          </w:p>
        </w:tc>
        <w:tc>
          <w:tcPr>
            <w:tcW w:w="341" w:type="pct"/>
            <w:gridSpan w:val="2"/>
            <w:shd w:val="clear" w:color="auto" w:fill="D99594" w:themeFill="accent2" w:themeFillTint="99"/>
          </w:tcPr>
          <w:p w14:paraId="07B35728" w14:textId="77777777" w:rsidR="003D0000" w:rsidRPr="00F901B7" w:rsidRDefault="003D0000" w:rsidP="0025550C">
            <w:pPr>
              <w:spacing w:before="0" w:after="0" w:line="240" w:lineRule="auto"/>
              <w:ind w:firstLine="0"/>
              <w:jc w:val="center"/>
              <w:rPr>
                <w:rFonts w:cs="Arial"/>
              </w:rPr>
            </w:pPr>
          </w:p>
        </w:tc>
      </w:tr>
      <w:tr w:rsidR="003D0000" w:rsidRPr="007411DF" w14:paraId="3642D86A" w14:textId="77777777" w:rsidTr="003D0000">
        <w:trPr>
          <w:trHeight w:val="317"/>
        </w:trPr>
        <w:tc>
          <w:tcPr>
            <w:tcW w:w="568" w:type="pct"/>
          </w:tcPr>
          <w:p w14:paraId="18E9B4AB" w14:textId="731BDA50" w:rsidR="003D0000" w:rsidRPr="00F901B7" w:rsidRDefault="003D0000" w:rsidP="0025550C">
            <w:pPr>
              <w:spacing w:before="0" w:after="0" w:line="240" w:lineRule="auto"/>
              <w:ind w:firstLine="0"/>
              <w:jc w:val="center"/>
              <w:rPr>
                <w:rFonts w:cs="Arial"/>
                <w:b/>
                <w:i/>
              </w:rPr>
            </w:pPr>
            <w:r>
              <w:rPr>
                <w:rFonts w:cs="Arial"/>
                <w:b/>
                <w:i/>
              </w:rPr>
              <w:t>4</w:t>
            </w:r>
          </w:p>
        </w:tc>
        <w:tc>
          <w:tcPr>
            <w:tcW w:w="2291" w:type="pct"/>
            <w:gridSpan w:val="2"/>
            <w:shd w:val="clear" w:color="auto" w:fill="auto"/>
            <w:tcMar>
              <w:top w:w="14" w:type="dxa"/>
              <w:left w:w="115" w:type="dxa"/>
              <w:bottom w:w="14" w:type="dxa"/>
              <w:right w:w="115" w:type="dxa"/>
            </w:tcMar>
            <w:vAlign w:val="center"/>
          </w:tcPr>
          <w:p w14:paraId="58C4C070" w14:textId="629A7B9F" w:rsidR="003D0000" w:rsidRPr="00F901B7" w:rsidRDefault="003D0000" w:rsidP="0025550C">
            <w:pPr>
              <w:spacing w:before="0" w:after="0" w:line="240" w:lineRule="auto"/>
              <w:ind w:firstLine="0"/>
              <w:jc w:val="left"/>
              <w:rPr>
                <w:rFonts w:cs="Arial"/>
              </w:rPr>
            </w:pPr>
            <w:r w:rsidRPr="00F901B7">
              <w:rPr>
                <w:rFonts w:cs="Arial"/>
              </w:rPr>
              <w:t xml:space="preserve">Aim </w:t>
            </w:r>
            <w:r w:rsidR="0015535F">
              <w:rPr>
                <w:rFonts w:cs="Arial"/>
              </w:rPr>
              <w:t>2a</w:t>
            </w:r>
            <w:r w:rsidRPr="00F901B7">
              <w:rPr>
                <w:rFonts w:cs="Arial"/>
              </w:rPr>
              <w:t xml:space="preserve">: </w:t>
            </w:r>
            <w:r w:rsidR="0015535F">
              <w:rPr>
                <w:rFonts w:cs="Arial"/>
              </w:rPr>
              <w:t>Charge model development for GAFF3</w:t>
            </w:r>
          </w:p>
        </w:tc>
        <w:tc>
          <w:tcPr>
            <w:tcW w:w="491" w:type="pct"/>
            <w:gridSpan w:val="2"/>
            <w:shd w:val="clear" w:color="auto" w:fill="EEECE1" w:themeFill="background2"/>
          </w:tcPr>
          <w:p w14:paraId="262984EB" w14:textId="77777777" w:rsidR="003D0000" w:rsidRPr="00F901B7" w:rsidRDefault="003D0000" w:rsidP="0025550C">
            <w:pPr>
              <w:spacing w:before="0" w:after="0" w:line="240" w:lineRule="auto"/>
              <w:ind w:firstLine="0"/>
              <w:jc w:val="center"/>
              <w:rPr>
                <w:rFonts w:cs="Arial"/>
              </w:rPr>
            </w:pPr>
          </w:p>
        </w:tc>
        <w:tc>
          <w:tcPr>
            <w:tcW w:w="491" w:type="pct"/>
            <w:gridSpan w:val="2"/>
            <w:shd w:val="clear" w:color="auto" w:fill="EEECE1" w:themeFill="background2"/>
          </w:tcPr>
          <w:p w14:paraId="0F176AFF" w14:textId="5B27EFDB" w:rsidR="003D0000" w:rsidRPr="00F901B7" w:rsidRDefault="003D0000" w:rsidP="0025550C">
            <w:pPr>
              <w:spacing w:before="0" w:after="0" w:line="240" w:lineRule="auto"/>
              <w:ind w:firstLine="0"/>
              <w:jc w:val="center"/>
              <w:rPr>
                <w:rFonts w:cs="Arial"/>
              </w:rPr>
            </w:pPr>
          </w:p>
        </w:tc>
        <w:tc>
          <w:tcPr>
            <w:tcW w:w="225" w:type="pct"/>
            <w:shd w:val="clear" w:color="auto" w:fill="EEECE1" w:themeFill="background2"/>
          </w:tcPr>
          <w:p w14:paraId="15E3F1F9" w14:textId="77777777" w:rsidR="003D0000" w:rsidRPr="00F901B7" w:rsidRDefault="003D0000" w:rsidP="0025550C">
            <w:pPr>
              <w:spacing w:before="0" w:after="0" w:line="240" w:lineRule="auto"/>
              <w:ind w:firstLine="0"/>
              <w:jc w:val="center"/>
              <w:rPr>
                <w:rFonts w:cs="Arial"/>
              </w:rPr>
            </w:pPr>
          </w:p>
        </w:tc>
        <w:tc>
          <w:tcPr>
            <w:tcW w:w="226" w:type="pct"/>
            <w:shd w:val="clear" w:color="auto" w:fill="B8CCE4" w:themeFill="accent1" w:themeFillTint="66"/>
          </w:tcPr>
          <w:p w14:paraId="1070781B" w14:textId="2A4E38C0" w:rsidR="003D0000" w:rsidRPr="00F901B7" w:rsidRDefault="003D0000" w:rsidP="0025550C">
            <w:pPr>
              <w:spacing w:before="0" w:after="0" w:line="240" w:lineRule="auto"/>
              <w:ind w:firstLine="0"/>
              <w:jc w:val="center"/>
              <w:rPr>
                <w:rFonts w:cs="Arial"/>
              </w:rPr>
            </w:pPr>
          </w:p>
        </w:tc>
        <w:tc>
          <w:tcPr>
            <w:tcW w:w="204" w:type="pct"/>
            <w:shd w:val="clear" w:color="auto" w:fill="B8CCE4" w:themeFill="accent1" w:themeFillTint="66"/>
          </w:tcPr>
          <w:p w14:paraId="45BC5184" w14:textId="77777777" w:rsidR="003D0000" w:rsidRPr="00F901B7" w:rsidRDefault="003D0000" w:rsidP="0025550C">
            <w:pPr>
              <w:spacing w:before="0" w:after="0" w:line="240" w:lineRule="auto"/>
              <w:ind w:firstLine="0"/>
              <w:jc w:val="center"/>
              <w:rPr>
                <w:rFonts w:cs="Arial"/>
              </w:rPr>
            </w:pPr>
          </w:p>
        </w:tc>
        <w:tc>
          <w:tcPr>
            <w:tcW w:w="163" w:type="pct"/>
            <w:shd w:val="clear" w:color="auto" w:fill="FABF8F" w:themeFill="accent6" w:themeFillTint="99"/>
          </w:tcPr>
          <w:p w14:paraId="64900726" w14:textId="77777777" w:rsidR="003D0000" w:rsidRPr="00F901B7" w:rsidRDefault="003D0000" w:rsidP="0025550C">
            <w:pPr>
              <w:spacing w:before="0" w:after="0" w:line="240" w:lineRule="auto"/>
              <w:ind w:firstLine="0"/>
              <w:jc w:val="center"/>
              <w:rPr>
                <w:rFonts w:cs="Arial"/>
              </w:rPr>
            </w:pPr>
          </w:p>
        </w:tc>
        <w:tc>
          <w:tcPr>
            <w:tcW w:w="171" w:type="pct"/>
            <w:shd w:val="clear" w:color="auto" w:fill="FABF8F" w:themeFill="accent6" w:themeFillTint="99"/>
          </w:tcPr>
          <w:p w14:paraId="113EFAAB" w14:textId="77777777" w:rsidR="003D0000" w:rsidRPr="00F901B7" w:rsidRDefault="003D0000" w:rsidP="0025550C">
            <w:pPr>
              <w:spacing w:before="0" w:after="0" w:line="240" w:lineRule="auto"/>
              <w:ind w:firstLine="0"/>
              <w:jc w:val="center"/>
              <w:rPr>
                <w:rFonts w:cs="Arial"/>
              </w:rPr>
            </w:pPr>
          </w:p>
        </w:tc>
        <w:tc>
          <w:tcPr>
            <w:tcW w:w="170" w:type="pct"/>
            <w:shd w:val="clear" w:color="auto" w:fill="D99594" w:themeFill="accent2" w:themeFillTint="99"/>
          </w:tcPr>
          <w:p w14:paraId="046F209D" w14:textId="410FABCF" w:rsidR="003D0000" w:rsidRPr="00F901B7" w:rsidRDefault="003D0000" w:rsidP="00733F1C">
            <w:pPr>
              <w:spacing w:before="0" w:after="0" w:line="240" w:lineRule="auto"/>
              <w:ind w:firstLine="0"/>
              <w:rPr>
                <w:rFonts w:cs="Arial"/>
              </w:rPr>
            </w:pPr>
          </w:p>
        </w:tc>
      </w:tr>
      <w:tr w:rsidR="003D0000" w:rsidRPr="007411DF" w14:paraId="6D4B00DD" w14:textId="77777777" w:rsidTr="003D0000">
        <w:trPr>
          <w:trHeight w:val="317"/>
        </w:trPr>
        <w:tc>
          <w:tcPr>
            <w:tcW w:w="568" w:type="pct"/>
          </w:tcPr>
          <w:p w14:paraId="23071488" w14:textId="77777777" w:rsidR="003D0000" w:rsidRPr="00F901B7" w:rsidRDefault="003D0000" w:rsidP="0025550C">
            <w:pPr>
              <w:spacing w:before="0" w:after="0" w:line="240" w:lineRule="auto"/>
              <w:ind w:firstLine="0"/>
              <w:jc w:val="center"/>
              <w:rPr>
                <w:rFonts w:cs="Arial"/>
                <w:b/>
                <w:i/>
              </w:rPr>
            </w:pPr>
            <w:r w:rsidRPr="00F901B7">
              <w:rPr>
                <w:rFonts w:cs="Arial"/>
                <w:b/>
                <w:i/>
              </w:rPr>
              <w:t>5</w:t>
            </w:r>
          </w:p>
        </w:tc>
        <w:tc>
          <w:tcPr>
            <w:tcW w:w="2291" w:type="pct"/>
            <w:gridSpan w:val="2"/>
            <w:shd w:val="clear" w:color="auto" w:fill="auto"/>
            <w:tcMar>
              <w:top w:w="14" w:type="dxa"/>
              <w:left w:w="115" w:type="dxa"/>
              <w:bottom w:w="14" w:type="dxa"/>
              <w:right w:w="115" w:type="dxa"/>
            </w:tcMar>
            <w:vAlign w:val="center"/>
          </w:tcPr>
          <w:p w14:paraId="61AB61CC" w14:textId="24DB590F" w:rsidR="003D0000" w:rsidRPr="00F901B7" w:rsidRDefault="003D0000" w:rsidP="0025550C">
            <w:pPr>
              <w:spacing w:before="0" w:after="0" w:line="240" w:lineRule="auto"/>
              <w:ind w:firstLine="0"/>
              <w:jc w:val="left"/>
              <w:rPr>
                <w:rFonts w:cs="Arial"/>
              </w:rPr>
            </w:pPr>
            <w:r w:rsidRPr="00F901B7">
              <w:rPr>
                <w:rFonts w:cs="Arial"/>
              </w:rPr>
              <w:t xml:space="preserve">Aim </w:t>
            </w:r>
            <w:r w:rsidR="0015535F">
              <w:rPr>
                <w:rFonts w:cs="Arial"/>
              </w:rPr>
              <w:t>2b</w:t>
            </w:r>
            <w:r w:rsidRPr="00F901B7">
              <w:rPr>
                <w:rFonts w:cs="Arial"/>
              </w:rPr>
              <w:t xml:space="preserve">: </w:t>
            </w:r>
            <w:r w:rsidR="0015535F">
              <w:rPr>
                <w:rFonts w:cs="Arial"/>
              </w:rPr>
              <w:t>van der Waals parameterization for GAFF3</w:t>
            </w:r>
          </w:p>
        </w:tc>
        <w:tc>
          <w:tcPr>
            <w:tcW w:w="491" w:type="pct"/>
            <w:gridSpan w:val="2"/>
            <w:shd w:val="clear" w:color="auto" w:fill="EEECE1" w:themeFill="background2"/>
          </w:tcPr>
          <w:p w14:paraId="639E8DA4" w14:textId="77777777" w:rsidR="003D0000" w:rsidRPr="00F901B7" w:rsidRDefault="003D0000" w:rsidP="0025550C">
            <w:pPr>
              <w:spacing w:before="0" w:after="0" w:line="240" w:lineRule="auto"/>
              <w:ind w:firstLine="0"/>
              <w:jc w:val="center"/>
              <w:rPr>
                <w:rFonts w:cs="Arial"/>
              </w:rPr>
            </w:pPr>
          </w:p>
        </w:tc>
        <w:tc>
          <w:tcPr>
            <w:tcW w:w="491" w:type="pct"/>
            <w:gridSpan w:val="2"/>
            <w:shd w:val="clear" w:color="auto" w:fill="EEECE1" w:themeFill="background2"/>
          </w:tcPr>
          <w:p w14:paraId="06D3B863" w14:textId="14AD9E4C" w:rsidR="003D0000" w:rsidRPr="00F901B7" w:rsidRDefault="003D0000" w:rsidP="0025550C">
            <w:pPr>
              <w:spacing w:before="0" w:after="0" w:line="240" w:lineRule="auto"/>
              <w:ind w:firstLine="0"/>
              <w:jc w:val="center"/>
              <w:rPr>
                <w:rFonts w:cs="Arial"/>
              </w:rPr>
            </w:pPr>
          </w:p>
        </w:tc>
        <w:tc>
          <w:tcPr>
            <w:tcW w:w="225" w:type="pct"/>
            <w:shd w:val="clear" w:color="auto" w:fill="EEECE1" w:themeFill="background2"/>
          </w:tcPr>
          <w:p w14:paraId="6E9F9A68" w14:textId="77777777" w:rsidR="003D0000" w:rsidRPr="00F901B7" w:rsidRDefault="003D0000" w:rsidP="0025550C">
            <w:pPr>
              <w:spacing w:before="0" w:after="0" w:line="240" w:lineRule="auto"/>
              <w:ind w:firstLine="0"/>
              <w:jc w:val="center"/>
              <w:rPr>
                <w:rFonts w:cs="Arial"/>
              </w:rPr>
            </w:pPr>
          </w:p>
        </w:tc>
        <w:tc>
          <w:tcPr>
            <w:tcW w:w="226" w:type="pct"/>
            <w:shd w:val="clear" w:color="auto" w:fill="B8CCE4" w:themeFill="accent1" w:themeFillTint="66"/>
          </w:tcPr>
          <w:p w14:paraId="03556950" w14:textId="74E775D0" w:rsidR="003D0000" w:rsidRPr="00F901B7" w:rsidRDefault="003D0000" w:rsidP="0025550C">
            <w:pPr>
              <w:spacing w:before="0" w:after="0" w:line="240" w:lineRule="auto"/>
              <w:ind w:firstLine="0"/>
              <w:jc w:val="center"/>
              <w:rPr>
                <w:rFonts w:cs="Arial"/>
              </w:rPr>
            </w:pPr>
          </w:p>
        </w:tc>
        <w:tc>
          <w:tcPr>
            <w:tcW w:w="204" w:type="pct"/>
            <w:shd w:val="clear" w:color="auto" w:fill="B8CCE4" w:themeFill="accent1" w:themeFillTint="66"/>
          </w:tcPr>
          <w:p w14:paraId="7EB5D024" w14:textId="77777777" w:rsidR="003D0000" w:rsidRPr="00F901B7" w:rsidRDefault="003D0000" w:rsidP="0025550C">
            <w:pPr>
              <w:spacing w:before="0" w:after="0" w:line="240" w:lineRule="auto"/>
              <w:ind w:firstLine="0"/>
              <w:jc w:val="center"/>
              <w:rPr>
                <w:rFonts w:cs="Arial"/>
              </w:rPr>
            </w:pPr>
          </w:p>
        </w:tc>
        <w:tc>
          <w:tcPr>
            <w:tcW w:w="163" w:type="pct"/>
            <w:shd w:val="clear" w:color="auto" w:fill="FABF8F" w:themeFill="accent6" w:themeFillTint="99"/>
          </w:tcPr>
          <w:p w14:paraId="1FFEEA1F" w14:textId="77777777" w:rsidR="003D0000" w:rsidRPr="00F901B7" w:rsidRDefault="003D0000" w:rsidP="0025550C">
            <w:pPr>
              <w:spacing w:before="0" w:after="0" w:line="240" w:lineRule="auto"/>
              <w:ind w:firstLine="0"/>
              <w:jc w:val="center"/>
              <w:rPr>
                <w:rFonts w:cs="Arial"/>
              </w:rPr>
            </w:pPr>
          </w:p>
        </w:tc>
        <w:tc>
          <w:tcPr>
            <w:tcW w:w="171" w:type="pct"/>
            <w:shd w:val="clear" w:color="auto" w:fill="FABF8F" w:themeFill="accent6" w:themeFillTint="99"/>
          </w:tcPr>
          <w:p w14:paraId="59EE3045" w14:textId="77777777" w:rsidR="003D0000" w:rsidRPr="00F901B7" w:rsidRDefault="003D0000" w:rsidP="0025550C">
            <w:pPr>
              <w:spacing w:before="0" w:after="0" w:line="240" w:lineRule="auto"/>
              <w:ind w:firstLine="0"/>
              <w:jc w:val="center"/>
              <w:rPr>
                <w:rFonts w:cs="Arial"/>
              </w:rPr>
            </w:pPr>
          </w:p>
        </w:tc>
        <w:tc>
          <w:tcPr>
            <w:tcW w:w="170" w:type="pct"/>
            <w:shd w:val="clear" w:color="auto" w:fill="D99594" w:themeFill="accent2" w:themeFillTint="99"/>
          </w:tcPr>
          <w:p w14:paraId="1168672E" w14:textId="120EB97A" w:rsidR="003D0000" w:rsidRPr="00F901B7" w:rsidRDefault="003D0000" w:rsidP="00733F1C">
            <w:pPr>
              <w:spacing w:before="0" w:after="0" w:line="240" w:lineRule="auto"/>
              <w:ind w:firstLine="0"/>
              <w:rPr>
                <w:rFonts w:cs="Arial"/>
              </w:rPr>
            </w:pPr>
          </w:p>
        </w:tc>
      </w:tr>
      <w:tr w:rsidR="003D0000" w:rsidRPr="007411DF" w14:paraId="3F03878D" w14:textId="77777777" w:rsidTr="003D0000">
        <w:trPr>
          <w:trHeight w:val="317"/>
        </w:trPr>
        <w:tc>
          <w:tcPr>
            <w:tcW w:w="568" w:type="pct"/>
          </w:tcPr>
          <w:p w14:paraId="08EBA220" w14:textId="7D490B25" w:rsidR="003D0000" w:rsidRPr="00F901B7" w:rsidRDefault="003D0000" w:rsidP="0025550C">
            <w:pPr>
              <w:spacing w:before="0" w:after="0" w:line="240" w:lineRule="auto"/>
              <w:ind w:firstLine="0"/>
              <w:jc w:val="center"/>
              <w:rPr>
                <w:rFonts w:cs="Arial"/>
                <w:b/>
                <w:i/>
              </w:rPr>
            </w:pPr>
            <w:r w:rsidRPr="00F901B7">
              <w:rPr>
                <w:rFonts w:cs="Arial"/>
                <w:b/>
                <w:i/>
              </w:rPr>
              <w:t>6</w:t>
            </w:r>
          </w:p>
        </w:tc>
        <w:tc>
          <w:tcPr>
            <w:tcW w:w="2291" w:type="pct"/>
            <w:gridSpan w:val="2"/>
            <w:shd w:val="clear" w:color="auto" w:fill="auto"/>
            <w:tcMar>
              <w:top w:w="14" w:type="dxa"/>
              <w:left w:w="115" w:type="dxa"/>
              <w:bottom w:w="14" w:type="dxa"/>
              <w:right w:w="115" w:type="dxa"/>
            </w:tcMar>
            <w:vAlign w:val="center"/>
          </w:tcPr>
          <w:p w14:paraId="52B74F49" w14:textId="78B3A011" w:rsidR="003D0000" w:rsidRPr="00F901B7" w:rsidRDefault="003D0000" w:rsidP="0025550C">
            <w:pPr>
              <w:spacing w:before="0" w:after="0" w:line="240" w:lineRule="auto"/>
              <w:ind w:firstLine="0"/>
              <w:jc w:val="left"/>
              <w:rPr>
                <w:rFonts w:cs="Arial"/>
              </w:rPr>
            </w:pPr>
            <w:r w:rsidRPr="00F901B7">
              <w:rPr>
                <w:rFonts w:cs="Arial"/>
              </w:rPr>
              <w:t xml:space="preserve">Aim </w:t>
            </w:r>
            <w:r w:rsidR="0015535F">
              <w:rPr>
                <w:rFonts w:cs="Arial"/>
              </w:rPr>
              <w:t>2c</w:t>
            </w:r>
            <w:r w:rsidRPr="00F901B7">
              <w:rPr>
                <w:rFonts w:cs="Arial"/>
              </w:rPr>
              <w:t xml:space="preserve">: </w:t>
            </w:r>
            <w:r w:rsidR="0015535F">
              <w:rPr>
                <w:rFonts w:cs="Arial"/>
              </w:rPr>
              <w:t>Bonded term parameterization for GAFF3</w:t>
            </w:r>
          </w:p>
        </w:tc>
        <w:tc>
          <w:tcPr>
            <w:tcW w:w="491" w:type="pct"/>
            <w:gridSpan w:val="2"/>
            <w:shd w:val="clear" w:color="auto" w:fill="EEECE1" w:themeFill="background2"/>
          </w:tcPr>
          <w:p w14:paraId="71470187" w14:textId="77777777" w:rsidR="003D0000" w:rsidRPr="00F901B7" w:rsidRDefault="003D0000" w:rsidP="0025550C">
            <w:pPr>
              <w:spacing w:before="0" w:after="0" w:line="240" w:lineRule="auto"/>
              <w:ind w:firstLine="0"/>
              <w:jc w:val="center"/>
              <w:rPr>
                <w:rFonts w:cs="Arial"/>
              </w:rPr>
            </w:pPr>
          </w:p>
        </w:tc>
        <w:tc>
          <w:tcPr>
            <w:tcW w:w="491" w:type="pct"/>
            <w:gridSpan w:val="2"/>
            <w:shd w:val="clear" w:color="auto" w:fill="EEECE1" w:themeFill="background2"/>
          </w:tcPr>
          <w:p w14:paraId="5D697D0F" w14:textId="162DACB3" w:rsidR="003D0000" w:rsidRPr="00F901B7" w:rsidRDefault="003D0000" w:rsidP="0025550C">
            <w:pPr>
              <w:spacing w:before="0" w:after="0" w:line="240" w:lineRule="auto"/>
              <w:ind w:firstLine="0"/>
              <w:jc w:val="center"/>
              <w:rPr>
                <w:rFonts w:cs="Arial"/>
              </w:rPr>
            </w:pPr>
          </w:p>
        </w:tc>
        <w:tc>
          <w:tcPr>
            <w:tcW w:w="225" w:type="pct"/>
            <w:shd w:val="clear" w:color="auto" w:fill="EEECE1" w:themeFill="background2"/>
          </w:tcPr>
          <w:p w14:paraId="777BEEED" w14:textId="77777777" w:rsidR="003D0000" w:rsidRPr="00F901B7" w:rsidRDefault="003D0000" w:rsidP="0025550C">
            <w:pPr>
              <w:spacing w:before="0" w:after="0" w:line="240" w:lineRule="auto"/>
              <w:ind w:firstLine="0"/>
              <w:jc w:val="center"/>
              <w:rPr>
                <w:rFonts w:cs="Arial"/>
              </w:rPr>
            </w:pPr>
          </w:p>
        </w:tc>
        <w:tc>
          <w:tcPr>
            <w:tcW w:w="226" w:type="pct"/>
            <w:shd w:val="clear" w:color="auto" w:fill="B8CCE4" w:themeFill="accent1" w:themeFillTint="66"/>
          </w:tcPr>
          <w:p w14:paraId="32EF849D" w14:textId="703D3735" w:rsidR="003D0000" w:rsidRPr="00F901B7" w:rsidRDefault="003D0000" w:rsidP="0025550C">
            <w:pPr>
              <w:spacing w:before="0" w:after="0" w:line="240" w:lineRule="auto"/>
              <w:ind w:firstLine="0"/>
              <w:jc w:val="center"/>
              <w:rPr>
                <w:rFonts w:cs="Arial"/>
              </w:rPr>
            </w:pPr>
          </w:p>
        </w:tc>
        <w:tc>
          <w:tcPr>
            <w:tcW w:w="204" w:type="pct"/>
            <w:shd w:val="clear" w:color="auto" w:fill="B8CCE4" w:themeFill="accent1" w:themeFillTint="66"/>
          </w:tcPr>
          <w:p w14:paraId="29BF3E8C" w14:textId="77777777" w:rsidR="003D0000" w:rsidRPr="00F901B7" w:rsidRDefault="003D0000" w:rsidP="0025550C">
            <w:pPr>
              <w:spacing w:before="0" w:after="0" w:line="240" w:lineRule="auto"/>
              <w:ind w:firstLine="0"/>
              <w:jc w:val="center"/>
              <w:rPr>
                <w:rFonts w:cs="Arial"/>
              </w:rPr>
            </w:pPr>
          </w:p>
        </w:tc>
        <w:tc>
          <w:tcPr>
            <w:tcW w:w="163" w:type="pct"/>
            <w:shd w:val="clear" w:color="auto" w:fill="FABF8F" w:themeFill="accent6" w:themeFillTint="99"/>
          </w:tcPr>
          <w:p w14:paraId="28CF4D96" w14:textId="77777777" w:rsidR="003D0000" w:rsidRPr="00F901B7" w:rsidRDefault="003D0000" w:rsidP="0025550C">
            <w:pPr>
              <w:spacing w:before="0" w:after="0" w:line="240" w:lineRule="auto"/>
              <w:ind w:firstLine="0"/>
              <w:jc w:val="center"/>
              <w:rPr>
                <w:rFonts w:cs="Arial"/>
              </w:rPr>
            </w:pPr>
          </w:p>
        </w:tc>
        <w:tc>
          <w:tcPr>
            <w:tcW w:w="171" w:type="pct"/>
            <w:shd w:val="clear" w:color="auto" w:fill="FABF8F" w:themeFill="accent6" w:themeFillTint="99"/>
          </w:tcPr>
          <w:p w14:paraId="08264B17" w14:textId="77777777" w:rsidR="003D0000" w:rsidRPr="00F901B7" w:rsidRDefault="003D0000" w:rsidP="0025550C">
            <w:pPr>
              <w:spacing w:before="0" w:after="0" w:line="240" w:lineRule="auto"/>
              <w:ind w:firstLine="0"/>
              <w:jc w:val="center"/>
              <w:rPr>
                <w:rFonts w:cs="Arial"/>
              </w:rPr>
            </w:pPr>
          </w:p>
        </w:tc>
        <w:tc>
          <w:tcPr>
            <w:tcW w:w="170" w:type="pct"/>
            <w:shd w:val="clear" w:color="auto" w:fill="D99594" w:themeFill="accent2" w:themeFillTint="99"/>
          </w:tcPr>
          <w:p w14:paraId="33E04D55" w14:textId="06911D86" w:rsidR="003D0000" w:rsidRPr="00F901B7" w:rsidRDefault="003D0000" w:rsidP="00733F1C">
            <w:pPr>
              <w:spacing w:before="0" w:after="0" w:line="240" w:lineRule="auto"/>
              <w:ind w:firstLine="0"/>
              <w:rPr>
                <w:rFonts w:cs="Arial"/>
              </w:rPr>
            </w:pPr>
          </w:p>
        </w:tc>
      </w:tr>
      <w:tr w:rsidR="003D0000" w:rsidRPr="007411DF" w14:paraId="37744C4F" w14:textId="77777777" w:rsidTr="0025550C">
        <w:trPr>
          <w:trHeight w:val="317"/>
        </w:trPr>
        <w:tc>
          <w:tcPr>
            <w:tcW w:w="568" w:type="pct"/>
          </w:tcPr>
          <w:p w14:paraId="716CFE1E" w14:textId="2E67B6DF" w:rsidR="003D0000" w:rsidRPr="00F901B7" w:rsidRDefault="003D0000" w:rsidP="0025550C">
            <w:pPr>
              <w:spacing w:before="0" w:after="0" w:line="240" w:lineRule="auto"/>
              <w:ind w:firstLine="0"/>
              <w:jc w:val="center"/>
              <w:rPr>
                <w:rFonts w:cs="Arial"/>
                <w:b/>
                <w:i/>
              </w:rPr>
            </w:pPr>
            <w:r w:rsidRPr="00F901B7">
              <w:rPr>
                <w:rFonts w:cs="Arial"/>
                <w:b/>
                <w:i/>
              </w:rPr>
              <w:t>7</w:t>
            </w:r>
          </w:p>
        </w:tc>
        <w:tc>
          <w:tcPr>
            <w:tcW w:w="2291" w:type="pct"/>
            <w:gridSpan w:val="2"/>
            <w:shd w:val="clear" w:color="auto" w:fill="auto"/>
            <w:tcMar>
              <w:top w:w="14" w:type="dxa"/>
              <w:left w:w="115" w:type="dxa"/>
              <w:bottom w:w="14" w:type="dxa"/>
              <w:right w:w="115" w:type="dxa"/>
            </w:tcMar>
            <w:vAlign w:val="center"/>
          </w:tcPr>
          <w:p w14:paraId="7D5DAB06" w14:textId="1D64DDE5" w:rsidR="003D0000" w:rsidRPr="00F901B7" w:rsidRDefault="003D0000" w:rsidP="0025550C">
            <w:pPr>
              <w:spacing w:before="0" w:after="0" w:line="240" w:lineRule="auto"/>
              <w:ind w:firstLine="0"/>
              <w:jc w:val="left"/>
              <w:rPr>
                <w:rFonts w:cs="Arial"/>
              </w:rPr>
            </w:pPr>
            <w:r w:rsidRPr="00F901B7">
              <w:rPr>
                <w:rFonts w:cs="Arial"/>
              </w:rPr>
              <w:t xml:space="preserve">Aim </w:t>
            </w:r>
            <w:r w:rsidR="0015535F">
              <w:rPr>
                <w:rFonts w:cs="Arial"/>
              </w:rPr>
              <w:t>3a</w:t>
            </w:r>
            <w:r w:rsidRPr="00F901B7">
              <w:rPr>
                <w:rFonts w:cs="Arial"/>
              </w:rPr>
              <w:t xml:space="preserve">: </w:t>
            </w:r>
            <w:r w:rsidR="0015535F">
              <w:rPr>
                <w:rFonts w:cs="Arial"/>
              </w:rPr>
              <w:t>New TI-GPU technique development</w:t>
            </w:r>
          </w:p>
        </w:tc>
        <w:tc>
          <w:tcPr>
            <w:tcW w:w="491" w:type="pct"/>
            <w:gridSpan w:val="2"/>
            <w:shd w:val="clear" w:color="auto" w:fill="EEECE1" w:themeFill="background2"/>
          </w:tcPr>
          <w:p w14:paraId="4D660C26" w14:textId="77777777" w:rsidR="003D0000" w:rsidRPr="00F901B7" w:rsidRDefault="003D0000" w:rsidP="0025550C">
            <w:pPr>
              <w:spacing w:before="0" w:after="0" w:line="240" w:lineRule="auto"/>
              <w:ind w:firstLine="0"/>
              <w:jc w:val="center"/>
              <w:rPr>
                <w:rFonts w:cs="Arial"/>
              </w:rPr>
            </w:pPr>
          </w:p>
        </w:tc>
        <w:tc>
          <w:tcPr>
            <w:tcW w:w="491" w:type="pct"/>
            <w:gridSpan w:val="2"/>
            <w:shd w:val="clear" w:color="auto" w:fill="EEECE1" w:themeFill="background2"/>
          </w:tcPr>
          <w:p w14:paraId="0D76F533" w14:textId="2CB8ECED" w:rsidR="003D0000" w:rsidRPr="00F901B7" w:rsidRDefault="003D0000" w:rsidP="0025550C">
            <w:pPr>
              <w:spacing w:before="0" w:after="0" w:line="240" w:lineRule="auto"/>
              <w:ind w:firstLine="0"/>
              <w:jc w:val="center"/>
              <w:rPr>
                <w:rFonts w:cs="Arial"/>
              </w:rPr>
            </w:pPr>
          </w:p>
        </w:tc>
        <w:tc>
          <w:tcPr>
            <w:tcW w:w="225" w:type="pct"/>
            <w:shd w:val="clear" w:color="auto" w:fill="EEECE1" w:themeFill="background2"/>
          </w:tcPr>
          <w:p w14:paraId="0022CC24" w14:textId="77777777" w:rsidR="003D0000" w:rsidRPr="00F901B7" w:rsidRDefault="003D0000" w:rsidP="0025550C">
            <w:pPr>
              <w:spacing w:before="0" w:after="0" w:line="240" w:lineRule="auto"/>
              <w:ind w:firstLine="0"/>
              <w:jc w:val="center"/>
              <w:rPr>
                <w:rFonts w:cs="Arial"/>
              </w:rPr>
            </w:pPr>
          </w:p>
        </w:tc>
        <w:tc>
          <w:tcPr>
            <w:tcW w:w="226" w:type="pct"/>
            <w:shd w:val="clear" w:color="auto" w:fill="B8CCE4" w:themeFill="accent1" w:themeFillTint="66"/>
          </w:tcPr>
          <w:p w14:paraId="27A96E49" w14:textId="41BCB970" w:rsidR="003D0000" w:rsidRPr="00F901B7" w:rsidRDefault="003D0000" w:rsidP="0025550C">
            <w:pPr>
              <w:spacing w:before="0" w:after="0" w:line="240" w:lineRule="auto"/>
              <w:ind w:firstLine="0"/>
              <w:jc w:val="center"/>
              <w:rPr>
                <w:rFonts w:cs="Arial"/>
              </w:rPr>
            </w:pPr>
          </w:p>
        </w:tc>
        <w:tc>
          <w:tcPr>
            <w:tcW w:w="204" w:type="pct"/>
            <w:shd w:val="clear" w:color="auto" w:fill="B8CCE4" w:themeFill="accent1" w:themeFillTint="66"/>
          </w:tcPr>
          <w:p w14:paraId="29F8A84F" w14:textId="77777777" w:rsidR="003D0000" w:rsidRPr="00F901B7" w:rsidRDefault="003D0000" w:rsidP="0025550C">
            <w:pPr>
              <w:spacing w:before="0" w:after="0" w:line="240" w:lineRule="auto"/>
              <w:ind w:firstLine="0"/>
              <w:jc w:val="center"/>
              <w:rPr>
                <w:rFonts w:cs="Arial"/>
              </w:rPr>
            </w:pPr>
          </w:p>
        </w:tc>
        <w:tc>
          <w:tcPr>
            <w:tcW w:w="163" w:type="pct"/>
            <w:shd w:val="clear" w:color="auto" w:fill="FABF8F" w:themeFill="accent6" w:themeFillTint="99"/>
          </w:tcPr>
          <w:p w14:paraId="435DA49C" w14:textId="77777777" w:rsidR="003D0000" w:rsidRPr="00F901B7" w:rsidRDefault="003D0000" w:rsidP="0025550C">
            <w:pPr>
              <w:spacing w:before="0" w:after="0" w:line="240" w:lineRule="auto"/>
              <w:ind w:firstLine="0"/>
              <w:jc w:val="center"/>
              <w:rPr>
                <w:rFonts w:cs="Arial"/>
              </w:rPr>
            </w:pPr>
          </w:p>
        </w:tc>
        <w:tc>
          <w:tcPr>
            <w:tcW w:w="171" w:type="pct"/>
            <w:shd w:val="clear" w:color="auto" w:fill="FABF8F" w:themeFill="accent6" w:themeFillTint="99"/>
          </w:tcPr>
          <w:p w14:paraId="1FFF1289" w14:textId="77777777" w:rsidR="003D0000" w:rsidRPr="00F901B7" w:rsidRDefault="003D0000" w:rsidP="0025550C">
            <w:pPr>
              <w:spacing w:before="0" w:after="0" w:line="240" w:lineRule="auto"/>
              <w:ind w:firstLine="0"/>
              <w:jc w:val="center"/>
              <w:rPr>
                <w:rFonts w:cs="Arial"/>
              </w:rPr>
            </w:pPr>
          </w:p>
        </w:tc>
        <w:tc>
          <w:tcPr>
            <w:tcW w:w="170" w:type="pct"/>
            <w:shd w:val="clear" w:color="auto" w:fill="D99594" w:themeFill="accent2" w:themeFillTint="99"/>
          </w:tcPr>
          <w:p w14:paraId="7A80BA34" w14:textId="75462B7B" w:rsidR="003D0000" w:rsidRPr="00F901B7" w:rsidRDefault="003D0000" w:rsidP="00733F1C">
            <w:pPr>
              <w:spacing w:before="0" w:after="0" w:line="240" w:lineRule="auto"/>
              <w:ind w:firstLine="0"/>
              <w:rPr>
                <w:rFonts w:cs="Arial"/>
              </w:rPr>
            </w:pPr>
          </w:p>
        </w:tc>
      </w:tr>
      <w:tr w:rsidR="0015535F" w:rsidRPr="007411DF" w14:paraId="2A8A006D" w14:textId="77777777" w:rsidTr="0025550C">
        <w:trPr>
          <w:trHeight w:val="317"/>
        </w:trPr>
        <w:tc>
          <w:tcPr>
            <w:tcW w:w="568" w:type="pct"/>
          </w:tcPr>
          <w:p w14:paraId="6E02E144" w14:textId="0B3F2301" w:rsidR="0015535F" w:rsidRPr="00F901B7" w:rsidRDefault="0015535F" w:rsidP="0025550C">
            <w:pPr>
              <w:spacing w:before="0" w:after="0" w:line="240" w:lineRule="auto"/>
              <w:ind w:firstLine="0"/>
              <w:jc w:val="center"/>
              <w:rPr>
                <w:rFonts w:cs="Arial"/>
                <w:b/>
                <w:i/>
              </w:rPr>
            </w:pPr>
            <w:r>
              <w:rPr>
                <w:rFonts w:cs="Arial"/>
                <w:b/>
                <w:i/>
              </w:rPr>
              <w:t>8</w:t>
            </w:r>
          </w:p>
        </w:tc>
        <w:tc>
          <w:tcPr>
            <w:tcW w:w="2291" w:type="pct"/>
            <w:gridSpan w:val="2"/>
            <w:shd w:val="clear" w:color="auto" w:fill="auto"/>
            <w:tcMar>
              <w:top w:w="14" w:type="dxa"/>
              <w:left w:w="115" w:type="dxa"/>
              <w:bottom w:w="14" w:type="dxa"/>
              <w:right w:w="115" w:type="dxa"/>
            </w:tcMar>
            <w:vAlign w:val="center"/>
          </w:tcPr>
          <w:p w14:paraId="7F88CE82" w14:textId="21243656" w:rsidR="0015535F" w:rsidRPr="00F901B7" w:rsidRDefault="0015535F" w:rsidP="0025550C">
            <w:pPr>
              <w:spacing w:before="0" w:after="0" w:line="240" w:lineRule="auto"/>
              <w:ind w:firstLine="0"/>
              <w:jc w:val="left"/>
              <w:rPr>
                <w:rFonts w:cs="Arial"/>
              </w:rPr>
            </w:pPr>
            <w:r>
              <w:rPr>
                <w:rFonts w:cs="Arial"/>
              </w:rPr>
              <w:t>Aim 3b: Parameterization for GBSA and PBSA</w:t>
            </w:r>
          </w:p>
        </w:tc>
        <w:tc>
          <w:tcPr>
            <w:tcW w:w="491" w:type="pct"/>
            <w:gridSpan w:val="2"/>
            <w:shd w:val="clear" w:color="auto" w:fill="EEECE1" w:themeFill="background2"/>
          </w:tcPr>
          <w:p w14:paraId="3E674524" w14:textId="77777777" w:rsidR="0015535F" w:rsidRPr="00F901B7" w:rsidRDefault="0015535F" w:rsidP="0025550C">
            <w:pPr>
              <w:spacing w:before="0" w:after="0" w:line="240" w:lineRule="auto"/>
              <w:ind w:firstLine="0"/>
              <w:jc w:val="center"/>
              <w:rPr>
                <w:rFonts w:cs="Arial"/>
              </w:rPr>
            </w:pPr>
          </w:p>
        </w:tc>
        <w:tc>
          <w:tcPr>
            <w:tcW w:w="491" w:type="pct"/>
            <w:gridSpan w:val="2"/>
            <w:shd w:val="clear" w:color="auto" w:fill="EEECE1" w:themeFill="background2"/>
          </w:tcPr>
          <w:p w14:paraId="1AD44FEB" w14:textId="77777777" w:rsidR="0015535F" w:rsidRPr="00F901B7" w:rsidRDefault="0015535F" w:rsidP="0025550C">
            <w:pPr>
              <w:spacing w:before="0" w:after="0" w:line="240" w:lineRule="auto"/>
              <w:ind w:firstLine="0"/>
              <w:jc w:val="center"/>
              <w:rPr>
                <w:rFonts w:cs="Arial"/>
              </w:rPr>
            </w:pPr>
          </w:p>
        </w:tc>
        <w:tc>
          <w:tcPr>
            <w:tcW w:w="225" w:type="pct"/>
            <w:shd w:val="clear" w:color="auto" w:fill="EEECE1" w:themeFill="background2"/>
          </w:tcPr>
          <w:p w14:paraId="5E0ABC0B" w14:textId="77777777" w:rsidR="0015535F" w:rsidRPr="00F901B7" w:rsidRDefault="0015535F" w:rsidP="0025550C">
            <w:pPr>
              <w:spacing w:before="0" w:after="0" w:line="240" w:lineRule="auto"/>
              <w:ind w:firstLine="0"/>
              <w:jc w:val="center"/>
              <w:rPr>
                <w:rFonts w:cs="Arial"/>
              </w:rPr>
            </w:pPr>
          </w:p>
        </w:tc>
        <w:tc>
          <w:tcPr>
            <w:tcW w:w="226" w:type="pct"/>
            <w:shd w:val="clear" w:color="auto" w:fill="B8CCE4" w:themeFill="accent1" w:themeFillTint="66"/>
          </w:tcPr>
          <w:p w14:paraId="5CDCCB62" w14:textId="77777777" w:rsidR="0015535F" w:rsidRPr="00F901B7" w:rsidRDefault="0015535F" w:rsidP="0025550C">
            <w:pPr>
              <w:spacing w:before="0" w:after="0" w:line="240" w:lineRule="auto"/>
              <w:ind w:firstLine="0"/>
              <w:jc w:val="center"/>
              <w:rPr>
                <w:rFonts w:cs="Arial"/>
              </w:rPr>
            </w:pPr>
          </w:p>
        </w:tc>
        <w:tc>
          <w:tcPr>
            <w:tcW w:w="204" w:type="pct"/>
            <w:shd w:val="clear" w:color="auto" w:fill="B8CCE4" w:themeFill="accent1" w:themeFillTint="66"/>
          </w:tcPr>
          <w:p w14:paraId="1D736331" w14:textId="77777777" w:rsidR="0015535F" w:rsidRPr="00F901B7" w:rsidRDefault="0015535F" w:rsidP="0025550C">
            <w:pPr>
              <w:spacing w:before="0" w:after="0" w:line="240" w:lineRule="auto"/>
              <w:ind w:firstLine="0"/>
              <w:jc w:val="center"/>
              <w:rPr>
                <w:rFonts w:cs="Arial"/>
              </w:rPr>
            </w:pPr>
          </w:p>
        </w:tc>
        <w:tc>
          <w:tcPr>
            <w:tcW w:w="163" w:type="pct"/>
            <w:shd w:val="clear" w:color="auto" w:fill="FABF8F" w:themeFill="accent6" w:themeFillTint="99"/>
          </w:tcPr>
          <w:p w14:paraId="6EB11A8D" w14:textId="77777777" w:rsidR="0015535F" w:rsidRPr="00F901B7" w:rsidRDefault="0015535F" w:rsidP="0025550C">
            <w:pPr>
              <w:spacing w:before="0" w:after="0" w:line="240" w:lineRule="auto"/>
              <w:ind w:firstLine="0"/>
              <w:jc w:val="center"/>
              <w:rPr>
                <w:rFonts w:cs="Arial"/>
              </w:rPr>
            </w:pPr>
          </w:p>
        </w:tc>
        <w:tc>
          <w:tcPr>
            <w:tcW w:w="171" w:type="pct"/>
            <w:shd w:val="clear" w:color="auto" w:fill="FABF8F" w:themeFill="accent6" w:themeFillTint="99"/>
          </w:tcPr>
          <w:p w14:paraId="1B548591" w14:textId="77777777" w:rsidR="0015535F" w:rsidRPr="00F901B7" w:rsidRDefault="0015535F" w:rsidP="0025550C">
            <w:pPr>
              <w:spacing w:before="0" w:after="0" w:line="240" w:lineRule="auto"/>
              <w:ind w:firstLine="0"/>
              <w:jc w:val="center"/>
              <w:rPr>
                <w:rFonts w:cs="Arial"/>
              </w:rPr>
            </w:pPr>
          </w:p>
        </w:tc>
        <w:tc>
          <w:tcPr>
            <w:tcW w:w="170" w:type="pct"/>
            <w:shd w:val="clear" w:color="auto" w:fill="D99594" w:themeFill="accent2" w:themeFillTint="99"/>
          </w:tcPr>
          <w:p w14:paraId="1494C659" w14:textId="77777777" w:rsidR="0015535F" w:rsidRPr="00F901B7" w:rsidRDefault="0015535F" w:rsidP="00733F1C">
            <w:pPr>
              <w:spacing w:before="0" w:after="0" w:line="240" w:lineRule="auto"/>
              <w:ind w:firstLine="0"/>
              <w:rPr>
                <w:rFonts w:cs="Arial"/>
              </w:rPr>
            </w:pPr>
          </w:p>
        </w:tc>
      </w:tr>
      <w:tr w:rsidR="0015535F" w:rsidRPr="007411DF" w14:paraId="1FA4EDE5" w14:textId="77777777" w:rsidTr="0025550C">
        <w:trPr>
          <w:trHeight w:val="317"/>
        </w:trPr>
        <w:tc>
          <w:tcPr>
            <w:tcW w:w="568" w:type="pct"/>
          </w:tcPr>
          <w:p w14:paraId="4B7BC376" w14:textId="15471E1F" w:rsidR="0015535F" w:rsidRDefault="0015535F" w:rsidP="0025550C">
            <w:pPr>
              <w:spacing w:before="0" w:after="0" w:line="240" w:lineRule="auto"/>
              <w:ind w:firstLine="0"/>
              <w:jc w:val="center"/>
              <w:rPr>
                <w:rFonts w:cs="Arial"/>
                <w:b/>
                <w:i/>
              </w:rPr>
            </w:pPr>
            <w:r>
              <w:rPr>
                <w:rFonts w:cs="Arial"/>
                <w:b/>
                <w:i/>
              </w:rPr>
              <w:t>9</w:t>
            </w:r>
          </w:p>
        </w:tc>
        <w:tc>
          <w:tcPr>
            <w:tcW w:w="2291" w:type="pct"/>
            <w:gridSpan w:val="2"/>
            <w:shd w:val="clear" w:color="auto" w:fill="auto"/>
            <w:tcMar>
              <w:top w:w="14" w:type="dxa"/>
              <w:left w:w="115" w:type="dxa"/>
              <w:bottom w:w="14" w:type="dxa"/>
              <w:right w:w="115" w:type="dxa"/>
            </w:tcMar>
            <w:vAlign w:val="center"/>
          </w:tcPr>
          <w:p w14:paraId="66065404" w14:textId="0DB7DFB6" w:rsidR="0015535F" w:rsidRDefault="0015535F" w:rsidP="0025550C">
            <w:pPr>
              <w:spacing w:before="0" w:after="0" w:line="240" w:lineRule="auto"/>
              <w:ind w:firstLine="0"/>
              <w:jc w:val="left"/>
              <w:rPr>
                <w:rFonts w:cs="Arial"/>
              </w:rPr>
            </w:pPr>
            <w:r>
              <w:rPr>
                <w:rFonts w:cs="Arial"/>
              </w:rPr>
              <w:t>Aim 3c: Critical evaluation of GAFF2 in studying biomolecule-ligand interactions</w:t>
            </w:r>
          </w:p>
        </w:tc>
        <w:tc>
          <w:tcPr>
            <w:tcW w:w="491" w:type="pct"/>
            <w:gridSpan w:val="2"/>
            <w:shd w:val="clear" w:color="auto" w:fill="EEECE1" w:themeFill="background2"/>
          </w:tcPr>
          <w:p w14:paraId="1BD2089A" w14:textId="77777777" w:rsidR="0015535F" w:rsidRPr="00F901B7" w:rsidRDefault="0015535F" w:rsidP="0025550C">
            <w:pPr>
              <w:spacing w:before="0" w:after="0" w:line="240" w:lineRule="auto"/>
              <w:ind w:firstLine="0"/>
              <w:jc w:val="center"/>
              <w:rPr>
                <w:rFonts w:cs="Arial"/>
              </w:rPr>
            </w:pPr>
          </w:p>
        </w:tc>
        <w:tc>
          <w:tcPr>
            <w:tcW w:w="491" w:type="pct"/>
            <w:gridSpan w:val="2"/>
            <w:shd w:val="clear" w:color="auto" w:fill="EEECE1" w:themeFill="background2"/>
          </w:tcPr>
          <w:p w14:paraId="63A0CC0B" w14:textId="77777777" w:rsidR="0015535F" w:rsidRPr="00F901B7" w:rsidRDefault="0015535F" w:rsidP="0025550C">
            <w:pPr>
              <w:spacing w:before="0" w:after="0" w:line="240" w:lineRule="auto"/>
              <w:ind w:firstLine="0"/>
              <w:jc w:val="center"/>
              <w:rPr>
                <w:rFonts w:cs="Arial"/>
              </w:rPr>
            </w:pPr>
          </w:p>
        </w:tc>
        <w:tc>
          <w:tcPr>
            <w:tcW w:w="225" w:type="pct"/>
            <w:shd w:val="clear" w:color="auto" w:fill="EEECE1" w:themeFill="background2"/>
          </w:tcPr>
          <w:p w14:paraId="2AC0A281" w14:textId="77777777" w:rsidR="0015535F" w:rsidRPr="00F901B7" w:rsidRDefault="0015535F" w:rsidP="0025550C">
            <w:pPr>
              <w:spacing w:before="0" w:after="0" w:line="240" w:lineRule="auto"/>
              <w:ind w:firstLine="0"/>
              <w:jc w:val="center"/>
              <w:rPr>
                <w:rFonts w:cs="Arial"/>
              </w:rPr>
            </w:pPr>
          </w:p>
        </w:tc>
        <w:tc>
          <w:tcPr>
            <w:tcW w:w="226" w:type="pct"/>
            <w:shd w:val="clear" w:color="auto" w:fill="B8CCE4" w:themeFill="accent1" w:themeFillTint="66"/>
          </w:tcPr>
          <w:p w14:paraId="3B2706E8" w14:textId="77777777" w:rsidR="0015535F" w:rsidRPr="00F901B7" w:rsidRDefault="0015535F" w:rsidP="0025550C">
            <w:pPr>
              <w:spacing w:before="0" w:after="0" w:line="240" w:lineRule="auto"/>
              <w:ind w:firstLine="0"/>
              <w:jc w:val="center"/>
              <w:rPr>
                <w:rFonts w:cs="Arial"/>
              </w:rPr>
            </w:pPr>
          </w:p>
        </w:tc>
        <w:tc>
          <w:tcPr>
            <w:tcW w:w="204" w:type="pct"/>
            <w:shd w:val="clear" w:color="auto" w:fill="B8CCE4" w:themeFill="accent1" w:themeFillTint="66"/>
          </w:tcPr>
          <w:p w14:paraId="6340B62A" w14:textId="77777777" w:rsidR="0015535F" w:rsidRPr="00F901B7" w:rsidRDefault="0015535F" w:rsidP="0025550C">
            <w:pPr>
              <w:spacing w:before="0" w:after="0" w:line="240" w:lineRule="auto"/>
              <w:ind w:firstLine="0"/>
              <w:jc w:val="center"/>
              <w:rPr>
                <w:rFonts w:cs="Arial"/>
              </w:rPr>
            </w:pPr>
          </w:p>
        </w:tc>
        <w:tc>
          <w:tcPr>
            <w:tcW w:w="163" w:type="pct"/>
            <w:shd w:val="clear" w:color="auto" w:fill="FABF8F" w:themeFill="accent6" w:themeFillTint="99"/>
          </w:tcPr>
          <w:p w14:paraId="449958D3" w14:textId="77777777" w:rsidR="0015535F" w:rsidRPr="00F901B7" w:rsidRDefault="0015535F" w:rsidP="0025550C">
            <w:pPr>
              <w:spacing w:before="0" w:after="0" w:line="240" w:lineRule="auto"/>
              <w:ind w:firstLine="0"/>
              <w:jc w:val="center"/>
              <w:rPr>
                <w:rFonts w:cs="Arial"/>
              </w:rPr>
            </w:pPr>
          </w:p>
        </w:tc>
        <w:tc>
          <w:tcPr>
            <w:tcW w:w="171" w:type="pct"/>
            <w:shd w:val="clear" w:color="auto" w:fill="FABF8F" w:themeFill="accent6" w:themeFillTint="99"/>
          </w:tcPr>
          <w:p w14:paraId="49F18240" w14:textId="77777777" w:rsidR="0015535F" w:rsidRPr="00F901B7" w:rsidRDefault="0015535F" w:rsidP="0025550C">
            <w:pPr>
              <w:spacing w:before="0" w:after="0" w:line="240" w:lineRule="auto"/>
              <w:ind w:firstLine="0"/>
              <w:jc w:val="center"/>
              <w:rPr>
                <w:rFonts w:cs="Arial"/>
              </w:rPr>
            </w:pPr>
          </w:p>
        </w:tc>
        <w:tc>
          <w:tcPr>
            <w:tcW w:w="170" w:type="pct"/>
            <w:shd w:val="clear" w:color="auto" w:fill="D99594" w:themeFill="accent2" w:themeFillTint="99"/>
          </w:tcPr>
          <w:p w14:paraId="511EA4CB" w14:textId="77777777" w:rsidR="0015535F" w:rsidRPr="00F901B7" w:rsidRDefault="0015535F" w:rsidP="00733F1C">
            <w:pPr>
              <w:spacing w:before="0" w:after="0" w:line="240" w:lineRule="auto"/>
              <w:ind w:firstLine="0"/>
              <w:rPr>
                <w:rFonts w:cs="Arial"/>
              </w:rPr>
            </w:pPr>
          </w:p>
        </w:tc>
      </w:tr>
      <w:tr w:rsidR="0015535F" w:rsidRPr="007411DF" w14:paraId="056B86FB" w14:textId="77777777" w:rsidTr="0025550C">
        <w:trPr>
          <w:trHeight w:val="317"/>
        </w:trPr>
        <w:tc>
          <w:tcPr>
            <w:tcW w:w="568" w:type="pct"/>
          </w:tcPr>
          <w:p w14:paraId="50BF41FF" w14:textId="109C1719" w:rsidR="0015535F" w:rsidRDefault="0015535F" w:rsidP="0025550C">
            <w:pPr>
              <w:spacing w:before="0" w:after="0" w:line="240" w:lineRule="auto"/>
              <w:ind w:firstLine="0"/>
              <w:jc w:val="center"/>
              <w:rPr>
                <w:rFonts w:cs="Arial"/>
                <w:b/>
                <w:i/>
              </w:rPr>
            </w:pPr>
            <w:r>
              <w:rPr>
                <w:rFonts w:cs="Arial"/>
                <w:b/>
                <w:i/>
              </w:rPr>
              <w:t>10</w:t>
            </w:r>
          </w:p>
        </w:tc>
        <w:tc>
          <w:tcPr>
            <w:tcW w:w="2291" w:type="pct"/>
            <w:gridSpan w:val="2"/>
            <w:shd w:val="clear" w:color="auto" w:fill="auto"/>
            <w:tcMar>
              <w:top w:w="14" w:type="dxa"/>
              <w:left w:w="115" w:type="dxa"/>
              <w:bottom w:w="14" w:type="dxa"/>
              <w:right w:w="115" w:type="dxa"/>
            </w:tcMar>
            <w:vAlign w:val="center"/>
          </w:tcPr>
          <w:p w14:paraId="5453B890" w14:textId="6F448529" w:rsidR="0015535F" w:rsidRDefault="0015535F" w:rsidP="0025550C">
            <w:pPr>
              <w:spacing w:before="0" w:after="0" w:line="240" w:lineRule="auto"/>
              <w:ind w:firstLine="0"/>
              <w:jc w:val="left"/>
              <w:rPr>
                <w:rFonts w:cs="Arial"/>
              </w:rPr>
            </w:pPr>
            <w:r>
              <w:rPr>
                <w:rFonts w:cs="Arial"/>
              </w:rPr>
              <w:t>Aim 3c: Critical evaluation of GAFF3 in studying biomolecule-ligand interactions</w:t>
            </w:r>
          </w:p>
        </w:tc>
        <w:tc>
          <w:tcPr>
            <w:tcW w:w="491" w:type="pct"/>
            <w:gridSpan w:val="2"/>
            <w:shd w:val="clear" w:color="auto" w:fill="EEECE1" w:themeFill="background2"/>
          </w:tcPr>
          <w:p w14:paraId="2ADC5FDB" w14:textId="77777777" w:rsidR="0015535F" w:rsidRPr="00F901B7" w:rsidRDefault="0015535F" w:rsidP="0025550C">
            <w:pPr>
              <w:spacing w:before="0" w:after="0" w:line="240" w:lineRule="auto"/>
              <w:ind w:firstLine="0"/>
              <w:jc w:val="center"/>
              <w:rPr>
                <w:rFonts w:cs="Arial"/>
              </w:rPr>
            </w:pPr>
          </w:p>
        </w:tc>
        <w:tc>
          <w:tcPr>
            <w:tcW w:w="491" w:type="pct"/>
            <w:gridSpan w:val="2"/>
            <w:shd w:val="clear" w:color="auto" w:fill="EEECE1" w:themeFill="background2"/>
          </w:tcPr>
          <w:p w14:paraId="63560B7B" w14:textId="77777777" w:rsidR="0015535F" w:rsidRPr="00F901B7" w:rsidRDefault="0015535F" w:rsidP="0025550C">
            <w:pPr>
              <w:spacing w:before="0" w:after="0" w:line="240" w:lineRule="auto"/>
              <w:ind w:firstLine="0"/>
              <w:jc w:val="center"/>
              <w:rPr>
                <w:rFonts w:cs="Arial"/>
              </w:rPr>
            </w:pPr>
          </w:p>
        </w:tc>
        <w:tc>
          <w:tcPr>
            <w:tcW w:w="225" w:type="pct"/>
            <w:shd w:val="clear" w:color="auto" w:fill="EEECE1" w:themeFill="background2"/>
          </w:tcPr>
          <w:p w14:paraId="77034CFD" w14:textId="77777777" w:rsidR="0015535F" w:rsidRPr="00F901B7" w:rsidRDefault="0015535F" w:rsidP="0025550C">
            <w:pPr>
              <w:spacing w:before="0" w:after="0" w:line="240" w:lineRule="auto"/>
              <w:ind w:firstLine="0"/>
              <w:jc w:val="center"/>
              <w:rPr>
                <w:rFonts w:cs="Arial"/>
              </w:rPr>
            </w:pPr>
          </w:p>
        </w:tc>
        <w:tc>
          <w:tcPr>
            <w:tcW w:w="226" w:type="pct"/>
            <w:shd w:val="clear" w:color="auto" w:fill="B8CCE4" w:themeFill="accent1" w:themeFillTint="66"/>
          </w:tcPr>
          <w:p w14:paraId="54AD87E9" w14:textId="77777777" w:rsidR="0015535F" w:rsidRPr="00F901B7" w:rsidRDefault="0015535F" w:rsidP="0025550C">
            <w:pPr>
              <w:spacing w:before="0" w:after="0" w:line="240" w:lineRule="auto"/>
              <w:ind w:firstLine="0"/>
              <w:jc w:val="center"/>
              <w:rPr>
                <w:rFonts w:cs="Arial"/>
              </w:rPr>
            </w:pPr>
          </w:p>
        </w:tc>
        <w:tc>
          <w:tcPr>
            <w:tcW w:w="204" w:type="pct"/>
            <w:shd w:val="clear" w:color="auto" w:fill="B8CCE4" w:themeFill="accent1" w:themeFillTint="66"/>
          </w:tcPr>
          <w:p w14:paraId="2043D52E" w14:textId="77777777" w:rsidR="0015535F" w:rsidRPr="00F901B7" w:rsidRDefault="0015535F" w:rsidP="0025550C">
            <w:pPr>
              <w:spacing w:before="0" w:after="0" w:line="240" w:lineRule="auto"/>
              <w:ind w:firstLine="0"/>
              <w:jc w:val="center"/>
              <w:rPr>
                <w:rFonts w:cs="Arial"/>
              </w:rPr>
            </w:pPr>
          </w:p>
        </w:tc>
        <w:tc>
          <w:tcPr>
            <w:tcW w:w="163" w:type="pct"/>
            <w:shd w:val="clear" w:color="auto" w:fill="FABF8F" w:themeFill="accent6" w:themeFillTint="99"/>
          </w:tcPr>
          <w:p w14:paraId="65560FE3" w14:textId="77777777" w:rsidR="0015535F" w:rsidRPr="00F901B7" w:rsidRDefault="0015535F" w:rsidP="0025550C">
            <w:pPr>
              <w:spacing w:before="0" w:after="0" w:line="240" w:lineRule="auto"/>
              <w:ind w:firstLine="0"/>
              <w:jc w:val="center"/>
              <w:rPr>
                <w:rFonts w:cs="Arial"/>
              </w:rPr>
            </w:pPr>
          </w:p>
        </w:tc>
        <w:tc>
          <w:tcPr>
            <w:tcW w:w="171" w:type="pct"/>
            <w:shd w:val="clear" w:color="auto" w:fill="FABF8F" w:themeFill="accent6" w:themeFillTint="99"/>
          </w:tcPr>
          <w:p w14:paraId="31AC70ED" w14:textId="77777777" w:rsidR="0015535F" w:rsidRPr="00F901B7" w:rsidRDefault="0015535F" w:rsidP="0025550C">
            <w:pPr>
              <w:spacing w:before="0" w:after="0" w:line="240" w:lineRule="auto"/>
              <w:ind w:firstLine="0"/>
              <w:jc w:val="center"/>
              <w:rPr>
                <w:rFonts w:cs="Arial"/>
              </w:rPr>
            </w:pPr>
          </w:p>
        </w:tc>
        <w:tc>
          <w:tcPr>
            <w:tcW w:w="170" w:type="pct"/>
            <w:shd w:val="clear" w:color="auto" w:fill="D99594" w:themeFill="accent2" w:themeFillTint="99"/>
          </w:tcPr>
          <w:p w14:paraId="3F74F86F" w14:textId="77777777" w:rsidR="0015535F" w:rsidRPr="00F901B7" w:rsidRDefault="0015535F" w:rsidP="00733F1C">
            <w:pPr>
              <w:spacing w:before="0" w:after="0" w:line="240" w:lineRule="auto"/>
              <w:ind w:firstLine="0"/>
              <w:rPr>
                <w:rFonts w:cs="Arial"/>
              </w:rPr>
            </w:pPr>
          </w:p>
        </w:tc>
      </w:tr>
      <w:tr w:rsidR="00733F1C" w:rsidRPr="00D86584" w14:paraId="0093A9C2" w14:textId="77777777" w:rsidTr="0025550C">
        <w:trPr>
          <w:trHeight w:val="317"/>
        </w:trPr>
        <w:tc>
          <w:tcPr>
            <w:tcW w:w="568" w:type="pct"/>
            <w:tcBorders>
              <w:top w:val="single" w:sz="2" w:space="0" w:color="auto"/>
              <w:left w:val="single" w:sz="2" w:space="0" w:color="auto"/>
              <w:bottom w:val="single" w:sz="2" w:space="0" w:color="auto"/>
              <w:right w:val="single" w:sz="2" w:space="0" w:color="auto"/>
            </w:tcBorders>
            <w:shd w:val="clear" w:color="auto" w:fill="EEECE1" w:themeFill="background2"/>
            <w:tcMar>
              <w:top w:w="14" w:type="dxa"/>
              <w:left w:w="43" w:type="dxa"/>
              <w:bottom w:w="14" w:type="dxa"/>
              <w:right w:w="43" w:type="dxa"/>
            </w:tcMar>
            <w:vAlign w:val="center"/>
          </w:tcPr>
          <w:p w14:paraId="03A05070" w14:textId="1F1C567B" w:rsidR="00733F1C" w:rsidRPr="00F901B7" w:rsidRDefault="00733F1C" w:rsidP="00733F1C">
            <w:pPr>
              <w:spacing w:before="0" w:after="0" w:line="240" w:lineRule="auto"/>
              <w:ind w:firstLine="0"/>
              <w:jc w:val="center"/>
              <w:rPr>
                <w:rFonts w:cs="Arial"/>
                <w:b/>
              </w:rPr>
            </w:pPr>
            <w:r w:rsidRPr="00F901B7">
              <w:rPr>
                <w:rFonts w:cs="Arial"/>
                <w:b/>
              </w:rPr>
              <w:t>Preparation</w:t>
            </w:r>
          </w:p>
        </w:tc>
        <w:tc>
          <w:tcPr>
            <w:tcW w:w="1514" w:type="pct"/>
            <w:tcBorders>
              <w:left w:val="single" w:sz="2" w:space="0" w:color="auto"/>
            </w:tcBorders>
            <w:shd w:val="clear" w:color="auto" w:fill="B8CCE4" w:themeFill="accent1" w:themeFillTint="66"/>
            <w:tcMar>
              <w:top w:w="14" w:type="dxa"/>
              <w:left w:w="43" w:type="dxa"/>
              <w:bottom w:w="14" w:type="dxa"/>
              <w:right w:w="43" w:type="dxa"/>
            </w:tcMar>
            <w:vAlign w:val="center"/>
          </w:tcPr>
          <w:p w14:paraId="3A76098A" w14:textId="1D2E6110" w:rsidR="00733F1C" w:rsidRPr="00F901B7" w:rsidRDefault="00733F1C" w:rsidP="00733F1C">
            <w:pPr>
              <w:spacing w:before="0" w:after="0" w:line="240" w:lineRule="auto"/>
              <w:ind w:firstLine="0"/>
              <w:jc w:val="center"/>
              <w:rPr>
                <w:rFonts w:cs="Arial"/>
                <w:b/>
              </w:rPr>
            </w:pPr>
            <w:r w:rsidRPr="00F901B7">
              <w:rPr>
                <w:rFonts w:cs="Arial"/>
                <w:b/>
              </w:rPr>
              <w:t>First Round Parameterization</w:t>
            </w:r>
          </w:p>
        </w:tc>
        <w:tc>
          <w:tcPr>
            <w:tcW w:w="777" w:type="pct"/>
            <w:shd w:val="clear" w:color="auto" w:fill="FABF8F" w:themeFill="accent6" w:themeFillTint="99"/>
            <w:tcMar>
              <w:top w:w="14" w:type="dxa"/>
              <w:left w:w="43" w:type="dxa"/>
              <w:bottom w:w="14" w:type="dxa"/>
              <w:right w:w="43" w:type="dxa"/>
            </w:tcMar>
            <w:vAlign w:val="center"/>
          </w:tcPr>
          <w:p w14:paraId="33EA108D" w14:textId="174E5504" w:rsidR="00733F1C" w:rsidRPr="00F901B7" w:rsidRDefault="00733F1C" w:rsidP="00733F1C">
            <w:pPr>
              <w:spacing w:before="0" w:after="0" w:line="240" w:lineRule="auto"/>
              <w:ind w:firstLine="0"/>
              <w:jc w:val="center"/>
              <w:rPr>
                <w:rFonts w:cs="Arial"/>
                <w:b/>
              </w:rPr>
            </w:pPr>
            <w:r w:rsidRPr="00F901B7">
              <w:rPr>
                <w:rFonts w:cs="Arial"/>
                <w:b/>
              </w:rPr>
              <w:t>Refinement</w:t>
            </w:r>
          </w:p>
        </w:tc>
        <w:tc>
          <w:tcPr>
            <w:tcW w:w="2141" w:type="pct"/>
            <w:gridSpan w:val="10"/>
            <w:shd w:val="clear" w:color="auto" w:fill="D99594" w:themeFill="accent2" w:themeFillTint="99"/>
            <w:tcMar>
              <w:top w:w="14" w:type="dxa"/>
              <w:left w:w="43" w:type="dxa"/>
              <w:bottom w:w="14" w:type="dxa"/>
              <w:right w:w="43" w:type="dxa"/>
            </w:tcMar>
            <w:vAlign w:val="center"/>
          </w:tcPr>
          <w:p w14:paraId="3589BFE6" w14:textId="0DA66E59" w:rsidR="00733F1C" w:rsidRPr="00F901B7" w:rsidRDefault="00733F1C" w:rsidP="00733F1C">
            <w:pPr>
              <w:spacing w:before="0" w:after="0" w:line="240" w:lineRule="auto"/>
              <w:ind w:firstLine="0"/>
              <w:jc w:val="center"/>
              <w:rPr>
                <w:rFonts w:cs="Arial"/>
                <w:b/>
              </w:rPr>
            </w:pPr>
            <w:r w:rsidRPr="00F901B7">
              <w:rPr>
                <w:rFonts w:cs="Arial"/>
                <w:b/>
              </w:rPr>
              <w:t>Evaluation</w:t>
            </w:r>
          </w:p>
        </w:tc>
      </w:tr>
    </w:tbl>
    <w:p w14:paraId="2606D7B3" w14:textId="77777777" w:rsidR="001D2E3E" w:rsidRDefault="001D2E3E" w:rsidP="003556AB">
      <w:pPr>
        <w:pStyle w:val="PlainText"/>
        <w:tabs>
          <w:tab w:val="left" w:pos="360"/>
          <w:tab w:val="left" w:pos="2190"/>
        </w:tabs>
        <w:spacing w:before="0" w:after="0" w:line="240" w:lineRule="auto"/>
        <w:ind w:firstLine="0"/>
        <w:rPr>
          <w:rFonts w:cs="Arial"/>
          <w:b/>
          <w:i/>
          <w:sz w:val="24"/>
          <w:szCs w:val="24"/>
        </w:rPr>
      </w:pPr>
    </w:p>
    <w:p w14:paraId="30FB2981" w14:textId="77777777" w:rsidR="00C32156" w:rsidRDefault="00C32156">
      <w:pPr>
        <w:autoSpaceDE/>
        <w:autoSpaceDN/>
        <w:spacing w:before="0" w:after="0" w:line="240" w:lineRule="auto"/>
        <w:ind w:firstLine="0"/>
        <w:jc w:val="left"/>
        <w:rPr>
          <w:rFonts w:cs="Arial"/>
          <w:b/>
          <w:sz w:val="24"/>
          <w:szCs w:val="24"/>
        </w:rPr>
      </w:pPr>
      <w:r>
        <w:rPr>
          <w:rFonts w:cs="Arial"/>
          <w:b/>
          <w:sz w:val="24"/>
          <w:szCs w:val="24"/>
        </w:rPr>
        <w:br w:type="page"/>
      </w:r>
    </w:p>
    <w:p w14:paraId="6DBFF8CD" w14:textId="2E98A4E8" w:rsidR="002D108C" w:rsidRPr="00874B7C" w:rsidRDefault="00C75929" w:rsidP="00874B7C">
      <w:pPr>
        <w:pStyle w:val="PlainText"/>
        <w:tabs>
          <w:tab w:val="left" w:pos="360"/>
          <w:tab w:val="left" w:pos="2190"/>
        </w:tabs>
        <w:spacing w:before="0" w:after="0" w:line="240" w:lineRule="auto"/>
        <w:ind w:firstLine="0"/>
        <w:jc w:val="center"/>
        <w:rPr>
          <w:rFonts w:cs="Arial"/>
          <w:b/>
          <w:sz w:val="24"/>
          <w:szCs w:val="24"/>
        </w:rPr>
      </w:pPr>
      <w:r w:rsidRPr="00874B7C">
        <w:rPr>
          <w:rFonts w:cs="Arial"/>
          <w:b/>
          <w:sz w:val="24"/>
          <w:szCs w:val="24"/>
        </w:rPr>
        <w:lastRenderedPageBreak/>
        <w:t>R</w:t>
      </w:r>
      <w:r w:rsidR="001B245D">
        <w:rPr>
          <w:rFonts w:cs="Arial"/>
          <w:b/>
          <w:sz w:val="24"/>
          <w:szCs w:val="24"/>
        </w:rPr>
        <w:t>EFERENCES</w:t>
      </w:r>
    </w:p>
    <w:p w14:paraId="5C81FB7E" w14:textId="77777777" w:rsidR="009D0A4B" w:rsidRPr="00C75929" w:rsidRDefault="009D0A4B" w:rsidP="009D0A4B">
      <w:pPr>
        <w:pStyle w:val="PlainText"/>
        <w:tabs>
          <w:tab w:val="left" w:pos="360"/>
          <w:tab w:val="left" w:pos="2190"/>
        </w:tabs>
        <w:spacing w:before="0" w:after="0" w:line="240" w:lineRule="auto"/>
        <w:ind w:firstLine="0"/>
        <w:rPr>
          <w:rFonts w:cs="Arial"/>
          <w:b/>
          <w:szCs w:val="22"/>
        </w:rPr>
      </w:pPr>
    </w:p>
    <w:p w14:paraId="46FFCAE5" w14:textId="1BC5D38E" w:rsidR="009728D7" w:rsidRPr="009728D7" w:rsidRDefault="009D01AB" w:rsidP="009728D7">
      <w:pPr>
        <w:pStyle w:val="EndNoteBibliography"/>
        <w:spacing w:after="0"/>
        <w:ind w:left="360" w:hanging="360"/>
      </w:pPr>
      <w:r>
        <w:rPr>
          <w:szCs w:val="22"/>
        </w:rPr>
        <w:fldChar w:fldCharType="begin"/>
      </w:r>
      <w:r>
        <w:rPr>
          <w:szCs w:val="22"/>
        </w:rPr>
        <w:instrText xml:space="preserve"> ADDIN EN.REFLIST </w:instrText>
      </w:r>
      <w:r>
        <w:rPr>
          <w:szCs w:val="22"/>
        </w:rPr>
        <w:fldChar w:fldCharType="separate"/>
      </w:r>
      <w:bookmarkStart w:id="600" w:name="_ENREF_1"/>
      <w:r w:rsidR="009728D7" w:rsidRPr="009728D7">
        <w:t>1.</w:t>
      </w:r>
      <w:r w:rsidR="009728D7" w:rsidRPr="009728D7">
        <w:tab/>
        <w:t xml:space="preserve">Pearlman, D. A.; Case, D. A.; Caldwell, J. W.; Ross, W. S.; Cheatham, T. E.; Debolt, S.; Ferguson, D.; Seibel, G.; Kollman, P., Amber, a Package of Computer-Programs for Applying Molecular Mechanics, Normal-Mode Analysis, Molecular-Dynamics and Free-Energy Calculations to Simulate the Structural and Energetic Properties of Molecules. </w:t>
      </w:r>
      <w:r w:rsidR="009728D7" w:rsidRPr="009728D7">
        <w:rPr>
          <w:i/>
        </w:rPr>
        <w:t>Comput</w:t>
      </w:r>
      <w:r w:rsidR="00F84700">
        <w:rPr>
          <w:i/>
        </w:rPr>
        <w:t>.</w:t>
      </w:r>
      <w:r w:rsidR="009728D7" w:rsidRPr="009728D7">
        <w:rPr>
          <w:i/>
        </w:rPr>
        <w:t xml:space="preserve"> Phys</w:t>
      </w:r>
      <w:r w:rsidR="00F84700">
        <w:rPr>
          <w:i/>
        </w:rPr>
        <w:t>.</w:t>
      </w:r>
      <w:r w:rsidR="009728D7" w:rsidRPr="009728D7">
        <w:rPr>
          <w:i/>
        </w:rPr>
        <w:t xml:space="preserve"> Commun</w:t>
      </w:r>
      <w:r w:rsidR="00F84700">
        <w:rPr>
          <w:i/>
        </w:rPr>
        <w:t>.</w:t>
      </w:r>
      <w:r w:rsidR="009728D7" w:rsidRPr="009728D7">
        <w:rPr>
          <w:i/>
        </w:rPr>
        <w:t xml:space="preserve"> </w:t>
      </w:r>
      <w:r w:rsidR="009728D7" w:rsidRPr="009728D7">
        <w:rPr>
          <w:b/>
        </w:rPr>
        <w:t>1995,</w:t>
      </w:r>
      <w:r w:rsidR="009728D7" w:rsidRPr="009728D7">
        <w:t xml:space="preserve"> </w:t>
      </w:r>
      <w:r w:rsidR="009728D7" w:rsidRPr="009728D7">
        <w:rPr>
          <w:i/>
        </w:rPr>
        <w:t>91</w:t>
      </w:r>
      <w:r w:rsidR="009728D7" w:rsidRPr="009728D7">
        <w:t>, 1-41.</w:t>
      </w:r>
      <w:bookmarkEnd w:id="600"/>
    </w:p>
    <w:p w14:paraId="68715FD4" w14:textId="4991AA47" w:rsidR="009728D7" w:rsidRPr="009728D7" w:rsidRDefault="009728D7" w:rsidP="009728D7">
      <w:pPr>
        <w:pStyle w:val="EndNoteBibliography"/>
        <w:spacing w:after="0"/>
        <w:ind w:left="360" w:hanging="360"/>
      </w:pPr>
      <w:bookmarkStart w:id="601" w:name="_ENREF_2"/>
      <w:r w:rsidRPr="009728D7">
        <w:t>2.</w:t>
      </w:r>
      <w:r w:rsidRPr="009728D7">
        <w:tab/>
        <w:t xml:space="preserve">Salomon-Ferrer, R.; Case, D. A.; Walker, R. C., An overview of the Amber biomolecular simulation package. </w:t>
      </w:r>
      <w:r w:rsidRPr="009728D7">
        <w:rPr>
          <w:i/>
        </w:rPr>
        <w:t xml:space="preserve">Wiley Interdisciplinary Reviews-Computational Molecular Science </w:t>
      </w:r>
      <w:r w:rsidRPr="009728D7">
        <w:rPr>
          <w:b/>
        </w:rPr>
        <w:t>2013,</w:t>
      </w:r>
      <w:r w:rsidRPr="009728D7">
        <w:t xml:space="preserve"> </w:t>
      </w:r>
      <w:r w:rsidRPr="009728D7">
        <w:rPr>
          <w:i/>
        </w:rPr>
        <w:t>3</w:t>
      </w:r>
      <w:r w:rsidRPr="009728D7">
        <w:t>, 198-210.</w:t>
      </w:r>
      <w:bookmarkEnd w:id="601"/>
    </w:p>
    <w:p w14:paraId="1F7CA243" w14:textId="591F42F2" w:rsidR="009728D7" w:rsidRPr="009728D7" w:rsidRDefault="009728D7" w:rsidP="009728D7">
      <w:pPr>
        <w:pStyle w:val="EndNoteBibliography"/>
        <w:spacing w:after="0"/>
        <w:ind w:left="360" w:hanging="360"/>
      </w:pPr>
      <w:bookmarkStart w:id="602" w:name="_ENREF_3"/>
      <w:r w:rsidRPr="009728D7">
        <w:t>3.</w:t>
      </w:r>
      <w:r w:rsidRPr="009728D7">
        <w:tab/>
        <w:t xml:space="preserve">Brooks, B. R.; Brooks, C. L., 3rd; Mackerell, A. D., Jr.; Nilsson, L.; Petrella, R. J.; Roux, B.; Won, Y.; Archontis, G.; Bartels, C.; Boresch, S.; Caflisch, A.; Caves, L.; Cui, Q.; Dinner, A. R.; Feig, M.; Fischer, S.; Gao, J.; Hodoscek, M.; Im, W.; Kuczera, K.; Lazaridis, T.; Ma, J.; Ovchinnikov, V.; Paci, E.; Pastor, R. W.; Post, C. B.; Pu, J. Z.; Schaefer, M.; Tidor, B.; Venable, R. M.; Woodcock, H. L.; Wu, X.; Yang, W.; York, D. M.; Karplus, M., CHARMM: the biomolecular simulation program. </w:t>
      </w:r>
      <w:r w:rsidRPr="009728D7">
        <w:rPr>
          <w:i/>
        </w:rPr>
        <w:t>J</w:t>
      </w:r>
      <w:r w:rsidR="00F84700">
        <w:rPr>
          <w:i/>
        </w:rPr>
        <w:t>.</w:t>
      </w:r>
      <w:r w:rsidRPr="009728D7">
        <w:rPr>
          <w:i/>
        </w:rPr>
        <w:t xml:space="preserve"> Comput</w:t>
      </w:r>
      <w:r w:rsidR="00F84700">
        <w:rPr>
          <w:i/>
        </w:rPr>
        <w:t>.</w:t>
      </w:r>
      <w:r w:rsidRPr="009728D7">
        <w:rPr>
          <w:i/>
        </w:rPr>
        <w:t xml:space="preserve"> Chem</w:t>
      </w:r>
      <w:r w:rsidR="00F84700">
        <w:rPr>
          <w:i/>
        </w:rPr>
        <w:t>.</w:t>
      </w:r>
      <w:r w:rsidRPr="009728D7">
        <w:rPr>
          <w:i/>
        </w:rPr>
        <w:t xml:space="preserve"> </w:t>
      </w:r>
      <w:r w:rsidRPr="009728D7">
        <w:rPr>
          <w:b/>
        </w:rPr>
        <w:t>2009,</w:t>
      </w:r>
      <w:r w:rsidRPr="009728D7">
        <w:t xml:space="preserve"> </w:t>
      </w:r>
      <w:r w:rsidRPr="009728D7">
        <w:rPr>
          <w:i/>
        </w:rPr>
        <w:t>30</w:t>
      </w:r>
      <w:r w:rsidRPr="009728D7">
        <w:t>, 1545-614.</w:t>
      </w:r>
      <w:bookmarkEnd w:id="602"/>
    </w:p>
    <w:p w14:paraId="122C93DD" w14:textId="0F4D48DD" w:rsidR="009728D7" w:rsidRPr="009728D7" w:rsidRDefault="009728D7" w:rsidP="009728D7">
      <w:pPr>
        <w:pStyle w:val="EndNoteBibliography"/>
        <w:spacing w:after="0"/>
        <w:ind w:left="360" w:hanging="360"/>
      </w:pPr>
      <w:bookmarkStart w:id="603" w:name="_ENREF_4"/>
      <w:r w:rsidRPr="009728D7">
        <w:t>4.</w:t>
      </w:r>
      <w:r w:rsidRPr="009728D7">
        <w:tab/>
        <w:t xml:space="preserve">Kale, L.; Skeel, R.; Bhandarkar, M.; Brunner, R.; Gursoy, A.; Krawetz, N.; Phillips, J.; Shinozaki, A.; Varadarajan, K.; Schulten, K., NAMD2: Greater scalability for parallel molecular dynamics. </w:t>
      </w:r>
      <w:r w:rsidRPr="009728D7">
        <w:rPr>
          <w:i/>
        </w:rPr>
        <w:t>J</w:t>
      </w:r>
      <w:r w:rsidR="00F84700">
        <w:rPr>
          <w:i/>
        </w:rPr>
        <w:t>.</w:t>
      </w:r>
      <w:r w:rsidRPr="009728D7">
        <w:rPr>
          <w:i/>
        </w:rPr>
        <w:t xml:space="preserve"> Comput</w:t>
      </w:r>
      <w:r w:rsidR="00F84700">
        <w:rPr>
          <w:i/>
        </w:rPr>
        <w:t>.</w:t>
      </w:r>
      <w:r w:rsidRPr="009728D7">
        <w:rPr>
          <w:i/>
        </w:rPr>
        <w:t xml:space="preserve"> Phys</w:t>
      </w:r>
      <w:r w:rsidR="00F84700">
        <w:rPr>
          <w:i/>
        </w:rPr>
        <w:t>.</w:t>
      </w:r>
      <w:r w:rsidRPr="009728D7">
        <w:rPr>
          <w:i/>
        </w:rPr>
        <w:t xml:space="preserve"> </w:t>
      </w:r>
      <w:r w:rsidRPr="009728D7">
        <w:rPr>
          <w:b/>
        </w:rPr>
        <w:t>1999,</w:t>
      </w:r>
      <w:r w:rsidRPr="009728D7">
        <w:t xml:space="preserve"> </w:t>
      </w:r>
      <w:r w:rsidRPr="009728D7">
        <w:rPr>
          <w:i/>
        </w:rPr>
        <w:t>151</w:t>
      </w:r>
      <w:r w:rsidRPr="009728D7">
        <w:t>, 283-312.</w:t>
      </w:r>
      <w:bookmarkEnd w:id="603"/>
    </w:p>
    <w:p w14:paraId="7F21AC34" w14:textId="09F84334" w:rsidR="009728D7" w:rsidRPr="009728D7" w:rsidRDefault="009728D7" w:rsidP="009728D7">
      <w:pPr>
        <w:pStyle w:val="EndNoteBibliography"/>
        <w:spacing w:after="0"/>
        <w:ind w:left="360" w:hanging="360"/>
      </w:pPr>
      <w:bookmarkStart w:id="604" w:name="_ENREF_5"/>
      <w:r w:rsidRPr="009728D7">
        <w:t>5.</w:t>
      </w:r>
      <w:r w:rsidRPr="009728D7">
        <w:tab/>
        <w:t xml:space="preserve">Christen, M.; Hunenberger, P. H.; Bakowies, D.; Baron, R.; Burgi, R.; Geerke, D. P.; Heinz, T. N.; Kastenholz, M. A.; Krautler, V.; Oostenbrink, C.; Peter, C.; Trzesniak, D.; Van Gunsteren, W. F., The GROMOS software for biomolecular simulation: GROMOS05. </w:t>
      </w:r>
      <w:r w:rsidRPr="009728D7">
        <w:rPr>
          <w:i/>
        </w:rPr>
        <w:t>J</w:t>
      </w:r>
      <w:r w:rsidR="00F84700">
        <w:rPr>
          <w:i/>
        </w:rPr>
        <w:t>.</w:t>
      </w:r>
      <w:r w:rsidRPr="009728D7">
        <w:rPr>
          <w:i/>
        </w:rPr>
        <w:t xml:space="preserve"> Comput</w:t>
      </w:r>
      <w:r w:rsidR="00F84700">
        <w:rPr>
          <w:i/>
        </w:rPr>
        <w:t>.</w:t>
      </w:r>
      <w:r w:rsidRPr="009728D7">
        <w:rPr>
          <w:i/>
        </w:rPr>
        <w:t xml:space="preserve"> Chem</w:t>
      </w:r>
      <w:r w:rsidR="00F84700">
        <w:rPr>
          <w:i/>
        </w:rPr>
        <w:t>.</w:t>
      </w:r>
      <w:r w:rsidRPr="009728D7">
        <w:rPr>
          <w:i/>
        </w:rPr>
        <w:t xml:space="preserve"> </w:t>
      </w:r>
      <w:r w:rsidRPr="009728D7">
        <w:rPr>
          <w:b/>
        </w:rPr>
        <w:t>2005,</w:t>
      </w:r>
      <w:r w:rsidRPr="009728D7">
        <w:t xml:space="preserve"> </w:t>
      </w:r>
      <w:r w:rsidRPr="009728D7">
        <w:rPr>
          <w:i/>
        </w:rPr>
        <w:t>26</w:t>
      </w:r>
      <w:r w:rsidRPr="009728D7">
        <w:t>, 1719-1751.</w:t>
      </w:r>
      <w:bookmarkEnd w:id="604"/>
    </w:p>
    <w:p w14:paraId="5B121D7F" w14:textId="7C2C96BA" w:rsidR="009728D7" w:rsidRPr="009728D7" w:rsidRDefault="009728D7" w:rsidP="009728D7">
      <w:pPr>
        <w:pStyle w:val="EndNoteBibliography"/>
        <w:spacing w:after="0"/>
        <w:ind w:left="360" w:hanging="360"/>
      </w:pPr>
      <w:bookmarkStart w:id="605" w:name="_ENREF_6"/>
      <w:r w:rsidRPr="009728D7">
        <w:t>6.</w:t>
      </w:r>
      <w:r w:rsidRPr="009728D7">
        <w:tab/>
        <w:t xml:space="preserve">Schmid, N.; Christ, C. D.; Christen, M.; Eichenberger, A. P.; van Gunsteren, W. F., Architecture, implementation and parallelisation of the GROMOS software for biomolecular simulation. </w:t>
      </w:r>
      <w:r w:rsidRPr="009728D7">
        <w:rPr>
          <w:i/>
        </w:rPr>
        <w:t>Comput</w:t>
      </w:r>
      <w:r w:rsidR="00F84700">
        <w:rPr>
          <w:i/>
        </w:rPr>
        <w:t>.</w:t>
      </w:r>
      <w:r w:rsidRPr="009728D7">
        <w:rPr>
          <w:i/>
        </w:rPr>
        <w:t xml:space="preserve"> Phys</w:t>
      </w:r>
      <w:r w:rsidR="00F84700">
        <w:rPr>
          <w:i/>
        </w:rPr>
        <w:t>.</w:t>
      </w:r>
      <w:r w:rsidRPr="009728D7">
        <w:rPr>
          <w:i/>
        </w:rPr>
        <w:t xml:space="preserve"> Commun</w:t>
      </w:r>
      <w:r w:rsidR="00F84700">
        <w:rPr>
          <w:i/>
        </w:rPr>
        <w:t>.</w:t>
      </w:r>
      <w:r w:rsidRPr="009728D7">
        <w:rPr>
          <w:i/>
        </w:rPr>
        <w:t xml:space="preserve"> </w:t>
      </w:r>
      <w:r w:rsidRPr="009728D7">
        <w:rPr>
          <w:b/>
        </w:rPr>
        <w:t>2012,</w:t>
      </w:r>
      <w:r w:rsidRPr="009728D7">
        <w:t xml:space="preserve"> </w:t>
      </w:r>
      <w:r w:rsidRPr="009728D7">
        <w:rPr>
          <w:i/>
        </w:rPr>
        <w:t>183</w:t>
      </w:r>
      <w:r w:rsidRPr="009728D7">
        <w:t>, 890-903.</w:t>
      </w:r>
      <w:bookmarkEnd w:id="605"/>
    </w:p>
    <w:p w14:paraId="3638FA33" w14:textId="68370041" w:rsidR="009728D7" w:rsidRPr="009728D7" w:rsidRDefault="009728D7" w:rsidP="009728D7">
      <w:pPr>
        <w:pStyle w:val="EndNoteBibliography"/>
        <w:spacing w:after="0"/>
        <w:ind w:left="360" w:hanging="360"/>
      </w:pPr>
      <w:bookmarkStart w:id="606" w:name="_ENREF_7"/>
      <w:r w:rsidRPr="009728D7">
        <w:t>7.</w:t>
      </w:r>
      <w:r w:rsidRPr="009728D7">
        <w:tab/>
        <w:t xml:space="preserve">Hu, Z.; Jiang, J., Assessment of biomolecular force fields for molecular dynamics simulations in a protein crystal. </w:t>
      </w:r>
      <w:r w:rsidRPr="009728D7">
        <w:rPr>
          <w:i/>
        </w:rPr>
        <w:t>J</w:t>
      </w:r>
      <w:r w:rsidR="00F84700">
        <w:rPr>
          <w:i/>
        </w:rPr>
        <w:t>.</w:t>
      </w:r>
      <w:r w:rsidRPr="009728D7">
        <w:rPr>
          <w:i/>
        </w:rPr>
        <w:t xml:space="preserve"> Comput</w:t>
      </w:r>
      <w:r w:rsidR="00F84700">
        <w:rPr>
          <w:i/>
        </w:rPr>
        <w:t>.</w:t>
      </w:r>
      <w:r w:rsidRPr="009728D7">
        <w:rPr>
          <w:i/>
        </w:rPr>
        <w:t xml:space="preserve"> Chem</w:t>
      </w:r>
      <w:r w:rsidR="00F84700">
        <w:rPr>
          <w:i/>
        </w:rPr>
        <w:t>.</w:t>
      </w:r>
      <w:r w:rsidRPr="009728D7">
        <w:rPr>
          <w:i/>
        </w:rPr>
        <w:t xml:space="preserve"> </w:t>
      </w:r>
      <w:r w:rsidRPr="009728D7">
        <w:rPr>
          <w:b/>
        </w:rPr>
        <w:t>2010,</w:t>
      </w:r>
      <w:r w:rsidRPr="009728D7">
        <w:t xml:space="preserve"> </w:t>
      </w:r>
      <w:r w:rsidRPr="009728D7">
        <w:rPr>
          <w:i/>
        </w:rPr>
        <w:t>31</w:t>
      </w:r>
      <w:r w:rsidRPr="009728D7">
        <w:t>, 371-</w:t>
      </w:r>
      <w:r w:rsidR="00F84700">
        <w:t>3</w:t>
      </w:r>
      <w:r w:rsidRPr="009728D7">
        <w:t>80.</w:t>
      </w:r>
      <w:bookmarkEnd w:id="606"/>
    </w:p>
    <w:p w14:paraId="5BC23B4B" w14:textId="2377A5F4" w:rsidR="009728D7" w:rsidRPr="009728D7" w:rsidRDefault="009728D7" w:rsidP="009728D7">
      <w:pPr>
        <w:pStyle w:val="EndNoteBibliography"/>
        <w:spacing w:after="0"/>
        <w:ind w:left="360" w:hanging="360"/>
      </w:pPr>
      <w:bookmarkStart w:id="607" w:name="_ENREF_8"/>
      <w:r w:rsidRPr="009728D7">
        <w:t>8.</w:t>
      </w:r>
      <w:r w:rsidRPr="009728D7">
        <w:tab/>
        <w:t xml:space="preserve">Jorgensen, W. L.; Maxwell, D. S.; Tirado-Rives, J., Development and testing of the OPLS all-atom force field on conformational energetics and properties of organic liquids. </w:t>
      </w:r>
      <w:r w:rsidR="00F84700">
        <w:rPr>
          <w:i/>
        </w:rPr>
        <w:t>J. Am. Chem. Soc.</w:t>
      </w:r>
      <w:r w:rsidRPr="009728D7">
        <w:rPr>
          <w:i/>
        </w:rPr>
        <w:t xml:space="preserve"> </w:t>
      </w:r>
      <w:r w:rsidRPr="009728D7">
        <w:rPr>
          <w:b/>
        </w:rPr>
        <w:t>1996,</w:t>
      </w:r>
      <w:r w:rsidRPr="009728D7">
        <w:t xml:space="preserve"> </w:t>
      </w:r>
      <w:r w:rsidRPr="009728D7">
        <w:rPr>
          <w:i/>
        </w:rPr>
        <w:t>118</w:t>
      </w:r>
      <w:r w:rsidRPr="009728D7">
        <w:t>, 11225-11236.</w:t>
      </w:r>
      <w:bookmarkEnd w:id="607"/>
    </w:p>
    <w:p w14:paraId="6F761653" w14:textId="0E0A878D" w:rsidR="009728D7" w:rsidRPr="009728D7" w:rsidRDefault="009728D7" w:rsidP="009728D7">
      <w:pPr>
        <w:pStyle w:val="EndNoteBibliography"/>
        <w:spacing w:after="0"/>
        <w:ind w:left="360" w:hanging="360"/>
      </w:pPr>
      <w:bookmarkStart w:id="608" w:name="_ENREF_9"/>
      <w:r w:rsidRPr="009728D7">
        <w:t>9.</w:t>
      </w:r>
      <w:r w:rsidRPr="009728D7">
        <w:tab/>
        <w:t xml:space="preserve">Cornell, W. D.; Cieplak, P.; Bayly, C. I.; Gould, I. R.; Merz Jr, K. M.; Ferguson, D. M.; Spellmeyer, D. C.; Fox, T.; Caldwell, J. W.; Kollman, P. A., A second generation force field for the simulation of proteins, nucleic acids, and organic molecules. </w:t>
      </w:r>
      <w:r w:rsidR="00F84700">
        <w:rPr>
          <w:i/>
        </w:rPr>
        <w:t>J. Am. Chem. Soc.</w:t>
      </w:r>
      <w:r w:rsidRPr="009728D7">
        <w:rPr>
          <w:i/>
        </w:rPr>
        <w:t xml:space="preserve"> </w:t>
      </w:r>
      <w:r w:rsidRPr="009728D7">
        <w:rPr>
          <w:b/>
        </w:rPr>
        <w:t>1995,</w:t>
      </w:r>
      <w:r w:rsidRPr="009728D7">
        <w:t xml:space="preserve"> </w:t>
      </w:r>
      <w:r w:rsidRPr="009728D7">
        <w:rPr>
          <w:i/>
        </w:rPr>
        <w:t>117</w:t>
      </w:r>
      <w:r w:rsidRPr="009728D7">
        <w:t>, 5179-5197.</w:t>
      </w:r>
      <w:bookmarkEnd w:id="608"/>
    </w:p>
    <w:p w14:paraId="45951D9B" w14:textId="3F1C3E93" w:rsidR="009728D7" w:rsidRPr="009728D7" w:rsidRDefault="009728D7" w:rsidP="009728D7">
      <w:pPr>
        <w:pStyle w:val="EndNoteBibliography"/>
        <w:spacing w:after="0"/>
        <w:ind w:left="360" w:hanging="360"/>
      </w:pPr>
      <w:bookmarkStart w:id="609" w:name="_ENREF_10"/>
      <w:r w:rsidRPr="009728D7">
        <w:t>10.</w:t>
      </w:r>
      <w:r w:rsidRPr="009728D7">
        <w:tab/>
        <w:t xml:space="preserve">Wang, J., Cieplak, P., Kollman, P.A., How well does a restrained electrostatic potential (RESP) model perform in calculating conformational energies of organic and biological molecules? </w:t>
      </w:r>
      <w:r w:rsidRPr="009728D7">
        <w:rPr>
          <w:i/>
        </w:rPr>
        <w:t>J.</w:t>
      </w:r>
      <w:r w:rsidR="00F84700">
        <w:rPr>
          <w:i/>
        </w:rPr>
        <w:t xml:space="preserve"> </w:t>
      </w:r>
      <w:r w:rsidRPr="009728D7">
        <w:rPr>
          <w:i/>
        </w:rPr>
        <w:t>Comput.</w:t>
      </w:r>
      <w:r w:rsidR="00F84700">
        <w:rPr>
          <w:i/>
        </w:rPr>
        <w:t xml:space="preserve"> </w:t>
      </w:r>
      <w:r w:rsidRPr="009728D7">
        <w:rPr>
          <w:i/>
        </w:rPr>
        <w:t xml:space="preserve">Chem. </w:t>
      </w:r>
      <w:r w:rsidRPr="009728D7">
        <w:rPr>
          <w:b/>
        </w:rPr>
        <w:t>2000,</w:t>
      </w:r>
      <w:r w:rsidRPr="009728D7">
        <w:t xml:space="preserve"> </w:t>
      </w:r>
      <w:r w:rsidRPr="009728D7">
        <w:rPr>
          <w:i/>
        </w:rPr>
        <w:t>21</w:t>
      </w:r>
      <w:r w:rsidRPr="009728D7">
        <w:t>, 1049-1074.</w:t>
      </w:r>
      <w:bookmarkEnd w:id="609"/>
    </w:p>
    <w:p w14:paraId="2EB0C052" w14:textId="26190C30" w:rsidR="009728D7" w:rsidRPr="009728D7" w:rsidRDefault="009728D7" w:rsidP="009728D7">
      <w:pPr>
        <w:pStyle w:val="EndNoteBibliography"/>
        <w:spacing w:after="0"/>
        <w:ind w:left="360" w:hanging="360"/>
      </w:pPr>
      <w:bookmarkStart w:id="610" w:name="_ENREF_11"/>
      <w:r w:rsidRPr="009728D7">
        <w:t>11.</w:t>
      </w:r>
      <w:r w:rsidRPr="009728D7">
        <w:tab/>
        <w:t xml:space="preserve">Wickstrom, L.; Okur, A.; Simmerling, C., Evaluating the performance of the ff99SB force field based on NMR scalar coupling data. </w:t>
      </w:r>
      <w:r w:rsidRPr="009728D7">
        <w:rPr>
          <w:i/>
        </w:rPr>
        <w:t>Biophys</w:t>
      </w:r>
      <w:r w:rsidR="00F84700">
        <w:rPr>
          <w:i/>
        </w:rPr>
        <w:t>.</w:t>
      </w:r>
      <w:r w:rsidRPr="009728D7">
        <w:rPr>
          <w:i/>
        </w:rPr>
        <w:t xml:space="preserve"> J</w:t>
      </w:r>
      <w:r w:rsidR="00F84700">
        <w:rPr>
          <w:i/>
        </w:rPr>
        <w:t>.</w:t>
      </w:r>
      <w:r w:rsidRPr="009728D7">
        <w:rPr>
          <w:i/>
        </w:rPr>
        <w:t xml:space="preserve"> </w:t>
      </w:r>
      <w:r w:rsidRPr="009728D7">
        <w:rPr>
          <w:b/>
        </w:rPr>
        <w:t>2009,</w:t>
      </w:r>
      <w:r w:rsidRPr="009728D7">
        <w:t xml:space="preserve"> </w:t>
      </w:r>
      <w:r w:rsidRPr="009728D7">
        <w:rPr>
          <w:i/>
        </w:rPr>
        <w:t>97</w:t>
      </w:r>
      <w:r w:rsidRPr="009728D7">
        <w:t>, 853-</w:t>
      </w:r>
      <w:r w:rsidR="00F84700">
        <w:t>85</w:t>
      </w:r>
      <w:r w:rsidRPr="009728D7">
        <w:t>6.</w:t>
      </w:r>
      <w:bookmarkEnd w:id="610"/>
    </w:p>
    <w:p w14:paraId="060AF969" w14:textId="5F53FDDD" w:rsidR="009728D7" w:rsidRPr="009728D7" w:rsidRDefault="009728D7" w:rsidP="009728D7">
      <w:pPr>
        <w:pStyle w:val="EndNoteBibliography"/>
        <w:spacing w:after="0"/>
        <w:ind w:left="360" w:hanging="360"/>
      </w:pPr>
      <w:bookmarkStart w:id="611" w:name="_ENREF_12"/>
      <w:r w:rsidRPr="009728D7">
        <w:t>12.</w:t>
      </w:r>
      <w:r w:rsidRPr="009728D7">
        <w:tab/>
        <w:t xml:space="preserve">Perez, A.; MacCallum, J. L.; Brini, E.; Simmerling, C.; Dill, K. A., Grid-based backbone correction to the ff12SB protein force field for implicit-solvent simulations. </w:t>
      </w:r>
      <w:r w:rsidRPr="009728D7">
        <w:rPr>
          <w:i/>
        </w:rPr>
        <w:t>J</w:t>
      </w:r>
      <w:r w:rsidR="00F84700">
        <w:rPr>
          <w:i/>
        </w:rPr>
        <w:t>.</w:t>
      </w:r>
      <w:r w:rsidRPr="009728D7">
        <w:rPr>
          <w:i/>
        </w:rPr>
        <w:t xml:space="preserve"> Chem</w:t>
      </w:r>
      <w:r w:rsidR="00F84700">
        <w:rPr>
          <w:i/>
        </w:rPr>
        <w:t>.</w:t>
      </w:r>
      <w:r w:rsidRPr="009728D7">
        <w:rPr>
          <w:i/>
        </w:rPr>
        <w:t xml:space="preserve"> Theory Comput</w:t>
      </w:r>
      <w:r w:rsidR="00F84700">
        <w:rPr>
          <w:i/>
        </w:rPr>
        <w:t>.</w:t>
      </w:r>
      <w:r w:rsidRPr="009728D7">
        <w:rPr>
          <w:i/>
        </w:rPr>
        <w:t xml:space="preserve"> </w:t>
      </w:r>
      <w:r w:rsidRPr="009728D7">
        <w:rPr>
          <w:b/>
        </w:rPr>
        <w:t>2015,</w:t>
      </w:r>
      <w:r w:rsidRPr="009728D7">
        <w:t xml:space="preserve"> </w:t>
      </w:r>
      <w:r w:rsidRPr="009728D7">
        <w:rPr>
          <w:i/>
        </w:rPr>
        <w:t>11</w:t>
      </w:r>
      <w:r w:rsidRPr="009728D7">
        <w:t>, 4770-</w:t>
      </w:r>
      <w:r w:rsidR="00F84700">
        <w:t>477</w:t>
      </w:r>
      <w:r w:rsidRPr="009728D7">
        <w:t>9.</w:t>
      </w:r>
      <w:bookmarkEnd w:id="611"/>
    </w:p>
    <w:p w14:paraId="171E4A5F" w14:textId="292CA8D7" w:rsidR="009728D7" w:rsidRPr="009728D7" w:rsidRDefault="009728D7" w:rsidP="009728D7">
      <w:pPr>
        <w:pStyle w:val="EndNoteBibliography"/>
        <w:spacing w:after="0"/>
        <w:ind w:left="360" w:hanging="360"/>
      </w:pPr>
      <w:bookmarkStart w:id="612" w:name="_ENREF_13"/>
      <w:r w:rsidRPr="009728D7">
        <w:t>13.</w:t>
      </w:r>
      <w:r w:rsidRPr="009728D7">
        <w:tab/>
        <w:t xml:space="preserve">Maier, J. A.; Martinez, C.; Kasavajhala, K.; Wickstrom, L.; Hauser, K. E.; Simmerling, C., ff14SB: Improving the Accuracy of Protein Side Chain and Backbone Parameters from ff99SB. </w:t>
      </w:r>
      <w:r w:rsidRPr="009728D7">
        <w:rPr>
          <w:i/>
        </w:rPr>
        <w:t>J</w:t>
      </w:r>
      <w:r w:rsidR="00F84700">
        <w:rPr>
          <w:i/>
        </w:rPr>
        <w:t>.</w:t>
      </w:r>
      <w:r w:rsidRPr="009728D7">
        <w:rPr>
          <w:i/>
        </w:rPr>
        <w:t xml:space="preserve"> Chem</w:t>
      </w:r>
      <w:r w:rsidR="00F84700">
        <w:rPr>
          <w:i/>
        </w:rPr>
        <w:t>.</w:t>
      </w:r>
      <w:r w:rsidRPr="009728D7">
        <w:rPr>
          <w:i/>
        </w:rPr>
        <w:t xml:space="preserve"> Theory Comput</w:t>
      </w:r>
      <w:r w:rsidR="00F84700">
        <w:rPr>
          <w:i/>
        </w:rPr>
        <w:t>.</w:t>
      </w:r>
      <w:r w:rsidRPr="009728D7">
        <w:rPr>
          <w:i/>
        </w:rPr>
        <w:t xml:space="preserve"> </w:t>
      </w:r>
      <w:r w:rsidRPr="009728D7">
        <w:rPr>
          <w:b/>
        </w:rPr>
        <w:t>2015,</w:t>
      </w:r>
      <w:r w:rsidRPr="009728D7">
        <w:t xml:space="preserve"> </w:t>
      </w:r>
      <w:r w:rsidRPr="009728D7">
        <w:rPr>
          <w:i/>
        </w:rPr>
        <w:t>11</w:t>
      </w:r>
      <w:r w:rsidRPr="009728D7">
        <w:t>, 3696-</w:t>
      </w:r>
      <w:r w:rsidR="00F84700">
        <w:t>3</w:t>
      </w:r>
      <w:r w:rsidRPr="009728D7">
        <w:t>713.</w:t>
      </w:r>
      <w:bookmarkEnd w:id="612"/>
    </w:p>
    <w:p w14:paraId="3E2AD034" w14:textId="0C7CC199" w:rsidR="009728D7" w:rsidRPr="009728D7" w:rsidRDefault="009728D7" w:rsidP="009728D7">
      <w:pPr>
        <w:pStyle w:val="EndNoteBibliography"/>
        <w:spacing w:after="0"/>
        <w:ind w:left="360" w:hanging="360"/>
      </w:pPr>
      <w:bookmarkStart w:id="613" w:name="_ENREF_14"/>
      <w:r w:rsidRPr="009728D7">
        <w:t>14.</w:t>
      </w:r>
      <w:r w:rsidRPr="009728D7">
        <w:tab/>
        <w:t xml:space="preserve">Phillips, J. C.; Braun, R.; Wang, W.; Gumbart, J.; Tajkhorshid, E.; Villa, E.; Chipot, C.; Skeel, R. D.; Kale, L.; Schulten, K., Scalable molecular dynamics with NAMD. </w:t>
      </w:r>
      <w:r w:rsidRPr="009728D7">
        <w:rPr>
          <w:i/>
        </w:rPr>
        <w:t>J</w:t>
      </w:r>
      <w:r w:rsidR="00835745">
        <w:rPr>
          <w:i/>
        </w:rPr>
        <w:t>.</w:t>
      </w:r>
      <w:r w:rsidRPr="009728D7">
        <w:rPr>
          <w:i/>
        </w:rPr>
        <w:t xml:space="preserve"> Comput</w:t>
      </w:r>
      <w:r w:rsidR="00835745">
        <w:rPr>
          <w:i/>
        </w:rPr>
        <w:t>.</w:t>
      </w:r>
      <w:r w:rsidRPr="009728D7">
        <w:rPr>
          <w:i/>
        </w:rPr>
        <w:t xml:space="preserve"> Chem</w:t>
      </w:r>
      <w:r w:rsidR="00835745">
        <w:rPr>
          <w:i/>
        </w:rPr>
        <w:t>.</w:t>
      </w:r>
      <w:r w:rsidRPr="009728D7">
        <w:rPr>
          <w:i/>
        </w:rPr>
        <w:t xml:space="preserve"> </w:t>
      </w:r>
      <w:r w:rsidRPr="009728D7">
        <w:rPr>
          <w:b/>
        </w:rPr>
        <w:t>2005,</w:t>
      </w:r>
      <w:r w:rsidRPr="009728D7">
        <w:t xml:space="preserve"> </w:t>
      </w:r>
      <w:r w:rsidRPr="009728D7">
        <w:rPr>
          <w:i/>
        </w:rPr>
        <w:t>26</w:t>
      </w:r>
      <w:r w:rsidRPr="009728D7">
        <w:t>, 1781-</w:t>
      </w:r>
      <w:r w:rsidR="00835745">
        <w:t>1</w:t>
      </w:r>
      <w:r w:rsidRPr="009728D7">
        <w:t>802.</w:t>
      </w:r>
      <w:bookmarkEnd w:id="613"/>
    </w:p>
    <w:p w14:paraId="27AADB1C" w14:textId="291BCB52" w:rsidR="009728D7" w:rsidRPr="009728D7" w:rsidRDefault="009728D7" w:rsidP="009728D7">
      <w:pPr>
        <w:pStyle w:val="EndNoteBibliography"/>
        <w:spacing w:after="0"/>
        <w:ind w:left="360" w:hanging="360"/>
      </w:pPr>
      <w:bookmarkStart w:id="614" w:name="_ENREF_15"/>
      <w:r w:rsidRPr="009728D7">
        <w:t>15.</w:t>
      </w:r>
      <w:r w:rsidRPr="009728D7">
        <w:tab/>
        <w:t xml:space="preserve">Kaminski, G., Friesner, R.A., Tirado-Rives, J., Jorgensen, W.L., Evaluation and Reparametrization of the OPLS-AA Force Field for Proteins via Comparison with Accurate Quantum Chemical Calculations on Peptides. </w:t>
      </w:r>
      <w:r w:rsidRPr="009728D7">
        <w:rPr>
          <w:i/>
        </w:rPr>
        <w:t>J.</w:t>
      </w:r>
      <w:r w:rsidR="00835745">
        <w:rPr>
          <w:i/>
        </w:rPr>
        <w:t xml:space="preserve"> </w:t>
      </w:r>
      <w:r w:rsidRPr="009728D7">
        <w:rPr>
          <w:i/>
        </w:rPr>
        <w:t xml:space="preserve">Phys. Chem. B </w:t>
      </w:r>
      <w:r w:rsidRPr="009728D7">
        <w:rPr>
          <w:b/>
        </w:rPr>
        <w:t>2001,</w:t>
      </w:r>
      <w:r w:rsidRPr="009728D7">
        <w:t xml:space="preserve"> </w:t>
      </w:r>
      <w:r w:rsidRPr="009728D7">
        <w:rPr>
          <w:i/>
        </w:rPr>
        <w:t>105</w:t>
      </w:r>
      <w:r w:rsidRPr="009728D7">
        <w:t>, 6474-6487.</w:t>
      </w:r>
      <w:bookmarkEnd w:id="614"/>
    </w:p>
    <w:p w14:paraId="7011CE35" w14:textId="57870F47" w:rsidR="009728D7" w:rsidRPr="009728D7" w:rsidRDefault="009728D7" w:rsidP="009728D7">
      <w:pPr>
        <w:pStyle w:val="EndNoteBibliography"/>
        <w:spacing w:after="0"/>
        <w:ind w:left="360" w:hanging="360"/>
      </w:pPr>
      <w:bookmarkStart w:id="615" w:name="_ENREF_16"/>
      <w:r w:rsidRPr="009728D7">
        <w:t>16.</w:t>
      </w:r>
      <w:r w:rsidRPr="009728D7">
        <w:tab/>
        <w:t xml:space="preserve">Schmid, N.; Eichenberger, A. P.; Choutko, A.; Riniker, S.; Winger, M.; Mark, A. E.; van Gunsteren, W. F., Definition and testing of the GROMOS force-field versions 54A7 and 54B7. </w:t>
      </w:r>
      <w:r w:rsidRPr="009728D7">
        <w:rPr>
          <w:i/>
        </w:rPr>
        <w:t>Eur</w:t>
      </w:r>
      <w:r w:rsidR="00835745">
        <w:rPr>
          <w:i/>
        </w:rPr>
        <w:t>.</w:t>
      </w:r>
      <w:r w:rsidRPr="009728D7">
        <w:rPr>
          <w:i/>
        </w:rPr>
        <w:t xml:space="preserve"> Biophys</w:t>
      </w:r>
      <w:r w:rsidR="00835745">
        <w:rPr>
          <w:i/>
        </w:rPr>
        <w:t>.</w:t>
      </w:r>
      <w:r w:rsidRPr="009728D7">
        <w:rPr>
          <w:i/>
        </w:rPr>
        <w:t xml:space="preserve"> J</w:t>
      </w:r>
      <w:r w:rsidR="00835745">
        <w:rPr>
          <w:i/>
        </w:rPr>
        <w:t>.</w:t>
      </w:r>
      <w:r w:rsidRPr="009728D7">
        <w:rPr>
          <w:i/>
        </w:rPr>
        <w:t xml:space="preserve"> </w:t>
      </w:r>
      <w:r w:rsidRPr="009728D7">
        <w:rPr>
          <w:b/>
        </w:rPr>
        <w:t>2011,</w:t>
      </w:r>
      <w:r w:rsidRPr="009728D7">
        <w:t xml:space="preserve"> </w:t>
      </w:r>
      <w:r w:rsidRPr="009728D7">
        <w:rPr>
          <w:i/>
        </w:rPr>
        <w:t>40</w:t>
      </w:r>
      <w:r w:rsidRPr="009728D7">
        <w:t>, 843-</w:t>
      </w:r>
      <w:r w:rsidR="00835745">
        <w:t>8</w:t>
      </w:r>
      <w:r w:rsidRPr="009728D7">
        <w:t>56.</w:t>
      </w:r>
      <w:bookmarkEnd w:id="615"/>
    </w:p>
    <w:p w14:paraId="5EE1CFAB" w14:textId="606A644B" w:rsidR="009728D7" w:rsidRPr="009728D7" w:rsidRDefault="009728D7" w:rsidP="009728D7">
      <w:pPr>
        <w:pStyle w:val="EndNoteBibliography"/>
        <w:spacing w:after="0"/>
        <w:ind w:left="360" w:hanging="360"/>
      </w:pPr>
      <w:bookmarkStart w:id="616" w:name="_ENREF_17"/>
      <w:r w:rsidRPr="009728D7">
        <w:t>17.</w:t>
      </w:r>
      <w:r w:rsidRPr="009728D7">
        <w:tab/>
        <w:t xml:space="preserve">Weiner, P. K.; Kollman, P. A., Amber - Assisted Model-Building with Energy Refinement - a General Program for Modeling Molecules and Their Interactions. </w:t>
      </w:r>
      <w:r w:rsidRPr="009728D7">
        <w:rPr>
          <w:i/>
        </w:rPr>
        <w:t>J</w:t>
      </w:r>
      <w:r w:rsidR="00835745">
        <w:rPr>
          <w:i/>
        </w:rPr>
        <w:t>.</w:t>
      </w:r>
      <w:r w:rsidRPr="009728D7">
        <w:rPr>
          <w:i/>
        </w:rPr>
        <w:t xml:space="preserve"> Comput</w:t>
      </w:r>
      <w:r w:rsidR="00835745">
        <w:rPr>
          <w:i/>
        </w:rPr>
        <w:t>.</w:t>
      </w:r>
      <w:r w:rsidRPr="009728D7">
        <w:rPr>
          <w:i/>
        </w:rPr>
        <w:t xml:space="preserve"> Chem</w:t>
      </w:r>
      <w:r w:rsidR="00835745">
        <w:rPr>
          <w:i/>
        </w:rPr>
        <w:t>.</w:t>
      </w:r>
      <w:r w:rsidRPr="009728D7">
        <w:rPr>
          <w:i/>
        </w:rPr>
        <w:t xml:space="preserve"> </w:t>
      </w:r>
      <w:r w:rsidRPr="009728D7">
        <w:rPr>
          <w:b/>
        </w:rPr>
        <w:t>1981,</w:t>
      </w:r>
      <w:r w:rsidRPr="009728D7">
        <w:t xml:space="preserve"> </w:t>
      </w:r>
      <w:r w:rsidRPr="009728D7">
        <w:rPr>
          <w:i/>
        </w:rPr>
        <w:t>2</w:t>
      </w:r>
      <w:r w:rsidRPr="009728D7">
        <w:t>, 287-303.</w:t>
      </w:r>
      <w:bookmarkEnd w:id="616"/>
    </w:p>
    <w:p w14:paraId="55F60147" w14:textId="77777777" w:rsidR="009728D7" w:rsidRPr="009728D7" w:rsidRDefault="009728D7" w:rsidP="009728D7">
      <w:pPr>
        <w:pStyle w:val="EndNoteBibliography"/>
        <w:spacing w:after="0"/>
        <w:ind w:left="360" w:hanging="360"/>
      </w:pPr>
      <w:bookmarkStart w:id="617" w:name="_ENREF_18"/>
      <w:r w:rsidRPr="009728D7">
        <w:t>18.</w:t>
      </w:r>
      <w:r w:rsidRPr="009728D7">
        <w:tab/>
        <w:t xml:space="preserve">Luo, R.; Wang, J. M.; Kollman, P. A., Development of a more accurate amber united-atom force field for protein folding and large-scale biomolecular simulations. </w:t>
      </w:r>
      <w:r w:rsidRPr="009728D7">
        <w:rPr>
          <w:i/>
        </w:rPr>
        <w:t xml:space="preserve">Abstracts of Papers of the American Chemical Society </w:t>
      </w:r>
      <w:r w:rsidRPr="009728D7">
        <w:rPr>
          <w:b/>
        </w:rPr>
        <w:t>2002,</w:t>
      </w:r>
      <w:r w:rsidRPr="009728D7">
        <w:t xml:space="preserve"> </w:t>
      </w:r>
      <w:r w:rsidRPr="009728D7">
        <w:rPr>
          <w:i/>
        </w:rPr>
        <w:t>224</w:t>
      </w:r>
      <w:r w:rsidRPr="009728D7">
        <w:t>, U470-U471.</w:t>
      </w:r>
      <w:bookmarkEnd w:id="617"/>
    </w:p>
    <w:p w14:paraId="72BDEC65" w14:textId="282018AC" w:rsidR="009728D7" w:rsidRPr="009728D7" w:rsidRDefault="009728D7" w:rsidP="009728D7">
      <w:pPr>
        <w:pStyle w:val="EndNoteBibliography"/>
        <w:spacing w:after="0"/>
        <w:ind w:left="360" w:hanging="360"/>
      </w:pPr>
      <w:bookmarkStart w:id="618" w:name="_ENREF_19"/>
      <w:r w:rsidRPr="009728D7">
        <w:lastRenderedPageBreak/>
        <w:t>19.</w:t>
      </w:r>
      <w:r w:rsidRPr="009728D7">
        <w:tab/>
        <w:t xml:space="preserve">Duan, Y.; Wu, C.; Chowdhury, S.; Lee, M. C.; Xiong, G.; Zhang, W.; Yang, R.; Cieplak, P.; Luo, R.; Lee, T.; Caldwell, J.; Wang, J.; Kollman, P., A point-charge force field for molecular mechanics simulations of proteins based on condensed-phase quantum mechanical calculations. </w:t>
      </w:r>
      <w:r w:rsidRPr="009728D7">
        <w:rPr>
          <w:i/>
        </w:rPr>
        <w:t>J</w:t>
      </w:r>
      <w:r w:rsidR="00835745">
        <w:rPr>
          <w:i/>
        </w:rPr>
        <w:t>.</w:t>
      </w:r>
      <w:r w:rsidRPr="009728D7">
        <w:rPr>
          <w:i/>
        </w:rPr>
        <w:t xml:space="preserve"> Comput</w:t>
      </w:r>
      <w:r w:rsidR="00835745">
        <w:rPr>
          <w:i/>
        </w:rPr>
        <w:t>.</w:t>
      </w:r>
      <w:r w:rsidRPr="009728D7">
        <w:rPr>
          <w:i/>
        </w:rPr>
        <w:t xml:space="preserve"> Chem</w:t>
      </w:r>
      <w:r w:rsidR="00835745">
        <w:rPr>
          <w:i/>
        </w:rPr>
        <w:t>.</w:t>
      </w:r>
      <w:r w:rsidRPr="009728D7">
        <w:rPr>
          <w:i/>
        </w:rPr>
        <w:t xml:space="preserve"> </w:t>
      </w:r>
      <w:r w:rsidRPr="009728D7">
        <w:rPr>
          <w:b/>
        </w:rPr>
        <w:t>2003,</w:t>
      </w:r>
      <w:r w:rsidRPr="009728D7">
        <w:t xml:space="preserve"> </w:t>
      </w:r>
      <w:r w:rsidRPr="009728D7">
        <w:rPr>
          <w:i/>
        </w:rPr>
        <w:t>24</w:t>
      </w:r>
      <w:r w:rsidRPr="009728D7">
        <w:t>, 1999-2012.</w:t>
      </w:r>
      <w:bookmarkEnd w:id="618"/>
    </w:p>
    <w:p w14:paraId="004FD116" w14:textId="005A99DF" w:rsidR="009728D7" w:rsidRPr="009728D7" w:rsidRDefault="009728D7" w:rsidP="009728D7">
      <w:pPr>
        <w:pStyle w:val="EndNoteBibliography"/>
        <w:spacing w:after="0"/>
        <w:ind w:left="360" w:hanging="360"/>
      </w:pPr>
      <w:bookmarkStart w:id="619" w:name="_ENREF_20"/>
      <w:r w:rsidRPr="009728D7">
        <w:t>20.</w:t>
      </w:r>
      <w:r w:rsidRPr="009728D7">
        <w:tab/>
        <w:t xml:space="preserve">Cerutti, D. S.; Swope, W. C.; Rice, J. E.; Case, D. A., ff14ipq: A Self-Consistent Force Field for Condensed-Phase Simulations of Proteins. </w:t>
      </w:r>
      <w:r w:rsidRPr="009728D7">
        <w:rPr>
          <w:i/>
        </w:rPr>
        <w:t>J</w:t>
      </w:r>
      <w:r w:rsidR="00835745">
        <w:rPr>
          <w:i/>
        </w:rPr>
        <w:t>.</w:t>
      </w:r>
      <w:r w:rsidRPr="009728D7">
        <w:rPr>
          <w:i/>
        </w:rPr>
        <w:t xml:space="preserve"> Chem</w:t>
      </w:r>
      <w:r w:rsidR="00835745">
        <w:rPr>
          <w:i/>
        </w:rPr>
        <w:t>.</w:t>
      </w:r>
      <w:r w:rsidRPr="009728D7">
        <w:rPr>
          <w:i/>
        </w:rPr>
        <w:t xml:space="preserve"> Theory Comput</w:t>
      </w:r>
      <w:r w:rsidR="00835745">
        <w:rPr>
          <w:i/>
        </w:rPr>
        <w:t>.</w:t>
      </w:r>
      <w:r w:rsidRPr="009728D7">
        <w:rPr>
          <w:i/>
        </w:rPr>
        <w:t xml:space="preserve"> </w:t>
      </w:r>
      <w:r w:rsidRPr="009728D7">
        <w:rPr>
          <w:b/>
        </w:rPr>
        <w:t>2014,</w:t>
      </w:r>
      <w:r w:rsidRPr="009728D7">
        <w:t xml:space="preserve"> </w:t>
      </w:r>
      <w:r w:rsidRPr="009728D7">
        <w:rPr>
          <w:i/>
        </w:rPr>
        <w:t>10</w:t>
      </w:r>
      <w:r w:rsidRPr="009728D7">
        <w:t>, 4515-4534.</w:t>
      </w:r>
      <w:bookmarkEnd w:id="619"/>
    </w:p>
    <w:p w14:paraId="2E32B288" w14:textId="21DC3192" w:rsidR="009728D7" w:rsidRPr="009728D7" w:rsidRDefault="009728D7" w:rsidP="009728D7">
      <w:pPr>
        <w:pStyle w:val="EndNoteBibliography"/>
        <w:spacing w:after="0"/>
        <w:ind w:left="360" w:hanging="360"/>
      </w:pPr>
      <w:bookmarkStart w:id="620" w:name="_ENREF_21"/>
      <w:r w:rsidRPr="009728D7">
        <w:t>21.</w:t>
      </w:r>
      <w:r w:rsidRPr="009728D7">
        <w:tab/>
        <w:t xml:space="preserve">Cieplak, P., Caldwell, J., Kollman, P.A., Molecular Mechanical Models for Organic and Biological Systems. Going Beyond the Atom Centered Two Body Additive Approximation: Aqueous Solution Free Energies of Methanol and N-Methyl Acetamide, Nucleic Acid Bases and Amide Hydrogen Bonding and Chloroform/Water Partition Coefficients of the Nucleic Acid Bases. </w:t>
      </w:r>
      <w:r w:rsidRPr="009728D7">
        <w:rPr>
          <w:i/>
        </w:rPr>
        <w:t>J.</w:t>
      </w:r>
      <w:r w:rsidR="00835745">
        <w:rPr>
          <w:i/>
        </w:rPr>
        <w:t xml:space="preserve"> </w:t>
      </w:r>
      <w:r w:rsidRPr="009728D7">
        <w:rPr>
          <w:i/>
        </w:rPr>
        <w:t>Copmut.</w:t>
      </w:r>
      <w:r w:rsidR="00835745">
        <w:rPr>
          <w:i/>
        </w:rPr>
        <w:t xml:space="preserve"> </w:t>
      </w:r>
      <w:r w:rsidRPr="009728D7">
        <w:rPr>
          <w:i/>
        </w:rPr>
        <w:t xml:space="preserve">Chem. </w:t>
      </w:r>
      <w:r w:rsidRPr="009728D7">
        <w:rPr>
          <w:b/>
        </w:rPr>
        <w:t>2001,</w:t>
      </w:r>
      <w:r w:rsidRPr="009728D7">
        <w:t xml:space="preserve"> </w:t>
      </w:r>
      <w:r w:rsidRPr="009728D7">
        <w:rPr>
          <w:i/>
        </w:rPr>
        <w:t>22</w:t>
      </w:r>
      <w:r w:rsidRPr="009728D7">
        <w:t>, 1048-1057.</w:t>
      </w:r>
      <w:bookmarkEnd w:id="620"/>
    </w:p>
    <w:p w14:paraId="3DAD2488" w14:textId="7BB97BFD" w:rsidR="009728D7" w:rsidRPr="009728D7" w:rsidRDefault="009728D7" w:rsidP="009728D7">
      <w:pPr>
        <w:pStyle w:val="EndNoteBibliography"/>
        <w:spacing w:after="0"/>
        <w:ind w:left="360" w:hanging="360"/>
      </w:pPr>
      <w:bookmarkStart w:id="621" w:name="_ENREF_22"/>
      <w:r w:rsidRPr="009728D7">
        <w:t>22.</w:t>
      </w:r>
      <w:r w:rsidRPr="009728D7">
        <w:tab/>
        <w:t xml:space="preserve">Wang, J.; Cieplak, P.; Cai, Q.; Hsieh, M. J.; Wang, J.; Duan, Y.; Luo, R., Development of polarizable models for molecular mechanical calculations. 3. Polarizable water models conforming to Thole polarization screening schemes. </w:t>
      </w:r>
      <w:r w:rsidRPr="009728D7">
        <w:rPr>
          <w:i/>
        </w:rPr>
        <w:t>J</w:t>
      </w:r>
      <w:r w:rsidR="00835745">
        <w:rPr>
          <w:i/>
        </w:rPr>
        <w:t>.</w:t>
      </w:r>
      <w:r w:rsidRPr="009728D7">
        <w:rPr>
          <w:i/>
        </w:rPr>
        <w:t xml:space="preserve"> Phys</w:t>
      </w:r>
      <w:r w:rsidR="00835745">
        <w:rPr>
          <w:i/>
        </w:rPr>
        <w:t>.</w:t>
      </w:r>
      <w:r w:rsidRPr="009728D7">
        <w:rPr>
          <w:i/>
        </w:rPr>
        <w:t xml:space="preserve"> Chem</w:t>
      </w:r>
      <w:r w:rsidR="00835745">
        <w:rPr>
          <w:i/>
        </w:rPr>
        <w:t>.</w:t>
      </w:r>
      <w:r w:rsidRPr="009728D7">
        <w:rPr>
          <w:i/>
        </w:rPr>
        <w:t xml:space="preserve"> B </w:t>
      </w:r>
      <w:r w:rsidRPr="009728D7">
        <w:rPr>
          <w:b/>
        </w:rPr>
        <w:t>2012,</w:t>
      </w:r>
      <w:r w:rsidRPr="009728D7">
        <w:t xml:space="preserve"> </w:t>
      </w:r>
      <w:r w:rsidRPr="009728D7">
        <w:rPr>
          <w:i/>
        </w:rPr>
        <w:t>116</w:t>
      </w:r>
      <w:r w:rsidRPr="009728D7">
        <w:t>, 7999-8008.</w:t>
      </w:r>
      <w:bookmarkEnd w:id="621"/>
    </w:p>
    <w:p w14:paraId="37CEF24C" w14:textId="1CD6F418" w:rsidR="009728D7" w:rsidRPr="009728D7" w:rsidRDefault="009728D7" w:rsidP="009728D7">
      <w:pPr>
        <w:pStyle w:val="EndNoteBibliography"/>
        <w:spacing w:after="0"/>
        <w:ind w:left="360" w:hanging="360"/>
      </w:pPr>
      <w:bookmarkStart w:id="622" w:name="_ENREF_23"/>
      <w:r w:rsidRPr="009728D7">
        <w:t>23.</w:t>
      </w:r>
      <w:r w:rsidRPr="009728D7">
        <w:tab/>
        <w:t xml:space="preserve">Wang, J.; Cieplak, P.; Li, J.; Cai, Q.; Hsieh, M. J.; Luo, R.; Duan, Y., Development of polarizable models for molecular mechanical calculations. 4. van der Waals parametrization. </w:t>
      </w:r>
      <w:r w:rsidRPr="009728D7">
        <w:rPr>
          <w:i/>
        </w:rPr>
        <w:t>J</w:t>
      </w:r>
      <w:r w:rsidR="00835745">
        <w:rPr>
          <w:i/>
        </w:rPr>
        <w:t>.</w:t>
      </w:r>
      <w:r w:rsidRPr="009728D7">
        <w:rPr>
          <w:i/>
        </w:rPr>
        <w:t xml:space="preserve"> Phys</w:t>
      </w:r>
      <w:r w:rsidR="00835745">
        <w:rPr>
          <w:i/>
        </w:rPr>
        <w:t>.</w:t>
      </w:r>
      <w:r w:rsidRPr="009728D7">
        <w:rPr>
          <w:i/>
        </w:rPr>
        <w:t xml:space="preserve"> Chem</w:t>
      </w:r>
      <w:r w:rsidR="00835745">
        <w:rPr>
          <w:i/>
        </w:rPr>
        <w:t>.</w:t>
      </w:r>
      <w:r w:rsidRPr="009728D7">
        <w:rPr>
          <w:i/>
        </w:rPr>
        <w:t xml:space="preserve"> B </w:t>
      </w:r>
      <w:r w:rsidRPr="009728D7">
        <w:rPr>
          <w:b/>
        </w:rPr>
        <w:t>2012,</w:t>
      </w:r>
      <w:r w:rsidRPr="009728D7">
        <w:t xml:space="preserve"> </w:t>
      </w:r>
      <w:r w:rsidRPr="009728D7">
        <w:rPr>
          <w:i/>
        </w:rPr>
        <w:t>116</w:t>
      </w:r>
      <w:r w:rsidRPr="009728D7">
        <w:t>, 7088-</w:t>
      </w:r>
      <w:r w:rsidR="00835745">
        <w:t>7</w:t>
      </w:r>
      <w:r w:rsidRPr="009728D7">
        <w:t>101.</w:t>
      </w:r>
      <w:bookmarkEnd w:id="622"/>
    </w:p>
    <w:p w14:paraId="7E6F63DA" w14:textId="3032C146" w:rsidR="009728D7" w:rsidRPr="009728D7" w:rsidRDefault="009728D7" w:rsidP="009728D7">
      <w:pPr>
        <w:pStyle w:val="EndNoteBibliography"/>
        <w:spacing w:after="0"/>
        <w:ind w:left="360" w:hanging="360"/>
      </w:pPr>
      <w:bookmarkStart w:id="623" w:name="_ENREF_24"/>
      <w:r w:rsidRPr="009728D7">
        <w:t>24.</w:t>
      </w:r>
      <w:r w:rsidRPr="009728D7">
        <w:tab/>
        <w:t xml:space="preserve">Wang, J.; Cieplak, P.; Li, J.; Hou, T.; Luo, R.; Duan, Y., Development of polarizable models for molecular mechanical calculations I: parameterization of atomic polarizability. </w:t>
      </w:r>
      <w:r w:rsidRPr="009728D7">
        <w:rPr>
          <w:i/>
        </w:rPr>
        <w:t>J</w:t>
      </w:r>
      <w:r w:rsidR="00835745">
        <w:rPr>
          <w:i/>
        </w:rPr>
        <w:t>.</w:t>
      </w:r>
      <w:r w:rsidRPr="009728D7">
        <w:rPr>
          <w:i/>
        </w:rPr>
        <w:t xml:space="preserve"> Phys</w:t>
      </w:r>
      <w:r w:rsidR="00835745">
        <w:rPr>
          <w:i/>
        </w:rPr>
        <w:t>.</w:t>
      </w:r>
      <w:r w:rsidRPr="009728D7">
        <w:rPr>
          <w:i/>
        </w:rPr>
        <w:t xml:space="preserve"> Chem</w:t>
      </w:r>
      <w:r w:rsidR="00835745">
        <w:rPr>
          <w:i/>
        </w:rPr>
        <w:t>.</w:t>
      </w:r>
      <w:r w:rsidRPr="009728D7">
        <w:rPr>
          <w:i/>
        </w:rPr>
        <w:t xml:space="preserve"> B </w:t>
      </w:r>
      <w:r w:rsidRPr="009728D7">
        <w:rPr>
          <w:b/>
        </w:rPr>
        <w:t>2011,</w:t>
      </w:r>
      <w:r w:rsidRPr="009728D7">
        <w:t xml:space="preserve"> </w:t>
      </w:r>
      <w:r w:rsidRPr="009728D7">
        <w:rPr>
          <w:i/>
        </w:rPr>
        <w:t>115</w:t>
      </w:r>
      <w:r w:rsidRPr="009728D7">
        <w:t>, 3091-</w:t>
      </w:r>
      <w:r w:rsidR="00835745">
        <w:t>309</w:t>
      </w:r>
      <w:r w:rsidRPr="009728D7">
        <w:t>9.</w:t>
      </w:r>
      <w:bookmarkEnd w:id="623"/>
    </w:p>
    <w:p w14:paraId="6DB81158" w14:textId="4C12DFCD" w:rsidR="009728D7" w:rsidRPr="009728D7" w:rsidRDefault="009728D7" w:rsidP="009728D7">
      <w:pPr>
        <w:pStyle w:val="EndNoteBibliography"/>
        <w:spacing w:after="0"/>
        <w:ind w:left="360" w:hanging="360"/>
      </w:pPr>
      <w:bookmarkStart w:id="624" w:name="_ENREF_25"/>
      <w:r w:rsidRPr="009728D7">
        <w:t>25.</w:t>
      </w:r>
      <w:r w:rsidRPr="009728D7">
        <w:tab/>
        <w:t xml:space="preserve">Wang, J.; Cieplak, P.; Li, J.; Wang, J.; Cai, Q.; Hsieh, M.; Lei, H.; Luo, R.; Duan, Y., Development of polarizable models for molecular mechanical calculations II: induced dipole models significantly improve accuracy of intermolecular interaction energies. </w:t>
      </w:r>
      <w:r w:rsidRPr="009728D7">
        <w:rPr>
          <w:i/>
        </w:rPr>
        <w:t>J</w:t>
      </w:r>
      <w:r w:rsidR="00835745">
        <w:rPr>
          <w:i/>
        </w:rPr>
        <w:t>.</w:t>
      </w:r>
      <w:r w:rsidRPr="009728D7">
        <w:rPr>
          <w:i/>
        </w:rPr>
        <w:t xml:space="preserve"> Phys</w:t>
      </w:r>
      <w:r w:rsidR="00835745">
        <w:rPr>
          <w:i/>
        </w:rPr>
        <w:t>.</w:t>
      </w:r>
      <w:r w:rsidRPr="009728D7">
        <w:rPr>
          <w:i/>
        </w:rPr>
        <w:t xml:space="preserve"> Chem</w:t>
      </w:r>
      <w:r w:rsidR="00835745">
        <w:rPr>
          <w:i/>
        </w:rPr>
        <w:t>.</w:t>
      </w:r>
      <w:r w:rsidRPr="009728D7">
        <w:rPr>
          <w:i/>
        </w:rPr>
        <w:t xml:space="preserve"> B </w:t>
      </w:r>
      <w:r w:rsidRPr="009728D7">
        <w:rPr>
          <w:b/>
        </w:rPr>
        <w:t>2011,</w:t>
      </w:r>
      <w:r w:rsidRPr="009728D7">
        <w:t xml:space="preserve"> </w:t>
      </w:r>
      <w:r w:rsidRPr="009728D7">
        <w:rPr>
          <w:i/>
        </w:rPr>
        <w:t>115</w:t>
      </w:r>
      <w:r w:rsidRPr="009728D7">
        <w:t>, 3100-</w:t>
      </w:r>
      <w:r w:rsidR="00835745">
        <w:t>31</w:t>
      </w:r>
      <w:r w:rsidRPr="009728D7">
        <w:t>11.</w:t>
      </w:r>
      <w:bookmarkEnd w:id="624"/>
    </w:p>
    <w:p w14:paraId="60374131" w14:textId="123BD2D5" w:rsidR="009728D7" w:rsidRPr="009728D7" w:rsidRDefault="009728D7" w:rsidP="009728D7">
      <w:pPr>
        <w:pStyle w:val="EndNoteBibliography"/>
        <w:spacing w:after="0"/>
        <w:ind w:left="360" w:hanging="360"/>
      </w:pPr>
      <w:bookmarkStart w:id="625" w:name="_ENREF_26"/>
      <w:r w:rsidRPr="009728D7">
        <w:t>26.</w:t>
      </w:r>
      <w:r w:rsidRPr="009728D7">
        <w:tab/>
        <w:t xml:space="preserve">Dickson, C. J.; Madej, B. D.; Skjevik, A. A.; Betz, R. M.; Teigen, K.; Gould, I. R.; Walker, R. C., Lipid14: The Amber Lipid Force Field. </w:t>
      </w:r>
      <w:r w:rsidRPr="009728D7">
        <w:rPr>
          <w:i/>
        </w:rPr>
        <w:t>J</w:t>
      </w:r>
      <w:r w:rsidR="00835745">
        <w:rPr>
          <w:i/>
        </w:rPr>
        <w:t>.</w:t>
      </w:r>
      <w:r w:rsidRPr="009728D7">
        <w:rPr>
          <w:i/>
        </w:rPr>
        <w:t xml:space="preserve"> Chem</w:t>
      </w:r>
      <w:r w:rsidR="00835745">
        <w:rPr>
          <w:i/>
        </w:rPr>
        <w:t>.</w:t>
      </w:r>
      <w:r w:rsidRPr="009728D7">
        <w:rPr>
          <w:i/>
        </w:rPr>
        <w:t xml:space="preserve"> Theory Comput</w:t>
      </w:r>
      <w:r w:rsidR="00835745">
        <w:rPr>
          <w:i/>
        </w:rPr>
        <w:t>.</w:t>
      </w:r>
      <w:r w:rsidRPr="009728D7">
        <w:rPr>
          <w:i/>
        </w:rPr>
        <w:t xml:space="preserve"> </w:t>
      </w:r>
      <w:r w:rsidRPr="009728D7">
        <w:rPr>
          <w:b/>
        </w:rPr>
        <w:t>2014,</w:t>
      </w:r>
      <w:r w:rsidRPr="009728D7">
        <w:t xml:space="preserve"> </w:t>
      </w:r>
      <w:r w:rsidRPr="009728D7">
        <w:rPr>
          <w:i/>
        </w:rPr>
        <w:t>10</w:t>
      </w:r>
      <w:r w:rsidRPr="009728D7">
        <w:t>, 865-879.</w:t>
      </w:r>
      <w:bookmarkEnd w:id="625"/>
    </w:p>
    <w:p w14:paraId="5B2A8726" w14:textId="6D9F9B01" w:rsidR="009728D7" w:rsidRPr="009728D7" w:rsidRDefault="009728D7" w:rsidP="009728D7">
      <w:pPr>
        <w:pStyle w:val="EndNoteBibliography"/>
        <w:spacing w:after="0"/>
        <w:ind w:left="360" w:hanging="360"/>
      </w:pPr>
      <w:bookmarkStart w:id="626" w:name="_ENREF_27"/>
      <w:r w:rsidRPr="009728D7">
        <w:t>27.</w:t>
      </w:r>
      <w:r w:rsidRPr="009728D7">
        <w:tab/>
        <w:t xml:space="preserve">Kirschner, K. N.; Yongye, A. B.; Tschampel, S. M.; Gonzalez-Outeirino, J.; Daniels, C. R.; Foley, B. L.; Woods, R. J., GLYCAM06: a generalizable biomolecular force field. Carbohydrates. </w:t>
      </w:r>
      <w:r w:rsidRPr="009728D7">
        <w:rPr>
          <w:i/>
        </w:rPr>
        <w:t>J</w:t>
      </w:r>
      <w:r w:rsidR="00835745">
        <w:rPr>
          <w:i/>
        </w:rPr>
        <w:t>.</w:t>
      </w:r>
      <w:r w:rsidRPr="009728D7">
        <w:rPr>
          <w:i/>
        </w:rPr>
        <w:t xml:space="preserve"> Comput</w:t>
      </w:r>
      <w:r w:rsidR="00835745">
        <w:rPr>
          <w:i/>
        </w:rPr>
        <w:t>.</w:t>
      </w:r>
      <w:r w:rsidRPr="009728D7">
        <w:rPr>
          <w:i/>
        </w:rPr>
        <w:t xml:space="preserve"> Chem</w:t>
      </w:r>
      <w:r w:rsidR="00835745">
        <w:rPr>
          <w:i/>
        </w:rPr>
        <w:t>.</w:t>
      </w:r>
      <w:r w:rsidRPr="009728D7">
        <w:rPr>
          <w:i/>
        </w:rPr>
        <w:t xml:space="preserve"> </w:t>
      </w:r>
      <w:r w:rsidRPr="009728D7">
        <w:rPr>
          <w:b/>
        </w:rPr>
        <w:t>2008,</w:t>
      </w:r>
      <w:r w:rsidRPr="009728D7">
        <w:t xml:space="preserve"> </w:t>
      </w:r>
      <w:r w:rsidRPr="009728D7">
        <w:rPr>
          <w:i/>
        </w:rPr>
        <w:t>29</w:t>
      </w:r>
      <w:r w:rsidRPr="009728D7">
        <w:t>, 622-</w:t>
      </w:r>
      <w:r w:rsidR="00835745">
        <w:t>6</w:t>
      </w:r>
      <w:r w:rsidRPr="009728D7">
        <w:t>55.</w:t>
      </w:r>
      <w:bookmarkEnd w:id="626"/>
    </w:p>
    <w:p w14:paraId="63E9713E" w14:textId="5D6BE3BE" w:rsidR="009728D7" w:rsidRPr="009728D7" w:rsidRDefault="009728D7" w:rsidP="009728D7">
      <w:pPr>
        <w:pStyle w:val="EndNoteBibliography"/>
        <w:spacing w:after="0"/>
        <w:ind w:left="360" w:hanging="360"/>
      </w:pPr>
      <w:bookmarkStart w:id="627" w:name="_ENREF_28"/>
      <w:r w:rsidRPr="009728D7">
        <w:t>28.</w:t>
      </w:r>
      <w:r w:rsidRPr="009728D7">
        <w:tab/>
        <w:t xml:space="preserve">Wang, J.; Wolf, R. M.; Caldwell, J. W.; Kollman, P. A.; Case, D. A., Development and testing of a general amber force field. </w:t>
      </w:r>
      <w:r w:rsidRPr="009728D7">
        <w:rPr>
          <w:i/>
        </w:rPr>
        <w:t>J</w:t>
      </w:r>
      <w:r w:rsidR="00835745">
        <w:rPr>
          <w:i/>
        </w:rPr>
        <w:t>.</w:t>
      </w:r>
      <w:r w:rsidRPr="009728D7">
        <w:rPr>
          <w:i/>
        </w:rPr>
        <w:t xml:space="preserve"> Comput</w:t>
      </w:r>
      <w:r w:rsidR="00835745">
        <w:rPr>
          <w:i/>
        </w:rPr>
        <w:t>.</w:t>
      </w:r>
      <w:r w:rsidRPr="009728D7">
        <w:rPr>
          <w:i/>
        </w:rPr>
        <w:t xml:space="preserve"> Chem</w:t>
      </w:r>
      <w:r w:rsidR="00835745">
        <w:rPr>
          <w:i/>
        </w:rPr>
        <w:t>.</w:t>
      </w:r>
      <w:r w:rsidRPr="009728D7">
        <w:rPr>
          <w:i/>
        </w:rPr>
        <w:t xml:space="preserve"> </w:t>
      </w:r>
      <w:r w:rsidRPr="009728D7">
        <w:rPr>
          <w:b/>
        </w:rPr>
        <w:t>2004,</w:t>
      </w:r>
      <w:r w:rsidRPr="009728D7">
        <w:t xml:space="preserve"> </w:t>
      </w:r>
      <w:r w:rsidRPr="009728D7">
        <w:rPr>
          <w:i/>
        </w:rPr>
        <w:t>25</w:t>
      </w:r>
      <w:r w:rsidRPr="009728D7">
        <w:t>, 1157-</w:t>
      </w:r>
      <w:r w:rsidR="00835745">
        <w:t>11</w:t>
      </w:r>
      <w:r w:rsidRPr="009728D7">
        <w:t>74.</w:t>
      </w:r>
      <w:bookmarkEnd w:id="627"/>
    </w:p>
    <w:p w14:paraId="4C390BA2" w14:textId="42C0F67B" w:rsidR="009728D7" w:rsidRPr="009728D7" w:rsidRDefault="009728D7" w:rsidP="009728D7">
      <w:pPr>
        <w:pStyle w:val="EndNoteBibliography"/>
        <w:spacing w:after="0"/>
        <w:ind w:left="360" w:hanging="360"/>
      </w:pPr>
      <w:bookmarkStart w:id="628" w:name="_ENREF_29"/>
      <w:r w:rsidRPr="009728D7">
        <w:t>29.</w:t>
      </w:r>
      <w:r w:rsidRPr="009728D7">
        <w:tab/>
        <w:t xml:space="preserve">Wang, J.; Wang, W.; Kollman, P. A.; Case, D. A., Automatic atom type and bond type perception in molecular mechanical calculations. </w:t>
      </w:r>
      <w:r w:rsidRPr="009728D7">
        <w:rPr>
          <w:i/>
        </w:rPr>
        <w:t>J</w:t>
      </w:r>
      <w:r w:rsidR="00835745">
        <w:rPr>
          <w:i/>
        </w:rPr>
        <w:t>.</w:t>
      </w:r>
      <w:r w:rsidRPr="009728D7">
        <w:rPr>
          <w:i/>
        </w:rPr>
        <w:t xml:space="preserve"> Mol</w:t>
      </w:r>
      <w:r w:rsidR="00835745">
        <w:rPr>
          <w:i/>
        </w:rPr>
        <w:t>.</w:t>
      </w:r>
      <w:r w:rsidRPr="009728D7">
        <w:rPr>
          <w:i/>
        </w:rPr>
        <w:t xml:space="preserve"> Graph</w:t>
      </w:r>
      <w:r w:rsidR="00835745">
        <w:rPr>
          <w:i/>
        </w:rPr>
        <w:t>.</w:t>
      </w:r>
      <w:r w:rsidRPr="009728D7">
        <w:rPr>
          <w:i/>
        </w:rPr>
        <w:t xml:space="preserve"> Model</w:t>
      </w:r>
      <w:r w:rsidR="00835745">
        <w:rPr>
          <w:i/>
        </w:rPr>
        <w:t>.</w:t>
      </w:r>
      <w:r w:rsidRPr="009728D7">
        <w:rPr>
          <w:i/>
        </w:rPr>
        <w:t xml:space="preserve"> </w:t>
      </w:r>
      <w:r w:rsidRPr="009728D7">
        <w:rPr>
          <w:b/>
        </w:rPr>
        <w:t>2006,</w:t>
      </w:r>
      <w:r w:rsidRPr="009728D7">
        <w:t xml:space="preserve"> </w:t>
      </w:r>
      <w:r w:rsidRPr="009728D7">
        <w:rPr>
          <w:i/>
        </w:rPr>
        <w:t>25</w:t>
      </w:r>
      <w:r w:rsidRPr="009728D7">
        <w:t>, 247-</w:t>
      </w:r>
      <w:r w:rsidR="00835745">
        <w:t>2</w:t>
      </w:r>
      <w:r w:rsidRPr="009728D7">
        <w:t>60.</w:t>
      </w:r>
      <w:bookmarkEnd w:id="628"/>
    </w:p>
    <w:p w14:paraId="6517997A" w14:textId="77777777" w:rsidR="009728D7" w:rsidRPr="009728D7" w:rsidRDefault="009728D7" w:rsidP="009728D7">
      <w:pPr>
        <w:pStyle w:val="EndNoteBibliography"/>
        <w:spacing w:after="0"/>
        <w:ind w:left="360" w:hanging="360"/>
      </w:pPr>
      <w:bookmarkStart w:id="629" w:name="_ENREF_30"/>
      <w:r w:rsidRPr="009728D7">
        <w:t>30.</w:t>
      </w:r>
      <w:r w:rsidRPr="009728D7">
        <w:tab/>
        <w:t xml:space="preserve">Bowen, J. P.; Allinger, N. L., Molecular Mechanics: The Art and Science of Parameterization. In </w:t>
      </w:r>
      <w:r w:rsidRPr="009728D7">
        <w:rPr>
          <w:i/>
        </w:rPr>
        <w:t>Reviews in Computational Chemistry</w:t>
      </w:r>
      <w:r w:rsidRPr="009728D7">
        <w:t>, John Wiley &amp; Sons, Inc.: 1991; pp 81-97.</w:t>
      </w:r>
      <w:bookmarkEnd w:id="629"/>
    </w:p>
    <w:p w14:paraId="08DBBB32" w14:textId="6FEFA79C" w:rsidR="009728D7" w:rsidRPr="009728D7" w:rsidRDefault="009728D7" w:rsidP="009728D7">
      <w:pPr>
        <w:pStyle w:val="EndNoteBibliography"/>
        <w:spacing w:after="0"/>
        <w:ind w:left="360" w:hanging="360"/>
      </w:pPr>
      <w:bookmarkStart w:id="630" w:name="_ENREF_31"/>
      <w:r w:rsidRPr="009728D7">
        <w:t>31.</w:t>
      </w:r>
      <w:r w:rsidRPr="009728D7">
        <w:tab/>
        <w:t xml:space="preserve">Wang, J.; Kollman, P. A., Automatic parameterization of force field by systematic search and genetic algorithms. </w:t>
      </w:r>
      <w:r w:rsidRPr="009728D7">
        <w:rPr>
          <w:i/>
        </w:rPr>
        <w:t>J</w:t>
      </w:r>
      <w:r w:rsidR="00A50899">
        <w:rPr>
          <w:i/>
        </w:rPr>
        <w:t>.</w:t>
      </w:r>
      <w:r w:rsidRPr="009728D7">
        <w:rPr>
          <w:i/>
        </w:rPr>
        <w:t xml:space="preserve"> Comput</w:t>
      </w:r>
      <w:r w:rsidR="00A50899">
        <w:rPr>
          <w:i/>
        </w:rPr>
        <w:t>.</w:t>
      </w:r>
      <w:r w:rsidRPr="009728D7">
        <w:rPr>
          <w:i/>
        </w:rPr>
        <w:t xml:space="preserve"> Chem</w:t>
      </w:r>
      <w:r w:rsidR="00A50899">
        <w:rPr>
          <w:i/>
        </w:rPr>
        <w:t>.</w:t>
      </w:r>
      <w:r w:rsidRPr="009728D7">
        <w:rPr>
          <w:i/>
        </w:rPr>
        <w:t xml:space="preserve"> </w:t>
      </w:r>
      <w:r w:rsidRPr="009728D7">
        <w:rPr>
          <w:b/>
        </w:rPr>
        <w:t>2001,</w:t>
      </w:r>
      <w:r w:rsidRPr="009728D7">
        <w:t xml:space="preserve"> </w:t>
      </w:r>
      <w:r w:rsidRPr="009728D7">
        <w:rPr>
          <w:i/>
        </w:rPr>
        <w:t>22</w:t>
      </w:r>
      <w:r w:rsidRPr="009728D7">
        <w:t>, 1219-1228.</w:t>
      </w:r>
      <w:bookmarkEnd w:id="630"/>
    </w:p>
    <w:p w14:paraId="6103E114" w14:textId="6741357D" w:rsidR="009728D7" w:rsidRPr="009728D7" w:rsidRDefault="009728D7" w:rsidP="009728D7">
      <w:pPr>
        <w:pStyle w:val="EndNoteBibliography"/>
        <w:spacing w:after="0"/>
        <w:ind w:left="360" w:hanging="360"/>
      </w:pPr>
      <w:bookmarkStart w:id="631" w:name="_ENREF_32"/>
      <w:r w:rsidRPr="009728D7">
        <w:t>32.</w:t>
      </w:r>
      <w:r w:rsidRPr="009728D7">
        <w:tab/>
        <w:t xml:space="preserve">Aronica, P. G. A.; Fox, S. J.; Verma, C. S., Comparison of Charge Derivation Methods Applied to Amino Acid Parameterization. </w:t>
      </w:r>
      <w:r w:rsidRPr="009728D7">
        <w:rPr>
          <w:i/>
        </w:rPr>
        <w:t>A</w:t>
      </w:r>
      <w:r w:rsidR="00011FC9">
        <w:rPr>
          <w:i/>
        </w:rPr>
        <w:t>CS</w:t>
      </w:r>
      <w:r w:rsidRPr="009728D7">
        <w:rPr>
          <w:i/>
        </w:rPr>
        <w:t xml:space="preserve"> Omega </w:t>
      </w:r>
      <w:r w:rsidRPr="009728D7">
        <w:rPr>
          <w:b/>
        </w:rPr>
        <w:t>2018,</w:t>
      </w:r>
      <w:r w:rsidRPr="009728D7">
        <w:t xml:space="preserve"> </w:t>
      </w:r>
      <w:r w:rsidRPr="009728D7">
        <w:rPr>
          <w:i/>
        </w:rPr>
        <w:t>3</w:t>
      </w:r>
      <w:r w:rsidRPr="009728D7">
        <w:t>, 4664-4673.</w:t>
      </w:r>
      <w:bookmarkEnd w:id="631"/>
    </w:p>
    <w:p w14:paraId="3F5C06BE" w14:textId="7B4DE57E" w:rsidR="009728D7" w:rsidRPr="009728D7" w:rsidRDefault="009728D7" w:rsidP="009728D7">
      <w:pPr>
        <w:pStyle w:val="EndNoteBibliography"/>
        <w:spacing w:after="0"/>
        <w:ind w:left="360" w:hanging="360"/>
      </w:pPr>
      <w:bookmarkStart w:id="632" w:name="_ENREF_33"/>
      <w:r w:rsidRPr="009728D7">
        <w:t>33.</w:t>
      </w:r>
      <w:r w:rsidRPr="009728D7">
        <w:tab/>
        <w:t xml:space="preserve">Bayly, C. I.; Cieplak, P.; Cornell, W. D.; Kollman, P. A., A well-behaved electrostatic potential based method using charge restraints for deriving atomic charges- the RESP model. </w:t>
      </w:r>
      <w:r w:rsidRPr="009728D7">
        <w:rPr>
          <w:i/>
        </w:rPr>
        <w:t>J</w:t>
      </w:r>
      <w:r w:rsidR="00011FC9">
        <w:rPr>
          <w:i/>
        </w:rPr>
        <w:t>.</w:t>
      </w:r>
      <w:r w:rsidRPr="009728D7">
        <w:rPr>
          <w:i/>
        </w:rPr>
        <w:t xml:space="preserve"> Phys</w:t>
      </w:r>
      <w:r w:rsidR="00011FC9">
        <w:rPr>
          <w:i/>
        </w:rPr>
        <w:t>.</w:t>
      </w:r>
      <w:r w:rsidRPr="009728D7">
        <w:rPr>
          <w:i/>
        </w:rPr>
        <w:t xml:space="preserve"> Chem</w:t>
      </w:r>
      <w:r w:rsidR="00011FC9">
        <w:rPr>
          <w:i/>
        </w:rPr>
        <w:t>.</w:t>
      </w:r>
      <w:r w:rsidRPr="009728D7">
        <w:rPr>
          <w:i/>
        </w:rPr>
        <w:t xml:space="preserve"> </w:t>
      </w:r>
      <w:r w:rsidRPr="009728D7">
        <w:rPr>
          <w:b/>
        </w:rPr>
        <w:t>1993,</w:t>
      </w:r>
      <w:r w:rsidRPr="009728D7">
        <w:t xml:space="preserve"> </w:t>
      </w:r>
      <w:r w:rsidRPr="009728D7">
        <w:rPr>
          <w:i/>
        </w:rPr>
        <w:t>97</w:t>
      </w:r>
      <w:r w:rsidRPr="009728D7">
        <w:t>, 10269-10280.</w:t>
      </w:r>
      <w:bookmarkEnd w:id="632"/>
    </w:p>
    <w:p w14:paraId="62758C12" w14:textId="5E0AD6B4" w:rsidR="009728D7" w:rsidRPr="009728D7" w:rsidRDefault="009728D7" w:rsidP="009728D7">
      <w:pPr>
        <w:pStyle w:val="EndNoteBibliography"/>
        <w:spacing w:after="0"/>
        <w:ind w:left="360" w:hanging="360"/>
      </w:pPr>
      <w:bookmarkStart w:id="633" w:name="_ENREF_34"/>
      <w:r w:rsidRPr="009728D7">
        <w:t>34.</w:t>
      </w:r>
      <w:r w:rsidRPr="009728D7">
        <w:tab/>
        <w:t xml:space="preserve">Cieplak, P., Cornell, W.D., Bayly, C.I., Kollman, P.A., Application of the Multimolecule and Multiconformation RESP Methodology to Biopolymers - Charge Derivation for DNA, RNA and Proteins. </w:t>
      </w:r>
      <w:r w:rsidRPr="009728D7">
        <w:rPr>
          <w:i/>
        </w:rPr>
        <w:t>J.</w:t>
      </w:r>
      <w:r w:rsidR="00011FC9">
        <w:rPr>
          <w:i/>
        </w:rPr>
        <w:t xml:space="preserve"> </w:t>
      </w:r>
      <w:r w:rsidRPr="009728D7">
        <w:rPr>
          <w:i/>
        </w:rPr>
        <w:t>Comput.</w:t>
      </w:r>
      <w:r w:rsidR="00011FC9">
        <w:rPr>
          <w:i/>
        </w:rPr>
        <w:t xml:space="preserve"> </w:t>
      </w:r>
      <w:r w:rsidRPr="009728D7">
        <w:rPr>
          <w:i/>
        </w:rPr>
        <w:t xml:space="preserve">Chem. </w:t>
      </w:r>
      <w:r w:rsidRPr="009728D7">
        <w:rPr>
          <w:b/>
        </w:rPr>
        <w:t>1995,</w:t>
      </w:r>
      <w:r w:rsidRPr="009728D7">
        <w:t xml:space="preserve"> </w:t>
      </w:r>
      <w:r w:rsidRPr="009728D7">
        <w:rPr>
          <w:i/>
        </w:rPr>
        <w:t>16</w:t>
      </w:r>
      <w:r w:rsidRPr="009728D7">
        <w:t>, 1357-1377.</w:t>
      </w:r>
      <w:bookmarkEnd w:id="633"/>
    </w:p>
    <w:p w14:paraId="036F845D" w14:textId="408FE904" w:rsidR="009728D7" w:rsidRPr="009728D7" w:rsidRDefault="009728D7" w:rsidP="009728D7">
      <w:pPr>
        <w:pStyle w:val="EndNoteBibliography"/>
        <w:spacing w:after="0"/>
        <w:ind w:left="360" w:hanging="360"/>
      </w:pPr>
      <w:bookmarkStart w:id="634" w:name="_ENREF_35"/>
      <w:r w:rsidRPr="009728D7">
        <w:t>35.</w:t>
      </w:r>
      <w:r w:rsidRPr="009728D7">
        <w:tab/>
        <w:t xml:space="preserve">Mobley, D. L.; Bayly, C. I.; Cooper, M. D.; Shirts, M. R.; Dill, K. A., Small Molecule Hydration Free Energies in Explicit Solvent: An Extensive Test of Fixed-Charge Atomistic Simulations. </w:t>
      </w:r>
      <w:r w:rsidRPr="009728D7">
        <w:rPr>
          <w:i/>
        </w:rPr>
        <w:t>J</w:t>
      </w:r>
      <w:r w:rsidR="00011FC9">
        <w:rPr>
          <w:i/>
        </w:rPr>
        <w:t>.</w:t>
      </w:r>
      <w:r w:rsidRPr="009728D7">
        <w:rPr>
          <w:i/>
        </w:rPr>
        <w:t xml:space="preserve"> Chem</w:t>
      </w:r>
      <w:r w:rsidR="00011FC9">
        <w:rPr>
          <w:i/>
        </w:rPr>
        <w:t>.</w:t>
      </w:r>
      <w:r w:rsidRPr="009728D7">
        <w:rPr>
          <w:i/>
        </w:rPr>
        <w:t xml:space="preserve"> Theory Comput</w:t>
      </w:r>
      <w:r w:rsidR="00011FC9">
        <w:rPr>
          <w:i/>
        </w:rPr>
        <w:t>.</w:t>
      </w:r>
      <w:r w:rsidRPr="009728D7">
        <w:rPr>
          <w:i/>
        </w:rPr>
        <w:t xml:space="preserve"> </w:t>
      </w:r>
      <w:r w:rsidRPr="009728D7">
        <w:rPr>
          <w:b/>
        </w:rPr>
        <w:t>2009,</w:t>
      </w:r>
      <w:r w:rsidRPr="009728D7">
        <w:t xml:space="preserve"> </w:t>
      </w:r>
      <w:r w:rsidRPr="009728D7">
        <w:rPr>
          <w:i/>
        </w:rPr>
        <w:t>5</w:t>
      </w:r>
      <w:r w:rsidRPr="009728D7">
        <w:t>, 350-358.</w:t>
      </w:r>
      <w:bookmarkEnd w:id="634"/>
    </w:p>
    <w:p w14:paraId="6946AA8A" w14:textId="5ED22995" w:rsidR="009728D7" w:rsidRPr="009728D7" w:rsidRDefault="009728D7" w:rsidP="009728D7">
      <w:pPr>
        <w:pStyle w:val="EndNoteBibliography"/>
        <w:spacing w:after="0"/>
        <w:ind w:left="360" w:hanging="360"/>
      </w:pPr>
      <w:bookmarkStart w:id="635" w:name="_ENREF_36"/>
      <w:r w:rsidRPr="009728D7">
        <w:t>36.</w:t>
      </w:r>
      <w:r w:rsidRPr="009728D7">
        <w:tab/>
        <w:t xml:space="preserve">Beveridge, D. L.; DiCapua, F. M., Free energy via molecular simulation: applications to chemical and biomolecular systems. </w:t>
      </w:r>
      <w:r w:rsidRPr="009728D7">
        <w:rPr>
          <w:i/>
        </w:rPr>
        <w:t>Annu</w:t>
      </w:r>
      <w:r w:rsidR="00011FC9">
        <w:rPr>
          <w:i/>
        </w:rPr>
        <w:t>.</w:t>
      </w:r>
      <w:r w:rsidRPr="009728D7">
        <w:rPr>
          <w:i/>
        </w:rPr>
        <w:t xml:space="preserve"> Rev</w:t>
      </w:r>
      <w:r w:rsidR="00011FC9">
        <w:rPr>
          <w:i/>
        </w:rPr>
        <w:t>.</w:t>
      </w:r>
      <w:r w:rsidRPr="009728D7">
        <w:rPr>
          <w:i/>
        </w:rPr>
        <w:t xml:space="preserve"> Biophys</w:t>
      </w:r>
      <w:r w:rsidR="00011FC9">
        <w:rPr>
          <w:i/>
        </w:rPr>
        <w:t>.</w:t>
      </w:r>
      <w:r w:rsidRPr="009728D7">
        <w:rPr>
          <w:i/>
        </w:rPr>
        <w:t xml:space="preserve"> Biophys</w:t>
      </w:r>
      <w:r w:rsidR="00011FC9">
        <w:rPr>
          <w:i/>
        </w:rPr>
        <w:t>.</w:t>
      </w:r>
      <w:r w:rsidRPr="009728D7">
        <w:rPr>
          <w:i/>
        </w:rPr>
        <w:t xml:space="preserve"> Chem</w:t>
      </w:r>
      <w:r w:rsidR="00011FC9">
        <w:rPr>
          <w:i/>
        </w:rPr>
        <w:t>.</w:t>
      </w:r>
      <w:r w:rsidRPr="009728D7">
        <w:rPr>
          <w:i/>
        </w:rPr>
        <w:t xml:space="preserve"> </w:t>
      </w:r>
      <w:r w:rsidRPr="009728D7">
        <w:rPr>
          <w:b/>
        </w:rPr>
        <w:t>1989,</w:t>
      </w:r>
      <w:r w:rsidRPr="009728D7">
        <w:t xml:space="preserve"> </w:t>
      </w:r>
      <w:r w:rsidRPr="009728D7">
        <w:rPr>
          <w:i/>
        </w:rPr>
        <w:t>18</w:t>
      </w:r>
      <w:r w:rsidRPr="009728D7">
        <w:t>, 431-</w:t>
      </w:r>
      <w:r w:rsidR="00011FC9">
        <w:t>4</w:t>
      </w:r>
      <w:r w:rsidRPr="009728D7">
        <w:t>92.</w:t>
      </w:r>
      <w:bookmarkEnd w:id="635"/>
    </w:p>
    <w:p w14:paraId="5046BB29" w14:textId="770A0937" w:rsidR="009728D7" w:rsidRPr="009728D7" w:rsidRDefault="009728D7" w:rsidP="009728D7">
      <w:pPr>
        <w:pStyle w:val="EndNoteBibliography"/>
        <w:spacing w:after="0"/>
        <w:ind w:left="360" w:hanging="360"/>
      </w:pPr>
      <w:bookmarkStart w:id="636" w:name="_ENREF_37"/>
      <w:r w:rsidRPr="009728D7">
        <w:t>37.</w:t>
      </w:r>
      <w:r w:rsidRPr="009728D7">
        <w:tab/>
        <w:t xml:space="preserve">Wang, L.; Wu, Y.; Deng, Y.; Kim, B.; Pierce, L.; Krilov, G.; Lupyan, D.; Robinson, S.; Dahlgren, M. K.; Greenwood, J.; Romero, D. L.; Masse, C.; Knight, J. L.; Steinbrecher, T.; Beuming, T.; Damm, W.; Harder, E.; Sherman, W.; Brewer, M.; Wester, R.; Murcko, M.; Frye, L.; Farid, R.; Lin, T.; Mobley, D. L.; Jorgensen, W. L.; Berne, B. J.; Friesner, R. A.; Abel, R., Accurate and reliable prediction of relative ligand binding potency in prospective drug discovery by way of a modern free-energy calculation protocol and force field. </w:t>
      </w:r>
      <w:r w:rsidRPr="009728D7">
        <w:rPr>
          <w:i/>
        </w:rPr>
        <w:t>J</w:t>
      </w:r>
      <w:r w:rsidR="00011FC9">
        <w:rPr>
          <w:i/>
        </w:rPr>
        <w:t>.</w:t>
      </w:r>
      <w:r w:rsidRPr="009728D7">
        <w:rPr>
          <w:i/>
        </w:rPr>
        <w:t xml:space="preserve"> Am</w:t>
      </w:r>
      <w:r w:rsidR="00011FC9">
        <w:rPr>
          <w:i/>
        </w:rPr>
        <w:t>.</w:t>
      </w:r>
      <w:r w:rsidRPr="009728D7">
        <w:rPr>
          <w:i/>
        </w:rPr>
        <w:t xml:space="preserve"> Chem</w:t>
      </w:r>
      <w:r w:rsidR="00011FC9">
        <w:rPr>
          <w:i/>
        </w:rPr>
        <w:t>.</w:t>
      </w:r>
      <w:r w:rsidRPr="009728D7">
        <w:rPr>
          <w:i/>
        </w:rPr>
        <w:t xml:space="preserve"> Soc</w:t>
      </w:r>
      <w:r w:rsidR="00011FC9">
        <w:rPr>
          <w:i/>
        </w:rPr>
        <w:t>.</w:t>
      </w:r>
      <w:r w:rsidRPr="009728D7">
        <w:rPr>
          <w:i/>
        </w:rPr>
        <w:t xml:space="preserve"> </w:t>
      </w:r>
      <w:r w:rsidRPr="009728D7">
        <w:rPr>
          <w:b/>
        </w:rPr>
        <w:t>2015,</w:t>
      </w:r>
      <w:r w:rsidRPr="009728D7">
        <w:t xml:space="preserve"> </w:t>
      </w:r>
      <w:r w:rsidRPr="009728D7">
        <w:rPr>
          <w:i/>
        </w:rPr>
        <w:t>137</w:t>
      </w:r>
      <w:r w:rsidRPr="009728D7">
        <w:t>, 2695-</w:t>
      </w:r>
      <w:r w:rsidR="00011FC9">
        <w:t>2</w:t>
      </w:r>
      <w:r w:rsidRPr="009728D7">
        <w:t>703.</w:t>
      </w:r>
      <w:bookmarkEnd w:id="636"/>
    </w:p>
    <w:p w14:paraId="03DEE218" w14:textId="0ED587E5" w:rsidR="009728D7" w:rsidRPr="009728D7" w:rsidRDefault="009728D7" w:rsidP="009728D7">
      <w:pPr>
        <w:pStyle w:val="EndNoteBibliography"/>
        <w:spacing w:after="0"/>
        <w:ind w:left="360" w:hanging="360"/>
      </w:pPr>
      <w:bookmarkStart w:id="637" w:name="_ENREF_38"/>
      <w:r w:rsidRPr="009728D7">
        <w:lastRenderedPageBreak/>
        <w:t>38.</w:t>
      </w:r>
      <w:r w:rsidRPr="009728D7">
        <w:tab/>
        <w:t xml:space="preserve">Gotz, A. W.; Williamson, M. J.; Xu, D.; Poole, D.; Le Grand, S.; Walker, R. C., Routine Microsecond Molecular Dynamics Simulations with AMBER on GPUs. 1. Generalized Born. </w:t>
      </w:r>
      <w:r w:rsidRPr="009728D7">
        <w:rPr>
          <w:i/>
        </w:rPr>
        <w:t>J</w:t>
      </w:r>
      <w:r w:rsidR="00C73E4B">
        <w:rPr>
          <w:i/>
        </w:rPr>
        <w:t>.</w:t>
      </w:r>
      <w:r w:rsidRPr="009728D7">
        <w:rPr>
          <w:i/>
        </w:rPr>
        <w:t xml:space="preserve"> Chem</w:t>
      </w:r>
      <w:r w:rsidR="00C73E4B">
        <w:rPr>
          <w:i/>
        </w:rPr>
        <w:t>.</w:t>
      </w:r>
      <w:r w:rsidRPr="009728D7">
        <w:rPr>
          <w:i/>
        </w:rPr>
        <w:t xml:space="preserve"> Theory Comput</w:t>
      </w:r>
      <w:r w:rsidR="00C73E4B">
        <w:rPr>
          <w:i/>
        </w:rPr>
        <w:t>.</w:t>
      </w:r>
      <w:r w:rsidRPr="009728D7">
        <w:rPr>
          <w:i/>
        </w:rPr>
        <w:t xml:space="preserve"> </w:t>
      </w:r>
      <w:r w:rsidRPr="009728D7">
        <w:rPr>
          <w:b/>
        </w:rPr>
        <w:t>2012,</w:t>
      </w:r>
      <w:r w:rsidRPr="009728D7">
        <w:t xml:space="preserve"> </w:t>
      </w:r>
      <w:r w:rsidRPr="009728D7">
        <w:rPr>
          <w:i/>
        </w:rPr>
        <w:t>8</w:t>
      </w:r>
      <w:r w:rsidRPr="009728D7">
        <w:t>, 1542-1555.</w:t>
      </w:r>
      <w:bookmarkEnd w:id="637"/>
    </w:p>
    <w:p w14:paraId="47E4C220" w14:textId="1DF31CE5" w:rsidR="009728D7" w:rsidRPr="009728D7" w:rsidRDefault="009728D7" w:rsidP="009728D7">
      <w:pPr>
        <w:pStyle w:val="EndNoteBibliography"/>
        <w:spacing w:after="0"/>
        <w:ind w:left="360" w:hanging="360"/>
      </w:pPr>
      <w:bookmarkStart w:id="638" w:name="_ENREF_39"/>
      <w:r w:rsidRPr="009728D7">
        <w:t>39.</w:t>
      </w:r>
      <w:r w:rsidRPr="009728D7">
        <w:tab/>
        <w:t xml:space="preserve">Salomon-Ferrer, R.; Gotz, A. W.; Poole, D.; Le Grand, S.; Walker, R. C., Routine Microsecond Molecular Dynamics Simulations with AMBER on GPUs. 2. Explicit Solvent Particle Mesh Ewald. </w:t>
      </w:r>
      <w:r w:rsidRPr="009728D7">
        <w:rPr>
          <w:i/>
        </w:rPr>
        <w:t>J</w:t>
      </w:r>
      <w:r w:rsidR="00C73E4B">
        <w:rPr>
          <w:i/>
        </w:rPr>
        <w:t>.</w:t>
      </w:r>
      <w:r w:rsidRPr="009728D7">
        <w:rPr>
          <w:i/>
        </w:rPr>
        <w:t xml:space="preserve"> Chem</w:t>
      </w:r>
      <w:r w:rsidR="00C73E4B">
        <w:rPr>
          <w:i/>
        </w:rPr>
        <w:t>.</w:t>
      </w:r>
      <w:r w:rsidRPr="009728D7">
        <w:rPr>
          <w:i/>
        </w:rPr>
        <w:t xml:space="preserve"> Theory Comput</w:t>
      </w:r>
      <w:r w:rsidR="00C73E4B">
        <w:rPr>
          <w:i/>
        </w:rPr>
        <w:t>.</w:t>
      </w:r>
      <w:r w:rsidRPr="009728D7">
        <w:rPr>
          <w:i/>
        </w:rPr>
        <w:t xml:space="preserve"> </w:t>
      </w:r>
      <w:r w:rsidRPr="009728D7">
        <w:rPr>
          <w:b/>
        </w:rPr>
        <w:t>2013,</w:t>
      </w:r>
      <w:r w:rsidRPr="009728D7">
        <w:t xml:space="preserve"> </w:t>
      </w:r>
      <w:r w:rsidRPr="009728D7">
        <w:rPr>
          <w:i/>
        </w:rPr>
        <w:t>9</w:t>
      </w:r>
      <w:r w:rsidRPr="009728D7">
        <w:t>, 3878-</w:t>
      </w:r>
      <w:r w:rsidR="00C73E4B">
        <w:t>38</w:t>
      </w:r>
      <w:r w:rsidRPr="009728D7">
        <w:t>88.</w:t>
      </w:r>
      <w:bookmarkEnd w:id="638"/>
    </w:p>
    <w:p w14:paraId="0EA5D546" w14:textId="034571FC" w:rsidR="009728D7" w:rsidRPr="009728D7" w:rsidRDefault="009728D7" w:rsidP="009728D7">
      <w:pPr>
        <w:pStyle w:val="EndNoteBibliography"/>
        <w:spacing w:after="0"/>
        <w:ind w:left="360" w:hanging="360"/>
      </w:pPr>
      <w:bookmarkStart w:id="639" w:name="_ENREF_40"/>
      <w:r w:rsidRPr="009728D7">
        <w:t>40.</w:t>
      </w:r>
      <w:r w:rsidRPr="009728D7">
        <w:tab/>
        <w:t xml:space="preserve">Lee, T. S.; Hu, Y.; Sherborne, B.; Guo, Z.; York, D. M., Toward Fast and Accurate Binding Affinity Prediction with pmemdGTI: An Efficient Implementation of GPU-Accelerated Thermodynamic Integration. </w:t>
      </w:r>
      <w:r w:rsidRPr="009728D7">
        <w:rPr>
          <w:i/>
        </w:rPr>
        <w:t>J</w:t>
      </w:r>
      <w:r w:rsidR="00C73E4B">
        <w:rPr>
          <w:i/>
        </w:rPr>
        <w:t>.</w:t>
      </w:r>
      <w:r w:rsidRPr="009728D7">
        <w:rPr>
          <w:i/>
        </w:rPr>
        <w:t xml:space="preserve"> Chem</w:t>
      </w:r>
      <w:r w:rsidR="00C73E4B">
        <w:rPr>
          <w:i/>
        </w:rPr>
        <w:t>.</w:t>
      </w:r>
      <w:r w:rsidRPr="009728D7">
        <w:rPr>
          <w:i/>
        </w:rPr>
        <w:t xml:space="preserve"> Theory Comput</w:t>
      </w:r>
      <w:r w:rsidR="00C73E4B">
        <w:rPr>
          <w:i/>
        </w:rPr>
        <w:t>.</w:t>
      </w:r>
      <w:r w:rsidRPr="009728D7">
        <w:rPr>
          <w:i/>
        </w:rPr>
        <w:t xml:space="preserve"> </w:t>
      </w:r>
      <w:r w:rsidRPr="009728D7">
        <w:rPr>
          <w:b/>
        </w:rPr>
        <w:t>2017,</w:t>
      </w:r>
      <w:r w:rsidRPr="009728D7">
        <w:t xml:space="preserve"> </w:t>
      </w:r>
      <w:r w:rsidRPr="009728D7">
        <w:rPr>
          <w:i/>
        </w:rPr>
        <w:t>13</w:t>
      </w:r>
      <w:r w:rsidRPr="009728D7">
        <w:t>, 3077-3084.</w:t>
      </w:r>
      <w:bookmarkEnd w:id="639"/>
    </w:p>
    <w:p w14:paraId="20862A90" w14:textId="77777777" w:rsidR="009728D7" w:rsidRPr="009728D7" w:rsidRDefault="009728D7" w:rsidP="009728D7">
      <w:pPr>
        <w:pStyle w:val="EndNoteBibliography"/>
        <w:spacing w:after="0"/>
        <w:ind w:left="360" w:hanging="360"/>
      </w:pPr>
      <w:bookmarkStart w:id="640" w:name="_ENREF_41"/>
      <w:r w:rsidRPr="009728D7">
        <w:t>41.</w:t>
      </w:r>
      <w:r w:rsidRPr="009728D7">
        <w:tab/>
        <w:t xml:space="preserve">Case, D. A.; Ben-Shalom, I. Y.; Brozell, S. R.; Cerutti, D. S.; Cheatham, I., T.E. ; Cruzeiro, V. W. D.; Darden, T. A.; Duke, R. E.; Ghoreishi, D.; Gilson, M. K.; Gohlke, H.; Goetz, A. W.; Greene, D.; Harris, R.; Homeyer, N.; Izadi, S.; Kovalenko, A.; Kurtzman, T.; Lee, T. S.; LeGrand, S.; Li, P.; Lin, C.; Liu, J.; Luchko, T.; Luo, R.; Mermelstein, D. J.; Merz, K. M.; Miao, Y.; Monard, G.; Nguyen, C.; Nguyen, H.; Omelyan, I.; Onufriev, A.; Pan, F.; Qi, R.; Roe, D. R.; Roitberg, A.; Sagui, C.; Schott-Verdugo, S.; Shen, J.; Simmerling, C. L.; Smith, J.; Salomon-Ferrer, R.; Swails, J.; Walker, R. C.; Wang, J.; Wei, H.; Wolf, R. M.; Wu, X.; Xiao, L.; D.M., Y.; Kollman, P. A., AMBER 2018. </w:t>
      </w:r>
      <w:r w:rsidRPr="009728D7">
        <w:rPr>
          <w:i/>
        </w:rPr>
        <w:t xml:space="preserve">University of California, San Francisco </w:t>
      </w:r>
      <w:r w:rsidRPr="009728D7">
        <w:rPr>
          <w:b/>
        </w:rPr>
        <w:t>2018</w:t>
      </w:r>
      <w:r w:rsidRPr="009728D7">
        <w:t>.</w:t>
      </w:r>
      <w:bookmarkEnd w:id="640"/>
    </w:p>
    <w:p w14:paraId="2D15444F" w14:textId="2B31B335" w:rsidR="009728D7" w:rsidRPr="009728D7" w:rsidRDefault="009728D7" w:rsidP="009728D7">
      <w:pPr>
        <w:pStyle w:val="EndNoteBibliography"/>
        <w:spacing w:after="0"/>
        <w:ind w:left="360" w:hanging="360"/>
      </w:pPr>
      <w:bookmarkStart w:id="641" w:name="_ENREF_42"/>
      <w:r w:rsidRPr="009728D7">
        <w:t>42.</w:t>
      </w:r>
      <w:r w:rsidRPr="009728D7">
        <w:tab/>
        <w:t xml:space="preserve">Jakalian, A.; Bush, B. L.; Jack, D. B.; Bayly, C. I., Fast, Efficient Generation of High-Quality Atomic Charges. AM1-BCC Model: I. Method. </w:t>
      </w:r>
      <w:r w:rsidRPr="009728D7">
        <w:rPr>
          <w:i/>
        </w:rPr>
        <w:t>J</w:t>
      </w:r>
      <w:r w:rsidR="00C73E4B">
        <w:rPr>
          <w:i/>
        </w:rPr>
        <w:t>.</w:t>
      </w:r>
      <w:r w:rsidRPr="009728D7">
        <w:rPr>
          <w:i/>
        </w:rPr>
        <w:t xml:space="preserve"> Comput</w:t>
      </w:r>
      <w:r w:rsidR="00C73E4B">
        <w:rPr>
          <w:i/>
        </w:rPr>
        <w:t>.</w:t>
      </w:r>
      <w:r w:rsidRPr="009728D7">
        <w:rPr>
          <w:i/>
        </w:rPr>
        <w:t xml:space="preserve"> Chem</w:t>
      </w:r>
      <w:r w:rsidR="00C73E4B">
        <w:rPr>
          <w:i/>
        </w:rPr>
        <w:t>.</w:t>
      </w:r>
      <w:r w:rsidRPr="009728D7">
        <w:rPr>
          <w:i/>
        </w:rPr>
        <w:t xml:space="preserve"> </w:t>
      </w:r>
      <w:r w:rsidRPr="009728D7">
        <w:rPr>
          <w:b/>
        </w:rPr>
        <w:t>2000,</w:t>
      </w:r>
      <w:r w:rsidRPr="009728D7">
        <w:t xml:space="preserve"> </w:t>
      </w:r>
      <w:r w:rsidRPr="009728D7">
        <w:rPr>
          <w:i/>
        </w:rPr>
        <w:t>21</w:t>
      </w:r>
      <w:r w:rsidRPr="009728D7">
        <w:t>, 132-146.</w:t>
      </w:r>
      <w:bookmarkEnd w:id="641"/>
    </w:p>
    <w:p w14:paraId="7DEECF05" w14:textId="579BEAA5" w:rsidR="009728D7" w:rsidRPr="009728D7" w:rsidRDefault="009728D7" w:rsidP="009728D7">
      <w:pPr>
        <w:pStyle w:val="EndNoteBibliography"/>
        <w:spacing w:after="0"/>
        <w:ind w:left="360" w:hanging="360"/>
      </w:pPr>
      <w:bookmarkStart w:id="642" w:name="_ENREF_43"/>
      <w:r w:rsidRPr="009728D7">
        <w:t>43.</w:t>
      </w:r>
      <w:r w:rsidRPr="009728D7">
        <w:tab/>
        <w:t xml:space="preserve">Jakalian, A.; Jack, D. B.; Bayly, C. I., Fast, efficient generation of high-quality atomic charges. AM1-BCC model: II. Parameterization and validation. </w:t>
      </w:r>
      <w:r w:rsidRPr="009728D7">
        <w:rPr>
          <w:i/>
        </w:rPr>
        <w:t>J</w:t>
      </w:r>
      <w:r w:rsidR="00C73E4B">
        <w:rPr>
          <w:i/>
        </w:rPr>
        <w:t>.</w:t>
      </w:r>
      <w:r w:rsidRPr="009728D7">
        <w:rPr>
          <w:i/>
        </w:rPr>
        <w:t xml:space="preserve"> Comput</w:t>
      </w:r>
      <w:r w:rsidR="00C73E4B">
        <w:rPr>
          <w:i/>
        </w:rPr>
        <w:t>.</w:t>
      </w:r>
      <w:r w:rsidRPr="009728D7">
        <w:rPr>
          <w:i/>
        </w:rPr>
        <w:t xml:space="preserve"> Chem</w:t>
      </w:r>
      <w:r w:rsidR="00C73E4B">
        <w:rPr>
          <w:i/>
        </w:rPr>
        <w:t>.</w:t>
      </w:r>
      <w:r w:rsidRPr="009728D7">
        <w:rPr>
          <w:i/>
        </w:rPr>
        <w:t xml:space="preserve"> </w:t>
      </w:r>
      <w:r w:rsidRPr="009728D7">
        <w:rPr>
          <w:b/>
        </w:rPr>
        <w:t>2002,</w:t>
      </w:r>
      <w:r w:rsidRPr="009728D7">
        <w:t xml:space="preserve"> </w:t>
      </w:r>
      <w:r w:rsidRPr="009728D7">
        <w:rPr>
          <w:i/>
        </w:rPr>
        <w:t>23</w:t>
      </w:r>
      <w:r w:rsidRPr="009728D7">
        <w:t>, 1623-</w:t>
      </w:r>
      <w:r w:rsidR="00C73E4B">
        <w:t>16</w:t>
      </w:r>
      <w:r w:rsidRPr="009728D7">
        <w:t>41.</w:t>
      </w:r>
      <w:bookmarkEnd w:id="642"/>
    </w:p>
    <w:p w14:paraId="1BDE8895" w14:textId="12B7B141" w:rsidR="009728D7" w:rsidRPr="009728D7" w:rsidRDefault="009728D7" w:rsidP="009728D7">
      <w:pPr>
        <w:pStyle w:val="EndNoteBibliography"/>
        <w:spacing w:after="0"/>
        <w:ind w:left="360" w:hanging="360"/>
      </w:pPr>
      <w:bookmarkStart w:id="643" w:name="_ENREF_44"/>
      <w:r w:rsidRPr="009728D7">
        <w:t>44.</w:t>
      </w:r>
      <w:r w:rsidRPr="009728D7">
        <w:tab/>
        <w:t xml:space="preserve">Marenich, A. V.; Kelly, C. P.; Thompson, J. D.; Hawkins, G. D.; Chambers, C. C.; Giesen, D. J.; Winget, P.; Cramer, C. J.; Truhlar, D. G., Minnesota Solvation Database – version 2012. </w:t>
      </w:r>
      <w:r w:rsidRPr="009728D7">
        <w:rPr>
          <w:i/>
        </w:rPr>
        <w:t xml:space="preserve">University of Minnesota, Minneapolis </w:t>
      </w:r>
      <w:r w:rsidRPr="009728D7">
        <w:rPr>
          <w:b/>
        </w:rPr>
        <w:t>2012</w:t>
      </w:r>
      <w:r w:rsidRPr="009728D7">
        <w:t xml:space="preserve">, </w:t>
      </w:r>
      <w:hyperlink r:id="rId22" w:history="1">
        <w:r w:rsidRPr="009728D7">
          <w:rPr>
            <w:rStyle w:val="Hyperlink"/>
            <w:rFonts w:cs="Arial"/>
          </w:rPr>
          <w:t>https://comp.chem.umn.edu/mnsol</w:t>
        </w:r>
      </w:hyperlink>
      <w:r w:rsidRPr="009728D7">
        <w:t>.</w:t>
      </w:r>
      <w:bookmarkEnd w:id="643"/>
    </w:p>
    <w:p w14:paraId="1E32CB15" w14:textId="18E87DE5" w:rsidR="009728D7" w:rsidRPr="009728D7" w:rsidRDefault="009728D7" w:rsidP="009728D7">
      <w:pPr>
        <w:pStyle w:val="EndNoteBibliography"/>
        <w:spacing w:after="0"/>
        <w:ind w:left="360" w:hanging="360"/>
      </w:pPr>
      <w:bookmarkStart w:id="644" w:name="_ENREF_45"/>
      <w:r w:rsidRPr="009728D7">
        <w:t>45.</w:t>
      </w:r>
      <w:r w:rsidRPr="009728D7">
        <w:tab/>
        <w:t xml:space="preserve">Bannan, C. C.; Burley, K. H.; Chiu, M.; Shirts, M. R.; Gilson, M. K.; Mobley, D. L., Blind prediction of cyclohexane-water distribution coefficients from the SAMPL5 challenge. </w:t>
      </w:r>
      <w:r w:rsidRPr="009728D7">
        <w:rPr>
          <w:i/>
        </w:rPr>
        <w:t>J</w:t>
      </w:r>
      <w:r w:rsidR="00C73E4B">
        <w:rPr>
          <w:i/>
        </w:rPr>
        <w:t>.</w:t>
      </w:r>
      <w:r w:rsidRPr="009728D7">
        <w:rPr>
          <w:i/>
        </w:rPr>
        <w:t xml:space="preserve"> Comput</w:t>
      </w:r>
      <w:r w:rsidR="00C73E4B">
        <w:rPr>
          <w:i/>
        </w:rPr>
        <w:t>.</w:t>
      </w:r>
      <w:r w:rsidRPr="009728D7">
        <w:rPr>
          <w:i/>
        </w:rPr>
        <w:t xml:space="preserve"> Aided Mol</w:t>
      </w:r>
      <w:r w:rsidR="00C73E4B">
        <w:rPr>
          <w:i/>
        </w:rPr>
        <w:t>.</w:t>
      </w:r>
      <w:r w:rsidRPr="009728D7">
        <w:rPr>
          <w:i/>
        </w:rPr>
        <w:t xml:space="preserve"> Des</w:t>
      </w:r>
      <w:r w:rsidR="00C73E4B">
        <w:rPr>
          <w:i/>
        </w:rPr>
        <w:t>.</w:t>
      </w:r>
      <w:r w:rsidRPr="009728D7">
        <w:rPr>
          <w:i/>
        </w:rPr>
        <w:t xml:space="preserve"> </w:t>
      </w:r>
      <w:r w:rsidRPr="009728D7">
        <w:rPr>
          <w:b/>
        </w:rPr>
        <w:t>2016,</w:t>
      </w:r>
      <w:r w:rsidRPr="009728D7">
        <w:t xml:space="preserve"> </w:t>
      </w:r>
      <w:r w:rsidRPr="009728D7">
        <w:rPr>
          <w:i/>
        </w:rPr>
        <w:t>30</w:t>
      </w:r>
      <w:r w:rsidRPr="009728D7">
        <w:t>, 927-944.</w:t>
      </w:r>
      <w:bookmarkEnd w:id="644"/>
    </w:p>
    <w:p w14:paraId="76476447" w14:textId="319F608D" w:rsidR="009728D7" w:rsidRPr="009728D7" w:rsidRDefault="009728D7" w:rsidP="009728D7">
      <w:pPr>
        <w:pStyle w:val="EndNoteBibliography"/>
        <w:spacing w:after="0"/>
        <w:ind w:left="360" w:hanging="360"/>
      </w:pPr>
      <w:bookmarkStart w:id="645" w:name="_ENREF_46"/>
      <w:r w:rsidRPr="009728D7">
        <w:t>46.</w:t>
      </w:r>
      <w:r w:rsidRPr="009728D7">
        <w:tab/>
        <w:t xml:space="preserve">Hou, T.; Wang, J.; Li, Y.; Wang, W., Assessing the performance of the MM/PBSA and MM/GBSA methods. 1. The accuracy of binding free energy calculations based on molecular dynamics simulations. </w:t>
      </w:r>
      <w:r w:rsidRPr="009728D7">
        <w:rPr>
          <w:i/>
        </w:rPr>
        <w:t>J</w:t>
      </w:r>
      <w:r w:rsidR="00C73E4B">
        <w:rPr>
          <w:i/>
        </w:rPr>
        <w:t>.</w:t>
      </w:r>
      <w:r w:rsidRPr="009728D7">
        <w:rPr>
          <w:i/>
        </w:rPr>
        <w:t xml:space="preserve"> Chem</w:t>
      </w:r>
      <w:r w:rsidR="00C73E4B">
        <w:rPr>
          <w:i/>
        </w:rPr>
        <w:t>.</w:t>
      </w:r>
      <w:r w:rsidRPr="009728D7">
        <w:rPr>
          <w:i/>
        </w:rPr>
        <w:t xml:space="preserve"> Inf</w:t>
      </w:r>
      <w:r w:rsidR="00C73E4B">
        <w:rPr>
          <w:i/>
        </w:rPr>
        <w:t>.</w:t>
      </w:r>
      <w:r w:rsidRPr="009728D7">
        <w:rPr>
          <w:i/>
        </w:rPr>
        <w:t xml:space="preserve"> Model</w:t>
      </w:r>
      <w:r w:rsidR="00C73E4B">
        <w:rPr>
          <w:i/>
        </w:rPr>
        <w:t>.</w:t>
      </w:r>
      <w:r w:rsidRPr="009728D7">
        <w:rPr>
          <w:i/>
        </w:rPr>
        <w:t xml:space="preserve"> </w:t>
      </w:r>
      <w:r w:rsidRPr="009728D7">
        <w:rPr>
          <w:b/>
        </w:rPr>
        <w:t>2011,</w:t>
      </w:r>
      <w:r w:rsidRPr="009728D7">
        <w:t xml:space="preserve"> </w:t>
      </w:r>
      <w:r w:rsidRPr="009728D7">
        <w:rPr>
          <w:i/>
        </w:rPr>
        <w:t>51</w:t>
      </w:r>
      <w:r w:rsidRPr="009728D7">
        <w:t>, 69-82.</w:t>
      </w:r>
      <w:bookmarkEnd w:id="645"/>
    </w:p>
    <w:p w14:paraId="22653057" w14:textId="091CBA6B" w:rsidR="009728D7" w:rsidRPr="009728D7" w:rsidRDefault="009728D7" w:rsidP="009728D7">
      <w:pPr>
        <w:pStyle w:val="EndNoteBibliography"/>
        <w:spacing w:after="0"/>
        <w:ind w:left="360" w:hanging="360"/>
      </w:pPr>
      <w:bookmarkStart w:id="646" w:name="_ENREF_47"/>
      <w:r w:rsidRPr="009728D7">
        <w:t>47.</w:t>
      </w:r>
      <w:r w:rsidRPr="009728D7">
        <w:tab/>
        <w:t xml:space="preserve">Hou, T.; Wang, J.; Li, Y.; Wang, W., Assessing the performance of the molecular mechanics/Poisson Boltzmann surface area and molecular mechanics/generalized Born surface area methods. II. The accuracy of ranking poses generated from docking. </w:t>
      </w:r>
      <w:r w:rsidRPr="009728D7">
        <w:rPr>
          <w:i/>
        </w:rPr>
        <w:t>J</w:t>
      </w:r>
      <w:r w:rsidR="00C73E4B">
        <w:rPr>
          <w:i/>
        </w:rPr>
        <w:t>.</w:t>
      </w:r>
      <w:r w:rsidRPr="009728D7">
        <w:rPr>
          <w:i/>
        </w:rPr>
        <w:t xml:space="preserve"> Comput</w:t>
      </w:r>
      <w:r w:rsidR="00C73E4B">
        <w:rPr>
          <w:i/>
        </w:rPr>
        <w:t>.</w:t>
      </w:r>
      <w:r w:rsidRPr="009728D7">
        <w:rPr>
          <w:i/>
        </w:rPr>
        <w:t xml:space="preserve"> Chem</w:t>
      </w:r>
      <w:r w:rsidR="00C73E4B">
        <w:rPr>
          <w:i/>
        </w:rPr>
        <w:t>.</w:t>
      </w:r>
      <w:r w:rsidRPr="009728D7">
        <w:rPr>
          <w:i/>
        </w:rPr>
        <w:t xml:space="preserve"> </w:t>
      </w:r>
      <w:r w:rsidRPr="009728D7">
        <w:rPr>
          <w:b/>
        </w:rPr>
        <w:t>2011,</w:t>
      </w:r>
      <w:r w:rsidRPr="009728D7">
        <w:t xml:space="preserve"> </w:t>
      </w:r>
      <w:r w:rsidRPr="009728D7">
        <w:rPr>
          <w:i/>
        </w:rPr>
        <w:t>32</w:t>
      </w:r>
      <w:r w:rsidRPr="009728D7">
        <w:t>, 866-</w:t>
      </w:r>
      <w:r w:rsidR="00C73E4B">
        <w:t>8</w:t>
      </w:r>
      <w:r w:rsidRPr="009728D7">
        <w:t>77.</w:t>
      </w:r>
      <w:bookmarkEnd w:id="646"/>
    </w:p>
    <w:p w14:paraId="4F5F6200" w14:textId="348F3894" w:rsidR="009728D7" w:rsidRPr="009728D7" w:rsidRDefault="009728D7" w:rsidP="009728D7">
      <w:pPr>
        <w:pStyle w:val="EndNoteBibliography"/>
        <w:spacing w:after="0"/>
        <w:ind w:left="360" w:hanging="360"/>
      </w:pPr>
      <w:bookmarkStart w:id="647" w:name="_ENREF_48"/>
      <w:r w:rsidRPr="009728D7">
        <w:t>48.</w:t>
      </w:r>
      <w:r w:rsidRPr="009728D7">
        <w:tab/>
        <w:t xml:space="preserve">Wang, J.; Hou, T.; Xu, X., Recent Advances in Free Energy Calculations with a Combination of Molecular Mechanics and Continuum Models. </w:t>
      </w:r>
      <w:r w:rsidRPr="009728D7">
        <w:rPr>
          <w:i/>
        </w:rPr>
        <w:t>Curr</w:t>
      </w:r>
      <w:r w:rsidR="00C73E4B">
        <w:rPr>
          <w:i/>
        </w:rPr>
        <w:t>.</w:t>
      </w:r>
      <w:r w:rsidRPr="009728D7">
        <w:rPr>
          <w:i/>
        </w:rPr>
        <w:t xml:space="preserve"> Comput</w:t>
      </w:r>
      <w:r w:rsidR="00C73E4B">
        <w:rPr>
          <w:i/>
        </w:rPr>
        <w:t>.</w:t>
      </w:r>
      <w:r w:rsidRPr="009728D7">
        <w:rPr>
          <w:i/>
        </w:rPr>
        <w:t xml:space="preserve"> Aided-Drug Des</w:t>
      </w:r>
      <w:r w:rsidR="00C73E4B">
        <w:rPr>
          <w:i/>
        </w:rPr>
        <w:t>.</w:t>
      </w:r>
      <w:r w:rsidRPr="009728D7">
        <w:rPr>
          <w:i/>
        </w:rPr>
        <w:t xml:space="preserve"> </w:t>
      </w:r>
      <w:r w:rsidRPr="009728D7">
        <w:rPr>
          <w:b/>
        </w:rPr>
        <w:t>2006,</w:t>
      </w:r>
      <w:r w:rsidRPr="009728D7">
        <w:t xml:space="preserve"> </w:t>
      </w:r>
      <w:r w:rsidRPr="009728D7">
        <w:rPr>
          <w:i/>
        </w:rPr>
        <w:t>2</w:t>
      </w:r>
      <w:r w:rsidRPr="009728D7">
        <w:t>, 287-306.</w:t>
      </w:r>
      <w:bookmarkEnd w:id="647"/>
    </w:p>
    <w:p w14:paraId="4C65BDF1" w14:textId="772AF21F" w:rsidR="009728D7" w:rsidRPr="009728D7" w:rsidRDefault="009728D7" w:rsidP="009728D7">
      <w:pPr>
        <w:pStyle w:val="EndNoteBibliography"/>
        <w:spacing w:after="0"/>
        <w:ind w:left="360" w:hanging="360"/>
      </w:pPr>
      <w:bookmarkStart w:id="648" w:name="_ENREF_49"/>
      <w:r w:rsidRPr="009728D7">
        <w:t>49.</w:t>
      </w:r>
      <w:r w:rsidRPr="009728D7">
        <w:tab/>
        <w:t xml:space="preserve">Xu, L.; Sun, H.; Li, Y.; Wang, J.; Hou, T., Assessing the performance of MM/PBSA and MM/GBSA methods. 3. The impact of force fields and ligand charge models. </w:t>
      </w:r>
      <w:r w:rsidRPr="009728D7">
        <w:rPr>
          <w:i/>
        </w:rPr>
        <w:t>J</w:t>
      </w:r>
      <w:r w:rsidR="00C73E4B">
        <w:rPr>
          <w:i/>
        </w:rPr>
        <w:t>.</w:t>
      </w:r>
      <w:r w:rsidRPr="009728D7">
        <w:rPr>
          <w:i/>
        </w:rPr>
        <w:t xml:space="preserve"> Phys</w:t>
      </w:r>
      <w:r w:rsidR="00C73E4B">
        <w:rPr>
          <w:i/>
        </w:rPr>
        <w:t>.</w:t>
      </w:r>
      <w:r w:rsidRPr="009728D7">
        <w:rPr>
          <w:i/>
        </w:rPr>
        <w:t xml:space="preserve"> Chem</w:t>
      </w:r>
      <w:r w:rsidR="00C73E4B">
        <w:rPr>
          <w:i/>
        </w:rPr>
        <w:t>.</w:t>
      </w:r>
      <w:r w:rsidRPr="009728D7">
        <w:rPr>
          <w:i/>
        </w:rPr>
        <w:t xml:space="preserve"> B </w:t>
      </w:r>
      <w:r w:rsidRPr="009728D7">
        <w:rPr>
          <w:b/>
        </w:rPr>
        <w:t>2013,</w:t>
      </w:r>
      <w:r w:rsidRPr="009728D7">
        <w:t xml:space="preserve"> </w:t>
      </w:r>
      <w:r w:rsidRPr="009728D7">
        <w:rPr>
          <w:i/>
        </w:rPr>
        <w:t>117</w:t>
      </w:r>
      <w:r w:rsidRPr="009728D7">
        <w:t>, 8408-</w:t>
      </w:r>
      <w:r w:rsidR="00C73E4B">
        <w:t>84</w:t>
      </w:r>
      <w:r w:rsidRPr="009728D7">
        <w:t>21.</w:t>
      </w:r>
      <w:bookmarkEnd w:id="648"/>
    </w:p>
    <w:p w14:paraId="15F52DAD" w14:textId="459781E7" w:rsidR="009728D7" w:rsidRPr="009728D7" w:rsidRDefault="009728D7" w:rsidP="009728D7">
      <w:pPr>
        <w:pStyle w:val="EndNoteBibliography"/>
        <w:spacing w:after="0"/>
        <w:ind w:left="360" w:hanging="360"/>
      </w:pPr>
      <w:bookmarkStart w:id="649" w:name="_ENREF_50"/>
      <w:r w:rsidRPr="009728D7">
        <w:t>50.</w:t>
      </w:r>
      <w:r w:rsidRPr="009728D7">
        <w:tab/>
        <w:t xml:space="preserve">Wang, J.; Morin, P.; Wang, W.; Kollman, P. A., Use of MM-PBSA in Reproducing the Binding Free Energies to HIV-1 RT of TIBO Derivatives and Predicting the Binding Mode to HIV-1 RT of Efavirenz by Docking and MM-PBSA. </w:t>
      </w:r>
      <w:r w:rsidR="00F84700">
        <w:rPr>
          <w:i/>
        </w:rPr>
        <w:t>J. Am. Chem. Soc.</w:t>
      </w:r>
      <w:r w:rsidRPr="009728D7">
        <w:rPr>
          <w:i/>
        </w:rPr>
        <w:t xml:space="preserve"> </w:t>
      </w:r>
      <w:r w:rsidRPr="009728D7">
        <w:rPr>
          <w:b/>
        </w:rPr>
        <w:t>2001,</w:t>
      </w:r>
      <w:r w:rsidRPr="009728D7">
        <w:t xml:space="preserve"> </w:t>
      </w:r>
      <w:r w:rsidRPr="009728D7">
        <w:rPr>
          <w:i/>
        </w:rPr>
        <w:t>123</w:t>
      </w:r>
      <w:r w:rsidRPr="009728D7">
        <w:t>, 5221-5230.</w:t>
      </w:r>
      <w:bookmarkEnd w:id="649"/>
    </w:p>
    <w:p w14:paraId="098B8536" w14:textId="2EDD8AD9" w:rsidR="009728D7" w:rsidRPr="009728D7" w:rsidRDefault="009728D7" w:rsidP="009728D7">
      <w:pPr>
        <w:pStyle w:val="EndNoteBibliography"/>
        <w:spacing w:after="0"/>
        <w:ind w:left="360" w:hanging="360"/>
      </w:pPr>
      <w:bookmarkStart w:id="650" w:name="_ENREF_51"/>
      <w:r w:rsidRPr="009728D7">
        <w:t>51.</w:t>
      </w:r>
      <w:r w:rsidRPr="009728D7">
        <w:tab/>
        <w:t xml:space="preserve">Kollman, P. A.; Massova, I.; Reyes, C.; Kuhn, B.; Huo, S.; Chong, L.; Lee, M.; Lee, T.; Duan, Y.; Wang, W.; Donini, O.; Cieplak, P.; Srinivasan, J.; Case, D. A.; Cheatham, T. E., 3rd, Calculating structures and free energies of complex molecules: combining molecular mechanics and continuum models. </w:t>
      </w:r>
      <w:r w:rsidRPr="009728D7">
        <w:rPr>
          <w:i/>
        </w:rPr>
        <w:t>Acc</w:t>
      </w:r>
      <w:r w:rsidR="00C73E4B">
        <w:rPr>
          <w:i/>
        </w:rPr>
        <w:t>.</w:t>
      </w:r>
      <w:r w:rsidRPr="009728D7">
        <w:rPr>
          <w:i/>
        </w:rPr>
        <w:t xml:space="preserve"> Chem</w:t>
      </w:r>
      <w:r w:rsidR="00C73E4B">
        <w:rPr>
          <w:i/>
        </w:rPr>
        <w:t>.</w:t>
      </w:r>
      <w:r w:rsidRPr="009728D7">
        <w:rPr>
          <w:i/>
        </w:rPr>
        <w:t xml:space="preserve"> Res</w:t>
      </w:r>
      <w:r w:rsidR="00C73E4B">
        <w:rPr>
          <w:i/>
        </w:rPr>
        <w:t>.</w:t>
      </w:r>
      <w:r w:rsidRPr="009728D7">
        <w:rPr>
          <w:i/>
        </w:rPr>
        <w:t xml:space="preserve"> </w:t>
      </w:r>
      <w:r w:rsidRPr="009728D7">
        <w:rPr>
          <w:b/>
        </w:rPr>
        <w:t>2000,</w:t>
      </w:r>
      <w:r w:rsidRPr="009728D7">
        <w:t xml:space="preserve"> </w:t>
      </w:r>
      <w:r w:rsidRPr="009728D7">
        <w:rPr>
          <w:i/>
        </w:rPr>
        <w:t>33</w:t>
      </w:r>
      <w:r w:rsidRPr="009728D7">
        <w:t>, 889-</w:t>
      </w:r>
      <w:r w:rsidR="00C73E4B">
        <w:t>8</w:t>
      </w:r>
      <w:r w:rsidRPr="009728D7">
        <w:t>97.</w:t>
      </w:r>
      <w:bookmarkEnd w:id="650"/>
    </w:p>
    <w:p w14:paraId="434B8D14" w14:textId="0E805BDE" w:rsidR="009728D7" w:rsidRPr="009728D7" w:rsidRDefault="009728D7" w:rsidP="009728D7">
      <w:pPr>
        <w:pStyle w:val="EndNoteBibliography"/>
        <w:spacing w:after="0"/>
        <w:ind w:left="360" w:hanging="360"/>
      </w:pPr>
      <w:bookmarkStart w:id="651" w:name="_ENREF_52"/>
      <w:r w:rsidRPr="009728D7">
        <w:t>52.</w:t>
      </w:r>
      <w:r w:rsidRPr="009728D7">
        <w:tab/>
        <w:t xml:space="preserve">Meirovitch, H., Recent developments in methodologies for calculating the entropy and free energy of biological systems by computer simulation. </w:t>
      </w:r>
      <w:r w:rsidRPr="009728D7">
        <w:rPr>
          <w:i/>
        </w:rPr>
        <w:t>Curr</w:t>
      </w:r>
      <w:r w:rsidR="00C73E4B">
        <w:rPr>
          <w:i/>
        </w:rPr>
        <w:t>.</w:t>
      </w:r>
      <w:r w:rsidRPr="009728D7">
        <w:rPr>
          <w:i/>
        </w:rPr>
        <w:t xml:space="preserve"> Opin</w:t>
      </w:r>
      <w:r w:rsidR="00C73E4B">
        <w:rPr>
          <w:i/>
        </w:rPr>
        <w:t>.</w:t>
      </w:r>
      <w:r w:rsidRPr="009728D7">
        <w:rPr>
          <w:i/>
        </w:rPr>
        <w:t xml:space="preserve"> Struct</w:t>
      </w:r>
      <w:r w:rsidR="00C73E4B">
        <w:rPr>
          <w:i/>
        </w:rPr>
        <w:t>.</w:t>
      </w:r>
      <w:r w:rsidRPr="009728D7">
        <w:rPr>
          <w:i/>
        </w:rPr>
        <w:t xml:space="preserve"> Biol</w:t>
      </w:r>
      <w:r w:rsidR="00C73E4B">
        <w:rPr>
          <w:i/>
        </w:rPr>
        <w:t>.</w:t>
      </w:r>
      <w:r w:rsidRPr="009728D7">
        <w:rPr>
          <w:i/>
        </w:rPr>
        <w:t xml:space="preserve"> </w:t>
      </w:r>
      <w:r w:rsidRPr="009728D7">
        <w:rPr>
          <w:b/>
        </w:rPr>
        <w:t>2007,</w:t>
      </w:r>
      <w:r w:rsidRPr="009728D7">
        <w:t xml:space="preserve"> </w:t>
      </w:r>
      <w:r w:rsidRPr="009728D7">
        <w:rPr>
          <w:i/>
        </w:rPr>
        <w:t>17</w:t>
      </w:r>
      <w:r w:rsidRPr="009728D7">
        <w:t>, 181-</w:t>
      </w:r>
      <w:r w:rsidR="00C73E4B">
        <w:t>18</w:t>
      </w:r>
      <w:r w:rsidRPr="009728D7">
        <w:t>6.</w:t>
      </w:r>
      <w:bookmarkEnd w:id="651"/>
    </w:p>
    <w:p w14:paraId="581778DC" w14:textId="520977EE" w:rsidR="009728D7" w:rsidRPr="009728D7" w:rsidRDefault="009728D7" w:rsidP="009728D7">
      <w:pPr>
        <w:pStyle w:val="EndNoteBibliography"/>
        <w:spacing w:after="0"/>
        <w:ind w:left="360" w:hanging="360"/>
      </w:pPr>
      <w:bookmarkStart w:id="652" w:name="_ENREF_53"/>
      <w:r w:rsidRPr="009728D7">
        <w:t>53.</w:t>
      </w:r>
      <w:r w:rsidRPr="009728D7">
        <w:tab/>
        <w:t xml:space="preserve">Peter, C.; Oostenbrink, C.; van Dorp, A.; van Gunsteren, W. F., Estimating entropies from molecular dynamics simulations. </w:t>
      </w:r>
      <w:r w:rsidRPr="009728D7">
        <w:rPr>
          <w:i/>
        </w:rPr>
        <w:t>J</w:t>
      </w:r>
      <w:r w:rsidR="00C73E4B">
        <w:rPr>
          <w:i/>
        </w:rPr>
        <w:t>.</w:t>
      </w:r>
      <w:r w:rsidRPr="009728D7">
        <w:rPr>
          <w:i/>
        </w:rPr>
        <w:t xml:space="preserve"> Chem</w:t>
      </w:r>
      <w:r w:rsidR="00C73E4B">
        <w:rPr>
          <w:i/>
        </w:rPr>
        <w:t>.</w:t>
      </w:r>
      <w:r w:rsidRPr="009728D7">
        <w:rPr>
          <w:i/>
        </w:rPr>
        <w:t xml:space="preserve"> Phys</w:t>
      </w:r>
      <w:r w:rsidR="00C73E4B">
        <w:rPr>
          <w:i/>
        </w:rPr>
        <w:t>.</w:t>
      </w:r>
      <w:r w:rsidRPr="009728D7">
        <w:rPr>
          <w:i/>
        </w:rPr>
        <w:t xml:space="preserve"> </w:t>
      </w:r>
      <w:r w:rsidRPr="009728D7">
        <w:rPr>
          <w:b/>
        </w:rPr>
        <w:t>2004,</w:t>
      </w:r>
      <w:r w:rsidRPr="009728D7">
        <w:t xml:space="preserve"> </w:t>
      </w:r>
      <w:r w:rsidRPr="009728D7">
        <w:rPr>
          <w:i/>
        </w:rPr>
        <w:t>120</w:t>
      </w:r>
      <w:r w:rsidRPr="009728D7">
        <w:t>, 2652-</w:t>
      </w:r>
      <w:r w:rsidR="00C73E4B">
        <w:t>26</w:t>
      </w:r>
      <w:r w:rsidRPr="009728D7">
        <w:t>61.</w:t>
      </w:r>
      <w:bookmarkEnd w:id="652"/>
    </w:p>
    <w:p w14:paraId="73B085D6" w14:textId="504AD687" w:rsidR="009728D7" w:rsidRPr="009728D7" w:rsidRDefault="009728D7" w:rsidP="009728D7">
      <w:pPr>
        <w:pStyle w:val="EndNoteBibliography"/>
        <w:ind w:left="360" w:hanging="360"/>
      </w:pPr>
      <w:bookmarkStart w:id="653" w:name="_ENREF_54"/>
      <w:r w:rsidRPr="009728D7">
        <w:t>54.</w:t>
      </w:r>
      <w:r w:rsidRPr="009728D7">
        <w:tab/>
        <w:t xml:space="preserve">Spackova, N.; Cheatham, T. E.; Ryjacek, F.; Lankas, F.; van Meervelt, L.; Hobza, P.; Sponer, J., Molecular dynamics simulations and thermodynamics analysis of DNA-drug complexes. Minor groove binding between 4 ',6-diamidino-2-phenylindole and DNA duplexes in solution. </w:t>
      </w:r>
      <w:r w:rsidR="00F84700">
        <w:rPr>
          <w:i/>
        </w:rPr>
        <w:t>J. Am. Chem. Soc.</w:t>
      </w:r>
      <w:r w:rsidRPr="009728D7">
        <w:rPr>
          <w:i/>
        </w:rPr>
        <w:t xml:space="preserve"> </w:t>
      </w:r>
      <w:r w:rsidRPr="009728D7">
        <w:rPr>
          <w:b/>
        </w:rPr>
        <w:t>2003,</w:t>
      </w:r>
      <w:r w:rsidRPr="009728D7">
        <w:t xml:space="preserve"> </w:t>
      </w:r>
      <w:r w:rsidRPr="009728D7">
        <w:rPr>
          <w:i/>
        </w:rPr>
        <w:t>125</w:t>
      </w:r>
      <w:r w:rsidRPr="009728D7">
        <w:t>, 1759-1769.</w:t>
      </w:r>
      <w:bookmarkEnd w:id="653"/>
    </w:p>
    <w:p w14:paraId="1BE165B8" w14:textId="4DA951B6" w:rsidR="00765417" w:rsidRPr="00A038EE" w:rsidRDefault="009D01AB" w:rsidP="00993961">
      <w:pPr>
        <w:pStyle w:val="PlainText"/>
        <w:tabs>
          <w:tab w:val="left" w:pos="360"/>
        </w:tabs>
        <w:spacing w:before="0" w:after="0" w:line="240" w:lineRule="auto"/>
        <w:rPr>
          <w:rFonts w:cs="Arial"/>
          <w:szCs w:val="22"/>
        </w:rPr>
      </w:pPr>
      <w:r>
        <w:rPr>
          <w:rFonts w:cs="Arial"/>
          <w:szCs w:val="22"/>
        </w:rPr>
        <w:fldChar w:fldCharType="end"/>
      </w:r>
    </w:p>
    <w:sectPr w:rsidR="00765417" w:rsidRPr="00A038EE" w:rsidSect="002E45F5">
      <w:footerReference w:type="default" r:id="rId23"/>
      <w:type w:val="continuous"/>
      <w:pgSz w:w="12240" w:h="15840" w:code="1"/>
      <w:pgMar w:top="1152" w:right="720" w:bottom="720" w:left="720"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2389C" w14:textId="77777777" w:rsidR="00840F7D" w:rsidRDefault="00840F7D" w:rsidP="00C7117D">
      <w:r>
        <w:separator/>
      </w:r>
    </w:p>
  </w:endnote>
  <w:endnote w:type="continuationSeparator" w:id="0">
    <w:p w14:paraId="3CA7B970" w14:textId="77777777" w:rsidR="00840F7D" w:rsidRDefault="00840F7D" w:rsidP="00C7117D">
      <w:r>
        <w:continuationSeparator/>
      </w:r>
    </w:p>
  </w:endnote>
  <w:endnote w:type="continuationNotice" w:id="1">
    <w:p w14:paraId="568C3853" w14:textId="77777777" w:rsidR="00840F7D" w:rsidRDefault="00840F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Sorts">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9FCE8" w14:textId="77777777" w:rsidR="00CE6F41" w:rsidRPr="00573D96" w:rsidRDefault="00CE6F41" w:rsidP="0051410F">
    <w:pPr>
      <w:pStyle w:val="FormFooterBorder"/>
      <w:pBdr>
        <w:top w:val="none" w:sz="0" w:space="0" w:color="auto"/>
      </w:pBd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560A" w14:textId="77777777" w:rsidR="00CE6F41" w:rsidRDefault="00CE6F41" w:rsidP="00CB4D7E">
    <w:pPr>
      <w:pStyle w:val="FormFooterBorder"/>
      <w:pBdr>
        <w:top w:val="none" w:sz="0" w:space="0"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FB063" w14:textId="77777777" w:rsidR="00840F7D" w:rsidRDefault="00840F7D" w:rsidP="00C7117D">
      <w:r>
        <w:separator/>
      </w:r>
    </w:p>
  </w:footnote>
  <w:footnote w:type="continuationSeparator" w:id="0">
    <w:p w14:paraId="72AD9AFD" w14:textId="77777777" w:rsidR="00840F7D" w:rsidRDefault="00840F7D" w:rsidP="00C7117D">
      <w:r>
        <w:continuationSeparator/>
      </w:r>
    </w:p>
  </w:footnote>
  <w:footnote w:type="continuationNotice" w:id="1">
    <w:p w14:paraId="268E3362" w14:textId="77777777" w:rsidR="00840F7D" w:rsidRDefault="00840F7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886D5" w14:textId="77777777" w:rsidR="00CE6F41" w:rsidRDefault="00CE6F41" w:rsidP="00DF5362">
    <w:pPr>
      <w:pStyle w:val="PIHeader"/>
      <w:ind w:left="0" w:firstLine="0"/>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92EF8B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0554DFE0"/>
    <w:lvl w:ilvl="0">
      <w:start w:val="1"/>
      <w:numFmt w:val="decimal"/>
      <w:pStyle w:val="ListNumber4"/>
      <w:lvlText w:val="%1."/>
      <w:lvlJc w:val="left"/>
      <w:pPr>
        <w:tabs>
          <w:tab w:val="num" w:pos="1440"/>
        </w:tabs>
        <w:ind w:left="1440" w:hanging="360"/>
      </w:pPr>
      <w:rPr>
        <w:rFonts w:cs="Times New Roman"/>
      </w:rPr>
    </w:lvl>
  </w:abstractNum>
  <w:abstractNum w:abstractNumId="2" w15:restartNumberingAfterBreak="0">
    <w:nsid w:val="FFFFFF7E"/>
    <w:multiLevelType w:val="singleLevel"/>
    <w:tmpl w:val="9A6219B8"/>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13AE7C9C"/>
    <w:lvl w:ilvl="0">
      <w:start w:val="1"/>
      <w:numFmt w:val="decimal"/>
      <w:pStyle w:val="HH2"/>
      <w:lvlText w:val="%1."/>
      <w:lvlJc w:val="left"/>
      <w:pPr>
        <w:tabs>
          <w:tab w:val="num" w:pos="720"/>
        </w:tabs>
        <w:ind w:left="720" w:hanging="360"/>
      </w:pPr>
      <w:rPr>
        <w:rFonts w:cs="Times New Roman"/>
      </w:rPr>
    </w:lvl>
  </w:abstractNum>
  <w:abstractNum w:abstractNumId="4" w15:restartNumberingAfterBreak="0">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6A71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1A67F4"/>
    <w:lvl w:ilvl="0">
      <w:start w:val="1"/>
      <w:numFmt w:val="decimal"/>
      <w:pStyle w:val="StyleHeading2Symbolsymbol"/>
      <w:lvlText w:val="%1."/>
      <w:lvlJc w:val="left"/>
      <w:pPr>
        <w:tabs>
          <w:tab w:val="num" w:pos="360"/>
        </w:tabs>
        <w:ind w:left="360" w:hanging="360"/>
      </w:pPr>
      <w:rPr>
        <w:rFonts w:cs="Times New Roman"/>
      </w:rPr>
    </w:lvl>
  </w:abstractNum>
  <w:abstractNum w:abstractNumId="9" w15:restartNumberingAfterBreak="0">
    <w:nsid w:val="FFFFFF89"/>
    <w:multiLevelType w:val="singleLevel"/>
    <w:tmpl w:val="AC34E4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hint="default"/>
      </w:rPr>
    </w:lvl>
  </w:abstractNum>
  <w:abstractNum w:abstractNumId="11" w15:restartNumberingAfterBreak="0">
    <w:nsid w:val="03EA5B5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2" w15:restartNumberingAfterBreak="0">
    <w:nsid w:val="08C35015"/>
    <w:multiLevelType w:val="hybridMultilevel"/>
    <w:tmpl w:val="DC94B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7659C"/>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4" w15:restartNumberingAfterBreak="0">
    <w:nsid w:val="25637BAD"/>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5" w15:restartNumberingAfterBreak="0">
    <w:nsid w:val="26A719E6"/>
    <w:multiLevelType w:val="hybridMultilevel"/>
    <w:tmpl w:val="765A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hint="default"/>
      </w:rPr>
    </w:lvl>
  </w:abstractNum>
  <w:abstractNum w:abstractNumId="17" w15:restartNumberingAfterBreak="0">
    <w:nsid w:val="28FF7222"/>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8" w15:restartNumberingAfterBreak="0">
    <w:nsid w:val="340F64EB"/>
    <w:multiLevelType w:val="hybridMultilevel"/>
    <w:tmpl w:val="307C87A2"/>
    <w:lvl w:ilvl="0" w:tplc="B31CE4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E133A7"/>
    <w:multiLevelType w:val="hybridMultilevel"/>
    <w:tmpl w:val="AC5A683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0542A78" w:tentative="1">
      <w:start w:val="1"/>
      <w:numFmt w:val="decimal"/>
      <w:lvlText w:val="%3."/>
      <w:lvlJc w:val="left"/>
      <w:pPr>
        <w:tabs>
          <w:tab w:val="num" w:pos="2160"/>
        </w:tabs>
        <w:ind w:left="2160" w:hanging="360"/>
      </w:pPr>
    </w:lvl>
    <w:lvl w:ilvl="3" w:tplc="A1B2B04E" w:tentative="1">
      <w:start w:val="1"/>
      <w:numFmt w:val="decimal"/>
      <w:lvlText w:val="%4."/>
      <w:lvlJc w:val="left"/>
      <w:pPr>
        <w:tabs>
          <w:tab w:val="num" w:pos="2880"/>
        </w:tabs>
        <w:ind w:left="2880" w:hanging="360"/>
      </w:pPr>
    </w:lvl>
    <w:lvl w:ilvl="4" w:tplc="3788B0A6" w:tentative="1">
      <w:start w:val="1"/>
      <w:numFmt w:val="decimal"/>
      <w:lvlText w:val="%5."/>
      <w:lvlJc w:val="left"/>
      <w:pPr>
        <w:tabs>
          <w:tab w:val="num" w:pos="3600"/>
        </w:tabs>
        <w:ind w:left="3600" w:hanging="360"/>
      </w:pPr>
    </w:lvl>
    <w:lvl w:ilvl="5" w:tplc="5DDC30FC" w:tentative="1">
      <w:start w:val="1"/>
      <w:numFmt w:val="decimal"/>
      <w:lvlText w:val="%6."/>
      <w:lvlJc w:val="left"/>
      <w:pPr>
        <w:tabs>
          <w:tab w:val="num" w:pos="4320"/>
        </w:tabs>
        <w:ind w:left="4320" w:hanging="360"/>
      </w:pPr>
    </w:lvl>
    <w:lvl w:ilvl="6" w:tplc="C1487BC8" w:tentative="1">
      <w:start w:val="1"/>
      <w:numFmt w:val="decimal"/>
      <w:lvlText w:val="%7."/>
      <w:lvlJc w:val="left"/>
      <w:pPr>
        <w:tabs>
          <w:tab w:val="num" w:pos="5040"/>
        </w:tabs>
        <w:ind w:left="5040" w:hanging="360"/>
      </w:pPr>
    </w:lvl>
    <w:lvl w:ilvl="7" w:tplc="47029500" w:tentative="1">
      <w:start w:val="1"/>
      <w:numFmt w:val="decimal"/>
      <w:lvlText w:val="%8."/>
      <w:lvlJc w:val="left"/>
      <w:pPr>
        <w:tabs>
          <w:tab w:val="num" w:pos="5760"/>
        </w:tabs>
        <w:ind w:left="5760" w:hanging="360"/>
      </w:pPr>
    </w:lvl>
    <w:lvl w:ilvl="8" w:tplc="CC4E6E86" w:tentative="1">
      <w:start w:val="1"/>
      <w:numFmt w:val="decimal"/>
      <w:lvlText w:val="%9."/>
      <w:lvlJc w:val="left"/>
      <w:pPr>
        <w:tabs>
          <w:tab w:val="num" w:pos="6480"/>
        </w:tabs>
        <w:ind w:left="6480" w:hanging="360"/>
      </w:pPr>
    </w:lvl>
  </w:abstractNum>
  <w:abstractNum w:abstractNumId="20" w15:restartNumberingAfterBreak="0">
    <w:nsid w:val="3A922A1E"/>
    <w:multiLevelType w:val="multilevel"/>
    <w:tmpl w:val="3DDA58B4"/>
    <w:lvl w:ilvl="0">
      <w:start w:val="3"/>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1" w15:restartNumberingAfterBreak="0">
    <w:nsid w:val="542B4B83"/>
    <w:multiLevelType w:val="multilevel"/>
    <w:tmpl w:val="44BC360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2" w15:restartNumberingAfterBreak="0">
    <w:nsid w:val="54B60A4B"/>
    <w:multiLevelType w:val="hybridMultilevel"/>
    <w:tmpl w:val="36BAF9F8"/>
    <w:lvl w:ilvl="0" w:tplc="3CF2723E">
      <w:start w:val="1"/>
      <w:numFmt w:val="upperLetter"/>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hint="default"/>
        <w:color w:val="auto"/>
      </w:rPr>
    </w:lvl>
  </w:abstractNum>
  <w:abstractNum w:abstractNumId="24" w15:restartNumberingAfterBreak="0">
    <w:nsid w:val="61624962"/>
    <w:multiLevelType w:val="multilevel"/>
    <w:tmpl w:val="2CAE5FE0"/>
    <w:lvl w:ilvl="0">
      <w:start w:val="1"/>
      <w:numFmt w:val="upperLetter"/>
      <w:lvlText w:val="%1"/>
      <w:lvlJc w:val="left"/>
      <w:pPr>
        <w:tabs>
          <w:tab w:val="num" w:pos="1152"/>
        </w:tabs>
        <w:ind w:left="1152" w:hanging="432"/>
      </w:pPr>
      <w:rPr>
        <w:rFonts w:cs="Times New Roman" w:hint="default"/>
        <w:b/>
      </w:rPr>
    </w:lvl>
    <w:lvl w:ilvl="1">
      <w:start w:val="1"/>
      <w:numFmt w:val="decimal"/>
      <w:lvlText w:val="%1.%2"/>
      <w:lvlJc w:val="left"/>
      <w:pPr>
        <w:tabs>
          <w:tab w:val="num" w:pos="576"/>
        </w:tabs>
        <w:ind w:left="576" w:hanging="576"/>
      </w:pPr>
      <w:rPr>
        <w:rFonts w:ascii="Arial" w:hAnsi="Arial" w:cs="Arial" w:hint="default"/>
        <w:strike w:val="0"/>
      </w:rPr>
    </w:lvl>
    <w:lvl w:ilvl="2">
      <w:start w:val="1"/>
      <w:numFmt w:val="lowerLetter"/>
      <w:pStyle w:val="Heading3"/>
      <w:lvlText w:val="%1.%2.%3"/>
      <w:lvlJc w:val="left"/>
      <w:pPr>
        <w:tabs>
          <w:tab w:val="num" w:pos="990"/>
        </w:tabs>
        <w:ind w:left="99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25" w15:restartNumberingAfterBreak="0">
    <w:nsid w:val="6A9476A0"/>
    <w:multiLevelType w:val="hybridMultilevel"/>
    <w:tmpl w:val="D3CE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0A7063"/>
    <w:multiLevelType w:val="hybridMultilevel"/>
    <w:tmpl w:val="898892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E727C8"/>
    <w:multiLevelType w:val="multilevel"/>
    <w:tmpl w:val="EAAC784E"/>
    <w:lvl w:ilvl="0">
      <w:start w:val="10"/>
      <w:numFmt w:val="upperLetter"/>
      <w:pStyle w:val="QuickA"/>
      <w:lvlText w:val="%1."/>
      <w:legacy w:legacy="1" w:legacySpace="0" w:legacyIndent="720"/>
      <w:lvlJc w:val="left"/>
      <w:pPr>
        <w:ind w:left="720" w:hanging="720"/>
      </w:pPr>
      <w:rPr>
        <w:rFonts w:cs="Times New Roman"/>
      </w:rPr>
    </w:lvl>
    <w:lvl w:ilvl="1">
      <w:start w:val="3"/>
      <w:numFmt w:val="upperLetter"/>
      <w:lvlText w:val="%2."/>
      <w:legacy w:legacy="1" w:legacySpace="0" w:legacyIndent="720"/>
      <w:lvlJc w:val="left"/>
      <w:pPr>
        <w:ind w:left="1440" w:hanging="720"/>
      </w:pPr>
      <w:rPr>
        <w:rFonts w:cs="Times New Roman"/>
      </w:rPr>
    </w:lvl>
    <w:lvl w:ilvl="2">
      <w:start w:val="1"/>
      <w:numFmt w:val="upperLetter"/>
      <w:lvlText w:val="%3."/>
      <w:legacy w:legacy="1" w:legacySpace="0" w:legacyIndent="720"/>
      <w:lvlJc w:val="left"/>
      <w:pPr>
        <w:ind w:left="2160" w:hanging="720"/>
      </w:pPr>
      <w:rPr>
        <w:rFonts w:cs="Times New Roman"/>
      </w:rPr>
    </w:lvl>
    <w:lvl w:ilvl="3">
      <w:start w:val="2"/>
      <w:numFmt w:val="upperLetter"/>
      <w:lvlText w:val="%4."/>
      <w:legacy w:legacy="1" w:legacySpace="0" w:legacyIndent="720"/>
      <w:lvlJc w:val="left"/>
      <w:pPr>
        <w:ind w:left="2880" w:hanging="720"/>
      </w:pPr>
      <w:rPr>
        <w:rFonts w:cs="Times New Roman"/>
      </w:rPr>
    </w:lvl>
    <w:lvl w:ilvl="4">
      <w:start w:val="1"/>
      <w:numFmt w:val="upperLetter"/>
      <w:lvlText w:val="%5."/>
      <w:legacy w:legacy="1" w:legacySpace="0" w:legacyIndent="720"/>
      <w:lvlJc w:val="left"/>
      <w:pPr>
        <w:ind w:left="3600" w:hanging="720"/>
      </w:pPr>
      <w:rPr>
        <w:rFonts w:cs="Times New Roman"/>
      </w:rPr>
    </w:lvl>
    <w:lvl w:ilvl="5">
      <w:start w:val="1"/>
      <w:numFmt w:val="upperLetter"/>
      <w:lvlText w:val="%6."/>
      <w:legacy w:legacy="1" w:legacySpace="0" w:legacyIndent="720"/>
      <w:lvlJc w:val="left"/>
      <w:pPr>
        <w:ind w:left="4320" w:hanging="720"/>
      </w:pPr>
      <w:rPr>
        <w:rFonts w:cs="Times New Roman"/>
      </w:rPr>
    </w:lvl>
    <w:lvl w:ilvl="6">
      <w:start w:val="1"/>
      <w:numFmt w:val="upperLetter"/>
      <w:lvlText w:val="%7."/>
      <w:legacy w:legacy="1" w:legacySpace="0" w:legacyIndent="720"/>
      <w:lvlJc w:val="left"/>
      <w:pPr>
        <w:ind w:left="5040" w:hanging="720"/>
      </w:pPr>
      <w:rPr>
        <w:rFonts w:cs="Times New Roman"/>
      </w:rPr>
    </w:lvl>
    <w:lvl w:ilvl="7">
      <w:start w:val="1"/>
      <w:numFmt w:val="upperLetter"/>
      <w:lvlText w:val="%8."/>
      <w:legacy w:legacy="1" w:legacySpace="0" w:legacyIndent="720"/>
      <w:lvlJc w:val="left"/>
      <w:pPr>
        <w:ind w:left="5760" w:hanging="720"/>
      </w:pPr>
      <w:rPr>
        <w:rFonts w:cs="Times New Roman"/>
      </w:rPr>
    </w:lvl>
    <w:lvl w:ilvl="8">
      <w:start w:val="1"/>
      <w:numFmt w:val="lowerRoman"/>
      <w:lvlText w:val="%9"/>
      <w:legacy w:legacy="1" w:legacySpace="0" w:legacyIndent="720"/>
      <w:lvlJc w:val="left"/>
      <w:pPr>
        <w:ind w:left="6480" w:hanging="72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8"/>
  </w:num>
  <w:num w:numId="13">
    <w:abstractNumId w:val="3"/>
  </w:num>
  <w:num w:numId="14">
    <w:abstractNumId w:val="10"/>
  </w:num>
  <w:num w:numId="15">
    <w:abstractNumId w:val="16"/>
  </w:num>
  <w:num w:numId="16">
    <w:abstractNumId w:val="23"/>
  </w:num>
  <w:num w:numId="17">
    <w:abstractNumId w:val="27"/>
  </w:num>
  <w:num w:numId="18">
    <w:abstractNumId w:val="24"/>
  </w:num>
  <w:num w:numId="19">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7"/>
  </w:num>
  <w:num w:numId="22">
    <w:abstractNumId w:val="20"/>
  </w:num>
  <w:num w:numId="23">
    <w:abstractNumId w:val="18"/>
  </w:num>
  <w:num w:numId="24">
    <w:abstractNumId w:val="12"/>
  </w:num>
  <w:num w:numId="25">
    <w:abstractNumId w:val="14"/>
  </w:num>
  <w:num w:numId="26">
    <w:abstractNumId w:val="11"/>
  </w:num>
  <w:num w:numId="27">
    <w:abstractNumId w:val="21"/>
  </w:num>
  <w:num w:numId="28">
    <w:abstractNumId w:val="19"/>
  </w:num>
  <w:num w:numId="29">
    <w:abstractNumId w:val="24"/>
  </w:num>
  <w:num w:numId="3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5"/>
  </w:num>
  <w:num w:numId="33">
    <w:abstractNumId w:val="15"/>
  </w:num>
  <w:num w:numId="34">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ceriver Forever">
    <w15:presenceInfo w15:providerId="None" w15:userId="Iceriver Forever"/>
  </w15:person>
  <w15:person w15:author="Tai-sung Lee">
    <w15:presenceInfo w15:providerId="AD" w15:userId="S::taisung@iqb.rutgers.edu::46fd6be7-a077-4366-8cac-135534ff58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aaweppp4tarv2ef5dtxe0z2z5wtwa5ee0sp&quot;&gt;JW EndNote Library&lt;record-ids&gt;&lt;item&gt;1&lt;/item&gt;&lt;item&gt;5&lt;/item&gt;&lt;item&gt;6&lt;/item&gt;&lt;item&gt;14&lt;/item&gt;&lt;item&gt;19&lt;/item&gt;&lt;item&gt;20&lt;/item&gt;&lt;item&gt;45&lt;/item&gt;&lt;item&gt;62&lt;/item&gt;&lt;item&gt;90&lt;/item&gt;&lt;item&gt;180&lt;/item&gt;&lt;item&gt;187&lt;/item&gt;&lt;item&gt;188&lt;/item&gt;&lt;item&gt;199&lt;/item&gt;&lt;item&gt;200&lt;/item&gt;&lt;item&gt;231&lt;/item&gt;&lt;item&gt;233&lt;/item&gt;&lt;item&gt;235&lt;/item&gt;&lt;item&gt;274&lt;/item&gt;&lt;item&gt;276&lt;/item&gt;&lt;item&gt;278&lt;/item&gt;&lt;item&gt;279&lt;/item&gt;&lt;item&gt;280&lt;/item&gt;&lt;item&gt;439&lt;/item&gt;&lt;item&gt;440&lt;/item&gt;&lt;item&gt;505&lt;/item&gt;&lt;item&gt;511&lt;/item&gt;&lt;item&gt;523&lt;/item&gt;&lt;item&gt;541&lt;/item&gt;&lt;item&gt;563&lt;/item&gt;&lt;item&gt;689&lt;/item&gt;&lt;item&gt;1173&lt;/item&gt;&lt;item&gt;1243&lt;/item&gt;&lt;item&gt;1246&lt;/item&gt;&lt;item&gt;1247&lt;/item&gt;&lt;item&gt;1250&lt;/item&gt;&lt;item&gt;1300&lt;/item&gt;&lt;item&gt;1303&lt;/item&gt;&lt;item&gt;1304&lt;/item&gt;&lt;item&gt;1355&lt;/item&gt;&lt;item&gt;1366&lt;/item&gt;&lt;item&gt;1722&lt;/item&gt;&lt;item&gt;1967&lt;/item&gt;&lt;item&gt;1993&lt;/item&gt;&lt;item&gt;1996&lt;/item&gt;&lt;item&gt;2002&lt;/item&gt;&lt;item&gt;2004&lt;/item&gt;&lt;item&gt;2005&lt;/item&gt;&lt;item&gt;2006&lt;/item&gt;&lt;item&gt;2007&lt;/item&gt;&lt;/record-ids&gt;&lt;/item&gt;&lt;/Libraries&gt;"/>
  </w:docVars>
  <w:rsids>
    <w:rsidRoot w:val="00A37C93"/>
    <w:rsid w:val="00000D8F"/>
    <w:rsid w:val="00001767"/>
    <w:rsid w:val="00001951"/>
    <w:rsid w:val="00003256"/>
    <w:rsid w:val="00004D57"/>
    <w:rsid w:val="00005EFC"/>
    <w:rsid w:val="000075F5"/>
    <w:rsid w:val="00010164"/>
    <w:rsid w:val="00010A50"/>
    <w:rsid w:val="0001102C"/>
    <w:rsid w:val="00011577"/>
    <w:rsid w:val="00011951"/>
    <w:rsid w:val="00011FC9"/>
    <w:rsid w:val="0001200F"/>
    <w:rsid w:val="0001333C"/>
    <w:rsid w:val="0001377E"/>
    <w:rsid w:val="00013FD4"/>
    <w:rsid w:val="0001410D"/>
    <w:rsid w:val="00014F11"/>
    <w:rsid w:val="0001790C"/>
    <w:rsid w:val="00017B37"/>
    <w:rsid w:val="000209DD"/>
    <w:rsid w:val="00021EC6"/>
    <w:rsid w:val="0002232C"/>
    <w:rsid w:val="0002386C"/>
    <w:rsid w:val="00024196"/>
    <w:rsid w:val="00025F8B"/>
    <w:rsid w:val="00025FE5"/>
    <w:rsid w:val="000261FE"/>
    <w:rsid w:val="0003089E"/>
    <w:rsid w:val="00030914"/>
    <w:rsid w:val="00035196"/>
    <w:rsid w:val="000375DF"/>
    <w:rsid w:val="000417E3"/>
    <w:rsid w:val="000424F5"/>
    <w:rsid w:val="000438B9"/>
    <w:rsid w:val="00044060"/>
    <w:rsid w:val="000444FD"/>
    <w:rsid w:val="00047494"/>
    <w:rsid w:val="00051CED"/>
    <w:rsid w:val="00052205"/>
    <w:rsid w:val="0005559B"/>
    <w:rsid w:val="00056B79"/>
    <w:rsid w:val="000570FC"/>
    <w:rsid w:val="000603ED"/>
    <w:rsid w:val="00060982"/>
    <w:rsid w:val="0006119B"/>
    <w:rsid w:val="00061774"/>
    <w:rsid w:val="00061AF7"/>
    <w:rsid w:val="00062076"/>
    <w:rsid w:val="000631D3"/>
    <w:rsid w:val="0006463F"/>
    <w:rsid w:val="0006602F"/>
    <w:rsid w:val="00067244"/>
    <w:rsid w:val="00067384"/>
    <w:rsid w:val="00067C54"/>
    <w:rsid w:val="00070283"/>
    <w:rsid w:val="0007065E"/>
    <w:rsid w:val="0007079C"/>
    <w:rsid w:val="00070B99"/>
    <w:rsid w:val="00073198"/>
    <w:rsid w:val="00073DB0"/>
    <w:rsid w:val="0007504D"/>
    <w:rsid w:val="0007596B"/>
    <w:rsid w:val="00076535"/>
    <w:rsid w:val="00076C71"/>
    <w:rsid w:val="00077ACA"/>
    <w:rsid w:val="0008122D"/>
    <w:rsid w:val="000816E0"/>
    <w:rsid w:val="000838C9"/>
    <w:rsid w:val="0008495D"/>
    <w:rsid w:val="000901F2"/>
    <w:rsid w:val="00090BAE"/>
    <w:rsid w:val="000919CC"/>
    <w:rsid w:val="00091F4E"/>
    <w:rsid w:val="000928DB"/>
    <w:rsid w:val="000931DE"/>
    <w:rsid w:val="00093E00"/>
    <w:rsid w:val="000941B9"/>
    <w:rsid w:val="000947BA"/>
    <w:rsid w:val="0009721C"/>
    <w:rsid w:val="000A0F40"/>
    <w:rsid w:val="000A138C"/>
    <w:rsid w:val="000A2139"/>
    <w:rsid w:val="000A3F98"/>
    <w:rsid w:val="000A4C65"/>
    <w:rsid w:val="000A5AF2"/>
    <w:rsid w:val="000A5F87"/>
    <w:rsid w:val="000B087A"/>
    <w:rsid w:val="000B167E"/>
    <w:rsid w:val="000B4AFD"/>
    <w:rsid w:val="000B5DB9"/>
    <w:rsid w:val="000B5F1A"/>
    <w:rsid w:val="000B6542"/>
    <w:rsid w:val="000B65C1"/>
    <w:rsid w:val="000C04DE"/>
    <w:rsid w:val="000C1480"/>
    <w:rsid w:val="000C2FB4"/>
    <w:rsid w:val="000C5AE7"/>
    <w:rsid w:val="000C5C90"/>
    <w:rsid w:val="000D052E"/>
    <w:rsid w:val="000D0707"/>
    <w:rsid w:val="000D114E"/>
    <w:rsid w:val="000D1D03"/>
    <w:rsid w:val="000D1FDE"/>
    <w:rsid w:val="000D2448"/>
    <w:rsid w:val="000D3945"/>
    <w:rsid w:val="000D74BA"/>
    <w:rsid w:val="000E0ED2"/>
    <w:rsid w:val="000E1055"/>
    <w:rsid w:val="000E1A62"/>
    <w:rsid w:val="000E1B26"/>
    <w:rsid w:val="000E1DEB"/>
    <w:rsid w:val="000E1FD6"/>
    <w:rsid w:val="000E24BD"/>
    <w:rsid w:val="000E2795"/>
    <w:rsid w:val="000E3260"/>
    <w:rsid w:val="000E392D"/>
    <w:rsid w:val="000E3B72"/>
    <w:rsid w:val="000E44CE"/>
    <w:rsid w:val="000E5172"/>
    <w:rsid w:val="000E5A07"/>
    <w:rsid w:val="000E7E8B"/>
    <w:rsid w:val="000F0243"/>
    <w:rsid w:val="000F1349"/>
    <w:rsid w:val="000F5B10"/>
    <w:rsid w:val="000F5D9E"/>
    <w:rsid w:val="000F7526"/>
    <w:rsid w:val="000F7901"/>
    <w:rsid w:val="001002B1"/>
    <w:rsid w:val="001004A1"/>
    <w:rsid w:val="001012ED"/>
    <w:rsid w:val="001032D4"/>
    <w:rsid w:val="00105520"/>
    <w:rsid w:val="00105F52"/>
    <w:rsid w:val="00106AA3"/>
    <w:rsid w:val="00110376"/>
    <w:rsid w:val="00110766"/>
    <w:rsid w:val="00110AAA"/>
    <w:rsid w:val="00111178"/>
    <w:rsid w:val="00112CD5"/>
    <w:rsid w:val="00114011"/>
    <w:rsid w:val="00116ABF"/>
    <w:rsid w:val="00120770"/>
    <w:rsid w:val="00120B77"/>
    <w:rsid w:val="00122EF7"/>
    <w:rsid w:val="0012488E"/>
    <w:rsid w:val="00124A43"/>
    <w:rsid w:val="00125EB8"/>
    <w:rsid w:val="00125F15"/>
    <w:rsid w:val="001265AF"/>
    <w:rsid w:val="001271D0"/>
    <w:rsid w:val="001277AA"/>
    <w:rsid w:val="00127CED"/>
    <w:rsid w:val="00127D1C"/>
    <w:rsid w:val="001302C8"/>
    <w:rsid w:val="00130F73"/>
    <w:rsid w:val="00131EED"/>
    <w:rsid w:val="0013247F"/>
    <w:rsid w:val="00132755"/>
    <w:rsid w:val="0013283F"/>
    <w:rsid w:val="00133BF2"/>
    <w:rsid w:val="00134291"/>
    <w:rsid w:val="00134796"/>
    <w:rsid w:val="00134B9A"/>
    <w:rsid w:val="001358CA"/>
    <w:rsid w:val="001373C4"/>
    <w:rsid w:val="00137497"/>
    <w:rsid w:val="00137742"/>
    <w:rsid w:val="001442FE"/>
    <w:rsid w:val="0014591D"/>
    <w:rsid w:val="00146DCB"/>
    <w:rsid w:val="00150AE1"/>
    <w:rsid w:val="00151082"/>
    <w:rsid w:val="001517A1"/>
    <w:rsid w:val="00151856"/>
    <w:rsid w:val="0015196F"/>
    <w:rsid w:val="00151FE9"/>
    <w:rsid w:val="00152ADA"/>
    <w:rsid w:val="00152E81"/>
    <w:rsid w:val="001539DD"/>
    <w:rsid w:val="0015431C"/>
    <w:rsid w:val="0015535F"/>
    <w:rsid w:val="001561B4"/>
    <w:rsid w:val="001562DE"/>
    <w:rsid w:val="001605A4"/>
    <w:rsid w:val="001620F3"/>
    <w:rsid w:val="001625E9"/>
    <w:rsid w:val="001659CE"/>
    <w:rsid w:val="00167E1E"/>
    <w:rsid w:val="0017172F"/>
    <w:rsid w:val="00171AFB"/>
    <w:rsid w:val="00173388"/>
    <w:rsid w:val="001735D8"/>
    <w:rsid w:val="001738A0"/>
    <w:rsid w:val="001738EC"/>
    <w:rsid w:val="00173C93"/>
    <w:rsid w:val="00174850"/>
    <w:rsid w:val="00174A03"/>
    <w:rsid w:val="00176977"/>
    <w:rsid w:val="0018348A"/>
    <w:rsid w:val="001838A0"/>
    <w:rsid w:val="00184A17"/>
    <w:rsid w:val="001854EE"/>
    <w:rsid w:val="00185F2B"/>
    <w:rsid w:val="001861AB"/>
    <w:rsid w:val="00186979"/>
    <w:rsid w:val="001876BE"/>
    <w:rsid w:val="001879D2"/>
    <w:rsid w:val="00187C19"/>
    <w:rsid w:val="00190C40"/>
    <w:rsid w:val="00194374"/>
    <w:rsid w:val="001951EA"/>
    <w:rsid w:val="001958A0"/>
    <w:rsid w:val="001964C9"/>
    <w:rsid w:val="001966B0"/>
    <w:rsid w:val="00196F64"/>
    <w:rsid w:val="00197A91"/>
    <w:rsid w:val="001A0414"/>
    <w:rsid w:val="001A2278"/>
    <w:rsid w:val="001A4DBA"/>
    <w:rsid w:val="001A5F6C"/>
    <w:rsid w:val="001A6DF4"/>
    <w:rsid w:val="001A7838"/>
    <w:rsid w:val="001B04B6"/>
    <w:rsid w:val="001B13FA"/>
    <w:rsid w:val="001B17D0"/>
    <w:rsid w:val="001B245D"/>
    <w:rsid w:val="001B52F3"/>
    <w:rsid w:val="001B5C6A"/>
    <w:rsid w:val="001C0298"/>
    <w:rsid w:val="001C050B"/>
    <w:rsid w:val="001C2E92"/>
    <w:rsid w:val="001C4304"/>
    <w:rsid w:val="001C4EEE"/>
    <w:rsid w:val="001C56E1"/>
    <w:rsid w:val="001C57F3"/>
    <w:rsid w:val="001C5A05"/>
    <w:rsid w:val="001C5BE1"/>
    <w:rsid w:val="001C79DC"/>
    <w:rsid w:val="001D02D0"/>
    <w:rsid w:val="001D0EFF"/>
    <w:rsid w:val="001D0F17"/>
    <w:rsid w:val="001D25AD"/>
    <w:rsid w:val="001D2E3E"/>
    <w:rsid w:val="001D4213"/>
    <w:rsid w:val="001D49D7"/>
    <w:rsid w:val="001D503C"/>
    <w:rsid w:val="001D5C73"/>
    <w:rsid w:val="001D65A4"/>
    <w:rsid w:val="001D7FEC"/>
    <w:rsid w:val="001E15EB"/>
    <w:rsid w:val="001E223E"/>
    <w:rsid w:val="001E2729"/>
    <w:rsid w:val="001E2F86"/>
    <w:rsid w:val="001E339C"/>
    <w:rsid w:val="001E52EB"/>
    <w:rsid w:val="001E7F88"/>
    <w:rsid w:val="001F02E6"/>
    <w:rsid w:val="001F05AF"/>
    <w:rsid w:val="001F2245"/>
    <w:rsid w:val="001F3141"/>
    <w:rsid w:val="001F33C5"/>
    <w:rsid w:val="001F35D1"/>
    <w:rsid w:val="001F55B1"/>
    <w:rsid w:val="001F5C5C"/>
    <w:rsid w:val="001F5EE5"/>
    <w:rsid w:val="001F67FC"/>
    <w:rsid w:val="001F6D0F"/>
    <w:rsid w:val="001F7856"/>
    <w:rsid w:val="0020136C"/>
    <w:rsid w:val="00201CA1"/>
    <w:rsid w:val="002022F7"/>
    <w:rsid w:val="002024C8"/>
    <w:rsid w:val="00202D2F"/>
    <w:rsid w:val="0020430F"/>
    <w:rsid w:val="002045B8"/>
    <w:rsid w:val="002052A6"/>
    <w:rsid w:val="00206835"/>
    <w:rsid w:val="00207FCB"/>
    <w:rsid w:val="0021043F"/>
    <w:rsid w:val="002118B4"/>
    <w:rsid w:val="0021249D"/>
    <w:rsid w:val="00213233"/>
    <w:rsid w:val="0021430E"/>
    <w:rsid w:val="00214911"/>
    <w:rsid w:val="0021634C"/>
    <w:rsid w:val="00217B85"/>
    <w:rsid w:val="00221C42"/>
    <w:rsid w:val="00221CAE"/>
    <w:rsid w:val="002220E2"/>
    <w:rsid w:val="00225707"/>
    <w:rsid w:val="002277A5"/>
    <w:rsid w:val="002305FD"/>
    <w:rsid w:val="002312EF"/>
    <w:rsid w:val="00231B23"/>
    <w:rsid w:val="00233456"/>
    <w:rsid w:val="00233691"/>
    <w:rsid w:val="00235F5F"/>
    <w:rsid w:val="00236533"/>
    <w:rsid w:val="0023705F"/>
    <w:rsid w:val="002372E3"/>
    <w:rsid w:val="002377EA"/>
    <w:rsid w:val="00237FD1"/>
    <w:rsid w:val="00243082"/>
    <w:rsid w:val="00243DF4"/>
    <w:rsid w:val="00244E83"/>
    <w:rsid w:val="0024594A"/>
    <w:rsid w:val="00246005"/>
    <w:rsid w:val="002464BB"/>
    <w:rsid w:val="00247A23"/>
    <w:rsid w:val="00250781"/>
    <w:rsid w:val="00252BDF"/>
    <w:rsid w:val="00252EE4"/>
    <w:rsid w:val="00253808"/>
    <w:rsid w:val="00253F26"/>
    <w:rsid w:val="002540EC"/>
    <w:rsid w:val="002548B1"/>
    <w:rsid w:val="0025550C"/>
    <w:rsid w:val="00256855"/>
    <w:rsid w:val="0025700F"/>
    <w:rsid w:val="002579F7"/>
    <w:rsid w:val="00261C27"/>
    <w:rsid w:val="00262F02"/>
    <w:rsid w:val="00263421"/>
    <w:rsid w:val="00263AA8"/>
    <w:rsid w:val="002653A3"/>
    <w:rsid w:val="0026647D"/>
    <w:rsid w:val="002664D0"/>
    <w:rsid w:val="00267BF3"/>
    <w:rsid w:val="00267DCA"/>
    <w:rsid w:val="00270345"/>
    <w:rsid w:val="00270B29"/>
    <w:rsid w:val="00270F23"/>
    <w:rsid w:val="002719F0"/>
    <w:rsid w:val="00272553"/>
    <w:rsid w:val="00274685"/>
    <w:rsid w:val="002761B8"/>
    <w:rsid w:val="0028057B"/>
    <w:rsid w:val="002806B7"/>
    <w:rsid w:val="0028083E"/>
    <w:rsid w:val="00280F24"/>
    <w:rsid w:val="00281673"/>
    <w:rsid w:val="00282045"/>
    <w:rsid w:val="00284036"/>
    <w:rsid w:val="00284626"/>
    <w:rsid w:val="00285542"/>
    <w:rsid w:val="002870F0"/>
    <w:rsid w:val="002874A5"/>
    <w:rsid w:val="00290C27"/>
    <w:rsid w:val="00290F3D"/>
    <w:rsid w:val="00291789"/>
    <w:rsid w:val="002920F7"/>
    <w:rsid w:val="00292E0B"/>
    <w:rsid w:val="002937C2"/>
    <w:rsid w:val="002940A2"/>
    <w:rsid w:val="0029464C"/>
    <w:rsid w:val="002958BA"/>
    <w:rsid w:val="00296C7B"/>
    <w:rsid w:val="002A1832"/>
    <w:rsid w:val="002A2A33"/>
    <w:rsid w:val="002A3EA3"/>
    <w:rsid w:val="002A4350"/>
    <w:rsid w:val="002A6658"/>
    <w:rsid w:val="002A6CE5"/>
    <w:rsid w:val="002B0F8F"/>
    <w:rsid w:val="002B17F5"/>
    <w:rsid w:val="002B4B51"/>
    <w:rsid w:val="002B500A"/>
    <w:rsid w:val="002B7185"/>
    <w:rsid w:val="002C183E"/>
    <w:rsid w:val="002C1C9E"/>
    <w:rsid w:val="002C21F9"/>
    <w:rsid w:val="002C285B"/>
    <w:rsid w:val="002C2F42"/>
    <w:rsid w:val="002C31C1"/>
    <w:rsid w:val="002C3BB3"/>
    <w:rsid w:val="002C40D9"/>
    <w:rsid w:val="002C4753"/>
    <w:rsid w:val="002C57C0"/>
    <w:rsid w:val="002D05B4"/>
    <w:rsid w:val="002D09AF"/>
    <w:rsid w:val="002D0CC9"/>
    <w:rsid w:val="002D108C"/>
    <w:rsid w:val="002D155F"/>
    <w:rsid w:val="002D2511"/>
    <w:rsid w:val="002D377A"/>
    <w:rsid w:val="002D39B9"/>
    <w:rsid w:val="002D4216"/>
    <w:rsid w:val="002D42DE"/>
    <w:rsid w:val="002D43BA"/>
    <w:rsid w:val="002D5223"/>
    <w:rsid w:val="002D5F43"/>
    <w:rsid w:val="002D6325"/>
    <w:rsid w:val="002D63D3"/>
    <w:rsid w:val="002D7D2B"/>
    <w:rsid w:val="002E1BBF"/>
    <w:rsid w:val="002E2B7A"/>
    <w:rsid w:val="002E2DCC"/>
    <w:rsid w:val="002E2EDE"/>
    <w:rsid w:val="002E31B6"/>
    <w:rsid w:val="002E3FFA"/>
    <w:rsid w:val="002E45F5"/>
    <w:rsid w:val="002E5485"/>
    <w:rsid w:val="002E575D"/>
    <w:rsid w:val="002E6A75"/>
    <w:rsid w:val="002E6C8C"/>
    <w:rsid w:val="002F02EC"/>
    <w:rsid w:val="002F11C1"/>
    <w:rsid w:val="002F146E"/>
    <w:rsid w:val="002F1AAB"/>
    <w:rsid w:val="002F2788"/>
    <w:rsid w:val="002F2839"/>
    <w:rsid w:val="002F4C97"/>
    <w:rsid w:val="002F6999"/>
    <w:rsid w:val="002F6E5B"/>
    <w:rsid w:val="002F7056"/>
    <w:rsid w:val="00300289"/>
    <w:rsid w:val="00300CD5"/>
    <w:rsid w:val="003012C0"/>
    <w:rsid w:val="00301DD3"/>
    <w:rsid w:val="003026D6"/>
    <w:rsid w:val="00302AE7"/>
    <w:rsid w:val="00302E83"/>
    <w:rsid w:val="003055D7"/>
    <w:rsid w:val="003058FC"/>
    <w:rsid w:val="00310C97"/>
    <w:rsid w:val="00310CC7"/>
    <w:rsid w:val="0031157D"/>
    <w:rsid w:val="003117C5"/>
    <w:rsid w:val="0031181C"/>
    <w:rsid w:val="00311AE2"/>
    <w:rsid w:val="00311ED3"/>
    <w:rsid w:val="003121B2"/>
    <w:rsid w:val="003137D5"/>
    <w:rsid w:val="00314966"/>
    <w:rsid w:val="00314ED6"/>
    <w:rsid w:val="00315A83"/>
    <w:rsid w:val="00317AD9"/>
    <w:rsid w:val="00317B23"/>
    <w:rsid w:val="00320181"/>
    <w:rsid w:val="00322121"/>
    <w:rsid w:val="003231FF"/>
    <w:rsid w:val="00324ED7"/>
    <w:rsid w:val="0032609D"/>
    <w:rsid w:val="003279C6"/>
    <w:rsid w:val="00327C9D"/>
    <w:rsid w:val="00327DE1"/>
    <w:rsid w:val="00330A65"/>
    <w:rsid w:val="00331862"/>
    <w:rsid w:val="00333529"/>
    <w:rsid w:val="003358F9"/>
    <w:rsid w:val="0033642A"/>
    <w:rsid w:val="00337CE5"/>
    <w:rsid w:val="00340305"/>
    <w:rsid w:val="0034121A"/>
    <w:rsid w:val="00341517"/>
    <w:rsid w:val="00341DAC"/>
    <w:rsid w:val="0034276B"/>
    <w:rsid w:val="003433A0"/>
    <w:rsid w:val="00343B57"/>
    <w:rsid w:val="0034429F"/>
    <w:rsid w:val="0034493E"/>
    <w:rsid w:val="00345CC3"/>
    <w:rsid w:val="00346677"/>
    <w:rsid w:val="00346DCD"/>
    <w:rsid w:val="0035040D"/>
    <w:rsid w:val="003508AF"/>
    <w:rsid w:val="003512B8"/>
    <w:rsid w:val="003556AB"/>
    <w:rsid w:val="00356272"/>
    <w:rsid w:val="00357BC7"/>
    <w:rsid w:val="00357FC0"/>
    <w:rsid w:val="00361085"/>
    <w:rsid w:val="00361242"/>
    <w:rsid w:val="00362255"/>
    <w:rsid w:val="00363F75"/>
    <w:rsid w:val="003647EF"/>
    <w:rsid w:val="00367A07"/>
    <w:rsid w:val="00371BC4"/>
    <w:rsid w:val="003731EF"/>
    <w:rsid w:val="00374048"/>
    <w:rsid w:val="00375468"/>
    <w:rsid w:val="003765FB"/>
    <w:rsid w:val="00377464"/>
    <w:rsid w:val="003830F1"/>
    <w:rsid w:val="0038499C"/>
    <w:rsid w:val="00385129"/>
    <w:rsid w:val="00387005"/>
    <w:rsid w:val="0038777E"/>
    <w:rsid w:val="00390CFA"/>
    <w:rsid w:val="0039474A"/>
    <w:rsid w:val="0039683A"/>
    <w:rsid w:val="0039699A"/>
    <w:rsid w:val="00397D8F"/>
    <w:rsid w:val="003A2320"/>
    <w:rsid w:val="003A446D"/>
    <w:rsid w:val="003A4AD4"/>
    <w:rsid w:val="003A51E0"/>
    <w:rsid w:val="003A52A9"/>
    <w:rsid w:val="003A57D5"/>
    <w:rsid w:val="003A58E0"/>
    <w:rsid w:val="003A6E0D"/>
    <w:rsid w:val="003A70C1"/>
    <w:rsid w:val="003A778D"/>
    <w:rsid w:val="003A7D6E"/>
    <w:rsid w:val="003B1F23"/>
    <w:rsid w:val="003B3958"/>
    <w:rsid w:val="003B3E09"/>
    <w:rsid w:val="003B5C21"/>
    <w:rsid w:val="003B628F"/>
    <w:rsid w:val="003B739D"/>
    <w:rsid w:val="003B7AA3"/>
    <w:rsid w:val="003C09B1"/>
    <w:rsid w:val="003C5D63"/>
    <w:rsid w:val="003C5DAF"/>
    <w:rsid w:val="003C652D"/>
    <w:rsid w:val="003C68BC"/>
    <w:rsid w:val="003C6BD7"/>
    <w:rsid w:val="003C71B4"/>
    <w:rsid w:val="003D0000"/>
    <w:rsid w:val="003D09C8"/>
    <w:rsid w:val="003D1028"/>
    <w:rsid w:val="003D1BCE"/>
    <w:rsid w:val="003D2478"/>
    <w:rsid w:val="003D26A3"/>
    <w:rsid w:val="003D3835"/>
    <w:rsid w:val="003D3CD5"/>
    <w:rsid w:val="003D400D"/>
    <w:rsid w:val="003D5A82"/>
    <w:rsid w:val="003D5F13"/>
    <w:rsid w:val="003E04AD"/>
    <w:rsid w:val="003E09AA"/>
    <w:rsid w:val="003E27FD"/>
    <w:rsid w:val="003E3977"/>
    <w:rsid w:val="003E4341"/>
    <w:rsid w:val="003E4589"/>
    <w:rsid w:val="003E4EDA"/>
    <w:rsid w:val="003E6DC6"/>
    <w:rsid w:val="003F0534"/>
    <w:rsid w:val="003F1024"/>
    <w:rsid w:val="003F1089"/>
    <w:rsid w:val="003F1B78"/>
    <w:rsid w:val="003F1EB7"/>
    <w:rsid w:val="003F2829"/>
    <w:rsid w:val="003F3532"/>
    <w:rsid w:val="003F4CB2"/>
    <w:rsid w:val="003F50C6"/>
    <w:rsid w:val="003F66F0"/>
    <w:rsid w:val="003F71A5"/>
    <w:rsid w:val="004019A9"/>
    <w:rsid w:val="00401B81"/>
    <w:rsid w:val="004023A5"/>
    <w:rsid w:val="00402A49"/>
    <w:rsid w:val="00402F04"/>
    <w:rsid w:val="0040462D"/>
    <w:rsid w:val="004054C7"/>
    <w:rsid w:val="00405DEB"/>
    <w:rsid w:val="004069DB"/>
    <w:rsid w:val="004077AD"/>
    <w:rsid w:val="00411138"/>
    <w:rsid w:val="0041133F"/>
    <w:rsid w:val="00411AFD"/>
    <w:rsid w:val="00413FF7"/>
    <w:rsid w:val="004145DD"/>
    <w:rsid w:val="00414B76"/>
    <w:rsid w:val="00417A41"/>
    <w:rsid w:val="00420645"/>
    <w:rsid w:val="00420718"/>
    <w:rsid w:val="004207CC"/>
    <w:rsid w:val="00422C02"/>
    <w:rsid w:val="00423857"/>
    <w:rsid w:val="00423EB7"/>
    <w:rsid w:val="00424294"/>
    <w:rsid w:val="004253D9"/>
    <w:rsid w:val="00425D6B"/>
    <w:rsid w:val="00425E1B"/>
    <w:rsid w:val="00426F41"/>
    <w:rsid w:val="004270E7"/>
    <w:rsid w:val="00427E0F"/>
    <w:rsid w:val="00427FE5"/>
    <w:rsid w:val="0043022F"/>
    <w:rsid w:val="00430D25"/>
    <w:rsid w:val="00431559"/>
    <w:rsid w:val="0043168E"/>
    <w:rsid w:val="00431922"/>
    <w:rsid w:val="00431D78"/>
    <w:rsid w:val="00432681"/>
    <w:rsid w:val="00432D03"/>
    <w:rsid w:val="0043512C"/>
    <w:rsid w:val="00435440"/>
    <w:rsid w:val="00436A75"/>
    <w:rsid w:val="0043783D"/>
    <w:rsid w:val="00444C58"/>
    <w:rsid w:val="0044596C"/>
    <w:rsid w:val="00445CF4"/>
    <w:rsid w:val="004466F9"/>
    <w:rsid w:val="00446869"/>
    <w:rsid w:val="0044719A"/>
    <w:rsid w:val="00447694"/>
    <w:rsid w:val="00447E1A"/>
    <w:rsid w:val="00450564"/>
    <w:rsid w:val="004505BD"/>
    <w:rsid w:val="004511DA"/>
    <w:rsid w:val="0045141C"/>
    <w:rsid w:val="0045454F"/>
    <w:rsid w:val="00455E27"/>
    <w:rsid w:val="00455F41"/>
    <w:rsid w:val="004611AB"/>
    <w:rsid w:val="004623C3"/>
    <w:rsid w:val="00462674"/>
    <w:rsid w:val="00462B24"/>
    <w:rsid w:val="004630FF"/>
    <w:rsid w:val="004650B3"/>
    <w:rsid w:val="00465E0A"/>
    <w:rsid w:val="00465E6E"/>
    <w:rsid w:val="00466CC4"/>
    <w:rsid w:val="00467632"/>
    <w:rsid w:val="0046789B"/>
    <w:rsid w:val="004718F7"/>
    <w:rsid w:val="00471D8F"/>
    <w:rsid w:val="00472F16"/>
    <w:rsid w:val="004734BF"/>
    <w:rsid w:val="00473C21"/>
    <w:rsid w:val="00474E35"/>
    <w:rsid w:val="004771A3"/>
    <w:rsid w:val="00477A75"/>
    <w:rsid w:val="004845C4"/>
    <w:rsid w:val="004853A7"/>
    <w:rsid w:val="00485AE8"/>
    <w:rsid w:val="00485D31"/>
    <w:rsid w:val="00485FC0"/>
    <w:rsid w:val="00486038"/>
    <w:rsid w:val="0048765F"/>
    <w:rsid w:val="0048777B"/>
    <w:rsid w:val="00491429"/>
    <w:rsid w:val="004920A5"/>
    <w:rsid w:val="004922B8"/>
    <w:rsid w:val="00492EC4"/>
    <w:rsid w:val="004939A3"/>
    <w:rsid w:val="00494098"/>
    <w:rsid w:val="00495769"/>
    <w:rsid w:val="00497628"/>
    <w:rsid w:val="004A15E5"/>
    <w:rsid w:val="004A3441"/>
    <w:rsid w:val="004A5A9B"/>
    <w:rsid w:val="004A5BD5"/>
    <w:rsid w:val="004A6BC6"/>
    <w:rsid w:val="004B1614"/>
    <w:rsid w:val="004B1E3E"/>
    <w:rsid w:val="004B3F5B"/>
    <w:rsid w:val="004B47DC"/>
    <w:rsid w:val="004B49B2"/>
    <w:rsid w:val="004B4E61"/>
    <w:rsid w:val="004B7FA7"/>
    <w:rsid w:val="004C0CEE"/>
    <w:rsid w:val="004C2B56"/>
    <w:rsid w:val="004C31CB"/>
    <w:rsid w:val="004C37A9"/>
    <w:rsid w:val="004C49AD"/>
    <w:rsid w:val="004C4B04"/>
    <w:rsid w:val="004D00D4"/>
    <w:rsid w:val="004D108C"/>
    <w:rsid w:val="004D207B"/>
    <w:rsid w:val="004D312E"/>
    <w:rsid w:val="004D3D55"/>
    <w:rsid w:val="004D5243"/>
    <w:rsid w:val="004D52B8"/>
    <w:rsid w:val="004D5828"/>
    <w:rsid w:val="004D680C"/>
    <w:rsid w:val="004D69A3"/>
    <w:rsid w:val="004E10BE"/>
    <w:rsid w:val="004E1290"/>
    <w:rsid w:val="004E1C0F"/>
    <w:rsid w:val="004E2B3A"/>
    <w:rsid w:val="004E3159"/>
    <w:rsid w:val="004E37F9"/>
    <w:rsid w:val="004E3BC1"/>
    <w:rsid w:val="004E50BF"/>
    <w:rsid w:val="004E5B5D"/>
    <w:rsid w:val="004E5EBE"/>
    <w:rsid w:val="004E667E"/>
    <w:rsid w:val="004E6CB0"/>
    <w:rsid w:val="004E7ABE"/>
    <w:rsid w:val="004F0999"/>
    <w:rsid w:val="004F1AC4"/>
    <w:rsid w:val="004F23F2"/>
    <w:rsid w:val="004F2FAA"/>
    <w:rsid w:val="004F3353"/>
    <w:rsid w:val="004F33C6"/>
    <w:rsid w:val="004F3405"/>
    <w:rsid w:val="004F6212"/>
    <w:rsid w:val="004F6DAC"/>
    <w:rsid w:val="004F7038"/>
    <w:rsid w:val="004F70EC"/>
    <w:rsid w:val="005002F6"/>
    <w:rsid w:val="005006E1"/>
    <w:rsid w:val="0050077C"/>
    <w:rsid w:val="0050145C"/>
    <w:rsid w:val="005022C2"/>
    <w:rsid w:val="00502665"/>
    <w:rsid w:val="0050271F"/>
    <w:rsid w:val="00503424"/>
    <w:rsid w:val="00506173"/>
    <w:rsid w:val="0050760A"/>
    <w:rsid w:val="00510569"/>
    <w:rsid w:val="00510DFD"/>
    <w:rsid w:val="0051410F"/>
    <w:rsid w:val="00514533"/>
    <w:rsid w:val="00514A5B"/>
    <w:rsid w:val="005150F9"/>
    <w:rsid w:val="0052018D"/>
    <w:rsid w:val="005202FE"/>
    <w:rsid w:val="0052071B"/>
    <w:rsid w:val="00520874"/>
    <w:rsid w:val="00521C69"/>
    <w:rsid w:val="005220FD"/>
    <w:rsid w:val="00523A0A"/>
    <w:rsid w:val="00523D9B"/>
    <w:rsid w:val="00523EEF"/>
    <w:rsid w:val="005241C9"/>
    <w:rsid w:val="00524931"/>
    <w:rsid w:val="00525223"/>
    <w:rsid w:val="00525470"/>
    <w:rsid w:val="00526DA9"/>
    <w:rsid w:val="00531167"/>
    <w:rsid w:val="00533941"/>
    <w:rsid w:val="00534140"/>
    <w:rsid w:val="00534595"/>
    <w:rsid w:val="00536254"/>
    <w:rsid w:val="0053778F"/>
    <w:rsid w:val="0054055F"/>
    <w:rsid w:val="00540FD4"/>
    <w:rsid w:val="00541394"/>
    <w:rsid w:val="00541969"/>
    <w:rsid w:val="00541D6A"/>
    <w:rsid w:val="005423CF"/>
    <w:rsid w:val="0054478E"/>
    <w:rsid w:val="00544B12"/>
    <w:rsid w:val="00544B18"/>
    <w:rsid w:val="005451B5"/>
    <w:rsid w:val="005475BF"/>
    <w:rsid w:val="005507F0"/>
    <w:rsid w:val="005519F2"/>
    <w:rsid w:val="00552FAB"/>
    <w:rsid w:val="005546B1"/>
    <w:rsid w:val="005546F5"/>
    <w:rsid w:val="00554FFC"/>
    <w:rsid w:val="0055642D"/>
    <w:rsid w:val="00557D6A"/>
    <w:rsid w:val="00560C54"/>
    <w:rsid w:val="00561078"/>
    <w:rsid w:val="00562B4D"/>
    <w:rsid w:val="00563A95"/>
    <w:rsid w:val="005643B9"/>
    <w:rsid w:val="00564827"/>
    <w:rsid w:val="00564CC0"/>
    <w:rsid w:val="005654DA"/>
    <w:rsid w:val="00565CC6"/>
    <w:rsid w:val="00566684"/>
    <w:rsid w:val="00566931"/>
    <w:rsid w:val="00566E26"/>
    <w:rsid w:val="00567A98"/>
    <w:rsid w:val="0057100F"/>
    <w:rsid w:val="005718B5"/>
    <w:rsid w:val="00573D96"/>
    <w:rsid w:val="005755B3"/>
    <w:rsid w:val="0057574A"/>
    <w:rsid w:val="00576D32"/>
    <w:rsid w:val="00577DE2"/>
    <w:rsid w:val="005859DA"/>
    <w:rsid w:val="00586A27"/>
    <w:rsid w:val="00587FD3"/>
    <w:rsid w:val="005910C4"/>
    <w:rsid w:val="005924CE"/>
    <w:rsid w:val="005957E1"/>
    <w:rsid w:val="00595E56"/>
    <w:rsid w:val="00596C92"/>
    <w:rsid w:val="005A01FD"/>
    <w:rsid w:val="005A183D"/>
    <w:rsid w:val="005A1C7D"/>
    <w:rsid w:val="005A1D2B"/>
    <w:rsid w:val="005A2C38"/>
    <w:rsid w:val="005A2CF5"/>
    <w:rsid w:val="005A2F03"/>
    <w:rsid w:val="005A3830"/>
    <w:rsid w:val="005A39BD"/>
    <w:rsid w:val="005A5A62"/>
    <w:rsid w:val="005A6DDA"/>
    <w:rsid w:val="005A765D"/>
    <w:rsid w:val="005A77D1"/>
    <w:rsid w:val="005A7BB3"/>
    <w:rsid w:val="005B1482"/>
    <w:rsid w:val="005B1959"/>
    <w:rsid w:val="005B19D0"/>
    <w:rsid w:val="005B3C57"/>
    <w:rsid w:val="005B4468"/>
    <w:rsid w:val="005B5234"/>
    <w:rsid w:val="005B5F89"/>
    <w:rsid w:val="005B5FEE"/>
    <w:rsid w:val="005B7532"/>
    <w:rsid w:val="005B75C3"/>
    <w:rsid w:val="005C2FAC"/>
    <w:rsid w:val="005C5235"/>
    <w:rsid w:val="005C5EEF"/>
    <w:rsid w:val="005D03C5"/>
    <w:rsid w:val="005D17B1"/>
    <w:rsid w:val="005D1DAC"/>
    <w:rsid w:val="005D2A34"/>
    <w:rsid w:val="005D4A06"/>
    <w:rsid w:val="005D7783"/>
    <w:rsid w:val="005D7A22"/>
    <w:rsid w:val="005E1B7A"/>
    <w:rsid w:val="005E2181"/>
    <w:rsid w:val="005E27B5"/>
    <w:rsid w:val="005E28B3"/>
    <w:rsid w:val="005E391B"/>
    <w:rsid w:val="005E39B7"/>
    <w:rsid w:val="005E47DB"/>
    <w:rsid w:val="005E5B45"/>
    <w:rsid w:val="005E5DF3"/>
    <w:rsid w:val="005E689E"/>
    <w:rsid w:val="005E795D"/>
    <w:rsid w:val="005F008A"/>
    <w:rsid w:val="005F0B9C"/>
    <w:rsid w:val="005F1179"/>
    <w:rsid w:val="005F13F9"/>
    <w:rsid w:val="005F1470"/>
    <w:rsid w:val="005F1F83"/>
    <w:rsid w:val="005F2429"/>
    <w:rsid w:val="005F3846"/>
    <w:rsid w:val="005F3BC3"/>
    <w:rsid w:val="005F4FDA"/>
    <w:rsid w:val="005F5AA3"/>
    <w:rsid w:val="005F6DAC"/>
    <w:rsid w:val="006005A4"/>
    <w:rsid w:val="0060195C"/>
    <w:rsid w:val="006043F2"/>
    <w:rsid w:val="00605B30"/>
    <w:rsid w:val="006104CA"/>
    <w:rsid w:val="006108B3"/>
    <w:rsid w:val="006111C4"/>
    <w:rsid w:val="0061209A"/>
    <w:rsid w:val="00612C9E"/>
    <w:rsid w:val="00612DCF"/>
    <w:rsid w:val="0061410C"/>
    <w:rsid w:val="006168D7"/>
    <w:rsid w:val="00617390"/>
    <w:rsid w:val="00617643"/>
    <w:rsid w:val="00617CC4"/>
    <w:rsid w:val="00617F01"/>
    <w:rsid w:val="00620DF6"/>
    <w:rsid w:val="00621473"/>
    <w:rsid w:val="00621E49"/>
    <w:rsid w:val="00623426"/>
    <w:rsid w:val="00623FD0"/>
    <w:rsid w:val="006246AA"/>
    <w:rsid w:val="006251C9"/>
    <w:rsid w:val="006255AD"/>
    <w:rsid w:val="00626842"/>
    <w:rsid w:val="006305C4"/>
    <w:rsid w:val="00633CAD"/>
    <w:rsid w:val="00635BA8"/>
    <w:rsid w:val="00636906"/>
    <w:rsid w:val="00636D8C"/>
    <w:rsid w:val="00637E10"/>
    <w:rsid w:val="006422BD"/>
    <w:rsid w:val="00642C99"/>
    <w:rsid w:val="00642DE8"/>
    <w:rsid w:val="00642F6D"/>
    <w:rsid w:val="0064352A"/>
    <w:rsid w:val="00643C08"/>
    <w:rsid w:val="0064422F"/>
    <w:rsid w:val="00644AAC"/>
    <w:rsid w:val="006457F0"/>
    <w:rsid w:val="0064582B"/>
    <w:rsid w:val="00651181"/>
    <w:rsid w:val="00652005"/>
    <w:rsid w:val="006544FC"/>
    <w:rsid w:val="00656D60"/>
    <w:rsid w:val="00661575"/>
    <w:rsid w:val="00661E53"/>
    <w:rsid w:val="006621D3"/>
    <w:rsid w:val="00662586"/>
    <w:rsid w:val="006628CE"/>
    <w:rsid w:val="00662D2E"/>
    <w:rsid w:val="00663373"/>
    <w:rsid w:val="006644FB"/>
    <w:rsid w:val="006648F3"/>
    <w:rsid w:val="00665C96"/>
    <w:rsid w:val="00665D56"/>
    <w:rsid w:val="00666E01"/>
    <w:rsid w:val="00667A6D"/>
    <w:rsid w:val="00672E67"/>
    <w:rsid w:val="00673AC1"/>
    <w:rsid w:val="00675602"/>
    <w:rsid w:val="00676DE1"/>
    <w:rsid w:val="0067712B"/>
    <w:rsid w:val="00680708"/>
    <w:rsid w:val="00681452"/>
    <w:rsid w:val="00681D32"/>
    <w:rsid w:val="00682331"/>
    <w:rsid w:val="00682559"/>
    <w:rsid w:val="0068267B"/>
    <w:rsid w:val="0068367C"/>
    <w:rsid w:val="0068370F"/>
    <w:rsid w:val="006861B0"/>
    <w:rsid w:val="00687DC2"/>
    <w:rsid w:val="00690127"/>
    <w:rsid w:val="006909AF"/>
    <w:rsid w:val="00691A3E"/>
    <w:rsid w:val="0069221A"/>
    <w:rsid w:val="00692878"/>
    <w:rsid w:val="00692F34"/>
    <w:rsid w:val="006935D9"/>
    <w:rsid w:val="006942E2"/>
    <w:rsid w:val="00694C3A"/>
    <w:rsid w:val="00695DB1"/>
    <w:rsid w:val="00696FC2"/>
    <w:rsid w:val="00697C23"/>
    <w:rsid w:val="006A0336"/>
    <w:rsid w:val="006A0E1C"/>
    <w:rsid w:val="006A1203"/>
    <w:rsid w:val="006A1815"/>
    <w:rsid w:val="006A1A49"/>
    <w:rsid w:val="006A3DC4"/>
    <w:rsid w:val="006A458B"/>
    <w:rsid w:val="006A7E7F"/>
    <w:rsid w:val="006A7EAA"/>
    <w:rsid w:val="006B1108"/>
    <w:rsid w:val="006B53D1"/>
    <w:rsid w:val="006B54FE"/>
    <w:rsid w:val="006B5A25"/>
    <w:rsid w:val="006B5C51"/>
    <w:rsid w:val="006C13B3"/>
    <w:rsid w:val="006C389C"/>
    <w:rsid w:val="006C422E"/>
    <w:rsid w:val="006C44D4"/>
    <w:rsid w:val="006C4D37"/>
    <w:rsid w:val="006C5346"/>
    <w:rsid w:val="006C5CF0"/>
    <w:rsid w:val="006C631E"/>
    <w:rsid w:val="006C78A3"/>
    <w:rsid w:val="006C7A4C"/>
    <w:rsid w:val="006D0729"/>
    <w:rsid w:val="006D2598"/>
    <w:rsid w:val="006D5F3B"/>
    <w:rsid w:val="006D685F"/>
    <w:rsid w:val="006D6DA8"/>
    <w:rsid w:val="006D6E91"/>
    <w:rsid w:val="006E06E6"/>
    <w:rsid w:val="006E097E"/>
    <w:rsid w:val="006E0B0B"/>
    <w:rsid w:val="006E1560"/>
    <w:rsid w:val="006E167D"/>
    <w:rsid w:val="006E16FA"/>
    <w:rsid w:val="006E6577"/>
    <w:rsid w:val="006E66B3"/>
    <w:rsid w:val="006E744D"/>
    <w:rsid w:val="006F3673"/>
    <w:rsid w:val="006F3B85"/>
    <w:rsid w:val="006F4D32"/>
    <w:rsid w:val="006F50BF"/>
    <w:rsid w:val="006F5732"/>
    <w:rsid w:val="006F5975"/>
    <w:rsid w:val="00700363"/>
    <w:rsid w:val="007004CC"/>
    <w:rsid w:val="00701A4D"/>
    <w:rsid w:val="0070487B"/>
    <w:rsid w:val="0070487C"/>
    <w:rsid w:val="00707BD1"/>
    <w:rsid w:val="00707C1F"/>
    <w:rsid w:val="0071055E"/>
    <w:rsid w:val="00710AAC"/>
    <w:rsid w:val="00712E59"/>
    <w:rsid w:val="0071340D"/>
    <w:rsid w:val="007147EF"/>
    <w:rsid w:val="00715CFC"/>
    <w:rsid w:val="00715D3C"/>
    <w:rsid w:val="00720425"/>
    <w:rsid w:val="00720F69"/>
    <w:rsid w:val="00721003"/>
    <w:rsid w:val="007212E0"/>
    <w:rsid w:val="007218C2"/>
    <w:rsid w:val="00721F0C"/>
    <w:rsid w:val="007227EF"/>
    <w:rsid w:val="00724512"/>
    <w:rsid w:val="007249C5"/>
    <w:rsid w:val="0072577A"/>
    <w:rsid w:val="00726897"/>
    <w:rsid w:val="00726E64"/>
    <w:rsid w:val="00727075"/>
    <w:rsid w:val="0073280A"/>
    <w:rsid w:val="00732FE7"/>
    <w:rsid w:val="00733F1C"/>
    <w:rsid w:val="00734369"/>
    <w:rsid w:val="00734DB7"/>
    <w:rsid w:val="00735E6C"/>
    <w:rsid w:val="00735F9C"/>
    <w:rsid w:val="00736C21"/>
    <w:rsid w:val="00737EE7"/>
    <w:rsid w:val="00740DA6"/>
    <w:rsid w:val="00741205"/>
    <w:rsid w:val="0074162D"/>
    <w:rsid w:val="00744A0C"/>
    <w:rsid w:val="00745156"/>
    <w:rsid w:val="007459AB"/>
    <w:rsid w:val="00746181"/>
    <w:rsid w:val="00746996"/>
    <w:rsid w:val="00746CF4"/>
    <w:rsid w:val="00752016"/>
    <w:rsid w:val="007526C2"/>
    <w:rsid w:val="00756532"/>
    <w:rsid w:val="00756DE9"/>
    <w:rsid w:val="007574E0"/>
    <w:rsid w:val="007576F0"/>
    <w:rsid w:val="00761A83"/>
    <w:rsid w:val="007628AF"/>
    <w:rsid w:val="00764824"/>
    <w:rsid w:val="007651A4"/>
    <w:rsid w:val="00765417"/>
    <w:rsid w:val="0076551F"/>
    <w:rsid w:val="007658DA"/>
    <w:rsid w:val="00766343"/>
    <w:rsid w:val="007702DB"/>
    <w:rsid w:val="007707CB"/>
    <w:rsid w:val="00770F7E"/>
    <w:rsid w:val="007736D6"/>
    <w:rsid w:val="00773B94"/>
    <w:rsid w:val="00776B4A"/>
    <w:rsid w:val="00776B9D"/>
    <w:rsid w:val="00780564"/>
    <w:rsid w:val="007810F7"/>
    <w:rsid w:val="00781DE1"/>
    <w:rsid w:val="007821B7"/>
    <w:rsid w:val="00782C65"/>
    <w:rsid w:val="007844A8"/>
    <w:rsid w:val="00785CFA"/>
    <w:rsid w:val="00790686"/>
    <w:rsid w:val="007908CB"/>
    <w:rsid w:val="00791851"/>
    <w:rsid w:val="007926E5"/>
    <w:rsid w:val="00792B65"/>
    <w:rsid w:val="0079306D"/>
    <w:rsid w:val="00794243"/>
    <w:rsid w:val="00795D50"/>
    <w:rsid w:val="0079747D"/>
    <w:rsid w:val="00797AFD"/>
    <w:rsid w:val="00797FC4"/>
    <w:rsid w:val="007A1BAB"/>
    <w:rsid w:val="007A4E9D"/>
    <w:rsid w:val="007A7066"/>
    <w:rsid w:val="007B2269"/>
    <w:rsid w:val="007B268D"/>
    <w:rsid w:val="007B38A8"/>
    <w:rsid w:val="007B40DF"/>
    <w:rsid w:val="007B4B1E"/>
    <w:rsid w:val="007B62D0"/>
    <w:rsid w:val="007B6AC0"/>
    <w:rsid w:val="007B6BF1"/>
    <w:rsid w:val="007C0112"/>
    <w:rsid w:val="007C3EAA"/>
    <w:rsid w:val="007C3FBB"/>
    <w:rsid w:val="007C4878"/>
    <w:rsid w:val="007C4939"/>
    <w:rsid w:val="007C5F5C"/>
    <w:rsid w:val="007C6946"/>
    <w:rsid w:val="007D0685"/>
    <w:rsid w:val="007D06BC"/>
    <w:rsid w:val="007D1562"/>
    <w:rsid w:val="007D1B90"/>
    <w:rsid w:val="007D5C4F"/>
    <w:rsid w:val="007D648D"/>
    <w:rsid w:val="007E00F6"/>
    <w:rsid w:val="007E1671"/>
    <w:rsid w:val="007E5115"/>
    <w:rsid w:val="007E5271"/>
    <w:rsid w:val="007E6542"/>
    <w:rsid w:val="007E69E2"/>
    <w:rsid w:val="007F056A"/>
    <w:rsid w:val="007F071D"/>
    <w:rsid w:val="007F1073"/>
    <w:rsid w:val="007F1400"/>
    <w:rsid w:val="007F2B22"/>
    <w:rsid w:val="007F2D35"/>
    <w:rsid w:val="007F2EFC"/>
    <w:rsid w:val="007F3164"/>
    <w:rsid w:val="007F3E4E"/>
    <w:rsid w:val="007F59D7"/>
    <w:rsid w:val="007F5D3F"/>
    <w:rsid w:val="007F5D48"/>
    <w:rsid w:val="007F7964"/>
    <w:rsid w:val="00800380"/>
    <w:rsid w:val="00803890"/>
    <w:rsid w:val="008050FC"/>
    <w:rsid w:val="008071B1"/>
    <w:rsid w:val="00810A61"/>
    <w:rsid w:val="00811075"/>
    <w:rsid w:val="0081196F"/>
    <w:rsid w:val="0081225C"/>
    <w:rsid w:val="00813976"/>
    <w:rsid w:val="00813A1D"/>
    <w:rsid w:val="00813A70"/>
    <w:rsid w:val="00814144"/>
    <w:rsid w:val="00814F14"/>
    <w:rsid w:val="00816E02"/>
    <w:rsid w:val="0082096C"/>
    <w:rsid w:val="00820B12"/>
    <w:rsid w:val="00821165"/>
    <w:rsid w:val="00821408"/>
    <w:rsid w:val="00822977"/>
    <w:rsid w:val="00822BEC"/>
    <w:rsid w:val="00823BE2"/>
    <w:rsid w:val="008253D0"/>
    <w:rsid w:val="0082644D"/>
    <w:rsid w:val="00826981"/>
    <w:rsid w:val="0082734E"/>
    <w:rsid w:val="00827E61"/>
    <w:rsid w:val="00827F96"/>
    <w:rsid w:val="00830E45"/>
    <w:rsid w:val="00832DC4"/>
    <w:rsid w:val="00834E24"/>
    <w:rsid w:val="00835745"/>
    <w:rsid w:val="00835F3D"/>
    <w:rsid w:val="00836B2D"/>
    <w:rsid w:val="00840649"/>
    <w:rsid w:val="00840897"/>
    <w:rsid w:val="00840F7D"/>
    <w:rsid w:val="00841406"/>
    <w:rsid w:val="00841D03"/>
    <w:rsid w:val="0084253A"/>
    <w:rsid w:val="00842A84"/>
    <w:rsid w:val="00842C2E"/>
    <w:rsid w:val="00843CED"/>
    <w:rsid w:val="0084413C"/>
    <w:rsid w:val="00846383"/>
    <w:rsid w:val="00846C9E"/>
    <w:rsid w:val="00846E73"/>
    <w:rsid w:val="00847569"/>
    <w:rsid w:val="00850ABB"/>
    <w:rsid w:val="0085551E"/>
    <w:rsid w:val="00856995"/>
    <w:rsid w:val="008605F6"/>
    <w:rsid w:val="0086087B"/>
    <w:rsid w:val="0086093A"/>
    <w:rsid w:val="00861274"/>
    <w:rsid w:val="00861512"/>
    <w:rsid w:val="00861BB3"/>
    <w:rsid w:val="00862E57"/>
    <w:rsid w:val="00866568"/>
    <w:rsid w:val="008673CD"/>
    <w:rsid w:val="00870D66"/>
    <w:rsid w:val="00871E60"/>
    <w:rsid w:val="008722C8"/>
    <w:rsid w:val="00874529"/>
    <w:rsid w:val="008749F6"/>
    <w:rsid w:val="00874B7C"/>
    <w:rsid w:val="00880330"/>
    <w:rsid w:val="008805C6"/>
    <w:rsid w:val="008808BA"/>
    <w:rsid w:val="00880BC4"/>
    <w:rsid w:val="0088189F"/>
    <w:rsid w:val="008856FB"/>
    <w:rsid w:val="00885F37"/>
    <w:rsid w:val="008864DE"/>
    <w:rsid w:val="0088655A"/>
    <w:rsid w:val="00886D9C"/>
    <w:rsid w:val="008879C7"/>
    <w:rsid w:val="00890D1B"/>
    <w:rsid w:val="00893036"/>
    <w:rsid w:val="008956D7"/>
    <w:rsid w:val="0089729C"/>
    <w:rsid w:val="0089786D"/>
    <w:rsid w:val="008A097F"/>
    <w:rsid w:val="008A32ED"/>
    <w:rsid w:val="008A407A"/>
    <w:rsid w:val="008A4EB0"/>
    <w:rsid w:val="008A64B5"/>
    <w:rsid w:val="008A6A1A"/>
    <w:rsid w:val="008A7287"/>
    <w:rsid w:val="008B13C3"/>
    <w:rsid w:val="008B1956"/>
    <w:rsid w:val="008B1A4D"/>
    <w:rsid w:val="008B34DC"/>
    <w:rsid w:val="008B69EC"/>
    <w:rsid w:val="008B69F6"/>
    <w:rsid w:val="008B6AFA"/>
    <w:rsid w:val="008B6BE5"/>
    <w:rsid w:val="008C0686"/>
    <w:rsid w:val="008C0FDC"/>
    <w:rsid w:val="008C180D"/>
    <w:rsid w:val="008C2F3A"/>
    <w:rsid w:val="008C325B"/>
    <w:rsid w:val="008C33E7"/>
    <w:rsid w:val="008C3680"/>
    <w:rsid w:val="008C423C"/>
    <w:rsid w:val="008C5628"/>
    <w:rsid w:val="008C6C07"/>
    <w:rsid w:val="008C7083"/>
    <w:rsid w:val="008C7F87"/>
    <w:rsid w:val="008D0110"/>
    <w:rsid w:val="008D0145"/>
    <w:rsid w:val="008D01C1"/>
    <w:rsid w:val="008D059B"/>
    <w:rsid w:val="008D06C9"/>
    <w:rsid w:val="008D0F3A"/>
    <w:rsid w:val="008D188A"/>
    <w:rsid w:val="008D1D24"/>
    <w:rsid w:val="008D2ADB"/>
    <w:rsid w:val="008D3751"/>
    <w:rsid w:val="008D406E"/>
    <w:rsid w:val="008D4164"/>
    <w:rsid w:val="008D475D"/>
    <w:rsid w:val="008D4BEA"/>
    <w:rsid w:val="008D6D51"/>
    <w:rsid w:val="008D79BA"/>
    <w:rsid w:val="008D7B62"/>
    <w:rsid w:val="008E0C84"/>
    <w:rsid w:val="008E0EDC"/>
    <w:rsid w:val="008E115A"/>
    <w:rsid w:val="008E141E"/>
    <w:rsid w:val="008E1EBC"/>
    <w:rsid w:val="008E2294"/>
    <w:rsid w:val="008E2307"/>
    <w:rsid w:val="008E277C"/>
    <w:rsid w:val="008E2C66"/>
    <w:rsid w:val="008E2F9E"/>
    <w:rsid w:val="008E3534"/>
    <w:rsid w:val="008E4B2C"/>
    <w:rsid w:val="008E4F8C"/>
    <w:rsid w:val="008E72A1"/>
    <w:rsid w:val="008E7E2F"/>
    <w:rsid w:val="008F061C"/>
    <w:rsid w:val="008F0EB1"/>
    <w:rsid w:val="008F213E"/>
    <w:rsid w:val="008F2CFC"/>
    <w:rsid w:val="008F3B97"/>
    <w:rsid w:val="008F3BBE"/>
    <w:rsid w:val="008F43CD"/>
    <w:rsid w:val="008F4407"/>
    <w:rsid w:val="008F4939"/>
    <w:rsid w:val="008F56CD"/>
    <w:rsid w:val="008F5C6C"/>
    <w:rsid w:val="008F600B"/>
    <w:rsid w:val="008F67AE"/>
    <w:rsid w:val="008F7FD7"/>
    <w:rsid w:val="00900AA6"/>
    <w:rsid w:val="00900DA6"/>
    <w:rsid w:val="00901FCD"/>
    <w:rsid w:val="00902062"/>
    <w:rsid w:val="00903459"/>
    <w:rsid w:val="009034E6"/>
    <w:rsid w:val="00905134"/>
    <w:rsid w:val="00906B55"/>
    <w:rsid w:val="00906F60"/>
    <w:rsid w:val="009125EE"/>
    <w:rsid w:val="00912FE3"/>
    <w:rsid w:val="009151CB"/>
    <w:rsid w:val="009153AA"/>
    <w:rsid w:val="00915766"/>
    <w:rsid w:val="00921566"/>
    <w:rsid w:val="00921A8A"/>
    <w:rsid w:val="00921E29"/>
    <w:rsid w:val="00923131"/>
    <w:rsid w:val="00923260"/>
    <w:rsid w:val="009257A2"/>
    <w:rsid w:val="009260C5"/>
    <w:rsid w:val="00927544"/>
    <w:rsid w:val="00927812"/>
    <w:rsid w:val="009300EF"/>
    <w:rsid w:val="0093152C"/>
    <w:rsid w:val="0093319A"/>
    <w:rsid w:val="009335C6"/>
    <w:rsid w:val="00933D6A"/>
    <w:rsid w:val="00934123"/>
    <w:rsid w:val="0093520A"/>
    <w:rsid w:val="00937599"/>
    <w:rsid w:val="009402CC"/>
    <w:rsid w:val="00942A0B"/>
    <w:rsid w:val="00942F38"/>
    <w:rsid w:val="00944064"/>
    <w:rsid w:val="009442EF"/>
    <w:rsid w:val="00945ACA"/>
    <w:rsid w:val="00946324"/>
    <w:rsid w:val="009466EA"/>
    <w:rsid w:val="00946F13"/>
    <w:rsid w:val="0095332A"/>
    <w:rsid w:val="009542BB"/>
    <w:rsid w:val="009558C7"/>
    <w:rsid w:val="00955971"/>
    <w:rsid w:val="00956760"/>
    <w:rsid w:val="00960D3B"/>
    <w:rsid w:val="00963AA1"/>
    <w:rsid w:val="009648DB"/>
    <w:rsid w:val="00965C2C"/>
    <w:rsid w:val="009663E4"/>
    <w:rsid w:val="00966E01"/>
    <w:rsid w:val="00967DF6"/>
    <w:rsid w:val="00970E97"/>
    <w:rsid w:val="009711CF"/>
    <w:rsid w:val="009716FF"/>
    <w:rsid w:val="0097172D"/>
    <w:rsid w:val="00971948"/>
    <w:rsid w:val="009728D7"/>
    <w:rsid w:val="00973209"/>
    <w:rsid w:val="00973FB6"/>
    <w:rsid w:val="00977E13"/>
    <w:rsid w:val="009808F7"/>
    <w:rsid w:val="00981E70"/>
    <w:rsid w:val="00981FBB"/>
    <w:rsid w:val="009823CE"/>
    <w:rsid w:val="00982929"/>
    <w:rsid w:val="00982958"/>
    <w:rsid w:val="00982B9C"/>
    <w:rsid w:val="00982FAF"/>
    <w:rsid w:val="00983183"/>
    <w:rsid w:val="00985165"/>
    <w:rsid w:val="0098596B"/>
    <w:rsid w:val="00985A6E"/>
    <w:rsid w:val="00986AC5"/>
    <w:rsid w:val="00987D5A"/>
    <w:rsid w:val="00990DF0"/>
    <w:rsid w:val="00991552"/>
    <w:rsid w:val="0099222A"/>
    <w:rsid w:val="0099358C"/>
    <w:rsid w:val="00993961"/>
    <w:rsid w:val="00995116"/>
    <w:rsid w:val="009951B7"/>
    <w:rsid w:val="00995BD9"/>
    <w:rsid w:val="009A09D6"/>
    <w:rsid w:val="009A16F5"/>
    <w:rsid w:val="009A1A22"/>
    <w:rsid w:val="009A3435"/>
    <w:rsid w:val="009A4D07"/>
    <w:rsid w:val="009A51B1"/>
    <w:rsid w:val="009B027F"/>
    <w:rsid w:val="009B2B9E"/>
    <w:rsid w:val="009B40CF"/>
    <w:rsid w:val="009B55BC"/>
    <w:rsid w:val="009B7427"/>
    <w:rsid w:val="009C1301"/>
    <w:rsid w:val="009C16EA"/>
    <w:rsid w:val="009C19A4"/>
    <w:rsid w:val="009C299D"/>
    <w:rsid w:val="009C2C4B"/>
    <w:rsid w:val="009C3353"/>
    <w:rsid w:val="009C39C4"/>
    <w:rsid w:val="009C3F59"/>
    <w:rsid w:val="009C6D06"/>
    <w:rsid w:val="009C715E"/>
    <w:rsid w:val="009C78DF"/>
    <w:rsid w:val="009D0083"/>
    <w:rsid w:val="009D01AB"/>
    <w:rsid w:val="009D0620"/>
    <w:rsid w:val="009D0A4B"/>
    <w:rsid w:val="009D125F"/>
    <w:rsid w:val="009D1886"/>
    <w:rsid w:val="009D3267"/>
    <w:rsid w:val="009D4174"/>
    <w:rsid w:val="009D5BC9"/>
    <w:rsid w:val="009D66A5"/>
    <w:rsid w:val="009D6C1E"/>
    <w:rsid w:val="009D7276"/>
    <w:rsid w:val="009E55E7"/>
    <w:rsid w:val="009E6F76"/>
    <w:rsid w:val="009E7EE7"/>
    <w:rsid w:val="009F0BA7"/>
    <w:rsid w:val="009F2AC3"/>
    <w:rsid w:val="009F3E0F"/>
    <w:rsid w:val="009F50DE"/>
    <w:rsid w:val="009F6BEA"/>
    <w:rsid w:val="009F76E9"/>
    <w:rsid w:val="00A0109E"/>
    <w:rsid w:val="00A011A0"/>
    <w:rsid w:val="00A012F6"/>
    <w:rsid w:val="00A028F7"/>
    <w:rsid w:val="00A038EE"/>
    <w:rsid w:val="00A0490A"/>
    <w:rsid w:val="00A04DA9"/>
    <w:rsid w:val="00A050D0"/>
    <w:rsid w:val="00A05176"/>
    <w:rsid w:val="00A057F3"/>
    <w:rsid w:val="00A05CCB"/>
    <w:rsid w:val="00A0620D"/>
    <w:rsid w:val="00A06F5E"/>
    <w:rsid w:val="00A0716D"/>
    <w:rsid w:val="00A0765D"/>
    <w:rsid w:val="00A0776C"/>
    <w:rsid w:val="00A129EC"/>
    <w:rsid w:val="00A14F39"/>
    <w:rsid w:val="00A15589"/>
    <w:rsid w:val="00A161F8"/>
    <w:rsid w:val="00A17199"/>
    <w:rsid w:val="00A202D4"/>
    <w:rsid w:val="00A214EB"/>
    <w:rsid w:val="00A215F1"/>
    <w:rsid w:val="00A229AB"/>
    <w:rsid w:val="00A24DCB"/>
    <w:rsid w:val="00A2576E"/>
    <w:rsid w:val="00A263D5"/>
    <w:rsid w:val="00A2710B"/>
    <w:rsid w:val="00A272BE"/>
    <w:rsid w:val="00A276AF"/>
    <w:rsid w:val="00A30B3B"/>
    <w:rsid w:val="00A31DC8"/>
    <w:rsid w:val="00A327B3"/>
    <w:rsid w:val="00A32B77"/>
    <w:rsid w:val="00A33CE1"/>
    <w:rsid w:val="00A34A6D"/>
    <w:rsid w:val="00A34D8E"/>
    <w:rsid w:val="00A36295"/>
    <w:rsid w:val="00A365B4"/>
    <w:rsid w:val="00A37C06"/>
    <w:rsid w:val="00A37C93"/>
    <w:rsid w:val="00A40FF7"/>
    <w:rsid w:val="00A42BC5"/>
    <w:rsid w:val="00A43321"/>
    <w:rsid w:val="00A438FA"/>
    <w:rsid w:val="00A439FC"/>
    <w:rsid w:val="00A458C2"/>
    <w:rsid w:val="00A45CD3"/>
    <w:rsid w:val="00A45E41"/>
    <w:rsid w:val="00A46093"/>
    <w:rsid w:val="00A46D05"/>
    <w:rsid w:val="00A50140"/>
    <w:rsid w:val="00A50344"/>
    <w:rsid w:val="00A5051D"/>
    <w:rsid w:val="00A50899"/>
    <w:rsid w:val="00A5089C"/>
    <w:rsid w:val="00A51124"/>
    <w:rsid w:val="00A5138E"/>
    <w:rsid w:val="00A516CD"/>
    <w:rsid w:val="00A51A4F"/>
    <w:rsid w:val="00A52788"/>
    <w:rsid w:val="00A53581"/>
    <w:rsid w:val="00A57ADC"/>
    <w:rsid w:val="00A606C9"/>
    <w:rsid w:val="00A60700"/>
    <w:rsid w:val="00A60F23"/>
    <w:rsid w:val="00A6139E"/>
    <w:rsid w:val="00A618BB"/>
    <w:rsid w:val="00A61E42"/>
    <w:rsid w:val="00A620AB"/>
    <w:rsid w:val="00A623A4"/>
    <w:rsid w:val="00A62CDF"/>
    <w:rsid w:val="00A641A4"/>
    <w:rsid w:val="00A64E2B"/>
    <w:rsid w:val="00A65ECC"/>
    <w:rsid w:val="00A66B84"/>
    <w:rsid w:val="00A70213"/>
    <w:rsid w:val="00A714BD"/>
    <w:rsid w:val="00A71BB9"/>
    <w:rsid w:val="00A72209"/>
    <w:rsid w:val="00A727BE"/>
    <w:rsid w:val="00A73771"/>
    <w:rsid w:val="00A74533"/>
    <w:rsid w:val="00A74DA1"/>
    <w:rsid w:val="00A75E09"/>
    <w:rsid w:val="00A762B9"/>
    <w:rsid w:val="00A7708B"/>
    <w:rsid w:val="00A77B0D"/>
    <w:rsid w:val="00A80C6B"/>
    <w:rsid w:val="00A81A71"/>
    <w:rsid w:val="00A81F6E"/>
    <w:rsid w:val="00A83D0C"/>
    <w:rsid w:val="00A84992"/>
    <w:rsid w:val="00A86146"/>
    <w:rsid w:val="00A87284"/>
    <w:rsid w:val="00A87A94"/>
    <w:rsid w:val="00A87AC7"/>
    <w:rsid w:val="00A90CC0"/>
    <w:rsid w:val="00A919B7"/>
    <w:rsid w:val="00A929F2"/>
    <w:rsid w:val="00A94A0D"/>
    <w:rsid w:val="00A96218"/>
    <w:rsid w:val="00A9630B"/>
    <w:rsid w:val="00A965F4"/>
    <w:rsid w:val="00AA03FF"/>
    <w:rsid w:val="00AA064E"/>
    <w:rsid w:val="00AA193D"/>
    <w:rsid w:val="00AA2CA5"/>
    <w:rsid w:val="00AA3A52"/>
    <w:rsid w:val="00AA407D"/>
    <w:rsid w:val="00AA5214"/>
    <w:rsid w:val="00AA657B"/>
    <w:rsid w:val="00AA674F"/>
    <w:rsid w:val="00AB0FD8"/>
    <w:rsid w:val="00AB11F6"/>
    <w:rsid w:val="00AB186E"/>
    <w:rsid w:val="00AB3D80"/>
    <w:rsid w:val="00AB5F4C"/>
    <w:rsid w:val="00AC0787"/>
    <w:rsid w:val="00AC0F78"/>
    <w:rsid w:val="00AC103A"/>
    <w:rsid w:val="00AC2571"/>
    <w:rsid w:val="00AC3EA8"/>
    <w:rsid w:val="00AC425B"/>
    <w:rsid w:val="00AC4A5C"/>
    <w:rsid w:val="00AC5002"/>
    <w:rsid w:val="00AC512A"/>
    <w:rsid w:val="00AD0400"/>
    <w:rsid w:val="00AD0EA6"/>
    <w:rsid w:val="00AD122C"/>
    <w:rsid w:val="00AD1EE5"/>
    <w:rsid w:val="00AD30A6"/>
    <w:rsid w:val="00AD3171"/>
    <w:rsid w:val="00AD3759"/>
    <w:rsid w:val="00AD38A2"/>
    <w:rsid w:val="00AD4019"/>
    <w:rsid w:val="00AD4CE3"/>
    <w:rsid w:val="00AD59EE"/>
    <w:rsid w:val="00AD5CCE"/>
    <w:rsid w:val="00AD6E51"/>
    <w:rsid w:val="00AD71A1"/>
    <w:rsid w:val="00AD7B50"/>
    <w:rsid w:val="00AE0C8B"/>
    <w:rsid w:val="00AE0EE6"/>
    <w:rsid w:val="00AE105B"/>
    <w:rsid w:val="00AE1DA6"/>
    <w:rsid w:val="00AE25C4"/>
    <w:rsid w:val="00AE2CF3"/>
    <w:rsid w:val="00AE2EF5"/>
    <w:rsid w:val="00AE3E20"/>
    <w:rsid w:val="00AE6082"/>
    <w:rsid w:val="00AE6AE4"/>
    <w:rsid w:val="00AE6ED4"/>
    <w:rsid w:val="00AE76DC"/>
    <w:rsid w:val="00AE7904"/>
    <w:rsid w:val="00AE7949"/>
    <w:rsid w:val="00AF2968"/>
    <w:rsid w:val="00AF496D"/>
    <w:rsid w:val="00AF4F86"/>
    <w:rsid w:val="00AF5ECC"/>
    <w:rsid w:val="00B00043"/>
    <w:rsid w:val="00B00F57"/>
    <w:rsid w:val="00B01A3D"/>
    <w:rsid w:val="00B02BDC"/>
    <w:rsid w:val="00B036C9"/>
    <w:rsid w:val="00B048AD"/>
    <w:rsid w:val="00B04D39"/>
    <w:rsid w:val="00B05885"/>
    <w:rsid w:val="00B05DD5"/>
    <w:rsid w:val="00B07686"/>
    <w:rsid w:val="00B077BF"/>
    <w:rsid w:val="00B104D0"/>
    <w:rsid w:val="00B1234E"/>
    <w:rsid w:val="00B13CBC"/>
    <w:rsid w:val="00B14ADC"/>
    <w:rsid w:val="00B15AF6"/>
    <w:rsid w:val="00B216BD"/>
    <w:rsid w:val="00B21B15"/>
    <w:rsid w:val="00B22675"/>
    <w:rsid w:val="00B242DE"/>
    <w:rsid w:val="00B2563E"/>
    <w:rsid w:val="00B272E0"/>
    <w:rsid w:val="00B27A3C"/>
    <w:rsid w:val="00B30053"/>
    <w:rsid w:val="00B30D2B"/>
    <w:rsid w:val="00B31722"/>
    <w:rsid w:val="00B31870"/>
    <w:rsid w:val="00B33A7D"/>
    <w:rsid w:val="00B33A8B"/>
    <w:rsid w:val="00B34286"/>
    <w:rsid w:val="00B34749"/>
    <w:rsid w:val="00B34EE1"/>
    <w:rsid w:val="00B36366"/>
    <w:rsid w:val="00B375E0"/>
    <w:rsid w:val="00B408BE"/>
    <w:rsid w:val="00B445AC"/>
    <w:rsid w:val="00B44A31"/>
    <w:rsid w:val="00B458F7"/>
    <w:rsid w:val="00B467FC"/>
    <w:rsid w:val="00B51AB3"/>
    <w:rsid w:val="00B52711"/>
    <w:rsid w:val="00B53BE5"/>
    <w:rsid w:val="00B53C0C"/>
    <w:rsid w:val="00B55E64"/>
    <w:rsid w:val="00B56648"/>
    <w:rsid w:val="00B56AC1"/>
    <w:rsid w:val="00B56B2D"/>
    <w:rsid w:val="00B60382"/>
    <w:rsid w:val="00B608BD"/>
    <w:rsid w:val="00B610A9"/>
    <w:rsid w:val="00B61761"/>
    <w:rsid w:val="00B617C8"/>
    <w:rsid w:val="00B63136"/>
    <w:rsid w:val="00B644DD"/>
    <w:rsid w:val="00B65698"/>
    <w:rsid w:val="00B65D05"/>
    <w:rsid w:val="00B66978"/>
    <w:rsid w:val="00B66C88"/>
    <w:rsid w:val="00B67449"/>
    <w:rsid w:val="00B67BF7"/>
    <w:rsid w:val="00B71841"/>
    <w:rsid w:val="00B71E4A"/>
    <w:rsid w:val="00B71EA5"/>
    <w:rsid w:val="00B723D4"/>
    <w:rsid w:val="00B7326C"/>
    <w:rsid w:val="00B73C85"/>
    <w:rsid w:val="00B77543"/>
    <w:rsid w:val="00B80366"/>
    <w:rsid w:val="00B80CEB"/>
    <w:rsid w:val="00B84DED"/>
    <w:rsid w:val="00B84F9D"/>
    <w:rsid w:val="00B86145"/>
    <w:rsid w:val="00B861D3"/>
    <w:rsid w:val="00B86B12"/>
    <w:rsid w:val="00B878F4"/>
    <w:rsid w:val="00B91263"/>
    <w:rsid w:val="00B91A84"/>
    <w:rsid w:val="00B92951"/>
    <w:rsid w:val="00B942D5"/>
    <w:rsid w:val="00B94ED7"/>
    <w:rsid w:val="00B95E33"/>
    <w:rsid w:val="00B964B0"/>
    <w:rsid w:val="00B96709"/>
    <w:rsid w:val="00B9776E"/>
    <w:rsid w:val="00BA0F30"/>
    <w:rsid w:val="00BA1C2F"/>
    <w:rsid w:val="00BA21C2"/>
    <w:rsid w:val="00BA3F90"/>
    <w:rsid w:val="00BA4399"/>
    <w:rsid w:val="00BA4618"/>
    <w:rsid w:val="00BA56C3"/>
    <w:rsid w:val="00BA6467"/>
    <w:rsid w:val="00BA79CB"/>
    <w:rsid w:val="00BA7C8F"/>
    <w:rsid w:val="00BB0443"/>
    <w:rsid w:val="00BB0610"/>
    <w:rsid w:val="00BB196C"/>
    <w:rsid w:val="00BB2765"/>
    <w:rsid w:val="00BB30FE"/>
    <w:rsid w:val="00BB32B4"/>
    <w:rsid w:val="00BB32BD"/>
    <w:rsid w:val="00BB46D9"/>
    <w:rsid w:val="00BB5759"/>
    <w:rsid w:val="00BB5C05"/>
    <w:rsid w:val="00BB750B"/>
    <w:rsid w:val="00BB7536"/>
    <w:rsid w:val="00BC0506"/>
    <w:rsid w:val="00BC1161"/>
    <w:rsid w:val="00BC2037"/>
    <w:rsid w:val="00BC21AD"/>
    <w:rsid w:val="00BC2748"/>
    <w:rsid w:val="00BC35E9"/>
    <w:rsid w:val="00BC4705"/>
    <w:rsid w:val="00BC55CB"/>
    <w:rsid w:val="00BC5982"/>
    <w:rsid w:val="00BC66DF"/>
    <w:rsid w:val="00BD1C20"/>
    <w:rsid w:val="00BD1D74"/>
    <w:rsid w:val="00BD1DBE"/>
    <w:rsid w:val="00BD3866"/>
    <w:rsid w:val="00BD4074"/>
    <w:rsid w:val="00BD44C7"/>
    <w:rsid w:val="00BD4994"/>
    <w:rsid w:val="00BD4DA3"/>
    <w:rsid w:val="00BD5160"/>
    <w:rsid w:val="00BD5E3A"/>
    <w:rsid w:val="00BD70FE"/>
    <w:rsid w:val="00BD7353"/>
    <w:rsid w:val="00BD7ABB"/>
    <w:rsid w:val="00BE22E5"/>
    <w:rsid w:val="00BE248F"/>
    <w:rsid w:val="00BE3056"/>
    <w:rsid w:val="00BE5469"/>
    <w:rsid w:val="00BE592E"/>
    <w:rsid w:val="00BF082B"/>
    <w:rsid w:val="00BF08BC"/>
    <w:rsid w:val="00BF1158"/>
    <w:rsid w:val="00BF15A8"/>
    <w:rsid w:val="00BF226D"/>
    <w:rsid w:val="00BF2D7C"/>
    <w:rsid w:val="00BF4422"/>
    <w:rsid w:val="00BF4553"/>
    <w:rsid w:val="00BF4BF5"/>
    <w:rsid w:val="00BF6CE2"/>
    <w:rsid w:val="00C004F1"/>
    <w:rsid w:val="00C0069D"/>
    <w:rsid w:val="00C00E36"/>
    <w:rsid w:val="00C01127"/>
    <w:rsid w:val="00C01C21"/>
    <w:rsid w:val="00C023B1"/>
    <w:rsid w:val="00C0345F"/>
    <w:rsid w:val="00C042AF"/>
    <w:rsid w:val="00C05445"/>
    <w:rsid w:val="00C062AA"/>
    <w:rsid w:val="00C0635F"/>
    <w:rsid w:val="00C06B9C"/>
    <w:rsid w:val="00C11277"/>
    <w:rsid w:val="00C11A14"/>
    <w:rsid w:val="00C13A8C"/>
    <w:rsid w:val="00C143AA"/>
    <w:rsid w:val="00C14952"/>
    <w:rsid w:val="00C14E13"/>
    <w:rsid w:val="00C15370"/>
    <w:rsid w:val="00C15F63"/>
    <w:rsid w:val="00C167DD"/>
    <w:rsid w:val="00C22700"/>
    <w:rsid w:val="00C22AF8"/>
    <w:rsid w:val="00C23E4F"/>
    <w:rsid w:val="00C246CB"/>
    <w:rsid w:val="00C253A2"/>
    <w:rsid w:val="00C260CF"/>
    <w:rsid w:val="00C26265"/>
    <w:rsid w:val="00C27434"/>
    <w:rsid w:val="00C30CCC"/>
    <w:rsid w:val="00C32156"/>
    <w:rsid w:val="00C33136"/>
    <w:rsid w:val="00C33A07"/>
    <w:rsid w:val="00C33BC1"/>
    <w:rsid w:val="00C33E7F"/>
    <w:rsid w:val="00C34645"/>
    <w:rsid w:val="00C35A72"/>
    <w:rsid w:val="00C35C25"/>
    <w:rsid w:val="00C35CC2"/>
    <w:rsid w:val="00C3761E"/>
    <w:rsid w:val="00C410E2"/>
    <w:rsid w:val="00C41E65"/>
    <w:rsid w:val="00C453F7"/>
    <w:rsid w:val="00C4635B"/>
    <w:rsid w:val="00C46C81"/>
    <w:rsid w:val="00C46F9A"/>
    <w:rsid w:val="00C477AA"/>
    <w:rsid w:val="00C47A98"/>
    <w:rsid w:val="00C50A57"/>
    <w:rsid w:val="00C5112C"/>
    <w:rsid w:val="00C514A1"/>
    <w:rsid w:val="00C52598"/>
    <w:rsid w:val="00C53AD9"/>
    <w:rsid w:val="00C56A60"/>
    <w:rsid w:val="00C5781D"/>
    <w:rsid w:val="00C61B9D"/>
    <w:rsid w:val="00C62143"/>
    <w:rsid w:val="00C651FA"/>
    <w:rsid w:val="00C662AA"/>
    <w:rsid w:val="00C66334"/>
    <w:rsid w:val="00C6637E"/>
    <w:rsid w:val="00C66464"/>
    <w:rsid w:val="00C70DC0"/>
    <w:rsid w:val="00C710E1"/>
    <w:rsid w:val="00C7117D"/>
    <w:rsid w:val="00C711E1"/>
    <w:rsid w:val="00C712CB"/>
    <w:rsid w:val="00C726C0"/>
    <w:rsid w:val="00C735D3"/>
    <w:rsid w:val="00C73DBF"/>
    <w:rsid w:val="00C73E4B"/>
    <w:rsid w:val="00C74DB6"/>
    <w:rsid w:val="00C75929"/>
    <w:rsid w:val="00C75FD5"/>
    <w:rsid w:val="00C807C6"/>
    <w:rsid w:val="00C80F81"/>
    <w:rsid w:val="00C81DF3"/>
    <w:rsid w:val="00C834CB"/>
    <w:rsid w:val="00C83974"/>
    <w:rsid w:val="00C84720"/>
    <w:rsid w:val="00C8553F"/>
    <w:rsid w:val="00C86CDA"/>
    <w:rsid w:val="00C87535"/>
    <w:rsid w:val="00C877CB"/>
    <w:rsid w:val="00C903F7"/>
    <w:rsid w:val="00C9074B"/>
    <w:rsid w:val="00C92E2E"/>
    <w:rsid w:val="00C972EE"/>
    <w:rsid w:val="00C975CD"/>
    <w:rsid w:val="00C97A76"/>
    <w:rsid w:val="00CA2E31"/>
    <w:rsid w:val="00CA3478"/>
    <w:rsid w:val="00CA34B0"/>
    <w:rsid w:val="00CA3FBC"/>
    <w:rsid w:val="00CA40C7"/>
    <w:rsid w:val="00CA4855"/>
    <w:rsid w:val="00CA6D55"/>
    <w:rsid w:val="00CA70BF"/>
    <w:rsid w:val="00CA7656"/>
    <w:rsid w:val="00CA765D"/>
    <w:rsid w:val="00CA7F52"/>
    <w:rsid w:val="00CB0C45"/>
    <w:rsid w:val="00CB1324"/>
    <w:rsid w:val="00CB1752"/>
    <w:rsid w:val="00CB1E2A"/>
    <w:rsid w:val="00CB1E37"/>
    <w:rsid w:val="00CB1F26"/>
    <w:rsid w:val="00CB23D2"/>
    <w:rsid w:val="00CB29FA"/>
    <w:rsid w:val="00CB3608"/>
    <w:rsid w:val="00CB4D7E"/>
    <w:rsid w:val="00CB53F6"/>
    <w:rsid w:val="00CB5E9F"/>
    <w:rsid w:val="00CB6E12"/>
    <w:rsid w:val="00CC0DBB"/>
    <w:rsid w:val="00CC0ED5"/>
    <w:rsid w:val="00CC1895"/>
    <w:rsid w:val="00CC2B72"/>
    <w:rsid w:val="00CC2CB5"/>
    <w:rsid w:val="00CC2E4C"/>
    <w:rsid w:val="00CC49DC"/>
    <w:rsid w:val="00CC49EE"/>
    <w:rsid w:val="00CC5341"/>
    <w:rsid w:val="00CC5DF7"/>
    <w:rsid w:val="00CC6FE6"/>
    <w:rsid w:val="00CD07C5"/>
    <w:rsid w:val="00CD394C"/>
    <w:rsid w:val="00CD3ABB"/>
    <w:rsid w:val="00CD4ECD"/>
    <w:rsid w:val="00CD53BB"/>
    <w:rsid w:val="00CE00AD"/>
    <w:rsid w:val="00CE0714"/>
    <w:rsid w:val="00CE1635"/>
    <w:rsid w:val="00CE1837"/>
    <w:rsid w:val="00CE21D0"/>
    <w:rsid w:val="00CE2449"/>
    <w:rsid w:val="00CE330B"/>
    <w:rsid w:val="00CE3722"/>
    <w:rsid w:val="00CE3F81"/>
    <w:rsid w:val="00CE489C"/>
    <w:rsid w:val="00CE4CCC"/>
    <w:rsid w:val="00CE6F41"/>
    <w:rsid w:val="00CE7D68"/>
    <w:rsid w:val="00CE7FD8"/>
    <w:rsid w:val="00CF0886"/>
    <w:rsid w:val="00CF0C7B"/>
    <w:rsid w:val="00CF1271"/>
    <w:rsid w:val="00CF12FB"/>
    <w:rsid w:val="00CF17CA"/>
    <w:rsid w:val="00CF4BAC"/>
    <w:rsid w:val="00CF4BF3"/>
    <w:rsid w:val="00CF53A8"/>
    <w:rsid w:val="00CF5FCC"/>
    <w:rsid w:val="00CF666D"/>
    <w:rsid w:val="00CF68FE"/>
    <w:rsid w:val="00CF70E3"/>
    <w:rsid w:val="00D02900"/>
    <w:rsid w:val="00D03430"/>
    <w:rsid w:val="00D07327"/>
    <w:rsid w:val="00D11319"/>
    <w:rsid w:val="00D12E7E"/>
    <w:rsid w:val="00D13A5F"/>
    <w:rsid w:val="00D13A9D"/>
    <w:rsid w:val="00D145E2"/>
    <w:rsid w:val="00D14ECB"/>
    <w:rsid w:val="00D17AA4"/>
    <w:rsid w:val="00D17CCB"/>
    <w:rsid w:val="00D200B3"/>
    <w:rsid w:val="00D20DEE"/>
    <w:rsid w:val="00D21CA1"/>
    <w:rsid w:val="00D21F0D"/>
    <w:rsid w:val="00D222CA"/>
    <w:rsid w:val="00D22C34"/>
    <w:rsid w:val="00D24641"/>
    <w:rsid w:val="00D2555B"/>
    <w:rsid w:val="00D279FC"/>
    <w:rsid w:val="00D30742"/>
    <w:rsid w:val="00D30E51"/>
    <w:rsid w:val="00D31DD3"/>
    <w:rsid w:val="00D328DD"/>
    <w:rsid w:val="00D33A55"/>
    <w:rsid w:val="00D33A7C"/>
    <w:rsid w:val="00D3422B"/>
    <w:rsid w:val="00D36919"/>
    <w:rsid w:val="00D3728C"/>
    <w:rsid w:val="00D40CB0"/>
    <w:rsid w:val="00D40FA6"/>
    <w:rsid w:val="00D4176C"/>
    <w:rsid w:val="00D426F2"/>
    <w:rsid w:val="00D43AA6"/>
    <w:rsid w:val="00D443FD"/>
    <w:rsid w:val="00D47955"/>
    <w:rsid w:val="00D47EB0"/>
    <w:rsid w:val="00D510D3"/>
    <w:rsid w:val="00D51863"/>
    <w:rsid w:val="00D52A7A"/>
    <w:rsid w:val="00D52A83"/>
    <w:rsid w:val="00D52B39"/>
    <w:rsid w:val="00D52C32"/>
    <w:rsid w:val="00D52F27"/>
    <w:rsid w:val="00D53007"/>
    <w:rsid w:val="00D545E5"/>
    <w:rsid w:val="00D54C0C"/>
    <w:rsid w:val="00D57005"/>
    <w:rsid w:val="00D57C4B"/>
    <w:rsid w:val="00D60295"/>
    <w:rsid w:val="00D603D1"/>
    <w:rsid w:val="00D604E4"/>
    <w:rsid w:val="00D61127"/>
    <w:rsid w:val="00D62756"/>
    <w:rsid w:val="00D64EEA"/>
    <w:rsid w:val="00D67818"/>
    <w:rsid w:val="00D70A3F"/>
    <w:rsid w:val="00D71BBB"/>
    <w:rsid w:val="00D72884"/>
    <w:rsid w:val="00D72A0C"/>
    <w:rsid w:val="00D73242"/>
    <w:rsid w:val="00D7481A"/>
    <w:rsid w:val="00D75B05"/>
    <w:rsid w:val="00D770D7"/>
    <w:rsid w:val="00D804FC"/>
    <w:rsid w:val="00D837B2"/>
    <w:rsid w:val="00D83CBB"/>
    <w:rsid w:val="00D84A40"/>
    <w:rsid w:val="00D85151"/>
    <w:rsid w:val="00D85A9A"/>
    <w:rsid w:val="00D86D50"/>
    <w:rsid w:val="00D905E7"/>
    <w:rsid w:val="00D90F2F"/>
    <w:rsid w:val="00D920D4"/>
    <w:rsid w:val="00D92699"/>
    <w:rsid w:val="00D939A2"/>
    <w:rsid w:val="00D93ED1"/>
    <w:rsid w:val="00D93FC0"/>
    <w:rsid w:val="00D94660"/>
    <w:rsid w:val="00D978BD"/>
    <w:rsid w:val="00DA0120"/>
    <w:rsid w:val="00DA04AA"/>
    <w:rsid w:val="00DA0ABB"/>
    <w:rsid w:val="00DA0AC9"/>
    <w:rsid w:val="00DA0E17"/>
    <w:rsid w:val="00DA268D"/>
    <w:rsid w:val="00DA2F5A"/>
    <w:rsid w:val="00DA31BA"/>
    <w:rsid w:val="00DA3828"/>
    <w:rsid w:val="00DA3E01"/>
    <w:rsid w:val="00DA5354"/>
    <w:rsid w:val="00DA5608"/>
    <w:rsid w:val="00DA659F"/>
    <w:rsid w:val="00DA69D5"/>
    <w:rsid w:val="00DA6ACA"/>
    <w:rsid w:val="00DB02D4"/>
    <w:rsid w:val="00DB2091"/>
    <w:rsid w:val="00DB2419"/>
    <w:rsid w:val="00DB4063"/>
    <w:rsid w:val="00DB4672"/>
    <w:rsid w:val="00DB4FAD"/>
    <w:rsid w:val="00DB52CD"/>
    <w:rsid w:val="00DB6A41"/>
    <w:rsid w:val="00DB7A80"/>
    <w:rsid w:val="00DC0142"/>
    <w:rsid w:val="00DC0D9E"/>
    <w:rsid w:val="00DC2313"/>
    <w:rsid w:val="00DC240E"/>
    <w:rsid w:val="00DC2F4D"/>
    <w:rsid w:val="00DC3FBC"/>
    <w:rsid w:val="00DC50D1"/>
    <w:rsid w:val="00DC51AE"/>
    <w:rsid w:val="00DC6491"/>
    <w:rsid w:val="00DC6E2B"/>
    <w:rsid w:val="00DD01F7"/>
    <w:rsid w:val="00DD0892"/>
    <w:rsid w:val="00DD15C1"/>
    <w:rsid w:val="00DD208A"/>
    <w:rsid w:val="00DD2710"/>
    <w:rsid w:val="00DD2A21"/>
    <w:rsid w:val="00DD3162"/>
    <w:rsid w:val="00DD3C1B"/>
    <w:rsid w:val="00DD47D0"/>
    <w:rsid w:val="00DD5204"/>
    <w:rsid w:val="00DD6814"/>
    <w:rsid w:val="00DE05FE"/>
    <w:rsid w:val="00DE22F4"/>
    <w:rsid w:val="00DE2C16"/>
    <w:rsid w:val="00DE2FD6"/>
    <w:rsid w:val="00DE5A32"/>
    <w:rsid w:val="00DE7CB0"/>
    <w:rsid w:val="00DF2220"/>
    <w:rsid w:val="00DF2402"/>
    <w:rsid w:val="00DF4015"/>
    <w:rsid w:val="00DF44DA"/>
    <w:rsid w:val="00DF5039"/>
    <w:rsid w:val="00DF5362"/>
    <w:rsid w:val="00DF6B11"/>
    <w:rsid w:val="00DF6BD4"/>
    <w:rsid w:val="00DF789B"/>
    <w:rsid w:val="00DF7A19"/>
    <w:rsid w:val="00DF7EFA"/>
    <w:rsid w:val="00E02283"/>
    <w:rsid w:val="00E022B3"/>
    <w:rsid w:val="00E03363"/>
    <w:rsid w:val="00E03DAC"/>
    <w:rsid w:val="00E03F12"/>
    <w:rsid w:val="00E042C7"/>
    <w:rsid w:val="00E0624B"/>
    <w:rsid w:val="00E06428"/>
    <w:rsid w:val="00E0730F"/>
    <w:rsid w:val="00E10E50"/>
    <w:rsid w:val="00E11092"/>
    <w:rsid w:val="00E12027"/>
    <w:rsid w:val="00E13A05"/>
    <w:rsid w:val="00E14F21"/>
    <w:rsid w:val="00E17EF3"/>
    <w:rsid w:val="00E21E5F"/>
    <w:rsid w:val="00E22CF9"/>
    <w:rsid w:val="00E24C24"/>
    <w:rsid w:val="00E25E34"/>
    <w:rsid w:val="00E306B7"/>
    <w:rsid w:val="00E32C3A"/>
    <w:rsid w:val="00E33B28"/>
    <w:rsid w:val="00E34042"/>
    <w:rsid w:val="00E3498C"/>
    <w:rsid w:val="00E35163"/>
    <w:rsid w:val="00E35D99"/>
    <w:rsid w:val="00E36E98"/>
    <w:rsid w:val="00E36EC0"/>
    <w:rsid w:val="00E370EB"/>
    <w:rsid w:val="00E372F6"/>
    <w:rsid w:val="00E37756"/>
    <w:rsid w:val="00E37DB2"/>
    <w:rsid w:val="00E40755"/>
    <w:rsid w:val="00E408B0"/>
    <w:rsid w:val="00E4101B"/>
    <w:rsid w:val="00E44D61"/>
    <w:rsid w:val="00E46AE1"/>
    <w:rsid w:val="00E46C29"/>
    <w:rsid w:val="00E46EBE"/>
    <w:rsid w:val="00E4793A"/>
    <w:rsid w:val="00E50590"/>
    <w:rsid w:val="00E50EC7"/>
    <w:rsid w:val="00E52213"/>
    <w:rsid w:val="00E52571"/>
    <w:rsid w:val="00E53282"/>
    <w:rsid w:val="00E53F0A"/>
    <w:rsid w:val="00E5500C"/>
    <w:rsid w:val="00E555EA"/>
    <w:rsid w:val="00E55B53"/>
    <w:rsid w:val="00E55CE2"/>
    <w:rsid w:val="00E56136"/>
    <w:rsid w:val="00E57E77"/>
    <w:rsid w:val="00E57E7C"/>
    <w:rsid w:val="00E616FD"/>
    <w:rsid w:val="00E6201A"/>
    <w:rsid w:val="00E62381"/>
    <w:rsid w:val="00E63BBD"/>
    <w:rsid w:val="00E650F4"/>
    <w:rsid w:val="00E65338"/>
    <w:rsid w:val="00E65962"/>
    <w:rsid w:val="00E65B0C"/>
    <w:rsid w:val="00E65BED"/>
    <w:rsid w:val="00E673AF"/>
    <w:rsid w:val="00E71B2A"/>
    <w:rsid w:val="00E72022"/>
    <w:rsid w:val="00E7215B"/>
    <w:rsid w:val="00E724C8"/>
    <w:rsid w:val="00E75331"/>
    <w:rsid w:val="00E75575"/>
    <w:rsid w:val="00E75754"/>
    <w:rsid w:val="00E75D98"/>
    <w:rsid w:val="00E761C4"/>
    <w:rsid w:val="00E76EB6"/>
    <w:rsid w:val="00E7729F"/>
    <w:rsid w:val="00E81CBC"/>
    <w:rsid w:val="00E83342"/>
    <w:rsid w:val="00E84853"/>
    <w:rsid w:val="00E84B7F"/>
    <w:rsid w:val="00E85BFA"/>
    <w:rsid w:val="00E86416"/>
    <w:rsid w:val="00E86C8B"/>
    <w:rsid w:val="00E871BA"/>
    <w:rsid w:val="00E875A3"/>
    <w:rsid w:val="00E87D94"/>
    <w:rsid w:val="00E90F18"/>
    <w:rsid w:val="00E91B06"/>
    <w:rsid w:val="00E929A3"/>
    <w:rsid w:val="00E92D88"/>
    <w:rsid w:val="00E92F78"/>
    <w:rsid w:val="00E93B23"/>
    <w:rsid w:val="00E9471C"/>
    <w:rsid w:val="00E95389"/>
    <w:rsid w:val="00E956FE"/>
    <w:rsid w:val="00E95909"/>
    <w:rsid w:val="00E96772"/>
    <w:rsid w:val="00E96B15"/>
    <w:rsid w:val="00E96C3C"/>
    <w:rsid w:val="00E96CF4"/>
    <w:rsid w:val="00E97CCC"/>
    <w:rsid w:val="00EA0F24"/>
    <w:rsid w:val="00EA17BD"/>
    <w:rsid w:val="00EA1A49"/>
    <w:rsid w:val="00EA2164"/>
    <w:rsid w:val="00EA4D00"/>
    <w:rsid w:val="00EA5F9F"/>
    <w:rsid w:val="00EA6C04"/>
    <w:rsid w:val="00EA6D08"/>
    <w:rsid w:val="00EA7C7F"/>
    <w:rsid w:val="00EB0668"/>
    <w:rsid w:val="00EB13F6"/>
    <w:rsid w:val="00EB4651"/>
    <w:rsid w:val="00EB5BDF"/>
    <w:rsid w:val="00EB6BE0"/>
    <w:rsid w:val="00EC011E"/>
    <w:rsid w:val="00EC1BB2"/>
    <w:rsid w:val="00EC1D47"/>
    <w:rsid w:val="00EC2FFC"/>
    <w:rsid w:val="00EC666B"/>
    <w:rsid w:val="00ED0096"/>
    <w:rsid w:val="00ED2940"/>
    <w:rsid w:val="00ED2F04"/>
    <w:rsid w:val="00ED351E"/>
    <w:rsid w:val="00ED4426"/>
    <w:rsid w:val="00ED581B"/>
    <w:rsid w:val="00ED68A6"/>
    <w:rsid w:val="00ED6F38"/>
    <w:rsid w:val="00ED70C5"/>
    <w:rsid w:val="00EE01BB"/>
    <w:rsid w:val="00EE0A0D"/>
    <w:rsid w:val="00EE1D41"/>
    <w:rsid w:val="00EE1ED8"/>
    <w:rsid w:val="00EE2C88"/>
    <w:rsid w:val="00EE3ABB"/>
    <w:rsid w:val="00EE42E7"/>
    <w:rsid w:val="00EE4D22"/>
    <w:rsid w:val="00EE7CB9"/>
    <w:rsid w:val="00EE7DD8"/>
    <w:rsid w:val="00EF012E"/>
    <w:rsid w:val="00EF2134"/>
    <w:rsid w:val="00EF2C16"/>
    <w:rsid w:val="00EF616C"/>
    <w:rsid w:val="00EF61EE"/>
    <w:rsid w:val="00EF790A"/>
    <w:rsid w:val="00F0196B"/>
    <w:rsid w:val="00F0215D"/>
    <w:rsid w:val="00F029B1"/>
    <w:rsid w:val="00F02A65"/>
    <w:rsid w:val="00F0456A"/>
    <w:rsid w:val="00F064BB"/>
    <w:rsid w:val="00F073D6"/>
    <w:rsid w:val="00F07499"/>
    <w:rsid w:val="00F07FE4"/>
    <w:rsid w:val="00F1227B"/>
    <w:rsid w:val="00F14022"/>
    <w:rsid w:val="00F14696"/>
    <w:rsid w:val="00F16405"/>
    <w:rsid w:val="00F179A9"/>
    <w:rsid w:val="00F2006E"/>
    <w:rsid w:val="00F2013F"/>
    <w:rsid w:val="00F20B89"/>
    <w:rsid w:val="00F20C45"/>
    <w:rsid w:val="00F20E79"/>
    <w:rsid w:val="00F211A8"/>
    <w:rsid w:val="00F21CEF"/>
    <w:rsid w:val="00F2210A"/>
    <w:rsid w:val="00F25FC7"/>
    <w:rsid w:val="00F26CF7"/>
    <w:rsid w:val="00F26FF8"/>
    <w:rsid w:val="00F30DC7"/>
    <w:rsid w:val="00F315A6"/>
    <w:rsid w:val="00F316BE"/>
    <w:rsid w:val="00F32937"/>
    <w:rsid w:val="00F33B47"/>
    <w:rsid w:val="00F33FD4"/>
    <w:rsid w:val="00F355A4"/>
    <w:rsid w:val="00F35E56"/>
    <w:rsid w:val="00F36E4D"/>
    <w:rsid w:val="00F377F3"/>
    <w:rsid w:val="00F41940"/>
    <w:rsid w:val="00F41D2B"/>
    <w:rsid w:val="00F424C4"/>
    <w:rsid w:val="00F42870"/>
    <w:rsid w:val="00F43317"/>
    <w:rsid w:val="00F4443E"/>
    <w:rsid w:val="00F4494B"/>
    <w:rsid w:val="00F4570D"/>
    <w:rsid w:val="00F4600D"/>
    <w:rsid w:val="00F4607C"/>
    <w:rsid w:val="00F460A3"/>
    <w:rsid w:val="00F47521"/>
    <w:rsid w:val="00F5060F"/>
    <w:rsid w:val="00F51895"/>
    <w:rsid w:val="00F53F40"/>
    <w:rsid w:val="00F54D2D"/>
    <w:rsid w:val="00F554FD"/>
    <w:rsid w:val="00F557F2"/>
    <w:rsid w:val="00F55821"/>
    <w:rsid w:val="00F56343"/>
    <w:rsid w:val="00F568C6"/>
    <w:rsid w:val="00F5776E"/>
    <w:rsid w:val="00F579E7"/>
    <w:rsid w:val="00F60841"/>
    <w:rsid w:val="00F61657"/>
    <w:rsid w:val="00F62327"/>
    <w:rsid w:val="00F624CD"/>
    <w:rsid w:val="00F63EE1"/>
    <w:rsid w:val="00F66300"/>
    <w:rsid w:val="00F673C9"/>
    <w:rsid w:val="00F67BC8"/>
    <w:rsid w:val="00F70DDF"/>
    <w:rsid w:val="00F71F74"/>
    <w:rsid w:val="00F722D6"/>
    <w:rsid w:val="00F7263B"/>
    <w:rsid w:val="00F72BFA"/>
    <w:rsid w:val="00F740D6"/>
    <w:rsid w:val="00F744F2"/>
    <w:rsid w:val="00F75E13"/>
    <w:rsid w:val="00F7687E"/>
    <w:rsid w:val="00F76A8E"/>
    <w:rsid w:val="00F7755F"/>
    <w:rsid w:val="00F77DEA"/>
    <w:rsid w:val="00F80352"/>
    <w:rsid w:val="00F80A54"/>
    <w:rsid w:val="00F82601"/>
    <w:rsid w:val="00F84255"/>
    <w:rsid w:val="00F84700"/>
    <w:rsid w:val="00F865B6"/>
    <w:rsid w:val="00F866E7"/>
    <w:rsid w:val="00F86D83"/>
    <w:rsid w:val="00F87F6F"/>
    <w:rsid w:val="00F900D8"/>
    <w:rsid w:val="00F901B7"/>
    <w:rsid w:val="00F90761"/>
    <w:rsid w:val="00F924BC"/>
    <w:rsid w:val="00F93281"/>
    <w:rsid w:val="00F94994"/>
    <w:rsid w:val="00F94B70"/>
    <w:rsid w:val="00F96F01"/>
    <w:rsid w:val="00F971B2"/>
    <w:rsid w:val="00FA0867"/>
    <w:rsid w:val="00FA2B62"/>
    <w:rsid w:val="00FA4202"/>
    <w:rsid w:val="00FA6531"/>
    <w:rsid w:val="00FA6A41"/>
    <w:rsid w:val="00FB0E15"/>
    <w:rsid w:val="00FB0F66"/>
    <w:rsid w:val="00FB1778"/>
    <w:rsid w:val="00FB32CD"/>
    <w:rsid w:val="00FB5A53"/>
    <w:rsid w:val="00FB67EE"/>
    <w:rsid w:val="00FB714E"/>
    <w:rsid w:val="00FB73D4"/>
    <w:rsid w:val="00FB7CAD"/>
    <w:rsid w:val="00FB7D1C"/>
    <w:rsid w:val="00FC087C"/>
    <w:rsid w:val="00FC09C4"/>
    <w:rsid w:val="00FC1ADE"/>
    <w:rsid w:val="00FC2A61"/>
    <w:rsid w:val="00FC33C4"/>
    <w:rsid w:val="00FC3BF5"/>
    <w:rsid w:val="00FC48F2"/>
    <w:rsid w:val="00FC50D2"/>
    <w:rsid w:val="00FC624C"/>
    <w:rsid w:val="00FC6ADD"/>
    <w:rsid w:val="00FC6C4D"/>
    <w:rsid w:val="00FD0BBD"/>
    <w:rsid w:val="00FD142B"/>
    <w:rsid w:val="00FD20FE"/>
    <w:rsid w:val="00FD23FC"/>
    <w:rsid w:val="00FD4538"/>
    <w:rsid w:val="00FD4A5A"/>
    <w:rsid w:val="00FD4C95"/>
    <w:rsid w:val="00FD598E"/>
    <w:rsid w:val="00FD7928"/>
    <w:rsid w:val="00FE0F15"/>
    <w:rsid w:val="00FE185A"/>
    <w:rsid w:val="00FE2ABF"/>
    <w:rsid w:val="00FE3033"/>
    <w:rsid w:val="00FE4334"/>
    <w:rsid w:val="00FE51D4"/>
    <w:rsid w:val="00FE5625"/>
    <w:rsid w:val="00FE65BA"/>
    <w:rsid w:val="00FE6FD1"/>
    <w:rsid w:val="00FE7255"/>
    <w:rsid w:val="00FE7259"/>
    <w:rsid w:val="00FF0801"/>
    <w:rsid w:val="00FF140E"/>
    <w:rsid w:val="00FF1DE3"/>
    <w:rsid w:val="00FF297C"/>
    <w:rsid w:val="00FF305C"/>
    <w:rsid w:val="00FF3845"/>
    <w:rsid w:val="00FF3CA1"/>
    <w:rsid w:val="00FF5D91"/>
    <w:rsid w:val="00FF5FBE"/>
    <w:rsid w:val="00FF6296"/>
    <w:rsid w:val="00FF779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640FA8"/>
  <w15:docId w15:val="{8D9BC09E-B827-4499-9A28-1F6E7C4E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897"/>
    <w:pPr>
      <w:autoSpaceDE w:val="0"/>
      <w:autoSpaceDN w:val="0"/>
      <w:spacing w:before="40" w:after="40" w:line="240" w:lineRule="exact"/>
      <w:ind w:firstLine="360"/>
      <w:jc w:val="both"/>
    </w:pPr>
    <w:rPr>
      <w:rFonts w:ascii="Arial" w:hAnsi="Arial" w:cs="Courier New"/>
      <w:szCs w:val="20"/>
    </w:rPr>
  </w:style>
  <w:style w:type="paragraph" w:styleId="Heading1">
    <w:name w:val="heading 1"/>
    <w:aliases w:val="CVHeading 1"/>
    <w:basedOn w:val="Normal"/>
    <w:next w:val="Normal"/>
    <w:link w:val="Heading1Char"/>
    <w:uiPriority w:val="99"/>
    <w:qFormat/>
    <w:rsid w:val="00A0109E"/>
    <w:pPr>
      <w:keepNext/>
      <w:ind w:left="432" w:hanging="432"/>
      <w:jc w:val="center"/>
      <w:outlineLvl w:val="0"/>
    </w:pPr>
    <w:rPr>
      <w:rFonts w:cs="Arial"/>
      <w:b/>
      <w:bCs/>
      <w:szCs w:val="22"/>
    </w:rPr>
  </w:style>
  <w:style w:type="paragraph" w:styleId="Heading2">
    <w:name w:val="heading 2"/>
    <w:basedOn w:val="Normal"/>
    <w:next w:val="Normal"/>
    <w:link w:val="Heading2Char"/>
    <w:uiPriority w:val="99"/>
    <w:qFormat/>
    <w:rsid w:val="009C16EA"/>
    <w:pPr>
      <w:keepNext/>
      <w:numPr>
        <w:ilvl w:val="1"/>
        <w:numId w:val="13"/>
      </w:numPr>
      <w:tabs>
        <w:tab w:val="clear" w:pos="720"/>
        <w:tab w:val="num" w:pos="576"/>
      </w:tabs>
      <w:spacing w:before="60" w:after="60"/>
      <w:ind w:left="576" w:hanging="576"/>
      <w:outlineLvl w:val="1"/>
    </w:pPr>
    <w:rPr>
      <w:rFonts w:cs="Arial"/>
      <w:b/>
      <w:bCs/>
      <w:iCs/>
    </w:rPr>
  </w:style>
  <w:style w:type="paragraph" w:styleId="Heading3">
    <w:name w:val="heading 3"/>
    <w:basedOn w:val="Normal"/>
    <w:next w:val="Normal"/>
    <w:link w:val="Heading3Char"/>
    <w:uiPriority w:val="99"/>
    <w:qFormat/>
    <w:rsid w:val="00E724C8"/>
    <w:pPr>
      <w:keepNext/>
      <w:numPr>
        <w:ilvl w:val="2"/>
        <w:numId w:val="29"/>
      </w:numPr>
      <w:tabs>
        <w:tab w:val="left" w:pos="720"/>
      </w:tabs>
      <w:outlineLvl w:val="2"/>
    </w:pPr>
    <w:rPr>
      <w:rFonts w:cs="Arial"/>
      <w:i/>
    </w:rPr>
  </w:style>
  <w:style w:type="paragraph" w:styleId="Heading4">
    <w:name w:val="heading 4"/>
    <w:basedOn w:val="Normal"/>
    <w:next w:val="Normal"/>
    <w:link w:val="Heading4Char"/>
    <w:uiPriority w:val="99"/>
    <w:qFormat/>
    <w:rsid w:val="00FF140E"/>
    <w:pPr>
      <w:keepNext/>
      <w:spacing w:before="240" w:after="60"/>
      <w:outlineLvl w:val="3"/>
    </w:pPr>
    <w:rPr>
      <w:rFonts w:cs="Arial"/>
      <w:b/>
      <w:bCs/>
    </w:rPr>
  </w:style>
  <w:style w:type="paragraph" w:styleId="Heading5">
    <w:name w:val="heading 5"/>
    <w:basedOn w:val="Normal"/>
    <w:next w:val="Normal"/>
    <w:link w:val="Heading5Char"/>
    <w:uiPriority w:val="99"/>
    <w:qFormat/>
    <w:rsid w:val="003D3835"/>
    <w:pPr>
      <w:spacing w:before="240" w:after="60"/>
      <w:outlineLvl w:val="4"/>
    </w:pPr>
    <w:rPr>
      <w:rFonts w:cs="Times"/>
      <w:szCs w:val="22"/>
    </w:rPr>
  </w:style>
  <w:style w:type="paragraph" w:styleId="Heading6">
    <w:name w:val="heading 6"/>
    <w:basedOn w:val="Normal"/>
    <w:next w:val="Normal"/>
    <w:link w:val="Heading6Char"/>
    <w:uiPriority w:val="99"/>
    <w:qFormat/>
    <w:rsid w:val="003D3835"/>
    <w:pPr>
      <w:spacing w:before="240" w:after="60"/>
      <w:outlineLvl w:val="5"/>
    </w:pPr>
    <w:rPr>
      <w:rFonts w:cs="Times"/>
      <w:i/>
      <w:iCs/>
      <w:szCs w:val="22"/>
    </w:rPr>
  </w:style>
  <w:style w:type="paragraph" w:styleId="Heading7">
    <w:name w:val="heading 7"/>
    <w:basedOn w:val="Normal"/>
    <w:next w:val="Normal"/>
    <w:link w:val="Heading7Char"/>
    <w:uiPriority w:val="99"/>
    <w:qFormat/>
    <w:rsid w:val="003D3835"/>
    <w:pPr>
      <w:spacing w:before="240" w:after="60"/>
      <w:outlineLvl w:val="6"/>
    </w:pPr>
    <w:rPr>
      <w:rFonts w:cs="Arial"/>
      <w:sz w:val="20"/>
    </w:rPr>
  </w:style>
  <w:style w:type="paragraph" w:styleId="Heading8">
    <w:name w:val="heading 8"/>
    <w:basedOn w:val="Normal"/>
    <w:next w:val="Normal"/>
    <w:link w:val="Heading8Char"/>
    <w:uiPriority w:val="99"/>
    <w:qFormat/>
    <w:rsid w:val="003D3835"/>
    <w:pPr>
      <w:spacing w:before="240" w:after="60"/>
      <w:outlineLvl w:val="7"/>
    </w:pPr>
    <w:rPr>
      <w:rFonts w:cs="Arial"/>
      <w:i/>
      <w:iCs/>
      <w:sz w:val="20"/>
    </w:rPr>
  </w:style>
  <w:style w:type="paragraph" w:styleId="Heading9">
    <w:name w:val="heading 9"/>
    <w:basedOn w:val="Normal"/>
    <w:next w:val="Normal"/>
    <w:link w:val="Heading9Char"/>
    <w:uiPriority w:val="99"/>
    <w:qFormat/>
    <w:rsid w:val="003D3835"/>
    <w:pPr>
      <w:spacing w:before="240" w:after="60"/>
      <w:outlineLvl w:val="8"/>
    </w:pPr>
    <w:rPr>
      <w:rFonts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VHeading 1 Char"/>
    <w:basedOn w:val="DefaultParagraphFont"/>
    <w:link w:val="Heading1"/>
    <w:uiPriority w:val="99"/>
    <w:rsid w:val="0092300B"/>
    <w:rPr>
      <w:rFonts w:ascii="Arial" w:hAnsi="Arial" w:cs="Arial"/>
      <w:b/>
      <w:bCs/>
    </w:rPr>
  </w:style>
  <w:style w:type="character" w:customStyle="1" w:styleId="Heading2Char">
    <w:name w:val="Heading 2 Char"/>
    <w:basedOn w:val="DefaultParagraphFont"/>
    <w:link w:val="Heading2"/>
    <w:uiPriority w:val="99"/>
    <w:rsid w:val="00CC49DC"/>
    <w:rPr>
      <w:rFonts w:ascii="Arial" w:hAnsi="Arial" w:cs="Arial"/>
      <w:b/>
      <w:bCs/>
      <w:iCs/>
      <w:szCs w:val="20"/>
    </w:rPr>
  </w:style>
  <w:style w:type="character" w:customStyle="1" w:styleId="Heading3Char">
    <w:name w:val="Heading 3 Char"/>
    <w:basedOn w:val="DefaultParagraphFont"/>
    <w:link w:val="Heading3"/>
    <w:uiPriority w:val="99"/>
    <w:rsid w:val="00E724C8"/>
    <w:rPr>
      <w:rFonts w:ascii="Arial" w:hAnsi="Arial" w:cs="Arial"/>
      <w:i/>
      <w:szCs w:val="20"/>
    </w:rPr>
  </w:style>
  <w:style w:type="character" w:customStyle="1" w:styleId="Heading4Char">
    <w:name w:val="Heading 4 Char"/>
    <w:basedOn w:val="DefaultParagraphFont"/>
    <w:link w:val="Heading4"/>
    <w:uiPriority w:val="99"/>
    <w:rsid w:val="00CC49DC"/>
    <w:rPr>
      <w:rFonts w:ascii="Arial" w:hAnsi="Arial"/>
      <w:b/>
      <w:i/>
      <w:sz w:val="24"/>
      <w:lang w:val="en-US" w:eastAsia="en-US"/>
    </w:rPr>
  </w:style>
  <w:style w:type="character" w:customStyle="1" w:styleId="Heading5Char">
    <w:name w:val="Heading 5 Char"/>
    <w:basedOn w:val="DefaultParagraphFont"/>
    <w:link w:val="Heading5"/>
    <w:uiPriority w:val="9"/>
    <w:semiHidden/>
    <w:rsid w:val="0092300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92300B"/>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92300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92300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92300B"/>
    <w:rPr>
      <w:rFonts w:asciiTheme="majorHAnsi" w:eastAsiaTheme="majorEastAsia" w:hAnsiTheme="majorHAnsi" w:cstheme="majorBidi"/>
    </w:rPr>
  </w:style>
  <w:style w:type="paragraph" w:customStyle="1" w:styleId="checkbox">
    <w:name w:val="checkbox"/>
    <w:basedOn w:val="Normal"/>
    <w:uiPriority w:val="99"/>
    <w:rsid w:val="003D3835"/>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uiPriority w:val="99"/>
    <w:rsid w:val="003D3835"/>
    <w:pPr>
      <w:spacing w:after="120"/>
      <w:ind w:left="1440" w:right="1440"/>
    </w:pPr>
    <w:rPr>
      <w:rFonts w:cs="Times"/>
    </w:rPr>
  </w:style>
  <w:style w:type="paragraph" w:styleId="BodyText">
    <w:name w:val="Body Text"/>
    <w:basedOn w:val="Normal"/>
    <w:link w:val="BodyTextChar"/>
    <w:uiPriority w:val="99"/>
    <w:rsid w:val="003D3835"/>
    <w:pPr>
      <w:spacing w:after="120"/>
    </w:pPr>
    <w:rPr>
      <w:rFonts w:cs="Times"/>
    </w:rPr>
  </w:style>
  <w:style w:type="character" w:customStyle="1" w:styleId="BodyTextChar">
    <w:name w:val="Body Text Char"/>
    <w:basedOn w:val="DefaultParagraphFont"/>
    <w:link w:val="BodyText"/>
    <w:uiPriority w:val="99"/>
    <w:semiHidden/>
    <w:rsid w:val="0092300B"/>
    <w:rPr>
      <w:rFonts w:ascii="Arial" w:hAnsi="Arial" w:cs="Courier New"/>
      <w:szCs w:val="20"/>
    </w:rPr>
  </w:style>
  <w:style w:type="paragraph" w:styleId="BodyTextIndent">
    <w:name w:val="Body Text Indent"/>
    <w:basedOn w:val="Normal"/>
    <w:link w:val="BodyTextIndentChar"/>
    <w:uiPriority w:val="99"/>
    <w:rsid w:val="003D3835"/>
    <w:rPr>
      <w:rFonts w:cs="Arial"/>
      <w:szCs w:val="22"/>
    </w:rPr>
  </w:style>
  <w:style w:type="character" w:customStyle="1" w:styleId="BodyTextIndentChar">
    <w:name w:val="Body Text Indent Char"/>
    <w:basedOn w:val="DefaultParagraphFont"/>
    <w:link w:val="BodyTextIndent"/>
    <w:uiPriority w:val="99"/>
    <w:semiHidden/>
    <w:rsid w:val="0092300B"/>
    <w:rPr>
      <w:rFonts w:ascii="Arial" w:hAnsi="Arial" w:cs="Courier New"/>
      <w:szCs w:val="20"/>
    </w:rPr>
  </w:style>
  <w:style w:type="paragraph" w:styleId="BodyText3">
    <w:name w:val="Body Text 3"/>
    <w:basedOn w:val="Normal"/>
    <w:link w:val="BodyText3Char"/>
    <w:uiPriority w:val="99"/>
    <w:rsid w:val="003D3835"/>
    <w:pPr>
      <w:spacing w:after="120"/>
    </w:pPr>
    <w:rPr>
      <w:rFonts w:cs="Times"/>
      <w:sz w:val="16"/>
      <w:szCs w:val="16"/>
    </w:rPr>
  </w:style>
  <w:style w:type="character" w:customStyle="1" w:styleId="BodyText3Char">
    <w:name w:val="Body Text 3 Char"/>
    <w:basedOn w:val="DefaultParagraphFont"/>
    <w:link w:val="BodyText3"/>
    <w:uiPriority w:val="99"/>
    <w:semiHidden/>
    <w:rsid w:val="0092300B"/>
    <w:rPr>
      <w:rFonts w:ascii="Arial" w:hAnsi="Arial" w:cs="Courier New"/>
      <w:sz w:val="16"/>
      <w:szCs w:val="16"/>
    </w:rPr>
  </w:style>
  <w:style w:type="paragraph" w:styleId="BodyTextFirstIndent">
    <w:name w:val="Body Text First Indent"/>
    <w:basedOn w:val="BodyText"/>
    <w:link w:val="BodyTextFirstIndentChar"/>
    <w:uiPriority w:val="99"/>
    <w:rsid w:val="003D3835"/>
    <w:pPr>
      <w:ind w:firstLine="210"/>
    </w:pPr>
  </w:style>
  <w:style w:type="character" w:customStyle="1" w:styleId="BodyTextFirstIndentChar">
    <w:name w:val="Body Text First Indent Char"/>
    <w:basedOn w:val="BodyTextChar"/>
    <w:link w:val="BodyTextFirstIndent"/>
    <w:uiPriority w:val="99"/>
    <w:semiHidden/>
    <w:rsid w:val="0092300B"/>
    <w:rPr>
      <w:rFonts w:ascii="Arial" w:hAnsi="Arial" w:cs="Courier New"/>
      <w:szCs w:val="20"/>
    </w:rPr>
  </w:style>
  <w:style w:type="paragraph" w:styleId="BodyTextFirstIndent2">
    <w:name w:val="Body Text First Indent 2"/>
    <w:basedOn w:val="BodyTextIndent"/>
    <w:link w:val="BodyTextFirstIndent2Char"/>
    <w:uiPriority w:val="99"/>
    <w:rsid w:val="003D3835"/>
    <w:pPr>
      <w:spacing w:after="120"/>
      <w:ind w:left="360" w:firstLine="210"/>
    </w:pPr>
    <w:rPr>
      <w:rFonts w:ascii="Times" w:hAnsi="Times" w:cs="Times"/>
      <w:sz w:val="24"/>
      <w:szCs w:val="24"/>
    </w:rPr>
  </w:style>
  <w:style w:type="character" w:customStyle="1" w:styleId="BodyTextFirstIndent2Char">
    <w:name w:val="Body Text First Indent 2 Char"/>
    <w:basedOn w:val="BodyTextIndentChar"/>
    <w:link w:val="BodyTextFirstIndent2"/>
    <w:uiPriority w:val="99"/>
    <w:semiHidden/>
    <w:rsid w:val="0092300B"/>
    <w:rPr>
      <w:rFonts w:ascii="Arial" w:hAnsi="Arial" w:cs="Courier New"/>
      <w:szCs w:val="20"/>
    </w:rPr>
  </w:style>
  <w:style w:type="paragraph" w:styleId="BodyTextIndent2">
    <w:name w:val="Body Text Indent 2"/>
    <w:basedOn w:val="Normal"/>
    <w:link w:val="BodyTextIndent2Char"/>
    <w:uiPriority w:val="99"/>
    <w:rsid w:val="003D3835"/>
    <w:pPr>
      <w:spacing w:after="120" w:line="480" w:lineRule="auto"/>
      <w:ind w:left="360"/>
    </w:pPr>
    <w:rPr>
      <w:rFonts w:cs="Times"/>
    </w:rPr>
  </w:style>
  <w:style w:type="character" w:customStyle="1" w:styleId="BodyTextIndent2Char">
    <w:name w:val="Body Text Indent 2 Char"/>
    <w:basedOn w:val="DefaultParagraphFont"/>
    <w:link w:val="BodyTextIndent2"/>
    <w:uiPriority w:val="99"/>
    <w:semiHidden/>
    <w:rsid w:val="0092300B"/>
    <w:rPr>
      <w:rFonts w:ascii="Arial" w:hAnsi="Arial" w:cs="Courier New"/>
      <w:szCs w:val="20"/>
    </w:rPr>
  </w:style>
  <w:style w:type="paragraph" w:styleId="BodyTextIndent3">
    <w:name w:val="Body Text Indent 3"/>
    <w:basedOn w:val="Normal"/>
    <w:link w:val="BodyTextIndent3Char"/>
    <w:uiPriority w:val="99"/>
    <w:rsid w:val="003D3835"/>
    <w:pPr>
      <w:spacing w:after="120"/>
      <w:ind w:left="360"/>
    </w:pPr>
    <w:rPr>
      <w:rFonts w:cs="Times"/>
      <w:sz w:val="16"/>
      <w:szCs w:val="16"/>
    </w:rPr>
  </w:style>
  <w:style w:type="character" w:customStyle="1" w:styleId="BodyTextIndent3Char">
    <w:name w:val="Body Text Indent 3 Char"/>
    <w:basedOn w:val="DefaultParagraphFont"/>
    <w:link w:val="BodyTextIndent3"/>
    <w:uiPriority w:val="99"/>
    <w:semiHidden/>
    <w:rsid w:val="0092300B"/>
    <w:rPr>
      <w:rFonts w:ascii="Arial" w:hAnsi="Arial" w:cs="Courier New"/>
      <w:sz w:val="16"/>
      <w:szCs w:val="16"/>
    </w:rPr>
  </w:style>
  <w:style w:type="paragraph" w:styleId="Caption">
    <w:name w:val="caption"/>
    <w:basedOn w:val="Normal"/>
    <w:next w:val="Normal"/>
    <w:uiPriority w:val="99"/>
    <w:qFormat/>
    <w:rsid w:val="00FF5FBE"/>
    <w:pPr>
      <w:ind w:left="720" w:right="720" w:firstLine="0"/>
    </w:pPr>
    <w:rPr>
      <w:rFonts w:cs="Times"/>
      <w:bCs/>
      <w:sz w:val="20"/>
    </w:rPr>
  </w:style>
  <w:style w:type="paragraph" w:styleId="Closing">
    <w:name w:val="Closing"/>
    <w:basedOn w:val="Normal"/>
    <w:link w:val="ClosingChar"/>
    <w:uiPriority w:val="99"/>
    <w:rsid w:val="003D3835"/>
    <w:pPr>
      <w:ind w:left="4320"/>
    </w:pPr>
    <w:rPr>
      <w:rFonts w:cs="Times"/>
    </w:rPr>
  </w:style>
  <w:style w:type="character" w:customStyle="1" w:styleId="ClosingChar">
    <w:name w:val="Closing Char"/>
    <w:basedOn w:val="DefaultParagraphFont"/>
    <w:link w:val="Closing"/>
    <w:uiPriority w:val="99"/>
    <w:semiHidden/>
    <w:rsid w:val="0092300B"/>
    <w:rPr>
      <w:rFonts w:ascii="Arial" w:hAnsi="Arial" w:cs="Courier New"/>
      <w:szCs w:val="20"/>
    </w:rPr>
  </w:style>
  <w:style w:type="paragraph" w:styleId="CommentText">
    <w:name w:val="annotation text"/>
    <w:basedOn w:val="Normal"/>
    <w:link w:val="CommentTextChar"/>
    <w:uiPriority w:val="99"/>
    <w:semiHidden/>
    <w:rsid w:val="003D3835"/>
    <w:rPr>
      <w:rFonts w:cs="Times"/>
      <w:sz w:val="20"/>
    </w:rPr>
  </w:style>
  <w:style w:type="character" w:customStyle="1" w:styleId="CommentTextChar">
    <w:name w:val="Comment Text Char"/>
    <w:basedOn w:val="DefaultParagraphFont"/>
    <w:link w:val="CommentText"/>
    <w:uiPriority w:val="99"/>
    <w:semiHidden/>
    <w:locked/>
    <w:rsid w:val="004D5243"/>
    <w:rPr>
      <w:rFonts w:ascii="Arial" w:hAnsi="Arial" w:cs="Times"/>
    </w:rPr>
  </w:style>
  <w:style w:type="paragraph" w:styleId="Date">
    <w:name w:val="Date"/>
    <w:basedOn w:val="Normal"/>
    <w:next w:val="Normal"/>
    <w:link w:val="DateChar"/>
    <w:uiPriority w:val="99"/>
    <w:rsid w:val="003D3835"/>
    <w:rPr>
      <w:rFonts w:cs="Times"/>
    </w:rPr>
  </w:style>
  <w:style w:type="character" w:customStyle="1" w:styleId="DateChar">
    <w:name w:val="Date Char"/>
    <w:basedOn w:val="DefaultParagraphFont"/>
    <w:link w:val="Date"/>
    <w:uiPriority w:val="99"/>
    <w:semiHidden/>
    <w:rsid w:val="0092300B"/>
    <w:rPr>
      <w:rFonts w:ascii="Arial" w:hAnsi="Arial" w:cs="Courier New"/>
      <w:szCs w:val="20"/>
    </w:rPr>
  </w:style>
  <w:style w:type="paragraph" w:styleId="DocumentMap">
    <w:name w:val="Document Map"/>
    <w:basedOn w:val="Normal"/>
    <w:link w:val="DocumentMapChar"/>
    <w:uiPriority w:val="99"/>
    <w:semiHidden/>
    <w:rsid w:val="003D3835"/>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92300B"/>
    <w:rPr>
      <w:rFonts w:cs="Courier New"/>
      <w:sz w:val="0"/>
      <w:szCs w:val="0"/>
    </w:rPr>
  </w:style>
  <w:style w:type="paragraph" w:styleId="EndnoteText">
    <w:name w:val="endnote text"/>
    <w:basedOn w:val="Normal"/>
    <w:link w:val="EndnoteTextChar"/>
    <w:uiPriority w:val="99"/>
    <w:semiHidden/>
    <w:rsid w:val="003D3835"/>
    <w:rPr>
      <w:rFonts w:cs="Times"/>
      <w:sz w:val="20"/>
    </w:rPr>
  </w:style>
  <w:style w:type="character" w:customStyle="1" w:styleId="EndnoteTextChar">
    <w:name w:val="Endnote Text Char"/>
    <w:basedOn w:val="DefaultParagraphFont"/>
    <w:link w:val="EndnoteText"/>
    <w:uiPriority w:val="99"/>
    <w:semiHidden/>
    <w:rsid w:val="0092300B"/>
    <w:rPr>
      <w:rFonts w:ascii="Arial" w:hAnsi="Arial" w:cs="Courier New"/>
      <w:sz w:val="20"/>
      <w:szCs w:val="20"/>
    </w:rPr>
  </w:style>
  <w:style w:type="paragraph" w:styleId="EnvelopeAddress">
    <w:name w:val="envelope address"/>
    <w:basedOn w:val="Normal"/>
    <w:uiPriority w:val="99"/>
    <w:rsid w:val="003D3835"/>
    <w:pPr>
      <w:framePr w:w="7920" w:h="1980" w:hRule="exact" w:hSpace="180" w:wrap="auto" w:hAnchor="page" w:xAlign="center" w:yAlign="bottom"/>
      <w:ind w:left="2880"/>
    </w:pPr>
    <w:rPr>
      <w:rFonts w:cs="Arial"/>
    </w:rPr>
  </w:style>
  <w:style w:type="paragraph" w:styleId="EnvelopeReturn">
    <w:name w:val="envelope return"/>
    <w:basedOn w:val="Normal"/>
    <w:uiPriority w:val="99"/>
    <w:rsid w:val="003D3835"/>
    <w:rPr>
      <w:rFonts w:cs="Arial"/>
      <w:sz w:val="20"/>
    </w:rPr>
  </w:style>
  <w:style w:type="paragraph" w:styleId="Footer">
    <w:name w:val="footer"/>
    <w:basedOn w:val="Normal"/>
    <w:link w:val="FooterChar"/>
    <w:uiPriority w:val="99"/>
    <w:rsid w:val="003D3835"/>
    <w:pPr>
      <w:tabs>
        <w:tab w:val="center" w:pos="4320"/>
        <w:tab w:val="right" w:pos="8640"/>
      </w:tabs>
    </w:pPr>
    <w:rPr>
      <w:rFonts w:cs="Times"/>
    </w:rPr>
  </w:style>
  <w:style w:type="character" w:customStyle="1" w:styleId="FooterChar">
    <w:name w:val="Footer Char"/>
    <w:basedOn w:val="DefaultParagraphFont"/>
    <w:link w:val="Footer"/>
    <w:uiPriority w:val="99"/>
    <w:semiHidden/>
    <w:rsid w:val="0092300B"/>
    <w:rPr>
      <w:rFonts w:ascii="Arial" w:hAnsi="Arial" w:cs="Courier New"/>
      <w:szCs w:val="20"/>
    </w:rPr>
  </w:style>
  <w:style w:type="paragraph" w:styleId="FootnoteText">
    <w:name w:val="footnote text"/>
    <w:basedOn w:val="Normal"/>
    <w:link w:val="FootnoteTextChar"/>
    <w:uiPriority w:val="99"/>
    <w:semiHidden/>
    <w:rsid w:val="003D3835"/>
    <w:rPr>
      <w:rFonts w:cs="Times"/>
      <w:sz w:val="20"/>
    </w:rPr>
  </w:style>
  <w:style w:type="character" w:customStyle="1" w:styleId="FootnoteTextChar">
    <w:name w:val="Footnote Text Char"/>
    <w:basedOn w:val="DefaultParagraphFont"/>
    <w:link w:val="FootnoteText"/>
    <w:uiPriority w:val="99"/>
    <w:semiHidden/>
    <w:rsid w:val="0092300B"/>
    <w:rPr>
      <w:rFonts w:ascii="Arial" w:hAnsi="Arial" w:cs="Courier New"/>
      <w:sz w:val="20"/>
      <w:szCs w:val="20"/>
    </w:rPr>
  </w:style>
  <w:style w:type="paragraph" w:styleId="Header">
    <w:name w:val="header"/>
    <w:basedOn w:val="Normal"/>
    <w:link w:val="HeaderChar"/>
    <w:uiPriority w:val="99"/>
    <w:rsid w:val="003D3835"/>
    <w:pPr>
      <w:tabs>
        <w:tab w:val="center" w:pos="4320"/>
        <w:tab w:val="right" w:pos="8640"/>
      </w:tabs>
    </w:pPr>
    <w:rPr>
      <w:rFonts w:cs="Times"/>
    </w:rPr>
  </w:style>
  <w:style w:type="character" w:customStyle="1" w:styleId="HeaderChar">
    <w:name w:val="Header Char"/>
    <w:basedOn w:val="DefaultParagraphFont"/>
    <w:link w:val="Header"/>
    <w:uiPriority w:val="99"/>
    <w:semiHidden/>
    <w:rsid w:val="0092300B"/>
    <w:rPr>
      <w:rFonts w:ascii="Arial" w:hAnsi="Arial" w:cs="Courier New"/>
      <w:szCs w:val="20"/>
    </w:rPr>
  </w:style>
  <w:style w:type="paragraph" w:styleId="Index1">
    <w:name w:val="index 1"/>
    <w:basedOn w:val="Normal"/>
    <w:next w:val="Normal"/>
    <w:autoRedefine/>
    <w:uiPriority w:val="99"/>
    <w:semiHidden/>
    <w:rsid w:val="003D3835"/>
    <w:pPr>
      <w:ind w:left="240" w:hanging="240"/>
    </w:pPr>
    <w:rPr>
      <w:rFonts w:cs="Times"/>
    </w:rPr>
  </w:style>
  <w:style w:type="paragraph" w:styleId="Index2">
    <w:name w:val="index 2"/>
    <w:basedOn w:val="Normal"/>
    <w:next w:val="Normal"/>
    <w:autoRedefine/>
    <w:uiPriority w:val="99"/>
    <w:semiHidden/>
    <w:rsid w:val="003D3835"/>
    <w:pPr>
      <w:ind w:left="480" w:hanging="240"/>
    </w:pPr>
    <w:rPr>
      <w:rFonts w:cs="Times"/>
    </w:rPr>
  </w:style>
  <w:style w:type="paragraph" w:styleId="Index3">
    <w:name w:val="index 3"/>
    <w:basedOn w:val="Normal"/>
    <w:next w:val="Normal"/>
    <w:autoRedefine/>
    <w:uiPriority w:val="99"/>
    <w:semiHidden/>
    <w:rsid w:val="003D3835"/>
    <w:pPr>
      <w:ind w:left="720" w:hanging="240"/>
    </w:pPr>
    <w:rPr>
      <w:rFonts w:cs="Times"/>
    </w:rPr>
  </w:style>
  <w:style w:type="paragraph" w:styleId="Index4">
    <w:name w:val="index 4"/>
    <w:basedOn w:val="Normal"/>
    <w:next w:val="Normal"/>
    <w:autoRedefine/>
    <w:uiPriority w:val="99"/>
    <w:semiHidden/>
    <w:rsid w:val="003D3835"/>
    <w:pPr>
      <w:ind w:left="960" w:hanging="240"/>
    </w:pPr>
    <w:rPr>
      <w:rFonts w:cs="Times"/>
    </w:rPr>
  </w:style>
  <w:style w:type="paragraph" w:styleId="Index5">
    <w:name w:val="index 5"/>
    <w:basedOn w:val="Normal"/>
    <w:next w:val="Normal"/>
    <w:autoRedefine/>
    <w:uiPriority w:val="99"/>
    <w:semiHidden/>
    <w:rsid w:val="003D3835"/>
    <w:pPr>
      <w:ind w:left="1200" w:hanging="240"/>
    </w:pPr>
    <w:rPr>
      <w:rFonts w:cs="Times"/>
    </w:rPr>
  </w:style>
  <w:style w:type="paragraph" w:styleId="Index6">
    <w:name w:val="index 6"/>
    <w:basedOn w:val="Normal"/>
    <w:next w:val="Normal"/>
    <w:autoRedefine/>
    <w:uiPriority w:val="99"/>
    <w:semiHidden/>
    <w:rsid w:val="003D3835"/>
    <w:pPr>
      <w:ind w:left="1440" w:hanging="240"/>
    </w:pPr>
    <w:rPr>
      <w:rFonts w:cs="Times"/>
    </w:rPr>
  </w:style>
  <w:style w:type="paragraph" w:styleId="Index7">
    <w:name w:val="index 7"/>
    <w:basedOn w:val="Normal"/>
    <w:next w:val="Normal"/>
    <w:autoRedefine/>
    <w:uiPriority w:val="99"/>
    <w:semiHidden/>
    <w:rsid w:val="003D3835"/>
    <w:pPr>
      <w:ind w:left="1680" w:hanging="240"/>
    </w:pPr>
    <w:rPr>
      <w:rFonts w:cs="Times"/>
    </w:rPr>
  </w:style>
  <w:style w:type="paragraph" w:styleId="Index8">
    <w:name w:val="index 8"/>
    <w:basedOn w:val="Normal"/>
    <w:next w:val="Normal"/>
    <w:autoRedefine/>
    <w:uiPriority w:val="99"/>
    <w:semiHidden/>
    <w:rsid w:val="003D3835"/>
    <w:pPr>
      <w:ind w:left="1920" w:hanging="240"/>
    </w:pPr>
    <w:rPr>
      <w:rFonts w:cs="Times"/>
    </w:rPr>
  </w:style>
  <w:style w:type="paragraph" w:styleId="Index9">
    <w:name w:val="index 9"/>
    <w:basedOn w:val="Normal"/>
    <w:next w:val="Normal"/>
    <w:autoRedefine/>
    <w:uiPriority w:val="99"/>
    <w:semiHidden/>
    <w:rsid w:val="003D3835"/>
    <w:pPr>
      <w:ind w:left="2160" w:hanging="240"/>
    </w:pPr>
    <w:rPr>
      <w:rFonts w:cs="Times"/>
    </w:rPr>
  </w:style>
  <w:style w:type="paragraph" w:styleId="IndexHeading">
    <w:name w:val="index heading"/>
    <w:basedOn w:val="Normal"/>
    <w:next w:val="Index1"/>
    <w:uiPriority w:val="99"/>
    <w:semiHidden/>
    <w:rsid w:val="003D3835"/>
    <w:rPr>
      <w:rFonts w:cs="Arial"/>
      <w:b/>
      <w:bCs/>
    </w:rPr>
  </w:style>
  <w:style w:type="paragraph" w:styleId="List">
    <w:name w:val="List"/>
    <w:basedOn w:val="Normal"/>
    <w:uiPriority w:val="99"/>
    <w:rsid w:val="003D3835"/>
    <w:pPr>
      <w:ind w:left="360" w:hanging="360"/>
    </w:pPr>
    <w:rPr>
      <w:rFonts w:cs="Times"/>
    </w:rPr>
  </w:style>
  <w:style w:type="paragraph" w:styleId="List2">
    <w:name w:val="List 2"/>
    <w:basedOn w:val="Normal"/>
    <w:uiPriority w:val="99"/>
    <w:rsid w:val="003D3835"/>
    <w:pPr>
      <w:ind w:left="720" w:hanging="360"/>
    </w:pPr>
    <w:rPr>
      <w:rFonts w:cs="Times"/>
    </w:rPr>
  </w:style>
  <w:style w:type="paragraph" w:styleId="List3">
    <w:name w:val="List 3"/>
    <w:basedOn w:val="Normal"/>
    <w:uiPriority w:val="99"/>
    <w:rsid w:val="003D3835"/>
    <w:pPr>
      <w:ind w:left="1080" w:hanging="360"/>
    </w:pPr>
    <w:rPr>
      <w:rFonts w:cs="Times"/>
    </w:rPr>
  </w:style>
  <w:style w:type="paragraph" w:styleId="List4">
    <w:name w:val="List 4"/>
    <w:basedOn w:val="Normal"/>
    <w:uiPriority w:val="99"/>
    <w:rsid w:val="003D3835"/>
    <w:pPr>
      <w:ind w:left="1440" w:hanging="360"/>
    </w:pPr>
    <w:rPr>
      <w:rFonts w:cs="Times"/>
    </w:rPr>
  </w:style>
  <w:style w:type="paragraph" w:styleId="List5">
    <w:name w:val="List 5"/>
    <w:basedOn w:val="Normal"/>
    <w:uiPriority w:val="99"/>
    <w:rsid w:val="003D3835"/>
    <w:pPr>
      <w:ind w:left="1800" w:hanging="360"/>
    </w:pPr>
    <w:rPr>
      <w:rFonts w:cs="Times"/>
    </w:rPr>
  </w:style>
  <w:style w:type="paragraph" w:styleId="ListBullet">
    <w:name w:val="List Bullet"/>
    <w:basedOn w:val="Normal"/>
    <w:autoRedefine/>
    <w:uiPriority w:val="99"/>
    <w:rsid w:val="003D3835"/>
    <w:pPr>
      <w:numPr>
        <w:numId w:val="1"/>
      </w:numPr>
    </w:pPr>
    <w:rPr>
      <w:rFonts w:cs="Times"/>
    </w:rPr>
  </w:style>
  <w:style w:type="paragraph" w:styleId="ListBullet2">
    <w:name w:val="List Bullet 2"/>
    <w:basedOn w:val="Normal"/>
    <w:autoRedefine/>
    <w:uiPriority w:val="99"/>
    <w:rsid w:val="003D3835"/>
    <w:pPr>
      <w:numPr>
        <w:numId w:val="2"/>
      </w:numPr>
    </w:pPr>
    <w:rPr>
      <w:rFonts w:cs="Times"/>
    </w:rPr>
  </w:style>
  <w:style w:type="paragraph" w:styleId="ListBullet3">
    <w:name w:val="List Bullet 3"/>
    <w:basedOn w:val="Normal"/>
    <w:autoRedefine/>
    <w:uiPriority w:val="99"/>
    <w:rsid w:val="003D3835"/>
    <w:pPr>
      <w:numPr>
        <w:numId w:val="3"/>
      </w:numPr>
    </w:pPr>
    <w:rPr>
      <w:rFonts w:cs="Times"/>
    </w:rPr>
  </w:style>
  <w:style w:type="paragraph" w:styleId="ListBullet4">
    <w:name w:val="List Bullet 4"/>
    <w:basedOn w:val="Normal"/>
    <w:autoRedefine/>
    <w:uiPriority w:val="99"/>
    <w:rsid w:val="003D3835"/>
    <w:pPr>
      <w:numPr>
        <w:numId w:val="4"/>
      </w:numPr>
    </w:pPr>
    <w:rPr>
      <w:rFonts w:cs="Times"/>
    </w:rPr>
  </w:style>
  <w:style w:type="paragraph" w:styleId="ListBullet5">
    <w:name w:val="List Bullet 5"/>
    <w:basedOn w:val="Normal"/>
    <w:autoRedefine/>
    <w:uiPriority w:val="99"/>
    <w:rsid w:val="003D3835"/>
    <w:pPr>
      <w:numPr>
        <w:numId w:val="5"/>
      </w:numPr>
    </w:pPr>
    <w:rPr>
      <w:rFonts w:cs="Times"/>
    </w:rPr>
  </w:style>
  <w:style w:type="paragraph" w:styleId="ListContinue">
    <w:name w:val="List Continue"/>
    <w:basedOn w:val="Normal"/>
    <w:uiPriority w:val="99"/>
    <w:rsid w:val="003D3835"/>
    <w:pPr>
      <w:spacing w:after="120"/>
      <w:ind w:left="360"/>
    </w:pPr>
    <w:rPr>
      <w:rFonts w:cs="Times"/>
    </w:rPr>
  </w:style>
  <w:style w:type="paragraph" w:styleId="ListContinue2">
    <w:name w:val="List Continue 2"/>
    <w:basedOn w:val="Normal"/>
    <w:uiPriority w:val="99"/>
    <w:rsid w:val="003D3835"/>
    <w:pPr>
      <w:spacing w:after="120"/>
      <w:ind w:left="720"/>
    </w:pPr>
    <w:rPr>
      <w:rFonts w:cs="Times"/>
    </w:rPr>
  </w:style>
  <w:style w:type="paragraph" w:styleId="ListContinue3">
    <w:name w:val="List Continue 3"/>
    <w:basedOn w:val="Normal"/>
    <w:uiPriority w:val="99"/>
    <w:rsid w:val="003D3835"/>
    <w:pPr>
      <w:spacing w:after="120"/>
      <w:ind w:left="1080"/>
    </w:pPr>
    <w:rPr>
      <w:rFonts w:cs="Times"/>
    </w:rPr>
  </w:style>
  <w:style w:type="paragraph" w:styleId="ListContinue4">
    <w:name w:val="List Continue 4"/>
    <w:basedOn w:val="Normal"/>
    <w:uiPriority w:val="99"/>
    <w:rsid w:val="003D3835"/>
    <w:pPr>
      <w:spacing w:after="120"/>
      <w:ind w:left="1440"/>
    </w:pPr>
    <w:rPr>
      <w:rFonts w:cs="Times"/>
    </w:rPr>
  </w:style>
  <w:style w:type="paragraph" w:styleId="ListContinue5">
    <w:name w:val="List Continue 5"/>
    <w:basedOn w:val="Normal"/>
    <w:uiPriority w:val="99"/>
    <w:rsid w:val="003D3835"/>
    <w:pPr>
      <w:spacing w:after="120"/>
      <w:ind w:left="1800"/>
    </w:pPr>
    <w:rPr>
      <w:rFonts w:cs="Times"/>
    </w:rPr>
  </w:style>
  <w:style w:type="paragraph" w:styleId="ListNumber">
    <w:name w:val="List Number"/>
    <w:basedOn w:val="Normal"/>
    <w:uiPriority w:val="99"/>
    <w:rsid w:val="003D3835"/>
    <w:pPr>
      <w:tabs>
        <w:tab w:val="num" w:pos="360"/>
      </w:tabs>
      <w:ind w:left="360" w:hanging="360"/>
    </w:pPr>
    <w:rPr>
      <w:rFonts w:cs="Times"/>
    </w:rPr>
  </w:style>
  <w:style w:type="paragraph" w:styleId="ListNumber2">
    <w:name w:val="List Number 2"/>
    <w:basedOn w:val="Normal"/>
    <w:uiPriority w:val="99"/>
    <w:rsid w:val="003D3835"/>
    <w:pPr>
      <w:tabs>
        <w:tab w:val="num" w:pos="720"/>
      </w:tabs>
      <w:ind w:left="720" w:hanging="360"/>
    </w:pPr>
    <w:rPr>
      <w:rFonts w:cs="Times"/>
    </w:rPr>
  </w:style>
  <w:style w:type="paragraph" w:styleId="ListNumber3">
    <w:name w:val="List Number 3"/>
    <w:basedOn w:val="Normal"/>
    <w:uiPriority w:val="99"/>
    <w:rsid w:val="003D3835"/>
    <w:pPr>
      <w:numPr>
        <w:numId w:val="8"/>
      </w:numPr>
    </w:pPr>
    <w:rPr>
      <w:rFonts w:cs="Times"/>
    </w:rPr>
  </w:style>
  <w:style w:type="paragraph" w:styleId="ListNumber4">
    <w:name w:val="List Number 4"/>
    <w:basedOn w:val="Normal"/>
    <w:uiPriority w:val="99"/>
    <w:rsid w:val="003D3835"/>
    <w:pPr>
      <w:numPr>
        <w:numId w:val="9"/>
      </w:numPr>
    </w:pPr>
    <w:rPr>
      <w:rFonts w:cs="Times"/>
    </w:rPr>
  </w:style>
  <w:style w:type="paragraph" w:styleId="ListNumber5">
    <w:name w:val="List Number 5"/>
    <w:basedOn w:val="Normal"/>
    <w:uiPriority w:val="99"/>
    <w:rsid w:val="003D3835"/>
    <w:pPr>
      <w:numPr>
        <w:numId w:val="10"/>
      </w:numPr>
    </w:pPr>
    <w:rPr>
      <w:rFonts w:cs="Times"/>
    </w:rPr>
  </w:style>
  <w:style w:type="paragraph" w:styleId="MacroText">
    <w:name w:val="macro"/>
    <w:link w:val="MacroTextChar"/>
    <w:uiPriority w:val="99"/>
    <w:semiHidden/>
    <w:rsid w:val="003D3835"/>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sz w:val="20"/>
      <w:szCs w:val="20"/>
    </w:rPr>
  </w:style>
  <w:style w:type="character" w:customStyle="1" w:styleId="MacroTextChar">
    <w:name w:val="Macro Text Char"/>
    <w:basedOn w:val="DefaultParagraphFont"/>
    <w:link w:val="MacroText"/>
    <w:uiPriority w:val="99"/>
    <w:semiHidden/>
    <w:rsid w:val="0092300B"/>
    <w:rPr>
      <w:rFonts w:ascii="Courier New" w:hAnsi="Courier New" w:cs="Courier New"/>
      <w:sz w:val="20"/>
      <w:szCs w:val="20"/>
    </w:rPr>
  </w:style>
  <w:style w:type="paragraph" w:styleId="MessageHeader">
    <w:name w:val="Message Header"/>
    <w:basedOn w:val="Normal"/>
    <w:link w:val="MessageHeaderChar"/>
    <w:uiPriority w:val="99"/>
    <w:rsid w:val="003D383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uiPriority w:val="99"/>
    <w:semiHidden/>
    <w:rsid w:val="0092300B"/>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rsid w:val="003D3835"/>
    <w:pPr>
      <w:ind w:left="720"/>
    </w:pPr>
    <w:rPr>
      <w:rFonts w:cs="Times"/>
    </w:rPr>
  </w:style>
  <w:style w:type="paragraph" w:styleId="NoteHeading">
    <w:name w:val="Note Heading"/>
    <w:basedOn w:val="Normal"/>
    <w:next w:val="Normal"/>
    <w:link w:val="NoteHeadingChar"/>
    <w:uiPriority w:val="99"/>
    <w:rsid w:val="003D3835"/>
    <w:rPr>
      <w:rFonts w:cs="Times"/>
    </w:rPr>
  </w:style>
  <w:style w:type="character" w:customStyle="1" w:styleId="NoteHeadingChar">
    <w:name w:val="Note Heading Char"/>
    <w:basedOn w:val="DefaultParagraphFont"/>
    <w:link w:val="NoteHeading"/>
    <w:uiPriority w:val="99"/>
    <w:semiHidden/>
    <w:rsid w:val="0092300B"/>
    <w:rPr>
      <w:rFonts w:ascii="Arial" w:hAnsi="Arial" w:cs="Courier New"/>
      <w:szCs w:val="20"/>
    </w:rPr>
  </w:style>
  <w:style w:type="paragraph" w:styleId="PlainText">
    <w:name w:val="Plain Text"/>
    <w:basedOn w:val="Normal"/>
    <w:link w:val="PlainTextChar"/>
    <w:uiPriority w:val="99"/>
    <w:rsid w:val="004505BD"/>
  </w:style>
  <w:style w:type="character" w:customStyle="1" w:styleId="PlainTextChar">
    <w:name w:val="Plain Text Char"/>
    <w:basedOn w:val="DefaultParagraphFont"/>
    <w:link w:val="PlainText"/>
    <w:uiPriority w:val="99"/>
    <w:rsid w:val="0092300B"/>
    <w:rPr>
      <w:rFonts w:ascii="Courier New" w:hAnsi="Courier New" w:cs="Courier New"/>
      <w:sz w:val="20"/>
      <w:szCs w:val="20"/>
    </w:rPr>
  </w:style>
  <w:style w:type="paragraph" w:styleId="Salutation">
    <w:name w:val="Salutation"/>
    <w:basedOn w:val="Normal"/>
    <w:next w:val="Normal"/>
    <w:link w:val="SalutationChar"/>
    <w:uiPriority w:val="99"/>
    <w:rsid w:val="003D3835"/>
    <w:rPr>
      <w:rFonts w:cs="Times"/>
    </w:rPr>
  </w:style>
  <w:style w:type="character" w:customStyle="1" w:styleId="SalutationChar">
    <w:name w:val="Salutation Char"/>
    <w:basedOn w:val="DefaultParagraphFont"/>
    <w:link w:val="Salutation"/>
    <w:uiPriority w:val="99"/>
    <w:semiHidden/>
    <w:rsid w:val="0092300B"/>
    <w:rPr>
      <w:rFonts w:ascii="Arial" w:hAnsi="Arial" w:cs="Courier New"/>
      <w:szCs w:val="20"/>
    </w:rPr>
  </w:style>
  <w:style w:type="paragraph" w:styleId="Signature">
    <w:name w:val="Signature"/>
    <w:basedOn w:val="Normal"/>
    <w:link w:val="SignatureChar"/>
    <w:uiPriority w:val="99"/>
    <w:rsid w:val="003D3835"/>
    <w:pPr>
      <w:ind w:left="4320"/>
    </w:pPr>
    <w:rPr>
      <w:rFonts w:cs="Times"/>
    </w:rPr>
  </w:style>
  <w:style w:type="character" w:customStyle="1" w:styleId="SignatureChar">
    <w:name w:val="Signature Char"/>
    <w:basedOn w:val="DefaultParagraphFont"/>
    <w:link w:val="Signature"/>
    <w:uiPriority w:val="99"/>
    <w:semiHidden/>
    <w:rsid w:val="0092300B"/>
    <w:rPr>
      <w:rFonts w:ascii="Arial" w:hAnsi="Arial" w:cs="Courier New"/>
      <w:szCs w:val="20"/>
    </w:rPr>
  </w:style>
  <w:style w:type="paragraph" w:styleId="Subtitle">
    <w:name w:val="Subtitle"/>
    <w:basedOn w:val="Normal"/>
    <w:link w:val="SubtitleChar"/>
    <w:uiPriority w:val="99"/>
    <w:qFormat/>
    <w:rsid w:val="003D3835"/>
    <w:pPr>
      <w:spacing w:after="60"/>
      <w:jc w:val="center"/>
      <w:outlineLvl w:val="1"/>
    </w:pPr>
    <w:rPr>
      <w:rFonts w:cs="Arial"/>
    </w:rPr>
  </w:style>
  <w:style w:type="character" w:customStyle="1" w:styleId="SubtitleChar">
    <w:name w:val="Subtitle Char"/>
    <w:basedOn w:val="DefaultParagraphFont"/>
    <w:link w:val="Subtitle"/>
    <w:uiPriority w:val="11"/>
    <w:rsid w:val="0092300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rsid w:val="003D3835"/>
    <w:pPr>
      <w:ind w:left="240" w:hanging="240"/>
    </w:pPr>
    <w:rPr>
      <w:rFonts w:cs="Times"/>
    </w:rPr>
  </w:style>
  <w:style w:type="paragraph" w:styleId="TableofFigures">
    <w:name w:val="table of figures"/>
    <w:basedOn w:val="Normal"/>
    <w:next w:val="Normal"/>
    <w:uiPriority w:val="99"/>
    <w:semiHidden/>
    <w:rsid w:val="003D3835"/>
    <w:pPr>
      <w:ind w:left="480" w:hanging="480"/>
    </w:pPr>
    <w:rPr>
      <w:rFonts w:cs="Times"/>
    </w:rPr>
  </w:style>
  <w:style w:type="paragraph" w:styleId="Title">
    <w:name w:val="Title"/>
    <w:basedOn w:val="Normal"/>
    <w:link w:val="TitleChar"/>
    <w:uiPriority w:val="99"/>
    <w:qFormat/>
    <w:rsid w:val="003D3835"/>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92300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rsid w:val="003D3835"/>
    <w:pPr>
      <w:spacing w:before="120"/>
    </w:pPr>
    <w:rPr>
      <w:rFonts w:cs="Arial"/>
      <w:b/>
      <w:bCs/>
    </w:rPr>
  </w:style>
  <w:style w:type="paragraph" w:styleId="TOC1">
    <w:name w:val="toc 1"/>
    <w:basedOn w:val="Normal"/>
    <w:next w:val="Normal"/>
    <w:autoRedefine/>
    <w:uiPriority w:val="99"/>
    <w:semiHidden/>
    <w:rsid w:val="003D3835"/>
    <w:rPr>
      <w:rFonts w:cs="Times"/>
    </w:rPr>
  </w:style>
  <w:style w:type="paragraph" w:styleId="TOC2">
    <w:name w:val="toc 2"/>
    <w:basedOn w:val="Normal"/>
    <w:next w:val="Normal"/>
    <w:autoRedefine/>
    <w:uiPriority w:val="99"/>
    <w:semiHidden/>
    <w:rsid w:val="003D3835"/>
    <w:pPr>
      <w:ind w:left="240"/>
    </w:pPr>
    <w:rPr>
      <w:rFonts w:cs="Times"/>
    </w:rPr>
  </w:style>
  <w:style w:type="paragraph" w:styleId="TOC3">
    <w:name w:val="toc 3"/>
    <w:basedOn w:val="Normal"/>
    <w:next w:val="Normal"/>
    <w:autoRedefine/>
    <w:uiPriority w:val="99"/>
    <w:semiHidden/>
    <w:rsid w:val="003D3835"/>
    <w:pPr>
      <w:ind w:left="480"/>
    </w:pPr>
    <w:rPr>
      <w:rFonts w:cs="Times"/>
    </w:rPr>
  </w:style>
  <w:style w:type="paragraph" w:styleId="TOC4">
    <w:name w:val="toc 4"/>
    <w:basedOn w:val="Normal"/>
    <w:next w:val="Normal"/>
    <w:autoRedefine/>
    <w:uiPriority w:val="99"/>
    <w:semiHidden/>
    <w:rsid w:val="003D3835"/>
    <w:pPr>
      <w:ind w:left="720"/>
    </w:pPr>
    <w:rPr>
      <w:rFonts w:cs="Times"/>
    </w:rPr>
  </w:style>
  <w:style w:type="paragraph" w:styleId="TOC5">
    <w:name w:val="toc 5"/>
    <w:basedOn w:val="Normal"/>
    <w:next w:val="Normal"/>
    <w:autoRedefine/>
    <w:uiPriority w:val="99"/>
    <w:semiHidden/>
    <w:rsid w:val="003D3835"/>
    <w:pPr>
      <w:ind w:left="960"/>
    </w:pPr>
    <w:rPr>
      <w:rFonts w:cs="Times"/>
    </w:rPr>
  </w:style>
  <w:style w:type="paragraph" w:styleId="TOC6">
    <w:name w:val="toc 6"/>
    <w:basedOn w:val="Normal"/>
    <w:next w:val="Normal"/>
    <w:autoRedefine/>
    <w:uiPriority w:val="99"/>
    <w:semiHidden/>
    <w:rsid w:val="003D3835"/>
    <w:pPr>
      <w:ind w:left="1200"/>
    </w:pPr>
    <w:rPr>
      <w:rFonts w:cs="Times"/>
    </w:rPr>
  </w:style>
  <w:style w:type="paragraph" w:styleId="TOC7">
    <w:name w:val="toc 7"/>
    <w:basedOn w:val="Normal"/>
    <w:next w:val="Normal"/>
    <w:autoRedefine/>
    <w:uiPriority w:val="99"/>
    <w:semiHidden/>
    <w:rsid w:val="003D3835"/>
    <w:pPr>
      <w:ind w:left="1440"/>
    </w:pPr>
    <w:rPr>
      <w:rFonts w:cs="Times"/>
    </w:rPr>
  </w:style>
  <w:style w:type="paragraph" w:styleId="TOC8">
    <w:name w:val="toc 8"/>
    <w:basedOn w:val="Normal"/>
    <w:next w:val="Normal"/>
    <w:autoRedefine/>
    <w:uiPriority w:val="99"/>
    <w:semiHidden/>
    <w:rsid w:val="003D3835"/>
    <w:pPr>
      <w:ind w:left="1680"/>
    </w:pPr>
    <w:rPr>
      <w:rFonts w:cs="Times"/>
    </w:rPr>
  </w:style>
  <w:style w:type="paragraph" w:styleId="TOC9">
    <w:name w:val="toc 9"/>
    <w:basedOn w:val="Normal"/>
    <w:next w:val="Normal"/>
    <w:autoRedefine/>
    <w:uiPriority w:val="99"/>
    <w:semiHidden/>
    <w:rsid w:val="003D3835"/>
    <w:pPr>
      <w:ind w:left="1920"/>
    </w:pPr>
    <w:rPr>
      <w:rFonts w:cs="Times"/>
    </w:rPr>
  </w:style>
  <w:style w:type="character" w:customStyle="1" w:styleId="SubheadinParagraph">
    <w:name w:val="Subhead in Paragraph"/>
    <w:basedOn w:val="DefaultParagraphFont"/>
    <w:uiPriority w:val="99"/>
    <w:rsid w:val="003D3835"/>
    <w:rPr>
      <w:rFonts w:cs="Times New Roman"/>
    </w:rPr>
  </w:style>
  <w:style w:type="paragraph" w:styleId="E-mailSignature">
    <w:name w:val="E-mail Signature"/>
    <w:basedOn w:val="Normal"/>
    <w:link w:val="E-mailSignatureChar"/>
    <w:uiPriority w:val="99"/>
    <w:rsid w:val="003D3835"/>
    <w:rPr>
      <w:rFonts w:cs="Times"/>
    </w:rPr>
  </w:style>
  <w:style w:type="character" w:customStyle="1" w:styleId="E-mailSignatureChar">
    <w:name w:val="E-mail Signature Char"/>
    <w:basedOn w:val="DefaultParagraphFont"/>
    <w:link w:val="E-mailSignature"/>
    <w:uiPriority w:val="99"/>
    <w:semiHidden/>
    <w:rsid w:val="0092300B"/>
    <w:rPr>
      <w:rFonts w:ascii="Arial" w:hAnsi="Arial" w:cs="Courier New"/>
      <w:szCs w:val="20"/>
    </w:rPr>
  </w:style>
  <w:style w:type="paragraph" w:styleId="HTMLAddress">
    <w:name w:val="HTML Address"/>
    <w:basedOn w:val="Normal"/>
    <w:link w:val="HTMLAddressChar"/>
    <w:uiPriority w:val="99"/>
    <w:rsid w:val="003D3835"/>
    <w:rPr>
      <w:rFonts w:cs="Times"/>
      <w:i/>
      <w:iCs/>
    </w:rPr>
  </w:style>
  <w:style w:type="character" w:customStyle="1" w:styleId="HTMLAddressChar">
    <w:name w:val="HTML Address Char"/>
    <w:basedOn w:val="DefaultParagraphFont"/>
    <w:link w:val="HTMLAddress"/>
    <w:uiPriority w:val="99"/>
    <w:semiHidden/>
    <w:rsid w:val="0092300B"/>
    <w:rPr>
      <w:rFonts w:ascii="Arial" w:hAnsi="Arial" w:cs="Courier New"/>
      <w:i/>
      <w:iCs/>
      <w:szCs w:val="20"/>
    </w:rPr>
  </w:style>
  <w:style w:type="paragraph" w:styleId="HTMLPreformatted">
    <w:name w:val="HTML Preformatted"/>
    <w:basedOn w:val="Normal"/>
    <w:link w:val="HTMLPreformattedChar"/>
    <w:uiPriority w:val="99"/>
    <w:rsid w:val="003D3835"/>
    <w:rPr>
      <w:rFonts w:ascii="Courier New" w:hAnsi="Courier New"/>
      <w:sz w:val="20"/>
    </w:rPr>
  </w:style>
  <w:style w:type="character" w:customStyle="1" w:styleId="HTMLPreformattedChar">
    <w:name w:val="HTML Preformatted Char"/>
    <w:basedOn w:val="DefaultParagraphFont"/>
    <w:link w:val="HTMLPreformatted"/>
    <w:uiPriority w:val="99"/>
    <w:semiHidden/>
    <w:rsid w:val="0092300B"/>
    <w:rPr>
      <w:rFonts w:ascii="Courier New" w:hAnsi="Courier New" w:cs="Courier New"/>
      <w:sz w:val="20"/>
      <w:szCs w:val="20"/>
    </w:rPr>
  </w:style>
  <w:style w:type="paragraph" w:styleId="NormalWeb">
    <w:name w:val="Normal (Web)"/>
    <w:basedOn w:val="Normal"/>
    <w:uiPriority w:val="99"/>
    <w:rsid w:val="003D3835"/>
    <w:rPr>
      <w:rFonts w:cs="Times"/>
    </w:rPr>
  </w:style>
  <w:style w:type="paragraph" w:customStyle="1" w:styleId="H6">
    <w:name w:val="H6"/>
    <w:basedOn w:val="Normal"/>
    <w:next w:val="Normal"/>
    <w:uiPriority w:val="99"/>
    <w:rsid w:val="003D3835"/>
    <w:pPr>
      <w:widowControl w:val="0"/>
      <w:snapToGrid w:val="0"/>
      <w:spacing w:before="100"/>
      <w:outlineLvl w:val="6"/>
    </w:pPr>
    <w:rPr>
      <w:rFonts w:cs="Arial"/>
      <w:b/>
      <w:bCs/>
      <w:sz w:val="20"/>
    </w:rPr>
  </w:style>
  <w:style w:type="paragraph" w:customStyle="1" w:styleId="Title2-Small">
    <w:name w:val="Title 2 - Small"/>
    <w:next w:val="Normal"/>
    <w:uiPriority w:val="99"/>
    <w:rsid w:val="003D3835"/>
    <w:pPr>
      <w:autoSpaceDE w:val="0"/>
      <w:autoSpaceDN w:val="0"/>
      <w:jc w:val="center"/>
    </w:pPr>
    <w:rPr>
      <w:rFonts w:ascii="Helvetica" w:hAnsi="Helvetica" w:cs="Helvetica"/>
      <w:b/>
      <w:bCs/>
      <w:sz w:val="20"/>
      <w:szCs w:val="20"/>
    </w:rPr>
  </w:style>
  <w:style w:type="character" w:styleId="CommentReference">
    <w:name w:val="annotation reference"/>
    <w:basedOn w:val="DefaultParagraphFont"/>
    <w:uiPriority w:val="99"/>
    <w:semiHidden/>
    <w:rsid w:val="003D3835"/>
    <w:rPr>
      <w:rFonts w:cs="Times New Roman"/>
      <w:sz w:val="16"/>
    </w:rPr>
  </w:style>
  <w:style w:type="paragraph" w:customStyle="1" w:styleId="QuickA">
    <w:name w:val="Quick A."/>
    <w:basedOn w:val="Normal"/>
    <w:uiPriority w:val="99"/>
    <w:rsid w:val="003D3835"/>
    <w:pPr>
      <w:widowControl w:val="0"/>
      <w:numPr>
        <w:numId w:val="17"/>
      </w:numPr>
    </w:pPr>
    <w:rPr>
      <w:rFonts w:cs="Times"/>
    </w:rPr>
  </w:style>
  <w:style w:type="paragraph" w:customStyle="1" w:styleId="sbirtop">
    <w:name w:val="sbirtop"/>
    <w:basedOn w:val="Normal"/>
    <w:uiPriority w:val="99"/>
    <w:rsid w:val="003D3835"/>
    <w:pPr>
      <w:tabs>
        <w:tab w:val="num" w:pos="1440"/>
        <w:tab w:val="num" w:pos="1800"/>
      </w:tabs>
      <w:spacing w:before="100" w:after="240"/>
      <w:ind w:left="1440" w:hanging="720"/>
    </w:pPr>
    <w:rPr>
      <w:rFonts w:cs="Times"/>
    </w:rPr>
  </w:style>
  <w:style w:type="paragraph" w:customStyle="1" w:styleId="ReminderList1">
    <w:name w:val="Reminder List 1"/>
    <w:basedOn w:val="Normal"/>
    <w:uiPriority w:val="99"/>
    <w:rsid w:val="003D3835"/>
    <w:pPr>
      <w:numPr>
        <w:numId w:val="15"/>
      </w:numPr>
      <w:tabs>
        <w:tab w:val="left" w:pos="360"/>
      </w:tabs>
      <w:spacing w:after="120" w:line="260" w:lineRule="atLeast"/>
    </w:pPr>
    <w:rPr>
      <w:rFonts w:ascii="Helvetica" w:hAnsi="Helvetica" w:cs="Helvetica"/>
      <w:b/>
      <w:bCs/>
      <w:color w:val="000000"/>
      <w:szCs w:val="22"/>
    </w:rPr>
  </w:style>
  <w:style w:type="paragraph" w:customStyle="1" w:styleId="ReminderList2">
    <w:name w:val="Reminder List 2"/>
    <w:basedOn w:val="Normal"/>
    <w:uiPriority w:val="99"/>
    <w:rsid w:val="003D3835"/>
    <w:pPr>
      <w:numPr>
        <w:numId w:val="14"/>
      </w:numPr>
      <w:tabs>
        <w:tab w:val="clear" w:pos="360"/>
        <w:tab w:val="left" w:pos="720"/>
      </w:tabs>
      <w:spacing w:after="60" w:line="260" w:lineRule="atLeast"/>
      <w:ind w:left="749"/>
    </w:pPr>
    <w:rPr>
      <w:rFonts w:ascii="Helvetica" w:hAnsi="Helvetica" w:cs="Helvetica"/>
      <w:color w:val="000000"/>
      <w:szCs w:val="22"/>
    </w:rPr>
  </w:style>
  <w:style w:type="paragraph" w:customStyle="1" w:styleId="ReminderList3">
    <w:name w:val="Reminder List 3"/>
    <w:basedOn w:val="Normal"/>
    <w:uiPriority w:val="99"/>
    <w:rsid w:val="003D3835"/>
    <w:pPr>
      <w:numPr>
        <w:numId w:val="16"/>
      </w:numPr>
      <w:tabs>
        <w:tab w:val="clear" w:pos="360"/>
        <w:tab w:val="left" w:pos="1080"/>
      </w:tabs>
      <w:spacing w:after="60"/>
      <w:ind w:left="1080"/>
    </w:pPr>
    <w:rPr>
      <w:rFonts w:ascii="Helvetica" w:hAnsi="Helvetica" w:cs="Helvetica"/>
      <w:szCs w:val="22"/>
    </w:rPr>
  </w:style>
  <w:style w:type="character" w:styleId="Hyperlink">
    <w:name w:val="Hyperlink"/>
    <w:basedOn w:val="DefaultParagraphFont"/>
    <w:uiPriority w:val="99"/>
    <w:rsid w:val="003D3835"/>
    <w:rPr>
      <w:rFonts w:cs="Times New Roman"/>
      <w:color w:val="0000FF"/>
      <w:u w:val="single"/>
    </w:rPr>
  </w:style>
  <w:style w:type="paragraph" w:customStyle="1" w:styleId="DataField10pt">
    <w:name w:val="Data Field 10pt"/>
    <w:basedOn w:val="Normal"/>
    <w:uiPriority w:val="99"/>
    <w:rsid w:val="003D3835"/>
    <w:rPr>
      <w:rFonts w:cs="Arial"/>
      <w:sz w:val="20"/>
    </w:rPr>
  </w:style>
  <w:style w:type="paragraph" w:customStyle="1" w:styleId="DataField11pt">
    <w:name w:val="Data Field 11pt"/>
    <w:basedOn w:val="Normal"/>
    <w:uiPriority w:val="99"/>
    <w:rsid w:val="00A37C93"/>
    <w:pPr>
      <w:spacing w:line="300" w:lineRule="exact"/>
    </w:pPr>
    <w:rPr>
      <w:rFonts w:cs="Arial"/>
    </w:rPr>
  </w:style>
  <w:style w:type="paragraph" w:customStyle="1" w:styleId="FormFooter">
    <w:name w:val="Form Footer"/>
    <w:basedOn w:val="Normal"/>
    <w:uiPriority w:val="99"/>
    <w:rsid w:val="003D3835"/>
    <w:pPr>
      <w:tabs>
        <w:tab w:val="center" w:pos="5328"/>
        <w:tab w:val="right" w:pos="10728"/>
      </w:tabs>
      <w:ind w:left="58"/>
    </w:pPr>
    <w:rPr>
      <w:rFonts w:cs="Arial"/>
      <w:sz w:val="16"/>
      <w:szCs w:val="16"/>
    </w:rPr>
  </w:style>
  <w:style w:type="character" w:styleId="PageNumber">
    <w:name w:val="page number"/>
    <w:basedOn w:val="DefaultParagraphFont"/>
    <w:uiPriority w:val="99"/>
    <w:rsid w:val="003D3835"/>
    <w:rPr>
      <w:rFonts w:ascii="Arial" w:hAnsi="Arial" w:cs="Times New Roman"/>
      <w:sz w:val="20"/>
      <w:u w:val="single"/>
    </w:rPr>
  </w:style>
  <w:style w:type="paragraph" w:customStyle="1" w:styleId="PIHeader">
    <w:name w:val="PI Header"/>
    <w:basedOn w:val="Normal"/>
    <w:uiPriority w:val="99"/>
    <w:rsid w:val="003D3835"/>
    <w:pPr>
      <w:ind w:left="864"/>
    </w:pPr>
    <w:rPr>
      <w:rFonts w:cs="Arial"/>
      <w:noProof/>
      <w:sz w:val="16"/>
    </w:rPr>
  </w:style>
  <w:style w:type="paragraph" w:customStyle="1" w:styleId="FormFooterBorder">
    <w:name w:val="FormFooter/Border"/>
    <w:basedOn w:val="Footer"/>
    <w:uiPriority w:val="99"/>
    <w:rsid w:val="003D3835"/>
    <w:pPr>
      <w:pBdr>
        <w:top w:val="single" w:sz="6" w:space="1" w:color="auto"/>
      </w:pBdr>
      <w:tabs>
        <w:tab w:val="clear" w:pos="4320"/>
        <w:tab w:val="clear" w:pos="8640"/>
        <w:tab w:val="center" w:pos="5400"/>
        <w:tab w:val="right" w:pos="10800"/>
      </w:tabs>
    </w:pPr>
    <w:rPr>
      <w:rFonts w:cs="Arial"/>
      <w:sz w:val="16"/>
      <w:szCs w:val="16"/>
    </w:rPr>
  </w:style>
  <w:style w:type="paragraph" w:styleId="BodyText2">
    <w:name w:val="Body Text 2"/>
    <w:basedOn w:val="Normal"/>
    <w:link w:val="BodyText2Char"/>
    <w:uiPriority w:val="99"/>
    <w:rsid w:val="00CC49DC"/>
    <w:pPr>
      <w:tabs>
        <w:tab w:val="left" w:pos="342"/>
      </w:tabs>
    </w:pPr>
    <w:rPr>
      <w:rFonts w:cs="Arial"/>
      <w:sz w:val="14"/>
      <w:szCs w:val="14"/>
    </w:rPr>
  </w:style>
  <w:style w:type="character" w:customStyle="1" w:styleId="BodyText2Char">
    <w:name w:val="Body Text 2 Char"/>
    <w:basedOn w:val="DefaultParagraphFont"/>
    <w:link w:val="BodyText2"/>
    <w:uiPriority w:val="99"/>
    <w:semiHidden/>
    <w:rsid w:val="0092300B"/>
    <w:rPr>
      <w:rFonts w:ascii="Arial" w:hAnsi="Arial" w:cs="Courier New"/>
      <w:szCs w:val="20"/>
    </w:rPr>
  </w:style>
  <w:style w:type="paragraph" w:customStyle="1" w:styleId="FormHeader">
    <w:name w:val="Form Header"/>
    <w:basedOn w:val="Normal"/>
    <w:uiPriority w:val="99"/>
    <w:rsid w:val="00CC49DC"/>
    <w:pPr>
      <w:tabs>
        <w:tab w:val="right" w:pos="10656"/>
      </w:tabs>
    </w:pPr>
    <w:rPr>
      <w:rFonts w:cs="Arial"/>
      <w:sz w:val="16"/>
      <w:szCs w:val="16"/>
    </w:rPr>
  </w:style>
  <w:style w:type="paragraph" w:customStyle="1" w:styleId="DataField11ptChar">
    <w:name w:val="Data Field 11pt Char"/>
    <w:basedOn w:val="Normal"/>
    <w:uiPriority w:val="99"/>
    <w:rsid w:val="00CC49DC"/>
    <w:pPr>
      <w:spacing w:line="300" w:lineRule="exact"/>
    </w:pPr>
    <w:rPr>
      <w:rFonts w:cs="Arial"/>
    </w:rPr>
  </w:style>
  <w:style w:type="character" w:customStyle="1" w:styleId="DataField11ptCharChar">
    <w:name w:val="Data Field 11pt Char Char"/>
    <w:uiPriority w:val="99"/>
    <w:rsid w:val="00CC49DC"/>
    <w:rPr>
      <w:rFonts w:ascii="Arial" w:hAnsi="Arial"/>
      <w:sz w:val="24"/>
      <w:lang w:val="en-US" w:eastAsia="en-US"/>
    </w:rPr>
  </w:style>
  <w:style w:type="paragraph" w:customStyle="1" w:styleId="HeadingNote">
    <w:name w:val="Heading Note"/>
    <w:basedOn w:val="Normal"/>
    <w:uiPriority w:val="99"/>
    <w:rsid w:val="00CC49DC"/>
    <w:pPr>
      <w:jc w:val="center"/>
    </w:pPr>
    <w:rPr>
      <w:rFonts w:cs="Arial"/>
      <w:i/>
      <w:iCs/>
      <w:sz w:val="16"/>
      <w:szCs w:val="16"/>
    </w:rPr>
  </w:style>
  <w:style w:type="paragraph" w:customStyle="1" w:styleId="FormFieldCaption">
    <w:name w:val="Form Field Caption"/>
    <w:basedOn w:val="Normal"/>
    <w:uiPriority w:val="99"/>
    <w:rsid w:val="00CC49DC"/>
    <w:pPr>
      <w:tabs>
        <w:tab w:val="left" w:pos="270"/>
      </w:tabs>
    </w:pPr>
    <w:rPr>
      <w:rFonts w:cs="Arial"/>
      <w:sz w:val="16"/>
      <w:szCs w:val="16"/>
    </w:rPr>
  </w:style>
  <w:style w:type="paragraph" w:customStyle="1" w:styleId="FormFieldCaption7pt">
    <w:name w:val="Form Field Caption 7pt"/>
    <w:basedOn w:val="Normal"/>
    <w:uiPriority w:val="99"/>
    <w:rsid w:val="00CC49DC"/>
    <w:pPr>
      <w:tabs>
        <w:tab w:val="left" w:pos="252"/>
      </w:tabs>
    </w:pPr>
    <w:rPr>
      <w:rFonts w:cs="Arial"/>
      <w:sz w:val="14"/>
      <w:szCs w:val="14"/>
    </w:rPr>
  </w:style>
  <w:style w:type="paragraph" w:customStyle="1" w:styleId="FacePageFooter">
    <w:name w:val="FacePage Footer"/>
    <w:basedOn w:val="FormFooter"/>
    <w:uiPriority w:val="99"/>
    <w:rsid w:val="00CC49DC"/>
    <w:pPr>
      <w:spacing w:before="20"/>
    </w:pPr>
  </w:style>
  <w:style w:type="paragraph" w:customStyle="1" w:styleId="NameofApplicant">
    <w:name w:val="Name of Applicant"/>
    <w:basedOn w:val="Normal"/>
    <w:uiPriority w:val="99"/>
    <w:rsid w:val="00CC49DC"/>
    <w:rPr>
      <w:rFonts w:cs="Arial"/>
      <w:sz w:val="16"/>
      <w:szCs w:val="15"/>
    </w:rPr>
  </w:style>
  <w:style w:type="paragraph" w:customStyle="1" w:styleId="DHHSHeading">
    <w:name w:val="DHHS Heading"/>
    <w:basedOn w:val="HeadingNote"/>
    <w:uiPriority w:val="99"/>
    <w:rsid w:val="00CC49DC"/>
    <w:rPr>
      <w:i w:val="0"/>
    </w:rPr>
  </w:style>
  <w:style w:type="paragraph" w:customStyle="1" w:styleId="Arial10BoldText">
    <w:name w:val="Arial10BoldText"/>
    <w:basedOn w:val="Normal"/>
    <w:uiPriority w:val="99"/>
    <w:rsid w:val="00CC49DC"/>
    <w:pPr>
      <w:spacing w:before="20" w:after="20"/>
    </w:pPr>
    <w:rPr>
      <w:rFonts w:cs="Arial"/>
      <w:b/>
      <w:bCs/>
      <w:sz w:val="20"/>
    </w:rPr>
  </w:style>
  <w:style w:type="paragraph" w:customStyle="1" w:styleId="Arial10ptlineitem">
    <w:name w:val="Arial10ptline item"/>
    <w:basedOn w:val="Normal"/>
    <w:uiPriority w:val="99"/>
    <w:rsid w:val="00CC49DC"/>
    <w:rPr>
      <w:rFonts w:cs="Arial"/>
      <w:sz w:val="20"/>
      <w:szCs w:val="18"/>
    </w:rPr>
  </w:style>
  <w:style w:type="paragraph" w:customStyle="1" w:styleId="Arial9ptlineitem">
    <w:name w:val="Arial9ptlineitem"/>
    <w:basedOn w:val="Arial10ptlineitem"/>
    <w:uiPriority w:val="99"/>
    <w:rsid w:val="00CC49DC"/>
    <w:rPr>
      <w:sz w:val="18"/>
    </w:rPr>
  </w:style>
  <w:style w:type="paragraph" w:styleId="BalloonText">
    <w:name w:val="Balloon Text"/>
    <w:basedOn w:val="Normal"/>
    <w:link w:val="BalloonTextChar"/>
    <w:uiPriority w:val="99"/>
    <w:semiHidden/>
    <w:rsid w:val="00CC49DC"/>
    <w:rPr>
      <w:rFonts w:ascii="Tahoma" w:hAnsi="Tahoma" w:cs="Tahoma"/>
      <w:sz w:val="16"/>
      <w:szCs w:val="16"/>
    </w:rPr>
  </w:style>
  <w:style w:type="character" w:customStyle="1" w:styleId="BalloonTextChar">
    <w:name w:val="Balloon Text Char"/>
    <w:basedOn w:val="DefaultParagraphFont"/>
    <w:link w:val="BalloonText"/>
    <w:uiPriority w:val="99"/>
    <w:semiHidden/>
    <w:rsid w:val="0092300B"/>
    <w:rPr>
      <w:sz w:val="0"/>
      <w:szCs w:val="0"/>
    </w:rPr>
  </w:style>
  <w:style w:type="paragraph" w:customStyle="1" w:styleId="DataField10pt14ptspacing">
    <w:name w:val="DataField10pt/14pt spacing"/>
    <w:basedOn w:val="DataField10pt"/>
    <w:uiPriority w:val="99"/>
    <w:rsid w:val="00CC49DC"/>
    <w:pPr>
      <w:spacing w:line="280" w:lineRule="exact"/>
    </w:pPr>
    <w:rPr>
      <w:noProof/>
    </w:rPr>
  </w:style>
  <w:style w:type="character" w:customStyle="1" w:styleId="FormFieldCaptionChar">
    <w:name w:val="Form Field Caption Char"/>
    <w:uiPriority w:val="99"/>
    <w:rsid w:val="00CC49DC"/>
    <w:rPr>
      <w:rFonts w:ascii="Arial" w:hAnsi="Arial"/>
      <w:sz w:val="16"/>
      <w:lang w:val="en-US" w:eastAsia="en-US"/>
    </w:rPr>
  </w:style>
  <w:style w:type="paragraph" w:customStyle="1" w:styleId="FormInstructionsChar">
    <w:name w:val="Form Instructions Char"/>
    <w:basedOn w:val="FormFieldCaption7pt"/>
    <w:uiPriority w:val="99"/>
    <w:rsid w:val="00CC49DC"/>
    <w:pPr>
      <w:spacing w:before="20"/>
    </w:pPr>
    <w:rPr>
      <w:sz w:val="15"/>
    </w:rPr>
  </w:style>
  <w:style w:type="character" w:customStyle="1" w:styleId="FormInstructionsCharChar">
    <w:name w:val="Form Instructions Char Char"/>
    <w:uiPriority w:val="99"/>
    <w:rsid w:val="00CC49DC"/>
    <w:rPr>
      <w:rFonts w:ascii="Arial" w:hAnsi="Arial"/>
      <w:sz w:val="14"/>
      <w:lang w:val="en-US" w:eastAsia="en-US"/>
    </w:rPr>
  </w:style>
  <w:style w:type="paragraph" w:customStyle="1" w:styleId="SingleSp11ptChar">
    <w:name w:val="SingleSp11pt Char"/>
    <w:basedOn w:val="Normal"/>
    <w:uiPriority w:val="99"/>
    <w:rsid w:val="00CC49DC"/>
    <w:rPr>
      <w:rFonts w:cs="Arial"/>
    </w:rPr>
  </w:style>
  <w:style w:type="character" w:customStyle="1" w:styleId="SingleSp11ptCharChar">
    <w:name w:val="SingleSp11pt Char Char"/>
    <w:uiPriority w:val="99"/>
    <w:rsid w:val="00CC49DC"/>
    <w:rPr>
      <w:rFonts w:ascii="Arial" w:hAnsi="Arial"/>
      <w:sz w:val="24"/>
      <w:lang w:val="en-US" w:eastAsia="en-US"/>
    </w:rPr>
  </w:style>
  <w:style w:type="paragraph" w:customStyle="1" w:styleId="StyleFormInstructions8ptChar">
    <w:name w:val="Style Form Instructions + 8 pt Char"/>
    <w:basedOn w:val="Normal"/>
    <w:uiPriority w:val="99"/>
    <w:rsid w:val="00CC49DC"/>
    <w:pPr>
      <w:tabs>
        <w:tab w:val="left" w:pos="252"/>
      </w:tabs>
      <w:spacing w:before="20"/>
    </w:pPr>
    <w:rPr>
      <w:rFonts w:cs="Arial"/>
      <w:sz w:val="16"/>
      <w:szCs w:val="14"/>
    </w:rPr>
  </w:style>
  <w:style w:type="character" w:customStyle="1" w:styleId="StyleFormInstructions8ptCharChar">
    <w:name w:val="Style Form Instructions + 8 pt Char Char"/>
    <w:uiPriority w:val="99"/>
    <w:rsid w:val="00CC49DC"/>
    <w:rPr>
      <w:rFonts w:ascii="Arial" w:hAnsi="Arial"/>
      <w:sz w:val="14"/>
      <w:lang w:val="en-US" w:eastAsia="en-US"/>
    </w:rPr>
  </w:style>
  <w:style w:type="paragraph" w:customStyle="1" w:styleId="lineitem1spbold10">
    <w:name w:val="line item 1sp bold10"/>
    <w:basedOn w:val="Normal"/>
    <w:uiPriority w:val="99"/>
    <w:rsid w:val="00CC49DC"/>
    <w:pPr>
      <w:tabs>
        <w:tab w:val="right" w:leader="dot" w:pos="9090"/>
      </w:tabs>
      <w:spacing w:before="20"/>
    </w:pPr>
    <w:rPr>
      <w:rFonts w:cs="Arial"/>
      <w:b/>
      <w:bCs/>
      <w:sz w:val="20"/>
    </w:rPr>
  </w:style>
  <w:style w:type="paragraph" w:customStyle="1" w:styleId="lineitem8pt">
    <w:name w:val="line item 8pt"/>
    <w:basedOn w:val="Normal"/>
    <w:uiPriority w:val="99"/>
    <w:rsid w:val="00CC49DC"/>
    <w:pPr>
      <w:tabs>
        <w:tab w:val="left" w:pos="360"/>
        <w:tab w:val="right" w:leader="dot" w:pos="9090"/>
      </w:tabs>
    </w:pPr>
    <w:rPr>
      <w:rFonts w:cs="Arial"/>
      <w:sz w:val="16"/>
      <w:szCs w:val="16"/>
    </w:rPr>
  </w:style>
  <w:style w:type="paragraph" w:customStyle="1" w:styleId="StyleDataField11ptLeft018">
    <w:name w:val="Style Data Field 11pt + Left:  0.18&quot;"/>
    <w:basedOn w:val="Normal"/>
    <w:uiPriority w:val="99"/>
    <w:rsid w:val="00CC49DC"/>
    <w:pPr>
      <w:spacing w:line="300" w:lineRule="exact"/>
      <w:ind w:left="259"/>
    </w:pPr>
  </w:style>
  <w:style w:type="paragraph" w:customStyle="1" w:styleId="StyleSingleSp11ptCentered">
    <w:name w:val="Style SingleSp11pt + Centered"/>
    <w:basedOn w:val="Normal"/>
    <w:uiPriority w:val="99"/>
    <w:rsid w:val="00CC49DC"/>
    <w:pPr>
      <w:jc w:val="center"/>
    </w:pPr>
  </w:style>
  <w:style w:type="paragraph" w:customStyle="1" w:styleId="Arial9BoldText">
    <w:name w:val="Arial9BoldText"/>
    <w:basedOn w:val="Normal"/>
    <w:uiPriority w:val="99"/>
    <w:rsid w:val="00CC49DC"/>
    <w:pPr>
      <w:spacing w:before="20" w:after="20"/>
    </w:pPr>
    <w:rPr>
      <w:rFonts w:cs="Arial"/>
      <w:b/>
      <w:bCs/>
      <w:sz w:val="18"/>
    </w:rPr>
  </w:style>
  <w:style w:type="paragraph" w:customStyle="1" w:styleId="FormFieldCaptionBold9pt">
    <w:name w:val="FormFieldCaptionBold9pt"/>
    <w:basedOn w:val="FormFieldCaption"/>
    <w:uiPriority w:val="99"/>
    <w:rsid w:val="00CC49DC"/>
    <w:rPr>
      <w:b/>
      <w:sz w:val="18"/>
    </w:rPr>
  </w:style>
  <w:style w:type="paragraph" w:customStyle="1" w:styleId="datafield11ptsingleline">
    <w:name w:val="datafield11pt/singleline"/>
    <w:basedOn w:val="Normal"/>
    <w:uiPriority w:val="99"/>
    <w:rsid w:val="00CC49DC"/>
    <w:rPr>
      <w:rFonts w:cs="Arial"/>
    </w:rPr>
  </w:style>
  <w:style w:type="paragraph" w:customStyle="1" w:styleId="PersonalDataParagraph">
    <w:name w:val="PersonalDataParagraph"/>
    <w:basedOn w:val="Normal"/>
    <w:uiPriority w:val="99"/>
    <w:rsid w:val="00CC49DC"/>
    <w:pPr>
      <w:spacing w:after="120"/>
      <w:ind w:left="900" w:right="547"/>
    </w:pPr>
    <w:rPr>
      <w:rFonts w:cs="Arial"/>
      <w:sz w:val="20"/>
    </w:rPr>
  </w:style>
  <w:style w:type="paragraph" w:customStyle="1" w:styleId="RICertHeading">
    <w:name w:val="RICertHeading"/>
    <w:basedOn w:val="Normal"/>
    <w:uiPriority w:val="99"/>
    <w:rsid w:val="00CC49DC"/>
    <w:pPr>
      <w:jc w:val="center"/>
    </w:pPr>
    <w:rPr>
      <w:b/>
      <w:sz w:val="32"/>
    </w:rPr>
  </w:style>
  <w:style w:type="paragraph" w:customStyle="1" w:styleId="RICert12pt">
    <w:name w:val="RICert12pt"/>
    <w:basedOn w:val="Arial10ptlineitem"/>
    <w:uiPriority w:val="99"/>
    <w:rsid w:val="00CC49DC"/>
    <w:rPr>
      <w:b/>
      <w:bCs/>
      <w:sz w:val="24"/>
    </w:rPr>
  </w:style>
  <w:style w:type="paragraph" w:customStyle="1" w:styleId="Arial10BoldItalics">
    <w:name w:val="Arial10BoldItalics"/>
    <w:basedOn w:val="Arial10BoldText"/>
    <w:uiPriority w:val="99"/>
    <w:rsid w:val="00CC49DC"/>
    <w:pPr>
      <w:spacing w:before="0" w:after="0"/>
      <w:jc w:val="center"/>
    </w:pPr>
    <w:rPr>
      <w:bCs w:val="0"/>
      <w:i/>
      <w:iCs/>
      <w:szCs w:val="22"/>
    </w:rPr>
  </w:style>
  <w:style w:type="paragraph" w:customStyle="1" w:styleId="Arial10BoldCtr">
    <w:name w:val="Arial10BoldCtr"/>
    <w:basedOn w:val="Arial10BoldText"/>
    <w:uiPriority w:val="99"/>
    <w:rsid w:val="00CC49DC"/>
    <w:pPr>
      <w:jc w:val="center"/>
    </w:pPr>
  </w:style>
  <w:style w:type="paragraph" w:customStyle="1" w:styleId="Arial9Boldlineitem">
    <w:name w:val="Arial9Boldlineitem"/>
    <w:basedOn w:val="Arial9ptlineitem"/>
    <w:uiPriority w:val="99"/>
    <w:rsid w:val="00CC49DC"/>
    <w:rPr>
      <w:b/>
    </w:rPr>
  </w:style>
  <w:style w:type="paragraph" w:customStyle="1" w:styleId="Arial8ptlineitem">
    <w:name w:val="Arial8ptlineitem"/>
    <w:basedOn w:val="Normal"/>
    <w:uiPriority w:val="99"/>
    <w:rsid w:val="00CC49DC"/>
    <w:pPr>
      <w:tabs>
        <w:tab w:val="left" w:pos="360"/>
        <w:tab w:val="right" w:leader="dot" w:pos="9090"/>
      </w:tabs>
    </w:pPr>
    <w:rPr>
      <w:rFonts w:cs="Arial"/>
      <w:sz w:val="16"/>
      <w:szCs w:val="16"/>
    </w:rPr>
  </w:style>
  <w:style w:type="paragraph" w:customStyle="1" w:styleId="Arial8ptbold">
    <w:name w:val="Arial8ptbold"/>
    <w:basedOn w:val="Arial8ptlineitem"/>
    <w:uiPriority w:val="99"/>
    <w:rsid w:val="00CC49DC"/>
    <w:rPr>
      <w:b/>
      <w:bCs/>
    </w:rPr>
  </w:style>
  <w:style w:type="paragraph" w:customStyle="1" w:styleId="10ptlineitemjustified">
    <w:name w:val="10ptlineitemjustified"/>
    <w:basedOn w:val="Arial10ptlineitem"/>
    <w:uiPriority w:val="99"/>
    <w:rsid w:val="00CC49DC"/>
  </w:style>
  <w:style w:type="paragraph" w:customStyle="1" w:styleId="AdjustedPIHeader">
    <w:name w:val="AdjustedPIHeader"/>
    <w:basedOn w:val="PIHeader"/>
    <w:uiPriority w:val="99"/>
    <w:rsid w:val="00CC49DC"/>
    <w:pPr>
      <w:ind w:left="432"/>
    </w:pPr>
  </w:style>
  <w:style w:type="paragraph" w:customStyle="1" w:styleId="FormFieldCaptionBold8pt">
    <w:name w:val="FormFieldCaptionBold8pt"/>
    <w:basedOn w:val="FormFieldCaption"/>
    <w:uiPriority w:val="99"/>
    <w:rsid w:val="00CC49DC"/>
    <w:rPr>
      <w:b/>
      <w:bCs/>
    </w:rPr>
  </w:style>
  <w:style w:type="paragraph" w:customStyle="1" w:styleId="footerNIHContPg">
    <w:name w:val="footer NIH Cont Pg"/>
    <w:basedOn w:val="Footer"/>
    <w:uiPriority w:val="99"/>
    <w:rsid w:val="00CC49DC"/>
    <w:pPr>
      <w:pBdr>
        <w:top w:val="single" w:sz="6" w:space="0" w:color="auto"/>
      </w:pBdr>
      <w:tabs>
        <w:tab w:val="clear" w:pos="4320"/>
        <w:tab w:val="clear" w:pos="8640"/>
        <w:tab w:val="center" w:pos="5220"/>
      </w:tabs>
      <w:overflowPunct w:val="0"/>
      <w:adjustRightInd w:val="0"/>
      <w:textAlignment w:val="baseline"/>
    </w:pPr>
    <w:rPr>
      <w:rFonts w:cs="Times New Roman"/>
      <w:sz w:val="18"/>
    </w:rPr>
  </w:style>
  <w:style w:type="paragraph" w:customStyle="1" w:styleId="equation">
    <w:name w:val="equation"/>
    <w:basedOn w:val="Normal"/>
    <w:uiPriority w:val="99"/>
    <w:rsid w:val="00CC49DC"/>
    <w:pPr>
      <w:tabs>
        <w:tab w:val="center" w:pos="1985"/>
        <w:tab w:val="right" w:pos="4536"/>
      </w:tabs>
      <w:overflowPunct w:val="0"/>
      <w:adjustRightInd w:val="0"/>
      <w:textAlignment w:val="baseline"/>
    </w:pPr>
    <w:rPr>
      <w:rFonts w:ascii="Times New Roman" w:hAnsi="Times New Roman"/>
      <w:sz w:val="20"/>
    </w:rPr>
  </w:style>
  <w:style w:type="paragraph" w:customStyle="1" w:styleId="references">
    <w:name w:val="references"/>
    <w:basedOn w:val="BodyText"/>
    <w:uiPriority w:val="99"/>
    <w:rsid w:val="0001102C"/>
    <w:pPr>
      <w:overflowPunct w:val="0"/>
      <w:adjustRightInd w:val="0"/>
      <w:spacing w:after="60"/>
      <w:ind w:left="360" w:hanging="360"/>
      <w:textAlignment w:val="baseline"/>
    </w:pPr>
    <w:rPr>
      <w:rFonts w:cs="Times New Roman"/>
      <w:spacing w:val="-5"/>
      <w:sz w:val="20"/>
    </w:rPr>
  </w:style>
  <w:style w:type="paragraph" w:customStyle="1" w:styleId="Normal1Char">
    <w:name w:val="Normal1 Char"/>
    <w:basedOn w:val="Normal"/>
    <w:uiPriority w:val="99"/>
    <w:rsid w:val="004505BD"/>
    <w:pPr>
      <w:kinsoku w:val="0"/>
      <w:overflowPunct w:val="0"/>
      <w:adjustRightInd w:val="0"/>
      <w:spacing w:line="260" w:lineRule="exact"/>
      <w:ind w:firstLine="289"/>
      <w:textAlignment w:val="baseline"/>
    </w:pPr>
    <w:rPr>
      <w:szCs w:val="23"/>
    </w:rPr>
  </w:style>
  <w:style w:type="character" w:customStyle="1" w:styleId="Normal1CharChar">
    <w:name w:val="Normal1 Char Char"/>
    <w:uiPriority w:val="99"/>
    <w:rsid w:val="004505BD"/>
    <w:rPr>
      <w:rFonts w:ascii="Times" w:hAnsi="Times"/>
      <w:sz w:val="23"/>
      <w:lang w:val="en-US" w:eastAsia="en-US"/>
    </w:rPr>
  </w:style>
  <w:style w:type="paragraph" w:customStyle="1" w:styleId="list1">
    <w:name w:val="list1"/>
    <w:basedOn w:val="Normal"/>
    <w:uiPriority w:val="99"/>
    <w:rsid w:val="00CC49DC"/>
    <w:pPr>
      <w:tabs>
        <w:tab w:val="num" w:pos="1080"/>
      </w:tabs>
      <w:overflowPunct w:val="0"/>
      <w:adjustRightInd w:val="0"/>
      <w:ind w:left="1080" w:hanging="360"/>
      <w:textAlignment w:val="baseline"/>
    </w:pPr>
    <w:rPr>
      <w:rFonts w:ascii="Times New Roman" w:hAnsi="Times New Roman"/>
    </w:rPr>
  </w:style>
  <w:style w:type="character" w:styleId="Strong">
    <w:name w:val="Strong"/>
    <w:basedOn w:val="DefaultParagraphFont"/>
    <w:uiPriority w:val="22"/>
    <w:qFormat/>
    <w:rsid w:val="00CC49DC"/>
    <w:rPr>
      <w:rFonts w:cs="Times New Roman"/>
      <w:b/>
    </w:rPr>
  </w:style>
  <w:style w:type="character" w:styleId="Emphasis">
    <w:name w:val="Emphasis"/>
    <w:aliases w:val="cvref"/>
    <w:basedOn w:val="DefaultParagraphFont"/>
    <w:uiPriority w:val="20"/>
    <w:qFormat/>
    <w:rsid w:val="00CC49DC"/>
    <w:rPr>
      <w:rFonts w:cs="Times New Roman"/>
      <w:i/>
    </w:rPr>
  </w:style>
  <w:style w:type="paragraph" w:customStyle="1" w:styleId="StyleNormal1TimesNewRomanChar">
    <w:name w:val="Style Normal1 + Times New Roman Char"/>
    <w:basedOn w:val="Normal"/>
    <w:uiPriority w:val="99"/>
    <w:rsid w:val="007736D6"/>
    <w:pPr>
      <w:kinsoku w:val="0"/>
      <w:overflowPunct w:val="0"/>
      <w:adjustRightInd w:val="0"/>
      <w:spacing w:line="260" w:lineRule="exact"/>
      <w:ind w:firstLine="289"/>
      <w:textAlignment w:val="baseline"/>
    </w:pPr>
    <w:rPr>
      <w:szCs w:val="23"/>
    </w:rPr>
  </w:style>
  <w:style w:type="character" w:customStyle="1" w:styleId="StyleNormal1TimesNewRomanCharChar">
    <w:name w:val="Style Normal1 + Times New Roman Char Char"/>
    <w:uiPriority w:val="99"/>
    <w:rsid w:val="007736D6"/>
    <w:rPr>
      <w:rFonts w:ascii="Times" w:hAnsi="Times"/>
      <w:sz w:val="23"/>
      <w:lang w:val="en-US" w:eastAsia="en-US"/>
    </w:rPr>
  </w:style>
  <w:style w:type="paragraph" w:customStyle="1" w:styleId="StyleHeading2AsianSimSunBlack">
    <w:name w:val="Style Heading 2 + (Asian) SimSun Black"/>
    <w:basedOn w:val="Heading2"/>
    <w:uiPriority w:val="99"/>
    <w:rsid w:val="00CC49DC"/>
    <w:pPr>
      <w:tabs>
        <w:tab w:val="num" w:pos="360"/>
      </w:tabs>
      <w:kinsoku w:val="0"/>
      <w:overflowPunct w:val="0"/>
      <w:adjustRightInd w:val="0"/>
      <w:spacing w:before="0" w:after="0"/>
      <w:ind w:left="578" w:hanging="578"/>
      <w:textAlignment w:val="baseline"/>
    </w:pPr>
    <w:rPr>
      <w:rFonts w:cs="Times New Roman"/>
      <w:i/>
      <w:iCs w:val="0"/>
      <w:color w:val="000000"/>
    </w:rPr>
  </w:style>
  <w:style w:type="paragraph" w:customStyle="1" w:styleId="tt">
    <w:name w:val="tt"/>
    <w:basedOn w:val="Title"/>
    <w:uiPriority w:val="99"/>
    <w:rsid w:val="00CC49DC"/>
    <w:pPr>
      <w:overflowPunct w:val="0"/>
      <w:adjustRightInd w:val="0"/>
      <w:spacing w:after="40" w:line="260" w:lineRule="exact"/>
      <w:ind w:firstLine="720"/>
      <w:textAlignment w:val="baseline"/>
      <w:outlineLvl w:val="9"/>
    </w:pPr>
    <w:rPr>
      <w:rFonts w:cs="Times New Roman"/>
      <w:bCs w:val="0"/>
      <w:sz w:val="28"/>
      <w:szCs w:val="20"/>
    </w:rPr>
  </w:style>
  <w:style w:type="paragraph" w:customStyle="1" w:styleId="Normal1">
    <w:name w:val="Normal1"/>
    <w:basedOn w:val="Normal"/>
    <w:uiPriority w:val="99"/>
    <w:rsid w:val="004505BD"/>
    <w:pPr>
      <w:kinsoku w:val="0"/>
      <w:overflowPunct w:val="0"/>
      <w:adjustRightInd w:val="0"/>
      <w:ind w:firstLine="288"/>
      <w:textAlignment w:val="baseline"/>
    </w:pPr>
    <w:rPr>
      <w:szCs w:val="23"/>
    </w:rPr>
  </w:style>
  <w:style w:type="paragraph" w:customStyle="1" w:styleId="StyleNormal1TimesNewRoman">
    <w:name w:val="Style Normal1 + Times New Roman"/>
    <w:basedOn w:val="Normal"/>
    <w:uiPriority w:val="99"/>
    <w:rsid w:val="00F20C45"/>
    <w:pPr>
      <w:kinsoku w:val="0"/>
      <w:overflowPunct w:val="0"/>
      <w:adjustRightInd w:val="0"/>
      <w:ind w:firstLine="288"/>
      <w:textAlignment w:val="baseline"/>
    </w:pPr>
    <w:rPr>
      <w:szCs w:val="23"/>
    </w:rPr>
  </w:style>
  <w:style w:type="character" w:styleId="LineNumber">
    <w:name w:val="line number"/>
    <w:basedOn w:val="DefaultParagraphFont"/>
    <w:uiPriority w:val="99"/>
    <w:rsid w:val="00CC49DC"/>
    <w:rPr>
      <w:rFonts w:cs="Times New Roman"/>
    </w:rPr>
  </w:style>
  <w:style w:type="paragraph" w:customStyle="1" w:styleId="Endnote">
    <w:name w:val="Endnote"/>
    <w:basedOn w:val="Normal"/>
    <w:uiPriority w:val="99"/>
    <w:rsid w:val="00CC49DC"/>
    <w:pPr>
      <w:overflowPunct w:val="0"/>
      <w:adjustRightInd w:val="0"/>
      <w:ind w:left="720" w:hanging="720"/>
      <w:textAlignment w:val="baseline"/>
    </w:pPr>
    <w:rPr>
      <w:rFonts w:ascii="Times New Roman" w:hAnsi="Times New Roman"/>
    </w:rPr>
  </w:style>
  <w:style w:type="paragraph" w:customStyle="1" w:styleId="Numbered3">
    <w:name w:val="Numbered3"/>
    <w:basedOn w:val="Normal"/>
    <w:uiPriority w:val="99"/>
    <w:rsid w:val="00F20C45"/>
    <w:pPr>
      <w:overflowPunct w:val="0"/>
      <w:adjustRightInd w:val="0"/>
      <w:spacing w:after="20"/>
      <w:textAlignment w:val="baseline"/>
    </w:pPr>
  </w:style>
  <w:style w:type="paragraph" w:customStyle="1" w:styleId="endnote0">
    <w:name w:val="endnote"/>
    <w:basedOn w:val="Normal"/>
    <w:uiPriority w:val="99"/>
    <w:rsid w:val="00CC49DC"/>
    <w:pPr>
      <w:autoSpaceDE/>
      <w:autoSpaceDN/>
      <w:spacing w:before="120" w:after="60"/>
      <w:ind w:firstLine="720"/>
    </w:pPr>
    <w:rPr>
      <w:rFonts w:ascii="Times New Roman" w:hAnsi="Times New Roman"/>
    </w:rPr>
  </w:style>
  <w:style w:type="paragraph" w:customStyle="1" w:styleId="Title1">
    <w:name w:val="Title1"/>
    <w:basedOn w:val="Title"/>
    <w:uiPriority w:val="99"/>
    <w:rsid w:val="00CC49DC"/>
    <w:pPr>
      <w:overflowPunct w:val="0"/>
      <w:adjustRightInd w:val="0"/>
      <w:spacing w:after="40"/>
      <w:textAlignment w:val="baseline"/>
      <w:outlineLvl w:val="9"/>
    </w:pPr>
    <w:rPr>
      <w:rFonts w:cs="Times New Roman"/>
      <w:bCs w:val="0"/>
      <w:sz w:val="28"/>
      <w:szCs w:val="20"/>
    </w:rPr>
  </w:style>
  <w:style w:type="paragraph" w:customStyle="1" w:styleId="H2">
    <w:name w:val="H2"/>
    <w:basedOn w:val="Heading2"/>
    <w:uiPriority w:val="99"/>
    <w:rsid w:val="00CC49DC"/>
    <w:pPr>
      <w:numPr>
        <w:numId w:val="0"/>
      </w:numPr>
      <w:tabs>
        <w:tab w:val="num" w:pos="0"/>
        <w:tab w:val="left" w:pos="576"/>
      </w:tabs>
      <w:overflowPunct w:val="0"/>
      <w:adjustRightInd w:val="0"/>
      <w:spacing w:before="40" w:after="0"/>
      <w:ind w:left="578" w:hanging="578"/>
      <w:jc w:val="center"/>
      <w:textAlignment w:val="baseline"/>
    </w:pPr>
    <w:rPr>
      <w:i/>
      <w:iCs w:val="0"/>
      <w:szCs w:val="28"/>
      <w:lang w:eastAsia="zh-CN"/>
    </w:rPr>
  </w:style>
  <w:style w:type="paragraph" w:customStyle="1" w:styleId="H1">
    <w:name w:val="H1"/>
    <w:basedOn w:val="Heading1"/>
    <w:uiPriority w:val="99"/>
    <w:rsid w:val="00CC49DC"/>
  </w:style>
  <w:style w:type="paragraph" w:customStyle="1" w:styleId="StyleHeading310pt">
    <w:name w:val="Style Heading 3 + 10 pt"/>
    <w:basedOn w:val="Heading3"/>
    <w:uiPriority w:val="99"/>
    <w:rsid w:val="00CC49DC"/>
    <w:pPr>
      <w:numPr>
        <w:numId w:val="12"/>
      </w:numPr>
      <w:tabs>
        <w:tab w:val="clear" w:pos="360"/>
        <w:tab w:val="num" w:pos="1890"/>
      </w:tabs>
      <w:spacing w:before="0" w:after="0"/>
      <w:ind w:left="720" w:hanging="180"/>
    </w:pPr>
    <w:rPr>
      <w:b/>
    </w:rPr>
  </w:style>
  <w:style w:type="character" w:customStyle="1" w:styleId="StyleHeading310ptChar">
    <w:name w:val="Style Heading 3 + 10 pt Char"/>
    <w:basedOn w:val="Heading3Char"/>
    <w:uiPriority w:val="99"/>
    <w:rsid w:val="00CC49DC"/>
    <w:rPr>
      <w:rFonts w:ascii="Arial" w:eastAsia="Times New Roman" w:hAnsi="Arial" w:cs="Arial"/>
      <w:b w:val="0"/>
      <w:i/>
      <w:sz w:val="24"/>
      <w:szCs w:val="24"/>
      <w:lang w:val="en-US" w:eastAsia="en-US" w:bidi="ar-SA"/>
    </w:rPr>
  </w:style>
  <w:style w:type="character" w:styleId="HTMLCite">
    <w:name w:val="HTML Cite"/>
    <w:basedOn w:val="DefaultParagraphFont"/>
    <w:uiPriority w:val="99"/>
    <w:rsid w:val="00CC49DC"/>
    <w:rPr>
      <w:rFonts w:cs="Times New Roman"/>
      <w:i/>
    </w:rPr>
  </w:style>
  <w:style w:type="paragraph" w:customStyle="1" w:styleId="TableContents">
    <w:name w:val="Table Contents"/>
    <w:basedOn w:val="Normal"/>
    <w:uiPriority w:val="99"/>
    <w:rsid w:val="00C7117D"/>
    <w:pPr>
      <w:widowControl w:val="0"/>
      <w:suppressLineNumbers/>
      <w:suppressAutoHyphens/>
      <w:autoSpaceDE/>
      <w:autoSpaceDN/>
      <w:spacing w:before="0" w:after="0"/>
      <w:ind w:firstLine="0"/>
    </w:pPr>
    <w:rPr>
      <w:rFonts w:cs="Times New Roman"/>
      <w:color w:val="000000"/>
      <w:sz w:val="20"/>
    </w:rPr>
  </w:style>
  <w:style w:type="table" w:styleId="TableGrid">
    <w:name w:val="Table Grid"/>
    <w:basedOn w:val="TableNormal"/>
    <w:uiPriority w:val="59"/>
    <w:rsid w:val="00CC49DC"/>
    <w:pPr>
      <w:autoSpaceDE w:val="0"/>
      <w:autoSpaceDN w:val="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EndnoteLeft">
    <w:name w:val="Style Endnote + Left"/>
    <w:basedOn w:val="Endnote"/>
    <w:uiPriority w:val="99"/>
    <w:rsid w:val="00CC49DC"/>
    <w:pPr>
      <w:jc w:val="left"/>
    </w:pPr>
  </w:style>
  <w:style w:type="paragraph" w:customStyle="1" w:styleId="StyleEndnoteLeft1">
    <w:name w:val="Style Endnote + Left1"/>
    <w:basedOn w:val="Endnote"/>
    <w:uiPriority w:val="99"/>
    <w:rsid w:val="00CC49DC"/>
    <w:pPr>
      <w:jc w:val="left"/>
    </w:pPr>
    <w:rPr>
      <w:szCs w:val="24"/>
    </w:rPr>
  </w:style>
  <w:style w:type="paragraph" w:customStyle="1" w:styleId="HeadNoteNotItalics">
    <w:name w:val="HeadNoteNotItalics"/>
    <w:basedOn w:val="HeadingNote"/>
    <w:uiPriority w:val="99"/>
    <w:rsid w:val="00CC49DC"/>
    <w:rPr>
      <w:i w:val="0"/>
    </w:rPr>
  </w:style>
  <w:style w:type="character" w:customStyle="1" w:styleId="timescitedsummary1">
    <w:name w:val="timescitedsummary1"/>
    <w:uiPriority w:val="99"/>
    <w:rsid w:val="00CC49DC"/>
    <w:rPr>
      <w:rFonts w:ascii="Verdana" w:hAnsi="Verdana"/>
      <w:b/>
      <w:color w:val="666666"/>
      <w:sz w:val="22"/>
    </w:rPr>
  </w:style>
  <w:style w:type="character" w:customStyle="1" w:styleId="timescitedsummarycount1">
    <w:name w:val="timescitedsummarycount1"/>
    <w:uiPriority w:val="99"/>
    <w:rsid w:val="00CC49DC"/>
    <w:rPr>
      <w:rFonts w:ascii="Verdana" w:hAnsi="Verdana"/>
      <w:sz w:val="22"/>
    </w:rPr>
  </w:style>
  <w:style w:type="paragraph" w:customStyle="1" w:styleId="granttext">
    <w:name w:val="grant text"/>
    <w:basedOn w:val="BodyTextIndent"/>
    <w:uiPriority w:val="99"/>
    <w:rsid w:val="00CC49DC"/>
    <w:pPr>
      <w:autoSpaceDE/>
      <w:autoSpaceDN/>
      <w:spacing w:before="60" w:after="60"/>
      <w:ind w:firstLine="288"/>
    </w:pPr>
    <w:rPr>
      <w:rFonts w:ascii="Times New Roman" w:hAnsi="Times New Roman" w:cs="Times New Roman"/>
      <w:sz w:val="24"/>
      <w:szCs w:val="20"/>
    </w:rPr>
  </w:style>
  <w:style w:type="paragraph" w:customStyle="1" w:styleId="HH2">
    <w:name w:val="HH2"/>
    <w:basedOn w:val="Heading2"/>
    <w:uiPriority w:val="99"/>
    <w:rsid w:val="00CC49DC"/>
    <w:pPr>
      <w:autoSpaceDE/>
      <w:autoSpaceDN/>
    </w:pPr>
    <w:rPr>
      <w:rFonts w:ascii="Helvetica" w:hAnsi="Helvetica" w:cs="Times New Roman"/>
      <w:bCs w:val="0"/>
      <w:i/>
      <w:iCs w:val="0"/>
      <w:u w:val="single"/>
    </w:rPr>
  </w:style>
  <w:style w:type="character" w:customStyle="1" w:styleId="fieldlabel">
    <w:name w:val="fieldlabel"/>
    <w:basedOn w:val="DefaultParagraphFont"/>
    <w:uiPriority w:val="99"/>
    <w:rsid w:val="00CC49DC"/>
    <w:rPr>
      <w:rFonts w:cs="Times New Roman"/>
    </w:rPr>
  </w:style>
  <w:style w:type="paragraph" w:customStyle="1" w:styleId="Heading20">
    <w:name w:val="Heading2"/>
    <w:basedOn w:val="Normal"/>
    <w:uiPriority w:val="99"/>
    <w:rsid w:val="00CC49DC"/>
    <w:pPr>
      <w:adjustRightInd w:val="0"/>
    </w:pPr>
  </w:style>
  <w:style w:type="paragraph" w:customStyle="1" w:styleId="FormInstructions">
    <w:name w:val="Form Instructions"/>
    <w:basedOn w:val="FormFieldCaption7pt"/>
    <w:uiPriority w:val="99"/>
    <w:rsid w:val="00CC49DC"/>
    <w:pPr>
      <w:spacing w:before="20"/>
    </w:pPr>
    <w:rPr>
      <w:sz w:val="15"/>
    </w:rPr>
  </w:style>
  <w:style w:type="paragraph" w:customStyle="1" w:styleId="SingleSp11pt">
    <w:name w:val="SingleSp11pt"/>
    <w:basedOn w:val="DataField11pt"/>
    <w:uiPriority w:val="99"/>
    <w:rsid w:val="00CC49DC"/>
    <w:pPr>
      <w:spacing w:line="240" w:lineRule="auto"/>
    </w:pPr>
    <w:rPr>
      <w:szCs w:val="24"/>
    </w:rPr>
  </w:style>
  <w:style w:type="paragraph" w:customStyle="1" w:styleId="StyleFormInstructions8pt">
    <w:name w:val="Style Form Instructions + 8 pt"/>
    <w:basedOn w:val="FormInstructions"/>
    <w:uiPriority w:val="99"/>
    <w:rsid w:val="00CC49DC"/>
    <w:rPr>
      <w:sz w:val="16"/>
    </w:rPr>
  </w:style>
  <w:style w:type="paragraph" w:customStyle="1" w:styleId="Biblio">
    <w:name w:val="Biblio"/>
    <w:basedOn w:val="Normal"/>
    <w:uiPriority w:val="99"/>
    <w:rsid w:val="00CC49DC"/>
    <w:pPr>
      <w:autoSpaceDE/>
      <w:autoSpaceDN/>
      <w:ind w:left="360" w:hanging="360"/>
    </w:pPr>
  </w:style>
  <w:style w:type="paragraph" w:customStyle="1" w:styleId="cvref">
    <w:name w:val="cv ref"/>
    <w:basedOn w:val="Normal"/>
    <w:autoRedefine/>
    <w:uiPriority w:val="99"/>
    <w:rsid w:val="00CC49DC"/>
    <w:pPr>
      <w:adjustRightInd w:val="0"/>
      <w:spacing w:before="120" w:after="120"/>
    </w:pPr>
    <w:rPr>
      <w:rFonts w:cs="Arial"/>
    </w:rPr>
  </w:style>
  <w:style w:type="paragraph" w:customStyle="1" w:styleId="DataField11pt-Single">
    <w:name w:val="Data Field 11pt-Single"/>
    <w:basedOn w:val="Normal"/>
    <w:uiPriority w:val="99"/>
    <w:rsid w:val="00CC49DC"/>
    <w:rPr>
      <w:rFonts w:cs="Arial"/>
    </w:rPr>
  </w:style>
  <w:style w:type="paragraph" w:customStyle="1" w:styleId="StyleHeading4NotItalic">
    <w:name w:val="Style Heading 4 + Not Italic"/>
    <w:basedOn w:val="Heading4"/>
    <w:uiPriority w:val="99"/>
    <w:rsid w:val="00CC49DC"/>
    <w:pPr>
      <w:numPr>
        <w:ilvl w:val="3"/>
        <w:numId w:val="12"/>
      </w:numPr>
      <w:tabs>
        <w:tab w:val="clear" w:pos="360"/>
        <w:tab w:val="left" w:pos="720"/>
        <w:tab w:val="num" w:pos="2610"/>
      </w:tabs>
      <w:spacing w:before="0" w:after="0"/>
      <w:ind w:left="720" w:hanging="720"/>
    </w:pPr>
    <w:rPr>
      <w:i/>
    </w:rPr>
  </w:style>
  <w:style w:type="character" w:customStyle="1" w:styleId="StyleHeading4NotItalicChar">
    <w:name w:val="Style Heading 4 + Not Italic Char"/>
    <w:basedOn w:val="Heading4Char"/>
    <w:uiPriority w:val="99"/>
    <w:rsid w:val="00CC49DC"/>
    <w:rPr>
      <w:rFonts w:ascii="Arial" w:hAnsi="Arial" w:cs="Arial"/>
      <w:b/>
      <w:bCs/>
      <w:i/>
      <w:sz w:val="24"/>
      <w:szCs w:val="24"/>
      <w:lang w:val="en-US" w:eastAsia="en-US" w:bidi="ar-SA"/>
    </w:rPr>
  </w:style>
  <w:style w:type="paragraph" w:customStyle="1" w:styleId="StyleHeading2Symbolsymbol">
    <w:name w:val="Style Heading 2 + Symbol (symbol)"/>
    <w:basedOn w:val="Heading2"/>
    <w:uiPriority w:val="99"/>
    <w:rsid w:val="00CC49DC"/>
    <w:pPr>
      <w:numPr>
        <w:numId w:val="12"/>
      </w:numPr>
      <w:tabs>
        <w:tab w:val="clear" w:pos="360"/>
        <w:tab w:val="left" w:pos="576"/>
        <w:tab w:val="num" w:pos="1170"/>
      </w:tabs>
      <w:spacing w:before="0" w:after="0"/>
    </w:pPr>
    <w:rPr>
      <w:rFonts w:ascii="Symbol" w:hAnsi="Symbol"/>
      <w:i/>
      <w:iCs w:val="0"/>
      <w:szCs w:val="28"/>
    </w:rPr>
  </w:style>
  <w:style w:type="character" w:customStyle="1" w:styleId="StyleHeading2SymbolsymbolChar">
    <w:name w:val="Style Heading 2 + Symbol (symbol) Char"/>
    <w:uiPriority w:val="99"/>
    <w:rsid w:val="00CC49DC"/>
    <w:rPr>
      <w:rFonts w:ascii="Symbol" w:hAnsi="Symbol"/>
      <w:b/>
      <w:sz w:val="28"/>
      <w:lang w:val="en-US" w:eastAsia="en-US"/>
    </w:rPr>
  </w:style>
  <w:style w:type="paragraph" w:customStyle="1" w:styleId="abstract">
    <w:name w:val="abstract"/>
    <w:basedOn w:val="Normal"/>
    <w:uiPriority w:val="99"/>
    <w:rsid w:val="00CC49DC"/>
    <w:pPr>
      <w:autoSpaceDE/>
      <w:autoSpaceDN/>
      <w:spacing w:after="120" w:line="480" w:lineRule="auto"/>
      <w:ind w:firstLine="720"/>
    </w:pPr>
    <w:rPr>
      <w:b/>
    </w:rPr>
  </w:style>
  <w:style w:type="paragraph" w:customStyle="1" w:styleId="Equation0">
    <w:name w:val="Equation"/>
    <w:basedOn w:val="Normal"/>
    <w:uiPriority w:val="99"/>
    <w:rsid w:val="00AF2968"/>
    <w:pPr>
      <w:tabs>
        <w:tab w:val="center" w:pos="2880"/>
        <w:tab w:val="center" w:pos="5040"/>
        <w:tab w:val="center" w:pos="7200"/>
        <w:tab w:val="left" w:pos="10080"/>
      </w:tabs>
      <w:autoSpaceDE/>
      <w:autoSpaceDN/>
      <w:spacing w:before="0" w:after="0" w:line="240" w:lineRule="auto"/>
      <w:ind w:firstLine="0"/>
    </w:pPr>
    <w:rPr>
      <w:lang w:eastAsia="zh-CN"/>
    </w:rPr>
  </w:style>
  <w:style w:type="table" w:styleId="TableSimple1">
    <w:name w:val="Table Simple 1"/>
    <w:basedOn w:val="TableNormal"/>
    <w:uiPriority w:val="99"/>
    <w:rsid w:val="00CC49DC"/>
    <w:rPr>
      <w:sz w:val="20"/>
      <w:szCs w:val="20"/>
    </w:rPr>
    <w:tblPr>
      <w:tblBorders>
        <w:top w:val="single" w:sz="12" w:space="0" w:color="008000"/>
        <w:bottom w:val="single" w:sz="12" w:space="0" w:color="008000"/>
      </w:tblBorders>
    </w:tblPr>
    <w:tcPr>
      <w:tcBorders>
        <w:top w:val="single" w:sz="6" w:space="0" w:color="008000"/>
        <w:bottom w:val="single" w:sz="6" w:space="0" w:color="008000"/>
      </w:tcBorders>
    </w:tcPr>
  </w:style>
  <w:style w:type="paragraph" w:customStyle="1" w:styleId="BDAbstract">
    <w:name w:val="BD_Abstract"/>
    <w:basedOn w:val="Normal"/>
    <w:next w:val="Normal"/>
    <w:uiPriority w:val="99"/>
    <w:rsid w:val="00CC49DC"/>
    <w:pPr>
      <w:autoSpaceDE/>
      <w:autoSpaceDN/>
      <w:spacing w:before="360" w:after="360" w:line="480" w:lineRule="auto"/>
    </w:pPr>
  </w:style>
  <w:style w:type="paragraph" w:customStyle="1" w:styleId="StyleFirstline0">
    <w:name w:val="Style First line:  0&quot;"/>
    <w:basedOn w:val="Normal"/>
    <w:uiPriority w:val="99"/>
    <w:rsid w:val="00AB5F4C"/>
    <w:pPr>
      <w:autoSpaceDE/>
      <w:autoSpaceDN/>
      <w:spacing w:line="360" w:lineRule="auto"/>
    </w:pPr>
    <w:rPr>
      <w:rFonts w:ascii="Times New Roman" w:hAnsi="Times New Roman"/>
      <w:lang w:eastAsia="zh-CN"/>
    </w:rPr>
  </w:style>
  <w:style w:type="paragraph" w:customStyle="1" w:styleId="FETableFootnote">
    <w:name w:val="FE_Table_Footnote"/>
    <w:basedOn w:val="Normal"/>
    <w:uiPriority w:val="99"/>
    <w:rsid w:val="00AB5F4C"/>
    <w:pPr>
      <w:autoSpaceDE/>
      <w:autoSpaceDN/>
      <w:spacing w:before="120" w:after="120" w:line="180" w:lineRule="exact"/>
      <w:ind w:firstLine="187"/>
    </w:pPr>
    <w:rPr>
      <w:rFonts w:cs="Times"/>
      <w:sz w:val="16"/>
      <w:szCs w:val="16"/>
    </w:rPr>
  </w:style>
  <w:style w:type="paragraph" w:customStyle="1" w:styleId="TCTableBody">
    <w:name w:val="TC_Table_Body"/>
    <w:basedOn w:val="Normal"/>
    <w:uiPriority w:val="99"/>
    <w:rsid w:val="00AB5F4C"/>
    <w:pPr>
      <w:autoSpaceDE/>
      <w:autoSpaceDN/>
      <w:spacing w:before="120" w:line="180" w:lineRule="exact"/>
      <w:ind w:firstLine="720"/>
    </w:pPr>
    <w:rPr>
      <w:rFonts w:cs="Times"/>
      <w:sz w:val="16"/>
      <w:szCs w:val="16"/>
    </w:rPr>
  </w:style>
  <w:style w:type="paragraph" w:customStyle="1" w:styleId="no">
    <w:name w:val="no"/>
    <w:basedOn w:val="Normal"/>
    <w:uiPriority w:val="99"/>
    <w:rsid w:val="00AB5F4C"/>
    <w:pPr>
      <w:widowControl w:val="0"/>
      <w:tabs>
        <w:tab w:val="left" w:pos="720"/>
      </w:tabs>
      <w:suppressAutoHyphens/>
      <w:autoSpaceDN/>
    </w:pPr>
    <w:rPr>
      <w:rFonts w:cs="Arial"/>
      <w:i/>
      <w:iCs/>
      <w:color w:val="000000"/>
      <w:szCs w:val="27"/>
    </w:rPr>
  </w:style>
  <w:style w:type="paragraph" w:styleId="CommentSubject">
    <w:name w:val="annotation subject"/>
    <w:basedOn w:val="CommentText"/>
    <w:next w:val="CommentText"/>
    <w:link w:val="CommentSubjectChar"/>
    <w:uiPriority w:val="99"/>
    <w:semiHidden/>
    <w:rsid w:val="00506173"/>
    <w:rPr>
      <w:rFonts w:cs="Times New Roman"/>
      <w:b/>
      <w:bCs/>
    </w:rPr>
  </w:style>
  <w:style w:type="character" w:customStyle="1" w:styleId="CommentSubjectChar">
    <w:name w:val="Comment Subject Char"/>
    <w:basedOn w:val="CommentTextChar"/>
    <w:link w:val="CommentSubject"/>
    <w:uiPriority w:val="99"/>
    <w:semiHidden/>
    <w:rsid w:val="0092300B"/>
    <w:rPr>
      <w:rFonts w:ascii="Arial" w:hAnsi="Arial" w:cs="Courier New"/>
      <w:b/>
      <w:bCs/>
      <w:sz w:val="20"/>
      <w:szCs w:val="20"/>
    </w:rPr>
  </w:style>
  <w:style w:type="paragraph" w:customStyle="1" w:styleId="text">
    <w:name w:val="text"/>
    <w:basedOn w:val="Normal"/>
    <w:uiPriority w:val="99"/>
    <w:rsid w:val="009542BB"/>
    <w:pPr>
      <w:adjustRightInd w:val="0"/>
      <w:spacing w:before="60" w:after="60"/>
    </w:pPr>
    <w:rPr>
      <w:rFonts w:cs="Arial"/>
      <w:szCs w:val="22"/>
      <w:lang w:eastAsia="zh-CN"/>
    </w:rPr>
  </w:style>
  <w:style w:type="paragraph" w:customStyle="1" w:styleId="Heading10">
    <w:name w:val="Heading1"/>
    <w:basedOn w:val="Normal"/>
    <w:uiPriority w:val="99"/>
    <w:rsid w:val="00D60295"/>
  </w:style>
  <w:style w:type="paragraph" w:customStyle="1" w:styleId="TAMainText">
    <w:name w:val="TA_Main_Text"/>
    <w:basedOn w:val="Normal"/>
    <w:link w:val="TAMainTextChar"/>
    <w:uiPriority w:val="99"/>
    <w:rsid w:val="000901F2"/>
    <w:pPr>
      <w:autoSpaceDE/>
      <w:autoSpaceDN/>
      <w:spacing w:line="480" w:lineRule="auto"/>
      <w:ind w:firstLine="202"/>
    </w:pPr>
    <w:rPr>
      <w:rFonts w:ascii="Times" w:hAnsi="Times" w:cs="Times New Roman"/>
      <w:sz w:val="24"/>
      <w:szCs w:val="24"/>
    </w:rPr>
  </w:style>
  <w:style w:type="character" w:customStyle="1" w:styleId="TAMainTextChar">
    <w:name w:val="TA_Main_Text Char"/>
    <w:link w:val="TAMainText"/>
    <w:uiPriority w:val="99"/>
    <w:locked/>
    <w:rsid w:val="000901F2"/>
    <w:rPr>
      <w:rFonts w:ascii="Times" w:eastAsia="SimSun" w:hAnsi="Times"/>
      <w:sz w:val="24"/>
      <w:lang w:val="en-US" w:eastAsia="en-US"/>
    </w:rPr>
  </w:style>
  <w:style w:type="paragraph" w:customStyle="1" w:styleId="Heaqding2">
    <w:name w:val="Heaqding 2"/>
    <w:basedOn w:val="PlainText"/>
    <w:uiPriority w:val="99"/>
    <w:rsid w:val="004505BD"/>
    <w:pPr>
      <w:spacing w:before="80"/>
    </w:pPr>
    <w:rPr>
      <w:rFonts w:cs="Arial"/>
      <w:b/>
      <w:szCs w:val="22"/>
    </w:rPr>
  </w:style>
  <w:style w:type="paragraph" w:styleId="ListParagraph">
    <w:name w:val="List Paragraph"/>
    <w:basedOn w:val="Normal"/>
    <w:link w:val="ListParagraphChar"/>
    <w:qFormat/>
    <w:rsid w:val="00137497"/>
    <w:pPr>
      <w:autoSpaceDE/>
      <w:autoSpaceDN/>
      <w:spacing w:after="200" w:line="276" w:lineRule="auto"/>
      <w:ind w:left="720"/>
      <w:contextualSpacing/>
    </w:pPr>
    <w:rPr>
      <w:rFonts w:ascii="Cambria" w:eastAsia="MS Minngs" w:hAnsi="Cambria" w:cs="Times New Roman"/>
      <w:szCs w:val="22"/>
      <w:lang w:eastAsia="zh-CN"/>
    </w:rPr>
  </w:style>
  <w:style w:type="table" w:styleId="LightShading">
    <w:name w:val="Light Shading"/>
    <w:basedOn w:val="TableNormal"/>
    <w:uiPriority w:val="99"/>
    <w:rsid w:val="001F7856"/>
    <w:rPr>
      <w:rFonts w:ascii="Cambria" w:eastAsia="MS Minngs" w:hAnsi="Cambria"/>
      <w:color w:val="000000"/>
      <w:lang w:eastAsia="zh-CN"/>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semiHidden/>
    <w:rsid w:val="000D052E"/>
    <w:rPr>
      <w:rFonts w:cs="Times New Roman"/>
      <w:color w:val="808080"/>
    </w:rPr>
  </w:style>
  <w:style w:type="paragraph" w:customStyle="1" w:styleId="Figure">
    <w:name w:val="Figure"/>
    <w:basedOn w:val="Normal"/>
    <w:uiPriority w:val="99"/>
    <w:rsid w:val="00673AC1"/>
    <w:pPr>
      <w:spacing w:line="240" w:lineRule="auto"/>
      <w:ind w:firstLine="0"/>
      <w:jc w:val="center"/>
    </w:pPr>
    <w:rPr>
      <w:noProof/>
    </w:rPr>
  </w:style>
  <w:style w:type="paragraph" w:customStyle="1" w:styleId="Singlespace">
    <w:name w:val="Single space"/>
    <w:basedOn w:val="Normal"/>
    <w:uiPriority w:val="99"/>
    <w:rsid w:val="00673AC1"/>
    <w:pPr>
      <w:spacing w:line="240" w:lineRule="auto"/>
    </w:pPr>
  </w:style>
  <w:style w:type="character" w:customStyle="1" w:styleId="clientsectionheader">
    <w:name w:val="clientsectionheader"/>
    <w:basedOn w:val="DefaultParagraphFont"/>
    <w:uiPriority w:val="99"/>
    <w:rsid w:val="00356272"/>
    <w:rPr>
      <w:rFonts w:cs="Times New Roman"/>
    </w:rPr>
  </w:style>
  <w:style w:type="character" w:customStyle="1" w:styleId="databold">
    <w:name w:val="data_bold"/>
    <w:basedOn w:val="DefaultParagraphFont"/>
    <w:uiPriority w:val="99"/>
    <w:rsid w:val="00356272"/>
    <w:rPr>
      <w:rFonts w:cs="Times New Roman"/>
    </w:rPr>
  </w:style>
  <w:style w:type="character" w:customStyle="1" w:styleId="apple-style-span">
    <w:name w:val="apple-style-span"/>
    <w:basedOn w:val="DefaultParagraphFont"/>
    <w:rsid w:val="00356272"/>
    <w:rPr>
      <w:rFonts w:cs="Times New Roman"/>
    </w:rPr>
  </w:style>
  <w:style w:type="character" w:customStyle="1" w:styleId="st">
    <w:name w:val="st"/>
    <w:basedOn w:val="DefaultParagraphFont"/>
    <w:uiPriority w:val="99"/>
    <w:rsid w:val="00356272"/>
    <w:rPr>
      <w:rFonts w:cs="Times New Roman"/>
    </w:rPr>
  </w:style>
  <w:style w:type="paragraph" w:styleId="Revision">
    <w:name w:val="Revision"/>
    <w:hidden/>
    <w:uiPriority w:val="99"/>
    <w:semiHidden/>
    <w:rsid w:val="00CA2E31"/>
    <w:rPr>
      <w:rFonts w:ascii="Arial" w:hAnsi="Arial" w:cs="Courier New"/>
      <w:szCs w:val="20"/>
    </w:rPr>
  </w:style>
  <w:style w:type="paragraph" w:customStyle="1" w:styleId="Title2">
    <w:name w:val="Title2"/>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sc">
    <w:name w:val="desc"/>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paragraph" w:customStyle="1" w:styleId="details">
    <w:name w:val="details"/>
    <w:basedOn w:val="Normal"/>
    <w:uiPriority w:val="99"/>
    <w:rsid w:val="00337CE5"/>
    <w:pPr>
      <w:autoSpaceDE/>
      <w:autoSpaceDN/>
      <w:spacing w:before="100" w:beforeAutospacing="1" w:after="100" w:afterAutospacing="1" w:line="240" w:lineRule="auto"/>
      <w:ind w:firstLine="0"/>
      <w:jc w:val="left"/>
    </w:pPr>
    <w:rPr>
      <w:rFonts w:ascii="Times New Roman" w:eastAsia="MS Mincho" w:hAnsi="Times New Roman" w:cs="Times New Roman"/>
      <w:sz w:val="24"/>
      <w:szCs w:val="24"/>
      <w:lang w:eastAsia="ja-JP"/>
    </w:rPr>
  </w:style>
  <w:style w:type="character" w:customStyle="1" w:styleId="jrnl">
    <w:name w:val="jrnl"/>
    <w:basedOn w:val="DefaultParagraphFont"/>
    <w:uiPriority w:val="99"/>
    <w:rsid w:val="00337CE5"/>
    <w:rPr>
      <w:rFonts w:cs="Times New Roman"/>
    </w:rPr>
  </w:style>
  <w:style w:type="character" w:customStyle="1" w:styleId="clsstaticdata">
    <w:name w:val="clsstaticdata"/>
    <w:basedOn w:val="DefaultParagraphFont"/>
    <w:rsid w:val="008E0C84"/>
  </w:style>
  <w:style w:type="character" w:customStyle="1" w:styleId="ListParagraphChar">
    <w:name w:val="List Paragraph Char"/>
    <w:basedOn w:val="DefaultParagraphFont"/>
    <w:link w:val="ListParagraph"/>
    <w:rsid w:val="008E0C84"/>
    <w:rPr>
      <w:rFonts w:ascii="Cambria" w:eastAsia="MS Minngs" w:hAnsi="Cambria"/>
      <w:lang w:eastAsia="zh-CN"/>
    </w:rPr>
  </w:style>
  <w:style w:type="paragraph" w:customStyle="1" w:styleId="EndNoteBibliographyTitle">
    <w:name w:val="EndNote Bibliography Title"/>
    <w:basedOn w:val="Normal"/>
    <w:link w:val="EndNoteBibliographyTitleChar"/>
    <w:rsid w:val="00696FC2"/>
    <w:pPr>
      <w:spacing w:after="0"/>
      <w:jc w:val="center"/>
    </w:pPr>
    <w:rPr>
      <w:rFonts w:cs="Arial"/>
      <w:noProof/>
    </w:rPr>
  </w:style>
  <w:style w:type="character" w:customStyle="1" w:styleId="EndNoteBibliographyTitleChar">
    <w:name w:val="EndNote Bibliography Title Char"/>
    <w:basedOn w:val="PlainTextChar"/>
    <w:link w:val="EndNoteBibliographyTitle"/>
    <w:rsid w:val="00696FC2"/>
    <w:rPr>
      <w:rFonts w:ascii="Arial" w:hAnsi="Arial" w:cs="Arial"/>
      <w:noProof/>
      <w:sz w:val="20"/>
      <w:szCs w:val="20"/>
    </w:rPr>
  </w:style>
  <w:style w:type="paragraph" w:customStyle="1" w:styleId="EndNoteBibliography">
    <w:name w:val="EndNote Bibliography"/>
    <w:basedOn w:val="Normal"/>
    <w:link w:val="EndNoteBibliographyChar"/>
    <w:rsid w:val="00696FC2"/>
    <w:rPr>
      <w:rFonts w:cs="Arial"/>
      <w:noProof/>
    </w:rPr>
  </w:style>
  <w:style w:type="character" w:customStyle="1" w:styleId="EndNoteBibliographyChar">
    <w:name w:val="EndNote Bibliography Char"/>
    <w:basedOn w:val="PlainTextChar"/>
    <w:link w:val="EndNoteBibliography"/>
    <w:rsid w:val="00696FC2"/>
    <w:rPr>
      <w:rFonts w:ascii="Arial" w:hAnsi="Arial" w:cs="Arial"/>
      <w:noProof/>
      <w:sz w:val="20"/>
      <w:szCs w:val="20"/>
    </w:rPr>
  </w:style>
  <w:style w:type="character" w:styleId="Mention">
    <w:name w:val="Mention"/>
    <w:basedOn w:val="DefaultParagraphFont"/>
    <w:uiPriority w:val="99"/>
    <w:semiHidden/>
    <w:unhideWhenUsed/>
    <w:rsid w:val="00696FC2"/>
    <w:rPr>
      <w:color w:val="2B579A"/>
      <w:shd w:val="clear" w:color="auto" w:fill="E6E6E6"/>
    </w:rPr>
  </w:style>
  <w:style w:type="table" w:customStyle="1" w:styleId="TableGrid1">
    <w:name w:val="Table Grid1"/>
    <w:basedOn w:val="TableNormal"/>
    <w:next w:val="TableGrid"/>
    <w:uiPriority w:val="39"/>
    <w:rsid w:val="00300289"/>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A674F"/>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339152">
      <w:bodyDiv w:val="1"/>
      <w:marLeft w:val="0"/>
      <w:marRight w:val="0"/>
      <w:marTop w:val="0"/>
      <w:marBottom w:val="0"/>
      <w:divBdr>
        <w:top w:val="none" w:sz="0" w:space="0" w:color="auto"/>
        <w:left w:val="none" w:sz="0" w:space="0" w:color="auto"/>
        <w:bottom w:val="none" w:sz="0" w:space="0" w:color="auto"/>
        <w:right w:val="none" w:sz="0" w:space="0" w:color="auto"/>
      </w:divBdr>
    </w:div>
    <w:div w:id="855653847">
      <w:bodyDiv w:val="1"/>
      <w:marLeft w:val="0"/>
      <w:marRight w:val="0"/>
      <w:marTop w:val="0"/>
      <w:marBottom w:val="0"/>
      <w:divBdr>
        <w:top w:val="none" w:sz="0" w:space="0" w:color="auto"/>
        <w:left w:val="none" w:sz="0" w:space="0" w:color="auto"/>
        <w:bottom w:val="none" w:sz="0" w:space="0" w:color="auto"/>
        <w:right w:val="none" w:sz="0" w:space="0" w:color="auto"/>
      </w:divBdr>
    </w:div>
    <w:div w:id="1530146370">
      <w:bodyDiv w:val="1"/>
      <w:marLeft w:val="0"/>
      <w:marRight w:val="0"/>
      <w:marTop w:val="0"/>
      <w:marBottom w:val="0"/>
      <w:divBdr>
        <w:top w:val="none" w:sz="0" w:space="0" w:color="auto"/>
        <w:left w:val="none" w:sz="0" w:space="0" w:color="auto"/>
        <w:bottom w:val="none" w:sz="0" w:space="0" w:color="auto"/>
        <w:right w:val="none" w:sz="0" w:space="0" w:color="auto"/>
      </w:divBdr>
    </w:div>
    <w:div w:id="1769697573">
      <w:bodyDiv w:val="1"/>
      <w:marLeft w:val="0"/>
      <w:marRight w:val="0"/>
      <w:marTop w:val="0"/>
      <w:marBottom w:val="0"/>
      <w:divBdr>
        <w:top w:val="none" w:sz="0" w:space="0" w:color="auto"/>
        <w:left w:val="none" w:sz="0" w:space="0" w:color="auto"/>
        <w:bottom w:val="none" w:sz="0" w:space="0" w:color="auto"/>
        <w:right w:val="none" w:sz="0" w:space="0" w:color="auto"/>
      </w:divBdr>
    </w:div>
    <w:div w:id="1780252522">
      <w:bodyDiv w:val="1"/>
      <w:marLeft w:val="0"/>
      <w:marRight w:val="0"/>
      <w:marTop w:val="0"/>
      <w:marBottom w:val="0"/>
      <w:divBdr>
        <w:top w:val="none" w:sz="0" w:space="0" w:color="auto"/>
        <w:left w:val="none" w:sz="0" w:space="0" w:color="auto"/>
        <w:bottom w:val="none" w:sz="0" w:space="0" w:color="auto"/>
        <w:right w:val="none" w:sz="0" w:space="0" w:color="auto"/>
      </w:divBdr>
    </w:div>
    <w:div w:id="1873303436">
      <w:marLeft w:val="0"/>
      <w:marRight w:val="0"/>
      <w:marTop w:val="0"/>
      <w:marBottom w:val="0"/>
      <w:divBdr>
        <w:top w:val="none" w:sz="0" w:space="0" w:color="auto"/>
        <w:left w:val="none" w:sz="0" w:space="0" w:color="auto"/>
        <w:bottom w:val="none" w:sz="0" w:space="0" w:color="auto"/>
        <w:right w:val="none" w:sz="0" w:space="0" w:color="auto"/>
      </w:divBdr>
    </w:div>
    <w:div w:id="1873303438">
      <w:marLeft w:val="0"/>
      <w:marRight w:val="0"/>
      <w:marTop w:val="0"/>
      <w:marBottom w:val="0"/>
      <w:divBdr>
        <w:top w:val="none" w:sz="0" w:space="0" w:color="auto"/>
        <w:left w:val="none" w:sz="0" w:space="0" w:color="auto"/>
        <w:bottom w:val="none" w:sz="0" w:space="0" w:color="auto"/>
        <w:right w:val="none" w:sz="0" w:space="0" w:color="auto"/>
      </w:divBdr>
      <w:divsChild>
        <w:div w:id="1873303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www.php.ne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comp.chem.umn.edu/mn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S i m c y p D a t a   x m l n s = " h t t p : / / w w w . s i m c y p . c o m / " >  
     < P r o f i l e C h a r t s / >  
     < R e s u l t s T a b l e s / >  
     < S t a t i s t i c s C h a r t s / >  
     < R e g i o n a l F r a c t i o n C h a r t s / >  
     < I n p u t T a b l e s / >  
 < / S i m c y p 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FB9389-0961-4EE7-9EA1-0FD2A3BE0941}">
  <ds:schemaRefs>
    <ds:schemaRef ds:uri="http://www.simcyp.com/"/>
  </ds:schemaRefs>
</ds:datastoreItem>
</file>

<file path=customXml/itemProps2.xml><?xml version="1.0" encoding="utf-8"?>
<ds:datastoreItem xmlns:ds="http://schemas.openxmlformats.org/officeDocument/2006/customXml" ds:itemID="{040E2001-0023-4E6C-B22E-A063A257D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14</Pages>
  <Words>12841</Words>
  <Characters>73200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PHS 398 (Rev. 9/04), Continuation Page</vt:lpstr>
    </vt:vector>
  </TitlesOfParts>
  <Company>DHHS/PHS/NIH</Company>
  <LinksUpToDate>false</LinksUpToDate>
  <CharactersWithSpaces>85870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PHS 398 (Rev. 9/04), Continuation Page</dc:title>
  <dc:subject>DHHS, Public Health Service Grant Application</dc:subject>
  <dc:creator>Office of Extramural Programs</dc:creator>
  <cp:keywords>PHS Grant Application, PHS 398 (Rev. 9/04), Continuation Page</cp:keywords>
  <cp:lastModifiedBy>Tai-sung Lee</cp:lastModifiedBy>
  <cp:revision>15</cp:revision>
  <cp:lastPrinted>2019-01-21T01:41:00Z</cp:lastPrinted>
  <dcterms:created xsi:type="dcterms:W3CDTF">2019-01-21T01:31:00Z</dcterms:created>
  <dcterms:modified xsi:type="dcterms:W3CDTF">2019-01-23T02:24:00Z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TEST: BibTeX generic citation style</vt:lpwstr>
  </property>
</Properties>
</file>