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C9F" w:rsidRDefault="00A51C9F" w:rsidP="00DF1219">
      <w:pPr>
        <w:widowControl/>
        <w:rPr>
          <w:rFonts w:ascii="標楷體" w:eastAsia="標楷體" w:hAnsi="標楷體" w:cs="Times New Roman"/>
          <w:b/>
          <w:szCs w:val="24"/>
        </w:rPr>
      </w:pPr>
      <w:r>
        <w:rPr>
          <w:rFonts w:ascii="標楷體" w:eastAsia="標楷體" w:hAnsi="標楷體" w:cs="Times New Roman"/>
          <w:b/>
          <w:szCs w:val="24"/>
        </w:rPr>
        <w:t>D</w:t>
      </w:r>
      <w:r>
        <w:rPr>
          <w:rFonts w:ascii="標楷體" w:eastAsia="標楷體" w:hAnsi="標楷體" w:cs="Times New Roman" w:hint="eastAsia"/>
          <w:b/>
          <w:szCs w:val="24"/>
        </w:rPr>
        <w:t>ue:</w:t>
      </w:r>
      <w:r w:rsidR="00E80C77">
        <w:rPr>
          <w:rFonts w:ascii="標楷體" w:eastAsia="標楷體" w:hAnsi="標楷體" w:cs="Times New Roman"/>
          <w:b/>
          <w:szCs w:val="24"/>
        </w:rPr>
        <w:t xml:space="preserve"> before </w:t>
      </w:r>
      <w:r w:rsidR="00693F7B">
        <w:rPr>
          <w:rFonts w:ascii="標楷體" w:eastAsia="標楷體" w:hAnsi="標楷體" w:cs="Times New Roman" w:hint="eastAsia"/>
          <w:b/>
          <w:szCs w:val="24"/>
        </w:rPr>
        <w:t xml:space="preserve">next </w:t>
      </w:r>
      <w:r w:rsidR="00E80C77">
        <w:rPr>
          <w:rFonts w:ascii="標楷體" w:eastAsia="標楷體" w:hAnsi="標楷體" w:cs="Times New Roman"/>
          <w:b/>
          <w:szCs w:val="24"/>
        </w:rPr>
        <w:t xml:space="preserve">class meeting </w:t>
      </w:r>
      <w:r w:rsidR="005B067F">
        <w:rPr>
          <w:rFonts w:ascii="標楷體" w:eastAsia="標楷體" w:hAnsi="標楷體" w:cs="Times New Roman"/>
          <w:b/>
          <w:szCs w:val="24"/>
        </w:rPr>
        <w:t xml:space="preserve">if you can not upload on time for class exam. </w:t>
      </w:r>
      <w:r w:rsidR="00E80C77">
        <w:rPr>
          <w:rFonts w:ascii="標楷體" w:eastAsia="標楷體" w:hAnsi="標楷體" w:cs="Times New Roman" w:hint="eastAsia"/>
          <w:b/>
          <w:szCs w:val="24"/>
        </w:rPr>
        <w:t xml:space="preserve">   </w:t>
      </w:r>
      <w:r w:rsidR="005B067F">
        <w:rPr>
          <w:rFonts w:ascii="標楷體" w:eastAsia="標楷體" w:hAnsi="標楷體" w:cs="Times New Roman"/>
          <w:b/>
          <w:szCs w:val="24"/>
        </w:rPr>
        <w:t xml:space="preserve"> </w:t>
      </w:r>
    </w:p>
    <w:p w:rsidR="00A51C9F" w:rsidRPr="00E80C77" w:rsidRDefault="00A51C9F" w:rsidP="00DF1219">
      <w:pPr>
        <w:widowControl/>
        <w:rPr>
          <w:rFonts w:ascii="標楷體" w:eastAsia="標楷體" w:hAnsi="標楷體" w:cs="Times New Roman"/>
          <w:b/>
          <w:szCs w:val="24"/>
        </w:rPr>
      </w:pPr>
    </w:p>
    <w:p w:rsidR="00DF1219" w:rsidRPr="00DF1219" w:rsidRDefault="00693F7B" w:rsidP="00DF121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標楷體" w:eastAsia="標楷體" w:hAnsi="標楷體" w:cs="Times New Roman" w:hint="eastAsia"/>
          <w:b/>
          <w:szCs w:val="24"/>
        </w:rPr>
        <w:t>富翁</w:t>
      </w:r>
      <w:r w:rsidR="001F0829">
        <w:rPr>
          <w:rFonts w:ascii="標楷體" w:eastAsia="標楷體" w:hAnsi="標楷體" w:cs="Times New Roman" w:hint="eastAsia"/>
          <w:b/>
          <w:szCs w:val="24"/>
        </w:rPr>
        <w:t>分配財</w:t>
      </w:r>
      <w:r>
        <w:rPr>
          <w:rFonts w:ascii="標楷體" w:eastAsia="標楷體" w:hAnsi="標楷體" w:cs="Times New Roman" w:hint="eastAsia"/>
          <w:b/>
          <w:szCs w:val="24"/>
        </w:rPr>
        <w:t>產</w:t>
      </w:r>
    </w:p>
    <w:p w:rsidR="00DF1219" w:rsidRPr="00DF1219" w:rsidRDefault="001F0829" w:rsidP="001F0829">
      <w:pPr>
        <w:ind w:firstLineChars="177" w:firstLine="425"/>
        <w:jc w:val="both"/>
        <w:rPr>
          <w:rFonts w:ascii="Calibri" w:eastAsia="新細明體" w:hAnsi="Calibri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某</w:t>
      </w:r>
      <w:r>
        <w:rPr>
          <w:rFonts w:ascii="標楷體" w:eastAsia="標楷體" w:hAnsi="標楷體" w:cs="Times New Roman" w:hint="eastAsia"/>
          <w:b/>
          <w:szCs w:val="24"/>
        </w:rPr>
        <w:t>富翁</w:t>
      </w:r>
      <w:r>
        <w:rPr>
          <w:rFonts w:ascii="標楷體" w:eastAsia="標楷體" w:hAnsi="標楷體" w:cs="Times New Roman" w:hint="eastAsia"/>
          <w:b/>
          <w:szCs w:val="24"/>
        </w:rPr>
        <w:t>有10份資產，他依其價值由低至高編號為1到10。今天他要這10份資產公平分配給其3個子女，使得每子女分到的資產編號總額是相同的，其中一份他要捐作公益。且最大</w:t>
      </w:r>
      <w:r w:rsidR="00C46D8B">
        <w:rPr>
          <w:rFonts w:ascii="標楷體" w:eastAsia="標楷體" w:hAnsi="標楷體" w:cs="Times New Roman" w:hint="eastAsia"/>
          <w:b/>
          <w:szCs w:val="24"/>
        </w:rPr>
        <w:t>的子女要能取得某編號資產</w:t>
      </w:r>
      <w:r w:rsidR="00D2561B">
        <w:rPr>
          <w:rFonts w:ascii="標楷體" w:eastAsia="標楷體" w:hAnsi="標楷體" w:cs="Times New Roman" w:hint="eastAsia"/>
          <w:b/>
          <w:szCs w:val="24"/>
        </w:rPr>
        <w:t>。</w:t>
      </w:r>
    </w:p>
    <w:p w:rsidR="00DF1219" w:rsidRPr="00DF1219" w:rsidRDefault="00DF1219" w:rsidP="00DF1219">
      <w:pPr>
        <w:jc w:val="both"/>
        <w:rPr>
          <w:rFonts w:ascii="Times New Roman" w:eastAsia="標楷體" w:hAnsi="Times New Roman" w:cs="Times New Roman"/>
          <w:szCs w:val="24"/>
        </w:rPr>
      </w:pPr>
    </w:p>
    <w:p w:rsidR="00DF1219" w:rsidRPr="00DF1219" w:rsidRDefault="00DF1219" w:rsidP="00DF1219">
      <w:pPr>
        <w:jc w:val="both"/>
        <w:rPr>
          <w:rFonts w:ascii="Times New Roman" w:eastAsia="標楷體" w:hAnsi="Times New Roman" w:cs="Times New Roman"/>
          <w:b/>
          <w:szCs w:val="24"/>
        </w:rPr>
      </w:pPr>
      <w:r w:rsidRPr="00DF1219">
        <w:rPr>
          <w:rFonts w:ascii="Times New Roman" w:eastAsia="標楷體" w:hAnsi="Times New Roman" w:cs="Times New Roman"/>
          <w:b/>
          <w:szCs w:val="24"/>
        </w:rPr>
        <w:t>輸入說明：</w:t>
      </w:r>
    </w:p>
    <w:p w:rsidR="00DF1219" w:rsidRPr="00DF1219" w:rsidRDefault="005A5E81" w:rsidP="00DF1219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在</w:t>
      </w:r>
      <w:r>
        <w:rPr>
          <w:rFonts w:ascii="Times New Roman" w:eastAsia="標楷體" w:hAnsi="Times New Roman" w:cs="Times New Roman"/>
          <w:szCs w:val="24"/>
        </w:rPr>
        <w:t>”</w:t>
      </w:r>
      <w:r w:rsidRPr="005A5E81">
        <w:t xml:space="preserve"> </w:t>
      </w:r>
      <w:r w:rsidR="00BC11E2">
        <w:rPr>
          <w:rFonts w:ascii="Times New Roman" w:eastAsia="標楷體" w:hAnsi="Times New Roman" w:cs="Times New Roman"/>
          <w:szCs w:val="24"/>
        </w:rPr>
        <w:t xml:space="preserve">Enter </w:t>
      </w:r>
      <w:r w:rsidR="00BC11E2">
        <w:rPr>
          <w:rFonts w:ascii="Times New Roman" w:eastAsia="標楷體" w:hAnsi="Times New Roman" w:cs="Times New Roman" w:hint="eastAsia"/>
          <w:szCs w:val="24"/>
        </w:rPr>
        <w:t xml:space="preserve">2 </w:t>
      </w:r>
      <w:r w:rsidRPr="005A5E81">
        <w:rPr>
          <w:rFonts w:ascii="Times New Roman" w:eastAsia="標楷體" w:hAnsi="Times New Roman" w:cs="Times New Roman"/>
          <w:szCs w:val="24"/>
        </w:rPr>
        <w:t xml:space="preserve">values separated by spaces: </w:t>
      </w:r>
      <w:r>
        <w:rPr>
          <w:rFonts w:ascii="Times New Roman" w:eastAsia="標楷體" w:hAnsi="Times New Roman" w:cs="Times New Roman"/>
          <w:szCs w:val="24"/>
        </w:rPr>
        <w:t>“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提示下</w:t>
      </w:r>
      <w:r>
        <w:rPr>
          <w:rFonts w:ascii="Times New Roman" w:eastAsia="標楷體" w:hAnsi="Times New Roman" w:cs="Times New Roman"/>
          <w:szCs w:val="24"/>
        </w:rPr>
        <w:t>,</w:t>
      </w:r>
      <w:r w:rsidR="0000713E">
        <w:rPr>
          <w:rFonts w:ascii="Times New Roman" w:eastAsia="標楷體" w:hAnsi="Times New Roman" w:cs="Times New Roman"/>
          <w:szCs w:val="24"/>
        </w:rPr>
        <w:t xml:space="preserve"> user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="00DF1219" w:rsidRPr="00DF1219">
        <w:rPr>
          <w:rFonts w:ascii="Times New Roman" w:eastAsia="標楷體" w:hAnsi="Times New Roman" w:cs="Times New Roman" w:hint="eastAsia"/>
          <w:szCs w:val="24"/>
        </w:rPr>
        <w:t>輸入</w:t>
      </w:r>
      <w:r w:rsidR="00BC11E2">
        <w:rPr>
          <w:rFonts w:ascii="Times New Roman" w:eastAsia="標楷體" w:hAnsi="Times New Roman" w:cs="Times New Roman" w:hint="eastAsia"/>
          <w:szCs w:val="24"/>
        </w:rPr>
        <w:t>2</w:t>
      </w:r>
      <w:r w:rsidR="00DF1219" w:rsidRPr="00DF1219">
        <w:rPr>
          <w:rFonts w:ascii="Times New Roman" w:eastAsia="標楷體" w:hAnsi="Times New Roman" w:cs="Times New Roman"/>
          <w:szCs w:val="24"/>
        </w:rPr>
        <w:t>個數字</w:t>
      </w:r>
      <w:r w:rsidR="00DF1219" w:rsidRPr="00DF1219">
        <w:rPr>
          <w:rFonts w:ascii="Times New Roman" w:eastAsia="標楷體" w:hAnsi="Times New Roman" w:cs="Times New Roman" w:hint="eastAsia"/>
          <w:szCs w:val="24"/>
        </w:rPr>
        <w:t>，</w:t>
      </w:r>
      <w:r w:rsidR="00BC11E2">
        <w:rPr>
          <w:rFonts w:ascii="Times New Roman" w:eastAsia="標楷體" w:hAnsi="Times New Roman" w:cs="Times New Roman" w:hint="eastAsia"/>
          <w:szCs w:val="24"/>
        </w:rPr>
        <w:t>分別表示</w:t>
      </w:r>
      <w:r w:rsidR="00BC11E2" w:rsidRPr="00BC11E2">
        <w:rPr>
          <w:rFonts w:ascii="Times New Roman" w:eastAsia="標楷體" w:hAnsi="Times New Roman" w:cs="Times New Roman" w:hint="eastAsia"/>
          <w:szCs w:val="24"/>
        </w:rPr>
        <w:t>公益</w:t>
      </w:r>
      <w:r w:rsidR="00BC11E2">
        <w:rPr>
          <w:rFonts w:ascii="Times New Roman" w:eastAsia="標楷體" w:hAnsi="Times New Roman" w:cs="Times New Roman" w:hint="eastAsia"/>
          <w:szCs w:val="24"/>
        </w:rPr>
        <w:t>資產編號及</w:t>
      </w:r>
      <w:r w:rsidR="00BC11E2" w:rsidRPr="00BC11E2">
        <w:rPr>
          <w:rFonts w:ascii="Times New Roman" w:eastAsia="標楷體" w:hAnsi="Times New Roman" w:cs="Times New Roman" w:hint="eastAsia"/>
          <w:szCs w:val="24"/>
        </w:rPr>
        <w:t>最大的子女</w:t>
      </w:r>
      <w:r w:rsidR="00BC11E2">
        <w:rPr>
          <w:rFonts w:ascii="Times New Roman" w:eastAsia="標楷體" w:hAnsi="Times New Roman" w:cs="Times New Roman" w:hint="eastAsia"/>
          <w:szCs w:val="24"/>
        </w:rPr>
        <w:t>特定</w:t>
      </w:r>
      <w:r w:rsidR="00BC11E2" w:rsidRPr="00BC11E2">
        <w:rPr>
          <w:rFonts w:ascii="Times New Roman" w:eastAsia="標楷體" w:hAnsi="Times New Roman" w:cs="Times New Roman" w:hint="eastAsia"/>
          <w:szCs w:val="24"/>
        </w:rPr>
        <w:t>編號資產</w:t>
      </w:r>
    </w:p>
    <w:p w:rsidR="00BC11E2" w:rsidRDefault="00BC11E2" w:rsidP="00DF1219">
      <w:pPr>
        <w:jc w:val="both"/>
        <w:rPr>
          <w:rFonts w:ascii="Times New Roman" w:eastAsia="標楷體" w:hAnsi="Times New Roman" w:cs="Times New Roman"/>
          <w:b/>
          <w:szCs w:val="24"/>
        </w:rPr>
      </w:pPr>
    </w:p>
    <w:p w:rsidR="00DF1219" w:rsidRPr="00DF1219" w:rsidRDefault="00DF1219" w:rsidP="00DF1219">
      <w:pPr>
        <w:jc w:val="both"/>
        <w:rPr>
          <w:rFonts w:ascii="Times New Roman" w:eastAsia="標楷體" w:hAnsi="Times New Roman" w:cs="Times New Roman"/>
          <w:b/>
          <w:szCs w:val="24"/>
        </w:rPr>
      </w:pPr>
      <w:r w:rsidRPr="00DF1219">
        <w:rPr>
          <w:rFonts w:ascii="Times New Roman" w:eastAsia="標楷體" w:hAnsi="Times New Roman" w:cs="Times New Roman"/>
          <w:b/>
          <w:szCs w:val="24"/>
        </w:rPr>
        <w:t>輸出說明：</w:t>
      </w:r>
    </w:p>
    <w:p w:rsidR="00DF1219" w:rsidRPr="00DF1219" w:rsidRDefault="00BC11E2" w:rsidP="00DF1219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將</w:t>
      </w:r>
      <w:r w:rsidRPr="00BC11E2">
        <w:rPr>
          <w:rFonts w:ascii="Times New Roman" w:eastAsia="標楷體" w:hAnsi="Times New Roman" w:cs="Times New Roman" w:hint="eastAsia"/>
          <w:szCs w:val="24"/>
        </w:rPr>
        <w:t>最大的子女</w:t>
      </w:r>
      <w:r>
        <w:rPr>
          <w:rFonts w:ascii="Times New Roman" w:eastAsia="標楷體" w:hAnsi="Times New Roman" w:cs="Times New Roman" w:hint="eastAsia"/>
          <w:szCs w:val="24"/>
        </w:rPr>
        <w:t>獲得之</w:t>
      </w:r>
      <w:r w:rsidRPr="00BC11E2">
        <w:rPr>
          <w:rFonts w:ascii="Times New Roman" w:eastAsia="標楷體" w:hAnsi="Times New Roman" w:cs="Times New Roman" w:hint="eastAsia"/>
          <w:szCs w:val="24"/>
        </w:rPr>
        <w:t>資產</w:t>
      </w:r>
      <w:r>
        <w:rPr>
          <w:rFonts w:ascii="Times New Roman" w:eastAsia="標楷體" w:hAnsi="Times New Roman" w:cs="Times New Roman" w:hint="eastAsia"/>
          <w:szCs w:val="24"/>
        </w:rPr>
        <w:t xml:space="preserve">, </w:t>
      </w:r>
      <w:r>
        <w:rPr>
          <w:rFonts w:ascii="Times New Roman" w:eastAsia="標楷體" w:hAnsi="Times New Roman" w:cs="Times New Roman" w:hint="eastAsia"/>
          <w:szCs w:val="24"/>
        </w:rPr>
        <w:t>由小至大列出，每編號以空白隔開。若無分配方法映出</w:t>
      </w:r>
      <w:r>
        <w:rPr>
          <w:rFonts w:ascii="Times New Roman" w:eastAsia="標楷體" w:hAnsi="Times New Roman" w:cs="Times New Roman" w:hint="eastAsia"/>
          <w:szCs w:val="24"/>
        </w:rPr>
        <w:t>-1</w:t>
      </w:r>
      <w:r w:rsidR="00D2561B">
        <w:rPr>
          <w:rFonts w:ascii="Times New Roman" w:eastAsia="標楷體" w:hAnsi="Times New Roman" w:cs="Times New Roman" w:hint="eastAsia"/>
          <w:szCs w:val="24"/>
        </w:rPr>
        <w:t>。若有多組解則取</w:t>
      </w:r>
      <w:r w:rsidR="00D2561B" w:rsidRPr="00D2561B">
        <w:rPr>
          <w:rFonts w:ascii="Times New Roman" w:eastAsia="標楷體" w:hAnsi="Times New Roman" w:cs="Times New Roman" w:hint="eastAsia"/>
          <w:szCs w:val="24"/>
        </w:rPr>
        <w:t>由小至大</w:t>
      </w:r>
      <w:r w:rsidR="00D2561B">
        <w:rPr>
          <w:rFonts w:ascii="Times New Roman" w:eastAsia="標楷體" w:hAnsi="Times New Roman" w:cs="Times New Roman" w:hint="eastAsia"/>
          <w:szCs w:val="24"/>
        </w:rPr>
        <w:t>所能組成之最小數值之</w:t>
      </w:r>
      <w:r w:rsidR="00D2561B" w:rsidRPr="00D2561B">
        <w:rPr>
          <w:rFonts w:ascii="Times New Roman" w:eastAsia="標楷體" w:hAnsi="Times New Roman" w:cs="Times New Roman" w:hint="eastAsia"/>
          <w:szCs w:val="24"/>
        </w:rPr>
        <w:t>三個數字</w:t>
      </w:r>
      <w:r w:rsidR="00D2561B">
        <w:rPr>
          <w:rFonts w:ascii="Times New Roman" w:eastAsia="標楷體" w:hAnsi="Times New Roman" w:cs="Times New Roman" w:hint="eastAsia"/>
          <w:szCs w:val="24"/>
        </w:rPr>
        <w:t xml:space="preserve">. </w:t>
      </w:r>
      <w:r w:rsidR="00D2561B">
        <w:rPr>
          <w:rFonts w:ascii="Times New Roman" w:eastAsia="標楷體" w:hAnsi="Times New Roman" w:cs="Times New Roman" w:hint="eastAsia"/>
          <w:szCs w:val="24"/>
        </w:rPr>
        <w:t>若</w:t>
      </w:r>
      <w:r w:rsidR="00D2561B" w:rsidRPr="00D2561B">
        <w:rPr>
          <w:rFonts w:ascii="Times New Roman" w:eastAsia="標楷體" w:hAnsi="Times New Roman" w:cs="Times New Roman" w:hint="eastAsia"/>
          <w:szCs w:val="24"/>
        </w:rPr>
        <w:t>三個數字</w:t>
      </w:r>
      <w:r w:rsidR="00D2561B">
        <w:rPr>
          <w:rFonts w:ascii="Times New Roman" w:eastAsia="標楷體" w:hAnsi="Times New Roman" w:cs="Times New Roman" w:hint="eastAsia"/>
          <w:szCs w:val="24"/>
        </w:rPr>
        <w:t>為</w:t>
      </w:r>
      <w:r w:rsidR="00D2561B">
        <w:rPr>
          <w:rFonts w:ascii="Times New Roman" w:eastAsia="標楷體" w:hAnsi="Times New Roman" w:cs="Times New Roman" w:hint="eastAsia"/>
          <w:szCs w:val="24"/>
        </w:rPr>
        <w:t>1</w:t>
      </w:r>
      <w:r w:rsidR="00D2561B">
        <w:rPr>
          <w:rFonts w:ascii="Times New Roman" w:eastAsia="標楷體" w:hAnsi="Times New Roman" w:cs="Times New Roman" w:hint="eastAsia"/>
          <w:szCs w:val="24"/>
        </w:rPr>
        <w:t>、</w:t>
      </w:r>
      <w:r w:rsidR="00D2561B">
        <w:rPr>
          <w:rFonts w:ascii="Times New Roman" w:eastAsia="標楷體" w:hAnsi="Times New Roman" w:cs="Times New Roman" w:hint="eastAsia"/>
          <w:szCs w:val="24"/>
        </w:rPr>
        <w:t>4</w:t>
      </w:r>
      <w:r w:rsidR="00D2561B">
        <w:rPr>
          <w:rFonts w:ascii="Times New Roman" w:eastAsia="標楷體" w:hAnsi="Times New Roman" w:cs="Times New Roman" w:hint="eastAsia"/>
          <w:szCs w:val="24"/>
        </w:rPr>
        <w:t>、</w:t>
      </w:r>
      <w:r w:rsidR="00D2561B">
        <w:rPr>
          <w:rFonts w:ascii="Times New Roman" w:eastAsia="標楷體" w:hAnsi="Times New Roman" w:cs="Times New Roman" w:hint="eastAsia"/>
          <w:szCs w:val="24"/>
        </w:rPr>
        <w:t>10</w:t>
      </w:r>
      <w:r w:rsidR="00D2561B">
        <w:rPr>
          <w:rFonts w:ascii="Times New Roman" w:eastAsia="標楷體" w:hAnsi="Times New Roman" w:cs="Times New Roman" w:hint="eastAsia"/>
          <w:szCs w:val="24"/>
        </w:rPr>
        <w:t>，則</w:t>
      </w:r>
      <w:r w:rsidR="00C06265">
        <w:rPr>
          <w:rFonts w:ascii="Times New Roman" w:eastAsia="標楷體" w:hAnsi="Times New Roman" w:cs="Times New Roman" w:hint="eastAsia"/>
          <w:szCs w:val="24"/>
        </w:rPr>
        <w:t>組成之</w:t>
      </w:r>
      <w:r w:rsidR="00C06265" w:rsidRPr="00C06265">
        <w:rPr>
          <w:rFonts w:ascii="Times New Roman" w:eastAsia="標楷體" w:hAnsi="Times New Roman" w:cs="Times New Roman" w:hint="eastAsia"/>
          <w:szCs w:val="24"/>
        </w:rPr>
        <w:t>數值</w:t>
      </w:r>
      <w:r w:rsidR="00C06265">
        <w:rPr>
          <w:rFonts w:ascii="Times New Roman" w:eastAsia="標楷體" w:hAnsi="Times New Roman" w:cs="Times New Roman" w:hint="eastAsia"/>
          <w:szCs w:val="24"/>
        </w:rPr>
        <w:t>為</w:t>
      </w:r>
      <w:r w:rsidR="00C06265">
        <w:rPr>
          <w:rFonts w:ascii="Times New Roman" w:eastAsia="標楷體" w:hAnsi="Times New Roman" w:cs="Times New Roman" w:hint="eastAsia"/>
          <w:szCs w:val="24"/>
        </w:rPr>
        <w:t>1410</w:t>
      </w:r>
      <w:r w:rsidR="00C06265">
        <w:rPr>
          <w:rFonts w:ascii="Times New Roman" w:eastAsia="標楷體" w:hAnsi="Times New Roman" w:cs="Times New Roman" w:hint="eastAsia"/>
          <w:szCs w:val="24"/>
        </w:rPr>
        <w:t>。</w:t>
      </w:r>
      <w:r w:rsidR="00C06265" w:rsidRPr="00C06265">
        <w:rPr>
          <w:rFonts w:ascii="Times New Roman" w:eastAsia="標楷體" w:hAnsi="Times New Roman" w:cs="Times New Roman" w:hint="eastAsia"/>
          <w:szCs w:val="24"/>
        </w:rPr>
        <w:t>若三個數字為</w:t>
      </w:r>
      <w:r w:rsidR="00C06265" w:rsidRPr="00C06265">
        <w:rPr>
          <w:rFonts w:ascii="Times New Roman" w:eastAsia="標楷體" w:hAnsi="Times New Roman" w:cs="Times New Roman" w:hint="eastAsia"/>
          <w:szCs w:val="24"/>
        </w:rPr>
        <w:t>1</w:t>
      </w:r>
      <w:r w:rsidR="00C06265" w:rsidRPr="00C06265">
        <w:rPr>
          <w:rFonts w:ascii="Times New Roman" w:eastAsia="標楷體" w:hAnsi="Times New Roman" w:cs="Times New Roman" w:hint="eastAsia"/>
          <w:szCs w:val="24"/>
        </w:rPr>
        <w:t>、</w:t>
      </w:r>
      <w:r w:rsidR="00C06265">
        <w:rPr>
          <w:rFonts w:ascii="Times New Roman" w:eastAsia="標楷體" w:hAnsi="Times New Roman" w:cs="Times New Roman" w:hint="eastAsia"/>
          <w:szCs w:val="24"/>
        </w:rPr>
        <w:t>5</w:t>
      </w:r>
      <w:r w:rsidR="00C06265" w:rsidRPr="00C06265">
        <w:rPr>
          <w:rFonts w:ascii="Times New Roman" w:eastAsia="標楷體" w:hAnsi="Times New Roman" w:cs="Times New Roman" w:hint="eastAsia"/>
          <w:szCs w:val="24"/>
        </w:rPr>
        <w:t>、</w:t>
      </w:r>
      <w:r w:rsidR="00C06265">
        <w:rPr>
          <w:rFonts w:ascii="Times New Roman" w:eastAsia="標楷體" w:hAnsi="Times New Roman" w:cs="Times New Roman" w:hint="eastAsia"/>
          <w:szCs w:val="24"/>
        </w:rPr>
        <w:t>9</w:t>
      </w:r>
      <w:r w:rsidR="00C06265">
        <w:rPr>
          <w:rFonts w:ascii="Times New Roman" w:eastAsia="標楷體" w:hAnsi="Times New Roman" w:cs="Times New Roman" w:hint="eastAsia"/>
          <w:szCs w:val="24"/>
        </w:rPr>
        <w:t>，</w:t>
      </w:r>
      <w:r w:rsidR="00C06265">
        <w:rPr>
          <w:rFonts w:ascii="Times New Roman" w:eastAsia="標楷體" w:hAnsi="Times New Roman" w:cs="Times New Roman" w:hint="eastAsia"/>
          <w:szCs w:val="24"/>
        </w:rPr>
        <w:t>則組成之</w:t>
      </w:r>
      <w:r w:rsidR="00C06265" w:rsidRPr="00C06265">
        <w:rPr>
          <w:rFonts w:ascii="Times New Roman" w:eastAsia="標楷體" w:hAnsi="Times New Roman" w:cs="Times New Roman" w:hint="eastAsia"/>
          <w:szCs w:val="24"/>
        </w:rPr>
        <w:t>數值</w:t>
      </w:r>
      <w:r w:rsidR="00C06265">
        <w:rPr>
          <w:rFonts w:ascii="Times New Roman" w:eastAsia="標楷體" w:hAnsi="Times New Roman" w:cs="Times New Roman" w:hint="eastAsia"/>
          <w:szCs w:val="24"/>
        </w:rPr>
        <w:t>為</w:t>
      </w:r>
      <w:r w:rsidR="00C06265">
        <w:rPr>
          <w:rFonts w:ascii="Times New Roman" w:eastAsia="標楷體" w:hAnsi="Times New Roman" w:cs="Times New Roman" w:hint="eastAsia"/>
          <w:szCs w:val="24"/>
        </w:rPr>
        <w:t>159</w:t>
      </w:r>
    </w:p>
    <w:p w:rsidR="00DF1219" w:rsidRPr="00DF1219" w:rsidRDefault="00C06265" w:rsidP="00DF1219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因此印出</w:t>
      </w:r>
      <w:r>
        <w:rPr>
          <w:rFonts w:ascii="Times New Roman" w:eastAsia="標楷體" w:hAnsi="Times New Roman" w:cs="Times New Roman" w:hint="eastAsia"/>
          <w:szCs w:val="24"/>
        </w:rPr>
        <w:t>1 5 9</w:t>
      </w:r>
    </w:p>
    <w:p w:rsidR="00C06265" w:rsidRDefault="00C06265" w:rsidP="00DF1219">
      <w:pPr>
        <w:jc w:val="both"/>
        <w:rPr>
          <w:rFonts w:ascii="Times New Roman" w:eastAsia="標楷體" w:hAnsi="Times New Roman" w:cs="Times New Roman"/>
          <w:b/>
          <w:szCs w:val="24"/>
        </w:rPr>
      </w:pPr>
    </w:p>
    <w:p w:rsidR="00DF1219" w:rsidRPr="00DF1219" w:rsidRDefault="00DF1219" w:rsidP="00DF1219">
      <w:pPr>
        <w:jc w:val="both"/>
        <w:rPr>
          <w:rFonts w:ascii="Times New Roman" w:eastAsia="標楷體" w:hAnsi="Times New Roman" w:cs="Times New Roman"/>
          <w:b/>
          <w:szCs w:val="24"/>
        </w:rPr>
      </w:pPr>
      <w:r w:rsidRPr="00DF1219">
        <w:rPr>
          <w:rFonts w:ascii="Times New Roman" w:eastAsia="標楷體" w:hAnsi="Times New Roman" w:cs="Times New Roman"/>
          <w:b/>
          <w:szCs w:val="24"/>
        </w:rPr>
        <w:t>範例輸入</w:t>
      </w:r>
      <w:r w:rsidRPr="00DF1219">
        <w:rPr>
          <w:rFonts w:ascii="Times New Roman" w:eastAsia="標楷體" w:hAnsi="Times New Roman" w:cs="Times New Roman" w:hint="eastAsia"/>
          <w:b/>
          <w:szCs w:val="24"/>
        </w:rPr>
        <w:t>一</w:t>
      </w:r>
      <w:r w:rsidRPr="00DF1219">
        <w:rPr>
          <w:rFonts w:ascii="Times New Roman" w:eastAsia="標楷體" w:hAnsi="Times New Roman" w:cs="Times New Roman"/>
          <w:b/>
          <w:szCs w:val="24"/>
        </w:rPr>
        <w:t>：</w:t>
      </w:r>
    </w:p>
    <w:p w:rsidR="00DF1219" w:rsidRPr="00DF1219" w:rsidRDefault="005A5E81" w:rsidP="00DF1219">
      <w:pPr>
        <w:jc w:val="both"/>
        <w:rPr>
          <w:rFonts w:ascii="Times New Roman" w:eastAsia="標楷體" w:hAnsi="Times New Roman" w:cs="Times New Roman"/>
          <w:szCs w:val="24"/>
        </w:rPr>
      </w:pPr>
      <w:r w:rsidRPr="005A5E81">
        <w:rPr>
          <w:rFonts w:ascii="Times New Roman" w:eastAsia="標楷體" w:hAnsi="Times New Roman" w:cs="Times New Roman"/>
          <w:szCs w:val="24"/>
        </w:rPr>
        <w:t xml:space="preserve">Enter </w:t>
      </w:r>
      <w:r w:rsidR="00BC11E2">
        <w:rPr>
          <w:rFonts w:ascii="Times New Roman" w:eastAsia="標楷體" w:hAnsi="Times New Roman" w:cs="Times New Roman" w:hint="eastAsia"/>
          <w:szCs w:val="24"/>
        </w:rPr>
        <w:t>2</w:t>
      </w:r>
      <w:r w:rsidRPr="005A5E81">
        <w:rPr>
          <w:rFonts w:ascii="Times New Roman" w:eastAsia="標楷體" w:hAnsi="Times New Roman" w:cs="Times New Roman"/>
          <w:szCs w:val="24"/>
        </w:rPr>
        <w:t xml:space="preserve"> values separated by spaces: </w:t>
      </w:r>
      <w:r w:rsidR="00C06265">
        <w:rPr>
          <w:rFonts w:ascii="Times New Roman" w:eastAsia="標楷體" w:hAnsi="Times New Roman" w:cs="Times New Roman"/>
          <w:szCs w:val="24"/>
        </w:rPr>
        <w:t>4</w:t>
      </w:r>
      <w:r w:rsidR="00432815">
        <w:rPr>
          <w:rFonts w:ascii="Times New Roman" w:eastAsia="標楷體" w:hAnsi="Times New Roman" w:cs="Times New Roman" w:hint="eastAsia"/>
          <w:szCs w:val="24"/>
        </w:rPr>
        <w:t xml:space="preserve"> 3</w:t>
      </w:r>
      <w:r w:rsidR="00E24421">
        <w:rPr>
          <w:rFonts w:ascii="Times New Roman" w:eastAsia="標楷體" w:hAnsi="Times New Roman" w:cs="Times New Roman" w:hint="eastAsia"/>
          <w:szCs w:val="24"/>
        </w:rPr>
        <w:t xml:space="preserve"> </w:t>
      </w:r>
    </w:p>
    <w:p w:rsidR="00DF1219" w:rsidRPr="00DF1219" w:rsidRDefault="00DF1219" w:rsidP="00DF1219">
      <w:pPr>
        <w:jc w:val="both"/>
        <w:rPr>
          <w:rFonts w:ascii="Times New Roman" w:eastAsia="標楷體" w:hAnsi="Times New Roman" w:cs="Times New Roman"/>
          <w:szCs w:val="24"/>
        </w:rPr>
      </w:pPr>
    </w:p>
    <w:p w:rsidR="00DF1219" w:rsidRPr="00DF1219" w:rsidRDefault="00DF1219" w:rsidP="00DF1219">
      <w:pPr>
        <w:jc w:val="both"/>
        <w:rPr>
          <w:rFonts w:ascii="Times New Roman" w:eastAsia="標楷體" w:hAnsi="Times New Roman" w:cs="Times New Roman"/>
          <w:b/>
          <w:szCs w:val="24"/>
        </w:rPr>
      </w:pPr>
      <w:r w:rsidRPr="00DF1219">
        <w:rPr>
          <w:rFonts w:ascii="Times New Roman" w:eastAsia="標楷體" w:hAnsi="Times New Roman" w:cs="Times New Roman"/>
          <w:b/>
          <w:szCs w:val="24"/>
        </w:rPr>
        <w:t>範例輸出</w:t>
      </w:r>
      <w:r w:rsidRPr="00DF1219">
        <w:rPr>
          <w:rFonts w:ascii="Times New Roman" w:eastAsia="標楷體" w:hAnsi="Times New Roman" w:cs="Times New Roman" w:hint="eastAsia"/>
          <w:b/>
          <w:szCs w:val="24"/>
        </w:rPr>
        <w:t>一</w:t>
      </w:r>
      <w:r w:rsidRPr="00DF1219">
        <w:rPr>
          <w:rFonts w:ascii="Times New Roman" w:eastAsia="標楷體" w:hAnsi="Times New Roman" w:cs="Times New Roman"/>
          <w:b/>
          <w:szCs w:val="24"/>
        </w:rPr>
        <w:t>：</w:t>
      </w:r>
    </w:p>
    <w:p w:rsidR="00DF1219" w:rsidRPr="00DF1219" w:rsidRDefault="00C06265" w:rsidP="00DF1219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3 5 9</w:t>
      </w:r>
      <w:bookmarkStart w:id="0" w:name="_GoBack"/>
      <w:bookmarkEnd w:id="0"/>
    </w:p>
    <w:p w:rsidR="00DF1219" w:rsidRPr="00DF1219" w:rsidRDefault="00DF1219" w:rsidP="00DF1219">
      <w:pPr>
        <w:rPr>
          <w:rFonts w:ascii="Calibri" w:eastAsia="新細明體" w:hAnsi="Calibri" w:cs="Times New Roman"/>
          <w:szCs w:val="24"/>
        </w:rPr>
      </w:pPr>
    </w:p>
    <w:p w:rsidR="00DF1219" w:rsidRPr="00DF1219" w:rsidRDefault="00432815" w:rsidP="00DF1219">
      <w:pPr>
        <w:rPr>
          <w:rFonts w:ascii="Calibri" w:eastAsia="新細明體" w:hAnsi="Calibri" w:cs="Times New Roman"/>
          <w:szCs w:val="24"/>
        </w:rPr>
      </w:pPr>
      <w:r>
        <w:rPr>
          <w:rFonts w:ascii="Times New Roman" w:eastAsia="標楷體" w:hAnsi="Times New Roman" w:cs="Times New Roman" w:hint="eastAsia"/>
          <w:b/>
          <w:szCs w:val="24"/>
        </w:rPr>
        <w:t xml:space="preserve"> </w:t>
      </w:r>
    </w:p>
    <w:p w:rsidR="001813D3" w:rsidRDefault="001813D3"/>
    <w:sectPr w:rsidR="001813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E76" w:rsidRDefault="004D1E76" w:rsidP="00BC11E2">
      <w:r>
        <w:separator/>
      </w:r>
    </w:p>
  </w:endnote>
  <w:endnote w:type="continuationSeparator" w:id="0">
    <w:p w:rsidR="004D1E76" w:rsidRDefault="004D1E76" w:rsidP="00BC1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E76" w:rsidRDefault="004D1E76" w:rsidP="00BC11E2">
      <w:r>
        <w:separator/>
      </w:r>
    </w:p>
  </w:footnote>
  <w:footnote w:type="continuationSeparator" w:id="0">
    <w:p w:rsidR="004D1E76" w:rsidRDefault="004D1E76" w:rsidP="00BC1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219"/>
    <w:rsid w:val="0000713E"/>
    <w:rsid w:val="001813D3"/>
    <w:rsid w:val="001F0829"/>
    <w:rsid w:val="00432815"/>
    <w:rsid w:val="004D1E76"/>
    <w:rsid w:val="005A5E81"/>
    <w:rsid w:val="005B067F"/>
    <w:rsid w:val="00693F7B"/>
    <w:rsid w:val="00A51C9F"/>
    <w:rsid w:val="00BC11E2"/>
    <w:rsid w:val="00C06265"/>
    <w:rsid w:val="00C46D8B"/>
    <w:rsid w:val="00D2561B"/>
    <w:rsid w:val="00DF1219"/>
    <w:rsid w:val="00E24421"/>
    <w:rsid w:val="00E8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5893B9-DF7C-4938-8C66-D2020783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11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C11E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C11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C11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4</cp:revision>
  <dcterms:created xsi:type="dcterms:W3CDTF">2024-10-17T00:06:00Z</dcterms:created>
  <dcterms:modified xsi:type="dcterms:W3CDTF">2024-10-17T00:35:00Z</dcterms:modified>
</cp:coreProperties>
</file>