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286EB" w14:textId="1E1B6A49" w:rsidR="00382A10" w:rsidRPr="0065475A" w:rsidRDefault="0065475A" w:rsidP="00F1109D">
      <w:pPr>
        <w:jc w:val="center"/>
        <w:rPr>
          <w:rFonts w:ascii="標楷體" w:eastAsia="標楷體" w:hAnsi="標楷體"/>
          <w:b/>
          <w:bCs/>
          <w:sz w:val="28"/>
          <w:szCs w:val="24"/>
        </w:rPr>
      </w:pPr>
      <w:r w:rsidRPr="0065475A">
        <w:rPr>
          <w:rFonts w:ascii="標楷體" w:eastAsia="標楷體" w:hAnsi="標楷體" w:hint="eastAsia"/>
          <w:b/>
          <w:bCs/>
          <w:sz w:val="28"/>
          <w:szCs w:val="24"/>
        </w:rPr>
        <w:t xml:space="preserve">作業四：Blum </w:t>
      </w:r>
      <w:proofErr w:type="spellStart"/>
      <w:r w:rsidRPr="0065475A">
        <w:rPr>
          <w:rFonts w:ascii="標楷體" w:eastAsia="標楷體" w:hAnsi="標楷體" w:hint="eastAsia"/>
          <w:b/>
          <w:bCs/>
          <w:sz w:val="28"/>
          <w:szCs w:val="24"/>
        </w:rPr>
        <w:t>Blum</w:t>
      </w:r>
      <w:proofErr w:type="spellEnd"/>
      <w:r w:rsidRPr="0065475A">
        <w:rPr>
          <w:rFonts w:ascii="標楷體" w:eastAsia="標楷體" w:hAnsi="標楷體" w:hint="eastAsia"/>
          <w:b/>
          <w:bCs/>
          <w:sz w:val="28"/>
          <w:szCs w:val="24"/>
        </w:rPr>
        <w:t xml:space="preserve"> </w:t>
      </w:r>
      <w:proofErr w:type="spellStart"/>
      <w:r w:rsidRPr="0065475A">
        <w:rPr>
          <w:rFonts w:ascii="標楷體" w:eastAsia="標楷體" w:hAnsi="標楷體" w:hint="eastAsia"/>
          <w:b/>
          <w:bCs/>
          <w:sz w:val="28"/>
          <w:szCs w:val="24"/>
        </w:rPr>
        <w:t>Shub</w:t>
      </w:r>
      <w:proofErr w:type="spellEnd"/>
      <w:r w:rsidRPr="0065475A">
        <w:rPr>
          <w:rFonts w:ascii="標楷體" w:eastAsia="標楷體" w:hAnsi="標楷體" w:hint="eastAsia"/>
          <w:b/>
          <w:bCs/>
          <w:sz w:val="28"/>
          <w:szCs w:val="24"/>
        </w:rPr>
        <w:t xml:space="preserve"> (BBS) 亂數產生器實作</w:t>
      </w:r>
      <w:r w:rsidRPr="0065475A">
        <w:rPr>
          <w:rFonts w:ascii="標楷體" w:eastAsia="標楷體" w:hAnsi="標楷體" w:hint="eastAsia"/>
          <w:b/>
          <w:bCs/>
          <w:sz w:val="28"/>
          <w:szCs w:val="24"/>
        </w:rPr>
        <w:t xml:space="preserve"> </w:t>
      </w:r>
      <w:r w:rsidR="00F1109D" w:rsidRPr="0065475A">
        <w:rPr>
          <w:rFonts w:ascii="標楷體" w:eastAsia="標楷體" w:hAnsi="標楷體" w:hint="eastAsia"/>
          <w:b/>
          <w:bCs/>
          <w:sz w:val="28"/>
          <w:szCs w:val="24"/>
        </w:rPr>
        <w:t>測試報告</w:t>
      </w:r>
    </w:p>
    <w:p w14:paraId="04C004C9" w14:textId="6C6B96C7" w:rsidR="00F1109D" w:rsidRDefault="00F1109D" w:rsidP="00F1109D">
      <w:pPr>
        <w:jc w:val="center"/>
        <w:rPr>
          <w:rFonts w:ascii="標楷體" w:eastAsia="標楷體" w:hAnsi="標楷體"/>
          <w:b/>
          <w:bCs/>
          <w:sz w:val="28"/>
          <w:szCs w:val="24"/>
        </w:rPr>
      </w:pPr>
      <w:r>
        <w:rPr>
          <w:rFonts w:ascii="標楷體" w:eastAsia="標楷體" w:hAnsi="標楷體" w:hint="eastAsia"/>
          <w:b/>
          <w:bCs/>
          <w:sz w:val="28"/>
          <w:szCs w:val="24"/>
        </w:rPr>
        <w:t>資工三 S1254059 吳佳泰</w:t>
      </w:r>
    </w:p>
    <w:p w14:paraId="76844D0C" w14:textId="4660B2F4" w:rsidR="0065475A" w:rsidRPr="0065475A" w:rsidRDefault="0065475A" w:rsidP="0065475A">
      <w:pPr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t>測試</w:t>
      </w:r>
      <w:r w:rsidRPr="0065475A">
        <w:rPr>
          <w:rFonts w:ascii="標楷體" w:eastAsia="標楷體" w:hAnsi="標楷體" w:hint="eastAsia"/>
          <w:b/>
          <w:bCs/>
        </w:rPr>
        <w:t>需求：</w:t>
      </w:r>
    </w:p>
    <w:p w14:paraId="29E1F222" w14:textId="03E9659A" w:rsidR="0065475A" w:rsidRPr="0065475A" w:rsidRDefault="0065475A" w:rsidP="0065475A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 w:rsidRPr="0065475A">
        <w:rPr>
          <w:rFonts w:ascii="標楷體" w:eastAsia="標楷體" w:hAnsi="標楷體" w:hint="eastAsia"/>
        </w:rPr>
        <w:t>使用的 p, q, seed, N</w:t>
      </w:r>
    </w:p>
    <w:p w14:paraId="5C12DA64" w14:textId="37E4535B" w:rsidR="0065475A" w:rsidRPr="0065475A" w:rsidRDefault="0065475A" w:rsidP="0065475A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 w:rsidRPr="0065475A">
        <w:rPr>
          <w:rFonts w:ascii="標楷體" w:eastAsia="標楷體" w:hAnsi="標楷體" w:hint="eastAsia"/>
        </w:rPr>
        <w:t>前 100 bits</w:t>
      </w:r>
    </w:p>
    <w:p w14:paraId="5A511893" w14:textId="06DEA228" w:rsidR="0065475A" w:rsidRPr="0065475A" w:rsidRDefault="0065475A" w:rsidP="0065475A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 w:rsidRPr="0065475A">
        <w:rPr>
          <w:rFonts w:ascii="標楷體" w:eastAsia="標楷體" w:hAnsi="標楷體" w:hint="eastAsia"/>
        </w:rPr>
        <w:t>0 的數量與 1 的數量</w:t>
      </w:r>
    </w:p>
    <w:p w14:paraId="7428AEF8" w14:textId="2C4C3924" w:rsidR="0065475A" w:rsidRPr="0065475A" w:rsidRDefault="0065475A" w:rsidP="0065475A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 w:rsidRPr="0065475A">
        <w:rPr>
          <w:rFonts w:ascii="標楷體" w:eastAsia="標楷體" w:hAnsi="標楷體" w:hint="eastAsia"/>
        </w:rPr>
        <w:t>最長連續相同 bit 長度</w:t>
      </w:r>
    </w:p>
    <w:p w14:paraId="57CD4BB1" w14:textId="04CF59DC" w:rsidR="0065475A" w:rsidRPr="0065475A" w:rsidRDefault="0065475A" w:rsidP="0065475A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 w:rsidRPr="0065475A">
        <w:rPr>
          <w:rFonts w:ascii="標楷體" w:eastAsia="標楷體" w:hAnsi="標楷體" w:hint="eastAsia"/>
        </w:rPr>
        <w:t>每 100 bits 分組後，有幾組通過平衡測試</w:t>
      </w:r>
    </w:p>
    <w:p w14:paraId="79DD98D8" w14:textId="21B71109" w:rsidR="0065475A" w:rsidRPr="0065475A" w:rsidRDefault="0065475A" w:rsidP="0065475A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 w:rsidRPr="0065475A">
        <w:rPr>
          <w:rFonts w:ascii="標楷體" w:eastAsia="標楷體" w:hAnsi="標楷體" w:hint="eastAsia"/>
        </w:rPr>
        <w:t>00, 01, 10, 11 的出現次數</w:t>
      </w:r>
    </w:p>
    <w:p w14:paraId="453D849D" w14:textId="07153E05" w:rsidR="0065475A" w:rsidRPr="0065475A" w:rsidRDefault="0065475A" w:rsidP="0065475A">
      <w:pPr>
        <w:pStyle w:val="a3"/>
        <w:numPr>
          <w:ilvl w:val="0"/>
          <w:numId w:val="3"/>
        </w:numPr>
        <w:ind w:leftChars="0"/>
        <w:rPr>
          <w:rFonts w:ascii="標楷體" w:eastAsia="標楷體" w:hAnsi="標楷體" w:hint="eastAsia"/>
        </w:rPr>
      </w:pPr>
      <w:r w:rsidRPr="0065475A">
        <w:rPr>
          <w:rFonts w:ascii="標楷體" w:eastAsia="標楷體" w:hAnsi="標楷體" w:hint="eastAsia"/>
        </w:rPr>
        <w:t>前半段與後半段相同位置的數量</w:t>
      </w:r>
    </w:p>
    <w:p w14:paraId="0BBEA044" w14:textId="4EE26274" w:rsidR="0065475A" w:rsidRDefault="0065475A" w:rsidP="0065475A">
      <w:pPr>
        <w:pStyle w:val="a3"/>
        <w:numPr>
          <w:ilvl w:val="0"/>
          <w:numId w:val="3"/>
        </w:numPr>
        <w:pBdr>
          <w:bottom w:val="single" w:sz="6" w:space="1" w:color="auto"/>
        </w:pBdr>
        <w:ind w:leftChars="0"/>
        <w:rPr>
          <w:rFonts w:ascii="標楷體" w:eastAsia="標楷體" w:hAnsi="標楷體"/>
        </w:rPr>
      </w:pPr>
      <w:r w:rsidRPr="0065475A">
        <w:rPr>
          <w:rFonts w:ascii="標楷體" w:eastAsia="標楷體" w:hAnsi="標楷體" w:hint="eastAsia"/>
        </w:rPr>
        <w:t>哪些測試通過，哪些測試失敗</w:t>
      </w:r>
    </w:p>
    <w:p w14:paraId="5DE7C98A" w14:textId="77777777" w:rsidR="0065475A" w:rsidRPr="0065475A" w:rsidRDefault="0065475A" w:rsidP="0065475A">
      <w:pPr>
        <w:pBdr>
          <w:bottom w:val="single" w:sz="6" w:space="1" w:color="auto"/>
        </w:pBdr>
        <w:rPr>
          <w:rFonts w:ascii="標楷體" w:eastAsia="標楷體" w:hAnsi="標楷體" w:hint="eastAsia"/>
        </w:rPr>
      </w:pPr>
    </w:p>
    <w:p w14:paraId="16F1A20C" w14:textId="1545441F" w:rsidR="0065475A" w:rsidRDefault="0065475A" w:rsidP="0065475A">
      <w:pPr>
        <w:rPr>
          <w:rFonts w:ascii="標楷體" w:eastAsia="標楷體" w:hAnsi="標楷體"/>
        </w:rPr>
      </w:pPr>
    </w:p>
    <w:p w14:paraId="248F865D" w14:textId="77777777" w:rsidR="0065475A" w:rsidRDefault="0065475A" w:rsidP="0065475A">
      <w:pPr>
        <w:pBdr>
          <w:bottom w:val="single" w:sz="6" w:space="1" w:color="auto"/>
        </w:pBdr>
        <w:rPr>
          <w:rFonts w:ascii="標楷體" w:eastAsia="標楷體" w:hAnsi="標楷體"/>
        </w:rPr>
      </w:pPr>
      <w:r>
        <w:rPr>
          <w:rFonts w:ascii="標楷體" w:eastAsia="標楷體" w:hAnsi="標楷體"/>
        </w:rPr>
        <w:br/>
      </w:r>
      <w:r>
        <w:rPr>
          <w:rFonts w:ascii="標楷體" w:eastAsia="標楷體" w:hAnsi="標楷體"/>
        </w:rPr>
        <w:br/>
      </w:r>
      <w:r>
        <w:rPr>
          <w:rFonts w:ascii="標楷體" w:eastAsia="標楷體" w:hAnsi="標楷體"/>
        </w:rPr>
        <w:br/>
      </w:r>
      <w:r>
        <w:rPr>
          <w:rFonts w:ascii="標楷體" w:eastAsia="標楷體" w:hAnsi="標楷體"/>
        </w:rPr>
        <w:br/>
      </w:r>
      <w:r>
        <w:rPr>
          <w:rFonts w:ascii="標楷體" w:eastAsia="標楷體" w:hAnsi="標楷體"/>
        </w:rPr>
        <w:br/>
      </w:r>
      <w:r>
        <w:rPr>
          <w:rFonts w:ascii="標楷體" w:eastAsia="標楷體" w:hAnsi="標楷體"/>
        </w:rPr>
        <w:br/>
      </w:r>
      <w:r>
        <w:rPr>
          <w:rFonts w:ascii="標楷體" w:eastAsia="標楷體" w:hAnsi="標楷體"/>
        </w:rPr>
        <w:br/>
      </w:r>
    </w:p>
    <w:p w14:paraId="18876884" w14:textId="77777777" w:rsidR="0065475A" w:rsidRDefault="0065475A" w:rsidP="0065475A">
      <w:pPr>
        <w:rPr>
          <w:rFonts w:ascii="標楷體" w:eastAsia="標楷體" w:hAnsi="標楷體"/>
        </w:rPr>
      </w:pPr>
    </w:p>
    <w:p w14:paraId="76965A95" w14:textId="1BE76E83" w:rsidR="0065475A" w:rsidRDefault="0065475A" w:rsidP="0065475A">
      <w:pPr>
        <w:rPr>
          <w:rFonts w:ascii="標楷體" w:eastAsia="標楷體" w:hAnsi="標楷體"/>
        </w:rPr>
      </w:pPr>
      <w:r w:rsidRPr="0065475A">
        <w:rPr>
          <w:rFonts w:ascii="標楷體" w:eastAsia="標楷體" w:hAnsi="標楷體"/>
        </w:rPr>
        <w:drawing>
          <wp:anchor distT="0" distB="0" distL="114300" distR="114300" simplePos="0" relativeHeight="251661312" behindDoc="1" locked="0" layoutInCell="1" allowOverlap="1" wp14:anchorId="04708D63" wp14:editId="13115B47">
            <wp:simplePos x="0" y="0"/>
            <wp:positionH relativeFrom="page">
              <wp:posOffset>1143000</wp:posOffset>
            </wp:positionH>
            <wp:positionV relativeFrom="page">
              <wp:posOffset>6441440</wp:posOffset>
            </wp:positionV>
            <wp:extent cx="5274310" cy="1482725"/>
            <wp:effectExtent l="0" t="0" r="2540" b="317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2401"/>
                    <a:stretch/>
                  </pic:blipFill>
                  <pic:spPr bwMode="auto">
                    <a:xfrm>
                      <a:off x="0" y="0"/>
                      <a:ext cx="5274310" cy="148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5475A">
        <w:rPr>
          <w:rFonts w:ascii="標楷體" w:eastAsia="標楷體" w:hAnsi="標楷體"/>
        </w:rPr>
        <w:drawing>
          <wp:anchor distT="0" distB="0" distL="114300" distR="114300" simplePos="0" relativeHeight="251659264" behindDoc="1" locked="0" layoutInCell="1" allowOverlap="1" wp14:anchorId="49E85195" wp14:editId="708EA24F">
            <wp:simplePos x="0" y="0"/>
            <wp:positionH relativeFrom="page">
              <wp:posOffset>1143000</wp:posOffset>
            </wp:positionH>
            <wp:positionV relativeFrom="page">
              <wp:posOffset>4364990</wp:posOffset>
            </wp:positionV>
            <wp:extent cx="5274310" cy="1480185"/>
            <wp:effectExtent l="0" t="0" r="2540" b="571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99F9A" w14:textId="1DC14A06" w:rsidR="0065475A" w:rsidRDefault="0065475A" w:rsidP="0065475A">
      <w:pPr>
        <w:rPr>
          <w:rFonts w:ascii="標楷體" w:eastAsia="標楷體" w:hAnsi="標楷體"/>
        </w:rPr>
      </w:pPr>
    </w:p>
    <w:p w14:paraId="1B419941" w14:textId="7CB7299B" w:rsidR="0065475A" w:rsidRDefault="0065475A" w:rsidP="0065475A">
      <w:pPr>
        <w:rPr>
          <w:rFonts w:ascii="標楷體" w:eastAsia="標楷體" w:hAnsi="標楷體"/>
        </w:rPr>
      </w:pPr>
    </w:p>
    <w:p w14:paraId="19C40B95" w14:textId="10FD18BE" w:rsidR="0065475A" w:rsidRDefault="0065475A" w:rsidP="0065475A">
      <w:pPr>
        <w:rPr>
          <w:rFonts w:ascii="標楷體" w:eastAsia="標楷體" w:hAnsi="標楷體"/>
        </w:rPr>
      </w:pPr>
    </w:p>
    <w:p w14:paraId="58AADAAF" w14:textId="2D94451D" w:rsidR="0065475A" w:rsidRDefault="0065475A" w:rsidP="0065475A">
      <w:pPr>
        <w:rPr>
          <w:rFonts w:ascii="標楷體" w:eastAsia="標楷體" w:hAnsi="標楷體"/>
        </w:rPr>
      </w:pPr>
    </w:p>
    <w:p w14:paraId="2C2C45B3" w14:textId="397AA78A" w:rsidR="0065475A" w:rsidRDefault="0065475A" w:rsidP="0065475A">
      <w:pPr>
        <w:rPr>
          <w:rFonts w:ascii="標楷體" w:eastAsia="標楷體" w:hAnsi="標楷體"/>
        </w:rPr>
      </w:pPr>
    </w:p>
    <w:p w14:paraId="317A25DC" w14:textId="360B42C3" w:rsidR="0065475A" w:rsidRDefault="0065475A" w:rsidP="0065475A">
      <w:pPr>
        <w:rPr>
          <w:rFonts w:ascii="標楷體" w:eastAsia="標楷體" w:hAnsi="標楷體"/>
        </w:rPr>
      </w:pPr>
    </w:p>
    <w:p w14:paraId="690D0482" w14:textId="3372EEFB" w:rsidR="0065475A" w:rsidRDefault="0065475A" w:rsidP="0065475A">
      <w:pPr>
        <w:pBdr>
          <w:bottom w:val="single" w:sz="6" w:space="1" w:color="auto"/>
        </w:pBdr>
        <w:rPr>
          <w:rFonts w:ascii="標楷體" w:eastAsia="標楷體" w:hAnsi="標楷體"/>
        </w:rPr>
      </w:pPr>
    </w:p>
    <w:p w14:paraId="3E3F4910" w14:textId="1CE2B5E5" w:rsidR="0065475A" w:rsidRDefault="0065475A" w:rsidP="0065475A">
      <w:pPr>
        <w:rPr>
          <w:rFonts w:ascii="標楷體" w:eastAsia="標楷體" w:hAnsi="標楷體"/>
        </w:rPr>
      </w:pPr>
    </w:p>
    <w:p w14:paraId="4068C5D1" w14:textId="374218D4" w:rsidR="0065475A" w:rsidRPr="0065475A" w:rsidRDefault="0065475A" w:rsidP="0065475A">
      <w:pPr>
        <w:rPr>
          <w:rFonts w:ascii="標楷體" w:eastAsia="標楷體" w:hAnsi="標楷體" w:hint="eastAsia"/>
        </w:rPr>
      </w:pPr>
      <w:r w:rsidRPr="0065475A">
        <w:rPr>
          <w:rFonts w:ascii="標楷體" w:eastAsia="標楷體" w:hAnsi="標楷體"/>
        </w:rPr>
        <w:drawing>
          <wp:anchor distT="0" distB="0" distL="114300" distR="114300" simplePos="0" relativeHeight="251663360" behindDoc="1" locked="0" layoutInCell="1" allowOverlap="1" wp14:anchorId="7DBF4E89" wp14:editId="2F34CF96">
            <wp:simplePos x="0" y="0"/>
            <wp:positionH relativeFrom="page">
              <wp:posOffset>1143000</wp:posOffset>
            </wp:positionH>
            <wp:positionV relativeFrom="page">
              <wp:posOffset>8524240</wp:posOffset>
            </wp:positionV>
            <wp:extent cx="5274310" cy="1507490"/>
            <wp:effectExtent l="0" t="0" r="254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5475A" w:rsidRPr="006547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64E97"/>
    <w:multiLevelType w:val="hybridMultilevel"/>
    <w:tmpl w:val="56BA810E"/>
    <w:lvl w:ilvl="0" w:tplc="A4DE4A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BC70F86"/>
    <w:multiLevelType w:val="hybridMultilevel"/>
    <w:tmpl w:val="0F28D8AE"/>
    <w:lvl w:ilvl="0" w:tplc="84AC38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BF42FC"/>
    <w:multiLevelType w:val="hybridMultilevel"/>
    <w:tmpl w:val="94EA4C5E"/>
    <w:lvl w:ilvl="0" w:tplc="A4DE4A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9C"/>
    <w:rsid w:val="00382A10"/>
    <w:rsid w:val="0065475A"/>
    <w:rsid w:val="006D279C"/>
    <w:rsid w:val="009A73BC"/>
    <w:rsid w:val="00AE4225"/>
    <w:rsid w:val="00F1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5502"/>
  <w15:chartTrackingRefBased/>
  <w15:docId w15:val="{B88530DA-7E64-4F79-9190-9E70C39B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09D"/>
    <w:pPr>
      <w:ind w:leftChars="200" w:left="480"/>
    </w:pPr>
  </w:style>
  <w:style w:type="character" w:styleId="a4">
    <w:name w:val="Hyperlink"/>
    <w:basedOn w:val="a0"/>
    <w:uiPriority w:val="99"/>
    <w:unhideWhenUsed/>
    <w:rsid w:val="00F1109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11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Jiatai Wu</dc:creator>
  <cp:keywords/>
  <dc:description/>
  <cp:lastModifiedBy>Jiatai Wu</cp:lastModifiedBy>
  <cp:revision>4</cp:revision>
  <dcterms:created xsi:type="dcterms:W3CDTF">2026-03-26T13:42:00Z</dcterms:created>
  <dcterms:modified xsi:type="dcterms:W3CDTF">2026-06-10T05:30:00Z</dcterms:modified>
</cp:coreProperties>
</file>