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CB7" w:rsidRPr="00446CB7" w:rsidRDefault="00446CB7" w:rsidP="00446CB7">
      <w:pPr>
        <w:spacing w:after="105" w:line="750" w:lineRule="atLeast"/>
        <w:outlineLvl w:val="0"/>
        <w:rPr>
          <w:rFonts w:ascii="Roboto Slab" w:eastAsia="Times New Roman" w:hAnsi="Roboto Slab" w:cs="Times New Roman"/>
          <w:color w:val="111111"/>
          <w:kern w:val="36"/>
          <w:sz w:val="62"/>
          <w:szCs w:val="62"/>
        </w:rPr>
      </w:pPr>
      <w:r w:rsidRPr="00446CB7">
        <w:rPr>
          <w:rFonts w:ascii="Roboto Slab" w:eastAsia="Times New Roman" w:hAnsi="Roboto Slab" w:cs="Times New Roman"/>
          <w:color w:val="111111"/>
          <w:kern w:val="36"/>
          <w:sz w:val="62"/>
          <w:szCs w:val="62"/>
        </w:rPr>
        <w:t xml:space="preserve">Handler trong Android là gì? </w:t>
      </w:r>
    </w:p>
    <w:p w:rsidR="00446CB7" w:rsidRPr="00446CB7" w:rsidRDefault="00446CB7" w:rsidP="00446CB7">
      <w:pPr>
        <w:spacing w:before="450" w:after="300" w:line="570" w:lineRule="atLeast"/>
        <w:outlineLvl w:val="1"/>
        <w:rPr>
          <w:rFonts w:ascii="Roboto Slab" w:eastAsia="Times New Roman" w:hAnsi="Roboto Slab" w:cs="Times New Roman"/>
          <w:color w:val="111111"/>
          <w:sz w:val="41"/>
          <w:szCs w:val="41"/>
        </w:rPr>
      </w:pPr>
      <w:r w:rsidRPr="00446CB7">
        <w:rPr>
          <w:rFonts w:ascii="Roboto Slab" w:eastAsia="Times New Roman" w:hAnsi="Roboto Slab" w:cs="Times New Roman"/>
          <w:color w:val="111111"/>
          <w:sz w:val="41"/>
          <w:szCs w:val="41"/>
        </w:rPr>
        <w:t>Handler là gì?</w:t>
      </w:r>
    </w:p>
    <w:p w:rsidR="00446CB7" w:rsidRDefault="0079056C" w:rsidP="00446CB7">
      <w:pPr>
        <w:spacing w:after="390" w:line="390" w:lineRule="atLeast"/>
        <w:rPr>
          <w:rFonts w:ascii="Roboto Slab" w:eastAsia="Times New Roman" w:hAnsi="Roboto Slab" w:cs="Times New Roman"/>
          <w:color w:val="222222"/>
          <w:sz w:val="23"/>
          <w:szCs w:val="23"/>
        </w:rPr>
      </w:pPr>
      <w:r>
        <w:rPr>
          <w:rFonts w:ascii="Segoe UI" w:hAnsi="Segoe UI" w:cs="Segoe UI"/>
          <w:color w:val="1B1B1B"/>
          <w:spacing w:val="-1"/>
          <w:sz w:val="27"/>
          <w:szCs w:val="27"/>
          <w:shd w:val="clear" w:color="auto" w:fill="FFFFFF"/>
        </w:rPr>
        <w:t xml:space="preserve">Handler là gì? Là một đối </w:t>
      </w:r>
      <w:r>
        <w:rPr>
          <w:rFonts w:ascii="Segoe UI" w:hAnsi="Segoe UI" w:cs="Segoe UI"/>
          <w:color w:val="1B1B1B"/>
          <w:spacing w:val="-1"/>
          <w:sz w:val="27"/>
          <w:szCs w:val="27"/>
          <w:shd w:val="clear" w:color="auto" w:fill="FFFFFF"/>
        </w:rPr>
        <w:t xml:space="preserve">tượng được </w:t>
      </w:r>
      <w:r>
        <w:rPr>
          <w:rFonts w:ascii="Segoe UI" w:hAnsi="Segoe UI" w:cs="Segoe UI"/>
          <w:color w:val="1B1B1B"/>
          <w:spacing w:val="-1"/>
          <w:sz w:val="27"/>
          <w:szCs w:val="27"/>
          <w:shd w:val="clear" w:color="auto" w:fill="FFFFFF"/>
        </w:rPr>
        <w:t>Android cung cấp</w:t>
      </w:r>
      <w:bookmarkStart w:id="0" w:name="_GoBack"/>
      <w:bookmarkEnd w:id="0"/>
      <w:r>
        <w:rPr>
          <w:rFonts w:ascii="Segoe UI" w:hAnsi="Segoe UI" w:cs="Segoe UI"/>
          <w:color w:val="1B1B1B"/>
          <w:spacing w:val="-1"/>
          <w:sz w:val="27"/>
          <w:szCs w:val="27"/>
          <w:shd w:val="clear" w:color="auto" w:fill="FFFFFF"/>
        </w:rPr>
        <w:t xml:space="preserve"> dùng để </w:t>
      </w:r>
      <w:r w:rsidR="00C5415F">
        <w:rPr>
          <w:rFonts w:ascii="Segoe UI" w:hAnsi="Segoe UI" w:cs="Segoe UI"/>
          <w:color w:val="1B1B1B"/>
          <w:spacing w:val="-1"/>
          <w:sz w:val="27"/>
          <w:szCs w:val="27"/>
          <w:shd w:val="clear" w:color="auto" w:fill="FFFFFF"/>
        </w:rPr>
        <w:t>giao tiếp</w:t>
      </w:r>
      <w:r>
        <w:rPr>
          <w:rFonts w:ascii="Segoe UI" w:hAnsi="Segoe UI" w:cs="Segoe UI"/>
          <w:color w:val="1B1B1B"/>
          <w:spacing w:val="-1"/>
          <w:sz w:val="27"/>
          <w:szCs w:val="27"/>
          <w:shd w:val="clear" w:color="auto" w:fill="FFFFFF"/>
        </w:rPr>
        <w:t>, trao đổi giữa các Thread với nhau, là trao đổi giữa Thread sinh ra Handler và các Thread khác. Thường là Main Thread (UI Thread) với các Worker Thread (Background Thread). Handler có nhiệm vụ gửi và thực thi các Message hoặc Runnable tới Message Queue của Thread sinh ra nó (Handler). Handler luôn được gắn kết với một Thread (Thread sinh ra nó) cũng với Message Queue (của Thread đó). Các Message và Runnable sẽ được thực thi khi đi ra khỏi Message Queue. Có 2 nhiệm vụ mà Handler thường làm đó là:</w:t>
      </w:r>
    </w:p>
    <w:p w:rsidR="0079056C" w:rsidRPr="0079056C" w:rsidRDefault="0079056C" w:rsidP="0079056C">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79056C">
        <w:rPr>
          <w:rFonts w:ascii="Segoe UI" w:eastAsia="Times New Roman" w:hAnsi="Segoe UI" w:cs="Segoe UI"/>
          <w:color w:val="292B2C"/>
          <w:sz w:val="27"/>
          <w:szCs w:val="27"/>
        </w:rPr>
        <w:t>Lên lịch thực thi các Message và Runnable ở các thời điểm trong tương lai.</w:t>
      </w:r>
    </w:p>
    <w:p w:rsidR="0079056C" w:rsidRPr="0079056C" w:rsidRDefault="0079056C" w:rsidP="0079056C">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79056C">
        <w:rPr>
          <w:rFonts w:ascii="Segoe UI" w:eastAsia="Times New Roman" w:hAnsi="Segoe UI" w:cs="Segoe UI"/>
          <w:color w:val="292B2C"/>
          <w:sz w:val="27"/>
          <w:szCs w:val="27"/>
        </w:rPr>
        <w:t>Sắp xếp một hành động được thực hiện trong một Thread khác. </w:t>
      </w:r>
    </w:p>
    <w:p w:rsidR="0079056C" w:rsidRPr="00446CB7" w:rsidRDefault="00C5415F" w:rsidP="00446CB7">
      <w:pPr>
        <w:spacing w:after="390" w:line="390" w:lineRule="atLeast"/>
        <w:rPr>
          <w:rFonts w:ascii="Roboto Slab" w:eastAsia="Times New Roman" w:hAnsi="Roboto Slab" w:cs="Times New Roman"/>
          <w:color w:val="222222"/>
          <w:sz w:val="23"/>
          <w:szCs w:val="23"/>
        </w:rPr>
      </w:pPr>
      <w:r>
        <w:rPr>
          <w:noProof/>
        </w:rPr>
        <w:drawing>
          <wp:inline distT="0" distB="0" distL="0" distR="0">
            <wp:extent cx="5943600" cy="3098800"/>
            <wp:effectExtent l="0" t="0" r="0" b="6350"/>
            <wp:docPr id="2" name="Picture 2" descr="https://images.viblo.asia/3f7fda6c-f87b-4829-8a9b-279c8b7502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3f7fda6c-f87b-4829-8a9b-279c8b75025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98800"/>
                    </a:xfrm>
                    <a:prstGeom prst="rect">
                      <a:avLst/>
                    </a:prstGeom>
                    <a:noFill/>
                    <a:ln>
                      <a:noFill/>
                    </a:ln>
                  </pic:spPr>
                </pic:pic>
              </a:graphicData>
            </a:graphic>
          </wp:inline>
        </w:drawing>
      </w:r>
    </w:p>
    <w:p w:rsidR="00B06CB0" w:rsidRDefault="00C5415F">
      <w:pPr>
        <w:rPr>
          <w:rFonts w:ascii="Segoe UI" w:hAnsi="Segoe UI" w:cs="Segoe UI"/>
          <w:color w:val="292B2C"/>
          <w:sz w:val="27"/>
          <w:szCs w:val="27"/>
          <w:shd w:val="clear" w:color="auto" w:fill="FFFFFF"/>
        </w:rPr>
      </w:pPr>
      <w:r>
        <w:rPr>
          <w:rFonts w:ascii="Segoe UI" w:hAnsi="Segoe UI" w:cs="Segoe UI"/>
          <w:color w:val="292B2C"/>
          <w:sz w:val="27"/>
          <w:szCs w:val="27"/>
          <w:shd w:val="clear" w:color="auto" w:fill="FFFFFF"/>
        </w:rPr>
        <w:t xml:space="preserve">Mesage Queue có thể xem là một hàng đợi, nó năm giữ một list các Message được gửi tới bởi đối tương Looper. Các Message không được add ngay lập tức </w:t>
      </w:r>
      <w:r>
        <w:rPr>
          <w:rFonts w:ascii="Segoe UI" w:hAnsi="Segoe UI" w:cs="Segoe UI"/>
          <w:color w:val="292B2C"/>
          <w:sz w:val="27"/>
          <w:szCs w:val="27"/>
          <w:shd w:val="clear" w:color="auto" w:fill="FFFFFF"/>
        </w:rPr>
        <w:lastRenderedPageBreak/>
        <w:t>vào Message Queue này mà phải thông qua Handler kết hợp với Looper. Looper là một đối tượng dùng để chạy vòng lặp trong Message trong Thread. Các bạn có thể hiểu Message Queue là một đường hầm, còn tập hợp các Task (Message or Runnable) là một con tàu, mỗi Task là một toa tàu. Còn Looper là người lái tàu, và người lái tàu này lại lái tàu qua khỏi hầm rồi lại vòng lại đi vào hầm tiếp, nó duy trùy công việc liên tục trong Main Thread. Nếu Handler sinh ra ở Main Thread thì đã có mặc định một Looper sinh ra, nhưng nếu nó sinh ra một Thread không phải là Main Thread thì phải tạo Handler trong cặp lệnh </w:t>
      </w:r>
      <w:r>
        <w:rPr>
          <w:rStyle w:val="Emphasis"/>
          <w:rFonts w:ascii="Segoe UI" w:hAnsi="Segoe UI" w:cs="Segoe UI"/>
          <w:color w:val="292B2C"/>
          <w:sz w:val="27"/>
          <w:szCs w:val="27"/>
          <w:shd w:val="clear" w:color="auto" w:fill="FFFFFF"/>
        </w:rPr>
        <w:t>Looper.prepare()</w:t>
      </w:r>
      <w:r>
        <w:rPr>
          <w:rFonts w:ascii="Segoe UI" w:hAnsi="Segoe UI" w:cs="Segoe UI"/>
          <w:color w:val="292B2C"/>
          <w:sz w:val="27"/>
          <w:szCs w:val="27"/>
          <w:shd w:val="clear" w:color="auto" w:fill="FFFFFF"/>
        </w:rPr>
        <w:t> và </w:t>
      </w:r>
      <w:r>
        <w:rPr>
          <w:rStyle w:val="Emphasis"/>
          <w:rFonts w:ascii="Segoe UI" w:hAnsi="Segoe UI" w:cs="Segoe UI"/>
          <w:color w:val="292B2C"/>
          <w:sz w:val="27"/>
          <w:szCs w:val="27"/>
          <w:shd w:val="clear" w:color="auto" w:fill="FFFFFF"/>
        </w:rPr>
        <w:t>Looper.loop()</w:t>
      </w:r>
      <w:r>
        <w:rPr>
          <w:rFonts w:ascii="Segoe UI" w:hAnsi="Segoe UI" w:cs="Segoe UI"/>
          <w:color w:val="292B2C"/>
          <w:sz w:val="27"/>
          <w:szCs w:val="27"/>
          <w:shd w:val="clear" w:color="auto" w:fill="FFFFFF"/>
        </w:rPr>
        <w:t>.</w:t>
      </w:r>
    </w:p>
    <w:p w:rsidR="00C5415F" w:rsidRDefault="00C5415F"/>
    <w:sectPr w:rsidR="00C54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Slab">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B6AA9"/>
    <w:multiLevelType w:val="multilevel"/>
    <w:tmpl w:val="51A0C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03CC6"/>
    <w:multiLevelType w:val="multilevel"/>
    <w:tmpl w:val="8252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BB329C"/>
    <w:multiLevelType w:val="multilevel"/>
    <w:tmpl w:val="8BD4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C6419"/>
    <w:multiLevelType w:val="multilevel"/>
    <w:tmpl w:val="AA20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B7"/>
    <w:rsid w:val="00446CB7"/>
    <w:rsid w:val="0079056C"/>
    <w:rsid w:val="00AC7A79"/>
    <w:rsid w:val="00B06CB0"/>
    <w:rsid w:val="00C5415F"/>
    <w:rsid w:val="00EF3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6252"/>
  <w15:chartTrackingRefBased/>
  <w15:docId w15:val="{CA711CEA-1285-46B7-8D13-AD7C3A9F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6C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6C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6C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C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6C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6CB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46CB7"/>
    <w:rPr>
      <w:color w:val="0000FF"/>
      <w:u w:val="single"/>
    </w:rPr>
  </w:style>
  <w:style w:type="character" w:customStyle="1" w:styleId="td-post-date">
    <w:name w:val="td-post-date"/>
    <w:basedOn w:val="DefaultParagraphFont"/>
    <w:rsid w:val="00446CB7"/>
  </w:style>
  <w:style w:type="character" w:customStyle="1" w:styleId="td-nr-views-3266">
    <w:name w:val="td-nr-views-3266"/>
    <w:basedOn w:val="DefaultParagraphFont"/>
    <w:rsid w:val="00446CB7"/>
  </w:style>
  <w:style w:type="paragraph" w:styleId="NormalWeb">
    <w:name w:val="Normal (Web)"/>
    <w:basedOn w:val="Normal"/>
    <w:uiPriority w:val="99"/>
    <w:semiHidden/>
    <w:unhideWhenUsed/>
    <w:rsid w:val="00446C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446C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6CB7"/>
    <w:rPr>
      <w:i/>
      <w:iCs/>
    </w:rPr>
  </w:style>
  <w:style w:type="character" w:styleId="Strong">
    <w:name w:val="Strong"/>
    <w:basedOn w:val="DefaultParagraphFont"/>
    <w:uiPriority w:val="22"/>
    <w:qFormat/>
    <w:rsid w:val="00446CB7"/>
    <w:rPr>
      <w:b/>
      <w:bCs/>
    </w:rPr>
  </w:style>
  <w:style w:type="character" w:customStyle="1" w:styleId="enlighterenlighterjs">
    <w:name w:val="enlighterenlighterjs"/>
    <w:basedOn w:val="DefaultParagraphFont"/>
    <w:rsid w:val="00446CB7"/>
  </w:style>
  <w:style w:type="character" w:customStyle="1" w:styleId="kw1">
    <w:name w:val="kw1"/>
    <w:basedOn w:val="DefaultParagraphFont"/>
    <w:rsid w:val="00446CB7"/>
  </w:style>
  <w:style w:type="character" w:customStyle="1" w:styleId="br0">
    <w:name w:val="br0"/>
    <w:basedOn w:val="DefaultParagraphFont"/>
    <w:rsid w:val="00446CB7"/>
  </w:style>
  <w:style w:type="character" w:styleId="HTMLCode">
    <w:name w:val="HTML Code"/>
    <w:basedOn w:val="DefaultParagraphFont"/>
    <w:uiPriority w:val="99"/>
    <w:semiHidden/>
    <w:unhideWhenUsed/>
    <w:rsid w:val="00446CB7"/>
    <w:rPr>
      <w:rFonts w:ascii="Courier New" w:eastAsia="Times New Roman" w:hAnsi="Courier New" w:cs="Courier New"/>
      <w:sz w:val="20"/>
      <w:szCs w:val="20"/>
    </w:rPr>
  </w:style>
  <w:style w:type="character" w:customStyle="1" w:styleId="kw3">
    <w:name w:val="kw3"/>
    <w:basedOn w:val="DefaultParagraphFont"/>
    <w:rsid w:val="00446CB7"/>
  </w:style>
  <w:style w:type="character" w:customStyle="1" w:styleId="st1">
    <w:name w:val="st1"/>
    <w:basedOn w:val="DefaultParagraphFont"/>
    <w:rsid w:val="00446CB7"/>
  </w:style>
  <w:style w:type="character" w:customStyle="1" w:styleId="co1">
    <w:name w:val="co1"/>
    <w:basedOn w:val="DefaultParagraphFont"/>
    <w:rsid w:val="00446CB7"/>
  </w:style>
  <w:style w:type="character" w:customStyle="1" w:styleId="me0">
    <w:name w:val="me0"/>
    <w:basedOn w:val="DefaultParagraphFont"/>
    <w:rsid w:val="00446CB7"/>
  </w:style>
  <w:style w:type="character" w:customStyle="1" w:styleId="nu0">
    <w:name w:val="nu0"/>
    <w:basedOn w:val="DefaultParagraphFont"/>
    <w:rsid w:val="00446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05717">
      <w:bodyDiv w:val="1"/>
      <w:marLeft w:val="0"/>
      <w:marRight w:val="0"/>
      <w:marTop w:val="0"/>
      <w:marBottom w:val="0"/>
      <w:divBdr>
        <w:top w:val="none" w:sz="0" w:space="0" w:color="auto"/>
        <w:left w:val="none" w:sz="0" w:space="0" w:color="auto"/>
        <w:bottom w:val="none" w:sz="0" w:space="0" w:color="auto"/>
        <w:right w:val="none" w:sz="0" w:space="0" w:color="auto"/>
      </w:divBdr>
    </w:div>
    <w:div w:id="1580285245">
      <w:bodyDiv w:val="1"/>
      <w:marLeft w:val="0"/>
      <w:marRight w:val="0"/>
      <w:marTop w:val="0"/>
      <w:marBottom w:val="0"/>
      <w:divBdr>
        <w:top w:val="none" w:sz="0" w:space="0" w:color="auto"/>
        <w:left w:val="none" w:sz="0" w:space="0" w:color="auto"/>
        <w:bottom w:val="none" w:sz="0" w:space="0" w:color="auto"/>
        <w:right w:val="none" w:sz="0" w:space="0" w:color="auto"/>
      </w:divBdr>
      <w:divsChild>
        <w:div w:id="1048988566">
          <w:marLeft w:val="0"/>
          <w:marRight w:val="0"/>
          <w:marTop w:val="0"/>
          <w:marBottom w:val="0"/>
          <w:divBdr>
            <w:top w:val="none" w:sz="0" w:space="0" w:color="auto"/>
            <w:left w:val="none" w:sz="0" w:space="0" w:color="auto"/>
            <w:bottom w:val="none" w:sz="0" w:space="0" w:color="auto"/>
            <w:right w:val="none" w:sz="0" w:space="0" w:color="auto"/>
          </w:divBdr>
          <w:divsChild>
            <w:div w:id="2121531867">
              <w:marLeft w:val="0"/>
              <w:marRight w:val="0"/>
              <w:marTop w:val="0"/>
              <w:marBottom w:val="240"/>
              <w:divBdr>
                <w:top w:val="none" w:sz="0" w:space="0" w:color="auto"/>
                <w:left w:val="none" w:sz="0" w:space="0" w:color="auto"/>
                <w:bottom w:val="none" w:sz="0" w:space="0" w:color="auto"/>
                <w:right w:val="none" w:sz="0" w:space="0" w:color="auto"/>
              </w:divBdr>
              <w:divsChild>
                <w:div w:id="647320993">
                  <w:marLeft w:val="0"/>
                  <w:marRight w:val="0"/>
                  <w:marTop w:val="0"/>
                  <w:marBottom w:val="0"/>
                  <w:divBdr>
                    <w:top w:val="none" w:sz="0" w:space="0" w:color="auto"/>
                    <w:left w:val="none" w:sz="0" w:space="0" w:color="auto"/>
                    <w:bottom w:val="none" w:sz="0" w:space="0" w:color="auto"/>
                    <w:right w:val="none" w:sz="0" w:space="0" w:color="auto"/>
                  </w:divBdr>
                  <w:divsChild>
                    <w:div w:id="1198857414">
                      <w:marLeft w:val="0"/>
                      <w:marRight w:val="30"/>
                      <w:marTop w:val="0"/>
                      <w:marBottom w:val="0"/>
                      <w:divBdr>
                        <w:top w:val="none" w:sz="0" w:space="0" w:color="auto"/>
                        <w:left w:val="none" w:sz="0" w:space="0" w:color="auto"/>
                        <w:bottom w:val="none" w:sz="0" w:space="0" w:color="auto"/>
                        <w:right w:val="none" w:sz="0" w:space="0" w:color="auto"/>
                      </w:divBdr>
                    </w:div>
                    <w:div w:id="1835029958">
                      <w:marLeft w:val="0"/>
                      <w:marRight w:val="30"/>
                      <w:marTop w:val="0"/>
                      <w:marBottom w:val="0"/>
                      <w:divBdr>
                        <w:top w:val="none" w:sz="0" w:space="0" w:color="auto"/>
                        <w:left w:val="none" w:sz="0" w:space="0" w:color="auto"/>
                        <w:bottom w:val="none" w:sz="0" w:space="0" w:color="auto"/>
                        <w:right w:val="none" w:sz="0" w:space="0" w:color="auto"/>
                      </w:divBdr>
                    </w:div>
                  </w:divsChild>
                </w:div>
                <w:div w:id="748574721">
                  <w:marLeft w:val="330"/>
                  <w:marRight w:val="0"/>
                  <w:marTop w:val="0"/>
                  <w:marBottom w:val="0"/>
                  <w:divBdr>
                    <w:top w:val="none" w:sz="0" w:space="0" w:color="auto"/>
                    <w:left w:val="none" w:sz="0" w:space="0" w:color="auto"/>
                    <w:bottom w:val="none" w:sz="0" w:space="0" w:color="auto"/>
                    <w:right w:val="none" w:sz="0" w:space="0" w:color="auto"/>
                  </w:divBdr>
                </w:div>
                <w:div w:id="11474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8179">
          <w:marLeft w:val="0"/>
          <w:marRight w:val="0"/>
          <w:marTop w:val="0"/>
          <w:marBottom w:val="150"/>
          <w:divBdr>
            <w:top w:val="none" w:sz="0" w:space="0" w:color="auto"/>
            <w:left w:val="none" w:sz="0" w:space="0" w:color="auto"/>
            <w:bottom w:val="none" w:sz="0" w:space="0" w:color="auto"/>
            <w:right w:val="none" w:sz="0" w:space="0" w:color="auto"/>
          </w:divBdr>
          <w:divsChild>
            <w:div w:id="1381787056">
              <w:marLeft w:val="-45"/>
              <w:marRight w:val="-45"/>
              <w:marTop w:val="0"/>
              <w:marBottom w:val="0"/>
              <w:divBdr>
                <w:top w:val="none" w:sz="0" w:space="0" w:color="auto"/>
                <w:left w:val="none" w:sz="0" w:space="0" w:color="auto"/>
                <w:bottom w:val="none" w:sz="0" w:space="0" w:color="auto"/>
                <w:right w:val="none" w:sz="0" w:space="0" w:color="auto"/>
              </w:divBdr>
              <w:divsChild>
                <w:div w:id="1891262993">
                  <w:marLeft w:val="0"/>
                  <w:marRight w:val="0"/>
                  <w:marTop w:val="0"/>
                  <w:marBottom w:val="0"/>
                  <w:divBdr>
                    <w:top w:val="none" w:sz="0" w:space="0" w:color="auto"/>
                    <w:left w:val="none" w:sz="0" w:space="0" w:color="auto"/>
                    <w:bottom w:val="none" w:sz="0" w:space="0" w:color="auto"/>
                    <w:right w:val="none" w:sz="0" w:space="0" w:color="auto"/>
                  </w:divBdr>
                  <w:divsChild>
                    <w:div w:id="1844589903">
                      <w:marLeft w:val="-90"/>
                      <w:marRight w:val="0"/>
                      <w:marTop w:val="0"/>
                      <w:marBottom w:val="0"/>
                      <w:divBdr>
                        <w:top w:val="single" w:sz="6" w:space="0" w:color="E9E9E9"/>
                        <w:left w:val="single" w:sz="2" w:space="9" w:color="E9E9E9"/>
                        <w:bottom w:val="single" w:sz="6" w:space="0" w:color="E9E9E9"/>
                        <w:right w:val="single" w:sz="6" w:space="13" w:color="E9E9E9"/>
                      </w:divBdr>
                    </w:div>
                    <w:div w:id="839587252">
                      <w:marLeft w:val="-90"/>
                      <w:marRight w:val="0"/>
                      <w:marTop w:val="0"/>
                      <w:marBottom w:val="0"/>
                      <w:divBdr>
                        <w:top w:val="single" w:sz="6" w:space="0" w:color="E9E9E9"/>
                        <w:left w:val="single" w:sz="2" w:space="9" w:color="E9E9E9"/>
                        <w:bottom w:val="single" w:sz="6" w:space="0" w:color="E9E9E9"/>
                        <w:right w:val="single" w:sz="6" w:space="13" w:color="E9E9E9"/>
                      </w:divBdr>
                    </w:div>
                    <w:div w:id="268897633">
                      <w:marLeft w:val="-90"/>
                      <w:marRight w:val="0"/>
                      <w:marTop w:val="0"/>
                      <w:marBottom w:val="0"/>
                      <w:divBdr>
                        <w:top w:val="single" w:sz="6" w:space="0" w:color="E9E9E9"/>
                        <w:left w:val="single" w:sz="2" w:space="9" w:color="E9E9E9"/>
                        <w:bottom w:val="single" w:sz="6" w:space="0" w:color="E9E9E9"/>
                        <w:right w:val="single" w:sz="6" w:space="13" w:color="E9E9E9"/>
                      </w:divBdr>
                    </w:div>
                    <w:div w:id="627050006">
                      <w:marLeft w:val="-90"/>
                      <w:marRight w:val="0"/>
                      <w:marTop w:val="0"/>
                      <w:marBottom w:val="0"/>
                      <w:divBdr>
                        <w:top w:val="single" w:sz="6" w:space="0" w:color="E9E9E9"/>
                        <w:left w:val="single" w:sz="2" w:space="9" w:color="E9E9E9"/>
                        <w:bottom w:val="single" w:sz="6" w:space="0" w:color="E9E9E9"/>
                        <w:right w:val="single" w:sz="6" w:space="13" w:color="E9E9E9"/>
                      </w:divBdr>
                    </w:div>
                  </w:divsChild>
                </w:div>
              </w:divsChild>
            </w:div>
          </w:divsChild>
        </w:div>
        <w:div w:id="355813373">
          <w:marLeft w:val="0"/>
          <w:marRight w:val="0"/>
          <w:marTop w:val="75"/>
          <w:marBottom w:val="0"/>
          <w:divBdr>
            <w:top w:val="none" w:sz="0" w:space="0" w:color="auto"/>
            <w:left w:val="none" w:sz="0" w:space="0" w:color="auto"/>
            <w:bottom w:val="none" w:sz="0" w:space="0" w:color="auto"/>
            <w:right w:val="none" w:sz="0" w:space="0" w:color="auto"/>
          </w:divBdr>
          <w:divsChild>
            <w:div w:id="2004814165">
              <w:marLeft w:val="0"/>
              <w:marRight w:val="0"/>
              <w:marTop w:val="0"/>
              <w:marBottom w:val="240"/>
              <w:divBdr>
                <w:top w:val="single" w:sz="6" w:space="8" w:color="AAAAAA"/>
                <w:left w:val="single" w:sz="6" w:space="8" w:color="AAAAAA"/>
                <w:bottom w:val="single" w:sz="6" w:space="8" w:color="AAAAAA"/>
                <w:right w:val="single" w:sz="6" w:space="8" w:color="AAAAAA"/>
              </w:divBdr>
            </w:div>
            <w:div w:id="16782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Gnart</dc:creator>
  <cp:keywords/>
  <dc:description/>
  <cp:lastModifiedBy>Gnart</cp:lastModifiedBy>
  <cp:revision>1</cp:revision>
  <dcterms:created xsi:type="dcterms:W3CDTF">2019-05-20T16:36:00Z</dcterms:created>
  <dcterms:modified xsi:type="dcterms:W3CDTF">2019-05-20T18:06:00Z</dcterms:modified>
</cp:coreProperties>
</file>