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669E32">
      <w:pPr>
        <w:numPr>
          <w:ilvl w:val="0"/>
          <w:numId w:val="1"/>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Mong muốn và định hướng của bạn là gì sau khi học xong môn học</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w:t>
      </w:r>
    </w:p>
    <w:p w14:paraId="7C7881F5">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Em mong muốn là sau khi học xong mình sẽ có thêm kinh nghiệm về lập trình di động, muốn hiểu biết thêm, muốn học hỏi để xem bản thân mình có thật sự phù hợp hay không. Sau khi học xong em muốn mình có thể tự tay viết được một ứng dụng và ngày càng phát triển nó. Mong muốn sẽ viết ra một ứng dụng được nhiều người ưa chuộng, sử dụng rộng rãi và tích lũy được nhiều kinh nghiệm để có thể đi thực tập và học hỏi thêm. </w:t>
      </w:r>
    </w:p>
    <w:p w14:paraId="1B615314">
      <w:pPr>
        <w:numPr>
          <w:ilvl w:val="0"/>
          <w:numId w:val="0"/>
        </w:numPr>
        <w:rPr>
          <w:rFonts w:hint="default" w:ascii="Times New Roman" w:hAnsi="Times New Roman" w:eastAsia="SimSun" w:cs="Times New Roman"/>
          <w:b/>
          <w:bCs/>
          <w:sz w:val="24"/>
          <w:szCs w:val="24"/>
          <w:lang w:val="en-US"/>
        </w:rPr>
      </w:pPr>
    </w:p>
    <w:p w14:paraId="4CB87C86">
      <w:pPr>
        <w:numPr>
          <w:ilvl w:val="0"/>
          <w:numId w:val="1"/>
        </w:numPr>
        <w:ind w:left="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Theo bạn, trong tương lai gần (10 năm) lập trình di động có phát triển không? Giải thích tại sao?</w:t>
      </w:r>
    </w:p>
    <w:p w14:paraId="4DAE089D">
      <w:pPr>
        <w:numPr>
          <w:ilvl w:val="0"/>
          <w:numId w:val="0"/>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Theo mình thì hiện tại lập trình di động đã rất phát triển và mình nghĩ trong tương lai gần sẽ càng phát triển hơn. Bởi vì mình thấy hầu hết tất cả mọi người đều sử dụng </w:t>
      </w:r>
      <w:bookmarkStart w:id="0" w:name="_GoBack"/>
      <w:bookmarkEnd w:id="0"/>
      <w:r>
        <w:rPr>
          <w:rFonts w:hint="default" w:ascii="Times New Roman" w:hAnsi="Times New Roman" w:eastAsia="SimSun" w:cs="Times New Roman"/>
          <w:sz w:val="24"/>
          <w:szCs w:val="24"/>
          <w:lang w:val="en-US"/>
        </w:rPr>
        <w:t xml:space="preserve">điện thoại di động ngay cả những em nhỏ của một số gia đình đã bắt đầu có điện thoại riêng và tiếp cận đến điện thoại rất sớm so với thế hệ trước. Mọi người có thể thấy đi đâu và làm gì tất cả mọi người đều đem theo điện thoại di động bên mình. Như một số ví dụ điển hình các bạn có thể thấy là dạo gần đây rất ít người đi ra ngoài mà lại mang theo bóp, ví bởi vì tất cả các thông tin của họ đều có trong điện thoại như VNeID chứa các thông tin quan trọng của họ và họ cũng dùng các ứng dụng ngân hàng như Vietcombank, momo, zalopay,… để phục vụ cho họ việc thanh toán. Các ứng dụng game cũng được phát triển mạnh mẽ như các cuộc tổ chức thi đấu được tổ chức. Bởi những tiềm năng phát triển mạnh mẽ của ứng dụng nên nếu có thể theo lập trình về thiết bị di động sẽ là một xu hướng mạnh mẽ ngày nay.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786DF2"/>
    <w:multiLevelType w:val="singleLevel"/>
    <w:tmpl w:val="B9786DF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570401"/>
    <w:rsid w:val="3D570401"/>
    <w:rsid w:val="67657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2025-05-14T15:37:00Z</dcterms:created>
  <dc:creator>ADMIN</dc:creator>
  <cp:lastModifiedBy>Tài Trần Phát</cp:lastModifiedBy>
  <dcterms:modified xsi:type="dcterms:W3CDTF">2025-05-14T16:01:06Z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3818EEF869104769842AE97C44221D1B_11</vt:lpwstr>
  </property>
</Properties>
</file>