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38F" w:rsidRDefault="00CE27E3">
      <w:r>
        <w:t>How do I into ARPS?</w:t>
      </w:r>
    </w:p>
    <w:p w:rsidR="00CE27E3" w:rsidRDefault="00CE27E3">
      <w:r>
        <w:t>What should I do if the SM card gets locked or the modem stops responding (all the reply codes are ERROR)?</w:t>
      </w:r>
    </w:p>
    <w:p w:rsidR="00B13F96" w:rsidRPr="00B13F96" w:rsidRDefault="00B13F96" w:rsidP="00B13F96">
      <w:pPr>
        <w:pStyle w:val="ListParagraph"/>
        <w:numPr>
          <w:ilvl w:val="0"/>
          <w:numId w:val="2"/>
        </w:numPr>
        <w:rPr>
          <w:rFonts w:ascii="Courier New" w:hAnsi="Courier New" w:cs="Courier New"/>
        </w:rPr>
      </w:pPr>
      <w:r>
        <w:rPr>
          <w:rFonts w:cs="Courier New"/>
        </w:rPr>
        <w:t xml:space="preserve">Type </w:t>
      </w:r>
      <w:r w:rsidRPr="00CE27E3">
        <w:rPr>
          <w:rFonts w:ascii="Courier New" w:hAnsi="Courier New" w:cs="Courier New"/>
        </w:rPr>
        <w:t>AT</w:t>
      </w:r>
      <w:r>
        <w:rPr>
          <w:rFonts w:cs="Courier New"/>
        </w:rPr>
        <w:t xml:space="preserve"> into the terminal until it starts replying </w:t>
      </w:r>
      <w:r w:rsidRPr="00CE27E3">
        <w:rPr>
          <w:rFonts w:ascii="Courier New" w:hAnsi="Courier New" w:cs="Courier New"/>
        </w:rPr>
        <w:t>OK</w:t>
      </w:r>
      <w:r>
        <w:rPr>
          <w:rFonts w:cs="Courier New"/>
        </w:rPr>
        <w:t>.</w:t>
      </w:r>
    </w:p>
    <w:p w:rsidR="00CE27E3" w:rsidRDefault="00B13F96" w:rsidP="00CE27E3">
      <w:pPr>
        <w:pStyle w:val="ListParagraph"/>
        <w:numPr>
          <w:ilvl w:val="0"/>
          <w:numId w:val="2"/>
        </w:numPr>
      </w:pPr>
      <w:r>
        <w:t xml:space="preserve">If it won’t reply </w:t>
      </w:r>
      <w:r w:rsidRPr="00B13F96">
        <w:rPr>
          <w:rFonts w:ascii="Courier New" w:hAnsi="Courier New" w:cs="Courier New"/>
        </w:rPr>
        <w:t>OK</w:t>
      </w:r>
      <w:r>
        <w:t>, u</w:t>
      </w:r>
      <w:r w:rsidR="00CE27E3">
        <w:t>se the surge-protector switch to turn the modem on and off again.</w:t>
      </w:r>
    </w:p>
    <w:p w:rsidR="00CE27E3" w:rsidRPr="00B13F96" w:rsidRDefault="00CE27E3" w:rsidP="00CE27E3">
      <w:pPr>
        <w:pStyle w:val="ListParagraph"/>
        <w:numPr>
          <w:ilvl w:val="0"/>
          <w:numId w:val="2"/>
        </w:numPr>
        <w:rPr>
          <w:rFonts w:ascii="Courier New" w:hAnsi="Courier New" w:cs="Courier New"/>
        </w:rPr>
      </w:pPr>
      <w:r>
        <w:t xml:space="preserve">If it still doesn’t work, type </w:t>
      </w:r>
      <w:r w:rsidRPr="00CE27E3">
        <w:rPr>
          <w:rFonts w:ascii="Courier New" w:hAnsi="Courier New" w:cs="Courier New"/>
        </w:rPr>
        <w:t>AT+CPIN=”0000”</w:t>
      </w:r>
      <w:r>
        <w:rPr>
          <w:rFonts w:cs="Courier New"/>
        </w:rPr>
        <w:t xml:space="preserve"> into the terminal.  This will enter the PIN code to unlock the modem.</w:t>
      </w:r>
    </w:p>
    <w:p w:rsidR="00B13F96" w:rsidRPr="00CE27E3" w:rsidRDefault="00B13F96" w:rsidP="00CE27E3">
      <w:pPr>
        <w:pStyle w:val="ListParagraph"/>
        <w:numPr>
          <w:ilvl w:val="0"/>
          <w:numId w:val="2"/>
        </w:numPr>
        <w:rPr>
          <w:rFonts w:ascii="Courier New" w:hAnsi="Courier New" w:cs="Courier New"/>
        </w:rPr>
      </w:pPr>
      <w:r>
        <w:rPr>
          <w:rFonts w:cs="Courier New"/>
        </w:rPr>
        <w:t>Repeat Step 1 until you have success.</w:t>
      </w:r>
    </w:p>
    <w:p w:rsidR="00CE27E3" w:rsidRDefault="00CE27E3" w:rsidP="00CE27E3">
      <w:r w:rsidRPr="00CE27E3">
        <w:rPr>
          <w:rFonts w:hint="eastAsia"/>
        </w:rPr>
        <w:t>What</w:t>
      </w:r>
      <w:r>
        <w:t xml:space="preserve"> should I do if someone received a fragmented message from ARPS?</w:t>
      </w:r>
    </w:p>
    <w:p w:rsidR="00CE27E3" w:rsidRDefault="00CE27E3" w:rsidP="00CE27E3">
      <w:pPr>
        <w:pStyle w:val="ListParagraph"/>
        <w:numPr>
          <w:ilvl w:val="0"/>
          <w:numId w:val="3"/>
        </w:numPr>
      </w:pPr>
      <w:r>
        <w:t xml:space="preserve">If you can, find the message in the right-hand window of the ARPS message pane.  Select the message, click </w:t>
      </w:r>
      <w:proofErr w:type="spellStart"/>
      <w:r w:rsidRPr="00B13F96">
        <w:rPr>
          <w:rFonts w:ascii="Courier New" w:hAnsi="Courier New" w:cs="Courier New"/>
        </w:rPr>
        <w:t>Unprocess</w:t>
      </w:r>
      <w:proofErr w:type="spellEnd"/>
      <w:r>
        <w:t xml:space="preserve"> at the bottom of the window, select it in the left-hand box, and click Process.</w:t>
      </w:r>
    </w:p>
    <w:p w:rsidR="00CE27E3" w:rsidRDefault="00CE27E3" w:rsidP="00CE27E3">
      <w:pPr>
        <w:pStyle w:val="ListParagraph"/>
        <w:numPr>
          <w:ilvl w:val="0"/>
          <w:numId w:val="3"/>
        </w:numPr>
      </w:pPr>
      <w:r>
        <w:t xml:space="preserve">If you can’t find the message from within ARPS, close ARPS, open </w:t>
      </w:r>
      <w:r w:rsidRPr="00B13F96">
        <w:rPr>
          <w:rFonts w:ascii="Courier New" w:hAnsi="Courier New" w:cs="Courier New"/>
        </w:rPr>
        <w:t>data/messages/handled.txt</w:t>
      </w:r>
      <w:r>
        <w:t xml:space="preserve"> and use CTRL+F to find the relevant message.  Then, cut the message contents (from the backslash before the sender name to, </w:t>
      </w:r>
      <w:r>
        <w:rPr>
          <w:b/>
        </w:rPr>
        <w:t>and including</w:t>
      </w:r>
      <w:r>
        <w:t xml:space="preserve">, the backslash at the end of the message data) and paste it into </w:t>
      </w:r>
      <w:r w:rsidRPr="00B13F96">
        <w:rPr>
          <w:rFonts w:ascii="Courier New" w:hAnsi="Courier New" w:cs="Courier New"/>
        </w:rPr>
        <w:t>data/messages/unhandled.txt</w:t>
      </w:r>
      <w:r>
        <w:t>.  Re-run ARPS and process the message.</w:t>
      </w:r>
    </w:p>
    <w:p w:rsidR="00CE27E3" w:rsidRDefault="00CE27E3" w:rsidP="00CE27E3">
      <w:r>
        <w:t>What should I do if I need to manually change a zone/stake/ward/district/companionship’s key indicators in ARPS?</w:t>
      </w:r>
    </w:p>
    <w:p w:rsidR="00CE27E3" w:rsidRPr="00B13F96" w:rsidRDefault="00CE27E3" w:rsidP="00CE27E3">
      <w:pPr>
        <w:pStyle w:val="ListParagraph"/>
        <w:numPr>
          <w:ilvl w:val="0"/>
          <w:numId w:val="4"/>
        </w:numPr>
        <w:rPr>
          <w:rFonts w:ascii="Courier New" w:hAnsi="Courier New" w:cs="Courier New"/>
        </w:rPr>
      </w:pPr>
      <w:r>
        <w:t xml:space="preserve">Go to </w:t>
      </w:r>
      <w:r w:rsidRPr="00B13F96">
        <w:rPr>
          <w:rFonts w:ascii="Courier New" w:hAnsi="Courier New" w:cs="Courier New"/>
        </w:rPr>
        <w:t xml:space="preserve">data/[report | </w:t>
      </w:r>
      <w:proofErr w:type="spellStart"/>
      <w:r w:rsidRPr="00B13F96">
        <w:rPr>
          <w:rFonts w:ascii="Courier New" w:hAnsi="Courier New" w:cs="Courier New"/>
        </w:rPr>
        <w:t>english</w:t>
      </w:r>
      <w:proofErr w:type="spellEnd"/>
      <w:r w:rsidRPr="00B13F96">
        <w:rPr>
          <w:rFonts w:ascii="Courier New" w:hAnsi="Courier New" w:cs="Courier New"/>
        </w:rPr>
        <w:t>]/[</w:t>
      </w:r>
      <w:r w:rsidR="004953D6" w:rsidRPr="00B13F96">
        <w:rPr>
          <w:rFonts w:ascii="Courier New" w:hAnsi="Courier New" w:cs="Courier New"/>
        </w:rPr>
        <w:t>scope</w:t>
      </w:r>
      <w:r w:rsidRPr="00B13F96">
        <w:rPr>
          <w:rFonts w:ascii="Courier New" w:hAnsi="Courier New" w:cs="Courier New"/>
        </w:rPr>
        <w:t>_of_unit]</w:t>
      </w:r>
      <w:r w:rsidR="004953D6" w:rsidRPr="00B13F96">
        <w:rPr>
          <w:rFonts w:ascii="Courier New" w:hAnsi="Courier New" w:cs="Courier New"/>
        </w:rPr>
        <w:t>.txt</w:t>
      </w:r>
    </w:p>
    <w:p w:rsidR="004953D6" w:rsidRDefault="004953D6" w:rsidP="004953D6">
      <w:pPr>
        <w:pStyle w:val="ListParagraph"/>
        <w:numPr>
          <w:ilvl w:val="0"/>
          <w:numId w:val="4"/>
        </w:numPr>
      </w:pPr>
      <w:r>
        <w:t>Find the relevant data entry.  Data entries are classified by date (</w:t>
      </w:r>
      <w:r w:rsidRPr="00B13F96">
        <w:rPr>
          <w:rFonts w:ascii="Courier New" w:hAnsi="Courier New" w:cs="Courier New"/>
        </w:rPr>
        <w:t>YEAR</w:t>
      </w:r>
      <w:proofErr w:type="gramStart"/>
      <w:r w:rsidRPr="00B13F96">
        <w:rPr>
          <w:rFonts w:ascii="Courier New" w:hAnsi="Courier New" w:cs="Courier New"/>
        </w:rPr>
        <w:t>:MONTH:WEEK:WEEKDAY</w:t>
      </w:r>
      <w:proofErr w:type="gramEnd"/>
      <w:r>
        <w:t>) and unit name.  English reports and baptism records have an extra number after the date, which is the report sub-id.  It differentiates different class level reports (for English) or different converts (for baptism records).  The numbers are arranged according to the keys on the top of the page.  Change the requisite key indicators and save.</w:t>
      </w:r>
    </w:p>
    <w:p w:rsidR="004953D6" w:rsidRDefault="004953D6" w:rsidP="004953D6">
      <w:pPr>
        <w:pStyle w:val="ListParagraph"/>
      </w:pPr>
    </w:p>
    <w:p w:rsidR="004953D6" w:rsidRDefault="004953D6" w:rsidP="004953D6">
      <w:pPr>
        <w:pStyle w:val="ListParagraph"/>
      </w:pPr>
      <w:r>
        <w:t>NOTE: the changes you made won’t show up in the zone, English unit, district, stake, etc. reports until you sum them up again using the ARPS total function.  If the report is more than a week old, you will also have to delete the zone/unit/stake report from its file so that ARPS knows to re-calculate it.</w:t>
      </w:r>
    </w:p>
    <w:p w:rsidR="008E6538" w:rsidRDefault="008E6538" w:rsidP="008E6538">
      <w:r>
        <w:t>What do I do if all the old data was deleted/disappeared?</w:t>
      </w:r>
    </w:p>
    <w:p w:rsidR="008E6538" w:rsidRPr="00E45B04" w:rsidRDefault="008E6538" w:rsidP="008E6538">
      <w:pPr>
        <w:pStyle w:val="ListParagraph"/>
        <w:numPr>
          <w:ilvl w:val="0"/>
          <w:numId w:val="5"/>
        </w:numPr>
        <w:rPr>
          <w:rFonts w:hint="eastAsia"/>
        </w:rPr>
      </w:pPr>
      <w:r>
        <w:t xml:space="preserve">Oy </w:t>
      </w:r>
      <w:proofErr w:type="spellStart"/>
      <w:r>
        <w:t>gevalt</w:t>
      </w:r>
      <w:proofErr w:type="spellEnd"/>
      <w:r>
        <w:t>! Go to the last Excel report sheet.  It has a page at the front called REPORT_DATA_BY_COMP.  Copy and paste all of the data from that file into the relevant text file (data/report</w:t>
      </w:r>
      <w:proofErr w:type="gramStart"/>
      <w:r>
        <w:t>/</w:t>
      </w:r>
      <w:r w:rsidR="00E45B04">
        <w:t>[</w:t>
      </w:r>
      <w:proofErr w:type="spellStart"/>
      <w:proofErr w:type="gramEnd"/>
      <w:r w:rsidR="00E45B04">
        <w:t>scope_of_unit</w:t>
      </w:r>
      <w:proofErr w:type="spellEnd"/>
      <w:r w:rsidR="00E45B04">
        <w:t xml:space="preserve">].txt).  You may have to create this file if it was deleted; just use notepad to make a blank file and paste the </w:t>
      </w:r>
      <w:r w:rsidR="00E45B04">
        <w:rPr>
          <w:rFonts w:eastAsia="SimSun" w:hint="eastAsia"/>
          <w:lang w:eastAsia="zh-CN"/>
        </w:rPr>
        <w:t>東西</w:t>
      </w:r>
      <w:r w:rsidR="00E45B04">
        <w:rPr>
          <w:rFonts w:eastAsia="SimSun" w:hint="eastAsia"/>
          <w:lang w:eastAsia="zh-CN"/>
        </w:rPr>
        <w:t xml:space="preserve"> in.</w:t>
      </w:r>
    </w:p>
    <w:p w:rsidR="00E45B04" w:rsidRPr="00E04D11" w:rsidRDefault="00E45B04" w:rsidP="008E6538">
      <w:pPr>
        <w:pStyle w:val="ListParagraph"/>
        <w:numPr>
          <w:ilvl w:val="0"/>
          <w:numId w:val="5"/>
        </w:numPr>
      </w:pPr>
      <w:r>
        <w:rPr>
          <w:rFonts w:eastAsia="SimSun"/>
          <w:lang w:eastAsia="zh-CN"/>
        </w:rPr>
        <w:t>Repeat step 1 for all missing data.  The baptism records can’t be recovered this way, so it’s wise to regularly copy the data to a backup folder.</w:t>
      </w:r>
      <w:r w:rsidR="00E04D11">
        <w:rPr>
          <w:rFonts w:eastAsia="SimSun"/>
          <w:lang w:eastAsia="zh-CN"/>
        </w:rPr>
        <w:t xml:space="preserve"> </w:t>
      </w:r>
    </w:p>
    <w:p w:rsidR="00E04D11" w:rsidRDefault="00F1542A" w:rsidP="00E04D11">
      <w:r>
        <w:t>What should I do when transfers happen and companionships change?</w:t>
      </w:r>
    </w:p>
    <w:p w:rsidR="00F1542A" w:rsidRPr="008E6538" w:rsidRDefault="00F1542A" w:rsidP="00E04D11">
      <w:pPr>
        <w:rPr>
          <w:rFonts w:hint="eastAsia"/>
        </w:rPr>
      </w:pPr>
      <w:bookmarkStart w:id="0" w:name="_GoBack"/>
      <w:bookmarkEnd w:id="0"/>
    </w:p>
    <w:sectPr w:rsidR="00F1542A" w:rsidRPr="008E6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003700"/>
    <w:multiLevelType w:val="hybridMultilevel"/>
    <w:tmpl w:val="697E5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F71A9"/>
    <w:multiLevelType w:val="hybridMultilevel"/>
    <w:tmpl w:val="3B6AB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1A4221"/>
    <w:multiLevelType w:val="hybridMultilevel"/>
    <w:tmpl w:val="6F6CF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A65BD9"/>
    <w:multiLevelType w:val="hybridMultilevel"/>
    <w:tmpl w:val="8D849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9B70B3"/>
    <w:multiLevelType w:val="hybridMultilevel"/>
    <w:tmpl w:val="F0047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7E3"/>
    <w:rsid w:val="004953D6"/>
    <w:rsid w:val="005B638F"/>
    <w:rsid w:val="008E6538"/>
    <w:rsid w:val="00B13F96"/>
    <w:rsid w:val="00CE27E3"/>
    <w:rsid w:val="00E04D11"/>
    <w:rsid w:val="00E45B04"/>
    <w:rsid w:val="00F154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64C4ED-4FFD-448F-AEE7-047843482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LDS Church</Company>
  <LinksUpToDate>false</LinksUpToDate>
  <CharactersWithSpaces>2550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2019353</dc:creator>
  <cp:keywords/>
  <dc:description/>
  <cp:lastModifiedBy>2019353</cp:lastModifiedBy>
  <cp:revision>5</cp:revision>
  <dcterms:created xsi:type="dcterms:W3CDTF">2016-03-09T10:46:00Z</dcterms:created>
  <dcterms:modified xsi:type="dcterms:W3CDTF">2016-03-09T11:14:00Z</dcterms:modified>
</cp:coreProperties>
</file>