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8A49" w14:textId="60EDD1E3" w:rsidR="000311E4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TAIWO MOMOH</w:t>
      </w:r>
    </w:p>
    <w:p w14:paraId="1E99CC81" w14:textId="09BA295C" w:rsidR="009B5240" w:rsidRDefault="009B5240" w:rsidP="009B5240">
      <w:pPr>
        <w:spacing w:line="480" w:lineRule="auto"/>
        <w:ind w:left="216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GREEDY APPROACH ALGORITHM</w:t>
      </w:r>
    </w:p>
    <w:p w14:paraId="6473F9E0" w14:textId="0CE55116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REPORT:</w:t>
      </w:r>
    </w:p>
    <w:p w14:paraId="54647CCD" w14:textId="17C8409B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approach, we considered solving a Knapsack frictional problem with both dynamic programming and greedy approach algorithm.</w:t>
      </w:r>
    </w:p>
    <w:p w14:paraId="473C6FB7" w14:textId="6BCE6C84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Programming:</w:t>
      </w:r>
    </w:p>
    <w:p w14:paraId="6925E6B5" w14:textId="5A3EEAC5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the time complexity was linear.</w:t>
      </w:r>
    </w:p>
    <w:p w14:paraId="3AC174BD" w14:textId="2AA84317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228753" w14:textId="23C9671B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Greedy Approach algorithm:</w:t>
      </w:r>
    </w:p>
    <w:p w14:paraId="00854E1B" w14:textId="0336F059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the time complexity was logarithmic, as I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 the array of values before iterating for the maximum value capacity the knapsack can hold.</w:t>
      </w:r>
    </w:p>
    <w:p w14:paraId="6C2D1950" w14:textId="6C559AAB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1B90FA" w14:textId="21EB73E9" w:rsid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SUMMARY:</w:t>
      </w:r>
    </w:p>
    <w:p w14:paraId="60CA69EA" w14:textId="507B7FCF" w:rsidR="009B5240" w:rsidRPr="009B5240" w:rsidRDefault="009B5240" w:rsidP="009B5240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in my opinion that I enjoy and prefer using the dynamic programming concepts in solving a Knapsack frictional problem, either because I understand it better or because it takes less time to compute and get results.</w:t>
      </w:r>
    </w:p>
    <w:sectPr w:rsidR="009B5240" w:rsidRPr="009B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0"/>
    <w:rsid w:val="000311E4"/>
    <w:rsid w:val="009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D15"/>
  <w15:chartTrackingRefBased/>
  <w15:docId w15:val="{6EBB6F28-7ABA-41F2-8249-36DF06FF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Momoh</dc:creator>
  <cp:keywords/>
  <dc:description/>
  <cp:lastModifiedBy>Taiwo Momoh</cp:lastModifiedBy>
  <cp:revision>1</cp:revision>
  <dcterms:created xsi:type="dcterms:W3CDTF">2021-06-25T15:34:00Z</dcterms:created>
  <dcterms:modified xsi:type="dcterms:W3CDTF">2021-06-25T15:48:00Z</dcterms:modified>
</cp:coreProperties>
</file>