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84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2C416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font-family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Arial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sans-serif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D4F6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F841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0430F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D7B14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B99F9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782BCAF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316CD5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D0211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.loaded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792B98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E3B2F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455F9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47598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Header */</w:t>
      </w:r>
    </w:p>
    <w:p w14:paraId="194244A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*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E50350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0FF5A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5028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box-sizing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border-box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248FD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0AE0EB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077F2A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4A3C40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font-family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Arial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sans-serif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A453E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0348F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8349D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6B4EB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B1621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0D11E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73B27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915A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255, 255, 255, 0.9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54850A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24B3D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8477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3FA94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F218E9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567CE2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A5CC14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1900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6EA3A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89B4C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BE9387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space-between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27347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13DAC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BBA96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5FA4D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A43E2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435E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9B3E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ADCBF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75DD3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B3E90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8FED8C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CE349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8C43B7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B2AA11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D73E80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5298E5D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list-style-type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B6B4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35EBA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99E6F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1E3D8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92AE0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EE7A2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3D1C5C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19D04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FB0B5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93275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E14E3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82A27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relative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A0A80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5B99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2BAF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CEEE18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4F93A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E00E5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92DA9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D811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1F266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12174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1436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84EE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AEC4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2BE857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12006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A6BD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2BFA91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C5D06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D920D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CCCC6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6DA599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.nav-link:hover::after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1AB37F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08ED7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2E36D0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DAEF7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.nav-link.active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F21E2E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209971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4F761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6D9BE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.nav-link.active::after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503AE2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93C42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DB238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F01F8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2F684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255, 255, 255, 0.95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477DB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FADEE2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E9652D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7F5DC6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E1609E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86C7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3A4FD6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99F55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C65E8C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CA0739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27F12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FE3EDA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621590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lastRenderedPageBreak/>
        <w:t>/* Full-page Section */</w:t>
      </w:r>
    </w:p>
    <w:p w14:paraId="6861BD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main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89CD0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To account for the fixed header */</w:t>
      </w:r>
    </w:p>
    <w:p w14:paraId="02F91DA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9F3F34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EC9A4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A821E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min-height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vh;</w:t>
      </w:r>
    </w:p>
    <w:p w14:paraId="1528785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C9CDBD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box-sizing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border-box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AAE98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FCE984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B464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will center the content vertically */</w:t>
      </w:r>
    </w:p>
    <w:p w14:paraId="3A9104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87246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13ED6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E86B58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EF99C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EA15B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Center the content horizontally */</w:t>
      </w:r>
    </w:p>
    <w:p w14:paraId="69500B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EE1F2F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D334C3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3FED8C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2D02AF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0DB85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Position the header at the top of the section */</w:t>
      </w:r>
    </w:p>
    <w:p w14:paraId="04660E0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3487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this value to match your header height + desired spacing */</w:t>
      </w:r>
    </w:p>
    <w:p w14:paraId="2C41B6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012344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6C4D6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6E2388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9F00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1E186E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4015C8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Home Section */</w:t>
      </w:r>
    </w:p>
    <w:p w14:paraId="234796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#home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C69CA4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818C9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1FC2AD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2036E3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8A8092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174CB0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9EAB6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228E0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AF3C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FAF9B9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EF0BB1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45FC8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F6AA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0924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CB8A1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7C70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5E2FC8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FFDEF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BC6C2C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2BBF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6D2EA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A35F3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886A5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9646FA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1B868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403A9F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B9CAE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4E3B2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E3911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E6E5C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h1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EC87F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29AD5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EB67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DDF266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D08AF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7102D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8616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102E3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C9470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BB68B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170F7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0B8B3E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DB5C5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2718BB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90A6B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D9ACF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CCD873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C898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A091F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0DB6C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2AEE8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70C936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87F5C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91D35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098B44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48DB6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1640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3ABFA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7A832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AB6DE5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7C1EB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B464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B769D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074DA1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DF655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3EC0C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76386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A5FBF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639250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94DBC5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63FC7D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7E2B31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EFE2CD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80BDF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A7C65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4F089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0A477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contain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63ED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59B48D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45C1C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271A0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About Section */</w:t>
      </w:r>
    </w:p>
    <w:p w14:paraId="631E3D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#about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20E81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748F6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1AE1C1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79592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D5D239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92B91E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as needed */</w:t>
      </w:r>
    </w:p>
    <w:p w14:paraId="1789255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6AF7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999D2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D216EE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6A86A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0063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7EB835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11A36D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5B76DB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8F9C1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6E18E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BF4CE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F74AE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02920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EAA1E1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52487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2B3599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580FDE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09A41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1.03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8D1402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E97A72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AF58FB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996361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2A50FE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160EA9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#f8f8f8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136CA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A3B3FE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0FF5B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5520AC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7744EF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405DE9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398C5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CAC47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FE1078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6EA30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160727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.about-text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C12ED5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289E8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A55FB5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F989D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EDE06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CC6F8E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47B12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64DD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91216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BC54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30EF0A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F3313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8E771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line-height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7B1A0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A2374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02EF27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41778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3690B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grid;</w:t>
      </w:r>
    </w:p>
    <w:p w14:paraId="1FFA0B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repeat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fr);</w:t>
      </w:r>
    </w:p>
    <w:p w14:paraId="569C3B2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96656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BD855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B0979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CB579C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90D27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8A6996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592E7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58375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#b1b1b1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50C41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7FE0B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DC29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327E14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BFB51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37BBFC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D79731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740F08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15752B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E0D05C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A29DB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88A02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75ACC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717ED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B1B864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FAFD8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CDDE71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F6065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5CF91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CBB80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5F968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1E4C2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E5C33D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23E418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964EA9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.skill-name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F88FAE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0D308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60C6E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F8508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236736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F63C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Experience Section */</w:t>
      </w:r>
    </w:p>
    <w:p w14:paraId="5A71D9B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#experience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CBAD88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1103E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2CFF82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F70E42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8EED95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5E1562A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77994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83F4FF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EBB29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2F080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52A3D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655A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4E056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332ABB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9F18CA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2ACC2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8AD7F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FFB4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AD01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3052B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6E314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A389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EA1D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C6AEE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D41C5B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F4AE27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DF83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7B8C7F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6DC2E6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7ED70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B0674F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C2864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A5CAA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5D1ED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ensures the image stays within the circular boundary */</w:t>
      </w:r>
    </w:p>
    <w:p w14:paraId="74762A8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4B3F6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5CB7C7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73211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CA831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Fallback color in case the image doesn't load */</w:t>
      </w:r>
    </w:p>
    <w:p w14:paraId="3D1317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069A71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03D1AF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34053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C63F6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7A152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ensures the image covers the entire space */</w:t>
      </w:r>
    </w:p>
    <w:p w14:paraId="038A336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67E23BF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D23A59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9435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C4DB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E29FB5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B9C024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B0F8D0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A1D9F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34FC1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5B863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DDEB6A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.company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411A43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D5CEB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68ECB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4D3F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E95A5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DEF1D1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.date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93C08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2B37B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#888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05D9C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8151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3181FC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871ED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.experience-description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B6A48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D3978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68FB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8936E1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AF2ED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49A9B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A4AAF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Projects Section */</w:t>
      </w:r>
    </w:p>
    <w:p w14:paraId="6E31D2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#projects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85C2E0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5EACB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214D11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3A5DBF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CF525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B7AF0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8C217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01DFB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7EF580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411C0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21C05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DBED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2E185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C68E9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FC2301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7BC4A1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D73E6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6DA70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AE589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8A766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ECFF1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30325F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D4644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18A3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93CDBA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EC419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4057B1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508C6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27443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7051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2E95C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8FE9A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02BAF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4CBDB7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BAF4B7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.projects-card:hover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EEF930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7E99D6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849963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A15D08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1ED4B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7817D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BA0C5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57782E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E68F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C1AD2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094AA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Contact Section */</w:t>
      </w:r>
    </w:p>
    <w:p w14:paraId="6B824C5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#contact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0B8D8F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6755C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520D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D26B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6692F6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C4D0C7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E4F1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10958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4575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2C4E27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308A2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2FF5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DF741D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A60EB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8EE66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7729130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CB835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7AFA2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DA5C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268FF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6CF33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BC00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75387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04E77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312B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6D3A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6BBE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F6DF8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8E4797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01467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D7609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A0DB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407B9F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775BD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AE370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256F6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.contact-button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3231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924D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C229E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FCF08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filter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7D082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AD6AE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6EBBB8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C85CAB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brightness(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invert(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3BE897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FABD8D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EA9B42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.contact-button.copied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F71EB8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666B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460AC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18654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8F2780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8F4CFC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.contact-button.copied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2D420E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brightness(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invert(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EFFBB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3C8049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B64395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Footer */</w:t>
      </w:r>
    </w:p>
    <w:p w14:paraId="1EF9AD4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7A61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0F0CA6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090E30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632E3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F081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#e0e0e0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9B206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fadeIn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7DA0C3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7DA3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DE6C4F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fadeIn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91FB5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from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307AA52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to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6C1DED9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3312E7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0D19A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4165F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list-style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95EDA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FFE99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B034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CE916A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516844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DE0EA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0E6167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5F859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39DACC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F997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C30EB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D604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C834C8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41B638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9C7255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7EF490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relative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D158A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42C09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6E3CE2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C6891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2B1F55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1D6A0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78CE6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C93330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19D6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4704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911D6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227AF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D55C6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46DE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3D16F8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4B0179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284BC6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3D04D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4EEF61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E635E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3C33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19C64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7B8A2A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1454B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A70E48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FBC3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7EF8B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179B3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pulse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infinite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AA12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D8A09F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AD533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5D98C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pulse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0BAEE8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1E5E4C0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50%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2298446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4683D7F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B0068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C4F2B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A0CC1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AC29E9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Section Titles */</w:t>
      </w:r>
    </w:p>
    <w:p w14:paraId="674AF9F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6392C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01C7C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C5A436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D8E1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44AD0B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53659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.section-subtitle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12376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880B54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#777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B69F4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5089D1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7E52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73CEEC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7A0241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Smooth Scrolling */</w:t>
      </w:r>
    </w:p>
    <w:p w14:paraId="5596BA8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html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27E1A2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scroll-behavior: smooth;</w:t>
      </w:r>
    </w:p>
    <w:p w14:paraId="0ABEB0A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508B9FA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778B1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Navigation Active State */</w:t>
      </w:r>
    </w:p>
    <w:p w14:paraId="0C338C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.active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09799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F9523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D50E5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594A03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1D3FC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Full-page Section Layout Adjustments */</w:t>
      </w:r>
    </w:p>
    <w:p w14:paraId="3C8231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9BFF8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49CED5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4AB0F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731B8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F45EF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6ECF24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B17EDA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 Indicator */</w:t>
      </w:r>
    </w:p>
    <w:p w14:paraId="6005FC2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.scroll-indicator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0A7838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6E2C6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A990F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2BBD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B1D72C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C85E0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CC45C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bounce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infinite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9DBA3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0FD781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6F404D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bounce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6A455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0%, 20%, 50%, 80%, 100% {</w:t>
      </w:r>
    </w:p>
    <w:p w14:paraId="79F3961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0D0D42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3666DA9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40% {</w:t>
      </w:r>
    </w:p>
    <w:p w14:paraId="22DDB71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EC4CE9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4F3607F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60% {</w:t>
      </w:r>
    </w:p>
    <w:p w14:paraId="66DB6BE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AC7AEC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2989AA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152EAB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5039BA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Background color alternation for better section distinction */</w:t>
      </w:r>
    </w:p>
    <w:p w14:paraId="7676B3A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:nth-child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even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D6D5A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D016C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}</w:t>
      </w:r>
    </w:p>
    <w:p w14:paraId="3805B9D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B72AC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:nth-child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odd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3F0B43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3E63F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88EE2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84458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Improved Button Styles */</w:t>
      </w:r>
    </w:p>
    <w:p w14:paraId="296C16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29D5BC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inline-block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D7B22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DB0EA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CD561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6C5FC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A37B0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B3DA0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BFAB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2F14A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D38B0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CE4FB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FD49F0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#555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E5CC4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CDB6A0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87EA5D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AE19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Improved Social Links */</w:t>
      </w:r>
    </w:p>
    <w:p w14:paraId="2B020FA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91F872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transparent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98FFAC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95169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9148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A46F1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045CEE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1EFA5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C778D1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6C73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A69EB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B237E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BB766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5E83E2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Scroll-to-top Button */</w:t>
      </w:r>
    </w:p>
    <w:p w14:paraId="79A5ED2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D88FDB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B792C1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9C6E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34F06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7F8A48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8CC662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768B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BF73B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C7F35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52CF878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E8E487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7EC69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953BB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2193E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34FC3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BD5D7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B8807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72633D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F9ED52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.scroll-to-top.visible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B643F8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E5789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14FA67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7B3431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3215A8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#555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9A444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63A5F3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86296F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9467C7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Accessibility Improvements */</w:t>
      </w:r>
    </w:p>
    <w:p w14:paraId="7021A8E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:focus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65AD2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outline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4A9E7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outline-offset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AE21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556AF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881D5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.sr-only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5D947A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9D9C7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895FA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28117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33D7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E31E1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0533F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clip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rect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2A750A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white-space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CD691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46469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90EEC9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C973F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Print Styles */</w:t>
      </w:r>
    </w:p>
    <w:p w14:paraId="71702CF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print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779219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.scroll-indicator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D0BA53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CDB1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80C49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3A709BC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14B3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4853E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7C6E07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539D12B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BE3AAC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page-break-inside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avoid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1B8C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53E06C0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39D67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89CE3C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buttons */</w:t>
      </w:r>
    </w:p>
    <w:p w14:paraId="25DB18C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152F2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3C27A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CA3F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5EA92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04626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3F81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4E55C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53EACB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7472A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E5FFEE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3C3F77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.custom-button.dark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FFA0FA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37A87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47213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CD327F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B0B31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4D2CE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1.05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6401C5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48BDF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4F86DA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92A20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.custom-button.dark:hover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95E35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44506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CD23F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1EA469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A3436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5EC9B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46D94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Transitions */</w:t>
      </w:r>
    </w:p>
    <w:p w14:paraId="5ADC3CA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0EB1D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slide-in from left */</w:t>
      </w:r>
    </w:p>
    <w:p w14:paraId="24CA997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.hidden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6F5CA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4333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F2A59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6B9E74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EBBC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2A2F64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0CF507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C4DFDE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12749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A1081E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6535C3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705B51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024BF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Side-in from right */</w:t>
      </w:r>
    </w:p>
    <w:p w14:paraId="402822C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.slide-in-right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ECA4DE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1AB6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5C6566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4EE87A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0DD7461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6A8EF8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FA85C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.slide-in-right.show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AEA2A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64FEF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1956E3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CB322A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F46451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5D5DE3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Side-in from top */</w:t>
      </w:r>
    </w:p>
    <w:p w14:paraId="18BAFA2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81AEAD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BB09A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12D33E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E2E013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65F04C1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EA46E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2050B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.slide-in-top.show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3C5F0C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B1AEE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A905DE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F6FAD1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A50A9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375BD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Side-in from bottom */</w:t>
      </w:r>
    </w:p>
    <w:p w14:paraId="06E4149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.slide-in-bottom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6F6BAA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634B5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64D5A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0971A3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7FD50DF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B8584B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420F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.slide-in-bottom.show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D5BFD6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15161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CFD104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36635C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32AFAA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2DE91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Fade-in-bottom */</w:t>
      </w:r>
    </w:p>
    <w:p w14:paraId="2F8DAF4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.fade-in-bottom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98A569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29C6B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CBA04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5741B89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F5301D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E7AB3E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.fade-in-bottom.show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5394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578DE4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8F4B0E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E323B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82AD4F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Fade-in-top*/</w:t>
      </w:r>
    </w:p>
    <w:p w14:paraId="4E390BF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D8D668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A290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B93064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32653F9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146581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2AED72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.fade-in-top.show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87FE63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B025B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9A3FE3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35BDC1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61852D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Scale-in */</w:t>
      </w:r>
    </w:p>
    <w:p w14:paraId="4E2E400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.scale-in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F5AD1B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2C216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A0AA15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14DD866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1796BB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A27217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.scale-in.show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A3B394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11466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AC7206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4321B3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14A7E5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Rotate-in */</w:t>
      </w:r>
    </w:p>
    <w:p w14:paraId="31DECC3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.rotate-in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B4E362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81130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-90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CC47DC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191989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03C9DB7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F44B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.rotate-in.show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0DCC5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644A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28D824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9CBC35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10FF5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/*flip-in*/</w:t>
      </w:r>
    </w:p>
    <w:p w14:paraId="4C20F3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.flip-in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7175DA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71C0C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perspective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90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4FCEFE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468C3C7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CF7BED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761781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.flip-in.show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486AA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30B5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perspective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1B3B77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69297B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0D2290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/*swing-in*/</w:t>
      </w:r>
    </w:p>
    <w:p w14:paraId="797C050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swing-in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5DA769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4904B24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54395BA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77E4FD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CAB99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.swing-in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33E835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415DE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transform-origin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BC0A5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6E6420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A80529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.swing-in.show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EC9C2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swing-in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forwards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30753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D0CA28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C40B0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/*zoom-out*/</w:t>
      </w:r>
    </w:p>
    <w:p w14:paraId="53E8F52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.zoom-out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B117D3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FD424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6E395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63FC590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2F1366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AC07F0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.zoom-out.show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5D6348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AA7BC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85B85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A2A6F5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8FCFA4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/*glitch*/</w:t>
      </w:r>
    </w:p>
    <w:p w14:paraId="3C1926D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glitch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BF3EBC9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7A9442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20%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3A866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40%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2E752B5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60%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600D6D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80%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7E314B4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4211F4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5B9F42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D97F8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.glitch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7FEFAD8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EA1A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EFE8ED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BA129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.glitch.show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B68E25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BFB3D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glitch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cubic-bezier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.25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.46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.45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.94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640F1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3A384C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32897B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750F26A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/*elastic-in*/</w:t>
      </w:r>
    </w:p>
    <w:p w14:paraId="5770A96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elastic-in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82050B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2AC4D34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55%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5BE9DBA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75%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359C6A7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CAE089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B8B5D4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85FB8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.elastic-in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B10481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AB25A0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52CF41A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4170F17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.elastic-in.show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3AADA9F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C91C39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elastic-in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cubic-bezier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.37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.01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.74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1.35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forwards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08D8F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1791BA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E27BDC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5A82D6C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FE34F9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2E704485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.delay-100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240169CD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.delay-150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65449BE3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.delay-200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141D3912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.delay-250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402326B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.delay-300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1F90A5F4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.delay-350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0B3B3DF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.delay-400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7AC4C24E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.delay-450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695F3686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.delay-500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04BBAD3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.delay-550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2EEFE39B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.delay-600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43FB6AA1" w14:textId="77777777" w:rsidR="00557726" w:rsidRDefault="00557726" w:rsidP="00557726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.delay-650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69EE225B" w14:textId="1F367A9B" w:rsidR="00BA5E4D" w:rsidRPr="00557726" w:rsidRDefault="00557726" w:rsidP="00557726"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.delay-700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sectPr w:rsidR="00BA5E4D" w:rsidRPr="0055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5F"/>
    <w:rsid w:val="000E6CBE"/>
    <w:rsid w:val="000F07C9"/>
    <w:rsid w:val="002D65F0"/>
    <w:rsid w:val="00306CC8"/>
    <w:rsid w:val="003A1E06"/>
    <w:rsid w:val="004846D9"/>
    <w:rsid w:val="00557726"/>
    <w:rsid w:val="005E1ADD"/>
    <w:rsid w:val="00797D9C"/>
    <w:rsid w:val="007B2D4E"/>
    <w:rsid w:val="007D07BE"/>
    <w:rsid w:val="00961A5C"/>
    <w:rsid w:val="009E0954"/>
    <w:rsid w:val="00A27494"/>
    <w:rsid w:val="00AF1467"/>
    <w:rsid w:val="00BA5E4D"/>
    <w:rsid w:val="00BB2B21"/>
    <w:rsid w:val="00C61789"/>
    <w:rsid w:val="00E25C5F"/>
    <w:rsid w:val="00F5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D8F9A"/>
  <w15:chartTrackingRefBased/>
  <w15:docId w15:val="{D3E18E87-4447-4845-903B-E57254AC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2628</Words>
  <Characters>14981</Characters>
  <Application>Microsoft Office Word</Application>
  <DocSecurity>0</DocSecurity>
  <Lines>124</Lines>
  <Paragraphs>35</Paragraphs>
  <ScaleCrop>false</ScaleCrop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16</cp:revision>
  <dcterms:created xsi:type="dcterms:W3CDTF">2024-06-24T18:37:00Z</dcterms:created>
  <dcterms:modified xsi:type="dcterms:W3CDTF">2024-06-26T18:35:00Z</dcterms:modified>
</cp:coreProperties>
</file>