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89398" w14:textId="1916F96C" w:rsidR="00220026" w:rsidRDefault="00983E73">
      <w:r>
        <w:rPr>
          <w:rFonts w:hint="eastAsia"/>
        </w:rPr>
        <w:t>1、开始多人协同</w:t>
      </w:r>
      <w:r w:rsidR="00AC2935">
        <w:rPr>
          <w:rFonts w:hint="eastAsia"/>
        </w:rPr>
        <w:t>。</w:t>
      </w:r>
    </w:p>
    <w:sectPr w:rsidR="00220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F30D7" w14:textId="77777777" w:rsidR="00575B18" w:rsidRDefault="00575B18" w:rsidP="00983E73">
      <w:r>
        <w:separator/>
      </w:r>
    </w:p>
  </w:endnote>
  <w:endnote w:type="continuationSeparator" w:id="0">
    <w:p w14:paraId="0D57F9E3" w14:textId="77777777" w:rsidR="00575B18" w:rsidRDefault="00575B18" w:rsidP="00983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32B94" w14:textId="77777777" w:rsidR="00575B18" w:rsidRDefault="00575B18" w:rsidP="00983E73">
      <w:r>
        <w:separator/>
      </w:r>
    </w:p>
  </w:footnote>
  <w:footnote w:type="continuationSeparator" w:id="0">
    <w:p w14:paraId="4542658D" w14:textId="77777777" w:rsidR="00575B18" w:rsidRDefault="00575B18" w:rsidP="00983E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26"/>
    <w:rsid w:val="001F2C56"/>
    <w:rsid w:val="00220026"/>
    <w:rsid w:val="00575B18"/>
    <w:rsid w:val="00983E73"/>
    <w:rsid w:val="00AC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6C94F"/>
  <w15:chartTrackingRefBased/>
  <w15:docId w15:val="{D654C008-8FB4-463D-BF04-CA939BDD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3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3E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3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3E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KF</dc:creator>
  <cp:keywords/>
  <dc:description/>
  <cp:lastModifiedBy>LI KF</cp:lastModifiedBy>
  <cp:revision>3</cp:revision>
  <dcterms:created xsi:type="dcterms:W3CDTF">2024-03-31T10:33:00Z</dcterms:created>
  <dcterms:modified xsi:type="dcterms:W3CDTF">2024-03-31T10:44:00Z</dcterms:modified>
</cp:coreProperties>
</file>