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測驗卷＿第5課＿清明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a3"/>
        <w:tblW w:w="0" w:type="auto"/>
        <w:tblInd w:w="562" w:type="dxa"/>
        <w:tblLook w:val="04A0" w:firstRow="1" w:lastRow="0" w:firstColumn="1" w:lastColumn="0" w:noHBand="0" w:noVBand="1"/>
      </w:tblPr>
      <w:tblGrid>
        <w:gridCol w:w="4465"/>
        <w:gridCol w:w="4466"/>
      </w:tblGrid>
      <w:tr w:rsidR="00866807" w:rsidRPr="00805513" w14:paraId="718AD937" w14:textId="77777777" w:rsidTr="00E52F89">
        <w:tc>
          <w:tcPr>
            <w:tcW w:w="4465" w:type="dxa"/>
            <w:tcBorders>
              <w:bottom w:val="nil"/>
            </w:tcBorders>
          </w:tcPr>
          <w:p w14:paraId="69551374" w14:textId="10EC97BF" w:rsidR="00866807" w:rsidRPr="00805513" w:rsidRDefault="00866807" w:rsidP="00D8607A">
            <w:pPr>
              <w:rPr>
                <w:rFonts w:ascii="台灣楷體" w:eastAsia="台灣楷體" w:hAnsi="台灣楷體"/>
              </w:rPr>
            </w:pPr>
            <w:r w:rsidRPr="00805513">
              <w:rPr>
                <w:rFonts w:ascii="台灣楷體" w:eastAsia="台灣楷體" w:hAnsi="台灣楷體" w:hint="eastAsia"/>
              </w:rPr>
              <w:t>1.</w:t>
            </w:r>
            <w:r w:rsidRPr="00C71493">
              <w:rPr>
                <w:rFonts w:hint="eastAsia"/>
              </w:rPr>
              <w:t xml:space="preserve"> </w:t>
            </w:r>
            <w:r w:rsidR="00E52F89">
              <w:rPr>
                <w:rFonts w:ascii="台灣楷體" w:eastAsia="台灣楷體" w:hAnsi="台灣楷體" w:hint="eastAsia"/>
              </w:rPr>
              <w:t>會當</w:t>
            </w:r>
            <w:proofErr w:type="gramStart"/>
            <w:r w:rsidR="008E73CA" w:rsidRPr="008E73CA">
              <w:rPr>
                <w:rFonts w:ascii="台灣楷體" w:eastAsia="台灣楷體" w:hAnsi="台灣楷體"/>
              </w:rPr>
              <w:t>覕</w:t>
            </w:r>
            <w:proofErr w:type="gramEnd"/>
            <w:r w:rsidR="008E73CA" w:rsidRPr="008E73CA">
              <w:rPr>
                <w:rFonts w:ascii="台灣楷體" w:eastAsia="台灣楷體" w:hAnsi="台灣楷體"/>
              </w:rPr>
              <w:t>雨</w:t>
            </w:r>
            <w:r w:rsidR="00E52F89">
              <w:rPr>
                <w:rFonts w:ascii="台灣楷體" w:eastAsia="台灣楷體" w:hAnsi="台灣楷體" w:hint="eastAsia"/>
              </w:rPr>
              <w:t>的這个</w:t>
            </w:r>
            <w:r w:rsidR="008E73CA">
              <w:rPr>
                <w:rFonts w:ascii="台灣楷體" w:eastAsia="台灣楷體" w:hAnsi="台灣楷體" w:hint="eastAsia"/>
              </w:rPr>
              <w:t>結構</w:t>
            </w:r>
            <w:r w:rsidR="00E52F89">
              <w:rPr>
                <w:rFonts w:ascii="台灣楷體" w:eastAsia="台灣楷體" w:hAnsi="台灣楷體" w:hint="eastAsia"/>
              </w:rPr>
              <w:t>，伊號做？</w:t>
            </w:r>
          </w:p>
          <w:p w14:paraId="0FFB3765" w14:textId="26A506E6" w:rsidR="00866807" w:rsidRPr="00805513" w:rsidRDefault="002B40E4" w:rsidP="002B40E4">
            <w:pPr>
              <w:jc w:val="center"/>
              <w:rPr>
                <w:rFonts w:ascii="台灣楷體" w:eastAsia="台灣楷體" w:hAnsi="台灣楷體"/>
              </w:rPr>
            </w:pPr>
            <w:r>
              <w:rPr>
                <w:rFonts w:ascii="台灣楷體" w:eastAsia="台灣楷體" w:hAnsi="台灣楷體" w:hint="eastAsia"/>
                <w:noProof/>
              </w:rPr>
              <w:drawing>
                <wp:inline distT="0" distB="0" distL="0" distR="0" wp14:anchorId="240677D4" wp14:editId="43D11559">
                  <wp:extent cx="1484635" cy="1580417"/>
                  <wp:effectExtent l="0" t="0" r="1270" b="1270"/>
                  <wp:docPr id="1174483068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4483068" name="圖片 13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4635" cy="1580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6" w:type="dxa"/>
            <w:tcBorders>
              <w:bottom w:val="nil"/>
            </w:tcBorders>
          </w:tcPr>
          <w:p w14:paraId="3388DBBC" w14:textId="0E0E8E3D" w:rsidR="00866807" w:rsidRPr="00805513" w:rsidRDefault="00866807" w:rsidP="00D8607A">
            <w:pPr>
              <w:rPr>
                <w:rFonts w:ascii="台灣楷體" w:eastAsia="台灣楷體" w:hAnsi="台灣楷體"/>
              </w:rPr>
            </w:pPr>
            <w:r w:rsidRPr="00805513">
              <w:rPr>
                <w:rFonts w:ascii="台灣楷體" w:eastAsia="台灣楷體" w:hAnsi="台灣楷體" w:hint="eastAsia"/>
              </w:rPr>
              <w:t>2.</w:t>
            </w:r>
            <w:r w:rsidRPr="00C71493">
              <w:rPr>
                <w:rFonts w:hint="eastAsia"/>
              </w:rPr>
              <w:t xml:space="preserve"> </w:t>
            </w:r>
            <w:r w:rsidR="00E52F89">
              <w:rPr>
                <w:rFonts w:ascii="台灣楷體" w:eastAsia="台灣楷體" w:hAnsi="台灣楷體" w:hint="eastAsia"/>
              </w:rPr>
              <w:t>這種</w:t>
            </w:r>
            <w:proofErr w:type="gramStart"/>
            <w:r w:rsidR="008E73CA">
              <w:rPr>
                <w:rFonts w:ascii="台灣楷體" w:eastAsia="台灣楷體" w:hAnsi="台灣楷體" w:hint="eastAsia"/>
              </w:rPr>
              <w:t>清明</w:t>
            </w:r>
            <w:r w:rsidR="00E52F89">
              <w:rPr>
                <w:rFonts w:ascii="台灣楷體" w:eastAsia="台灣楷體" w:hAnsi="台灣楷體" w:hint="eastAsia"/>
              </w:rPr>
              <w:t>食得著</w:t>
            </w:r>
            <w:proofErr w:type="gramEnd"/>
            <w:r w:rsidR="00E52F89">
              <w:rPr>
                <w:rFonts w:ascii="台灣楷體" w:eastAsia="台灣楷體" w:hAnsi="台灣楷體" w:hint="eastAsia"/>
              </w:rPr>
              <w:t>的食物，</w:t>
            </w:r>
            <w:proofErr w:type="gramStart"/>
            <w:r w:rsidR="00E52F89">
              <w:rPr>
                <w:rFonts w:ascii="台灣楷體" w:eastAsia="台灣楷體" w:hAnsi="台灣楷體" w:hint="eastAsia"/>
              </w:rPr>
              <w:t>伊號做</w:t>
            </w:r>
            <w:proofErr w:type="gramEnd"/>
            <w:r w:rsidR="00E52F89">
              <w:rPr>
                <w:rFonts w:ascii="台灣楷體" w:eastAsia="台灣楷體" w:hAnsi="台灣楷體" w:hint="eastAsia"/>
              </w:rPr>
              <w:t>？</w:t>
            </w:r>
          </w:p>
          <w:p w14:paraId="24627E0F" w14:textId="5B65FA93" w:rsidR="00866807" w:rsidRPr="00805513" w:rsidRDefault="002B40E4" w:rsidP="002B40E4">
            <w:pPr>
              <w:jc w:val="center"/>
              <w:rPr>
                <w:rFonts w:ascii="台灣楷體" w:eastAsia="台灣楷體" w:hAnsi="台灣楷體"/>
              </w:rPr>
            </w:pPr>
            <w:r>
              <w:rPr>
                <w:rFonts w:ascii="台灣楷體" w:eastAsia="台灣楷體" w:hAnsi="台灣楷體" w:hint="eastAsia"/>
                <w:noProof/>
              </w:rPr>
              <w:drawing>
                <wp:inline distT="0" distB="0" distL="0" distR="0" wp14:anchorId="45B42EE3" wp14:editId="398883A4">
                  <wp:extent cx="1486398" cy="1582294"/>
                  <wp:effectExtent l="0" t="0" r="0" b="0"/>
                  <wp:docPr id="1295643794" name="圖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5643794" name="圖片 14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398" cy="1582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6807" w:rsidRPr="00805513" w14:paraId="0330E792" w14:textId="77777777" w:rsidTr="00E52F89">
        <w:trPr>
          <w:trHeight w:val="627"/>
        </w:trPr>
        <w:tc>
          <w:tcPr>
            <w:tcW w:w="4465" w:type="dxa"/>
            <w:tcBorders>
              <w:top w:val="nil"/>
            </w:tcBorders>
            <w:vAlign w:val="center"/>
          </w:tcPr>
          <w:p w14:paraId="76BC1607" w14:textId="679D2F1C" w:rsidR="00866807" w:rsidRPr="00805513" w:rsidRDefault="00BD4FB4" w:rsidP="00D8607A">
            <w:pPr>
              <w:jc w:val="center"/>
              <w:rPr>
                <w:rFonts w:ascii="台灣楷體" w:eastAsia="台灣楷體" w:hAnsi="台灣楷體"/>
                <w:sz w:val="28"/>
                <w:szCs w:val="24"/>
              </w:rPr>
            </w:pPr>
            <w:r>
              <w:rPr>
                <w:rFonts w:ascii="台灣楷體" w:eastAsia="台灣楷體" w:hAnsi="台灣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28224" behindDoc="0" locked="0" layoutInCell="1" allowOverlap="1" wp14:anchorId="60B68FA0" wp14:editId="3A78468D">
                      <wp:simplePos x="0" y="0"/>
                      <wp:positionH relativeFrom="column">
                        <wp:posOffset>563880</wp:posOffset>
                      </wp:positionH>
                      <wp:positionV relativeFrom="paragraph">
                        <wp:posOffset>127635</wp:posOffset>
                      </wp:positionV>
                      <wp:extent cx="588010" cy="267335"/>
                      <wp:effectExtent l="0" t="0" r="21590" b="18415"/>
                      <wp:wrapNone/>
                      <wp:docPr id="1283345361" name="矩形: 圓角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8010" cy="267335"/>
                              </a:xfrm>
                              <a:prstGeom prst="roundRect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FF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71F7CF6" id="矩形: 圓角 1" o:spid="_x0000_s1026" style="position:absolute;margin-left:44.4pt;margin-top:10.05pt;width:46.3pt;height:21.05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6dSRwIAAI8EAAAOAAAAZHJzL2Uyb0RvYy54bWysVMFu2zAMvQ/YPwi6r07SpO2COkXQIsOA&#10;og3WDj0zshQbkEWNUuJ0Xz9Kdpuu22lYDgpl0o/k46Mvrw6tFXtNoUFXyvHJSArtFFaN25by++Pq&#10;04UUIYKrwKLTpXzWQV4tPn647PxcT7BGW2kSDOLCvPOlrGP086IIqtYthBP02rHTILUQ+UrboiLo&#10;GL21xWQ0Ois6pMoTKh0CP73pnXKR8Y3RKt4bE3QUtpRcW8wn5XOTzmJxCfMtga8bNZQB/1BFC43j&#10;pK9QNxBB7Kj5A6ptFGFAE08UtgUa0yide+BuxqN33TzU4HXuhckJ/pWm8P9g1d3+wa+Jaeh8mAc2&#10;UxcHQ2365/rEIZP1/EqWPkSh+OHs4oIrlkKxa3J2fno6S2QWx5c9hfhFYyuSUUrCnau+8UAyT7C/&#10;DbGPf4lLCR2uGmvzUKwTHSPPpqOUBFgbxkJks/VVKYPbSgF2y6JTkTJkQNtU6fUEFGi7ubYk9sCD&#10;X61G/BvK+y0s5b6BUPdx2TWEWZdgdJbQUOqRoWRtsHpekyDsNRW8WjWMdgshroFYRFw2L0a858NY&#10;5F5wsKSokX7+7XmK59myV4qORcl9/tgBaSnsV8dT/zyeTpOK82U6O5/whd56Nm89btdeI7c/5hX0&#10;KpspPtoX0xC2T7w/y5SVXeAU5+4ZHS7XsV8W3kCll8scxsr1EG/dg1cJPPGUeHw8PAH5YdqRZXKH&#10;LwKG+bt597H9xJe7iKbJYjjyykpKF1Z91tSwoWmt3t5z1PE7svgFAAD//wMAUEsDBBQABgAIAAAA&#10;IQCqh4OB3QAAAAgBAAAPAAAAZHJzL2Rvd25yZXYueG1sTI8xT8MwFIR3JP6D9ZDYqBMLVSHEqShS&#10;BQwMtBGzG78mEfazFTtN+u9xJxhPd7r7rtos1rAzjmFwJCFfZcCQWqcH6iQ0h91DASxERVoZRyjh&#10;ggE29e1NpUrtZvrC8z52LJVQKJWEPkZfch7aHq0KK+eRkndyo1UxybHjelRzKreGiyxbc6sGSgu9&#10;8vjaY/uzn6wEN4tl5z/M6TC9bX1zaZ6+t++fUt7fLS/PwCIu8S8MV/yEDnViOrqJdGBGQlEk8ihB&#10;ZDmwq1/kj8COEtZCAK8r/v9A/QsAAP//AwBQSwECLQAUAAYACAAAACEAtoM4kv4AAADhAQAAEwAA&#10;AAAAAAAAAAAAAAAAAAAAW0NvbnRlbnRfVHlwZXNdLnhtbFBLAQItABQABgAIAAAAIQA4/SH/1gAA&#10;AJQBAAALAAAAAAAAAAAAAAAAAC8BAABfcmVscy8ucmVsc1BLAQItABQABgAIAAAAIQAOP6dSRwIA&#10;AI8EAAAOAAAAAAAAAAAAAAAAAC4CAABkcnMvZTJvRG9jLnhtbFBLAQItABQABgAIAAAAIQCqh4OB&#10;3QAAAAgBAAAPAAAAAAAAAAAAAAAAAKEEAABkcnMvZG93bnJldi54bWxQSwUGAAAAAAQABADzAAAA&#10;qwUAAAAA&#10;" filled="f" strokecolor="red" strokeweight="2pt"/>
                  </w:pict>
                </mc:Fallback>
              </mc:AlternateContent>
            </w:r>
            <w:r w:rsidR="00576CBD" w:rsidRPr="00576CBD">
              <w:rPr>
                <w:rFonts w:ascii="台灣楷體" w:eastAsia="台灣楷體" w:hAnsi="台灣楷體"/>
                <w:sz w:val="28"/>
                <w:szCs w:val="24"/>
              </w:rPr>
              <w:t>簾簷</w:t>
            </w:r>
            <w:r w:rsidR="00866807" w:rsidRPr="00805513">
              <w:rPr>
                <w:rFonts w:ascii="台灣楷體" w:eastAsia="台灣楷體" w:hAnsi="台灣楷體"/>
                <w:sz w:val="28"/>
                <w:szCs w:val="24"/>
              </w:rPr>
              <w:t xml:space="preserve">       </w:t>
            </w:r>
            <w:r w:rsidR="00576CBD" w:rsidRPr="00576CBD">
              <w:rPr>
                <w:rFonts w:ascii="台灣楷體" w:eastAsia="台灣楷體" w:hAnsi="台灣楷體"/>
                <w:sz w:val="28"/>
                <w:szCs w:val="24"/>
              </w:rPr>
              <w:t>中脊</w:t>
            </w:r>
          </w:p>
        </w:tc>
        <w:tc>
          <w:tcPr>
            <w:tcW w:w="4466" w:type="dxa"/>
            <w:tcBorders>
              <w:top w:val="nil"/>
            </w:tcBorders>
            <w:vAlign w:val="center"/>
          </w:tcPr>
          <w:p w14:paraId="28A5FEE9" w14:textId="78B16736" w:rsidR="00866807" w:rsidRPr="00805513" w:rsidRDefault="00866807" w:rsidP="00D8607A">
            <w:pPr>
              <w:jc w:val="center"/>
              <w:rPr>
                <w:rFonts w:ascii="台灣楷體" w:eastAsia="台灣楷體" w:hAnsi="台灣楷體"/>
                <w:sz w:val="28"/>
                <w:szCs w:val="24"/>
              </w:rPr>
            </w:pPr>
            <w:r>
              <w:rPr>
                <w:rFonts w:ascii="台灣楷體" w:eastAsia="台灣楷體" w:hAnsi="台灣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26176" behindDoc="0" locked="0" layoutInCell="1" allowOverlap="1" wp14:anchorId="2B27AD64" wp14:editId="3307CC34">
                      <wp:simplePos x="0" y="0"/>
                      <wp:positionH relativeFrom="column">
                        <wp:posOffset>1621790</wp:posOffset>
                      </wp:positionH>
                      <wp:positionV relativeFrom="paragraph">
                        <wp:posOffset>128905</wp:posOffset>
                      </wp:positionV>
                      <wp:extent cx="570230" cy="267335"/>
                      <wp:effectExtent l="0" t="0" r="20320" b="18415"/>
                      <wp:wrapNone/>
                      <wp:docPr id="1780036543" name="矩形: 圓角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0230" cy="267335"/>
                              </a:xfrm>
                              <a:prstGeom prst="roundRect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FF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13B039A" id="矩形: 圓角 1" o:spid="_x0000_s1026" style="position:absolute;margin-left:127.7pt;margin-top:10.15pt;width:44.9pt;height:21.05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Xz6SAIAAI8EAAAOAAAAZHJzL2Uyb0RvYy54bWysVMFu2zAMvQ/YPwi6r3bSpN2COkXQIsOA&#10;oi3WDjszshQbkEWNUuJ0Xz9Kdpuu22lYDgpl0o/k46MvLg+dFXtNoUVXyclJKYV2CuvWbSv57XH9&#10;4aMUIYKrwaLTlXzSQV4u37+76P1CT7FBW2sSDOLCoveVbGL0i6IIqtEdhBP02rHTIHUQ+Urboibo&#10;Gb2zxbQsz4oeqfaESofAT68Hp1xmfGO0infGBB2FrSTXFvNJ+dyks1hewGJL4JtWjWXAP1TRQes4&#10;6QvUNUQQO2r/gOpaRRjQxBOFXYHGtErnHribSfmmm4cGvM69MDnBv9AU/h+sut0/+HtiGnofFoHN&#10;1MXBUJf+uT5xyGQ9vZClD1Eofjg/L6enTKli1/Ts/PR0nsgsji97CvGzxk4ko5KEO1d/5YFknmB/&#10;E+IQ/xyXEjpct9bmoVgnekaez8qUBFgbxkJks/N1JYPbSgF2y6JTkTJkQNvW6fUEFGi7ubIk9sCD&#10;X69L/o3l/RaWcl9DaIa47BrDrEswOktoLPXIULI2WD/dkyAcNBW8WreMdgMh3gOxiLhsXox4x4ex&#10;yL3gaEnRIP382/MUz7NlrxQ9i5L7/LED0lLYL46n/mkymyUV58tsfj7lC732bF573K67Qm5/wivo&#10;VTZTfLTPpiHsvvP+rFJWdoFTnHtgdLxcxWFZeAOVXq1yGCvXQ7xxD14l8MRT4vHx8B3Ij9OOLJNb&#10;fBYwLN7Me4gdJr7aRTRtFsORV1ZSurDqs6bGDU1r9fqeo47fkeUvAAAA//8DAFBLAwQUAAYACAAA&#10;ACEABZyBkeAAAAAJAQAADwAAAGRycy9kb3ducmV2LnhtbEyPwU7DMAyG70i8Q2QkbiwlayfWNZ0Y&#10;0gQcOLBVnLMmaysSp2rStXt7zAlutvzp9/cX29lZdjFD6DxKeFwkwAzWXnfYSKiO+4cnYCEq1Mp6&#10;NBKuJsC2vL0pVK79hJ/mcogNoxAMuZLQxtjnnIe6NU6Fhe8N0u3sB6cirUPD9aAmCneWiyRZcac6&#10;pA+t6s1La+rvw+gk+EnM+/7dno/j666vrtX6a/f2IeX93fy8ARbNHP9g+NUndSjJ6eRH1IFZCSLL&#10;UkJpSJbACFimmQB2krASKfCy4P8blD8AAAD//wMAUEsBAi0AFAAGAAgAAAAhALaDOJL+AAAA4QEA&#10;ABMAAAAAAAAAAAAAAAAAAAAAAFtDb250ZW50X1R5cGVzXS54bWxQSwECLQAUAAYACAAAACEAOP0h&#10;/9YAAACUAQAACwAAAAAAAAAAAAAAAAAvAQAAX3JlbHMvLnJlbHNQSwECLQAUAAYACAAAACEABgV8&#10;+kgCAACPBAAADgAAAAAAAAAAAAAAAAAuAgAAZHJzL2Uyb0RvYy54bWxQSwECLQAUAAYACAAAACEA&#10;BZyBkeAAAAAJAQAADwAAAAAAAAAAAAAAAACiBAAAZHJzL2Rvd25yZXYueG1sUEsFBgAAAAAEAAQA&#10;8wAAAK8FAAAAAA==&#10;" filled="f" strokecolor="red" strokeweight="2pt"/>
                  </w:pict>
                </mc:Fallback>
              </mc:AlternateContent>
            </w:r>
            <w:r w:rsidR="00576CBD">
              <w:rPr>
                <w:rFonts w:ascii="台灣楷體" w:eastAsia="台灣楷體" w:hAnsi="台灣楷體" w:hint="eastAsia"/>
                <w:sz w:val="28"/>
                <w:szCs w:val="24"/>
              </w:rPr>
              <w:t>割包</w:t>
            </w:r>
            <w:r w:rsidRPr="00805513">
              <w:rPr>
                <w:rFonts w:ascii="台灣楷體" w:eastAsia="台灣楷體" w:hAnsi="台灣楷體"/>
                <w:sz w:val="28"/>
                <w:szCs w:val="24"/>
              </w:rPr>
              <w:t xml:space="preserve">        </w:t>
            </w:r>
            <w:r w:rsidR="00576CBD">
              <w:rPr>
                <w:rFonts w:ascii="台灣楷體" w:eastAsia="台灣楷體" w:hAnsi="台灣楷體" w:hint="eastAsia"/>
                <w:sz w:val="28"/>
                <w:szCs w:val="24"/>
              </w:rPr>
              <w:t>潤餅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