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測驗卷＿第7課＿快樂農場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a3"/>
        <w:tblW w:w="0" w:type="auto"/>
        <w:tblInd w:w="562" w:type="dxa"/>
        <w:tblLook w:val="04A0" w:firstRow="1" w:lastRow="0" w:firstColumn="1" w:lastColumn="0" w:noHBand="0" w:noVBand="1"/>
      </w:tblPr>
      <w:tblGrid>
        <w:gridCol w:w="4465"/>
        <w:gridCol w:w="4466"/>
      </w:tblGrid>
      <w:tr w:rsidR="005732F6" w:rsidRPr="00805513" w14:paraId="74BFFE49" w14:textId="77777777" w:rsidTr="00196BED">
        <w:tc>
          <w:tcPr>
            <w:tcW w:w="4465" w:type="dxa"/>
            <w:tcBorders>
              <w:bottom w:val="nil"/>
            </w:tcBorders>
          </w:tcPr>
          <w:p w14:paraId="6A220571" w14:textId="77777777" w:rsidR="005732F6" w:rsidRPr="00805513" w:rsidRDefault="005732F6" w:rsidP="00196BED">
            <w:pPr>
              <w:rPr>
                <w:rFonts w:ascii="台灣楷體" w:eastAsia="台灣楷體" w:hAnsi="台灣楷體"/>
              </w:rPr>
            </w:pPr>
            <w:r w:rsidRPr="00805513">
              <w:rPr>
                <w:rFonts w:ascii="台灣楷體" w:eastAsia="台灣楷體" w:hAnsi="台灣楷體" w:hint="eastAsia"/>
              </w:rPr>
              <w:t>1.</w:t>
            </w:r>
            <w:r w:rsidRPr="00C71493">
              <w:rPr>
                <w:rFonts w:hint="eastAsia"/>
              </w:rPr>
              <w:t xml:space="preserve"> </w:t>
            </w:r>
            <w:r>
              <w:rPr>
                <w:rFonts w:ascii="台灣楷體" w:eastAsia="台灣楷體" w:hAnsi="台灣楷體" w:hint="eastAsia"/>
              </w:rPr>
              <w:t>看這款穿插，伊應該是？</w:t>
            </w:r>
          </w:p>
          <w:p w14:paraId="3637A042" w14:textId="77777777" w:rsidR="005732F6" w:rsidRPr="00805513" w:rsidRDefault="005732F6" w:rsidP="00196BED">
            <w:pPr>
              <w:jc w:val="center"/>
              <w:rPr>
                <w:rFonts w:ascii="台灣楷體" w:eastAsia="台灣楷體" w:hAnsi="台灣楷體"/>
              </w:rPr>
            </w:pPr>
            <w:r>
              <w:rPr>
                <w:rFonts w:ascii="台灣楷體" w:eastAsia="台灣楷體" w:hAnsi="台灣楷體" w:hint="eastAsia"/>
                <w:noProof/>
              </w:rPr>
              <w:drawing>
                <wp:inline distT="0" distB="0" distL="0" distR="0" wp14:anchorId="21E50057" wp14:editId="694ACBB1">
                  <wp:extent cx="1484635" cy="1598400"/>
                  <wp:effectExtent l="0" t="0" r="1270" b="1905"/>
                  <wp:docPr id="1129906998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630658" name="圖片 181630658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4635" cy="159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6" w:type="dxa"/>
            <w:tcBorders>
              <w:bottom w:val="nil"/>
            </w:tcBorders>
          </w:tcPr>
          <w:p w14:paraId="0F0BE683" w14:textId="77777777" w:rsidR="005732F6" w:rsidRPr="00805513" w:rsidRDefault="005732F6" w:rsidP="00196BED">
            <w:pPr>
              <w:rPr>
                <w:rFonts w:ascii="台灣楷體" w:eastAsia="台灣楷體" w:hAnsi="台灣楷體"/>
              </w:rPr>
            </w:pPr>
            <w:r w:rsidRPr="00805513">
              <w:rPr>
                <w:rFonts w:ascii="台灣楷體" w:eastAsia="台灣楷體" w:hAnsi="台灣楷體" w:hint="eastAsia"/>
              </w:rPr>
              <w:t>2.</w:t>
            </w:r>
            <w:r w:rsidRPr="00C71493">
              <w:rPr>
                <w:rFonts w:hint="eastAsia"/>
              </w:rPr>
              <w:t xml:space="preserve"> </w:t>
            </w:r>
            <w:r>
              <w:rPr>
                <w:rFonts w:ascii="台灣楷體" w:eastAsia="台灣楷體" w:hAnsi="台灣楷體" w:hint="eastAsia"/>
              </w:rPr>
              <w:t>這个所在應該是？</w:t>
            </w:r>
          </w:p>
          <w:p w14:paraId="5696DD98" w14:textId="77777777" w:rsidR="005732F6" w:rsidRPr="00805513" w:rsidRDefault="005732F6" w:rsidP="00196BED">
            <w:pPr>
              <w:jc w:val="center"/>
              <w:rPr>
                <w:rFonts w:ascii="台灣楷體" w:eastAsia="台灣楷體" w:hAnsi="台灣楷體"/>
              </w:rPr>
            </w:pPr>
            <w:r>
              <w:rPr>
                <w:rFonts w:ascii="台灣楷體" w:eastAsia="台灣楷體" w:hAnsi="台灣楷體"/>
                <w:noProof/>
              </w:rPr>
              <w:drawing>
                <wp:inline distT="0" distB="0" distL="0" distR="0" wp14:anchorId="75752714" wp14:editId="2A692C0B">
                  <wp:extent cx="1697114" cy="1598400"/>
                  <wp:effectExtent l="0" t="0" r="0" b="1905"/>
                  <wp:docPr id="1280979513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795365" name="圖片 1432795365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114" cy="159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32F6" w:rsidRPr="00805513" w14:paraId="25A21CA4" w14:textId="77777777" w:rsidTr="00196BED">
        <w:trPr>
          <w:trHeight w:val="627"/>
        </w:trPr>
        <w:tc>
          <w:tcPr>
            <w:tcW w:w="4465" w:type="dxa"/>
            <w:tcBorders>
              <w:top w:val="nil"/>
            </w:tcBorders>
            <w:vAlign w:val="center"/>
          </w:tcPr>
          <w:p w14:paraId="048B3035" w14:textId="77777777" w:rsidR="005732F6" w:rsidRPr="00805513" w:rsidRDefault="005732F6" w:rsidP="00196BED">
            <w:pPr>
              <w:jc w:val="center"/>
              <w:rPr>
                <w:rFonts w:ascii="台灣楷體" w:eastAsia="台灣楷體" w:hAnsi="台灣楷體"/>
                <w:sz w:val="28"/>
                <w:szCs w:val="24"/>
              </w:rPr>
            </w:pPr>
            <w:r>
              <w:rPr>
                <w:rFonts w:ascii="台灣楷體" w:eastAsia="台灣楷體" w:hAnsi="台灣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81824" behindDoc="0" locked="0" layoutInCell="1" allowOverlap="1" wp14:anchorId="1FCB6C8D" wp14:editId="5A102CCC">
                      <wp:simplePos x="0" y="0"/>
                      <wp:positionH relativeFrom="column">
                        <wp:posOffset>421005</wp:posOffset>
                      </wp:positionH>
                      <wp:positionV relativeFrom="paragraph">
                        <wp:posOffset>127000</wp:posOffset>
                      </wp:positionV>
                      <wp:extent cx="667385" cy="267335"/>
                      <wp:effectExtent l="0" t="0" r="18415" b="18415"/>
                      <wp:wrapNone/>
                      <wp:docPr id="1180362682" name="矩形: 圓角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7385" cy="267335"/>
                              </a:xfrm>
                              <a:prstGeom prst="round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FF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ECE845C" id="矩形: 圓角 1" o:spid="_x0000_s1026" style="position:absolute;margin-left:33.15pt;margin-top:10pt;width:52.55pt;height:21.05pt;z-index:25198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" filled="f" strokecolor="red" strokeweight="2pt"/>
                  </w:pict>
                </mc:Fallback>
              </mc:AlternateContent>
            </w:r>
            <w:r w:rsidRPr="00303BA5">
              <w:rPr>
                <w:rFonts w:ascii="台灣楷體" w:eastAsia="台灣楷體" w:hAnsi="台灣楷體" w:hint="eastAsia"/>
                <w:noProof/>
                <w:sz w:val="28"/>
                <w:szCs w:val="24"/>
              </w:rPr>
              <w:t>作穡人</w:t>
            </w:r>
            <w:r w:rsidRPr="00805513">
              <w:rPr>
                <w:rFonts w:ascii="台灣楷體" w:eastAsia="台灣楷體" w:hAnsi="台灣楷體"/>
                <w:sz w:val="28"/>
                <w:szCs w:val="24"/>
              </w:rPr>
              <w:t xml:space="preserve">       </w:t>
            </w:r>
            <w:r>
              <w:rPr>
                <w:rFonts w:ascii="台灣楷體" w:eastAsia="台灣楷體" w:hAnsi="台灣楷體" w:hint="eastAsia"/>
                <w:sz w:val="28"/>
                <w:szCs w:val="24"/>
              </w:rPr>
              <w:t>討海人</w:t>
            </w:r>
          </w:p>
        </w:tc>
        <w:tc>
          <w:tcPr>
            <w:tcW w:w="4466" w:type="dxa"/>
            <w:tcBorders>
              <w:top w:val="nil"/>
            </w:tcBorders>
            <w:vAlign w:val="center"/>
          </w:tcPr>
          <w:p w14:paraId="6AC51421" w14:textId="77777777" w:rsidR="005732F6" w:rsidRPr="00805513" w:rsidRDefault="005732F6" w:rsidP="00196BED">
            <w:pPr>
              <w:jc w:val="center"/>
              <w:rPr>
                <w:rFonts w:ascii="台灣楷體" w:eastAsia="台灣楷體" w:hAnsi="台灣楷體"/>
                <w:sz w:val="28"/>
                <w:szCs w:val="24"/>
              </w:rPr>
            </w:pPr>
            <w:r>
              <w:rPr>
                <w:rFonts w:ascii="台灣楷體" w:eastAsia="台灣楷體" w:hAnsi="台灣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80800" behindDoc="0" locked="0" layoutInCell="1" allowOverlap="1" wp14:anchorId="39936434" wp14:editId="6677ED6A">
                      <wp:simplePos x="0" y="0"/>
                      <wp:positionH relativeFrom="column">
                        <wp:posOffset>1582420</wp:posOffset>
                      </wp:positionH>
                      <wp:positionV relativeFrom="paragraph">
                        <wp:posOffset>111760</wp:posOffset>
                      </wp:positionV>
                      <wp:extent cx="527050" cy="267335"/>
                      <wp:effectExtent l="0" t="0" r="25400" b="18415"/>
                      <wp:wrapNone/>
                      <wp:docPr id="649797168" name="矩形: 圓角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7050" cy="267335"/>
                              </a:xfrm>
                              <a:prstGeom prst="round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FF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A8D7279" id="矩形: 圓角 1" o:spid="_x0000_s1026" style="position:absolute;margin-left:124.6pt;margin-top:8.8pt;width:41.5pt;height:21.05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" filled="f" strokecolor="red" strokeweight="2pt"/>
                  </w:pict>
                </mc:Fallback>
              </mc:AlternateContent>
            </w:r>
            <w:r>
              <w:rPr>
                <w:rFonts w:ascii="台灣楷體" w:eastAsia="台灣楷體" w:hAnsi="台灣楷體" w:hint="eastAsia"/>
                <w:sz w:val="28"/>
                <w:szCs w:val="24"/>
              </w:rPr>
              <w:t>公園</w:t>
            </w:r>
            <w:r w:rsidRPr="00805513">
              <w:rPr>
                <w:rFonts w:ascii="台灣楷體" w:eastAsia="台灣楷體" w:hAnsi="台灣楷體"/>
                <w:sz w:val="28"/>
                <w:szCs w:val="24"/>
              </w:rPr>
              <w:t xml:space="preserve">       </w:t>
            </w:r>
            <w:r>
              <w:rPr>
                <w:rFonts w:ascii="台灣楷體" w:eastAsia="台灣楷體" w:hAnsi="台灣楷體" w:hint="eastAsia"/>
                <w:sz w:val="28"/>
                <w:szCs w:val="24"/>
              </w:rPr>
              <w:t>菜園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