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6E49A">
      <w:pPr>
        <w:pStyle w:val="3"/>
        <w:spacing w:before="282" w:line="220" w:lineRule="auto"/>
        <w:ind w:left="577"/>
        <w:outlineLvl w:val="1"/>
        <w:rPr>
          <w:rFonts w:hint="eastAsia"/>
          <w:b/>
          <w:bCs/>
          <w:spacing w:val="-3"/>
          <w:sz w:val="28"/>
          <w:szCs w:val="28"/>
          <w:lang w:val="en-US" w:eastAsia="zh-CN"/>
        </w:rPr>
      </w:pPr>
      <w:r>
        <w:rPr>
          <w:rFonts w:hint="eastAsia"/>
          <w:b/>
          <w:bCs/>
          <w:spacing w:val="-3"/>
          <w:sz w:val="28"/>
          <w:szCs w:val="28"/>
          <w:lang w:val="en-US" w:eastAsia="zh-CN"/>
        </w:rPr>
        <w:t>一、</w:t>
      </w:r>
      <w:r>
        <w:rPr>
          <w:rFonts w:hint="eastAsia"/>
          <w:b/>
          <w:bCs/>
          <w:spacing w:val="-3"/>
          <w:sz w:val="28"/>
          <w:szCs w:val="28"/>
          <w:lang w:val="en-US" w:eastAsia="zh-CN"/>
        </w:rPr>
        <w:t>项目概述</w:t>
      </w:r>
    </w:p>
    <w:p w14:paraId="6177C472">
      <w:pPr>
        <w:pStyle w:val="3"/>
        <w:spacing w:before="257" w:line="353" w:lineRule="auto"/>
        <w:ind w:left="148" w:right="2" w:firstLine="479"/>
        <w:jc w:val="both"/>
        <w:rPr>
          <w:sz w:val="24"/>
          <w:szCs w:val="24"/>
        </w:rPr>
      </w:pPr>
      <w:r>
        <w:rPr>
          <w:sz w:val="24"/>
          <w:szCs w:val="24"/>
        </w:rPr>
        <w:t>在试点试验地区建设“红色代办</w:t>
      </w:r>
      <w:r>
        <w:rPr>
          <w:spacing w:val="-86"/>
          <w:sz w:val="24"/>
          <w:szCs w:val="24"/>
        </w:rPr>
        <w:t xml:space="preserve"> </w:t>
      </w:r>
      <w:r>
        <w:rPr>
          <w:sz w:val="24"/>
          <w:szCs w:val="24"/>
        </w:rPr>
        <w:t xml:space="preserve">”一站式服务站，提供群众意见收集、政策咨询、公益 </w:t>
      </w:r>
      <w:r>
        <w:rPr>
          <w:spacing w:val="1"/>
          <w:sz w:val="24"/>
          <w:szCs w:val="24"/>
        </w:rPr>
        <w:t>讲座、法律援助、禁毒宣传、防范养老诈骗及电信诈骗宣传等相关内</w:t>
      </w:r>
      <w:r>
        <w:rPr>
          <w:sz w:val="24"/>
          <w:szCs w:val="24"/>
        </w:rPr>
        <w:t>容的在线服务，并分别 为乡镇服务站及试点村的党建廉政教育示范基地配备触摸一体机，提升“红色代办</w:t>
      </w:r>
      <w:r>
        <w:rPr>
          <w:spacing w:val="-88"/>
          <w:sz w:val="24"/>
          <w:szCs w:val="24"/>
        </w:rPr>
        <w:t xml:space="preserve"> </w:t>
      </w:r>
      <w:r>
        <w:rPr>
          <w:sz w:val="24"/>
          <w:szCs w:val="24"/>
        </w:rPr>
        <w:t xml:space="preserve">”为民服 </w:t>
      </w:r>
      <w:r>
        <w:rPr>
          <w:spacing w:val="-3"/>
          <w:sz w:val="24"/>
          <w:szCs w:val="24"/>
        </w:rPr>
        <w:t>务水平。</w:t>
      </w:r>
    </w:p>
    <w:p w14:paraId="2CBA1BDF">
      <w:pPr>
        <w:pStyle w:val="3"/>
        <w:spacing w:before="32" w:line="350" w:lineRule="auto"/>
        <w:ind w:left="148" w:right="2" w:firstLine="482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建设地点：城镇“红色代办</w:t>
      </w:r>
      <w:r>
        <w:rPr>
          <w:spacing w:val="-7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”一站式服务站，及试点试验</w:t>
      </w:r>
      <w:r>
        <w:rPr>
          <w:spacing w:val="-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10 </w:t>
      </w:r>
      <w:r>
        <w:rPr>
          <w:spacing w:val="-4"/>
          <w:sz w:val="24"/>
          <w:szCs w:val="24"/>
        </w:rPr>
        <w:t>个村党建廉政教育示范</w:t>
      </w:r>
      <w:r>
        <w:rPr>
          <w:spacing w:val="1"/>
          <w:sz w:val="24"/>
          <w:szCs w:val="24"/>
        </w:rPr>
        <w:t>基地（怀安城镇建国街村、兴隆街村、胜利街村、文德街村、至善街</w:t>
      </w:r>
      <w:r>
        <w:rPr>
          <w:sz w:val="24"/>
          <w:szCs w:val="24"/>
        </w:rPr>
        <w:t xml:space="preserve">村、李家窑村、永宁街 </w:t>
      </w:r>
      <w:r>
        <w:rPr>
          <w:spacing w:val="-1"/>
          <w:sz w:val="24"/>
          <w:szCs w:val="24"/>
        </w:rPr>
        <w:t>村、北瓦窑村、右所堡村、北黄家窑村）。</w:t>
      </w:r>
    </w:p>
    <w:p w14:paraId="6B7236B6">
      <w:pPr>
        <w:pStyle w:val="3"/>
        <w:spacing w:before="282" w:line="220" w:lineRule="auto"/>
        <w:ind w:left="577"/>
        <w:outlineLvl w:val="1"/>
        <w:rPr>
          <w:sz w:val="28"/>
          <w:szCs w:val="28"/>
        </w:rPr>
      </w:pPr>
      <w:bookmarkStart w:id="0" w:name="bookmark70"/>
      <w:bookmarkEnd w:id="0"/>
      <w:bookmarkStart w:id="1" w:name="bookmark69"/>
      <w:bookmarkEnd w:id="1"/>
      <w:r>
        <w:rPr>
          <w:rFonts w:hint="eastAsia"/>
          <w:b/>
          <w:bCs/>
          <w:spacing w:val="-3"/>
          <w:sz w:val="28"/>
          <w:szCs w:val="28"/>
          <w:lang w:val="en-US" w:eastAsia="zh-CN"/>
        </w:rPr>
        <w:t>二、</w:t>
      </w:r>
      <w:r>
        <w:rPr>
          <w:b/>
          <w:bCs/>
          <w:spacing w:val="-3"/>
          <w:sz w:val="28"/>
          <w:szCs w:val="28"/>
        </w:rPr>
        <w:t>技术和服务要求</w:t>
      </w:r>
      <w:bookmarkStart w:id="2" w:name="_GoBack"/>
      <w:bookmarkEnd w:id="2"/>
    </w:p>
    <w:p w14:paraId="5861A0BF">
      <w:pPr>
        <w:spacing w:line="357" w:lineRule="auto"/>
        <w:rPr>
          <w:rFonts w:ascii="Arial"/>
          <w:sz w:val="21"/>
        </w:rPr>
      </w:pPr>
    </w:p>
    <w:p w14:paraId="190824A4">
      <w:pPr>
        <w:pStyle w:val="3"/>
        <w:spacing w:before="92" w:line="220" w:lineRule="auto"/>
        <w:ind w:left="551"/>
        <w:outlineLvl w:val="2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 xml:space="preserve">2.1  </w:t>
      </w:r>
      <w:r>
        <w:rPr>
          <w:b/>
          <w:bCs/>
          <w:spacing w:val="-2"/>
          <w:sz w:val="28"/>
          <w:szCs w:val="28"/>
        </w:rPr>
        <w:t>软件开发服务要求</w:t>
      </w:r>
    </w:p>
    <w:p w14:paraId="5DF83594">
      <w:pPr>
        <w:spacing w:before="168"/>
      </w:pPr>
    </w:p>
    <w:tbl>
      <w:tblPr>
        <w:tblStyle w:val="9"/>
        <w:tblW w:w="977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215"/>
        <w:gridCol w:w="1683"/>
        <w:gridCol w:w="6136"/>
      </w:tblGrid>
      <w:tr w14:paraId="102D7E0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737" w:type="dxa"/>
            <w:vAlign w:val="top"/>
          </w:tcPr>
          <w:p w14:paraId="26763E81">
            <w:pPr>
              <w:pStyle w:val="8"/>
              <w:spacing w:before="39" w:line="221" w:lineRule="auto"/>
              <w:ind w:left="116"/>
            </w:pPr>
            <w:r>
              <w:rPr>
                <w:b/>
                <w:bCs/>
                <w:spacing w:val="-7"/>
              </w:rPr>
              <w:t>序号</w:t>
            </w:r>
          </w:p>
        </w:tc>
        <w:tc>
          <w:tcPr>
            <w:tcW w:w="1215" w:type="dxa"/>
            <w:vAlign w:val="top"/>
          </w:tcPr>
          <w:p w14:paraId="277927AA">
            <w:pPr>
              <w:pStyle w:val="8"/>
              <w:spacing w:before="40" w:line="221" w:lineRule="auto"/>
              <w:ind w:left="115"/>
            </w:pPr>
            <w:r>
              <w:rPr>
                <w:b/>
                <w:bCs/>
                <w:spacing w:val="-9"/>
              </w:rPr>
              <w:t>名称</w:t>
            </w:r>
          </w:p>
        </w:tc>
        <w:tc>
          <w:tcPr>
            <w:tcW w:w="1683" w:type="dxa"/>
            <w:vAlign w:val="top"/>
          </w:tcPr>
          <w:p w14:paraId="341A6E71">
            <w:pPr>
              <w:pStyle w:val="8"/>
              <w:spacing w:before="40" w:line="219" w:lineRule="auto"/>
              <w:ind w:left="118"/>
            </w:pPr>
            <w:r>
              <w:rPr>
                <w:b/>
                <w:bCs/>
                <w:spacing w:val="-6"/>
              </w:rPr>
              <w:t>功能模块</w:t>
            </w:r>
          </w:p>
        </w:tc>
        <w:tc>
          <w:tcPr>
            <w:tcW w:w="6136" w:type="dxa"/>
            <w:vAlign w:val="top"/>
          </w:tcPr>
          <w:p w14:paraId="03D82407">
            <w:pPr>
              <w:pStyle w:val="8"/>
              <w:spacing w:before="40" w:line="219" w:lineRule="auto"/>
              <w:ind w:left="2833"/>
            </w:pPr>
            <w:r>
              <w:rPr>
                <w:b/>
                <w:bCs/>
                <w:spacing w:val="-5"/>
              </w:rPr>
              <w:t>技术要求</w:t>
            </w:r>
          </w:p>
        </w:tc>
      </w:tr>
      <w:tr w14:paraId="24FD57A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737" w:type="dxa"/>
            <w:vMerge w:val="restart"/>
            <w:tcBorders>
              <w:bottom w:val="nil"/>
            </w:tcBorders>
            <w:vAlign w:val="top"/>
          </w:tcPr>
          <w:p w14:paraId="73E09833">
            <w:pPr>
              <w:spacing w:line="250" w:lineRule="auto"/>
              <w:rPr>
                <w:rFonts w:ascii="Arial"/>
                <w:sz w:val="21"/>
              </w:rPr>
            </w:pPr>
          </w:p>
          <w:p w14:paraId="14D51C37">
            <w:pPr>
              <w:spacing w:line="250" w:lineRule="auto"/>
              <w:rPr>
                <w:rFonts w:ascii="Arial"/>
                <w:sz w:val="21"/>
              </w:rPr>
            </w:pPr>
          </w:p>
          <w:p w14:paraId="79EE4FA6">
            <w:pPr>
              <w:spacing w:line="250" w:lineRule="auto"/>
              <w:rPr>
                <w:rFonts w:ascii="Arial"/>
                <w:sz w:val="21"/>
              </w:rPr>
            </w:pPr>
          </w:p>
          <w:p w14:paraId="30FD5A3A">
            <w:pPr>
              <w:spacing w:line="250" w:lineRule="auto"/>
              <w:rPr>
                <w:rFonts w:ascii="Arial"/>
                <w:sz w:val="21"/>
              </w:rPr>
            </w:pPr>
          </w:p>
          <w:p w14:paraId="71D25E10">
            <w:pPr>
              <w:spacing w:line="250" w:lineRule="auto"/>
              <w:rPr>
                <w:rFonts w:ascii="Arial"/>
                <w:sz w:val="21"/>
              </w:rPr>
            </w:pPr>
          </w:p>
          <w:p w14:paraId="73F559DC">
            <w:pPr>
              <w:spacing w:line="250" w:lineRule="auto"/>
              <w:rPr>
                <w:rFonts w:ascii="Arial"/>
                <w:sz w:val="21"/>
              </w:rPr>
            </w:pPr>
          </w:p>
          <w:p w14:paraId="4BDA6C17">
            <w:pPr>
              <w:spacing w:line="250" w:lineRule="auto"/>
              <w:rPr>
                <w:rFonts w:ascii="Arial"/>
                <w:sz w:val="21"/>
              </w:rPr>
            </w:pPr>
          </w:p>
          <w:p w14:paraId="6C9EDC5F">
            <w:pPr>
              <w:spacing w:line="250" w:lineRule="auto"/>
              <w:rPr>
                <w:rFonts w:ascii="Arial"/>
                <w:sz w:val="21"/>
              </w:rPr>
            </w:pPr>
          </w:p>
          <w:p w14:paraId="4EF469C7">
            <w:pPr>
              <w:spacing w:line="250" w:lineRule="auto"/>
              <w:rPr>
                <w:rFonts w:ascii="Arial"/>
                <w:sz w:val="21"/>
              </w:rPr>
            </w:pPr>
          </w:p>
          <w:p w14:paraId="0EC99845">
            <w:pPr>
              <w:spacing w:line="250" w:lineRule="auto"/>
              <w:rPr>
                <w:rFonts w:ascii="Arial"/>
                <w:sz w:val="21"/>
              </w:rPr>
            </w:pPr>
          </w:p>
          <w:p w14:paraId="203012E8">
            <w:pPr>
              <w:spacing w:line="250" w:lineRule="auto"/>
              <w:rPr>
                <w:rFonts w:ascii="Arial"/>
                <w:sz w:val="21"/>
              </w:rPr>
            </w:pPr>
          </w:p>
          <w:p w14:paraId="38B5C0A5">
            <w:pPr>
              <w:spacing w:line="251" w:lineRule="auto"/>
              <w:rPr>
                <w:rFonts w:ascii="Arial"/>
                <w:sz w:val="21"/>
              </w:rPr>
            </w:pPr>
          </w:p>
          <w:p w14:paraId="588020DA">
            <w:pPr>
              <w:spacing w:line="251" w:lineRule="auto"/>
              <w:rPr>
                <w:rFonts w:ascii="Arial"/>
                <w:sz w:val="21"/>
              </w:rPr>
            </w:pPr>
          </w:p>
          <w:p w14:paraId="1384A87B">
            <w:pPr>
              <w:spacing w:line="251" w:lineRule="auto"/>
              <w:rPr>
                <w:rFonts w:ascii="Arial"/>
                <w:sz w:val="21"/>
              </w:rPr>
            </w:pPr>
          </w:p>
          <w:p w14:paraId="43F45A04">
            <w:pPr>
              <w:spacing w:line="251" w:lineRule="auto"/>
              <w:rPr>
                <w:rFonts w:ascii="Arial"/>
                <w:sz w:val="21"/>
              </w:rPr>
            </w:pPr>
          </w:p>
          <w:p w14:paraId="5768B970">
            <w:pPr>
              <w:pStyle w:val="8"/>
              <w:spacing w:before="78" w:line="184" w:lineRule="auto"/>
              <w:ind w:left="332"/>
            </w:pPr>
            <w:r>
              <w:t>1</w:t>
            </w: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3489F9B3">
            <w:pPr>
              <w:spacing w:line="247" w:lineRule="auto"/>
              <w:rPr>
                <w:rFonts w:ascii="Arial"/>
                <w:sz w:val="21"/>
              </w:rPr>
            </w:pPr>
          </w:p>
          <w:p w14:paraId="6E71A7F6">
            <w:pPr>
              <w:spacing w:line="247" w:lineRule="auto"/>
              <w:rPr>
                <w:rFonts w:ascii="Arial"/>
                <w:sz w:val="21"/>
              </w:rPr>
            </w:pPr>
          </w:p>
          <w:p w14:paraId="7CC84A85">
            <w:pPr>
              <w:spacing w:line="247" w:lineRule="auto"/>
              <w:rPr>
                <w:rFonts w:ascii="Arial"/>
                <w:sz w:val="21"/>
              </w:rPr>
            </w:pPr>
          </w:p>
          <w:p w14:paraId="20E4B897">
            <w:pPr>
              <w:spacing w:line="248" w:lineRule="auto"/>
              <w:rPr>
                <w:rFonts w:ascii="Arial"/>
                <w:sz w:val="21"/>
              </w:rPr>
            </w:pPr>
          </w:p>
          <w:p w14:paraId="6DD04101">
            <w:pPr>
              <w:spacing w:line="248" w:lineRule="auto"/>
              <w:rPr>
                <w:rFonts w:ascii="Arial"/>
                <w:sz w:val="21"/>
              </w:rPr>
            </w:pPr>
          </w:p>
          <w:p w14:paraId="51A10FBA">
            <w:pPr>
              <w:spacing w:line="248" w:lineRule="auto"/>
              <w:rPr>
                <w:rFonts w:ascii="Arial"/>
                <w:sz w:val="21"/>
              </w:rPr>
            </w:pPr>
          </w:p>
          <w:p w14:paraId="3C7B3BF0">
            <w:pPr>
              <w:spacing w:line="248" w:lineRule="auto"/>
              <w:rPr>
                <w:rFonts w:ascii="Arial"/>
                <w:sz w:val="21"/>
              </w:rPr>
            </w:pPr>
          </w:p>
          <w:p w14:paraId="450FD4B3">
            <w:pPr>
              <w:spacing w:line="248" w:lineRule="auto"/>
              <w:rPr>
                <w:rFonts w:ascii="Arial"/>
                <w:sz w:val="21"/>
              </w:rPr>
            </w:pPr>
          </w:p>
          <w:p w14:paraId="3019F565">
            <w:pPr>
              <w:spacing w:line="248" w:lineRule="auto"/>
              <w:rPr>
                <w:rFonts w:ascii="Arial"/>
                <w:sz w:val="21"/>
              </w:rPr>
            </w:pPr>
          </w:p>
          <w:p w14:paraId="75B086CC">
            <w:pPr>
              <w:spacing w:line="248" w:lineRule="auto"/>
              <w:rPr>
                <w:rFonts w:ascii="Arial"/>
                <w:sz w:val="21"/>
              </w:rPr>
            </w:pPr>
          </w:p>
          <w:p w14:paraId="68730967">
            <w:pPr>
              <w:spacing w:line="248" w:lineRule="auto"/>
              <w:rPr>
                <w:rFonts w:ascii="Arial"/>
                <w:sz w:val="21"/>
              </w:rPr>
            </w:pPr>
          </w:p>
          <w:p w14:paraId="16CBE089">
            <w:pPr>
              <w:spacing w:line="248" w:lineRule="auto"/>
              <w:rPr>
                <w:rFonts w:ascii="Arial"/>
                <w:sz w:val="21"/>
              </w:rPr>
            </w:pPr>
          </w:p>
          <w:p w14:paraId="487B49A8">
            <w:pPr>
              <w:spacing w:line="248" w:lineRule="auto"/>
              <w:rPr>
                <w:rFonts w:ascii="Arial"/>
                <w:sz w:val="21"/>
              </w:rPr>
            </w:pPr>
          </w:p>
          <w:p w14:paraId="1DD43346">
            <w:pPr>
              <w:spacing w:line="248" w:lineRule="auto"/>
              <w:rPr>
                <w:rFonts w:ascii="Arial"/>
                <w:sz w:val="21"/>
              </w:rPr>
            </w:pPr>
          </w:p>
          <w:p w14:paraId="02E89171">
            <w:pPr>
              <w:spacing w:line="248" w:lineRule="auto"/>
              <w:rPr>
                <w:rFonts w:ascii="Arial"/>
                <w:sz w:val="21"/>
              </w:rPr>
            </w:pPr>
          </w:p>
          <w:p w14:paraId="3A5808B5">
            <w:pPr>
              <w:pStyle w:val="8"/>
              <w:spacing w:before="78" w:line="345" w:lineRule="auto"/>
              <w:ind w:left="256" w:right="125" w:hanging="118"/>
            </w:pPr>
            <w:r>
              <w:rPr>
                <w:spacing w:val="-4"/>
              </w:rPr>
              <w:t>一站式服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务平台</w:t>
            </w:r>
          </w:p>
        </w:tc>
        <w:tc>
          <w:tcPr>
            <w:tcW w:w="1683" w:type="dxa"/>
            <w:vAlign w:val="top"/>
          </w:tcPr>
          <w:p w14:paraId="2EB1F5BB">
            <w:pPr>
              <w:pStyle w:val="8"/>
              <w:spacing w:before="269" w:line="220" w:lineRule="auto"/>
              <w:ind w:left="367"/>
            </w:pPr>
            <w:r>
              <w:rPr>
                <w:spacing w:val="-3"/>
              </w:rPr>
              <w:t>政策咨询</w:t>
            </w:r>
          </w:p>
        </w:tc>
        <w:tc>
          <w:tcPr>
            <w:tcW w:w="6136" w:type="dxa"/>
            <w:vAlign w:val="top"/>
          </w:tcPr>
          <w:p w14:paraId="3F570BEB">
            <w:pPr>
              <w:pStyle w:val="8"/>
              <w:spacing w:before="36" w:line="343" w:lineRule="auto"/>
              <w:ind w:left="116" w:right="108"/>
            </w:pPr>
            <w:r>
              <w:rPr>
                <w:spacing w:val="-4"/>
              </w:rPr>
              <w:t>村民可通过一体机查看党建相关政策信息，支持浏览、查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询历史政策信息。村民可对相关政策进行具体咨询</w:t>
            </w:r>
          </w:p>
        </w:tc>
      </w:tr>
      <w:tr w14:paraId="1747B3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3C9CA1E1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76A0DFC9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1C6FFD8A">
            <w:pPr>
              <w:pStyle w:val="8"/>
              <w:spacing w:before="270" w:line="219" w:lineRule="auto"/>
              <w:ind w:left="129"/>
            </w:pPr>
            <w:r>
              <w:rPr>
                <w:spacing w:val="-2"/>
              </w:rPr>
              <w:t>党务信息公开</w:t>
            </w:r>
          </w:p>
        </w:tc>
        <w:tc>
          <w:tcPr>
            <w:tcW w:w="6136" w:type="dxa"/>
            <w:vAlign w:val="top"/>
          </w:tcPr>
          <w:p w14:paraId="3E623BAB">
            <w:pPr>
              <w:pStyle w:val="8"/>
              <w:spacing w:before="36" w:line="343" w:lineRule="auto"/>
              <w:ind w:left="119" w:right="108" w:hanging="2"/>
            </w:pPr>
            <w:r>
              <w:rPr>
                <w:spacing w:val="-4"/>
              </w:rPr>
              <w:t>村民可查看乡镇党务公开信息，并支持村民对公开信息进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行咨询</w:t>
            </w:r>
          </w:p>
        </w:tc>
      </w:tr>
      <w:tr w14:paraId="1C5B0F2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3E4A0456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6756F113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515C8FEA">
            <w:pPr>
              <w:pStyle w:val="8"/>
              <w:spacing w:before="37" w:line="219" w:lineRule="auto"/>
              <w:ind w:left="369"/>
            </w:pPr>
            <w:r>
              <w:rPr>
                <w:spacing w:val="-3"/>
              </w:rPr>
              <w:t>党务要闻</w:t>
            </w:r>
          </w:p>
        </w:tc>
        <w:tc>
          <w:tcPr>
            <w:tcW w:w="6136" w:type="dxa"/>
            <w:vAlign w:val="top"/>
          </w:tcPr>
          <w:p w14:paraId="45582D84">
            <w:pPr>
              <w:pStyle w:val="8"/>
              <w:spacing w:before="36" w:line="219" w:lineRule="auto"/>
              <w:ind w:left="117"/>
            </w:pPr>
            <w:r>
              <w:rPr>
                <w:spacing w:val="-1"/>
              </w:rPr>
              <w:t>村民通过一体机可浏览当前最新的党务新闻</w:t>
            </w:r>
          </w:p>
        </w:tc>
      </w:tr>
      <w:tr w14:paraId="6042A1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26DCFF2C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59A378C4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20EAAC9E">
            <w:pPr>
              <w:pStyle w:val="8"/>
              <w:spacing w:before="271" w:line="219" w:lineRule="auto"/>
              <w:ind w:left="129"/>
            </w:pPr>
            <w:r>
              <w:rPr>
                <w:spacing w:val="-2"/>
              </w:rPr>
              <w:t>两委班子信息</w:t>
            </w:r>
          </w:p>
        </w:tc>
        <w:tc>
          <w:tcPr>
            <w:tcW w:w="6136" w:type="dxa"/>
            <w:vAlign w:val="top"/>
          </w:tcPr>
          <w:p w14:paraId="6A5015AA">
            <w:pPr>
              <w:pStyle w:val="8"/>
              <w:spacing w:before="38" w:line="342" w:lineRule="auto"/>
              <w:ind w:left="116" w:right="108" w:firstLine="1"/>
            </w:pPr>
            <w:r>
              <w:rPr>
                <w:spacing w:val="-4"/>
              </w:rPr>
              <w:t>展示两委班子人员信息，及当日值班人员的姓名、联系电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话、职务等信息</w:t>
            </w:r>
          </w:p>
        </w:tc>
      </w:tr>
      <w:tr w14:paraId="6E7BF4C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7964FCFB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5FC02C3B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1745819B">
            <w:pPr>
              <w:pStyle w:val="8"/>
              <w:spacing w:before="271" w:line="219" w:lineRule="auto"/>
              <w:ind w:left="369"/>
            </w:pPr>
            <w:r>
              <w:rPr>
                <w:spacing w:val="-3"/>
              </w:rPr>
              <w:t>气象服务</w:t>
            </w:r>
          </w:p>
        </w:tc>
        <w:tc>
          <w:tcPr>
            <w:tcW w:w="6136" w:type="dxa"/>
            <w:vAlign w:val="top"/>
          </w:tcPr>
          <w:p w14:paraId="7D2AC512">
            <w:pPr>
              <w:pStyle w:val="8"/>
              <w:spacing w:before="37" w:line="342" w:lineRule="auto"/>
              <w:ind w:left="125" w:right="108" w:hanging="8"/>
            </w:pPr>
            <w:r>
              <w:rPr>
                <w:spacing w:val="-4"/>
              </w:rPr>
              <w:t>面向村民展示怀安气象信息，包括温度、风力、湿度、降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雨量的气象预报信息</w:t>
            </w:r>
          </w:p>
        </w:tc>
      </w:tr>
      <w:tr w14:paraId="41CADE1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3C6E460E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6783C9C7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2C0CE155">
            <w:pPr>
              <w:pStyle w:val="8"/>
              <w:spacing w:before="39" w:line="219" w:lineRule="auto"/>
              <w:ind w:left="376"/>
            </w:pPr>
            <w:r>
              <w:rPr>
                <w:spacing w:val="-5"/>
              </w:rPr>
              <w:t>公益讲座</w:t>
            </w:r>
          </w:p>
        </w:tc>
        <w:tc>
          <w:tcPr>
            <w:tcW w:w="6136" w:type="dxa"/>
            <w:vAlign w:val="top"/>
          </w:tcPr>
          <w:p w14:paraId="4516FE44">
            <w:pPr>
              <w:pStyle w:val="8"/>
              <w:spacing w:before="38" w:line="219" w:lineRule="auto"/>
              <w:ind w:left="117"/>
            </w:pPr>
            <w:r>
              <w:rPr>
                <w:spacing w:val="-1"/>
              </w:rPr>
              <w:t>村民通过一体机对公益讲座内容进行浏览。</w:t>
            </w:r>
          </w:p>
        </w:tc>
      </w:tr>
      <w:tr w14:paraId="0986860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09BF1A95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16975D52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0D4D4097">
            <w:pPr>
              <w:pStyle w:val="8"/>
              <w:spacing w:before="273" w:line="219" w:lineRule="auto"/>
              <w:ind w:left="369"/>
            </w:pPr>
            <w:r>
              <w:rPr>
                <w:spacing w:val="-3"/>
              </w:rPr>
              <w:t>法律援助</w:t>
            </w:r>
          </w:p>
        </w:tc>
        <w:tc>
          <w:tcPr>
            <w:tcW w:w="6136" w:type="dxa"/>
            <w:vAlign w:val="top"/>
          </w:tcPr>
          <w:p w14:paraId="6326FF5E">
            <w:pPr>
              <w:pStyle w:val="8"/>
              <w:spacing w:before="38" w:line="342" w:lineRule="auto"/>
              <w:ind w:left="117" w:right="108"/>
            </w:pPr>
            <w:r>
              <w:rPr>
                <w:spacing w:val="-4"/>
              </w:rPr>
              <w:t>支持村民通过一体机查看相关法律援助信息，并提供信息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反馈功能，系统也将援助电话在系统中进行展示。</w:t>
            </w:r>
          </w:p>
        </w:tc>
      </w:tr>
      <w:tr w14:paraId="422DB9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0FDC4F86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5D9B4F3C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67F27662">
            <w:pPr>
              <w:pStyle w:val="8"/>
              <w:spacing w:before="39" w:line="219" w:lineRule="auto"/>
              <w:ind w:left="368"/>
            </w:pPr>
            <w:r>
              <w:rPr>
                <w:spacing w:val="-3"/>
              </w:rPr>
              <w:t>禁毒宣传</w:t>
            </w:r>
          </w:p>
        </w:tc>
        <w:tc>
          <w:tcPr>
            <w:tcW w:w="6136" w:type="dxa"/>
            <w:vAlign w:val="top"/>
          </w:tcPr>
          <w:p w14:paraId="657D4F7D">
            <w:pPr>
              <w:pStyle w:val="8"/>
              <w:spacing w:before="39" w:line="219" w:lineRule="auto"/>
              <w:ind w:left="117"/>
            </w:pPr>
            <w:r>
              <w:rPr>
                <w:spacing w:val="-1"/>
              </w:rPr>
              <w:t>村民通过一体机对禁毒宣传内容进行浏览。</w:t>
            </w:r>
          </w:p>
        </w:tc>
      </w:tr>
      <w:tr w14:paraId="68AA7B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2D6EC737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03769038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43D85A8D">
            <w:pPr>
              <w:pStyle w:val="8"/>
              <w:spacing w:before="40" w:line="219" w:lineRule="auto"/>
              <w:ind w:left="369"/>
            </w:pPr>
            <w:r>
              <w:rPr>
                <w:spacing w:val="-3"/>
              </w:rPr>
              <w:t>反诈宣传</w:t>
            </w:r>
          </w:p>
        </w:tc>
        <w:tc>
          <w:tcPr>
            <w:tcW w:w="6136" w:type="dxa"/>
            <w:vAlign w:val="top"/>
          </w:tcPr>
          <w:p w14:paraId="27DF8158">
            <w:pPr>
              <w:pStyle w:val="8"/>
              <w:spacing w:before="40" w:line="219" w:lineRule="auto"/>
              <w:ind w:left="117"/>
            </w:pPr>
            <w:r>
              <w:rPr>
                <w:spacing w:val="-1"/>
              </w:rPr>
              <w:t>村民通过一体机对反诈宣传内容进行浏览。</w:t>
            </w:r>
          </w:p>
        </w:tc>
      </w:tr>
      <w:tr w14:paraId="3E14C04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29BFF307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22E1ECE7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5FFD1BB9">
            <w:pPr>
              <w:pStyle w:val="8"/>
              <w:spacing w:before="38" w:line="219" w:lineRule="auto"/>
              <w:ind w:left="373"/>
            </w:pPr>
            <w:r>
              <w:rPr>
                <w:spacing w:val="-4"/>
              </w:rPr>
              <w:t>安全宣传</w:t>
            </w:r>
          </w:p>
        </w:tc>
        <w:tc>
          <w:tcPr>
            <w:tcW w:w="6136" w:type="dxa"/>
            <w:vAlign w:val="top"/>
          </w:tcPr>
          <w:p w14:paraId="3FE1A728">
            <w:pPr>
              <w:pStyle w:val="8"/>
              <w:spacing w:before="38" w:line="219" w:lineRule="auto"/>
              <w:ind w:left="117"/>
            </w:pPr>
            <w:r>
              <w:rPr>
                <w:spacing w:val="-1"/>
              </w:rPr>
              <w:t>村民通过一体机对安全宣传内容进行浏览。</w:t>
            </w:r>
          </w:p>
        </w:tc>
      </w:tr>
      <w:tr w14:paraId="7C1010B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7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7C5C2C0F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728C88F5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7004BE32">
            <w:pPr>
              <w:spacing w:line="424" w:lineRule="auto"/>
              <w:rPr>
                <w:rFonts w:ascii="Arial"/>
                <w:sz w:val="21"/>
              </w:rPr>
            </w:pPr>
          </w:p>
          <w:p w14:paraId="46343EA7">
            <w:pPr>
              <w:pStyle w:val="8"/>
              <w:spacing w:before="78" w:line="219" w:lineRule="auto"/>
              <w:ind w:left="127"/>
            </w:pPr>
            <w:r>
              <w:rPr>
                <w:spacing w:val="-2"/>
              </w:rPr>
              <w:t>政务办理导航</w:t>
            </w:r>
          </w:p>
        </w:tc>
        <w:tc>
          <w:tcPr>
            <w:tcW w:w="6136" w:type="dxa"/>
            <w:vAlign w:val="top"/>
          </w:tcPr>
          <w:p w14:paraId="7E957A8C">
            <w:pPr>
              <w:pStyle w:val="8"/>
              <w:spacing w:before="39" w:line="348" w:lineRule="auto"/>
              <w:ind w:left="117" w:right="106"/>
              <w:jc w:val="both"/>
            </w:pPr>
            <w:r>
              <w:rPr>
                <w:spacing w:val="-4"/>
              </w:rPr>
              <w:t>村民可通过一体机对身份证办理、户口迁移、社保咨询等</w:t>
            </w:r>
            <w:r>
              <w:rPr>
                <w:spacing w:val="4"/>
              </w:rPr>
              <w:t xml:space="preserve"> </w:t>
            </w:r>
            <w:r>
              <w:rPr>
                <w:spacing w:val="6"/>
              </w:rPr>
              <w:t>常见的政府服务事务办理提供流程说明及需准备材料清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单等进行浏览。</w:t>
            </w:r>
          </w:p>
        </w:tc>
      </w:tr>
    </w:tbl>
    <w:p w14:paraId="28F1EEB1">
      <w:pPr>
        <w:rPr>
          <w:rFonts w:ascii="Arial"/>
          <w:sz w:val="21"/>
        </w:rPr>
      </w:pPr>
    </w:p>
    <w:p w14:paraId="54A73A54">
      <w:pPr>
        <w:spacing w:line="224" w:lineRule="exact"/>
      </w:pPr>
    </w:p>
    <w:tbl>
      <w:tblPr>
        <w:tblStyle w:val="9"/>
        <w:tblW w:w="977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215"/>
        <w:gridCol w:w="1683"/>
        <w:gridCol w:w="6136"/>
      </w:tblGrid>
      <w:tr w14:paraId="210883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737" w:type="dxa"/>
            <w:vMerge w:val="restart"/>
            <w:tcBorders>
              <w:top w:val="nil"/>
              <w:bottom w:val="nil"/>
            </w:tcBorders>
            <w:vAlign w:val="top"/>
          </w:tcPr>
          <w:p w14:paraId="0493D653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2C48B986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206856FC">
            <w:pPr>
              <w:pStyle w:val="8"/>
              <w:spacing w:before="273" w:line="219" w:lineRule="auto"/>
              <w:ind w:left="369"/>
            </w:pPr>
            <w:r>
              <w:rPr>
                <w:spacing w:val="-3"/>
              </w:rPr>
              <w:t>党建之窗</w:t>
            </w:r>
          </w:p>
        </w:tc>
        <w:tc>
          <w:tcPr>
            <w:tcW w:w="6136" w:type="dxa"/>
            <w:vAlign w:val="top"/>
          </w:tcPr>
          <w:p w14:paraId="18BCFFBF">
            <w:pPr>
              <w:pStyle w:val="8"/>
              <w:spacing w:before="38" w:line="344" w:lineRule="auto"/>
              <w:ind w:left="121" w:right="108" w:firstLine="475"/>
            </w:pPr>
            <w:r>
              <w:rPr>
                <w:spacing w:val="-4"/>
              </w:rPr>
              <w:t>村民对党组织发布的各类活动和会议，先进</w:t>
            </w:r>
            <w:r>
              <w:rPr>
                <w:spacing w:val="-5"/>
              </w:rPr>
              <w:t>典范和模</w:t>
            </w:r>
            <w:r>
              <w:t xml:space="preserve"> </w:t>
            </w:r>
            <w:r>
              <w:rPr>
                <w:spacing w:val="-1"/>
              </w:rPr>
              <w:t>范个人的案例文字、宣传视频等进行浏览查阅。</w:t>
            </w:r>
          </w:p>
        </w:tc>
      </w:tr>
      <w:tr w14:paraId="0AEBB98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4FED140D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1BE02AF0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3F667185">
            <w:pPr>
              <w:pStyle w:val="8"/>
              <w:spacing w:before="268" w:line="219" w:lineRule="auto"/>
              <w:ind w:left="367"/>
            </w:pPr>
            <w:r>
              <w:rPr>
                <w:spacing w:val="-3"/>
              </w:rPr>
              <w:t>廉政建设</w:t>
            </w:r>
          </w:p>
        </w:tc>
        <w:tc>
          <w:tcPr>
            <w:tcW w:w="6136" w:type="dxa"/>
            <w:vAlign w:val="top"/>
          </w:tcPr>
          <w:p w14:paraId="21DB16EF">
            <w:pPr>
              <w:pStyle w:val="8"/>
              <w:spacing w:before="34" w:line="344" w:lineRule="auto"/>
              <w:ind w:left="117" w:right="108"/>
            </w:pPr>
            <w:r>
              <w:rPr>
                <w:spacing w:val="-4"/>
              </w:rPr>
              <w:t>村民可通过一体机对党组织发布的廉政建设、廉政典型和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反腐斗争成果案例文字、宣传视频等进行浏览。</w:t>
            </w:r>
          </w:p>
        </w:tc>
      </w:tr>
      <w:tr w14:paraId="3E15233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737" w:type="dxa"/>
            <w:vMerge w:val="continue"/>
            <w:tcBorders>
              <w:top w:val="nil"/>
            </w:tcBorders>
            <w:vAlign w:val="top"/>
          </w:tcPr>
          <w:p w14:paraId="5995BDAA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12172A2B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5508E9CB">
            <w:pPr>
              <w:pStyle w:val="8"/>
              <w:spacing w:before="37" w:line="219" w:lineRule="auto"/>
              <w:ind w:left="128"/>
            </w:pPr>
            <w:r>
              <w:rPr>
                <w:spacing w:val="-2"/>
              </w:rPr>
              <w:t>群众意见收集</w:t>
            </w:r>
          </w:p>
        </w:tc>
        <w:tc>
          <w:tcPr>
            <w:tcW w:w="6136" w:type="dxa"/>
            <w:vAlign w:val="top"/>
          </w:tcPr>
          <w:p w14:paraId="1C5AEC3C">
            <w:pPr>
              <w:pStyle w:val="8"/>
              <w:spacing w:before="36" w:line="219" w:lineRule="auto"/>
              <w:ind w:left="117"/>
            </w:pPr>
            <w:r>
              <w:rPr>
                <w:spacing w:val="-1"/>
              </w:rPr>
              <w:t>支持村民提交意见和建议，及时推送给相关工作人员</w:t>
            </w:r>
          </w:p>
        </w:tc>
      </w:tr>
      <w:tr w14:paraId="26AFE1A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37" w:type="dxa"/>
            <w:vMerge w:val="restart"/>
            <w:tcBorders>
              <w:bottom w:val="nil"/>
            </w:tcBorders>
            <w:vAlign w:val="top"/>
          </w:tcPr>
          <w:p w14:paraId="0B24A72C">
            <w:pPr>
              <w:spacing w:line="243" w:lineRule="auto"/>
              <w:rPr>
                <w:rFonts w:ascii="Arial"/>
                <w:sz w:val="21"/>
              </w:rPr>
            </w:pPr>
          </w:p>
          <w:p w14:paraId="513A01A2">
            <w:pPr>
              <w:spacing w:line="243" w:lineRule="auto"/>
              <w:rPr>
                <w:rFonts w:ascii="Arial"/>
                <w:sz w:val="21"/>
              </w:rPr>
            </w:pPr>
          </w:p>
          <w:p w14:paraId="7952BF88">
            <w:pPr>
              <w:spacing w:line="243" w:lineRule="auto"/>
              <w:rPr>
                <w:rFonts w:ascii="Arial"/>
                <w:sz w:val="21"/>
              </w:rPr>
            </w:pPr>
          </w:p>
          <w:p w14:paraId="41D2301D">
            <w:pPr>
              <w:spacing w:line="243" w:lineRule="auto"/>
              <w:rPr>
                <w:rFonts w:ascii="Arial"/>
                <w:sz w:val="21"/>
              </w:rPr>
            </w:pPr>
          </w:p>
          <w:p w14:paraId="5A62EAD0">
            <w:pPr>
              <w:spacing w:line="244" w:lineRule="auto"/>
              <w:rPr>
                <w:rFonts w:ascii="Arial"/>
                <w:sz w:val="21"/>
              </w:rPr>
            </w:pPr>
          </w:p>
          <w:p w14:paraId="2DB7C2C4">
            <w:pPr>
              <w:spacing w:line="244" w:lineRule="auto"/>
              <w:rPr>
                <w:rFonts w:ascii="Arial"/>
                <w:sz w:val="21"/>
              </w:rPr>
            </w:pPr>
          </w:p>
          <w:p w14:paraId="20575FDA">
            <w:pPr>
              <w:spacing w:line="244" w:lineRule="auto"/>
              <w:rPr>
                <w:rFonts w:ascii="Arial"/>
                <w:sz w:val="21"/>
              </w:rPr>
            </w:pPr>
          </w:p>
          <w:p w14:paraId="3F356575">
            <w:pPr>
              <w:spacing w:line="244" w:lineRule="auto"/>
              <w:rPr>
                <w:rFonts w:ascii="Arial"/>
                <w:sz w:val="21"/>
              </w:rPr>
            </w:pPr>
          </w:p>
          <w:p w14:paraId="1C25D8E0">
            <w:pPr>
              <w:spacing w:line="244" w:lineRule="auto"/>
              <w:rPr>
                <w:rFonts w:ascii="Arial"/>
                <w:sz w:val="21"/>
              </w:rPr>
            </w:pPr>
          </w:p>
          <w:p w14:paraId="245EC00C">
            <w:pPr>
              <w:spacing w:line="244" w:lineRule="auto"/>
              <w:rPr>
                <w:rFonts w:ascii="Arial"/>
                <w:sz w:val="21"/>
              </w:rPr>
            </w:pPr>
          </w:p>
          <w:p w14:paraId="4DE81AE8">
            <w:pPr>
              <w:spacing w:line="244" w:lineRule="auto"/>
              <w:rPr>
                <w:rFonts w:ascii="Arial"/>
                <w:sz w:val="21"/>
              </w:rPr>
            </w:pPr>
          </w:p>
          <w:p w14:paraId="513671A1">
            <w:pPr>
              <w:spacing w:line="244" w:lineRule="auto"/>
              <w:rPr>
                <w:rFonts w:ascii="Arial"/>
                <w:sz w:val="21"/>
              </w:rPr>
            </w:pPr>
          </w:p>
          <w:p w14:paraId="43032EA3">
            <w:pPr>
              <w:spacing w:line="244" w:lineRule="auto"/>
              <w:rPr>
                <w:rFonts w:ascii="Arial"/>
                <w:sz w:val="21"/>
              </w:rPr>
            </w:pPr>
          </w:p>
          <w:p w14:paraId="2064D355">
            <w:pPr>
              <w:spacing w:line="244" w:lineRule="auto"/>
              <w:rPr>
                <w:rFonts w:ascii="Arial"/>
                <w:sz w:val="21"/>
              </w:rPr>
            </w:pPr>
          </w:p>
          <w:p w14:paraId="0BD40A0E">
            <w:pPr>
              <w:spacing w:line="244" w:lineRule="auto"/>
              <w:rPr>
                <w:rFonts w:ascii="Arial"/>
                <w:sz w:val="21"/>
              </w:rPr>
            </w:pPr>
          </w:p>
          <w:p w14:paraId="6EDAE308">
            <w:pPr>
              <w:spacing w:line="244" w:lineRule="auto"/>
              <w:rPr>
                <w:rFonts w:ascii="Arial"/>
                <w:sz w:val="21"/>
              </w:rPr>
            </w:pPr>
          </w:p>
          <w:p w14:paraId="6D3160C7">
            <w:pPr>
              <w:spacing w:line="244" w:lineRule="auto"/>
              <w:rPr>
                <w:rFonts w:ascii="Arial"/>
                <w:sz w:val="21"/>
              </w:rPr>
            </w:pPr>
          </w:p>
          <w:p w14:paraId="292BCC24">
            <w:pPr>
              <w:spacing w:line="244" w:lineRule="auto"/>
              <w:rPr>
                <w:rFonts w:ascii="Arial"/>
                <w:sz w:val="21"/>
              </w:rPr>
            </w:pPr>
          </w:p>
          <w:p w14:paraId="2B497D0D">
            <w:pPr>
              <w:spacing w:line="244" w:lineRule="auto"/>
              <w:rPr>
                <w:rFonts w:ascii="Arial"/>
                <w:sz w:val="21"/>
              </w:rPr>
            </w:pPr>
          </w:p>
          <w:p w14:paraId="3C87545B">
            <w:pPr>
              <w:spacing w:line="244" w:lineRule="auto"/>
              <w:rPr>
                <w:rFonts w:ascii="Arial"/>
                <w:sz w:val="21"/>
              </w:rPr>
            </w:pPr>
          </w:p>
          <w:p w14:paraId="71E3E90B">
            <w:pPr>
              <w:spacing w:line="244" w:lineRule="auto"/>
              <w:rPr>
                <w:rFonts w:ascii="Arial"/>
                <w:sz w:val="21"/>
              </w:rPr>
            </w:pPr>
          </w:p>
          <w:p w14:paraId="7172B012">
            <w:pPr>
              <w:spacing w:line="244" w:lineRule="auto"/>
              <w:rPr>
                <w:rFonts w:ascii="Arial"/>
                <w:sz w:val="21"/>
              </w:rPr>
            </w:pPr>
          </w:p>
          <w:p w14:paraId="0E9059D3">
            <w:pPr>
              <w:spacing w:line="244" w:lineRule="auto"/>
              <w:rPr>
                <w:rFonts w:ascii="Arial"/>
                <w:sz w:val="21"/>
              </w:rPr>
            </w:pPr>
          </w:p>
          <w:p w14:paraId="3D5AEFCE">
            <w:pPr>
              <w:pStyle w:val="8"/>
              <w:spacing w:before="78" w:line="183" w:lineRule="auto"/>
              <w:ind w:left="317"/>
            </w:pPr>
            <w:r>
              <w:t>2</w:t>
            </w: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1BE63D83">
            <w:pPr>
              <w:spacing w:line="242" w:lineRule="auto"/>
              <w:rPr>
                <w:rFonts w:ascii="Arial"/>
                <w:sz w:val="21"/>
              </w:rPr>
            </w:pPr>
          </w:p>
          <w:p w14:paraId="13C06735">
            <w:pPr>
              <w:spacing w:line="242" w:lineRule="auto"/>
              <w:rPr>
                <w:rFonts w:ascii="Arial"/>
                <w:sz w:val="21"/>
              </w:rPr>
            </w:pPr>
          </w:p>
          <w:p w14:paraId="06C5A4F7">
            <w:pPr>
              <w:spacing w:line="242" w:lineRule="auto"/>
              <w:rPr>
                <w:rFonts w:ascii="Arial"/>
                <w:sz w:val="21"/>
              </w:rPr>
            </w:pPr>
          </w:p>
          <w:p w14:paraId="00BCB6C8">
            <w:pPr>
              <w:spacing w:line="242" w:lineRule="auto"/>
              <w:rPr>
                <w:rFonts w:ascii="Arial"/>
                <w:sz w:val="21"/>
              </w:rPr>
            </w:pPr>
          </w:p>
          <w:p w14:paraId="75080B77">
            <w:pPr>
              <w:spacing w:line="242" w:lineRule="auto"/>
              <w:rPr>
                <w:rFonts w:ascii="Arial"/>
                <w:sz w:val="21"/>
              </w:rPr>
            </w:pPr>
          </w:p>
          <w:p w14:paraId="30CE84E7">
            <w:pPr>
              <w:spacing w:line="242" w:lineRule="auto"/>
              <w:rPr>
                <w:rFonts w:ascii="Arial"/>
                <w:sz w:val="21"/>
              </w:rPr>
            </w:pPr>
          </w:p>
          <w:p w14:paraId="3056C05B">
            <w:pPr>
              <w:spacing w:line="242" w:lineRule="auto"/>
              <w:rPr>
                <w:rFonts w:ascii="Arial"/>
                <w:sz w:val="21"/>
              </w:rPr>
            </w:pPr>
          </w:p>
          <w:p w14:paraId="516670E1">
            <w:pPr>
              <w:spacing w:line="243" w:lineRule="auto"/>
              <w:rPr>
                <w:rFonts w:ascii="Arial"/>
                <w:sz w:val="21"/>
              </w:rPr>
            </w:pPr>
          </w:p>
          <w:p w14:paraId="6235A5DC">
            <w:pPr>
              <w:spacing w:line="243" w:lineRule="auto"/>
              <w:rPr>
                <w:rFonts w:ascii="Arial"/>
                <w:sz w:val="21"/>
              </w:rPr>
            </w:pPr>
          </w:p>
          <w:p w14:paraId="3AB11368">
            <w:pPr>
              <w:spacing w:line="243" w:lineRule="auto"/>
              <w:rPr>
                <w:rFonts w:ascii="Arial"/>
                <w:sz w:val="21"/>
              </w:rPr>
            </w:pPr>
          </w:p>
          <w:p w14:paraId="1A896880">
            <w:pPr>
              <w:spacing w:line="243" w:lineRule="auto"/>
              <w:rPr>
                <w:rFonts w:ascii="Arial"/>
                <w:sz w:val="21"/>
              </w:rPr>
            </w:pPr>
          </w:p>
          <w:p w14:paraId="2CC7185C">
            <w:pPr>
              <w:spacing w:line="243" w:lineRule="auto"/>
              <w:rPr>
                <w:rFonts w:ascii="Arial"/>
                <w:sz w:val="21"/>
              </w:rPr>
            </w:pPr>
          </w:p>
          <w:p w14:paraId="62981F26">
            <w:pPr>
              <w:spacing w:line="243" w:lineRule="auto"/>
              <w:rPr>
                <w:rFonts w:ascii="Arial"/>
                <w:sz w:val="21"/>
              </w:rPr>
            </w:pPr>
          </w:p>
          <w:p w14:paraId="439A21DD">
            <w:pPr>
              <w:spacing w:line="243" w:lineRule="auto"/>
              <w:rPr>
                <w:rFonts w:ascii="Arial"/>
                <w:sz w:val="21"/>
              </w:rPr>
            </w:pPr>
          </w:p>
          <w:p w14:paraId="362F9568">
            <w:pPr>
              <w:spacing w:line="243" w:lineRule="auto"/>
              <w:rPr>
                <w:rFonts w:ascii="Arial"/>
                <w:sz w:val="21"/>
              </w:rPr>
            </w:pPr>
          </w:p>
          <w:p w14:paraId="0AA8A353">
            <w:pPr>
              <w:spacing w:line="243" w:lineRule="auto"/>
              <w:rPr>
                <w:rFonts w:ascii="Arial"/>
                <w:sz w:val="21"/>
              </w:rPr>
            </w:pPr>
          </w:p>
          <w:p w14:paraId="15F2BE75">
            <w:pPr>
              <w:spacing w:line="243" w:lineRule="auto"/>
              <w:rPr>
                <w:rFonts w:ascii="Arial"/>
                <w:sz w:val="21"/>
              </w:rPr>
            </w:pPr>
          </w:p>
          <w:p w14:paraId="676EC973">
            <w:pPr>
              <w:spacing w:line="243" w:lineRule="auto"/>
              <w:rPr>
                <w:rFonts w:ascii="Arial"/>
                <w:sz w:val="21"/>
              </w:rPr>
            </w:pPr>
          </w:p>
          <w:p w14:paraId="50022797">
            <w:pPr>
              <w:spacing w:line="243" w:lineRule="auto"/>
              <w:rPr>
                <w:rFonts w:ascii="Arial"/>
                <w:sz w:val="21"/>
              </w:rPr>
            </w:pPr>
          </w:p>
          <w:p w14:paraId="7EBA11B8">
            <w:pPr>
              <w:spacing w:line="243" w:lineRule="auto"/>
              <w:rPr>
                <w:rFonts w:ascii="Arial"/>
                <w:sz w:val="21"/>
              </w:rPr>
            </w:pPr>
          </w:p>
          <w:p w14:paraId="543CCFAE">
            <w:pPr>
              <w:spacing w:line="243" w:lineRule="auto"/>
              <w:rPr>
                <w:rFonts w:ascii="Arial"/>
                <w:sz w:val="21"/>
              </w:rPr>
            </w:pPr>
          </w:p>
          <w:p w14:paraId="09FB5200">
            <w:pPr>
              <w:spacing w:line="243" w:lineRule="auto"/>
              <w:rPr>
                <w:rFonts w:ascii="Arial"/>
                <w:sz w:val="21"/>
              </w:rPr>
            </w:pPr>
          </w:p>
          <w:p w14:paraId="3B6F12BA">
            <w:pPr>
              <w:pStyle w:val="8"/>
              <w:spacing w:before="78" w:line="346" w:lineRule="auto"/>
              <w:ind w:left="256" w:right="125" w:hanging="122"/>
            </w:pPr>
            <w:r>
              <w:rPr>
                <w:spacing w:val="-3"/>
              </w:rPr>
              <w:t>服务站管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理平台</w:t>
            </w:r>
          </w:p>
        </w:tc>
        <w:tc>
          <w:tcPr>
            <w:tcW w:w="1683" w:type="dxa"/>
            <w:vAlign w:val="top"/>
          </w:tcPr>
          <w:p w14:paraId="6269AE1E">
            <w:pPr>
              <w:pStyle w:val="8"/>
              <w:spacing w:before="36" w:line="221" w:lineRule="auto"/>
              <w:ind w:left="613"/>
            </w:pPr>
            <w:r>
              <w:rPr>
                <w:spacing w:val="-8"/>
              </w:rPr>
              <w:t>登录</w:t>
            </w:r>
          </w:p>
        </w:tc>
        <w:tc>
          <w:tcPr>
            <w:tcW w:w="6136" w:type="dxa"/>
            <w:vAlign w:val="top"/>
          </w:tcPr>
          <w:p w14:paraId="1669629D">
            <w:pPr>
              <w:pStyle w:val="8"/>
              <w:spacing w:before="36" w:line="219" w:lineRule="auto"/>
              <w:ind w:left="117"/>
            </w:pPr>
            <w:r>
              <w:rPr>
                <w:spacing w:val="-1"/>
              </w:rPr>
              <w:t>支持管理员通过账号、密码登录管理平台</w:t>
            </w:r>
          </w:p>
        </w:tc>
      </w:tr>
      <w:tr w14:paraId="612808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7C853F98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38B2EC5A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56CB7E39">
            <w:pPr>
              <w:pStyle w:val="8"/>
              <w:spacing w:before="269" w:line="219" w:lineRule="auto"/>
              <w:ind w:left="367"/>
            </w:pPr>
            <w:r>
              <w:rPr>
                <w:spacing w:val="-3"/>
              </w:rPr>
              <w:t>政策管理</w:t>
            </w:r>
          </w:p>
        </w:tc>
        <w:tc>
          <w:tcPr>
            <w:tcW w:w="6136" w:type="dxa"/>
            <w:vAlign w:val="top"/>
          </w:tcPr>
          <w:p w14:paraId="4866A483">
            <w:pPr>
              <w:pStyle w:val="8"/>
              <w:spacing w:before="37" w:line="343" w:lineRule="auto"/>
              <w:ind w:left="134" w:right="108" w:hanging="17"/>
            </w:pPr>
            <w:r>
              <w:rPr>
                <w:spacing w:val="-4"/>
              </w:rPr>
              <w:t>提供政策信息发布功能，支持附件上传，管理员可通过后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台对村民提出的问题进行在线反馈</w:t>
            </w:r>
          </w:p>
        </w:tc>
      </w:tr>
      <w:tr w14:paraId="45473DF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3F00D3C5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64B6228C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3CD15D78">
            <w:pPr>
              <w:pStyle w:val="8"/>
              <w:spacing w:before="271" w:line="219" w:lineRule="auto"/>
              <w:ind w:left="136"/>
            </w:pPr>
            <w:r>
              <w:rPr>
                <w:spacing w:val="-3"/>
              </w:rPr>
              <w:t>公益讲座管理</w:t>
            </w:r>
          </w:p>
        </w:tc>
        <w:tc>
          <w:tcPr>
            <w:tcW w:w="6136" w:type="dxa"/>
            <w:vAlign w:val="top"/>
          </w:tcPr>
          <w:p w14:paraId="213EE163">
            <w:pPr>
              <w:pStyle w:val="8"/>
              <w:spacing w:before="36" w:line="343" w:lineRule="auto"/>
              <w:ind w:left="121" w:right="82"/>
            </w:pPr>
            <w:r>
              <w:rPr>
                <w:spacing w:val="-3"/>
              </w:rPr>
              <w:t>管理员通过后台对公益讲座视频、文章进行维护、发布，</w:t>
            </w:r>
            <w:r>
              <w:t xml:space="preserve"> </w:t>
            </w:r>
            <w:r>
              <w:rPr>
                <w:spacing w:val="-1"/>
              </w:rPr>
              <w:t>并支持对村民浏览量的数据统计分析功能</w:t>
            </w:r>
          </w:p>
        </w:tc>
      </w:tr>
      <w:tr w14:paraId="2324AA2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7068EDC6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01F46C5E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41E50889">
            <w:pPr>
              <w:pStyle w:val="8"/>
              <w:spacing w:before="269" w:line="219" w:lineRule="auto"/>
              <w:ind w:left="129"/>
            </w:pPr>
            <w:r>
              <w:rPr>
                <w:spacing w:val="-2"/>
              </w:rPr>
              <w:t>法律援助管理</w:t>
            </w:r>
          </w:p>
        </w:tc>
        <w:tc>
          <w:tcPr>
            <w:tcW w:w="6136" w:type="dxa"/>
            <w:vAlign w:val="top"/>
          </w:tcPr>
          <w:p w14:paraId="18DF0525">
            <w:pPr>
              <w:pStyle w:val="8"/>
              <w:spacing w:before="34" w:line="344" w:lineRule="auto"/>
              <w:ind w:left="118" w:right="108" w:hanging="1"/>
            </w:pPr>
            <w:r>
              <w:rPr>
                <w:spacing w:val="-4"/>
              </w:rPr>
              <w:t>支持管理员通过后台对法律援助信息进行维护、发布，可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查看村民预留的电话等信息</w:t>
            </w:r>
          </w:p>
        </w:tc>
      </w:tr>
      <w:tr w14:paraId="72098D3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4A4E3233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01A322E7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2708D6B5">
            <w:pPr>
              <w:pStyle w:val="8"/>
              <w:spacing w:before="269" w:line="219" w:lineRule="auto"/>
              <w:ind w:left="128"/>
            </w:pPr>
            <w:r>
              <w:rPr>
                <w:spacing w:val="-2"/>
              </w:rPr>
              <w:t>禁毒宣传管理</w:t>
            </w:r>
          </w:p>
        </w:tc>
        <w:tc>
          <w:tcPr>
            <w:tcW w:w="6136" w:type="dxa"/>
            <w:vAlign w:val="top"/>
          </w:tcPr>
          <w:p w14:paraId="7258A063">
            <w:pPr>
              <w:pStyle w:val="8"/>
              <w:spacing w:before="36" w:line="343" w:lineRule="auto"/>
              <w:ind w:left="144" w:right="108" w:hanging="23"/>
            </w:pPr>
            <w:r>
              <w:rPr>
                <w:spacing w:val="-4"/>
              </w:rPr>
              <w:t>管理员可通过后台发布禁毒宣传、案例文字、宣传视频等</w:t>
            </w:r>
            <w:r>
              <w:t xml:space="preserve"> </w:t>
            </w:r>
            <w:r>
              <w:rPr>
                <w:spacing w:val="-2"/>
              </w:rPr>
              <w:t>内容。可对发布的警示提醒进行编辑，包括增删改查。</w:t>
            </w:r>
          </w:p>
        </w:tc>
      </w:tr>
      <w:tr w14:paraId="222416B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424AD7EC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0252A1AA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2C403F32">
            <w:pPr>
              <w:spacing w:line="422" w:lineRule="auto"/>
              <w:rPr>
                <w:rFonts w:ascii="Arial"/>
                <w:sz w:val="21"/>
              </w:rPr>
            </w:pPr>
          </w:p>
          <w:p w14:paraId="7E51A4C7">
            <w:pPr>
              <w:pStyle w:val="8"/>
              <w:spacing w:before="78" w:line="219" w:lineRule="auto"/>
              <w:ind w:left="129"/>
            </w:pPr>
            <w:r>
              <w:rPr>
                <w:spacing w:val="-2"/>
              </w:rPr>
              <w:t>反诈宣传管理</w:t>
            </w:r>
          </w:p>
        </w:tc>
        <w:tc>
          <w:tcPr>
            <w:tcW w:w="6136" w:type="dxa"/>
            <w:vAlign w:val="top"/>
          </w:tcPr>
          <w:p w14:paraId="0CA0BC4A">
            <w:pPr>
              <w:pStyle w:val="8"/>
              <w:spacing w:before="37" w:line="348" w:lineRule="auto"/>
              <w:ind w:left="117" w:right="108" w:firstLine="4"/>
              <w:jc w:val="both"/>
            </w:pPr>
            <w:r>
              <w:rPr>
                <w:spacing w:val="-4"/>
              </w:rPr>
              <w:t>管理员对派出所发布的相关反诈宣传、案例文字、宣传视</w:t>
            </w:r>
            <w:r>
              <w:t xml:space="preserve"> </w:t>
            </w:r>
            <w:r>
              <w:rPr>
                <w:spacing w:val="-4"/>
              </w:rPr>
              <w:t>频等进行上传、发布，面向村民发送提醒。可对发布的警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示提醒进行编辑，包括增删改查。</w:t>
            </w:r>
          </w:p>
        </w:tc>
      </w:tr>
      <w:tr w14:paraId="050E1A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51A1F8CA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19765222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131390F6">
            <w:pPr>
              <w:spacing w:line="327" w:lineRule="auto"/>
              <w:rPr>
                <w:rFonts w:ascii="Arial"/>
                <w:sz w:val="21"/>
              </w:rPr>
            </w:pPr>
          </w:p>
          <w:p w14:paraId="3D2DDC43">
            <w:pPr>
              <w:spacing w:line="327" w:lineRule="auto"/>
              <w:rPr>
                <w:rFonts w:ascii="Arial"/>
                <w:sz w:val="21"/>
              </w:rPr>
            </w:pPr>
          </w:p>
          <w:p w14:paraId="0E6C2FC9">
            <w:pPr>
              <w:pStyle w:val="8"/>
              <w:spacing w:before="78" w:line="219" w:lineRule="auto"/>
              <w:ind w:left="133"/>
            </w:pPr>
            <w:r>
              <w:rPr>
                <w:spacing w:val="-3"/>
              </w:rPr>
              <w:t>安全宣传管理</w:t>
            </w:r>
          </w:p>
        </w:tc>
        <w:tc>
          <w:tcPr>
            <w:tcW w:w="6136" w:type="dxa"/>
            <w:vAlign w:val="top"/>
          </w:tcPr>
          <w:p w14:paraId="644C7037">
            <w:pPr>
              <w:pStyle w:val="8"/>
              <w:spacing w:before="41" w:line="350" w:lineRule="auto"/>
              <w:ind w:left="116" w:right="46" w:firstLine="5"/>
              <w:jc w:val="both"/>
            </w:pPr>
            <w:r>
              <w:rPr>
                <w:spacing w:val="-4"/>
              </w:rPr>
              <w:t>管理员对派出所发布的相关安全教育，如防溺水，消防安</w:t>
            </w:r>
            <w:r>
              <w:t xml:space="preserve"> </w:t>
            </w:r>
            <w:r>
              <w:rPr>
                <w:spacing w:val="-4"/>
              </w:rPr>
              <w:t>全、山林防火、交通安全等案例文字、宣传视频进行上传</w:t>
            </w:r>
            <w:r>
              <w:rPr>
                <w:spacing w:val="5"/>
              </w:rPr>
              <w:t xml:space="preserve"> </w:t>
            </w:r>
            <w:r>
              <w:rPr>
                <w:spacing w:val="-11"/>
              </w:rPr>
              <w:t>发布，面向村民发送提醒。可对发布的宣传内容进行编辑，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包括增删改查。</w:t>
            </w:r>
          </w:p>
        </w:tc>
      </w:tr>
      <w:tr w14:paraId="0AF3D0C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76B63CF5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044E10AD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403FC7DF">
            <w:pPr>
              <w:pStyle w:val="8"/>
              <w:spacing w:before="39" w:line="342" w:lineRule="auto"/>
              <w:ind w:left="613" w:right="118" w:hanging="484"/>
            </w:pPr>
            <w:r>
              <w:rPr>
                <w:spacing w:val="-2"/>
              </w:rPr>
              <w:t>两委班子信息</w:t>
            </w:r>
            <w:r>
              <w:t xml:space="preserve"> </w:t>
            </w:r>
            <w:r>
              <w:rPr>
                <w:spacing w:val="-8"/>
              </w:rPr>
              <w:t>管理</w:t>
            </w:r>
          </w:p>
        </w:tc>
        <w:tc>
          <w:tcPr>
            <w:tcW w:w="6136" w:type="dxa"/>
            <w:vAlign w:val="top"/>
          </w:tcPr>
          <w:p w14:paraId="75BB32CC">
            <w:pPr>
              <w:pStyle w:val="8"/>
              <w:spacing w:before="39" w:line="342" w:lineRule="auto"/>
              <w:ind w:left="120" w:right="108" w:firstLine="1"/>
            </w:pPr>
            <w:r>
              <w:rPr>
                <w:spacing w:val="-4"/>
              </w:rPr>
              <w:t>管理员可通过后台对两委班子人员信息、值班人员信息进</w:t>
            </w:r>
            <w:r>
              <w:t xml:space="preserve"> </w:t>
            </w:r>
            <w:r>
              <w:rPr>
                <w:spacing w:val="-4"/>
              </w:rPr>
              <w:t>行维护、发布，并支持对未来值班人员排班信息进行维护</w:t>
            </w:r>
          </w:p>
        </w:tc>
      </w:tr>
      <w:tr w14:paraId="068EE7A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775B4550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5BDEEAF1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70512DED">
            <w:pPr>
              <w:spacing w:line="425" w:lineRule="auto"/>
              <w:rPr>
                <w:rFonts w:ascii="Arial"/>
                <w:sz w:val="21"/>
              </w:rPr>
            </w:pPr>
          </w:p>
          <w:p w14:paraId="1F2FC9C0">
            <w:pPr>
              <w:pStyle w:val="8"/>
              <w:spacing w:before="78" w:line="345" w:lineRule="auto"/>
              <w:ind w:left="613" w:right="118" w:hanging="486"/>
            </w:pPr>
            <w:r>
              <w:rPr>
                <w:spacing w:val="-2"/>
              </w:rPr>
              <w:t>政务办理导航</w:t>
            </w:r>
            <w:r>
              <w:rPr>
                <w:spacing w:val="2"/>
              </w:rPr>
              <w:t xml:space="preserve"> </w:t>
            </w:r>
            <w:r>
              <w:rPr>
                <w:spacing w:val="-8"/>
              </w:rPr>
              <w:t>管理</w:t>
            </w:r>
          </w:p>
        </w:tc>
        <w:tc>
          <w:tcPr>
            <w:tcW w:w="6136" w:type="dxa"/>
            <w:vAlign w:val="top"/>
          </w:tcPr>
          <w:p w14:paraId="2C850582">
            <w:pPr>
              <w:pStyle w:val="8"/>
              <w:spacing w:before="36" w:line="351" w:lineRule="auto"/>
              <w:ind w:left="114" w:right="106" w:firstLine="7"/>
              <w:jc w:val="both"/>
            </w:pPr>
            <w:r>
              <w:rPr>
                <w:spacing w:val="-4"/>
              </w:rPr>
              <w:t>管理员对身份证办理、户口迁移、社保咨询等常见的政府</w:t>
            </w:r>
            <w:r>
              <w:t xml:space="preserve"> </w:t>
            </w:r>
            <w:r>
              <w:rPr>
                <w:spacing w:val="6"/>
              </w:rPr>
              <w:t>服务事务办理提供流程说明及需准备材料清单等进行上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传、发布，可对发布的内容进行编辑，并对村民重点关注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问题进行统计</w:t>
            </w:r>
          </w:p>
        </w:tc>
      </w:tr>
    </w:tbl>
    <w:p w14:paraId="1AF2219E">
      <w:pPr>
        <w:rPr>
          <w:rFonts w:ascii="Arial"/>
          <w:sz w:val="21"/>
        </w:rPr>
        <w:sectPr>
          <w:pgSz w:w="11910" w:h="16840"/>
          <w:pgMar w:top="1193" w:right="1131" w:bottom="921" w:left="993" w:header="863" w:footer="675" w:gutter="0"/>
          <w:pgNumType w:fmt="decimal"/>
          <w:cols w:space="720" w:num="1"/>
        </w:sectPr>
      </w:pPr>
    </w:p>
    <w:tbl>
      <w:tblPr>
        <w:tblStyle w:val="9"/>
        <w:tblW w:w="977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215"/>
        <w:gridCol w:w="1683"/>
        <w:gridCol w:w="6136"/>
      </w:tblGrid>
      <w:tr w14:paraId="2BAB5C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7" w:hRule="atLeast"/>
        </w:trPr>
        <w:tc>
          <w:tcPr>
            <w:tcW w:w="737" w:type="dxa"/>
            <w:tcBorders>
              <w:top w:val="nil"/>
              <w:bottom w:val="nil"/>
            </w:tcBorders>
            <w:vAlign w:val="top"/>
          </w:tcPr>
          <w:p w14:paraId="37376332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tcBorders>
              <w:top w:val="nil"/>
            </w:tcBorders>
            <w:vAlign w:val="top"/>
          </w:tcPr>
          <w:p w14:paraId="11016F9D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3CAD6DC3">
            <w:pPr>
              <w:spacing w:line="426" w:lineRule="auto"/>
              <w:rPr>
                <w:rFonts w:ascii="Arial"/>
                <w:sz w:val="21"/>
              </w:rPr>
            </w:pPr>
          </w:p>
          <w:p w14:paraId="042F1374">
            <w:pPr>
              <w:pStyle w:val="8"/>
              <w:spacing w:before="78" w:line="219" w:lineRule="auto"/>
              <w:ind w:left="129"/>
            </w:pPr>
            <w:r>
              <w:rPr>
                <w:spacing w:val="-2"/>
              </w:rPr>
              <w:t>党建之窗管理</w:t>
            </w:r>
          </w:p>
        </w:tc>
        <w:tc>
          <w:tcPr>
            <w:tcW w:w="6136" w:type="dxa"/>
            <w:vAlign w:val="top"/>
          </w:tcPr>
          <w:p w14:paraId="034C496B">
            <w:pPr>
              <w:pStyle w:val="8"/>
              <w:spacing w:before="39" w:line="348" w:lineRule="auto"/>
              <w:ind w:left="120" w:right="63" w:firstLine="1"/>
              <w:jc w:val="both"/>
            </w:pPr>
            <w:r>
              <w:rPr>
                <w:spacing w:val="-2"/>
              </w:rPr>
              <w:t>管理员可通过后台对党组织发布的各类党建</w:t>
            </w:r>
            <w:r>
              <w:rPr>
                <w:spacing w:val="-3"/>
              </w:rPr>
              <w:t>活动和会议，</w:t>
            </w:r>
            <w:r>
              <w:t xml:space="preserve"> </w:t>
            </w:r>
            <w:r>
              <w:rPr>
                <w:spacing w:val="-2"/>
              </w:rPr>
              <w:t>先进典范和模范个人的案例文字、宣传视频等进</w:t>
            </w:r>
            <w:r>
              <w:rPr>
                <w:spacing w:val="-3"/>
              </w:rPr>
              <w:t>行上传、</w:t>
            </w:r>
            <w:r>
              <w:t xml:space="preserve"> </w:t>
            </w:r>
            <w:r>
              <w:rPr>
                <w:spacing w:val="-1"/>
              </w:rPr>
              <w:t>发布，可对发布的内容进行编辑，包括增删改查。</w:t>
            </w:r>
          </w:p>
        </w:tc>
      </w:tr>
    </w:tbl>
    <w:p w14:paraId="27836D56">
      <w:pPr>
        <w:rPr>
          <w:rFonts w:ascii="Arial"/>
          <w:sz w:val="21"/>
        </w:rPr>
      </w:pPr>
    </w:p>
    <w:p w14:paraId="0F2BFDC8">
      <w:pPr>
        <w:rPr>
          <w:rFonts w:ascii="Arial" w:hAnsi="Arial" w:eastAsia="Arial" w:cs="Arial"/>
          <w:sz w:val="21"/>
          <w:szCs w:val="21"/>
        </w:rPr>
        <w:sectPr>
          <w:footerReference r:id="rId5" w:type="default"/>
          <w:pgSz w:w="11910" w:h="16840"/>
          <w:pgMar w:top="1193" w:right="1131" w:bottom="921" w:left="993" w:header="863" w:footer="675" w:gutter="0"/>
          <w:pgNumType w:fmt="decimal" w:start="1"/>
          <w:cols w:space="720" w:num="1"/>
        </w:sectPr>
      </w:pPr>
    </w:p>
    <w:p w14:paraId="18411E8B">
      <w:pPr>
        <w:spacing w:line="224" w:lineRule="exact"/>
      </w:pPr>
    </w:p>
    <w:tbl>
      <w:tblPr>
        <w:tblStyle w:val="9"/>
        <w:tblW w:w="9771" w:type="dxa"/>
        <w:tblInd w:w="1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215"/>
        <w:gridCol w:w="1683"/>
        <w:gridCol w:w="6136"/>
      </w:tblGrid>
      <w:tr w14:paraId="1366557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9" w:hRule="atLeast"/>
        </w:trPr>
        <w:tc>
          <w:tcPr>
            <w:tcW w:w="737" w:type="dxa"/>
            <w:vMerge w:val="restart"/>
            <w:tcBorders>
              <w:top w:val="nil"/>
              <w:bottom w:val="nil"/>
            </w:tcBorders>
            <w:vAlign w:val="top"/>
          </w:tcPr>
          <w:p w14:paraId="5B23BD8C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4BEADC36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32AD735E">
            <w:pPr>
              <w:spacing w:line="427" w:lineRule="auto"/>
              <w:rPr>
                <w:rFonts w:ascii="Arial"/>
                <w:sz w:val="21"/>
              </w:rPr>
            </w:pPr>
          </w:p>
          <w:p w14:paraId="55215947">
            <w:pPr>
              <w:pStyle w:val="8"/>
              <w:spacing w:before="78" w:line="219" w:lineRule="auto"/>
              <w:ind w:left="127"/>
            </w:pPr>
            <w:r>
              <w:rPr>
                <w:spacing w:val="-2"/>
              </w:rPr>
              <w:t>廉政建设管理</w:t>
            </w:r>
          </w:p>
        </w:tc>
        <w:tc>
          <w:tcPr>
            <w:tcW w:w="6136" w:type="dxa"/>
            <w:vAlign w:val="top"/>
          </w:tcPr>
          <w:p w14:paraId="586B485D">
            <w:pPr>
              <w:pStyle w:val="8"/>
              <w:spacing w:before="37" w:line="349" w:lineRule="auto"/>
              <w:ind w:left="115" w:right="108" w:firstLine="6"/>
              <w:jc w:val="both"/>
            </w:pPr>
            <w:r>
              <w:rPr>
                <w:spacing w:val="-4"/>
              </w:rPr>
              <w:t>管理员可通过后台对党组织发布的廉政建设、廉政典型和</w:t>
            </w:r>
            <w:r>
              <w:t xml:space="preserve"> </w:t>
            </w:r>
            <w:r>
              <w:rPr>
                <w:spacing w:val="-4"/>
              </w:rPr>
              <w:t>反腐斗争成果案例文字、宣传视频等进行上传、发布，可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对发布的内容进行编辑，包括增删改查。</w:t>
            </w:r>
          </w:p>
        </w:tc>
      </w:tr>
      <w:tr w14:paraId="346953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23921FD9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340B2CBE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0EAC90FC">
            <w:pPr>
              <w:pStyle w:val="8"/>
              <w:spacing w:before="37" w:line="342" w:lineRule="auto"/>
              <w:ind w:left="613" w:right="118" w:hanging="485"/>
            </w:pPr>
            <w:r>
              <w:rPr>
                <w:spacing w:val="-2"/>
              </w:rPr>
              <w:t>群众意见收集</w:t>
            </w:r>
            <w:r>
              <w:rPr>
                <w:spacing w:val="1"/>
              </w:rPr>
              <w:t xml:space="preserve"> </w:t>
            </w:r>
            <w:r>
              <w:rPr>
                <w:spacing w:val="-8"/>
              </w:rPr>
              <w:t>管理</w:t>
            </w:r>
          </w:p>
        </w:tc>
        <w:tc>
          <w:tcPr>
            <w:tcW w:w="6136" w:type="dxa"/>
            <w:vAlign w:val="top"/>
          </w:tcPr>
          <w:p w14:paraId="141A6FD0">
            <w:pPr>
              <w:pStyle w:val="8"/>
              <w:spacing w:before="37" w:line="342" w:lineRule="auto"/>
              <w:ind w:left="121" w:right="108" w:hanging="4"/>
            </w:pPr>
            <w:r>
              <w:rPr>
                <w:spacing w:val="-4"/>
              </w:rPr>
              <w:t>支持工作人员对收到的意见和建议进行回复，并反馈处理</w:t>
            </w:r>
            <w:r>
              <w:rPr>
                <w:spacing w:val="4"/>
              </w:rPr>
              <w:t xml:space="preserve"> </w:t>
            </w:r>
            <w:r>
              <w:rPr>
                <w:spacing w:val="-8"/>
              </w:rPr>
              <w:t>结果</w:t>
            </w:r>
          </w:p>
        </w:tc>
      </w:tr>
      <w:tr w14:paraId="62B1DA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2EEBB389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21FF39F0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0A186868">
            <w:pPr>
              <w:pStyle w:val="8"/>
              <w:spacing w:before="271" w:line="219" w:lineRule="auto"/>
              <w:ind w:left="129"/>
            </w:pPr>
            <w:r>
              <w:rPr>
                <w:spacing w:val="-2"/>
              </w:rPr>
              <w:t>党务公开管理</w:t>
            </w:r>
          </w:p>
        </w:tc>
        <w:tc>
          <w:tcPr>
            <w:tcW w:w="6136" w:type="dxa"/>
            <w:vAlign w:val="top"/>
          </w:tcPr>
          <w:p w14:paraId="07ECC6ED">
            <w:pPr>
              <w:pStyle w:val="8"/>
              <w:spacing w:before="38" w:line="342" w:lineRule="auto"/>
              <w:ind w:left="135" w:right="108" w:hanging="14"/>
            </w:pPr>
            <w:r>
              <w:rPr>
                <w:spacing w:val="-4"/>
              </w:rPr>
              <w:t>管理员可通过后台对党务公开信息进行维护，并对村民提</w:t>
            </w:r>
            <w:r>
              <w:t xml:space="preserve"> </w:t>
            </w:r>
            <w:r>
              <w:rPr>
                <w:spacing w:val="-4"/>
              </w:rPr>
              <w:t>出的问题进行反馈</w:t>
            </w:r>
          </w:p>
        </w:tc>
      </w:tr>
      <w:tr w14:paraId="479C5BF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737" w:type="dxa"/>
            <w:vMerge w:val="continue"/>
            <w:tcBorders>
              <w:top w:val="nil"/>
              <w:bottom w:val="nil"/>
            </w:tcBorders>
            <w:vAlign w:val="top"/>
          </w:tcPr>
          <w:p w14:paraId="65B12C24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77723690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7D65CEB3">
            <w:pPr>
              <w:pStyle w:val="8"/>
              <w:spacing w:before="274" w:line="219" w:lineRule="auto"/>
              <w:ind w:left="129"/>
            </w:pPr>
            <w:r>
              <w:rPr>
                <w:spacing w:val="-2"/>
              </w:rPr>
              <w:t>党务要闻管理</w:t>
            </w:r>
          </w:p>
        </w:tc>
        <w:tc>
          <w:tcPr>
            <w:tcW w:w="6136" w:type="dxa"/>
            <w:vAlign w:val="top"/>
          </w:tcPr>
          <w:p w14:paraId="01189817">
            <w:pPr>
              <w:pStyle w:val="8"/>
              <w:spacing w:before="41" w:line="341" w:lineRule="auto"/>
              <w:ind w:left="121" w:right="82"/>
            </w:pPr>
            <w:r>
              <w:rPr>
                <w:spacing w:val="-3"/>
              </w:rPr>
              <w:t>管理员可通过后台对党务要闻图文信息进行编辑、发布，</w:t>
            </w:r>
            <w:r>
              <w:t xml:space="preserve"> </w:t>
            </w:r>
            <w:r>
              <w:rPr>
                <w:spacing w:val="-1"/>
              </w:rPr>
              <w:t>并支持对要闻信息类型标签进行维护</w:t>
            </w:r>
          </w:p>
        </w:tc>
      </w:tr>
      <w:tr w14:paraId="2A893D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 w:hRule="atLeast"/>
        </w:trPr>
        <w:tc>
          <w:tcPr>
            <w:tcW w:w="737" w:type="dxa"/>
            <w:vMerge w:val="continue"/>
            <w:tcBorders>
              <w:top w:val="nil"/>
            </w:tcBorders>
            <w:vAlign w:val="top"/>
          </w:tcPr>
          <w:p w14:paraId="63CED68C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00960FF8">
            <w:pPr>
              <w:rPr>
                <w:rFonts w:ascii="Arial"/>
                <w:sz w:val="21"/>
              </w:rPr>
            </w:pPr>
          </w:p>
        </w:tc>
        <w:tc>
          <w:tcPr>
            <w:tcW w:w="1683" w:type="dxa"/>
            <w:vAlign w:val="top"/>
          </w:tcPr>
          <w:p w14:paraId="68E5D6BF">
            <w:pPr>
              <w:spacing w:line="426" w:lineRule="auto"/>
              <w:rPr>
                <w:rFonts w:ascii="Arial"/>
                <w:sz w:val="21"/>
              </w:rPr>
            </w:pPr>
          </w:p>
          <w:p w14:paraId="6DD988E8">
            <w:pPr>
              <w:pStyle w:val="8"/>
              <w:spacing w:before="78" w:line="219" w:lineRule="auto"/>
              <w:ind w:left="373"/>
            </w:pPr>
            <w:r>
              <w:rPr>
                <w:spacing w:val="-4"/>
              </w:rPr>
              <w:t>系统管理</w:t>
            </w:r>
          </w:p>
        </w:tc>
        <w:tc>
          <w:tcPr>
            <w:tcW w:w="6136" w:type="dxa"/>
            <w:vAlign w:val="top"/>
          </w:tcPr>
          <w:p w14:paraId="6B7E916E">
            <w:pPr>
              <w:pStyle w:val="8"/>
              <w:spacing w:before="38" w:line="349" w:lineRule="auto"/>
              <w:ind w:left="117" w:right="46"/>
              <w:jc w:val="both"/>
            </w:pPr>
            <w:r>
              <w:rPr>
                <w:spacing w:val="-11"/>
              </w:rPr>
              <w:t>提供用户管理、角色管理、日志管理等系统基础管理功能，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支持管理员创建、维护新的系统用户，支持查看系统历史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的访问日志等功能</w:t>
            </w:r>
          </w:p>
        </w:tc>
      </w:tr>
    </w:tbl>
    <w:p w14:paraId="4B6B98E4">
      <w:pPr>
        <w:pStyle w:val="3"/>
        <w:spacing w:before="279" w:line="220" w:lineRule="auto"/>
        <w:ind w:left="566"/>
        <w:outlineLvl w:val="2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 xml:space="preserve">2.2  </w:t>
      </w:r>
      <w:r>
        <w:rPr>
          <w:b/>
          <w:bCs/>
          <w:spacing w:val="-2"/>
          <w:sz w:val="28"/>
          <w:szCs w:val="28"/>
        </w:rPr>
        <w:t>云资源租赁服务要求</w:t>
      </w:r>
    </w:p>
    <w:p w14:paraId="32D04863">
      <w:pPr>
        <w:spacing w:before="169"/>
      </w:pPr>
    </w:p>
    <w:tbl>
      <w:tblPr>
        <w:tblStyle w:val="9"/>
        <w:tblW w:w="967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9"/>
        <w:gridCol w:w="2219"/>
        <w:gridCol w:w="6511"/>
      </w:tblGrid>
      <w:tr w14:paraId="61A5AEC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49" w:type="dxa"/>
            <w:vAlign w:val="top"/>
          </w:tcPr>
          <w:p w14:paraId="0E3D0E7F">
            <w:pPr>
              <w:pStyle w:val="8"/>
              <w:spacing w:before="42" w:line="206" w:lineRule="auto"/>
              <w:ind w:left="239"/>
            </w:pPr>
            <w:r>
              <w:rPr>
                <w:b/>
                <w:bCs/>
                <w:spacing w:val="-7"/>
              </w:rPr>
              <w:t>序号</w:t>
            </w:r>
          </w:p>
        </w:tc>
        <w:tc>
          <w:tcPr>
            <w:tcW w:w="2219" w:type="dxa"/>
            <w:vAlign w:val="top"/>
          </w:tcPr>
          <w:p w14:paraId="57E8EE6B">
            <w:pPr>
              <w:pStyle w:val="8"/>
              <w:spacing w:before="42" w:line="206" w:lineRule="auto"/>
              <w:ind w:left="876"/>
            </w:pPr>
            <w:r>
              <w:rPr>
                <w:b/>
                <w:bCs/>
                <w:spacing w:val="-9"/>
              </w:rPr>
              <w:t>名称</w:t>
            </w:r>
          </w:p>
        </w:tc>
        <w:tc>
          <w:tcPr>
            <w:tcW w:w="6511" w:type="dxa"/>
            <w:vAlign w:val="top"/>
          </w:tcPr>
          <w:p w14:paraId="37CC2D29">
            <w:pPr>
              <w:pStyle w:val="8"/>
              <w:spacing w:before="42" w:line="206" w:lineRule="auto"/>
              <w:ind w:left="2779"/>
            </w:pPr>
            <w:r>
              <w:rPr>
                <w:b/>
                <w:bCs/>
                <w:spacing w:val="-5"/>
              </w:rPr>
              <w:t>服务要求</w:t>
            </w:r>
          </w:p>
        </w:tc>
      </w:tr>
      <w:tr w14:paraId="5EBDA2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5" w:hRule="atLeast"/>
        </w:trPr>
        <w:tc>
          <w:tcPr>
            <w:tcW w:w="949" w:type="dxa"/>
            <w:vAlign w:val="top"/>
          </w:tcPr>
          <w:p w14:paraId="6A385D2D">
            <w:pPr>
              <w:spacing w:line="250" w:lineRule="auto"/>
              <w:rPr>
                <w:rFonts w:ascii="Arial"/>
                <w:sz w:val="21"/>
              </w:rPr>
            </w:pPr>
          </w:p>
          <w:p w14:paraId="4CECD52C">
            <w:pPr>
              <w:spacing w:line="250" w:lineRule="auto"/>
              <w:rPr>
                <w:rFonts w:ascii="Arial"/>
                <w:sz w:val="21"/>
              </w:rPr>
            </w:pPr>
          </w:p>
          <w:p w14:paraId="5C796051">
            <w:pPr>
              <w:spacing w:line="251" w:lineRule="auto"/>
              <w:rPr>
                <w:rFonts w:ascii="Arial"/>
                <w:sz w:val="21"/>
              </w:rPr>
            </w:pPr>
          </w:p>
          <w:p w14:paraId="5296EF56">
            <w:pPr>
              <w:pStyle w:val="8"/>
              <w:spacing w:before="78" w:line="183" w:lineRule="auto"/>
              <w:ind w:left="117"/>
            </w:pPr>
            <w:r>
              <w:t>4</w:t>
            </w:r>
          </w:p>
        </w:tc>
        <w:tc>
          <w:tcPr>
            <w:tcW w:w="2219" w:type="dxa"/>
            <w:vAlign w:val="top"/>
          </w:tcPr>
          <w:p w14:paraId="73DF1023">
            <w:pPr>
              <w:spacing w:line="279" w:lineRule="auto"/>
              <w:rPr>
                <w:rFonts w:ascii="Arial"/>
                <w:sz w:val="21"/>
              </w:rPr>
            </w:pPr>
          </w:p>
          <w:p w14:paraId="5053A982">
            <w:pPr>
              <w:spacing w:line="279" w:lineRule="auto"/>
              <w:rPr>
                <w:rFonts w:ascii="Arial"/>
                <w:sz w:val="21"/>
              </w:rPr>
            </w:pPr>
          </w:p>
          <w:p w14:paraId="544A88C1">
            <w:pPr>
              <w:pStyle w:val="8"/>
              <w:spacing w:before="78" w:line="230" w:lineRule="auto"/>
              <w:ind w:left="113" w:right="107" w:hanging="4"/>
            </w:pPr>
            <w:r>
              <w:t>ECS</w:t>
            </w:r>
            <w:r>
              <w:rPr>
                <w:spacing w:val="-20"/>
              </w:rPr>
              <w:t xml:space="preserve"> </w:t>
            </w:r>
            <w:r>
              <w:rPr>
                <w:spacing w:val="16"/>
              </w:rPr>
              <w:t>云主机租赁服</w:t>
            </w:r>
            <w:r>
              <w:t xml:space="preserve"> 务</w:t>
            </w:r>
          </w:p>
        </w:tc>
        <w:tc>
          <w:tcPr>
            <w:tcW w:w="6511" w:type="dxa"/>
            <w:vAlign w:val="top"/>
          </w:tcPr>
          <w:p w14:paraId="40AA8CFD">
            <w:pPr>
              <w:pStyle w:val="8"/>
              <w:spacing w:before="36" w:line="221" w:lineRule="auto"/>
              <w:ind w:left="111"/>
            </w:pPr>
            <w:r>
              <w:rPr>
                <w:spacing w:val="-2"/>
              </w:rPr>
              <w:t>CPU:8C；</w:t>
            </w:r>
          </w:p>
          <w:p w14:paraId="4719E814">
            <w:pPr>
              <w:pStyle w:val="8"/>
              <w:spacing w:before="24" w:line="219" w:lineRule="auto"/>
              <w:ind w:left="142"/>
            </w:pPr>
            <w:r>
              <w:rPr>
                <w:spacing w:val="-9"/>
              </w:rPr>
              <w:t>内存：</w:t>
            </w:r>
            <w:r>
              <w:rPr>
                <w:spacing w:val="-88"/>
              </w:rPr>
              <w:t xml:space="preserve"> </w:t>
            </w:r>
            <w:r>
              <w:rPr>
                <w:spacing w:val="-9"/>
              </w:rPr>
              <w:t>≥16G；</w:t>
            </w:r>
          </w:p>
          <w:p w14:paraId="7F66A556">
            <w:pPr>
              <w:pStyle w:val="8"/>
              <w:spacing w:before="26" w:line="221" w:lineRule="auto"/>
              <w:ind w:left="118"/>
            </w:pPr>
            <w:r>
              <w:rPr>
                <w:spacing w:val="-2"/>
              </w:rPr>
              <w:t>系统盘≥50G；</w:t>
            </w:r>
          </w:p>
          <w:p w14:paraId="1DF01973">
            <w:pPr>
              <w:pStyle w:val="8"/>
              <w:spacing w:before="21" w:line="230" w:lineRule="auto"/>
              <w:ind w:left="115" w:right="4663"/>
            </w:pPr>
            <w:r>
              <w:rPr>
                <w:spacing w:val="-8"/>
              </w:rPr>
              <w:t>数据盘≥100GB；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租期：4</w:t>
            </w:r>
            <w:r>
              <w:rPr>
                <w:spacing w:val="-47"/>
              </w:rPr>
              <w:t xml:space="preserve"> </w:t>
            </w:r>
            <w:r>
              <w:rPr>
                <w:spacing w:val="-3"/>
              </w:rPr>
              <w:t>年</w:t>
            </w:r>
          </w:p>
        </w:tc>
      </w:tr>
      <w:tr w14:paraId="156C09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9" w:hRule="atLeast"/>
        </w:trPr>
        <w:tc>
          <w:tcPr>
            <w:tcW w:w="949" w:type="dxa"/>
            <w:vAlign w:val="top"/>
          </w:tcPr>
          <w:p w14:paraId="7C2E7316">
            <w:pPr>
              <w:spacing w:line="251" w:lineRule="auto"/>
              <w:rPr>
                <w:rFonts w:ascii="Arial"/>
                <w:sz w:val="21"/>
              </w:rPr>
            </w:pPr>
          </w:p>
          <w:p w14:paraId="33B48811">
            <w:pPr>
              <w:spacing w:line="251" w:lineRule="auto"/>
              <w:rPr>
                <w:rFonts w:ascii="Arial"/>
                <w:sz w:val="21"/>
              </w:rPr>
            </w:pPr>
          </w:p>
          <w:p w14:paraId="503B2B74">
            <w:pPr>
              <w:spacing w:line="252" w:lineRule="auto"/>
              <w:rPr>
                <w:rFonts w:ascii="Arial"/>
                <w:sz w:val="21"/>
              </w:rPr>
            </w:pPr>
          </w:p>
          <w:p w14:paraId="4914EAED">
            <w:pPr>
              <w:pStyle w:val="8"/>
              <w:spacing w:before="78" w:line="182" w:lineRule="auto"/>
              <w:ind w:left="122"/>
            </w:pPr>
            <w:r>
              <w:t>5</w:t>
            </w:r>
          </w:p>
        </w:tc>
        <w:tc>
          <w:tcPr>
            <w:tcW w:w="2219" w:type="dxa"/>
            <w:vAlign w:val="top"/>
          </w:tcPr>
          <w:p w14:paraId="3EB3136D">
            <w:pPr>
              <w:spacing w:line="280" w:lineRule="auto"/>
              <w:rPr>
                <w:rFonts w:ascii="Arial"/>
                <w:sz w:val="21"/>
              </w:rPr>
            </w:pPr>
          </w:p>
          <w:p w14:paraId="7B408E7C">
            <w:pPr>
              <w:spacing w:line="281" w:lineRule="auto"/>
              <w:rPr>
                <w:rFonts w:ascii="Arial"/>
                <w:sz w:val="21"/>
              </w:rPr>
            </w:pPr>
          </w:p>
          <w:p w14:paraId="3CE3E389">
            <w:pPr>
              <w:pStyle w:val="8"/>
              <w:spacing w:before="78" w:line="229" w:lineRule="auto"/>
              <w:ind w:left="112" w:right="107" w:firstLine="1"/>
            </w:pPr>
            <w:r>
              <w:rPr>
                <w:spacing w:val="9"/>
              </w:rPr>
              <w:t>数据库服务器租赁</w:t>
            </w:r>
            <w:r>
              <w:t xml:space="preserve"> </w:t>
            </w:r>
            <w:r>
              <w:rPr>
                <w:spacing w:val="-5"/>
              </w:rPr>
              <w:t>服务</w:t>
            </w:r>
          </w:p>
        </w:tc>
        <w:tc>
          <w:tcPr>
            <w:tcW w:w="6511" w:type="dxa"/>
            <w:vAlign w:val="top"/>
          </w:tcPr>
          <w:p w14:paraId="6BA2A049">
            <w:pPr>
              <w:pStyle w:val="8"/>
              <w:spacing w:before="39" w:line="221" w:lineRule="auto"/>
              <w:ind w:left="111"/>
            </w:pPr>
            <w:r>
              <w:rPr>
                <w:spacing w:val="-2"/>
              </w:rPr>
              <w:t>CPU:4C；</w:t>
            </w:r>
          </w:p>
          <w:p w14:paraId="01F11330">
            <w:pPr>
              <w:pStyle w:val="8"/>
              <w:spacing w:before="22" w:line="219" w:lineRule="auto"/>
              <w:ind w:left="142"/>
            </w:pPr>
            <w:r>
              <w:rPr>
                <w:spacing w:val="-11"/>
              </w:rPr>
              <w:t>内存：</w:t>
            </w:r>
            <w:r>
              <w:rPr>
                <w:spacing w:val="-83"/>
              </w:rPr>
              <w:t xml:space="preserve"> </w:t>
            </w:r>
            <w:r>
              <w:rPr>
                <w:spacing w:val="-11"/>
              </w:rPr>
              <w:t>≥8G；</w:t>
            </w:r>
          </w:p>
          <w:p w14:paraId="3DD358AC">
            <w:pPr>
              <w:pStyle w:val="8"/>
              <w:spacing w:before="27" w:line="233" w:lineRule="auto"/>
              <w:ind w:left="115" w:right="4303"/>
            </w:pPr>
            <w:r>
              <w:rPr>
                <w:spacing w:val="-5"/>
              </w:rPr>
              <w:t>数据盘：</w:t>
            </w:r>
            <w:r>
              <w:rPr>
                <w:spacing w:val="-78"/>
              </w:rPr>
              <w:t xml:space="preserve"> </w:t>
            </w:r>
            <w:r>
              <w:rPr>
                <w:spacing w:val="-5"/>
              </w:rPr>
              <w:t>≥500GB；</w:t>
            </w:r>
            <w:r>
              <w:t xml:space="preserve"> </w:t>
            </w:r>
            <w:r>
              <w:rPr>
                <w:spacing w:val="-7"/>
              </w:rPr>
              <w:t>最大连接数≥3200；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租期：4</w:t>
            </w:r>
            <w:r>
              <w:rPr>
                <w:spacing w:val="-47"/>
              </w:rPr>
              <w:t xml:space="preserve"> </w:t>
            </w:r>
            <w:r>
              <w:rPr>
                <w:spacing w:val="-3"/>
              </w:rPr>
              <w:t>年</w:t>
            </w:r>
          </w:p>
        </w:tc>
      </w:tr>
    </w:tbl>
    <w:p w14:paraId="3064C5D5">
      <w:pPr>
        <w:pStyle w:val="3"/>
        <w:spacing w:before="280" w:line="220" w:lineRule="auto"/>
        <w:ind w:left="566"/>
        <w:outlineLvl w:val="2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 xml:space="preserve">2.3  </w:t>
      </w:r>
      <w:r>
        <w:rPr>
          <w:b/>
          <w:bCs/>
          <w:spacing w:val="-2"/>
          <w:sz w:val="28"/>
          <w:szCs w:val="28"/>
        </w:rPr>
        <w:t>系统集成服务要求</w:t>
      </w:r>
    </w:p>
    <w:p w14:paraId="4A3D4587">
      <w:pPr>
        <w:spacing w:before="169"/>
      </w:pPr>
    </w:p>
    <w:tbl>
      <w:tblPr>
        <w:tblStyle w:val="9"/>
        <w:tblW w:w="9856" w:type="dxa"/>
        <w:tblInd w:w="4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9"/>
        <w:gridCol w:w="2370"/>
        <w:gridCol w:w="6237"/>
      </w:tblGrid>
      <w:tr w14:paraId="688C146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249" w:type="dxa"/>
            <w:vAlign w:val="top"/>
          </w:tcPr>
          <w:p w14:paraId="23B41555">
            <w:pPr>
              <w:pStyle w:val="8"/>
              <w:spacing w:before="38" w:line="221" w:lineRule="auto"/>
              <w:ind w:left="388"/>
            </w:pPr>
            <w:r>
              <w:rPr>
                <w:b/>
                <w:bCs/>
                <w:spacing w:val="-7"/>
              </w:rPr>
              <w:t>序号</w:t>
            </w:r>
          </w:p>
        </w:tc>
        <w:tc>
          <w:tcPr>
            <w:tcW w:w="2370" w:type="dxa"/>
            <w:vAlign w:val="top"/>
          </w:tcPr>
          <w:p w14:paraId="1FCA9F23">
            <w:pPr>
              <w:pStyle w:val="8"/>
              <w:spacing w:before="39" w:line="221" w:lineRule="auto"/>
              <w:ind w:left="953"/>
            </w:pPr>
            <w:r>
              <w:rPr>
                <w:b/>
                <w:bCs/>
                <w:spacing w:val="-9"/>
              </w:rPr>
              <w:t>名称</w:t>
            </w:r>
          </w:p>
        </w:tc>
        <w:tc>
          <w:tcPr>
            <w:tcW w:w="6237" w:type="dxa"/>
            <w:vAlign w:val="top"/>
          </w:tcPr>
          <w:p w14:paraId="4B69F4FD">
            <w:pPr>
              <w:pStyle w:val="8"/>
              <w:spacing w:before="39" w:line="219" w:lineRule="auto"/>
              <w:ind w:left="2640"/>
            </w:pPr>
            <w:r>
              <w:rPr>
                <w:b/>
                <w:bCs/>
                <w:spacing w:val="-5"/>
              </w:rPr>
              <w:t>服务要求</w:t>
            </w:r>
          </w:p>
        </w:tc>
      </w:tr>
      <w:tr w14:paraId="2644A0C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249" w:type="dxa"/>
            <w:vAlign w:val="top"/>
          </w:tcPr>
          <w:p w14:paraId="52222F49">
            <w:pPr>
              <w:pStyle w:val="8"/>
              <w:spacing w:before="307" w:line="183" w:lineRule="auto"/>
              <w:ind w:left="117"/>
            </w:pPr>
            <w:r>
              <w:t>6</w:t>
            </w:r>
          </w:p>
        </w:tc>
        <w:tc>
          <w:tcPr>
            <w:tcW w:w="2370" w:type="dxa"/>
            <w:vAlign w:val="top"/>
          </w:tcPr>
          <w:p w14:paraId="34D1E45B">
            <w:pPr>
              <w:pStyle w:val="8"/>
              <w:spacing w:before="270" w:line="219" w:lineRule="auto"/>
              <w:ind w:left="117"/>
            </w:pPr>
            <w:r>
              <w:rPr>
                <w:spacing w:val="-3"/>
              </w:rPr>
              <w:t>系统集成服务</w:t>
            </w:r>
          </w:p>
        </w:tc>
        <w:tc>
          <w:tcPr>
            <w:tcW w:w="6237" w:type="dxa"/>
            <w:vAlign w:val="top"/>
          </w:tcPr>
          <w:p w14:paraId="67B4D159">
            <w:pPr>
              <w:pStyle w:val="8"/>
              <w:spacing w:before="35" w:line="344" w:lineRule="auto"/>
              <w:ind w:left="114" w:right="108" w:hanging="1"/>
            </w:pPr>
            <w:r>
              <w:t>针对建设内容提供系统集成服务，包括软硬件集成、安装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调试等，制定系统集成方案与实施计划。</w:t>
            </w:r>
          </w:p>
        </w:tc>
      </w:tr>
    </w:tbl>
    <w:p w14:paraId="09227BC6">
      <w:pPr>
        <w:spacing w:line="300" w:lineRule="auto"/>
        <w:rPr>
          <w:rFonts w:ascii="Arial"/>
          <w:sz w:val="21"/>
        </w:rPr>
      </w:pPr>
    </w:p>
    <w:p w14:paraId="003A8511">
      <w:pPr>
        <w:spacing w:line="300" w:lineRule="auto"/>
        <w:rPr>
          <w:rFonts w:ascii="Arial"/>
          <w:sz w:val="21"/>
        </w:rPr>
      </w:pPr>
    </w:p>
    <w:p w14:paraId="0DCC5AF1">
      <w:pPr>
        <w:pStyle w:val="3"/>
        <w:spacing w:before="92" w:line="220" w:lineRule="auto"/>
        <w:ind w:left="566"/>
        <w:outlineLvl w:val="2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 xml:space="preserve">2.4  </w:t>
      </w:r>
      <w:r>
        <w:rPr>
          <w:b/>
          <w:bCs/>
          <w:spacing w:val="-2"/>
          <w:sz w:val="28"/>
          <w:szCs w:val="28"/>
        </w:rPr>
        <w:t>配套硬件设备技术要求</w:t>
      </w:r>
    </w:p>
    <w:p w14:paraId="0DF60614">
      <w:pPr>
        <w:spacing w:line="224" w:lineRule="exact"/>
      </w:pPr>
    </w:p>
    <w:tbl>
      <w:tblPr>
        <w:tblStyle w:val="9"/>
        <w:tblW w:w="974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7"/>
        <w:gridCol w:w="3208"/>
        <w:gridCol w:w="5597"/>
      </w:tblGrid>
      <w:tr w14:paraId="0E60CE4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937" w:type="dxa"/>
            <w:vAlign w:val="top"/>
          </w:tcPr>
          <w:p w14:paraId="608C6340">
            <w:pPr>
              <w:pStyle w:val="8"/>
              <w:spacing w:before="39" w:line="221" w:lineRule="auto"/>
              <w:ind w:left="233"/>
            </w:pPr>
            <w:r>
              <w:rPr>
                <w:b/>
                <w:bCs/>
                <w:spacing w:val="-7"/>
              </w:rPr>
              <w:t>序号</w:t>
            </w:r>
          </w:p>
        </w:tc>
        <w:tc>
          <w:tcPr>
            <w:tcW w:w="3208" w:type="dxa"/>
            <w:vAlign w:val="top"/>
          </w:tcPr>
          <w:p w14:paraId="2F75F751">
            <w:pPr>
              <w:pStyle w:val="8"/>
              <w:spacing w:before="40" w:line="221" w:lineRule="auto"/>
              <w:ind w:left="1371"/>
            </w:pPr>
            <w:r>
              <w:rPr>
                <w:b/>
                <w:bCs/>
                <w:spacing w:val="-9"/>
              </w:rPr>
              <w:t>名称</w:t>
            </w:r>
          </w:p>
        </w:tc>
        <w:tc>
          <w:tcPr>
            <w:tcW w:w="5597" w:type="dxa"/>
            <w:vAlign w:val="top"/>
          </w:tcPr>
          <w:p w14:paraId="4CC4D95C">
            <w:pPr>
              <w:pStyle w:val="8"/>
              <w:spacing w:before="40" w:line="219" w:lineRule="auto"/>
              <w:ind w:left="2080"/>
            </w:pPr>
            <w:r>
              <w:rPr>
                <w:b/>
                <w:bCs/>
                <w:spacing w:val="-4"/>
              </w:rPr>
              <w:t>技术参数要求</w:t>
            </w:r>
          </w:p>
        </w:tc>
      </w:tr>
      <w:tr w14:paraId="6684AC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4" w:hRule="atLeast"/>
        </w:trPr>
        <w:tc>
          <w:tcPr>
            <w:tcW w:w="937" w:type="dxa"/>
            <w:vAlign w:val="top"/>
          </w:tcPr>
          <w:p w14:paraId="43BA730D">
            <w:pPr>
              <w:spacing w:line="260" w:lineRule="auto"/>
              <w:rPr>
                <w:rFonts w:ascii="Arial"/>
                <w:sz w:val="21"/>
              </w:rPr>
            </w:pPr>
          </w:p>
          <w:p w14:paraId="1E635DD1">
            <w:pPr>
              <w:spacing w:line="260" w:lineRule="auto"/>
              <w:rPr>
                <w:rFonts w:ascii="Arial"/>
                <w:sz w:val="21"/>
              </w:rPr>
            </w:pPr>
          </w:p>
          <w:p w14:paraId="340B0F23">
            <w:pPr>
              <w:spacing w:line="260" w:lineRule="auto"/>
              <w:rPr>
                <w:rFonts w:ascii="Arial"/>
                <w:sz w:val="21"/>
              </w:rPr>
            </w:pPr>
          </w:p>
          <w:p w14:paraId="525F8B6A">
            <w:pPr>
              <w:spacing w:line="260" w:lineRule="auto"/>
              <w:rPr>
                <w:rFonts w:ascii="Arial"/>
                <w:sz w:val="21"/>
              </w:rPr>
            </w:pPr>
          </w:p>
          <w:p w14:paraId="5DE056BF">
            <w:pPr>
              <w:spacing w:line="260" w:lineRule="auto"/>
              <w:rPr>
                <w:rFonts w:ascii="Arial"/>
                <w:sz w:val="21"/>
              </w:rPr>
            </w:pPr>
          </w:p>
          <w:p w14:paraId="380452C6">
            <w:pPr>
              <w:spacing w:line="261" w:lineRule="auto"/>
              <w:rPr>
                <w:rFonts w:ascii="Arial"/>
                <w:sz w:val="21"/>
              </w:rPr>
            </w:pPr>
          </w:p>
          <w:p w14:paraId="63C503EE">
            <w:pPr>
              <w:spacing w:line="261" w:lineRule="auto"/>
              <w:rPr>
                <w:rFonts w:ascii="Arial"/>
                <w:sz w:val="21"/>
              </w:rPr>
            </w:pPr>
          </w:p>
          <w:p w14:paraId="08C46F6F">
            <w:pPr>
              <w:spacing w:line="261" w:lineRule="auto"/>
              <w:rPr>
                <w:rFonts w:ascii="Arial"/>
                <w:sz w:val="21"/>
              </w:rPr>
            </w:pPr>
          </w:p>
          <w:p w14:paraId="18A7F310">
            <w:pPr>
              <w:pStyle w:val="8"/>
              <w:spacing w:before="78" w:line="183" w:lineRule="auto"/>
              <w:ind w:left="121"/>
            </w:pPr>
            <w:r>
              <w:t>3</w:t>
            </w:r>
          </w:p>
        </w:tc>
        <w:tc>
          <w:tcPr>
            <w:tcW w:w="3208" w:type="dxa"/>
            <w:vAlign w:val="top"/>
          </w:tcPr>
          <w:p w14:paraId="5D10086A">
            <w:pPr>
              <w:spacing w:line="255" w:lineRule="auto"/>
              <w:rPr>
                <w:rFonts w:ascii="Arial"/>
                <w:sz w:val="21"/>
              </w:rPr>
            </w:pPr>
          </w:p>
          <w:p w14:paraId="1EA743C3">
            <w:pPr>
              <w:spacing w:line="255" w:lineRule="auto"/>
              <w:rPr>
                <w:rFonts w:ascii="Arial"/>
                <w:sz w:val="21"/>
              </w:rPr>
            </w:pPr>
          </w:p>
          <w:p w14:paraId="1FE09F28">
            <w:pPr>
              <w:spacing w:line="255" w:lineRule="auto"/>
              <w:rPr>
                <w:rFonts w:ascii="Arial"/>
                <w:sz w:val="21"/>
              </w:rPr>
            </w:pPr>
          </w:p>
          <w:p w14:paraId="7AC53732">
            <w:pPr>
              <w:spacing w:line="256" w:lineRule="auto"/>
              <w:rPr>
                <w:rFonts w:ascii="Arial"/>
                <w:sz w:val="21"/>
              </w:rPr>
            </w:pPr>
          </w:p>
          <w:p w14:paraId="2678B6EF">
            <w:pPr>
              <w:spacing w:line="256" w:lineRule="auto"/>
              <w:rPr>
                <w:rFonts w:ascii="Arial"/>
                <w:sz w:val="21"/>
              </w:rPr>
            </w:pPr>
          </w:p>
          <w:p w14:paraId="7A35F066">
            <w:pPr>
              <w:spacing w:line="256" w:lineRule="auto"/>
              <w:rPr>
                <w:rFonts w:ascii="Arial"/>
                <w:sz w:val="21"/>
              </w:rPr>
            </w:pPr>
          </w:p>
          <w:p w14:paraId="61514C3B">
            <w:pPr>
              <w:spacing w:line="256" w:lineRule="auto"/>
              <w:rPr>
                <w:rFonts w:ascii="Arial"/>
                <w:sz w:val="21"/>
              </w:rPr>
            </w:pPr>
          </w:p>
          <w:p w14:paraId="25C2A581">
            <w:pPr>
              <w:spacing w:line="256" w:lineRule="auto"/>
              <w:rPr>
                <w:rFonts w:ascii="Arial"/>
                <w:sz w:val="21"/>
              </w:rPr>
            </w:pPr>
          </w:p>
          <w:p w14:paraId="65D46507">
            <w:pPr>
              <w:pStyle w:val="8"/>
              <w:spacing w:before="78" w:line="219" w:lineRule="auto"/>
              <w:ind w:left="113"/>
            </w:pPr>
            <w:r>
              <w:rPr>
                <w:spacing w:val="-2"/>
              </w:rPr>
              <w:t>立式触摸一体机</w:t>
            </w:r>
          </w:p>
        </w:tc>
        <w:tc>
          <w:tcPr>
            <w:tcW w:w="5597" w:type="dxa"/>
            <w:vAlign w:val="top"/>
          </w:tcPr>
          <w:p w14:paraId="7FB2F43C">
            <w:pPr>
              <w:pStyle w:val="8"/>
              <w:spacing w:before="35" w:line="219" w:lineRule="auto"/>
              <w:ind w:left="120"/>
            </w:pPr>
            <w:r>
              <w:rPr>
                <w:spacing w:val="-7"/>
              </w:rPr>
              <w:t>显示尺寸：</w:t>
            </w:r>
            <w:r>
              <w:rPr>
                <w:spacing w:val="-78"/>
              </w:rPr>
              <w:t xml:space="preserve"> </w:t>
            </w:r>
            <w:r>
              <w:rPr>
                <w:spacing w:val="-7"/>
              </w:rPr>
              <w:t>≥55</w:t>
            </w:r>
            <w:r>
              <w:rPr>
                <w:spacing w:val="25"/>
              </w:rPr>
              <w:t xml:space="preserve"> </w:t>
            </w:r>
            <w:r>
              <w:rPr>
                <w:spacing w:val="-7"/>
              </w:rPr>
              <w:t>inch</w:t>
            </w:r>
          </w:p>
          <w:p w14:paraId="7CA6B3D3">
            <w:pPr>
              <w:pStyle w:val="8"/>
              <w:spacing w:before="181" w:line="219" w:lineRule="auto"/>
              <w:ind w:left="120"/>
            </w:pPr>
            <w:r>
              <w:rPr>
                <w:spacing w:val="-2"/>
              </w:rPr>
              <w:t>显示分辨率：1920×1080</w:t>
            </w:r>
          </w:p>
          <w:p w14:paraId="12B1E1B2">
            <w:pPr>
              <w:pStyle w:val="8"/>
              <w:spacing w:before="180" w:line="219" w:lineRule="auto"/>
              <w:ind w:left="118"/>
            </w:pPr>
            <w:r>
              <w:rPr>
                <w:spacing w:val="-2"/>
              </w:rPr>
              <w:t>背光源类型：LED</w:t>
            </w:r>
          </w:p>
          <w:p w14:paraId="60B78EB2">
            <w:pPr>
              <w:pStyle w:val="8"/>
              <w:spacing w:before="183" w:line="221" w:lineRule="auto"/>
              <w:ind w:left="120"/>
            </w:pPr>
            <w:r>
              <w:rPr>
                <w:spacing w:val="-2"/>
              </w:rPr>
              <w:t>显示比例：16:9</w:t>
            </w:r>
          </w:p>
          <w:p w14:paraId="5C2F06A9">
            <w:pPr>
              <w:pStyle w:val="8"/>
              <w:spacing w:before="181" w:line="219" w:lineRule="auto"/>
              <w:ind w:left="118"/>
            </w:pPr>
            <w:r>
              <w:rPr>
                <w:spacing w:val="-4"/>
              </w:rPr>
              <w:t>亮度：</w:t>
            </w:r>
            <w:r>
              <w:rPr>
                <w:spacing w:val="-87"/>
              </w:rPr>
              <w:t xml:space="preserve"> </w:t>
            </w:r>
            <w:r>
              <w:rPr>
                <w:spacing w:val="-4"/>
              </w:rPr>
              <w:t>≥350cd/m²</w:t>
            </w:r>
          </w:p>
          <w:p w14:paraId="34E864D1">
            <w:pPr>
              <w:pStyle w:val="8"/>
              <w:spacing w:before="181" w:line="220" w:lineRule="auto"/>
              <w:ind w:left="113"/>
            </w:pPr>
            <w:r>
              <w:rPr>
                <w:spacing w:val="-2"/>
              </w:rPr>
              <w:t>对比度：</w:t>
            </w:r>
            <w:r>
              <w:rPr>
                <w:spacing w:val="-81"/>
              </w:rPr>
              <w:t xml:space="preserve"> </w:t>
            </w:r>
            <w:r>
              <w:rPr>
                <w:spacing w:val="-2"/>
              </w:rPr>
              <w:t>≥1200:1</w:t>
            </w:r>
          </w:p>
          <w:p w14:paraId="47C79538">
            <w:pPr>
              <w:pStyle w:val="8"/>
              <w:spacing w:before="182" w:line="221" w:lineRule="auto"/>
              <w:ind w:left="126"/>
            </w:pPr>
            <w:r>
              <w:rPr>
                <w:spacing w:val="-3"/>
              </w:rPr>
              <w:t>响应时间：≤8ms</w:t>
            </w:r>
          </w:p>
          <w:p w14:paraId="5382A5F2">
            <w:pPr>
              <w:pStyle w:val="8"/>
              <w:spacing w:before="178" w:line="219" w:lineRule="auto"/>
              <w:ind w:left="143"/>
            </w:pPr>
            <w:r>
              <w:rPr>
                <w:spacing w:val="-11"/>
              </w:rPr>
              <w:t>内存：</w:t>
            </w:r>
            <w:r>
              <w:rPr>
                <w:spacing w:val="-83"/>
              </w:rPr>
              <w:t xml:space="preserve"> </w:t>
            </w:r>
            <w:r>
              <w:rPr>
                <w:spacing w:val="-11"/>
              </w:rPr>
              <w:t>≥8GB</w:t>
            </w:r>
          </w:p>
          <w:p w14:paraId="023DBAC3">
            <w:pPr>
              <w:pStyle w:val="8"/>
              <w:spacing w:before="184" w:line="219" w:lineRule="auto"/>
              <w:ind w:left="143"/>
            </w:pPr>
            <w:r>
              <w:rPr>
                <w:spacing w:val="-7"/>
              </w:rPr>
              <w:t>内置存储：</w:t>
            </w:r>
            <w:r>
              <w:rPr>
                <w:spacing w:val="-83"/>
              </w:rPr>
              <w:t xml:space="preserve"> </w:t>
            </w:r>
            <w:r>
              <w:rPr>
                <w:spacing w:val="-7"/>
              </w:rPr>
              <w:t>≥128GB</w:t>
            </w:r>
          </w:p>
          <w:p w14:paraId="4F04172E">
            <w:pPr>
              <w:pStyle w:val="8"/>
              <w:spacing w:before="181" w:line="219" w:lineRule="auto"/>
              <w:ind w:left="118"/>
            </w:pPr>
            <w:r>
              <w:rPr>
                <w:spacing w:val="-2"/>
              </w:rPr>
              <w:t>功耗：≤160W</w:t>
            </w:r>
          </w:p>
        </w:tc>
      </w:tr>
    </w:tbl>
    <w:p w14:paraId="446E3E23"/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6664B2">
    <w:pPr>
      <w:pStyle w:val="3"/>
      <w:spacing w:line="218" w:lineRule="auto"/>
      <w:ind w:left="4837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3D188D">
    <w:pPr>
      <w:pStyle w:val="3"/>
      <w:spacing w:line="218" w:lineRule="auto"/>
      <w:ind w:left="4852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20F41B">
    <w:pPr>
      <w:pStyle w:val="3"/>
      <w:spacing w:before="18" w:line="227" w:lineRule="auto"/>
      <w:ind w:left="5399"/>
      <w:rPr>
        <w:sz w:val="20"/>
        <w:szCs w:val="20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723900</wp:posOffset>
          </wp:positionH>
          <wp:positionV relativeFrom="page">
            <wp:posOffset>738505</wp:posOffset>
          </wp:positionV>
          <wp:extent cx="6120130" cy="7620"/>
          <wp:effectExtent l="0" t="0" r="0" b="0"/>
          <wp:wrapNone/>
          <wp:docPr id="54" name="IM 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130" cy="76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pacing w:val="9"/>
        <w:sz w:val="20"/>
        <w:szCs w:val="20"/>
      </w:rPr>
      <w:t>张家口市政府采购项目竞争性磋商文件示范文本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6A7A70"/>
    <w:rsid w:val="58C66D26"/>
    <w:rsid w:val="657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宋体" w:hAnsi="宋体" w:eastAsia="宋体" w:cs="宋体"/>
      <w:sz w:val="35"/>
      <w:szCs w:val="35"/>
      <w:lang w:val="en-US" w:eastAsia="en-US" w:bidi="ar-SA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2025-02-21T06:16:33Z</dcterms:created>
  <dc:creator>Administrator</dc:creator>
  <cp:lastModifiedBy>作者</cp:lastModifiedBy>
  <dcterms:modified xsi:type="dcterms:W3CDTF">2025-02-21T06:21:10Z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eyJoZGlkIjoiMGI2OTFlZWNjODg5MzhmZjM1ZGU1ZjIzYjQ2NDM3OGYiLCJ1c2VySWQiOiI0NzEzMzY2NTUifQ==</vt:lpwstr>
  </property>
  <property fmtid="{D5CDD505-2E9C-101B-9397-08002B2CF9AE}" pid="4" name="ICV">
    <vt:lpwstr>6A8F9D5CD0AD44948D816953E1CA23CF_12</vt:lpwstr>
  </property>
</Properties>
</file>