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381186"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406737"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381186"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381186"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381186"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381186"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381186"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381186"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381186"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381186"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381186"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381186"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381186"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381186"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381186"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381186"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381186"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381186"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381186"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381186"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381186"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381186"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381186"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381186"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381186"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381186"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381186"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381186"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381186"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381186"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381186"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381186"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381186"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381186"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381186"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381186"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381186"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381186"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381186"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381186"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381186"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381186"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381186"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381186"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381186"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381186"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381186"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381186"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381186"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687C88">
        <w:rPr>
          <w:rFonts w:ascii="Times" w:hAnsi="Times" w:cs="Times"/>
          <w:color w:val="000000"/>
          <w:kern w:val="0"/>
          <w:sz w:val="26"/>
          <w:szCs w:val="26"/>
        </w:rPr>
        <w:t>Maximality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381186"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381186"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381186"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381186"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3ABA32DD" w:rsidR="00D11F51" w:rsidRDefault="00D11F51" w:rsidP="00D11F51">
      <w:pPr>
        <w:pStyle w:val="2"/>
        <w:spacing w:before="240"/>
        <w:ind w:left="578" w:hanging="578"/>
        <w:rPr>
          <w:rFonts w:ascii="宋体" w:eastAsia="宋体" w:hAnsi="宋体"/>
        </w:rPr>
      </w:pPr>
      <w:r w:rsidRPr="00D11F51">
        <w:rPr>
          <w:rFonts w:ascii="宋体" w:eastAsia="宋体" w:hAnsi="宋体" w:hint="eastAsia"/>
        </w:rPr>
        <w:t>数据集</w:t>
      </w:r>
      <w:r w:rsidR="005456B9">
        <w:rPr>
          <w:rFonts w:ascii="宋体" w:eastAsia="宋体" w:hAnsi="宋体" w:hint="eastAsia"/>
        </w:rPr>
        <w:t>简介</w:t>
      </w:r>
    </w:p>
    <w:p w14:paraId="6EE1152A" w14:textId="3304AD7B"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t>合成数据集</w:t>
      </w:r>
    </w:p>
    <w:p w14:paraId="130543FA" w14:textId="537D5EC9"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2E2DD1">
        <w:rPr>
          <w:rFonts w:hint="eastAsia"/>
        </w:rPr>
        <w:t>（分布参数分别为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=(22,22)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=(35,22)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=(28,28)</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=3.0890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=3.0849</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=3.3300</m:t>
        </m:r>
      </m:oMath>
      <w:r w:rsidR="006256D6">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=0.0642</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=0.1110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=0.0667</m:t>
        </m:r>
      </m:oMath>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D6E9A4E" w14:textId="1E0FB433" w:rsidR="00666F0B" w:rsidRPr="00384D81" w:rsidRDefault="00843D0C" w:rsidP="00384D81">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143E0BCC" w14:textId="77777777" w:rsidR="005456B9" w:rsidRDefault="00C7474C" w:rsidP="00B365E9">
      <w:pPr>
        <w:widowControl/>
        <w:spacing w:line="360" w:lineRule="auto"/>
        <w:jc w:val="left"/>
        <w:rPr>
          <w:rFonts w:ascii="宋体" w:hAnsi="宋体"/>
        </w:rPr>
      </w:pPr>
      <w:r>
        <w:rPr>
          <w:rFonts w:ascii="宋体" w:hAnsi="宋体" w:hint="eastAsia"/>
        </w:rPr>
        <w:lastRenderedPageBreak/>
        <w:t xml:space="preserve">    </w:t>
      </w:r>
    </w:p>
    <w:p w14:paraId="51B7B495" w14:textId="6E70850A"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t>真实</w:t>
      </w:r>
      <w:r>
        <w:rPr>
          <w:rFonts w:ascii="宋体" w:eastAsia="宋体" w:hAnsi="宋体" w:hint="eastAsia"/>
        </w:rPr>
        <w:t>文本语料</w:t>
      </w:r>
      <w:r w:rsidRPr="005456B9">
        <w:rPr>
          <w:rFonts w:ascii="宋体" w:eastAsia="宋体" w:hAnsi="宋体" w:hint="eastAsia"/>
        </w:rPr>
        <w:t>数据集</w:t>
      </w:r>
    </w:p>
    <w:p w14:paraId="47F96CFE" w14:textId="2EAF12C7" w:rsidR="0035251D" w:rsidRPr="00B365E9" w:rsidRDefault="005456B9" w:rsidP="00B365E9">
      <w:pPr>
        <w:widowControl/>
        <w:spacing w:line="360" w:lineRule="auto"/>
        <w:jc w:val="left"/>
        <w:rPr>
          <w:i/>
        </w:rPr>
      </w:pPr>
      <w:r>
        <w:rPr>
          <w:rFonts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936DE9">
        <w:rPr>
          <w:vertAlign w:val="superscript"/>
        </w:rPr>
        <w:t>[</w:t>
      </w:r>
      <w:r w:rsidR="00936DE9" w:rsidRPr="00936DE9">
        <w:rPr>
          <w:color w:val="FF0000"/>
          <w:vertAlign w:val="superscript"/>
        </w:rPr>
        <w:t>web</w:t>
      </w:r>
      <w:r w:rsidR="00936DE9">
        <w:rPr>
          <w:vertAlign w:val="superscript"/>
        </w:rPr>
        <w:t>]</w:t>
      </w:r>
      <w:r w:rsidR="00843D0C" w:rsidRPr="002C54D0">
        <w:rPr>
          <w:rFonts w:hint="eastAsia"/>
        </w:rPr>
        <w:t>，</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Pr>
          <w:rFonts w:hint="eastAsia"/>
        </w:rPr>
        <w:t>9394</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w:t>
      </w:r>
      <w:r w:rsidR="00917030">
        <w:rPr>
          <w:rFonts w:hint="eastAsia"/>
        </w:rPr>
        <w:t>都被表示成了</w:t>
      </w:r>
      <w:r>
        <w:rPr>
          <w:rFonts w:hint="eastAsia"/>
        </w:rPr>
        <w:t>36771</w:t>
      </w:r>
      <w:r w:rsidR="00917030">
        <w:rPr>
          <w:rFonts w:hint="eastAsia"/>
        </w:rPr>
        <w:t>维的术语向量，所以最后的文档</w:t>
      </w:r>
      <w:r w:rsidR="00917030">
        <w:rPr>
          <w:rFonts w:hint="eastAsia"/>
        </w:rPr>
        <w:t>-</w:t>
      </w:r>
      <w:r w:rsidR="00917030">
        <w:rPr>
          <w:rFonts w:hint="eastAsia"/>
        </w:rPr>
        <w:t>术语的共生矩阵就是</w:t>
      </w:r>
      <w:r>
        <w:rPr>
          <w:rFonts w:hint="eastAsia"/>
        </w:rPr>
        <w:t>9394*36771</w:t>
      </w:r>
      <w:r w:rsidR="00917030">
        <w:rPr>
          <w:rFonts w:hint="eastAsia"/>
        </w:rPr>
        <w:t>的矩阵，它是一个高度稀疏的矩阵，为了能够计算，我们选取了其中</w:t>
      </w:r>
      <w:r w:rsidR="00917030">
        <w:rPr>
          <w:rFonts w:hint="eastAsia"/>
        </w:rPr>
        <w:t>5</w:t>
      </w:r>
      <w:r w:rsidR="00917030">
        <w:rPr>
          <w:rFonts w:hint="eastAsia"/>
        </w:rPr>
        <w:t>个语义种类的</w:t>
      </w:r>
      <w:r w:rsidR="00917030">
        <w:rPr>
          <w:rFonts w:hint="eastAsia"/>
        </w:rPr>
        <w:t>1645</w:t>
      </w:r>
      <w:r w:rsidR="00917030">
        <w:rPr>
          <w:rFonts w:hint="eastAsia"/>
        </w:rPr>
        <w:t>篇文档，并且去除了和</w:t>
      </w:r>
      <w:r>
        <w:rPr>
          <w:rFonts w:hint="eastAsia"/>
        </w:rPr>
        <w:t>所选</w:t>
      </w:r>
      <w:r w:rsidR="00917030">
        <w:rPr>
          <w:rFonts w:hint="eastAsia"/>
        </w:rPr>
        <w:t>文档语义不相关的</w:t>
      </w:r>
      <w:r>
        <w:rPr>
          <w:rFonts w:hint="eastAsia"/>
        </w:rPr>
        <w:t>24218</w:t>
      </w:r>
      <w:r>
        <w:rPr>
          <w:rFonts w:hint="eastAsia"/>
        </w:rPr>
        <w:t>个</w:t>
      </w:r>
      <w:r w:rsidR="00955066">
        <w:rPr>
          <w:rFonts w:hint="eastAsia"/>
        </w:rPr>
        <w:t>术语，</w:t>
      </w:r>
      <w:r>
        <w:rPr>
          <w:rFonts w:hint="eastAsia"/>
        </w:rPr>
        <w:t>最后得到了</w:t>
      </w:r>
      <w:r>
        <w:rPr>
          <w:rFonts w:hint="eastAsia"/>
        </w:rPr>
        <w:t>1645*12553</w:t>
      </w:r>
      <w:r>
        <w:rPr>
          <w:rFonts w:hint="eastAsia"/>
        </w:rPr>
        <w:t>大小的共生矩阵，</w:t>
      </w:r>
      <w:r w:rsidR="00936DE9">
        <w:rPr>
          <w:rFonts w:hint="eastAsia"/>
        </w:rPr>
        <w:t>这里它是高维空间中的点集，需要先进行降维之处理，</w:t>
      </w:r>
      <w:r>
        <w:rPr>
          <w:rFonts w:hint="eastAsia"/>
        </w:rPr>
        <w:t>我们使用</w:t>
      </w:r>
      <w:r>
        <w:rPr>
          <w:rFonts w:hint="eastAsia"/>
        </w:rPr>
        <w:t>PCA</w:t>
      </w:r>
      <w:r w:rsidR="003F6374">
        <w:rPr>
          <w:rFonts w:hint="eastAsia"/>
        </w:rPr>
        <w:t>降维</w:t>
      </w:r>
      <w:r w:rsidR="00381186">
        <w:rPr>
          <w:rFonts w:hint="eastAsia"/>
        </w:rPr>
        <w:t>并根据</w:t>
      </w:r>
      <w:r w:rsidR="00F8338C">
        <w:rPr>
          <w:rFonts w:hint="eastAsia"/>
        </w:rPr>
        <w:t>“</w:t>
      </w:r>
      <w:r w:rsidR="00381186">
        <w:rPr>
          <w:rFonts w:hint="eastAsia"/>
        </w:rPr>
        <w:t>滚石法</w:t>
      </w:r>
      <w:r w:rsidR="00F8338C">
        <w:rPr>
          <w:rFonts w:hint="eastAsia"/>
        </w:rPr>
        <w:t>”</w:t>
      </w:r>
      <w:r>
        <w:rPr>
          <w:rFonts w:hint="eastAsia"/>
        </w:rPr>
        <w:t>选取了这个矩阵的前</w:t>
      </w:r>
      <w:r>
        <w:rPr>
          <w:rFonts w:hint="eastAsia"/>
        </w:rPr>
        <w:t>100</w:t>
      </w:r>
      <w:r>
        <w:rPr>
          <w:rFonts w:hint="eastAsia"/>
        </w:rPr>
        <w:t>个特征向量</w:t>
      </w:r>
      <w:r w:rsidR="00E54760">
        <w:rPr>
          <w:rFonts w:hint="eastAsia"/>
        </w:rPr>
        <w:t>和共生矩阵做内积将共生矩阵</w:t>
      </w:r>
      <w:r w:rsidR="00936DE9">
        <w:rPr>
          <w:rFonts w:hint="eastAsia"/>
        </w:rPr>
        <w:t>转换为</w:t>
      </w:r>
      <w:r w:rsidR="00936DE9">
        <w:rPr>
          <w:rFonts w:hint="eastAsia"/>
        </w:rPr>
        <w:t>1645*100</w:t>
      </w:r>
      <w:r w:rsidR="00936DE9">
        <w:rPr>
          <w:rFonts w:hint="eastAsia"/>
        </w:rPr>
        <w:t>的矩阵</w:t>
      </w:r>
      <w:r w:rsidR="00F8338C">
        <w:rPr>
          <w:rFonts w:hint="eastAsia"/>
        </w:rPr>
        <w:t>，最后将其进行中心化处理</w:t>
      </w:r>
      <w:r w:rsidR="00936DE9">
        <w:rPr>
          <w:rFonts w:hint="eastAsia"/>
        </w:rPr>
        <w:t>。最终学习的目标就是要在这一主题中寻找到一组最佳的权重、</w:t>
      </w:r>
      <w:r w:rsidR="00A5087A">
        <w:rPr>
          <w:rFonts w:hint="eastAsia"/>
        </w:rPr>
        <w:t>各</w:t>
      </w:r>
      <w:r w:rsidR="00936DE9">
        <w:rPr>
          <w:rFonts w:hint="eastAsia"/>
        </w:rPr>
        <w:t>语义</w:t>
      </w:r>
      <w:r w:rsidR="00A5087A">
        <w:rPr>
          <w:rFonts w:hint="eastAsia"/>
        </w:rPr>
        <w:t>种类</w:t>
      </w:r>
      <w:r w:rsidR="00936DE9">
        <w:rPr>
          <w:rFonts w:hint="eastAsia"/>
        </w:rPr>
        <w:t>的原型和分布</w:t>
      </w:r>
      <w:r w:rsidR="0016506E" w:rsidRPr="002C54D0">
        <w:rPr>
          <w:rFonts w:hint="eastAsia"/>
        </w:rPr>
        <w:t>参数</w:t>
      </w:r>
      <w:r w:rsidR="00936DE9">
        <w:rPr>
          <w:rFonts w:hint="eastAsia"/>
        </w:rPr>
        <w:t>来最佳刻画这一文档语料。</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w:t>
      </w:r>
      <w:r w:rsidR="009A0718">
        <w:rPr>
          <w:rFonts w:hint="eastAsia"/>
        </w:rPr>
        <w:lastRenderedPageBreak/>
        <w:t>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23FDDED5"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sidR="00936DE9">
        <w:rPr>
          <w:rFonts w:hint="eastAsia"/>
          <w:sz w:val="21"/>
          <w:szCs w:val="21"/>
        </w:rPr>
        <w:t>模糊语义</w:t>
      </w:r>
      <w:r>
        <w:rPr>
          <w:rFonts w:hint="eastAsia"/>
          <w:sz w:val="21"/>
          <w:szCs w:val="21"/>
        </w:rPr>
        <w:t>细胞</w:t>
      </w:r>
      <w:r w:rsidR="00936DE9">
        <w:rPr>
          <w:rFonts w:hint="eastAsia"/>
          <w:sz w:val="21"/>
          <w:szCs w:val="21"/>
        </w:rPr>
        <w:t>学习的</w:t>
      </w:r>
      <w:r>
        <w:rPr>
          <w:rFonts w:hint="eastAsia"/>
          <w:sz w:val="21"/>
          <w:szCs w:val="21"/>
        </w:rPr>
        <w:t>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3664FE" w:rsidRDefault="00926071" w:rsidP="009A54DD">
            <w:pPr>
              <w:pStyle w:val="a1"/>
              <w:spacing w:line="360" w:lineRule="auto"/>
              <w:ind w:firstLineChars="0" w:firstLine="0"/>
              <w:jc w:val="center"/>
              <w:rPr>
                <w:sz w:val="18"/>
                <w:szCs w:val="18"/>
              </w:rPr>
            </w:pPr>
            <w:r w:rsidRPr="003664FE">
              <w:rPr>
                <w:sz w:val="18"/>
                <w:szCs w:val="18"/>
              </w:rPr>
              <w:t>(</w:t>
            </w:r>
            <w:r w:rsidR="00B022B9" w:rsidRPr="003664FE">
              <w:rPr>
                <w:sz w:val="18"/>
                <w:szCs w:val="18"/>
              </w:rPr>
              <w:t>1,1</w:t>
            </w:r>
            <w:r w:rsidRPr="003664FE">
              <w:rPr>
                <w:sz w:val="18"/>
                <w:szCs w:val="18"/>
              </w:rPr>
              <w:t>)</w:t>
            </w:r>
          </w:p>
        </w:tc>
        <w:tc>
          <w:tcPr>
            <w:tcW w:w="1676" w:type="dxa"/>
            <w:vAlign w:val="bottom"/>
          </w:tcPr>
          <w:p w14:paraId="65436F74" w14:textId="71E1D33D"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6717A861" w14:textId="5D24D14F"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11A37904" w14:textId="493DD08F"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3664FE" w:rsidRDefault="00B022B9" w:rsidP="009A54DD">
            <w:pPr>
              <w:pStyle w:val="a1"/>
              <w:spacing w:line="360" w:lineRule="auto"/>
              <w:ind w:firstLineChars="0" w:firstLine="0"/>
              <w:jc w:val="center"/>
              <w:rPr>
                <w:sz w:val="18"/>
                <w:szCs w:val="18"/>
              </w:rPr>
            </w:pPr>
            <w:r w:rsidRPr="003664FE">
              <w:rPr>
                <w:sz w:val="18"/>
                <w:szCs w:val="18"/>
              </w:rPr>
              <w:t>(2,2</w:t>
            </w:r>
            <w:r w:rsidR="009A54DD" w:rsidRPr="003664FE">
              <w:rPr>
                <w:sz w:val="18"/>
                <w:szCs w:val="18"/>
              </w:rPr>
              <w:t>)</w:t>
            </w:r>
          </w:p>
        </w:tc>
        <w:tc>
          <w:tcPr>
            <w:tcW w:w="1676" w:type="dxa"/>
            <w:vAlign w:val="bottom"/>
          </w:tcPr>
          <w:p w14:paraId="643040A8" w14:textId="497718D8"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2A2D6332" w14:textId="687EBC8E"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2A4339CD" w14:textId="2E50AE4A"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3664FE" w:rsidRDefault="00B022B9" w:rsidP="009A54DD">
            <w:pPr>
              <w:pStyle w:val="a1"/>
              <w:spacing w:line="360" w:lineRule="auto"/>
              <w:ind w:firstLineChars="0" w:firstLine="0"/>
              <w:jc w:val="center"/>
              <w:rPr>
                <w:sz w:val="18"/>
                <w:szCs w:val="18"/>
              </w:rPr>
            </w:pPr>
            <w:r w:rsidRPr="003664FE">
              <w:rPr>
                <w:sz w:val="18"/>
                <w:szCs w:val="18"/>
              </w:rPr>
              <w:t>(3,3</w:t>
            </w:r>
            <w:r w:rsidR="009A54DD" w:rsidRPr="003664FE">
              <w:rPr>
                <w:sz w:val="18"/>
                <w:szCs w:val="18"/>
              </w:rPr>
              <w:t>)</w:t>
            </w:r>
          </w:p>
        </w:tc>
        <w:tc>
          <w:tcPr>
            <w:tcW w:w="1676" w:type="dxa"/>
            <w:vAlign w:val="bottom"/>
          </w:tcPr>
          <w:p w14:paraId="5AE8DFD4" w14:textId="362C400F"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32DFB231" w14:textId="61149343"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AC3C409" w14:textId="45FE0797"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bl>
    <w:p w14:paraId="5D5A5291" w14:textId="77777777" w:rsidR="00936DE9" w:rsidRDefault="00936DE9" w:rsidP="004577AB">
      <w:pPr>
        <w:pStyle w:val="a1"/>
        <w:spacing w:line="360" w:lineRule="auto"/>
        <w:ind w:rightChars="10" w:right="24" w:firstLineChars="0" w:firstLine="0"/>
        <w:jc w:val="center"/>
        <w:rPr>
          <w:rFonts w:ascii="宋体" w:hAnsi="宋体"/>
          <w:b/>
          <w:sz w:val="21"/>
          <w:szCs w:val="21"/>
        </w:rPr>
      </w:pPr>
    </w:p>
    <w:p w14:paraId="5162E127" w14:textId="77777777" w:rsidR="00936DE9" w:rsidRDefault="00936DE9" w:rsidP="004577AB">
      <w:pPr>
        <w:pStyle w:val="a1"/>
        <w:spacing w:line="360" w:lineRule="auto"/>
        <w:ind w:rightChars="10" w:right="24" w:firstLineChars="0" w:firstLine="0"/>
        <w:jc w:val="center"/>
        <w:rPr>
          <w:rFonts w:ascii="宋体" w:hAnsi="宋体"/>
          <w:b/>
          <w:sz w:val="21"/>
          <w:szCs w:val="21"/>
        </w:rPr>
      </w:pPr>
    </w:p>
    <w:p w14:paraId="7A3F9C03" w14:textId="14A18AFF" w:rsidR="004577AB" w:rsidRDefault="004577AB" w:rsidP="004577AB">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145E21C5" wp14:editId="6FA5B83F">
            <wp:extent cx="5320030" cy="1662430"/>
            <wp:effectExtent l="0" t="0" r="0" b="0"/>
            <wp:docPr id="21" name="图片 21" descr="../屏幕快照%202016-12-24%20下午3.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4%20下午3.49.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D566EC"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3D725BA1" w14:textId="77777777" w:rsidR="00936DE9" w:rsidRPr="004577AB" w:rsidRDefault="00936DE9" w:rsidP="004577AB">
      <w:pPr>
        <w:pStyle w:val="a1"/>
        <w:spacing w:line="360" w:lineRule="auto"/>
        <w:ind w:rightChars="10" w:right="24" w:firstLineChars="0" w:firstLine="0"/>
        <w:jc w:val="center"/>
        <w:rPr>
          <w:rFonts w:ascii="宋体" w:hAnsi="宋体"/>
          <w:sz w:val="21"/>
          <w:szCs w:val="21"/>
        </w:rPr>
      </w:pPr>
    </w:p>
    <w:p w14:paraId="064EE52C" w14:textId="77777777" w:rsidR="00936DE9" w:rsidRDefault="004577AB"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Pr>
          <w:rFonts w:ascii="宋体" w:hAnsi="宋体" w:hint="eastAsia"/>
          <w:noProof/>
          <w:sz w:val="21"/>
          <w:szCs w:val="21"/>
        </w:rPr>
        <w:lastRenderedPageBreak/>
        <w:drawing>
          <wp:inline distT="0" distB="0" distL="0" distR="0" wp14:anchorId="3E7709A3" wp14:editId="61565008">
            <wp:extent cx="5320030" cy="1630680"/>
            <wp:effectExtent l="0" t="0" r="0" b="0"/>
            <wp:docPr id="24" name="图片 24" descr="../屏幕快照%202016-12-24%20下午3.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6-12-24%20下午3.52.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3068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p>
    <w:p w14:paraId="5E2876D0" w14:textId="77777777" w:rsidR="00936DE9" w:rsidRDefault="00936DE9" w:rsidP="004152CD">
      <w:pPr>
        <w:pStyle w:val="a1"/>
        <w:spacing w:line="360" w:lineRule="auto"/>
        <w:ind w:rightChars="10" w:right="24" w:firstLineChars="0" w:firstLine="0"/>
        <w:jc w:val="center"/>
        <w:rPr>
          <w:rFonts w:ascii="宋体" w:hAnsi="宋体"/>
          <w:sz w:val="21"/>
          <w:szCs w:val="21"/>
        </w:rPr>
      </w:pPr>
    </w:p>
    <w:p w14:paraId="6217EFDE" w14:textId="1BBA890D" w:rsidR="004152CD" w:rsidRDefault="00726294"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B07C732" wp14:editId="3AFAAF75">
            <wp:extent cx="2358445" cy="1770380"/>
            <wp:effectExtent l="0" t="0" r="3810" b="762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7870" cy="1897560"/>
                    </a:xfrm>
                    <a:prstGeom prst="rect">
                      <a:avLst/>
                    </a:prstGeom>
                    <a:noFill/>
                    <a:ln>
                      <a:noFill/>
                    </a:ln>
                  </pic:spPr>
                </pic:pic>
              </a:graphicData>
            </a:graphic>
          </wp:inline>
        </w:drawing>
      </w:r>
    </w:p>
    <w:p w14:paraId="77048E97" w14:textId="4B59F742" w:rsidR="00726294" w:rsidRDefault="004152CD" w:rsidP="004152CD">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67320DF9" w14:textId="77777777" w:rsidR="00936DE9" w:rsidRPr="004152CD" w:rsidRDefault="00936DE9" w:rsidP="004152CD">
      <w:pPr>
        <w:pStyle w:val="a1"/>
        <w:spacing w:line="360" w:lineRule="auto"/>
        <w:ind w:rightChars="10" w:right="24" w:firstLineChars="0" w:firstLine="0"/>
        <w:jc w:val="center"/>
        <w:rPr>
          <w:rFonts w:ascii="宋体" w:hAnsi="宋体"/>
          <w:sz w:val="21"/>
          <w:szCs w:val="21"/>
        </w:rPr>
      </w:pP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w:lastRenderedPageBreak/>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p>
    <w:p w14:paraId="5CA58B4D" w14:textId="2704A0D0" w:rsidR="00376F80" w:rsidRP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1A3E99">
        <w:rPr>
          <w:rFonts w:ascii="宋体" w:hAnsi="宋体" w:hint="eastAsia"/>
        </w:rPr>
        <w:t>情况下的最终的数字特征</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1EC66655" w14:textId="2621377C" w:rsidR="00A908D6" w:rsidRPr="00A908D6" w:rsidRDefault="00666630" w:rsidP="00666630">
      <w:pPr>
        <w:pStyle w:val="a1"/>
        <w:spacing w:line="360" w:lineRule="auto"/>
        <w:ind w:rightChars="10" w:right="24" w:firstLineChars="0" w:firstLine="0"/>
        <w:jc w:val="left"/>
      </w:pPr>
      <w:r>
        <w:rPr>
          <w:rFonts w:hint="eastAsia"/>
        </w:rPr>
        <w:tab/>
      </w:r>
      <w:r w:rsidR="00A908D6">
        <w:rPr>
          <w:rFonts w:hint="eastAsia"/>
        </w:rPr>
        <w:t>实验</w:t>
      </w:r>
      <w:r>
        <w:rPr>
          <w:rFonts w:hint="eastAsia"/>
        </w:rPr>
        <w:t>结果发现，当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w:t>
      </w:r>
      <w:r>
        <w:rPr>
          <w:rFonts w:hint="eastAsia"/>
        </w:rPr>
        <w:lastRenderedPageBreak/>
        <w:t>很好的鲁棒性。</w:t>
      </w:r>
      <w:r w:rsidR="006E6A8E">
        <w:rPr>
          <w:rFonts w:hint="eastAsia"/>
        </w:rPr>
        <w:t>图</w:t>
      </w:r>
      <w:r w:rsidR="006E6A8E">
        <w:rPr>
          <w:rFonts w:hint="eastAsia"/>
        </w:rPr>
        <w:t>11</w:t>
      </w:r>
      <w:r w:rsidR="00A908D6">
        <w:rPr>
          <w:rFonts w:hint="eastAsia"/>
        </w:rPr>
        <w:t>给出</w:t>
      </w:r>
      <w:r w:rsidR="006E6A8E">
        <w:rPr>
          <w:rFonts w:hint="eastAsia"/>
        </w:rPr>
        <w:t>在</w:t>
      </w:r>
      <m:oMath>
        <m:r>
          <w:rPr>
            <w:rFonts w:ascii="Cambria Math" w:hAnsi="Cambria Math"/>
          </w:rPr>
          <m:t>λ</m:t>
        </m:r>
      </m:oMath>
      <w:r w:rsidR="006E6A8E">
        <w:rPr>
          <w:rFonts w:hint="eastAsia"/>
        </w:rPr>
        <w:t>取不同的值的时候，混合模糊语义细胞泛化“原型”到平面各点的加权距离的等高线。</w:t>
      </w:r>
      <w:r w:rsidR="00A908D6">
        <w:rPr>
          <w:rFonts w:hint="eastAsia"/>
        </w:rPr>
        <w:t>可以发现当</w:t>
      </w:r>
      <m:oMath>
        <m:r>
          <w:rPr>
            <w:rFonts w:ascii="Cambria Math" w:hAnsi="Cambria Math"/>
          </w:rPr>
          <m:t>λ</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=0.9</m:t>
        </m:r>
      </m:oMath>
      <w:r w:rsidR="00A908D6">
        <w:rPr>
          <w:rFonts w:hint="eastAsia"/>
        </w:rPr>
        <w:t>、</w:t>
      </w:r>
      <m:oMath>
        <m:r>
          <w:rPr>
            <w:rFonts w:ascii="Cambria Math" w:hAnsi="Cambria Math"/>
          </w:rPr>
          <m:t>λ</m:t>
        </m:r>
        <m:r>
          <m:rPr>
            <m:sty m:val="p"/>
          </m:rPr>
          <w:rPr>
            <w:rFonts w:ascii="Cambria Math" w:hAnsi="Cambria Math"/>
          </w:rPr>
          <m:t>=0.7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=0.3</m:t>
        </m:r>
      </m:oMath>
      <w:r w:rsidR="00A908D6">
        <w:rPr>
          <w:rFonts w:hint="eastAsia"/>
        </w:rPr>
        <w:t>、</w:t>
      </w:r>
      <m:oMath>
        <m:r>
          <w:rPr>
            <w:rFonts w:ascii="Cambria Math" w:hAnsi="Cambria Math"/>
          </w:rPr>
          <m:t>λ</m:t>
        </m:r>
        <m:r>
          <m:rPr>
            <m:sty m:val="p"/>
          </m:rPr>
          <w:rPr>
            <w:rFonts w:ascii="Cambria Math" w:hAnsi="Cambria Math"/>
          </w:rPr>
          <m:t>=0.1</m:t>
        </m:r>
      </m:oMath>
      <w:r w:rsidR="00A908D6">
        <w:rPr>
          <w:rFonts w:hint="eastAsia"/>
        </w:rPr>
        <w:t>时</w:t>
      </w:r>
      <w:r w:rsidR="003A0F85">
        <w:rPr>
          <w:rFonts w:hint="eastAsia"/>
        </w:rPr>
        <w:t>泛化的“原型”靠近第二概念集合的中心且趋于稳定</w:t>
      </w:r>
      <w:r w:rsidR="00A908D6">
        <w:rPr>
          <w:rFonts w:hint="eastAsia"/>
        </w:rPr>
        <w:t>。</w:t>
      </w:r>
    </w:p>
    <w:p w14:paraId="3B112AD4" w14:textId="35E477EC" w:rsidR="003E5616" w:rsidRDefault="00666630"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取不同值时混合模糊语义细胞的泛化原型到平面各点的加权距离的等高线</w:t>
      </w:r>
    </w:p>
    <w:p w14:paraId="59647BF8" w14:textId="77777777" w:rsidR="00936DE9" w:rsidRDefault="00936DE9" w:rsidP="00E55AC0">
      <w:pPr>
        <w:pStyle w:val="a1"/>
        <w:spacing w:line="360" w:lineRule="auto"/>
        <w:ind w:rightChars="10" w:right="24" w:firstLineChars="0" w:firstLine="0"/>
        <w:jc w:val="center"/>
        <w:rPr>
          <w:rFonts w:ascii="宋体" w:hAnsi="宋体"/>
          <w:sz w:val="21"/>
          <w:szCs w:val="21"/>
        </w:rPr>
      </w:pPr>
    </w:p>
    <w:p w14:paraId="34A55491" w14:textId="00024B45" w:rsidR="00A908D6" w:rsidRDefault="00A908D6" w:rsidP="00ED7537">
      <w:pPr>
        <w:pStyle w:val="a1"/>
        <w:spacing w:line="360" w:lineRule="auto"/>
        <w:ind w:rightChars="10" w:right="24" w:firstLineChars="0" w:firstLine="440"/>
        <w:jc w:val="left"/>
      </w:pPr>
      <w:r w:rsidRPr="00A908D6">
        <w:rPr>
          <w:rFonts w:hint="eastAsia"/>
        </w:rPr>
        <w:t>综上</w:t>
      </w:r>
      <w:r>
        <w:rPr>
          <w:rFonts w:hint="eastAsia"/>
        </w:rPr>
        <w:t>所述，</w:t>
      </w:r>
      <m:oMath>
        <m:r>
          <w:rPr>
            <w:rFonts w:ascii="Cambria Math" w:hAnsi="Cambria Math"/>
          </w:rPr>
          <m:t>λ</m:t>
        </m:r>
      </m:oMath>
      <w:r>
        <w:rPr>
          <w:rFonts w:hint="eastAsia"/>
        </w:rPr>
        <w:t>的取值对混合模糊语义细胞的学习有很大的影响，我们把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时学习得到的混合模糊语义细胞的泛化“原型”趋于稳定，</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rPr>
      </w:pPr>
      <w:r w:rsidRPr="00ED7537">
        <w:rPr>
          <w:rFonts w:ascii="宋体" w:eastAsia="宋体" w:hAnsi="宋体" w:hint="eastAsia"/>
        </w:rPr>
        <w:lastRenderedPageBreak/>
        <w:t>TDT2数据集实验及结果</w:t>
      </w:r>
    </w:p>
    <w:p w14:paraId="6AD4127E" w14:textId="02C49EF9" w:rsidR="00E05358" w:rsidRDefault="007C296D" w:rsidP="00404098">
      <w:pPr>
        <w:pStyle w:val="a1"/>
        <w:spacing w:line="360" w:lineRule="auto"/>
        <w:ind w:rightChars="10" w:right="24" w:firstLineChars="0" w:firstLine="480"/>
        <w:jc w:val="left"/>
        <w:rPr>
          <w:rFonts w:ascii="宋体" w:hAnsi="宋体"/>
          <w:szCs w:val="24"/>
        </w:rPr>
      </w:pPr>
      <w:r>
        <w:rPr>
          <w:rFonts w:ascii="宋体" w:hAnsi="宋体" w:hint="eastAsia"/>
          <w:szCs w:val="24"/>
        </w:rPr>
        <w:t>前面介绍了</w:t>
      </w:r>
      <w:r w:rsidR="008F28E6" w:rsidRPr="008F28E6">
        <w:rPr>
          <w:rFonts w:ascii="宋体" w:hAnsi="宋体" w:hint="eastAsia"/>
          <w:szCs w:val="24"/>
        </w:rPr>
        <w:t>在</w:t>
      </w:r>
      <w:r w:rsidR="008F28E6">
        <w:rPr>
          <w:rFonts w:ascii="宋体" w:hAnsi="宋体" w:hint="eastAsia"/>
          <w:szCs w:val="24"/>
        </w:rPr>
        <w:t>TDT2</w:t>
      </w:r>
      <w:r w:rsidR="008679CD">
        <w:rPr>
          <w:rFonts w:ascii="宋体" w:hAnsi="宋体" w:hint="eastAsia"/>
          <w:szCs w:val="24"/>
        </w:rPr>
        <w:t>降维处理之后的</w:t>
      </w:r>
      <w:r>
        <w:rPr>
          <w:rFonts w:hint="eastAsia"/>
        </w:rPr>
        <w:t>1645*100</w:t>
      </w:r>
      <w:r>
        <w:rPr>
          <w:rFonts w:ascii="宋体" w:hAnsi="宋体" w:hint="eastAsia"/>
          <w:szCs w:val="24"/>
        </w:rPr>
        <w:t>文档向量数据集中</w:t>
      </w:r>
      <w:r w:rsidR="008F28E6">
        <w:rPr>
          <w:rFonts w:ascii="宋体" w:hAnsi="宋体" w:hint="eastAsia"/>
          <w:szCs w:val="24"/>
        </w:rPr>
        <w:t>，</w:t>
      </w:r>
      <w:r w:rsidR="00CB512F">
        <w:rPr>
          <w:rFonts w:ascii="宋体" w:hAnsi="宋体" w:hint="eastAsia"/>
          <w:szCs w:val="24"/>
        </w:rPr>
        <w:t>根据语义它们被分为5大</w:t>
      </w:r>
      <w:r w:rsidR="005219AC">
        <w:rPr>
          <w:rFonts w:ascii="宋体" w:hAnsi="宋体" w:hint="eastAsia"/>
          <w:szCs w:val="24"/>
        </w:rPr>
        <w:t>种类</w:t>
      </w:r>
      <w:r w:rsidR="007B59FE">
        <w:rPr>
          <w:rFonts w:ascii="宋体" w:hAnsi="宋体" w:hint="eastAsia"/>
          <w:szCs w:val="24"/>
        </w:rPr>
        <w:t>，</w:t>
      </w:r>
      <w:r w:rsidR="00A548C5">
        <w:rPr>
          <w:rFonts w:ascii="宋体" w:hAnsi="宋体" w:hint="eastAsia"/>
          <w:szCs w:val="24"/>
        </w:rPr>
        <w:t>每个</w:t>
      </w:r>
      <w:r w:rsidR="007B59FE">
        <w:rPr>
          <w:rFonts w:ascii="宋体" w:hAnsi="宋体" w:hint="eastAsia"/>
          <w:szCs w:val="24"/>
        </w:rPr>
        <w:t>种类的</w:t>
      </w:r>
      <w:r w:rsidR="001D53E7">
        <w:rPr>
          <w:rFonts w:ascii="宋体" w:hAnsi="宋体" w:hint="eastAsia"/>
          <w:szCs w:val="24"/>
        </w:rPr>
        <w:t>文档</w:t>
      </w:r>
      <w:r w:rsidR="007B59FE">
        <w:rPr>
          <w:rFonts w:ascii="宋体" w:hAnsi="宋体" w:hint="eastAsia"/>
          <w:szCs w:val="24"/>
        </w:rPr>
        <w:t>数量</w:t>
      </w:r>
      <w:r w:rsidR="00507F90">
        <w:rPr>
          <w:rFonts w:ascii="宋体" w:hAnsi="宋体" w:hint="eastAsia"/>
          <w:szCs w:val="24"/>
        </w:rPr>
        <w:t>分别为160、</w:t>
      </w:r>
      <w:r w:rsidR="0033656E">
        <w:rPr>
          <w:rFonts w:ascii="宋体" w:hAnsi="宋体" w:hint="eastAsia"/>
          <w:szCs w:val="24"/>
        </w:rPr>
        <w:t>1221、73、122、65</w:t>
      </w:r>
      <w:r w:rsidR="00A548C5">
        <w:rPr>
          <w:rFonts w:ascii="宋体" w:hAnsi="宋体" w:hint="eastAsia"/>
          <w:szCs w:val="24"/>
        </w:rPr>
        <w:t>，</w:t>
      </w:r>
      <w:r w:rsidR="00404098">
        <w:rPr>
          <w:rFonts w:ascii="宋体" w:hAnsi="宋体" w:hint="eastAsia"/>
          <w:szCs w:val="24"/>
        </w:rPr>
        <w:t>为了能够学习到表征这五个语义集合的混合模糊语义细胞，考虑到学习的“原型”维度较高，泛化的“原型”由五个模糊语义细胞的原型</w:t>
      </w:r>
      <w:r w:rsidR="00971296">
        <w:rPr>
          <w:rFonts w:ascii="宋体" w:hAnsi="宋体" w:hint="eastAsia"/>
          <w:szCs w:val="24"/>
        </w:rPr>
        <w:t>（每个100维）</w:t>
      </w:r>
      <w:r w:rsidR="00404098">
        <w:rPr>
          <w:rFonts w:ascii="宋体" w:hAnsi="宋体" w:hint="eastAsia"/>
          <w:szCs w:val="24"/>
        </w:rPr>
        <w:t>组成，这样</w:t>
      </w:r>
      <w:r w:rsidR="009F4F13">
        <w:rPr>
          <w:rFonts w:ascii="宋体" w:hAnsi="宋体" w:hint="eastAsia"/>
          <w:szCs w:val="24"/>
        </w:rPr>
        <w:t>光原型学习就有500个参数，计算非常耗时并且复杂，所以这里为了简化</w:t>
      </w:r>
      <w:r w:rsidR="00E05358">
        <w:rPr>
          <w:rFonts w:ascii="宋体" w:hAnsi="宋体" w:hint="eastAsia"/>
          <w:szCs w:val="24"/>
        </w:rPr>
        <w:t>计算过程我们将混合模糊语义细胞的学习分为两步：</w:t>
      </w:r>
    </w:p>
    <w:p w14:paraId="40B4A15B" w14:textId="4BB953FF" w:rsidR="00404098" w:rsidRDefault="00E05358" w:rsidP="00CB512F">
      <w:pPr>
        <w:pStyle w:val="a1"/>
        <w:numPr>
          <w:ilvl w:val="0"/>
          <w:numId w:val="48"/>
        </w:numPr>
        <w:spacing w:line="360" w:lineRule="auto"/>
        <w:ind w:rightChars="10" w:right="24" w:firstLineChars="0"/>
        <w:jc w:val="left"/>
        <w:rPr>
          <w:rFonts w:ascii="宋体" w:hAnsi="宋体"/>
          <w:szCs w:val="24"/>
        </w:rPr>
      </w:pPr>
      <w:r>
        <w:rPr>
          <w:rFonts w:ascii="宋体" w:hAnsi="宋体" w:hint="eastAsia"/>
          <w:szCs w:val="24"/>
        </w:rPr>
        <w:t>各模糊语义细胞原型</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(i=1,…,5)</m:t>
        </m:r>
      </m:oMath>
      <w:r>
        <w:rPr>
          <w:rFonts w:ascii="宋体" w:hAnsi="宋体" w:hint="eastAsia"/>
          <w:szCs w:val="24"/>
        </w:rPr>
        <w:t>的学习</w:t>
      </w:r>
    </w:p>
    <w:p w14:paraId="6ABF7DE0" w14:textId="0095568D" w:rsidR="002B1B10" w:rsidRPr="002B1B10" w:rsidRDefault="00CB512F" w:rsidP="00CB512F">
      <w:pPr>
        <w:pStyle w:val="a1"/>
        <w:numPr>
          <w:ilvl w:val="0"/>
          <w:numId w:val="48"/>
        </w:numPr>
        <w:spacing w:line="360" w:lineRule="auto"/>
        <w:ind w:rightChars="10" w:right="24" w:firstLineChars="0"/>
        <w:jc w:val="left"/>
        <w:rPr>
          <w:rFonts w:ascii="宋体" w:hAnsi="宋体"/>
          <w:szCs w:val="24"/>
        </w:rPr>
      </w:pPr>
      <w:r>
        <w:rPr>
          <w:rFonts w:ascii="宋体" w:hAnsi="宋体" w:hint="eastAsia"/>
          <w:szCs w:val="24"/>
        </w:rPr>
        <w:t>混合模糊语义细胞的其他分布参数（</w:t>
      </w:r>
      <m:oMath>
        <m:r>
          <w:rPr>
            <w:rFonts w:ascii="Cambria Math" w:hAnsi="Cambria Math"/>
          </w:rPr>
          <m:t>C</m:t>
        </m:r>
      </m:oMath>
      <w:r>
        <w:rPr>
          <w:rFonts w:ascii="宋体" w:hAnsi="宋体" w:hint="eastAsia"/>
        </w:rPr>
        <w:t>、</w:t>
      </w:r>
      <m:oMath>
        <m:r>
          <m:rPr>
            <m:sty m:val="p"/>
          </m:rPr>
          <w:rPr>
            <w:rFonts w:ascii="Cambria Math" w:hAnsi="Cambria Math"/>
          </w:rPr>
          <m:t>Σ</m:t>
        </m:r>
      </m:oMath>
      <w:r>
        <w:rPr>
          <w:rFonts w:ascii="宋体" w:hAnsi="宋体" w:hint="eastAsia"/>
        </w:rPr>
        <w:t>、</w:t>
      </w:r>
      <m:oMath>
        <m:r>
          <w:rPr>
            <w:rFonts w:ascii="Cambria Math" w:hAnsi="Cambria Math"/>
          </w:rPr>
          <m:t>W</m:t>
        </m:r>
      </m:oMath>
      <w:r>
        <w:rPr>
          <w:rFonts w:ascii="宋体" w:hAnsi="宋体" w:hint="eastAsia"/>
          <w:szCs w:val="24"/>
        </w:rPr>
        <w:t>）的学习</w:t>
      </w:r>
    </w:p>
    <w:p w14:paraId="313187F4" w14:textId="77777777" w:rsidR="00EE3FAD" w:rsidRDefault="00475881" w:rsidP="00EE3FAD">
      <w:pPr>
        <w:pStyle w:val="a1"/>
        <w:spacing w:line="360" w:lineRule="auto"/>
        <w:ind w:rightChars="10" w:right="24" w:firstLineChars="0" w:firstLine="0"/>
        <w:jc w:val="left"/>
        <w:rPr>
          <w:rFonts w:ascii="宋体" w:hAnsi="宋体"/>
        </w:rPr>
      </w:pPr>
      <w:r>
        <w:rPr>
          <w:rFonts w:ascii="宋体" w:hAnsi="宋体" w:hint="eastAsia"/>
          <w:szCs w:val="24"/>
        </w:rPr>
        <w:t>原型的学习包含在模糊语义细胞的学习之中，</w:t>
      </w:r>
      <w:r w:rsidR="002B1B10">
        <w:rPr>
          <w:rFonts w:ascii="宋体" w:hAnsi="宋体" w:hint="eastAsia"/>
          <w:szCs w:val="24"/>
        </w:rPr>
        <w:t>关于模糊语义细胞的学习第二章的2.4节给出了具体的</w:t>
      </w:r>
      <w:r w:rsidR="007A7464">
        <w:rPr>
          <w:rFonts w:ascii="宋体" w:hAnsi="宋体" w:hint="eastAsia"/>
          <w:szCs w:val="24"/>
        </w:rPr>
        <w:t>目标函数，</w:t>
      </w:r>
      <w:r w:rsidR="00971296">
        <w:rPr>
          <w:rFonts w:ascii="宋体" w:hAnsi="宋体" w:hint="eastAsia"/>
          <w:szCs w:val="24"/>
        </w:rPr>
        <w:t>具体的算法流程和混合情况下的算法类似，</w:t>
      </w:r>
      <w:r w:rsidR="007A7464">
        <w:rPr>
          <w:rFonts w:ascii="宋体" w:hAnsi="宋体" w:hint="eastAsia"/>
          <w:szCs w:val="24"/>
        </w:rPr>
        <w:t>唯一不同的是它是无约束的</w:t>
      </w:r>
      <w:r w:rsidR="0083273A">
        <w:rPr>
          <w:rFonts w:ascii="宋体" w:hAnsi="宋体" w:hint="eastAsia"/>
          <w:szCs w:val="24"/>
        </w:rPr>
        <w:t>非线性优化</w:t>
      </w:r>
      <w:r w:rsidR="00971296">
        <w:rPr>
          <w:rFonts w:ascii="宋体" w:hAnsi="宋体" w:hint="eastAsia"/>
          <w:szCs w:val="24"/>
        </w:rPr>
        <w:t>，</w:t>
      </w:r>
      <w:r w:rsidR="000E2533">
        <w:rPr>
          <w:rFonts w:ascii="宋体" w:hAnsi="宋体" w:hint="eastAsia"/>
        </w:rPr>
        <w:t>需要</w:t>
      </w:r>
      <w:r w:rsidR="00971296">
        <w:rPr>
          <w:rFonts w:ascii="宋体" w:hAnsi="宋体" w:hint="eastAsia"/>
        </w:rPr>
        <w:t>使用MATLAB中的</w:t>
      </w:r>
      <w:r w:rsidR="000E2533">
        <w:rPr>
          <w:rFonts w:ascii="宋体" w:hAnsi="宋体" w:hint="eastAsia"/>
        </w:rPr>
        <w:t>非线性</w:t>
      </w:r>
      <w:r w:rsidR="00971296">
        <w:rPr>
          <w:rFonts w:ascii="宋体" w:hAnsi="宋体" w:hint="eastAsia"/>
        </w:rPr>
        <w:t>无约束优化工具来求解</w:t>
      </w:r>
      <w:r w:rsidR="000E2533">
        <w:rPr>
          <w:rFonts w:ascii="宋体" w:hAnsi="宋体" w:hint="eastAsia"/>
        </w:rPr>
        <w:t>；其他的15个分布参数按照非线性约束优化来求解，同样使用MATLAB工具箱来求解。</w:t>
      </w:r>
      <w:r w:rsidR="00EE3FAD">
        <w:rPr>
          <w:rFonts w:ascii="宋体" w:hAnsi="宋体" w:hint="eastAsia"/>
        </w:rPr>
        <w:t>在之后的讨论部分我们会说明这样分两步学习的结果和直接的混合模糊语义细胞的学习是近似的。</w:t>
      </w:r>
    </w:p>
    <w:p w14:paraId="52516F47" w14:textId="0D8A8281" w:rsidR="00A908D6" w:rsidRPr="00DB1991" w:rsidRDefault="00EE3FAD" w:rsidP="00EE3FAD">
      <w:pPr>
        <w:pStyle w:val="a1"/>
        <w:spacing w:line="360" w:lineRule="auto"/>
        <w:ind w:rightChars="10" w:right="24" w:firstLineChars="0" w:firstLine="0"/>
        <w:jc w:val="left"/>
        <w:rPr>
          <w:rFonts w:ascii="宋体" w:hAnsi="宋体" w:hint="eastAsia"/>
          <w:szCs w:val="24"/>
        </w:rPr>
      </w:pPr>
      <w:r>
        <w:rPr>
          <w:rFonts w:ascii="宋体" w:hAnsi="宋体" w:hint="eastAsia"/>
        </w:rPr>
        <w:tab/>
      </w:r>
      <w:r w:rsidR="00B13147">
        <w:rPr>
          <w:rFonts w:ascii="宋体" w:hAnsi="宋体" w:hint="eastAsia"/>
        </w:rPr>
        <w:t>表5给出了文档向量的混合模糊语义细胞</w:t>
      </w:r>
      <w:r w:rsidR="00A5087A">
        <w:rPr>
          <w:rFonts w:ascii="宋体" w:hAnsi="宋体" w:hint="eastAsia"/>
        </w:rPr>
        <w:t>学习的</w:t>
      </w:r>
      <w:r w:rsidR="00B13147">
        <w:rPr>
          <w:rFonts w:ascii="宋体" w:hAnsi="宋体" w:hint="eastAsia"/>
        </w:rPr>
        <w:t>分布参数</w:t>
      </w:r>
      <w:r w:rsidR="00120181">
        <w:rPr>
          <w:rFonts w:ascii="宋体" w:hAnsi="宋体" w:hint="eastAsia"/>
        </w:rPr>
        <w:t>的</w:t>
      </w:r>
      <w:r w:rsidR="00B13147">
        <w:rPr>
          <w:rFonts w:ascii="宋体" w:hAnsi="宋体" w:hint="eastAsia"/>
        </w:rPr>
        <w:t>初始值</w:t>
      </w:r>
      <w:r w:rsidR="00120181">
        <w:rPr>
          <w:rFonts w:ascii="宋体" w:hAnsi="宋体" w:hint="eastAsia"/>
        </w:rPr>
        <w:t>,其中初始的原型</w:t>
      </w:r>
      <m:oMath>
        <m:r>
          <w:rPr>
            <w:rFonts w:ascii="Cambria Math" w:hAnsi="Cambria Math"/>
          </w:rPr>
          <m:t>P</m:t>
        </m:r>
      </m:oMath>
      <w:r w:rsidR="00120181">
        <w:rPr>
          <w:rFonts w:ascii="宋体" w:hAnsi="宋体" w:hint="eastAsia"/>
        </w:rPr>
        <w:t>都是100维</w:t>
      </w:r>
      <w:r w:rsidR="00A5087A">
        <w:rPr>
          <w:rFonts w:ascii="宋体" w:hAnsi="宋体" w:hint="eastAsia"/>
        </w:rPr>
        <w:t>（每一位都是1）</w:t>
      </w:r>
      <w:r w:rsidR="00120181">
        <w:rPr>
          <w:rFonts w:ascii="宋体" w:hAnsi="宋体" w:hint="eastAsia"/>
        </w:rPr>
        <w:t>的向量。</w:t>
      </w:r>
      <w:r w:rsidR="00120181">
        <w:rPr>
          <w:rFonts w:hint="eastAsia"/>
        </w:rPr>
        <w:t>图</w:t>
      </w:r>
      <w:r w:rsidR="00120181">
        <w:rPr>
          <w:rFonts w:hint="eastAsia"/>
        </w:rPr>
        <w:t>11</w:t>
      </w:r>
      <w:r w:rsidR="00120181">
        <w:rPr>
          <w:rFonts w:hint="eastAsia"/>
        </w:rPr>
        <w:t>、图</w:t>
      </w:r>
      <w:r w:rsidR="00120181">
        <w:rPr>
          <w:rFonts w:hint="eastAsia"/>
        </w:rPr>
        <w:t>12</w:t>
      </w:r>
      <w:r w:rsidR="00120181">
        <w:rPr>
          <w:rFonts w:hint="eastAsia"/>
        </w:rPr>
        <w:t>、图</w:t>
      </w:r>
      <w:r w:rsidR="00120181">
        <w:rPr>
          <w:rFonts w:hint="eastAsia"/>
        </w:rPr>
        <w:t>13</w:t>
      </w:r>
      <w:r w:rsidR="00120181">
        <w:rPr>
          <w:rFonts w:hint="eastAsia"/>
        </w:rPr>
        <w:t>、图</w:t>
      </w:r>
      <w:r w:rsidR="00120181">
        <w:rPr>
          <w:rFonts w:hint="eastAsia"/>
        </w:rPr>
        <w:t>14</w:t>
      </w:r>
      <w:r w:rsidR="00AE44AE">
        <w:rPr>
          <w:rFonts w:hint="eastAsia"/>
        </w:rPr>
        <w:t>展示</w:t>
      </w:r>
      <w:r w:rsidR="00120181">
        <w:rPr>
          <w:rFonts w:hint="eastAsia"/>
        </w:rPr>
        <w:t>在粒度控制因子</w:t>
      </w:r>
      <m:oMath>
        <m:r>
          <w:rPr>
            <w:rFonts w:ascii="Cambria Math" w:hAnsi="Cambria Math"/>
          </w:rPr>
          <m:t>λ</m:t>
        </m:r>
      </m:oMath>
      <w:r w:rsidR="00AE44AE">
        <w:rPr>
          <w:rFonts w:hint="eastAsia"/>
        </w:rPr>
        <w:t>在取不同值时</w:t>
      </w:r>
      <w:r w:rsidR="00120181">
        <w:rPr>
          <w:rFonts w:hint="eastAsia"/>
        </w:rPr>
        <w:t>分布参数和目标函数</w:t>
      </w:r>
      <w:r w:rsidR="00120181">
        <w:rPr>
          <w:rFonts w:ascii="宋体" w:hAnsi="宋体" w:hint="eastAsia"/>
        </w:rPr>
        <w:t>的变化。</w:t>
      </w:r>
      <w:r w:rsidR="000A4318">
        <w:rPr>
          <w:rFonts w:ascii="宋体" w:hAnsi="宋体" w:hint="eastAsia"/>
        </w:rPr>
        <w:t>附录中</w:t>
      </w:r>
      <w:r w:rsidR="00120181">
        <w:rPr>
          <w:rFonts w:ascii="宋体" w:hAnsi="宋体" w:hint="eastAsia"/>
        </w:rPr>
        <w:t>表</w:t>
      </w:r>
      <w:r w:rsidR="00AE44AE">
        <w:rPr>
          <w:rFonts w:ascii="宋体" w:hAnsi="宋体" w:hint="eastAsia"/>
        </w:rPr>
        <w:t>6</w:t>
      </w:r>
      <w:r w:rsidR="00120181">
        <w:rPr>
          <w:rFonts w:ascii="宋体" w:hAnsi="宋体" w:hint="eastAsia"/>
        </w:rPr>
        <w:t>给出了在</w:t>
      </w:r>
      <m:oMath>
        <m:r>
          <w:rPr>
            <w:rFonts w:ascii="Cambria Math" w:hAnsi="Cambria Math"/>
          </w:rPr>
          <m:t>λ</m:t>
        </m:r>
      </m:oMath>
      <w:r w:rsidR="00120181">
        <w:rPr>
          <w:rFonts w:hint="eastAsia"/>
        </w:rPr>
        <w:t>在取不同值时三个概念集合的分布参数</w:t>
      </w:r>
      <w:r w:rsidR="00120181">
        <w:rPr>
          <w:rFonts w:ascii="宋体" w:hAnsi="宋体" w:hint="eastAsia"/>
        </w:rPr>
        <w:t>（</w:t>
      </w:r>
      <m:oMath>
        <m:r>
          <w:rPr>
            <w:rFonts w:ascii="Cambria Math" w:hAnsi="Cambria Math"/>
          </w:rPr>
          <m:t>C</m:t>
        </m:r>
      </m:oMath>
      <w:r w:rsidR="00120181">
        <w:rPr>
          <w:rFonts w:ascii="宋体" w:hAnsi="宋体" w:hint="eastAsia"/>
        </w:rPr>
        <w:t>、</w:t>
      </w:r>
      <m:oMath>
        <m:r>
          <m:rPr>
            <m:sty m:val="p"/>
          </m:rPr>
          <w:rPr>
            <w:rFonts w:ascii="Cambria Math" w:hAnsi="Cambria Math"/>
          </w:rPr>
          <m:t>Σ</m:t>
        </m:r>
      </m:oMath>
      <w:r w:rsidR="00120181">
        <w:rPr>
          <w:rFonts w:ascii="宋体" w:hAnsi="宋体" w:hint="eastAsia"/>
        </w:rPr>
        <w:t>、</w:t>
      </w:r>
      <m:oMath>
        <m:r>
          <w:rPr>
            <w:rFonts w:ascii="Cambria Math" w:hAnsi="Cambria Math"/>
          </w:rPr>
          <m:t>W</m:t>
        </m:r>
      </m:oMath>
      <w:r w:rsidR="00120181">
        <w:rPr>
          <w:rFonts w:ascii="宋体" w:hAnsi="宋体" w:hint="eastAsia"/>
        </w:rPr>
        <w:t>）以及目标函数</w:t>
      </w:r>
      <m:oMath>
        <m:r>
          <w:rPr>
            <w:rFonts w:ascii="Cambria Math" w:hAnsi="Cambria Math"/>
          </w:rPr>
          <m:t>J</m:t>
        </m:r>
      </m:oMath>
      <w:r w:rsidR="00120181">
        <w:rPr>
          <w:rFonts w:ascii="宋体" w:hAnsi="宋体" w:hint="eastAsia"/>
        </w:rPr>
        <w:t>的最终的学习结果。</w:t>
      </w:r>
      <w:r w:rsidR="00DB1991">
        <w:rPr>
          <w:rFonts w:ascii="宋体" w:hAnsi="宋体" w:hint="eastAsia"/>
        </w:rPr>
        <w:t>实验结果发现除</w:t>
      </w:r>
      <m:oMath>
        <m:r>
          <w:rPr>
            <w:rFonts w:ascii="Cambria Math" w:hAnsi="Cambria Math"/>
          </w:rPr>
          <m:t>λ</m:t>
        </m:r>
        <m:r>
          <w:rPr>
            <w:rFonts w:ascii="Cambria Math" w:hAnsi="Cambria Math"/>
          </w:rPr>
          <m:t>=0.1</m:t>
        </m:r>
      </m:oMath>
      <w:r w:rsidR="00DB1991">
        <w:rPr>
          <w:rFonts w:ascii="宋体" w:hAnsi="宋体" w:hint="eastAsia"/>
        </w:rPr>
        <w:t>时偏离比较大之外，三种分布参数收敛的比较集中和稳定，说明模型具有很好的鲁棒性。</w:t>
      </w:r>
    </w:p>
    <w:p w14:paraId="01065D6F" w14:textId="3627EF6C" w:rsidR="00B13147" w:rsidRPr="001311B0" w:rsidRDefault="00B13147" w:rsidP="00B13147">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5</w:t>
      </w:r>
      <w:r w:rsidRPr="00AD1F92">
        <w:rPr>
          <w:rFonts w:hint="eastAsia"/>
          <w:b/>
          <w:sz w:val="21"/>
          <w:szCs w:val="21"/>
        </w:rPr>
        <w:t>.</w:t>
      </w:r>
      <w:r w:rsidRPr="00B13147">
        <w:rPr>
          <w:rFonts w:hint="eastAsia"/>
          <w:sz w:val="21"/>
          <w:szCs w:val="21"/>
        </w:rPr>
        <w:t>文档向量</w:t>
      </w:r>
      <w:r w:rsidRPr="00AD1F92">
        <w:rPr>
          <w:rFonts w:hint="eastAsia"/>
          <w:sz w:val="21"/>
          <w:szCs w:val="21"/>
        </w:rPr>
        <w:t>混合</w:t>
      </w:r>
      <w:r>
        <w:rPr>
          <w:rFonts w:hint="eastAsia"/>
          <w:sz w:val="21"/>
          <w:szCs w:val="21"/>
        </w:rPr>
        <w:t>模糊语义细胞学习的初始参数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B13147" w:rsidRPr="00926071" w14:paraId="72FA03C1" w14:textId="77777777" w:rsidTr="00381186">
        <w:tc>
          <w:tcPr>
            <w:tcW w:w="1676" w:type="dxa"/>
            <w:vAlign w:val="bottom"/>
          </w:tcPr>
          <w:p w14:paraId="6C3B1ECC" w14:textId="77777777" w:rsidR="00B13147" w:rsidRPr="009A54DD" w:rsidRDefault="00B13147" w:rsidP="00381186">
            <w:pPr>
              <w:pStyle w:val="a1"/>
              <w:spacing w:line="360" w:lineRule="auto"/>
              <w:ind w:firstLineChars="0" w:firstLine="0"/>
              <w:jc w:val="center"/>
              <w:rPr>
                <w:sz w:val="21"/>
                <w:szCs w:val="21"/>
              </w:rPr>
            </w:pPr>
          </w:p>
        </w:tc>
        <w:tc>
          <w:tcPr>
            <w:tcW w:w="1676" w:type="dxa"/>
            <w:vAlign w:val="bottom"/>
          </w:tcPr>
          <w:p w14:paraId="33197026"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71F0205E"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2416A9B1" w14:textId="77777777" w:rsidR="00B13147" w:rsidRPr="009A54DD" w:rsidRDefault="00B13147" w:rsidP="00381186">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1478A260"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W</m:t>
                </m:r>
              </m:oMath>
            </m:oMathPara>
          </w:p>
        </w:tc>
      </w:tr>
      <w:tr w:rsidR="00B13147" w:rsidRPr="00926071" w14:paraId="20323C14" w14:textId="77777777" w:rsidTr="00381186">
        <w:tc>
          <w:tcPr>
            <w:tcW w:w="1676" w:type="dxa"/>
            <w:vAlign w:val="bottom"/>
          </w:tcPr>
          <w:p w14:paraId="7C6EFCDE" w14:textId="24E0F2B1" w:rsidR="00B13147" w:rsidRPr="009A54DD" w:rsidRDefault="004B12ED" w:rsidP="00381186">
            <w:pPr>
              <w:pStyle w:val="a1"/>
              <w:spacing w:line="360" w:lineRule="auto"/>
              <w:ind w:firstLineChars="0" w:firstLine="0"/>
              <w:jc w:val="center"/>
              <w:rPr>
                <w:sz w:val="21"/>
                <w:szCs w:val="21"/>
              </w:rPr>
            </w:pPr>
            <w:r>
              <w:rPr>
                <w:rFonts w:hint="eastAsia"/>
                <w:sz w:val="21"/>
                <w:szCs w:val="21"/>
              </w:rPr>
              <w:t>Doc</w:t>
            </w:r>
            <w:r>
              <w:rPr>
                <w:sz w:val="21"/>
                <w:szCs w:val="21"/>
              </w:rPr>
              <w:t>ument</w:t>
            </w:r>
            <w:r w:rsidR="00C7603C">
              <w:rPr>
                <w:rFonts w:hint="eastAsia"/>
                <w:sz w:val="21"/>
                <w:szCs w:val="21"/>
              </w:rPr>
              <w:t>Set</w:t>
            </w:r>
            <w:r w:rsidR="00B13147" w:rsidRPr="009A54DD">
              <w:rPr>
                <w:sz w:val="21"/>
                <w:szCs w:val="21"/>
              </w:rPr>
              <w:t>1</w:t>
            </w:r>
          </w:p>
        </w:tc>
        <w:tc>
          <w:tcPr>
            <w:tcW w:w="1676" w:type="dxa"/>
            <w:vAlign w:val="bottom"/>
          </w:tcPr>
          <w:p w14:paraId="48E7D74B" w14:textId="6B9B0129" w:rsidR="00B13147" w:rsidRPr="003664FE" w:rsidRDefault="00B13147" w:rsidP="00381186">
            <w:pPr>
              <w:pStyle w:val="a1"/>
              <w:spacing w:line="360" w:lineRule="auto"/>
              <w:ind w:firstLineChars="0" w:firstLine="0"/>
              <w:jc w:val="center"/>
              <w:rPr>
                <w:sz w:val="18"/>
                <w:szCs w:val="18"/>
              </w:rPr>
            </w:pPr>
            <w:r w:rsidRPr="003664FE">
              <w:rPr>
                <w:sz w:val="18"/>
                <w:szCs w:val="18"/>
              </w:rPr>
              <w:t>(</w:t>
            </w:r>
            <w:proofErr w:type="gramStart"/>
            <w:r w:rsidR="004B12ED" w:rsidRPr="003664FE">
              <w:rPr>
                <w:sz w:val="18"/>
                <w:szCs w:val="18"/>
              </w:rPr>
              <w:t>1,…</w:t>
            </w:r>
            <w:proofErr w:type="gramEnd"/>
            <w:r w:rsidR="004B12ED" w:rsidRPr="003664FE">
              <w:rPr>
                <w:sz w:val="18"/>
                <w:szCs w:val="18"/>
              </w:rPr>
              <w:t>,</w:t>
            </w:r>
            <w:r w:rsidRPr="003664FE">
              <w:rPr>
                <w:sz w:val="18"/>
                <w:szCs w:val="18"/>
              </w:rPr>
              <w:t>1)</w:t>
            </w:r>
          </w:p>
        </w:tc>
        <w:tc>
          <w:tcPr>
            <w:tcW w:w="1676" w:type="dxa"/>
            <w:vAlign w:val="bottom"/>
          </w:tcPr>
          <w:p w14:paraId="013B41D3"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958EC81"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375FB30" w14:textId="6ECC661D"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4E96CE4" w14:textId="77777777" w:rsidTr="00381186">
        <w:tc>
          <w:tcPr>
            <w:tcW w:w="1676" w:type="dxa"/>
            <w:vAlign w:val="bottom"/>
          </w:tcPr>
          <w:p w14:paraId="4237845C" w14:textId="64CB2AF8"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2</w:t>
            </w:r>
          </w:p>
        </w:tc>
        <w:tc>
          <w:tcPr>
            <w:tcW w:w="1676" w:type="dxa"/>
            <w:vAlign w:val="bottom"/>
          </w:tcPr>
          <w:p w14:paraId="66DDA6FE" w14:textId="77D1AB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r w:rsidR="00B13147" w:rsidRPr="003664FE">
              <w:rPr>
                <w:sz w:val="18"/>
                <w:szCs w:val="18"/>
              </w:rPr>
              <w:t>)</w:t>
            </w:r>
          </w:p>
        </w:tc>
        <w:tc>
          <w:tcPr>
            <w:tcW w:w="1676" w:type="dxa"/>
            <w:vAlign w:val="bottom"/>
          </w:tcPr>
          <w:p w14:paraId="605C5BDA"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23CA485"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7B80527D" w14:textId="7F42812A"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9683484" w14:textId="77777777" w:rsidTr="00381186">
        <w:tc>
          <w:tcPr>
            <w:tcW w:w="1676" w:type="dxa"/>
            <w:vAlign w:val="bottom"/>
          </w:tcPr>
          <w:p w14:paraId="0A031477" w14:textId="613C4E8C"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3</w:t>
            </w:r>
          </w:p>
        </w:tc>
        <w:tc>
          <w:tcPr>
            <w:tcW w:w="1676" w:type="dxa"/>
            <w:vAlign w:val="bottom"/>
          </w:tcPr>
          <w:p w14:paraId="3334BE19" w14:textId="5241FF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r w:rsidR="00B13147" w:rsidRPr="003664FE">
              <w:rPr>
                <w:sz w:val="18"/>
                <w:szCs w:val="18"/>
              </w:rPr>
              <w:t>,</w:t>
            </w:r>
            <w:r w:rsidRPr="003664FE">
              <w:rPr>
                <w:sz w:val="18"/>
                <w:szCs w:val="18"/>
              </w:rPr>
              <w:t>…</w:t>
            </w:r>
            <w:proofErr w:type="gramEnd"/>
            <w:r w:rsidRPr="003664FE">
              <w:rPr>
                <w:sz w:val="18"/>
                <w:szCs w:val="18"/>
              </w:rPr>
              <w:t>,1</w:t>
            </w:r>
            <w:r w:rsidR="00B13147" w:rsidRPr="003664FE">
              <w:rPr>
                <w:sz w:val="18"/>
                <w:szCs w:val="18"/>
              </w:rPr>
              <w:t>)</w:t>
            </w:r>
          </w:p>
        </w:tc>
        <w:tc>
          <w:tcPr>
            <w:tcW w:w="1676" w:type="dxa"/>
            <w:vAlign w:val="bottom"/>
          </w:tcPr>
          <w:p w14:paraId="096D86A6"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49D33F4F"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8308B98" w14:textId="1277A007"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4B12ED" w:rsidRPr="00926071" w14:paraId="58CCEDA7" w14:textId="77777777" w:rsidTr="00381186">
        <w:tc>
          <w:tcPr>
            <w:tcW w:w="1676" w:type="dxa"/>
            <w:vAlign w:val="bottom"/>
          </w:tcPr>
          <w:p w14:paraId="513BADC0" w14:textId="619E449F"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4</w:t>
            </w:r>
          </w:p>
        </w:tc>
        <w:tc>
          <w:tcPr>
            <w:tcW w:w="1676" w:type="dxa"/>
            <w:vAlign w:val="bottom"/>
          </w:tcPr>
          <w:p w14:paraId="79858C38" w14:textId="571B0992"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136128A6" w14:textId="434AFB02"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116115CA" w14:textId="2E8C54D1"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548DA3AC" w14:textId="589EAEA4"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r w:rsidR="004B12ED" w:rsidRPr="00926071" w14:paraId="71976562" w14:textId="77777777" w:rsidTr="00381186">
        <w:tc>
          <w:tcPr>
            <w:tcW w:w="1676" w:type="dxa"/>
            <w:vAlign w:val="bottom"/>
          </w:tcPr>
          <w:p w14:paraId="0CBE3013" w14:textId="0FBB79F5"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5</w:t>
            </w:r>
          </w:p>
        </w:tc>
        <w:tc>
          <w:tcPr>
            <w:tcW w:w="1676" w:type="dxa"/>
            <w:vAlign w:val="bottom"/>
          </w:tcPr>
          <w:p w14:paraId="7746F2C9" w14:textId="455C483F"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77DCF776" w14:textId="004C7940"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730E602D" w14:textId="10D42FFE"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098C975C" w14:textId="3741EF67"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bl>
    <w:p w14:paraId="01B7F8FE" w14:textId="77777777" w:rsidR="00DB1991" w:rsidRDefault="00DB1991" w:rsidP="00EE3FAD">
      <w:pPr>
        <w:pStyle w:val="a1"/>
        <w:spacing w:line="360" w:lineRule="auto"/>
        <w:ind w:rightChars="10" w:right="24" w:firstLineChars="0" w:firstLine="0"/>
        <w:jc w:val="left"/>
        <w:rPr>
          <w:rFonts w:ascii="宋体" w:hAnsi="宋体" w:hint="eastAsia"/>
          <w:szCs w:val="24"/>
        </w:rPr>
      </w:pPr>
    </w:p>
    <w:p w14:paraId="6090DFCB" w14:textId="5F9092A0" w:rsidR="00A11497" w:rsidRDefault="00E623C9"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616B22DB" wp14:editId="03333BFA">
            <wp:extent cx="5316220" cy="1064260"/>
            <wp:effectExtent l="0" t="0" r="0" b="2540"/>
            <wp:docPr id="16" name="图片 16" descr="../屏幕快照%202016-12-27%20下午10.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2-27%20下午10.29.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30E64A62" w14:textId="73EEBAA2" w:rsidR="00A11497" w:rsidRDefault="006179C0" w:rsidP="006179C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11</w:t>
      </w:r>
      <w:r w:rsidRPr="00E55AC0">
        <w:rPr>
          <w:rFonts w:ascii="宋体" w:hAnsi="宋体" w:hint="eastAsia"/>
          <w:b/>
          <w:sz w:val="21"/>
          <w:szCs w:val="21"/>
        </w:rPr>
        <w:t>.</w:t>
      </w:r>
      <m:oMath>
        <m:r>
          <w:rPr>
            <w:rFonts w:ascii="Cambria Math" w:hAnsi="Cambria Math"/>
            <w:sz w:val="21"/>
            <w:szCs w:val="21"/>
          </w:rPr>
          <m:t xml:space="preserve"> </m:t>
        </m:r>
        <m:r>
          <m:rPr>
            <m:sty m:val="p"/>
          </m:rPr>
          <w:rPr>
            <w:rFonts w:ascii="Cambria Math" w:hAnsi="Cambria Math"/>
            <w:sz w:val="21"/>
            <w:szCs w:val="21"/>
          </w:rPr>
          <m:t>λ</m:t>
        </m:r>
      </m:oMath>
      <w:r w:rsidRPr="00E55AC0">
        <w:rPr>
          <w:rFonts w:ascii="宋体" w:hAnsi="宋体" w:hint="eastAsia"/>
          <w:sz w:val="21"/>
          <w:szCs w:val="21"/>
        </w:rPr>
        <w:t>取不同值时</w:t>
      </w:r>
      <w:r>
        <w:rPr>
          <w:rFonts w:ascii="宋体" w:hAnsi="宋体" w:hint="eastAsia"/>
          <w:sz w:val="21"/>
          <w:szCs w:val="21"/>
        </w:rPr>
        <w:t>五种语义的文档向量</w:t>
      </w:r>
      <w:r w:rsidRPr="00E55AC0">
        <w:rPr>
          <w:rFonts w:ascii="宋体" w:hAnsi="宋体" w:hint="eastAsia"/>
          <w:sz w:val="21"/>
          <w:szCs w:val="21"/>
        </w:rPr>
        <w:t>分布参数</w:t>
      </w:r>
      <m:oMath>
        <m:r>
          <w:rPr>
            <w:rFonts w:ascii="Cambria Math" w:hAnsi="Cambria Math"/>
            <w:sz w:val="21"/>
            <w:szCs w:val="21"/>
          </w:rPr>
          <m:t>c</m:t>
        </m:r>
      </m:oMath>
      <w:r w:rsidRPr="00E55AC0">
        <w:rPr>
          <w:rFonts w:ascii="宋体" w:hAnsi="宋体" w:hint="eastAsia"/>
          <w:sz w:val="21"/>
          <w:szCs w:val="21"/>
        </w:rPr>
        <w:t>随迭代次数的变化</w:t>
      </w:r>
    </w:p>
    <w:p w14:paraId="22FE6027" w14:textId="77777777" w:rsidR="008873D6" w:rsidRDefault="008873D6" w:rsidP="006179C0">
      <w:pPr>
        <w:pStyle w:val="a1"/>
        <w:spacing w:line="360" w:lineRule="auto"/>
        <w:ind w:rightChars="10" w:right="24" w:firstLineChars="0" w:firstLine="0"/>
        <w:jc w:val="center"/>
        <w:rPr>
          <w:rFonts w:ascii="宋体" w:hAnsi="宋体"/>
          <w:szCs w:val="24"/>
        </w:rPr>
      </w:pPr>
    </w:p>
    <w:p w14:paraId="0DC07110" w14:textId="27EA6499" w:rsidR="00A11497" w:rsidRPr="00E623C9" w:rsidRDefault="00F90400" w:rsidP="00EE3FAD">
      <w:pPr>
        <w:pStyle w:val="a1"/>
        <w:spacing w:line="360" w:lineRule="auto"/>
        <w:ind w:rightChars="10" w:right="24" w:firstLineChars="0" w:firstLine="0"/>
        <w:jc w:val="left"/>
        <w:rPr>
          <w:rFonts w:ascii="宋体" w:hAnsi="宋体" w:hint="eastAsia"/>
          <w:szCs w:val="24"/>
        </w:rPr>
      </w:pPr>
      <w:r>
        <w:rPr>
          <w:rFonts w:ascii="宋体" w:hAnsi="宋体" w:hint="eastAsia"/>
          <w:noProof/>
          <w:szCs w:val="24"/>
        </w:rPr>
        <w:drawing>
          <wp:inline distT="0" distB="0" distL="0" distR="0" wp14:anchorId="5EC2E8DB" wp14:editId="78567599">
            <wp:extent cx="5316220" cy="1064260"/>
            <wp:effectExtent l="0" t="0" r="0" b="2540"/>
            <wp:docPr id="20" name="图片 20" descr="../屏幕快照%202016-12-27%20下午10.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2-27%20下午10.32.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13BB86B2" w14:textId="77777777" w:rsidR="008873D6" w:rsidRDefault="000876FA" w:rsidP="000876FA">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b/>
          <w:sz w:val="21"/>
          <w:szCs w:val="21"/>
        </w:rPr>
        <w:t>12</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w:t>
      </w:r>
      <w:r w:rsidR="00F13D88">
        <w:rPr>
          <w:rFonts w:ascii="宋体" w:hAnsi="宋体" w:hint="eastAsia"/>
          <w:sz w:val="21"/>
          <w:szCs w:val="21"/>
        </w:rPr>
        <w:t>量</w:t>
      </w:r>
      <w:r w:rsidR="00F13D88" w:rsidRPr="00E55AC0">
        <w:rPr>
          <w:rFonts w:ascii="宋体" w:hAnsi="宋体" w:hint="eastAsia"/>
          <w:sz w:val="21"/>
          <w:szCs w:val="21"/>
        </w:rPr>
        <w:t>分布参数</w:t>
      </w:r>
      <m:oMath>
        <m:r>
          <w:rPr>
            <w:rFonts w:ascii="Cambria Math" w:hAnsi="Cambria Math"/>
            <w:sz w:val="21"/>
            <w:szCs w:val="21"/>
          </w:rPr>
          <m:t>σ</m:t>
        </m:r>
      </m:oMath>
      <w:r w:rsidR="00F13D88" w:rsidRPr="00E55AC0">
        <w:rPr>
          <w:rFonts w:ascii="宋体" w:hAnsi="宋体" w:hint="eastAsia"/>
          <w:sz w:val="21"/>
          <w:szCs w:val="21"/>
        </w:rPr>
        <w:t>随迭代次数的变化</w:t>
      </w:r>
    </w:p>
    <w:p w14:paraId="5992931E" w14:textId="77777777" w:rsidR="008873D6" w:rsidRDefault="008873D6" w:rsidP="000876FA">
      <w:pPr>
        <w:pStyle w:val="a1"/>
        <w:spacing w:line="360" w:lineRule="auto"/>
        <w:ind w:rightChars="10" w:right="24" w:firstLineChars="0" w:firstLine="0"/>
        <w:jc w:val="center"/>
        <w:rPr>
          <w:rFonts w:ascii="宋体" w:hAnsi="宋体"/>
          <w:sz w:val="21"/>
          <w:szCs w:val="21"/>
        </w:rPr>
      </w:pPr>
    </w:p>
    <w:p w14:paraId="4694A917" w14:textId="1C2B1BEE" w:rsidR="000876FA" w:rsidRPr="00F13D88" w:rsidRDefault="00F13D88" w:rsidP="000876FA">
      <w:pPr>
        <w:pStyle w:val="a1"/>
        <w:spacing w:line="360" w:lineRule="auto"/>
        <w:ind w:rightChars="10" w:right="24" w:firstLineChars="0" w:firstLine="0"/>
        <w:jc w:val="center"/>
        <w:rPr>
          <w:rFonts w:ascii="宋体" w:hAnsi="宋体"/>
          <w:szCs w:val="24"/>
        </w:rPr>
      </w:pPr>
      <w:r>
        <w:rPr>
          <w:rFonts w:ascii="宋体" w:hAnsi="宋体" w:hint="eastAsia"/>
          <w:noProof/>
          <w:sz w:val="21"/>
          <w:szCs w:val="21"/>
        </w:rPr>
        <w:drawing>
          <wp:inline distT="0" distB="0" distL="0" distR="0" wp14:anchorId="31B367B5" wp14:editId="68D43BD8">
            <wp:extent cx="5316220" cy="1074420"/>
            <wp:effectExtent l="0" t="0" r="0" b="0"/>
            <wp:docPr id="22" name="图片 22" descr="../屏幕快照%202016-12-27%20下午1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2-27%20下午10.35.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6220" cy="1074420"/>
                    </a:xfrm>
                    <a:prstGeom prst="rect">
                      <a:avLst/>
                    </a:prstGeom>
                    <a:noFill/>
                    <a:ln>
                      <a:noFill/>
                    </a:ln>
                  </pic:spPr>
                </pic:pic>
              </a:graphicData>
            </a:graphic>
          </wp:inline>
        </w:drawing>
      </w:r>
    </w:p>
    <w:p w14:paraId="2ABE3606" w14:textId="0B2525E3" w:rsidR="00A11497" w:rsidRDefault="00F90400" w:rsidP="00F9040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13</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取不同值时五种语义的文档向量</w:t>
      </w:r>
      <w:r>
        <w:rPr>
          <w:rFonts w:ascii="宋体" w:hAnsi="宋体" w:hint="eastAsia"/>
          <w:sz w:val="21"/>
          <w:szCs w:val="21"/>
        </w:rPr>
        <w:t>权重</w:t>
      </w:r>
      <w:r w:rsidRPr="00E55AC0">
        <w:rPr>
          <w:rFonts w:ascii="宋体" w:hAnsi="宋体" w:hint="eastAsia"/>
          <w:sz w:val="21"/>
          <w:szCs w:val="21"/>
        </w:rPr>
        <w:t>参数</w:t>
      </w:r>
      <m:oMath>
        <m:r>
          <m:rPr>
            <m:sty m:val="p"/>
          </m:rPr>
          <w:rPr>
            <w:rFonts w:ascii="Cambria Math" w:hAnsi="Cambria Math"/>
            <w:sz w:val="21"/>
            <w:szCs w:val="21"/>
          </w:rPr>
          <m:t>ω</m:t>
        </m:r>
      </m:oMath>
      <w:r w:rsidRPr="00E55AC0">
        <w:rPr>
          <w:rFonts w:ascii="宋体" w:hAnsi="宋体" w:hint="eastAsia"/>
          <w:sz w:val="21"/>
          <w:szCs w:val="21"/>
        </w:rPr>
        <w:t>随迭代次数的变化</w:t>
      </w:r>
    </w:p>
    <w:p w14:paraId="6722C654" w14:textId="77777777" w:rsidR="008873D6" w:rsidRDefault="008873D6" w:rsidP="00F90400">
      <w:pPr>
        <w:pStyle w:val="a1"/>
        <w:spacing w:line="360" w:lineRule="auto"/>
        <w:ind w:rightChars="10" w:right="24" w:firstLineChars="0" w:firstLine="0"/>
        <w:jc w:val="center"/>
        <w:rPr>
          <w:rFonts w:ascii="宋体" w:hAnsi="宋体"/>
          <w:szCs w:val="24"/>
        </w:rPr>
      </w:pPr>
    </w:p>
    <w:p w14:paraId="2FE4EFB2" w14:textId="021B7ECB" w:rsidR="008D4AA0" w:rsidRDefault="008873D6" w:rsidP="008D4AA0">
      <w:pPr>
        <w:pStyle w:val="a1"/>
        <w:spacing w:line="360" w:lineRule="auto"/>
        <w:ind w:rightChars="10" w:right="24" w:firstLineChars="0" w:firstLine="0"/>
        <w:jc w:val="center"/>
        <w:rPr>
          <w:rFonts w:ascii="宋体" w:hAnsi="宋体"/>
          <w:b/>
          <w:sz w:val="21"/>
          <w:szCs w:val="21"/>
        </w:rPr>
      </w:pPr>
      <w:r>
        <w:rPr>
          <w:rFonts w:ascii="宋体" w:hAnsi="宋体" w:hint="eastAsia"/>
          <w:b/>
          <w:noProof/>
          <w:sz w:val="21"/>
          <w:szCs w:val="21"/>
        </w:rPr>
        <w:drawing>
          <wp:inline distT="0" distB="0" distL="0" distR="0" wp14:anchorId="0B6FB713" wp14:editId="4E023236">
            <wp:extent cx="2887212" cy="2331489"/>
            <wp:effectExtent l="0" t="0" r="8890" b="5715"/>
            <wp:docPr id="25" name="图片 25" descr="../屏幕快照%202016-12-27%20下午1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7%20下午10.4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222" cy="2547106"/>
                    </a:xfrm>
                    <a:prstGeom prst="rect">
                      <a:avLst/>
                    </a:prstGeom>
                    <a:noFill/>
                    <a:ln>
                      <a:noFill/>
                    </a:ln>
                  </pic:spPr>
                </pic:pic>
              </a:graphicData>
            </a:graphic>
          </wp:inline>
        </w:drawing>
      </w:r>
    </w:p>
    <w:p w14:paraId="405E1C04" w14:textId="57F14D4C" w:rsidR="00A11497" w:rsidRPr="009E73D2" w:rsidRDefault="008D4AA0" w:rsidP="009E73D2">
      <w:pPr>
        <w:pStyle w:val="a1"/>
        <w:spacing w:line="360" w:lineRule="auto"/>
        <w:ind w:rightChars="10" w:right="24" w:firstLineChars="0" w:firstLine="0"/>
        <w:jc w:val="center"/>
        <w:rPr>
          <w:rFonts w:ascii="宋体" w:hAnsi="宋体" w:hint="eastAsia"/>
          <w:sz w:val="21"/>
          <w:szCs w:val="21"/>
        </w:rPr>
      </w:pPr>
      <w:r w:rsidRPr="004152CD">
        <w:rPr>
          <w:rFonts w:ascii="宋体" w:hAnsi="宋体" w:hint="eastAsia"/>
          <w:b/>
          <w:sz w:val="21"/>
          <w:szCs w:val="21"/>
        </w:rPr>
        <w:t>图</w:t>
      </w:r>
      <w:r w:rsidR="003664FE">
        <w:rPr>
          <w:rFonts w:ascii="宋体" w:hAnsi="宋体" w:hint="eastAsia"/>
          <w:b/>
          <w:sz w:val="21"/>
          <w:szCs w:val="21"/>
        </w:rPr>
        <w:t>14</w:t>
      </w:r>
      <w:r w:rsidRPr="004152CD">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w:t>
      </w:r>
      <w:r w:rsidR="000A4318">
        <w:rPr>
          <w:rFonts w:ascii="宋体" w:hAnsi="宋体" w:hint="eastAsia"/>
          <w:sz w:val="21"/>
          <w:szCs w:val="21"/>
        </w:rPr>
        <w:t>文档向量的</w:t>
      </w:r>
      <w:r>
        <w:rPr>
          <w:rFonts w:ascii="宋体" w:hAnsi="宋体" w:hint="eastAsia"/>
          <w:sz w:val="21"/>
          <w:szCs w:val="21"/>
        </w:rPr>
        <w:t>混合模糊语义细胞学习的目标函数值</w:t>
      </w:r>
      <m:oMath>
        <m:r>
          <w:rPr>
            <w:rFonts w:ascii="Cambria Math" w:hAnsi="Cambria Math"/>
            <w:sz w:val="21"/>
            <w:szCs w:val="21"/>
          </w:rPr>
          <m:t>J</m:t>
        </m:r>
        <m:r>
          <w:rPr>
            <w:rFonts w:ascii="Cambria Math" w:hAnsi="Cambria Math"/>
            <w:sz w:val="21"/>
            <w:szCs w:val="21"/>
          </w:rPr>
          <m:t>(T)</m:t>
        </m:r>
      </m:oMath>
      <w:r>
        <w:rPr>
          <w:rFonts w:ascii="宋体" w:hAnsi="宋体" w:hint="eastAsia"/>
          <w:sz w:val="21"/>
          <w:szCs w:val="21"/>
        </w:rPr>
        <w:t>随迭代次数的变化</w:t>
      </w:r>
    </w:p>
    <w:p w14:paraId="79610E9C" w14:textId="3B20C811" w:rsidR="00FB3A72" w:rsidRDefault="000A4318" w:rsidP="00EE3FAD">
      <w:pPr>
        <w:pStyle w:val="a1"/>
        <w:spacing w:line="360" w:lineRule="auto"/>
        <w:ind w:rightChars="10" w:right="24" w:firstLineChars="0" w:firstLine="0"/>
        <w:jc w:val="left"/>
        <w:rPr>
          <w:rFonts w:ascii="宋体" w:hAnsi="宋体"/>
          <w:szCs w:val="24"/>
        </w:rPr>
      </w:pPr>
      <w:r>
        <w:rPr>
          <w:rFonts w:ascii="宋体" w:hAnsi="宋体" w:hint="eastAsia"/>
          <w:szCs w:val="24"/>
        </w:rPr>
        <w:lastRenderedPageBreak/>
        <w:tab/>
      </w:r>
      <w:r w:rsidR="00572320">
        <w:rPr>
          <w:rFonts w:ascii="宋体" w:hAnsi="宋体" w:hint="eastAsia"/>
          <w:szCs w:val="24"/>
        </w:rPr>
        <w:t>通过表6的结果不难发现，在学习到的5个权重中，第二类语义文档集合所占的权重几乎为1（</w:t>
      </w:r>
      <m:oMath>
        <m:r>
          <m:rPr>
            <m:sty m:val="p"/>
          </m:rPr>
          <w:rPr>
            <w:rFonts w:ascii="Cambria Math" w:hAnsi="Cambria Math"/>
            <w:szCs w:val="24"/>
          </w:rPr>
          <m:t>λ</m:t>
        </m:r>
        <m:r>
          <m:rPr>
            <m:sty m:val="p"/>
          </m:rPr>
          <w:rPr>
            <w:rFonts w:ascii="Cambria Math" w:hAnsi="Cambria Math"/>
            <w:szCs w:val="24"/>
          </w:rPr>
          <m:t>=0.1</m:t>
        </m:r>
      </m:oMath>
      <w:r w:rsidR="00DB20A9">
        <w:rPr>
          <w:rFonts w:ascii="宋体" w:hAnsi="宋体" w:hint="eastAsia"/>
          <w:szCs w:val="24"/>
        </w:rPr>
        <w:t>时第二类和第五类权重相等</w:t>
      </w:r>
      <w:r w:rsidR="00572320">
        <w:rPr>
          <w:rFonts w:ascii="宋体" w:hAnsi="宋体" w:hint="eastAsia"/>
          <w:szCs w:val="24"/>
        </w:rPr>
        <w:t>）</w:t>
      </w:r>
      <w:r w:rsidR="00DB20A9">
        <w:rPr>
          <w:rFonts w:ascii="宋体" w:hAnsi="宋体" w:hint="eastAsia"/>
          <w:szCs w:val="24"/>
        </w:rPr>
        <w:t>，这也可以从它们各自的文档向量可以看出来</w:t>
      </w:r>
      <w:r w:rsidR="001A3E99">
        <w:rPr>
          <w:rFonts w:ascii="宋体" w:hAnsi="宋体" w:hint="eastAsia"/>
          <w:szCs w:val="24"/>
        </w:rPr>
        <w:t>，在五类数据集中，第二类所占的数据量最多</w:t>
      </w:r>
      <w:r w:rsidR="008F4976">
        <w:rPr>
          <w:rFonts w:ascii="宋体" w:hAnsi="宋体" w:hint="eastAsia"/>
          <w:szCs w:val="24"/>
        </w:rPr>
        <w:t>且更加集中</w:t>
      </w:r>
      <w:r w:rsidR="001A3E99">
        <w:rPr>
          <w:rFonts w:ascii="宋体" w:hAnsi="宋体" w:hint="eastAsia"/>
          <w:szCs w:val="24"/>
        </w:rPr>
        <w:t>。</w:t>
      </w:r>
      <w:r>
        <w:rPr>
          <w:rFonts w:ascii="宋体" w:hAnsi="宋体" w:hint="eastAsia"/>
          <w:szCs w:val="24"/>
        </w:rPr>
        <w:t>图14给出了在</w:t>
      </w:r>
      <m:oMath>
        <m:r>
          <m:rPr>
            <m:sty m:val="p"/>
          </m:rPr>
          <w:rPr>
            <w:rFonts w:ascii="Cambria Math" w:hAnsi="Cambria Math"/>
            <w:szCs w:val="24"/>
          </w:rPr>
          <m:t>λ</m:t>
        </m:r>
      </m:oMath>
      <w:r w:rsidRPr="000A4318">
        <w:rPr>
          <w:rFonts w:ascii="宋体" w:hAnsi="宋体" w:hint="eastAsia"/>
          <w:szCs w:val="24"/>
        </w:rPr>
        <w:t>取不同值时文档向量的</w:t>
      </w:r>
      <w:r w:rsidR="00EA0A13">
        <w:rPr>
          <w:rFonts w:ascii="宋体" w:hAnsi="宋体" w:hint="eastAsia"/>
          <w:szCs w:val="24"/>
        </w:rPr>
        <w:t>混合模糊语义细胞</w:t>
      </w:r>
      <w:r w:rsidR="00C7603C">
        <w:rPr>
          <w:rFonts w:ascii="宋体" w:hAnsi="宋体" w:hint="eastAsia"/>
          <w:szCs w:val="24"/>
        </w:rPr>
        <w:t>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C7603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7603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EA0A13">
        <w:rPr>
          <w:rFonts w:ascii="宋体" w:hAnsi="宋体" w:hint="eastAsia"/>
          <w:szCs w:val="24"/>
        </w:rPr>
        <w:t>在迭代学习的过程中</w:t>
      </w:r>
      <w:r w:rsidR="00C7603C">
        <w:rPr>
          <w:rFonts w:ascii="宋体" w:hAnsi="宋体" w:hint="eastAsia"/>
          <w:szCs w:val="24"/>
        </w:rPr>
        <w:t>变化趋势。表7给出了</w:t>
      </w:r>
      <m:oMath>
        <m:r>
          <m:rPr>
            <m:sty m:val="p"/>
          </m:rPr>
          <w:rPr>
            <w:rFonts w:ascii="Cambria Math" w:hAnsi="Cambria Math"/>
            <w:szCs w:val="24"/>
          </w:rPr>
          <m:t>λ</m:t>
        </m:r>
      </m:oMath>
      <w:r w:rsidR="00C7603C" w:rsidRPr="000A4318">
        <w:rPr>
          <w:rFonts w:ascii="宋体" w:hAnsi="宋体" w:hint="eastAsia"/>
          <w:szCs w:val="24"/>
        </w:rPr>
        <w:t>取不同值时</w:t>
      </w:r>
      <w:r w:rsidR="00C7603C">
        <w:rPr>
          <w:rFonts w:ascii="宋体" w:hAnsi="宋体" w:hint="eastAsia"/>
          <w:szCs w:val="24"/>
        </w:rPr>
        <w:t>的数字特征的最终的结果。</w:t>
      </w:r>
    </w:p>
    <w:p w14:paraId="1B7854D2" w14:textId="4EAD29CC" w:rsidR="000A4318" w:rsidRPr="00C7603C" w:rsidRDefault="008F4976" w:rsidP="00EE3FAD">
      <w:pPr>
        <w:pStyle w:val="a1"/>
        <w:spacing w:line="360" w:lineRule="auto"/>
        <w:ind w:rightChars="10" w:right="24" w:firstLineChars="0" w:firstLine="0"/>
        <w:jc w:val="left"/>
        <w:rPr>
          <w:rFonts w:ascii="宋体" w:hAnsi="宋体" w:hint="eastAsia"/>
          <w:szCs w:val="24"/>
        </w:rPr>
      </w:pPr>
      <w:r>
        <w:rPr>
          <w:rFonts w:ascii="宋体" w:hAnsi="宋体" w:hint="eastAsia"/>
          <w:noProof/>
          <w:szCs w:val="24"/>
        </w:rPr>
        <w:drawing>
          <wp:inline distT="0" distB="0" distL="0" distR="0" wp14:anchorId="7F3BB107" wp14:editId="557D9AEC">
            <wp:extent cx="5313680" cy="1509395"/>
            <wp:effectExtent l="0" t="0" r="0" b="0"/>
            <wp:docPr id="31" name="图片 31" descr="../屏幕快照%202016-12-28%20上午2.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8%20上午2.05.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680" cy="1509395"/>
                    </a:xfrm>
                    <a:prstGeom prst="rect">
                      <a:avLst/>
                    </a:prstGeom>
                    <a:noFill/>
                    <a:ln>
                      <a:noFill/>
                    </a:ln>
                  </pic:spPr>
                </pic:pic>
              </a:graphicData>
            </a:graphic>
          </wp:inline>
        </w:drawing>
      </w:r>
    </w:p>
    <w:p w14:paraId="7B2E7AAC" w14:textId="31CF648C" w:rsidR="009E73D2" w:rsidRDefault="009E73D2" w:rsidP="009E73D2">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14</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取不同值文档向量</w:t>
      </w:r>
      <w:r>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124FF83" w14:textId="77777777" w:rsidR="009E73D2" w:rsidRPr="009E73D2" w:rsidRDefault="009E73D2" w:rsidP="009E73D2">
      <w:pPr>
        <w:pStyle w:val="a1"/>
        <w:spacing w:line="360" w:lineRule="auto"/>
        <w:ind w:rightChars="10" w:right="24" w:firstLineChars="0" w:firstLine="0"/>
        <w:jc w:val="center"/>
        <w:rPr>
          <w:rFonts w:ascii="宋体" w:hAnsi="宋体"/>
          <w:sz w:val="21"/>
          <w:szCs w:val="21"/>
        </w:rPr>
      </w:pPr>
    </w:p>
    <w:p w14:paraId="436B1523" w14:textId="77777777" w:rsidR="009E73D2" w:rsidRDefault="009E73D2" w:rsidP="009E73D2">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9E73D2" w14:paraId="6B61EA55" w14:textId="77777777" w:rsidTr="00B27627">
        <w:tc>
          <w:tcPr>
            <w:tcW w:w="2095" w:type="dxa"/>
          </w:tcPr>
          <w:p w14:paraId="7E16C3AA" w14:textId="77777777" w:rsidR="009E73D2" w:rsidRDefault="009E73D2" w:rsidP="00B27627">
            <w:pPr>
              <w:pStyle w:val="a1"/>
              <w:spacing w:line="360" w:lineRule="auto"/>
              <w:ind w:rightChars="10" w:right="24" w:firstLineChars="0" w:firstLine="0"/>
              <w:jc w:val="center"/>
              <w:rPr>
                <w:rFonts w:ascii="宋体" w:hAnsi="宋体"/>
                <w:sz w:val="21"/>
                <w:szCs w:val="21"/>
              </w:rPr>
            </w:pPr>
          </w:p>
        </w:tc>
        <w:tc>
          <w:tcPr>
            <w:tcW w:w="2095" w:type="dxa"/>
          </w:tcPr>
          <w:p w14:paraId="4A5D5CCC" w14:textId="77777777" w:rsidR="009E73D2" w:rsidRDefault="009E73D2" w:rsidP="00B27627">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7ABDEAAD" w14:textId="77777777" w:rsidR="009E73D2" w:rsidRDefault="009E73D2" w:rsidP="00B27627">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62E0F69E" w14:textId="77777777" w:rsidR="009E73D2" w:rsidRDefault="009E73D2" w:rsidP="00B27627">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9E73D2" w14:paraId="39942043" w14:textId="77777777" w:rsidTr="00B27627">
        <w:tc>
          <w:tcPr>
            <w:tcW w:w="2095" w:type="dxa"/>
          </w:tcPr>
          <w:p w14:paraId="26679E0A" w14:textId="77777777" w:rsidR="009E73D2" w:rsidRDefault="009E73D2" w:rsidP="00B27627">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7026B37B" w14:textId="55767FD3" w:rsidR="009E73D2" w:rsidRPr="00BA2903" w:rsidRDefault="009E73D2" w:rsidP="00B27627">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0439</w:t>
            </w:r>
          </w:p>
        </w:tc>
        <w:tc>
          <w:tcPr>
            <w:tcW w:w="2095" w:type="dxa"/>
          </w:tcPr>
          <w:p w14:paraId="17C06B53" w14:textId="1A610344"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0.3823</w:t>
            </w:r>
          </w:p>
        </w:tc>
        <w:tc>
          <w:tcPr>
            <w:tcW w:w="2095" w:type="dxa"/>
          </w:tcPr>
          <w:p w14:paraId="4BE20985" w14:textId="06F0ED45"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-1.0092</w:t>
            </w:r>
          </w:p>
        </w:tc>
      </w:tr>
      <w:tr w:rsidR="009E73D2" w14:paraId="1F94A07A" w14:textId="77777777" w:rsidTr="00B27627">
        <w:tc>
          <w:tcPr>
            <w:tcW w:w="2095" w:type="dxa"/>
          </w:tcPr>
          <w:p w14:paraId="02A6883B" w14:textId="77777777" w:rsidR="009E73D2" w:rsidRDefault="009E73D2" w:rsidP="00B27627">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9C4E366" w14:textId="2A13BACF" w:rsidR="009E73D2" w:rsidRPr="00BA2903" w:rsidRDefault="009E73D2" w:rsidP="00B27627">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.0000</w:t>
            </w:r>
          </w:p>
        </w:tc>
        <w:tc>
          <w:tcPr>
            <w:tcW w:w="2095" w:type="dxa"/>
          </w:tcPr>
          <w:p w14:paraId="2154A117" w14:textId="507CAA80"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0.3852</w:t>
            </w:r>
          </w:p>
        </w:tc>
        <w:tc>
          <w:tcPr>
            <w:tcW w:w="2095" w:type="dxa"/>
          </w:tcPr>
          <w:p w14:paraId="46B4C273" w14:textId="3A5120BE"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-1.0062</w:t>
            </w:r>
          </w:p>
        </w:tc>
      </w:tr>
      <w:tr w:rsidR="009E73D2" w14:paraId="10A4A01A" w14:textId="77777777" w:rsidTr="00B27627">
        <w:tc>
          <w:tcPr>
            <w:tcW w:w="2095" w:type="dxa"/>
          </w:tcPr>
          <w:p w14:paraId="23DD34F9" w14:textId="77777777" w:rsidR="009E73D2" w:rsidRPr="003E5616" w:rsidRDefault="009E73D2" w:rsidP="00B27627">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78460753" w14:textId="2251EC65" w:rsidR="009E73D2" w:rsidRPr="00BA2903" w:rsidRDefault="009E73D2" w:rsidP="00B27627">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w:t>
            </w:r>
            <w:r w:rsidR="00D60D79">
              <w:rPr>
                <w:rFonts w:ascii="宋体" w:hAnsi="宋体"/>
                <w:sz w:val="18"/>
                <w:szCs w:val="18"/>
              </w:rPr>
              <w:t>01</w:t>
            </w:r>
          </w:p>
        </w:tc>
        <w:tc>
          <w:tcPr>
            <w:tcW w:w="2095" w:type="dxa"/>
          </w:tcPr>
          <w:p w14:paraId="3193F74F" w14:textId="48B76E0D"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0.5092</w:t>
            </w:r>
          </w:p>
        </w:tc>
        <w:tc>
          <w:tcPr>
            <w:tcW w:w="2095" w:type="dxa"/>
          </w:tcPr>
          <w:p w14:paraId="14836ACB" w14:textId="07AEFF40"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-1.1655</w:t>
            </w:r>
          </w:p>
        </w:tc>
      </w:tr>
      <w:tr w:rsidR="009E73D2" w14:paraId="7BEB272D" w14:textId="77777777" w:rsidTr="00B27627">
        <w:tc>
          <w:tcPr>
            <w:tcW w:w="2095" w:type="dxa"/>
          </w:tcPr>
          <w:p w14:paraId="169EBB52" w14:textId="77777777" w:rsidR="009E73D2" w:rsidRDefault="009E73D2" w:rsidP="00B27627">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62850344" w14:textId="628C7C5C" w:rsidR="009E73D2" w:rsidRPr="00BA2903" w:rsidRDefault="009E73D2" w:rsidP="00B27627">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w:t>
            </w:r>
            <w:r w:rsidR="00D60D79">
              <w:rPr>
                <w:rFonts w:ascii="宋体" w:hAnsi="宋体"/>
                <w:sz w:val="18"/>
                <w:szCs w:val="18"/>
              </w:rPr>
              <w:t>417</w:t>
            </w:r>
          </w:p>
        </w:tc>
        <w:tc>
          <w:tcPr>
            <w:tcW w:w="2095" w:type="dxa"/>
          </w:tcPr>
          <w:p w14:paraId="23DB36AD" w14:textId="4853324F"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0.4098</w:t>
            </w:r>
          </w:p>
        </w:tc>
        <w:tc>
          <w:tcPr>
            <w:tcW w:w="2095" w:type="dxa"/>
          </w:tcPr>
          <w:p w14:paraId="2BCD3EB3" w14:textId="217953DB"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-0.9833</w:t>
            </w:r>
          </w:p>
        </w:tc>
      </w:tr>
      <w:tr w:rsidR="009E73D2" w14:paraId="28A0EF88" w14:textId="77777777" w:rsidTr="00B27627">
        <w:tc>
          <w:tcPr>
            <w:tcW w:w="2095" w:type="dxa"/>
          </w:tcPr>
          <w:p w14:paraId="074AD480" w14:textId="77777777" w:rsidR="009E73D2" w:rsidRDefault="009E73D2" w:rsidP="00B27627">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5CC6DC62" w14:textId="0FBCA37E" w:rsidR="009E73D2" w:rsidRPr="00BA2903" w:rsidRDefault="009E73D2" w:rsidP="00B27627">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0221</w:t>
            </w:r>
          </w:p>
        </w:tc>
        <w:tc>
          <w:tcPr>
            <w:tcW w:w="2095" w:type="dxa"/>
          </w:tcPr>
          <w:p w14:paraId="54018A0C" w14:textId="65809CD1"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0.4769</w:t>
            </w:r>
          </w:p>
        </w:tc>
        <w:tc>
          <w:tcPr>
            <w:tcW w:w="2095" w:type="dxa"/>
          </w:tcPr>
          <w:p w14:paraId="5A19BE28" w14:textId="70D7CAE5"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-0.9364</w:t>
            </w:r>
          </w:p>
        </w:tc>
      </w:tr>
      <w:tr w:rsidR="009E73D2" w14:paraId="24A37088" w14:textId="77777777" w:rsidTr="00B27627">
        <w:tc>
          <w:tcPr>
            <w:tcW w:w="2095" w:type="dxa"/>
          </w:tcPr>
          <w:p w14:paraId="4111F691" w14:textId="77777777" w:rsidR="009E73D2" w:rsidRDefault="009E73D2" w:rsidP="00B27627">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692D016C" w14:textId="6F403D9C" w:rsidR="009E73D2" w:rsidRPr="00BA2903" w:rsidRDefault="009E73D2" w:rsidP="00B27627">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1404</w:t>
            </w:r>
          </w:p>
        </w:tc>
        <w:tc>
          <w:tcPr>
            <w:tcW w:w="2095" w:type="dxa"/>
          </w:tcPr>
          <w:p w14:paraId="7E9C89E3" w14:textId="4066223D"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0.8025</w:t>
            </w:r>
          </w:p>
        </w:tc>
        <w:tc>
          <w:tcPr>
            <w:tcW w:w="2095" w:type="dxa"/>
          </w:tcPr>
          <w:p w14:paraId="5662BAC1" w14:textId="0DCD2DF7" w:rsidR="009E73D2" w:rsidRPr="00BA2903" w:rsidRDefault="00D60D79" w:rsidP="00B27627">
            <w:pPr>
              <w:pStyle w:val="a1"/>
              <w:spacing w:line="360" w:lineRule="auto"/>
              <w:ind w:rightChars="10" w:right="24" w:firstLineChars="0" w:firstLine="0"/>
              <w:jc w:val="center"/>
              <w:rPr>
                <w:rFonts w:ascii="宋体" w:hAnsi="宋体"/>
                <w:sz w:val="18"/>
                <w:szCs w:val="18"/>
              </w:rPr>
            </w:pPr>
            <w:r>
              <w:rPr>
                <w:rFonts w:ascii="宋体" w:hAnsi="宋体"/>
                <w:sz w:val="18"/>
                <w:szCs w:val="18"/>
              </w:rPr>
              <w:t>-0.2074</w:t>
            </w:r>
          </w:p>
        </w:tc>
      </w:tr>
    </w:tbl>
    <w:p w14:paraId="3CE605F7" w14:textId="73F6D03D" w:rsidR="00F97986" w:rsidRPr="00A908D6" w:rsidRDefault="00F97986" w:rsidP="00F97986">
      <w:pPr>
        <w:pStyle w:val="a1"/>
        <w:spacing w:line="360" w:lineRule="auto"/>
        <w:ind w:rightChars="10" w:right="24" w:firstLineChars="0" w:firstLine="0"/>
        <w:jc w:val="left"/>
      </w:pPr>
      <w:r>
        <w:rPr>
          <w:rFonts w:hint="eastAsia"/>
        </w:rPr>
        <w:t xml:space="preserve">    </w:t>
      </w:r>
      <w:r>
        <w:rPr>
          <w:rFonts w:hint="eastAsia"/>
        </w:rPr>
        <w:t>实验</w:t>
      </w:r>
      <w:r>
        <w:rPr>
          <w:rFonts w:hint="eastAsia"/>
        </w:rPr>
        <w:t>结果表明</w:t>
      </w:r>
      <w:r>
        <w:rPr>
          <w:rFonts w:hint="eastAsia"/>
        </w:rPr>
        <w:t>，当</w:t>
      </w:r>
      <m:oMath>
        <m:r>
          <w:rPr>
            <w:rFonts w:ascii="Cambria Math" w:hAnsi="Cambria Math"/>
          </w:rPr>
          <m:t>λ</m:t>
        </m:r>
      </m:oMath>
      <w:r>
        <w:rPr>
          <w:rFonts w:hint="eastAsia"/>
        </w:rPr>
        <w:t>减小</w:t>
      </w:r>
      <w:r w:rsidR="00963EA6">
        <w:rPr>
          <w:rFonts w:hint="eastAsia"/>
        </w:rPr>
        <w:t>时，</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963EA6">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不是严格意义上的单调递增</w:t>
      </w:r>
      <w:r>
        <w:rPr>
          <w:rFonts w:hint="eastAsia"/>
        </w:rPr>
        <w:t>，</w:t>
      </w:r>
      <w:r>
        <w:rPr>
          <w:rFonts w:hint="eastAsia"/>
        </w:rPr>
        <w:t>但总体上呈增大的趋势。其中</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随</w:t>
      </w:r>
      <m:oMath>
        <m:r>
          <w:rPr>
            <w:rFonts w:ascii="Cambria Math" w:hAnsi="Cambria Math"/>
          </w:rPr>
          <m:t>λ</m:t>
        </m:r>
      </m:oMath>
      <w:r>
        <w:rPr>
          <w:rFonts w:hint="eastAsia"/>
        </w:rPr>
        <w:t>的变化比较集中，</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除</w:t>
      </w:r>
      <w:r>
        <w:rPr>
          <w:rFonts w:hint="eastAsia"/>
        </w:rPr>
        <w:t>特殊的</w:t>
      </w:r>
      <m:oMath>
        <m:r>
          <w:rPr>
            <w:rFonts w:ascii="Cambria Math" w:hAnsi="Cambria Math"/>
          </w:rPr>
          <m:t>λ</m:t>
        </m:r>
        <m:r>
          <m:rPr>
            <m:sty m:val="p"/>
          </m:rPr>
          <w:rPr>
            <w:rFonts w:ascii="Cambria Math" w:hAnsi="Cambria Math"/>
          </w:rPr>
          <m:t>=0.1</m:t>
        </m:r>
      </m:oMath>
      <w:r>
        <w:rPr>
          <w:rFonts w:hint="eastAsia"/>
        </w:rPr>
        <w:t>外</w:t>
      </w:r>
      <w:r w:rsidR="00963EA6">
        <w:rPr>
          <w:rFonts w:hint="eastAsia"/>
        </w:rPr>
        <w:t>都比较集中</w:t>
      </w:r>
      <w:r>
        <w:rPr>
          <w:rFonts w:hint="eastAsia"/>
        </w:rPr>
        <w:t>。图</w:t>
      </w:r>
      <w:r w:rsidR="00963EA6">
        <w:rPr>
          <w:rFonts w:hint="eastAsia"/>
        </w:rPr>
        <w:t>15</w:t>
      </w:r>
      <w:r>
        <w:rPr>
          <w:rFonts w:hint="eastAsia"/>
        </w:rPr>
        <w:t>给出</w:t>
      </w:r>
      <w:r w:rsidR="00963EA6">
        <w:rPr>
          <w:rFonts w:hint="eastAsia"/>
        </w:rPr>
        <w:t>了</w:t>
      </w:r>
      <m:oMath>
        <m:r>
          <w:rPr>
            <w:rFonts w:ascii="Cambria Math" w:hAnsi="Cambria Math"/>
          </w:rPr>
          <m:t>λ</m:t>
        </m:r>
      </m:oMath>
      <w:r>
        <w:rPr>
          <w:rFonts w:hint="eastAsia"/>
        </w:rPr>
        <w:t>取不同的值</w:t>
      </w:r>
      <w:bookmarkStart w:id="19" w:name="_GoBack"/>
      <w:bookmarkEnd w:id="19"/>
      <w:r>
        <w:rPr>
          <w:rFonts w:hint="eastAsia"/>
        </w:rPr>
        <w:t>的时候，</w:t>
      </w:r>
      <w:r w:rsidR="00963EA6">
        <w:rPr>
          <w:rFonts w:hint="eastAsia"/>
        </w:rPr>
        <w:t>文档向量的</w:t>
      </w:r>
      <w:r>
        <w:rPr>
          <w:rFonts w:hint="eastAsia"/>
        </w:rPr>
        <w:t>泛化“原型”到平面各点的加权距离的等高线</w:t>
      </w:r>
      <w:r w:rsidR="00963EA6">
        <w:rPr>
          <w:rFonts w:hint="eastAsia"/>
        </w:rPr>
        <w:t>（文档向量已经经过中心化处理并且被投影到二维平面）</w:t>
      </w:r>
      <w:r>
        <w:rPr>
          <w:rFonts w:hint="eastAsia"/>
        </w:rPr>
        <w:t>。</w:t>
      </w:r>
      <w:r w:rsidR="003664FE">
        <w:rPr>
          <w:rFonts w:hint="eastAsia"/>
        </w:rPr>
        <w:t>可以发现无论当</w:t>
      </w:r>
      <m:oMath>
        <m:r>
          <w:rPr>
            <w:rFonts w:ascii="Cambria Math" w:hAnsi="Cambria Math"/>
          </w:rPr>
          <m:t>λ</m:t>
        </m:r>
      </m:oMath>
      <w:r w:rsidR="003664FE">
        <w:rPr>
          <w:rFonts w:hint="eastAsia"/>
        </w:rPr>
        <w:t>取何值时，文档向量最后的泛化“原型”都稳定在同一个位置附近</w:t>
      </w:r>
      <w:r w:rsidR="008738D9">
        <w:rPr>
          <w:rFonts w:hint="eastAsia"/>
        </w:rPr>
        <w:t>，这也是很容易理解的，因为这五种语义的文档向量彼此融合在一起，</w:t>
      </w:r>
      <w:r w:rsidR="00B5113F">
        <w:rPr>
          <w:rFonts w:hint="eastAsia"/>
        </w:rPr>
        <w:t>并不像</w:t>
      </w:r>
      <w:r w:rsidR="008738D9">
        <w:rPr>
          <w:rFonts w:hint="eastAsia"/>
        </w:rPr>
        <w:t>合成数据集那样分散，它们大部分数据都是重叠</w:t>
      </w:r>
      <w:r w:rsidR="008738D9">
        <w:rPr>
          <w:rFonts w:hint="eastAsia"/>
        </w:rPr>
        <w:lastRenderedPageBreak/>
        <w:t>的，因此最后学习出来的泛化“原型”</w:t>
      </w:r>
      <w:r w:rsidR="00086CA8">
        <w:rPr>
          <w:rFonts w:hint="eastAsia"/>
        </w:rPr>
        <w:t>既是某一个语义种类的原型，也是混合模糊语义细胞的原型，因此</w:t>
      </w:r>
      <w:r w:rsidR="003F6374">
        <w:rPr>
          <w:rFonts w:hint="eastAsia"/>
        </w:rPr>
        <w:t>这个原型几乎是不变，</w:t>
      </w:r>
      <w:r w:rsidR="00086CA8">
        <w:rPr>
          <w:rFonts w:hint="eastAsia"/>
        </w:rPr>
        <w:t>和</w:t>
      </w:r>
      <m:oMath>
        <m:r>
          <w:rPr>
            <w:rFonts w:ascii="Cambria Math" w:hAnsi="Cambria Math"/>
          </w:rPr>
          <m:t>λ</m:t>
        </m:r>
      </m:oMath>
      <w:r w:rsidR="003F6374">
        <w:rPr>
          <w:rFonts w:hint="eastAsia"/>
        </w:rPr>
        <w:t>本身没有联系</w:t>
      </w:r>
      <w:r w:rsidR="00ED0BEA">
        <w:rPr>
          <w:rFonts w:hint="eastAsia"/>
        </w:rPr>
        <w:t>。</w:t>
      </w:r>
      <w:r w:rsidR="008738D9">
        <w:rPr>
          <w:rFonts w:hint="eastAsia"/>
        </w:rPr>
        <w:t>之后</w:t>
      </w:r>
      <w:r w:rsidR="005B49FF">
        <w:rPr>
          <w:rFonts w:hint="eastAsia"/>
        </w:rPr>
        <w:t>的</w:t>
      </w:r>
      <w:r w:rsidR="008738D9">
        <w:rPr>
          <w:rFonts w:hint="eastAsia"/>
        </w:rPr>
        <w:t>分析讨论部分将对这一现象</w:t>
      </w:r>
      <w:r w:rsidR="005B49FF">
        <w:rPr>
          <w:rFonts w:hint="eastAsia"/>
        </w:rPr>
        <w:t>作进一步</w:t>
      </w:r>
      <w:r w:rsidR="008738D9">
        <w:rPr>
          <w:rFonts w:hint="eastAsia"/>
        </w:rPr>
        <w:t>解释。</w:t>
      </w:r>
    </w:p>
    <w:p w14:paraId="725AB0BC" w14:textId="1B5202D0" w:rsidR="000A4318" w:rsidRPr="00F97986" w:rsidRDefault="00D400B4"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2FC5C50D" wp14:editId="79BE79C2">
            <wp:extent cx="5322570" cy="3305175"/>
            <wp:effectExtent l="0" t="0" r="11430" b="0"/>
            <wp:docPr id="32" name="图片 32" descr="../屏幕快照%202016-12-28%20上午4.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2-28%20上午4.33.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2570" cy="3305175"/>
                    </a:xfrm>
                    <a:prstGeom prst="rect">
                      <a:avLst/>
                    </a:prstGeom>
                    <a:noFill/>
                    <a:ln>
                      <a:noFill/>
                    </a:ln>
                  </pic:spPr>
                </pic:pic>
              </a:graphicData>
            </a:graphic>
          </wp:inline>
        </w:drawing>
      </w:r>
    </w:p>
    <w:p w14:paraId="4C59FE4E" w14:textId="1361453E" w:rsidR="00F97986" w:rsidRDefault="003664FE" w:rsidP="003664FE">
      <w:pPr>
        <w:pStyle w:val="a1"/>
        <w:spacing w:line="360" w:lineRule="auto"/>
        <w:ind w:rightChars="10" w:right="24" w:firstLineChars="0" w:firstLine="0"/>
        <w:jc w:val="center"/>
        <w:rPr>
          <w:rFonts w:ascii="宋体" w:hAnsi="宋体" w:hint="eastAsia"/>
          <w:szCs w:val="24"/>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w:t>
      </w:r>
      <w:r>
        <w:rPr>
          <w:rFonts w:ascii="宋体" w:hAnsi="宋体" w:hint="eastAsia"/>
          <w:sz w:val="21"/>
          <w:szCs w:val="21"/>
        </w:rPr>
        <w:t>文档向量</w:t>
      </w:r>
      <w:r>
        <w:rPr>
          <w:rFonts w:ascii="宋体" w:hAnsi="宋体" w:hint="eastAsia"/>
          <w:sz w:val="21"/>
          <w:szCs w:val="21"/>
        </w:rPr>
        <w:t>泛化原型到平面各点的加权距离的等高线</w:t>
      </w:r>
    </w:p>
    <w:p w14:paraId="1C3B2232"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239BA26C"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24B2BCF0"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78070366"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401A5372"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4D000BC3"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15D01F65"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6C511A37"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7E67967B"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6704D91A"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4009B45B"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4F58CED7"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194F1914" w14:textId="77777777" w:rsidR="000A4318" w:rsidRDefault="000A4318" w:rsidP="00EE3FAD">
      <w:pPr>
        <w:pStyle w:val="a1"/>
        <w:spacing w:line="360" w:lineRule="auto"/>
        <w:ind w:rightChars="10" w:right="24" w:firstLineChars="0" w:firstLine="0"/>
        <w:jc w:val="left"/>
        <w:rPr>
          <w:rFonts w:ascii="宋体" w:hAnsi="宋体" w:hint="eastAsia"/>
          <w:szCs w:val="24"/>
        </w:rPr>
      </w:pPr>
    </w:p>
    <w:p w14:paraId="738B2A49" w14:textId="70690134" w:rsidR="00DB1991" w:rsidRPr="000C4179" w:rsidRDefault="00DB1991" w:rsidP="00DB1991">
      <w:pPr>
        <w:pStyle w:val="a1"/>
        <w:spacing w:line="360" w:lineRule="auto"/>
        <w:ind w:firstLineChars="0" w:firstLine="0"/>
        <w:jc w:val="center"/>
        <w:rPr>
          <w:rFonts w:ascii="宋体" w:hAnsi="宋体"/>
        </w:rPr>
      </w:pPr>
      <w:r w:rsidRPr="00AD1F92">
        <w:rPr>
          <w:rFonts w:hint="eastAsia"/>
          <w:b/>
          <w:sz w:val="21"/>
          <w:szCs w:val="21"/>
        </w:rPr>
        <w:t>表</w:t>
      </w:r>
      <w:r w:rsidR="000A4318">
        <w:rPr>
          <w:rFonts w:hint="eastAsia"/>
          <w:b/>
          <w:sz w:val="21"/>
          <w:szCs w:val="21"/>
        </w:rPr>
        <w:t>6</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00903794">
        <w:rPr>
          <w:rFonts w:hint="eastAsia"/>
          <w:sz w:val="21"/>
          <w:szCs w:val="21"/>
        </w:rPr>
        <w:t>取值下文档向量的</w:t>
      </w:r>
      <w:r w:rsidRPr="00AB6A44">
        <w:rPr>
          <w:rFonts w:hint="eastAsia"/>
          <w:sz w:val="21"/>
          <w:szCs w:val="21"/>
        </w:rPr>
        <w:t>混合</w:t>
      </w:r>
      <w:r>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749"/>
        <w:gridCol w:w="1666"/>
        <w:gridCol w:w="1660"/>
        <w:gridCol w:w="1686"/>
        <w:gridCol w:w="1629"/>
      </w:tblGrid>
      <w:tr w:rsidR="00C971E0" w:rsidRPr="001B6692" w14:paraId="320F6DE9" w14:textId="31FAA75B" w:rsidTr="00946092">
        <w:tc>
          <w:tcPr>
            <w:tcW w:w="1749" w:type="dxa"/>
            <w:vAlign w:val="center"/>
          </w:tcPr>
          <w:p w14:paraId="32E1E30E" w14:textId="77777777" w:rsidR="00C971E0" w:rsidRPr="00903794" w:rsidRDefault="00C971E0" w:rsidP="001B6692">
            <w:pPr>
              <w:pStyle w:val="a1"/>
              <w:spacing w:line="360" w:lineRule="auto"/>
              <w:ind w:rightChars="10" w:right="24" w:firstLineChars="0" w:firstLine="0"/>
              <w:jc w:val="center"/>
              <w:rPr>
                <w:rFonts w:ascii="宋体" w:hAnsi="宋体" w:hint="eastAsia"/>
                <w:sz w:val="21"/>
                <w:szCs w:val="21"/>
              </w:rPr>
            </w:pPr>
          </w:p>
        </w:tc>
        <w:tc>
          <w:tcPr>
            <w:tcW w:w="1666" w:type="dxa"/>
            <w:vAlign w:val="center"/>
          </w:tcPr>
          <w:p w14:paraId="1ED06150" w14:textId="05E61C1F" w:rsidR="00C971E0" w:rsidRPr="001B6692" w:rsidRDefault="00C971E0" w:rsidP="001B6692">
            <w:pPr>
              <w:pStyle w:val="a1"/>
              <w:spacing w:line="360" w:lineRule="auto"/>
              <w:ind w:rightChars="10" w:right="24" w:firstLineChars="0" w:firstLine="0"/>
              <w:jc w:val="center"/>
              <w:rPr>
                <w:rFonts w:ascii="宋体" w:hAnsi="宋体" w:hint="eastAsia"/>
                <w:sz w:val="21"/>
                <w:szCs w:val="21"/>
              </w:rPr>
            </w:pPr>
            <m:oMathPara>
              <m:oMath>
                <m:r>
                  <w:rPr>
                    <w:rFonts w:ascii="Cambria Math" w:hAnsi="Cambria Math"/>
                    <w:sz w:val="21"/>
                    <w:szCs w:val="21"/>
                  </w:rPr>
                  <m:t>C</m:t>
                </m:r>
              </m:oMath>
            </m:oMathPara>
          </w:p>
        </w:tc>
        <w:tc>
          <w:tcPr>
            <w:tcW w:w="1660" w:type="dxa"/>
            <w:vAlign w:val="center"/>
          </w:tcPr>
          <w:p w14:paraId="3B31E9A5" w14:textId="67D172FB" w:rsidR="00C971E0" w:rsidRPr="001B6692" w:rsidRDefault="00C971E0" w:rsidP="001B6692">
            <w:pPr>
              <w:pStyle w:val="a1"/>
              <w:spacing w:line="360" w:lineRule="auto"/>
              <w:ind w:rightChars="10" w:right="24" w:firstLineChars="0" w:firstLine="0"/>
              <w:jc w:val="center"/>
              <w:rPr>
                <w:rFonts w:ascii="宋体" w:hAnsi="宋体" w:hint="eastAsia"/>
                <w:sz w:val="21"/>
                <w:szCs w:val="21"/>
              </w:rPr>
            </w:pPr>
            <m:oMathPara>
              <m:oMath>
                <m:r>
                  <m:rPr>
                    <m:sty m:val="p"/>
                  </m:rPr>
                  <w:rPr>
                    <w:rFonts w:ascii="Cambria Math" w:hAnsi="Cambria Math"/>
                    <w:sz w:val="21"/>
                    <w:szCs w:val="21"/>
                  </w:rPr>
                  <m:t>Σ</m:t>
                </m:r>
              </m:oMath>
            </m:oMathPara>
          </w:p>
        </w:tc>
        <w:tc>
          <w:tcPr>
            <w:tcW w:w="1686" w:type="dxa"/>
            <w:vAlign w:val="center"/>
          </w:tcPr>
          <w:p w14:paraId="04DD1F89" w14:textId="6934E27A" w:rsidR="00C971E0" w:rsidRPr="001B6692" w:rsidRDefault="00C971E0" w:rsidP="001B6692">
            <w:pPr>
              <w:pStyle w:val="a1"/>
              <w:spacing w:line="360" w:lineRule="auto"/>
              <w:ind w:rightChars="10" w:right="24" w:firstLineChars="0" w:firstLine="0"/>
              <w:jc w:val="center"/>
              <w:rPr>
                <w:rFonts w:ascii="宋体" w:hAnsi="宋体" w:hint="eastAsia"/>
                <w:sz w:val="21"/>
                <w:szCs w:val="21"/>
              </w:rPr>
            </w:pPr>
            <m:oMathPara>
              <m:oMath>
                <m:r>
                  <w:rPr>
                    <w:rFonts w:ascii="Cambria Math" w:hAnsi="Cambria Math"/>
                    <w:sz w:val="21"/>
                    <w:szCs w:val="21"/>
                  </w:rPr>
                  <m:t>W</m:t>
                </m:r>
              </m:oMath>
            </m:oMathPara>
          </w:p>
        </w:tc>
        <w:tc>
          <w:tcPr>
            <w:tcW w:w="1629" w:type="dxa"/>
            <w:vAlign w:val="center"/>
          </w:tcPr>
          <w:p w14:paraId="77F32DBD" w14:textId="335FEF55" w:rsidR="00C971E0" w:rsidRPr="001B6692" w:rsidRDefault="00520962"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J</m:t>
                </m:r>
              </m:oMath>
            </m:oMathPara>
          </w:p>
        </w:tc>
      </w:tr>
      <w:tr w:rsidR="00C971E0" w:rsidRPr="001B6692" w14:paraId="3D271FBA" w14:textId="472EAA24" w:rsidTr="00946092">
        <w:tc>
          <w:tcPr>
            <w:tcW w:w="1749" w:type="dxa"/>
            <w:vAlign w:val="center"/>
          </w:tcPr>
          <w:p w14:paraId="14F864C1" w14:textId="2DE872DE" w:rsidR="00C971E0" w:rsidRPr="00FE6ACC" w:rsidRDefault="00FE6ACC" w:rsidP="001B6692">
            <w:pPr>
              <w:pStyle w:val="a1"/>
              <w:spacing w:line="360" w:lineRule="auto"/>
              <w:ind w:rightChars="10" w:right="24" w:firstLineChars="0" w:firstLine="0"/>
              <w:jc w:val="center"/>
              <w:rPr>
                <w:rFonts w:ascii="宋体" w:hAnsi="宋体" w:hint="eastAsia"/>
                <w:sz w:val="21"/>
                <w:szCs w:val="21"/>
              </w:rPr>
            </w:pPr>
            <m:oMathPara>
              <m:oMath>
                <m:r>
                  <m:rPr>
                    <m:sty m:val="p"/>
                  </m:rPr>
                  <w:rPr>
                    <w:rFonts w:ascii="Cambria Math" w:hAnsi="Cambria Math"/>
                    <w:sz w:val="21"/>
                    <w:szCs w:val="21"/>
                  </w:rPr>
                  <m:t>λ=1</m:t>
                </m:r>
              </m:oMath>
            </m:oMathPara>
          </w:p>
        </w:tc>
        <w:tc>
          <w:tcPr>
            <w:tcW w:w="1666" w:type="dxa"/>
            <w:vAlign w:val="center"/>
          </w:tcPr>
          <w:p w14:paraId="267AD2CC" w14:textId="57D5D3B3"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-0.4829</w:t>
            </w:r>
          </w:p>
          <w:p w14:paraId="786415B8" w14:textId="41275F1B"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-0.4716</w:t>
            </w:r>
          </w:p>
          <w:p w14:paraId="148B187C" w14:textId="1E7869EC"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-0.4710</w:t>
            </w:r>
          </w:p>
          <w:p w14:paraId="55CDF2D3" w14:textId="0C8457C8"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-0.4783</w:t>
            </w:r>
          </w:p>
          <w:p w14:paraId="183E032D" w14:textId="58E95993" w:rsidR="00C971E0" w:rsidRPr="00FE6ACC" w:rsidRDefault="001B6692"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-0.4874</w:t>
            </w:r>
          </w:p>
        </w:tc>
        <w:tc>
          <w:tcPr>
            <w:tcW w:w="1660" w:type="dxa"/>
            <w:vAlign w:val="center"/>
          </w:tcPr>
          <w:p w14:paraId="1E0C9EA1" w14:textId="3330C1E5" w:rsidR="00C971E0" w:rsidRPr="00FE6ACC" w:rsidRDefault="001B6692"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1.0229    1.0147    1.0162    1.0229    1.0284</w:t>
            </w:r>
          </w:p>
        </w:tc>
        <w:tc>
          <w:tcPr>
            <w:tcW w:w="1686" w:type="dxa"/>
            <w:vAlign w:val="center"/>
          </w:tcPr>
          <w:p w14:paraId="44E344ED" w14:textId="4C284D5A"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4294541F" w14:textId="412C4A4A"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1.0000</w:t>
            </w:r>
          </w:p>
          <w:p w14:paraId="7E77C5D6" w14:textId="5B2AD57E"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5F37A829" w14:textId="154D3019"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652E52B0" w14:textId="753B0468" w:rsidR="00C971E0" w:rsidRPr="00FE6ACC" w:rsidRDefault="001B6692"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0.0000</w:t>
            </w:r>
          </w:p>
        </w:tc>
        <w:tc>
          <w:tcPr>
            <w:tcW w:w="1629" w:type="dxa"/>
            <w:vAlign w:val="center"/>
          </w:tcPr>
          <w:p w14:paraId="6441F1EE" w14:textId="2DD4CD54"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1.063</w:t>
            </w:r>
          </w:p>
        </w:tc>
      </w:tr>
      <w:tr w:rsidR="00C971E0" w:rsidRPr="001B6692" w14:paraId="36821457" w14:textId="50EB22E8" w:rsidTr="00946092">
        <w:tc>
          <w:tcPr>
            <w:tcW w:w="1749" w:type="dxa"/>
            <w:vAlign w:val="center"/>
          </w:tcPr>
          <w:p w14:paraId="20F8EABA" w14:textId="458CA027" w:rsidR="00C971E0" w:rsidRPr="00FE6ACC" w:rsidRDefault="00C971E0" w:rsidP="001B6692">
            <w:pPr>
              <w:pStyle w:val="a1"/>
              <w:spacing w:line="360" w:lineRule="auto"/>
              <w:ind w:rightChars="10" w:right="24" w:firstLineChars="0" w:firstLine="0"/>
              <w:jc w:val="center"/>
              <w:rPr>
                <w:rFonts w:ascii="宋体" w:hAnsi="宋体" w:hint="eastAsia"/>
                <w:sz w:val="18"/>
                <w:szCs w:val="18"/>
              </w:rPr>
            </w:pPr>
            <m:oMathPara>
              <m:oMath>
                <m:r>
                  <m:rPr>
                    <m:sty m:val="p"/>
                  </m:rPr>
                  <w:rPr>
                    <w:rFonts w:ascii="Cambria Math" w:hAnsi="Cambria Math"/>
                    <w:sz w:val="21"/>
                    <w:szCs w:val="21"/>
                  </w:rPr>
                  <m:t>λ=0.9</m:t>
                </m:r>
              </m:oMath>
            </m:oMathPara>
          </w:p>
        </w:tc>
        <w:tc>
          <w:tcPr>
            <w:tcW w:w="1666" w:type="dxa"/>
            <w:vAlign w:val="center"/>
          </w:tcPr>
          <w:p w14:paraId="4D5AEFD1" w14:textId="5F55DF01"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-0.4775</w:t>
            </w:r>
          </w:p>
          <w:p w14:paraId="393F6D90" w14:textId="7E5B2DDE"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-0.4682</w:t>
            </w:r>
          </w:p>
          <w:p w14:paraId="2DA3E407" w14:textId="736A745A"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-0.4699</w:t>
            </w:r>
          </w:p>
          <w:p w14:paraId="707091B8" w14:textId="75475DCD"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-0.4750</w:t>
            </w:r>
          </w:p>
          <w:p w14:paraId="0851B857" w14:textId="29933482" w:rsidR="00C971E0" w:rsidRPr="002D37E5" w:rsidRDefault="001B6692" w:rsidP="001B6692">
            <w:pPr>
              <w:pStyle w:val="a1"/>
              <w:spacing w:line="360" w:lineRule="auto"/>
              <w:ind w:rightChars="10" w:right="24" w:firstLineChars="0" w:firstLine="0"/>
              <w:jc w:val="center"/>
              <w:rPr>
                <w:rFonts w:ascii="宋体" w:hAnsi="宋体" w:hint="eastAsia"/>
                <w:sz w:val="18"/>
                <w:szCs w:val="18"/>
              </w:rPr>
            </w:pPr>
            <w:r w:rsidRPr="002D37E5">
              <w:rPr>
                <w:rFonts w:ascii="宋体" w:hAnsi="宋体"/>
                <w:sz w:val="18"/>
                <w:szCs w:val="18"/>
              </w:rPr>
              <w:t>-0.4879</w:t>
            </w:r>
          </w:p>
        </w:tc>
        <w:tc>
          <w:tcPr>
            <w:tcW w:w="1660" w:type="dxa"/>
            <w:vAlign w:val="center"/>
          </w:tcPr>
          <w:p w14:paraId="4219A21E" w14:textId="53CB73D4" w:rsidR="00C971E0" w:rsidRPr="002D37E5" w:rsidRDefault="001B6692" w:rsidP="001B6692">
            <w:pPr>
              <w:pStyle w:val="a1"/>
              <w:spacing w:line="360" w:lineRule="auto"/>
              <w:ind w:rightChars="10" w:right="24" w:firstLineChars="0" w:firstLine="0"/>
              <w:jc w:val="center"/>
              <w:rPr>
                <w:rFonts w:ascii="宋体" w:hAnsi="宋体" w:hint="eastAsia"/>
                <w:sz w:val="18"/>
                <w:szCs w:val="18"/>
              </w:rPr>
            </w:pPr>
            <w:r w:rsidRPr="002D37E5">
              <w:rPr>
                <w:rFonts w:ascii="宋体" w:hAnsi="宋体"/>
                <w:sz w:val="18"/>
                <w:szCs w:val="18"/>
              </w:rPr>
              <w:t>1.0286    1.0164    1.0211    1.0245    1.0274</w:t>
            </w:r>
          </w:p>
        </w:tc>
        <w:tc>
          <w:tcPr>
            <w:tcW w:w="1686" w:type="dxa"/>
            <w:vAlign w:val="center"/>
          </w:tcPr>
          <w:p w14:paraId="1C4ECC85"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7D06D24"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0.9999    </w:t>
            </w:r>
          </w:p>
          <w:p w14:paraId="5F703E05"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050926CF"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C6D41CC" w14:textId="4B227930" w:rsidR="00C971E0" w:rsidRPr="00FE6ACC" w:rsidRDefault="001B6692" w:rsidP="001B6692">
            <w:pPr>
              <w:pStyle w:val="a1"/>
              <w:spacing w:line="360" w:lineRule="auto"/>
              <w:ind w:rightChars="10" w:right="24" w:firstLineChars="0" w:firstLine="0"/>
              <w:jc w:val="center"/>
              <w:rPr>
                <w:rFonts w:ascii="宋体" w:hAnsi="宋体" w:hint="eastAsia"/>
                <w:sz w:val="18"/>
                <w:szCs w:val="18"/>
              </w:rPr>
            </w:pPr>
            <w:r w:rsidRPr="002D37E5">
              <w:rPr>
                <w:rFonts w:ascii="宋体" w:hAnsi="宋体"/>
                <w:sz w:val="18"/>
                <w:szCs w:val="18"/>
              </w:rPr>
              <w:t>0.0000</w:t>
            </w:r>
          </w:p>
        </w:tc>
        <w:tc>
          <w:tcPr>
            <w:tcW w:w="1629" w:type="dxa"/>
            <w:vAlign w:val="center"/>
          </w:tcPr>
          <w:p w14:paraId="67A70A40" w14:textId="74A178CB" w:rsidR="00C971E0" w:rsidRPr="00FE6ACC" w:rsidRDefault="00946092"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1.0521</w:t>
            </w:r>
          </w:p>
        </w:tc>
      </w:tr>
      <w:tr w:rsidR="00C971E0" w:rsidRPr="001B6692" w14:paraId="1DD3431F" w14:textId="0E412FA4" w:rsidTr="00946092">
        <w:tc>
          <w:tcPr>
            <w:tcW w:w="1749" w:type="dxa"/>
            <w:vAlign w:val="center"/>
          </w:tcPr>
          <w:p w14:paraId="3753105E" w14:textId="3EE8D42E" w:rsidR="00C971E0" w:rsidRPr="00FE6ACC" w:rsidRDefault="00C971E0" w:rsidP="001B6692">
            <w:pPr>
              <w:pStyle w:val="a1"/>
              <w:spacing w:line="360" w:lineRule="auto"/>
              <w:ind w:rightChars="10" w:right="24" w:firstLineChars="0" w:firstLine="0"/>
              <w:jc w:val="center"/>
              <w:rPr>
                <w:rFonts w:ascii="宋体" w:hAnsi="宋体" w:hint="eastAsia"/>
                <w:sz w:val="18"/>
                <w:szCs w:val="18"/>
              </w:rPr>
            </w:pPr>
            <m:oMathPara>
              <m:oMath>
                <m:r>
                  <m:rPr>
                    <m:sty m:val="p"/>
                  </m:rPr>
                  <w:rPr>
                    <w:rFonts w:ascii="Cambria Math" w:hAnsi="Cambria Math"/>
                    <w:sz w:val="21"/>
                    <w:szCs w:val="21"/>
                  </w:rPr>
                  <m:t>λ=0.7</m:t>
                </m:r>
              </m:oMath>
            </m:oMathPara>
          </w:p>
        </w:tc>
        <w:tc>
          <w:tcPr>
            <w:tcW w:w="1666" w:type="dxa"/>
            <w:vAlign w:val="center"/>
          </w:tcPr>
          <w:p w14:paraId="184FC554" w14:textId="7057B4C6"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-0.4729</w:t>
            </w:r>
          </w:p>
          <w:p w14:paraId="2ADDAD5A" w14:textId="1CD8B9DC"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-0.4580</w:t>
            </w:r>
          </w:p>
          <w:p w14:paraId="3D6AECE7" w14:textId="3F18B878"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-0.4707</w:t>
            </w:r>
          </w:p>
          <w:p w14:paraId="2999FB51" w14:textId="0CAD29CA"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-0.4511</w:t>
            </w:r>
          </w:p>
          <w:p w14:paraId="08A7B9EC" w14:textId="134B1664" w:rsidR="00C971E0" w:rsidRPr="00FE6ACC" w:rsidRDefault="002D37E5"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-0.4636</w:t>
            </w:r>
          </w:p>
        </w:tc>
        <w:tc>
          <w:tcPr>
            <w:tcW w:w="1660" w:type="dxa"/>
            <w:vAlign w:val="center"/>
          </w:tcPr>
          <w:p w14:paraId="42A6A423" w14:textId="1763CCCB"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1.0324</w:t>
            </w:r>
          </w:p>
          <w:p w14:paraId="5A3ABDB8" w14:textId="21D61384"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1.0211</w:t>
            </w:r>
          </w:p>
          <w:p w14:paraId="34098F47" w14:textId="72F9BD9D"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1.0323</w:t>
            </w:r>
          </w:p>
          <w:p w14:paraId="09E28D71" w14:textId="1D6B448A"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1.0299 </w:t>
            </w:r>
          </w:p>
          <w:p w14:paraId="2594490F" w14:textId="13521710" w:rsidR="00C971E0" w:rsidRPr="00FE6ACC" w:rsidRDefault="002D37E5" w:rsidP="00FE6ACC">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1.0301</w:t>
            </w:r>
          </w:p>
        </w:tc>
        <w:tc>
          <w:tcPr>
            <w:tcW w:w="1686" w:type="dxa"/>
            <w:vAlign w:val="center"/>
          </w:tcPr>
          <w:p w14:paraId="6AB43F7E"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0744B566"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16BC8B45"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7EF32F3B"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44C39260" w14:textId="5267EB3C" w:rsidR="00C971E0" w:rsidRPr="00FE6ACC" w:rsidRDefault="002D37E5"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0.0000</w:t>
            </w:r>
          </w:p>
        </w:tc>
        <w:tc>
          <w:tcPr>
            <w:tcW w:w="1629" w:type="dxa"/>
            <w:vAlign w:val="center"/>
          </w:tcPr>
          <w:p w14:paraId="75CD59C0" w14:textId="426A5539"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1.0355</w:t>
            </w:r>
          </w:p>
        </w:tc>
      </w:tr>
      <w:tr w:rsidR="00C971E0" w:rsidRPr="001B6692" w14:paraId="161844EB" w14:textId="61F91D46" w:rsidTr="00946092">
        <w:tc>
          <w:tcPr>
            <w:tcW w:w="1749" w:type="dxa"/>
            <w:vAlign w:val="center"/>
          </w:tcPr>
          <w:p w14:paraId="4CC2B25C" w14:textId="0520C4A7" w:rsidR="00C971E0" w:rsidRPr="00FE6ACC" w:rsidRDefault="00C971E0" w:rsidP="001B6692">
            <w:pPr>
              <w:pStyle w:val="a1"/>
              <w:spacing w:line="360" w:lineRule="auto"/>
              <w:ind w:rightChars="10" w:right="24" w:firstLineChars="0" w:firstLine="0"/>
              <w:jc w:val="center"/>
              <w:rPr>
                <w:rFonts w:ascii="宋体" w:hAnsi="宋体" w:hint="eastAsia"/>
                <w:sz w:val="18"/>
                <w:szCs w:val="18"/>
              </w:rPr>
            </w:pPr>
            <m:oMathPara>
              <m:oMath>
                <m:r>
                  <m:rPr>
                    <m:sty m:val="p"/>
                  </m:rPr>
                  <w:rPr>
                    <w:rFonts w:ascii="Cambria Math" w:hAnsi="Cambria Math"/>
                    <w:sz w:val="21"/>
                    <w:szCs w:val="21"/>
                  </w:rPr>
                  <m:t>λ=0.5</m:t>
                </m:r>
              </m:oMath>
            </m:oMathPara>
          </w:p>
        </w:tc>
        <w:tc>
          <w:tcPr>
            <w:tcW w:w="1666" w:type="dxa"/>
            <w:vAlign w:val="center"/>
          </w:tcPr>
          <w:p w14:paraId="1FC6E99E"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-0.4472   </w:t>
            </w:r>
          </w:p>
          <w:p w14:paraId="05DC45C1"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-0.4384   </w:t>
            </w:r>
          </w:p>
          <w:p w14:paraId="580D8190"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-0.4461   </w:t>
            </w:r>
          </w:p>
          <w:p w14:paraId="713235A0"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-0.4627   </w:t>
            </w:r>
          </w:p>
          <w:p w14:paraId="644152CE" w14:textId="2E402633" w:rsidR="00C971E0" w:rsidRPr="00FE6ACC" w:rsidRDefault="003F7636"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-0.4669</w:t>
            </w:r>
          </w:p>
        </w:tc>
        <w:tc>
          <w:tcPr>
            <w:tcW w:w="1660" w:type="dxa"/>
            <w:vAlign w:val="center"/>
          </w:tcPr>
          <w:p w14:paraId="39128B71" w14:textId="5DB327CA" w:rsidR="00C971E0" w:rsidRPr="00FE6ACC" w:rsidRDefault="003F7636"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1.0389    1.0295    1.0361    1.0516    1.0536</w:t>
            </w:r>
          </w:p>
        </w:tc>
        <w:tc>
          <w:tcPr>
            <w:tcW w:w="1686" w:type="dxa"/>
            <w:vAlign w:val="center"/>
          </w:tcPr>
          <w:p w14:paraId="77B83FED"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32861473"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7C0C842D"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7E7EE054"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177C4964" w14:textId="6470F54B" w:rsidR="00C971E0" w:rsidRPr="00FE6ACC" w:rsidRDefault="003F7636"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0.0000</w:t>
            </w:r>
          </w:p>
        </w:tc>
        <w:tc>
          <w:tcPr>
            <w:tcW w:w="1629" w:type="dxa"/>
            <w:vAlign w:val="center"/>
          </w:tcPr>
          <w:p w14:paraId="2CE4F074" w14:textId="3D9429BC" w:rsidR="00C971E0" w:rsidRPr="00FE6ACC" w:rsidRDefault="003F7636"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1.0186</w:t>
            </w:r>
          </w:p>
        </w:tc>
      </w:tr>
      <w:tr w:rsidR="00C971E0" w:rsidRPr="001B6692" w14:paraId="1872509A" w14:textId="65E96CCD" w:rsidTr="00946092">
        <w:tc>
          <w:tcPr>
            <w:tcW w:w="1749" w:type="dxa"/>
            <w:vAlign w:val="center"/>
          </w:tcPr>
          <w:p w14:paraId="3C1898B4" w14:textId="5524E946" w:rsidR="00C971E0" w:rsidRPr="00FE6ACC" w:rsidRDefault="00C971E0" w:rsidP="001B6692">
            <w:pPr>
              <w:pStyle w:val="a1"/>
              <w:spacing w:line="360" w:lineRule="auto"/>
              <w:ind w:rightChars="10" w:right="24" w:firstLineChars="0" w:firstLine="0"/>
              <w:jc w:val="center"/>
              <w:rPr>
                <w:rFonts w:ascii="宋体" w:hAnsi="宋体" w:hint="eastAsia"/>
                <w:sz w:val="18"/>
                <w:szCs w:val="18"/>
              </w:rPr>
            </w:pPr>
            <m:oMathPara>
              <m:oMath>
                <m:r>
                  <m:rPr>
                    <m:sty m:val="p"/>
                  </m:rPr>
                  <w:rPr>
                    <w:rFonts w:ascii="Cambria Math" w:hAnsi="Cambria Math"/>
                    <w:sz w:val="21"/>
                    <w:szCs w:val="21"/>
                  </w:rPr>
                  <m:t>λ=0.3</m:t>
                </m:r>
              </m:oMath>
            </m:oMathPara>
          </w:p>
        </w:tc>
        <w:tc>
          <w:tcPr>
            <w:tcW w:w="1666" w:type="dxa"/>
            <w:vAlign w:val="center"/>
          </w:tcPr>
          <w:p w14:paraId="6E063BBB"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-0.4074  </w:t>
            </w:r>
          </w:p>
          <w:p w14:paraId="0E3A14F4" w14:textId="7E802502"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-0.3850   </w:t>
            </w:r>
          </w:p>
          <w:p w14:paraId="4777C3E4"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-0.4005  </w:t>
            </w:r>
          </w:p>
          <w:p w14:paraId="7A92C3A3" w14:textId="1518CCB1"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-0.4058  </w:t>
            </w:r>
          </w:p>
          <w:p w14:paraId="16A7071D" w14:textId="73716BA7" w:rsidR="00C971E0" w:rsidRPr="00FE6ACC" w:rsidRDefault="003F7636"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-0.4031</w:t>
            </w:r>
          </w:p>
        </w:tc>
        <w:tc>
          <w:tcPr>
            <w:tcW w:w="1660" w:type="dxa"/>
            <w:vAlign w:val="center"/>
          </w:tcPr>
          <w:p w14:paraId="20C88F38" w14:textId="2B90ECF5" w:rsidR="00C971E0" w:rsidRPr="00FE6ACC" w:rsidRDefault="003F7636"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1.0648    1.0482    1.0657    1.0758    1.0776</w:t>
            </w:r>
          </w:p>
        </w:tc>
        <w:tc>
          <w:tcPr>
            <w:tcW w:w="1686" w:type="dxa"/>
            <w:vAlign w:val="center"/>
          </w:tcPr>
          <w:p w14:paraId="5F720BDF" w14:textId="77777777" w:rsidR="00572320"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 xml:space="preserve">0.0000    </w:t>
            </w:r>
          </w:p>
          <w:p w14:paraId="35D1196A" w14:textId="77777777" w:rsidR="00572320"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 xml:space="preserve">1.0000    </w:t>
            </w:r>
          </w:p>
          <w:p w14:paraId="7CD27A81" w14:textId="77777777" w:rsidR="00572320"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 xml:space="preserve">0.0000    </w:t>
            </w:r>
          </w:p>
          <w:p w14:paraId="2E8EFF9D" w14:textId="77777777" w:rsidR="00572320"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 xml:space="preserve">0.0000    </w:t>
            </w:r>
          </w:p>
          <w:p w14:paraId="492B2D36" w14:textId="3EF0EE38" w:rsidR="00C971E0" w:rsidRPr="00FE6ACC"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0.0000</w:t>
            </w:r>
          </w:p>
        </w:tc>
        <w:tc>
          <w:tcPr>
            <w:tcW w:w="1629" w:type="dxa"/>
            <w:vAlign w:val="center"/>
          </w:tcPr>
          <w:p w14:paraId="46FFEC6F" w14:textId="472D2BEB" w:rsidR="00C971E0" w:rsidRPr="00FE6ACC" w:rsidRDefault="003F7636"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1.0006</w:t>
            </w:r>
          </w:p>
        </w:tc>
      </w:tr>
      <w:tr w:rsidR="00C971E0" w:rsidRPr="001B6692" w14:paraId="5D66A78A" w14:textId="631E30BE" w:rsidTr="00946092">
        <w:tc>
          <w:tcPr>
            <w:tcW w:w="1749" w:type="dxa"/>
            <w:vAlign w:val="center"/>
          </w:tcPr>
          <w:p w14:paraId="748AF191" w14:textId="0415FB86" w:rsidR="00C971E0" w:rsidRPr="00FE6ACC" w:rsidRDefault="00C971E0" w:rsidP="001B6692">
            <w:pPr>
              <w:pStyle w:val="a1"/>
              <w:spacing w:line="360" w:lineRule="auto"/>
              <w:ind w:rightChars="10" w:right="24" w:firstLineChars="0" w:firstLine="0"/>
              <w:jc w:val="center"/>
              <w:rPr>
                <w:rFonts w:ascii="宋体" w:hAnsi="宋体" w:hint="eastAsia"/>
                <w:sz w:val="18"/>
                <w:szCs w:val="18"/>
              </w:rPr>
            </w:pPr>
            <m:oMathPara>
              <m:oMath>
                <m:r>
                  <m:rPr>
                    <m:sty m:val="p"/>
                  </m:rPr>
                  <w:rPr>
                    <w:rFonts w:ascii="Cambria Math" w:hAnsi="Cambria Math"/>
                    <w:sz w:val="21"/>
                    <w:szCs w:val="21"/>
                  </w:rPr>
                  <m:t>λ=0.1</m:t>
                </m:r>
              </m:oMath>
            </m:oMathPara>
          </w:p>
        </w:tc>
        <w:tc>
          <w:tcPr>
            <w:tcW w:w="1666" w:type="dxa"/>
            <w:vAlign w:val="center"/>
          </w:tcPr>
          <w:p w14:paraId="67C57365" w14:textId="77777777"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517D2B1E" w14:textId="1CE8D464" w:rsid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11624EC6" w14:textId="574C8C0E" w:rsidR="00C971E0" w:rsidRPr="00FE6ACC" w:rsidRDefault="00FE6ACC" w:rsidP="001B6692">
            <w:pPr>
              <w:pStyle w:val="a1"/>
              <w:spacing w:line="360" w:lineRule="auto"/>
              <w:ind w:rightChars="10" w:right="24" w:firstLineChars="0" w:firstLine="0"/>
              <w:jc w:val="center"/>
              <w:rPr>
                <w:rFonts w:ascii="宋体" w:hAnsi="宋体" w:hint="eastAsia"/>
                <w:sz w:val="18"/>
                <w:szCs w:val="18"/>
              </w:rPr>
            </w:pPr>
            <w:r>
              <w:rPr>
                <w:rFonts w:ascii="宋体" w:hAnsi="宋体"/>
                <w:sz w:val="18"/>
                <w:szCs w:val="18"/>
              </w:rPr>
              <w:t xml:space="preserve">-0.2272   </w:t>
            </w:r>
            <w:r w:rsidRPr="00FE6ACC">
              <w:rPr>
                <w:rFonts w:ascii="宋体" w:hAnsi="宋体"/>
                <w:sz w:val="18"/>
                <w:szCs w:val="18"/>
              </w:rPr>
              <w:t>0.2371</w:t>
            </w:r>
          </w:p>
        </w:tc>
        <w:tc>
          <w:tcPr>
            <w:tcW w:w="1660" w:type="dxa"/>
            <w:vAlign w:val="center"/>
          </w:tcPr>
          <w:p w14:paraId="2EA5CAE1" w14:textId="6E96CFFF"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20C1A7DD" w14:textId="77777777" w:rsid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0374C897" w14:textId="5D567577" w:rsidR="00C971E0" w:rsidRPr="00FE6ACC" w:rsidRDefault="00FE6ACC" w:rsidP="001B6692">
            <w:pPr>
              <w:pStyle w:val="a1"/>
              <w:spacing w:line="360" w:lineRule="auto"/>
              <w:ind w:rightChars="10" w:right="24" w:firstLineChars="0" w:firstLine="0"/>
              <w:jc w:val="center"/>
              <w:rPr>
                <w:rFonts w:ascii="宋体" w:hAnsi="宋体" w:hint="eastAsia"/>
                <w:sz w:val="18"/>
                <w:szCs w:val="18"/>
              </w:rPr>
            </w:pPr>
            <w:r>
              <w:rPr>
                <w:rFonts w:ascii="宋体" w:hAnsi="宋体"/>
                <w:sz w:val="18"/>
                <w:szCs w:val="18"/>
              </w:rPr>
              <w:t xml:space="preserve">-0.2272   </w:t>
            </w:r>
            <w:r w:rsidRPr="00FE6ACC">
              <w:rPr>
                <w:rFonts w:ascii="宋体" w:hAnsi="宋体"/>
                <w:sz w:val="18"/>
                <w:szCs w:val="18"/>
              </w:rPr>
              <w:t>0.2371</w:t>
            </w:r>
          </w:p>
        </w:tc>
        <w:tc>
          <w:tcPr>
            <w:tcW w:w="1686" w:type="dxa"/>
            <w:vAlign w:val="center"/>
          </w:tcPr>
          <w:p w14:paraId="68266349" w14:textId="77777777" w:rsidR="00572320"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 xml:space="preserve">0.0000    </w:t>
            </w:r>
          </w:p>
          <w:p w14:paraId="7A8777F2" w14:textId="77777777" w:rsidR="00572320"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 xml:space="preserve">0.5000   </w:t>
            </w:r>
          </w:p>
          <w:p w14:paraId="2BA47DFD" w14:textId="77777777" w:rsidR="00572320" w:rsidRDefault="00572320"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0.0000   </w:t>
            </w:r>
          </w:p>
          <w:p w14:paraId="4A97470B" w14:textId="18024F2F" w:rsidR="00572320"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 xml:space="preserve">0.0000    </w:t>
            </w:r>
          </w:p>
          <w:p w14:paraId="32400759" w14:textId="288D55B4" w:rsidR="00C971E0" w:rsidRPr="00FE6ACC" w:rsidRDefault="00572320" w:rsidP="001B6692">
            <w:pPr>
              <w:pStyle w:val="a1"/>
              <w:spacing w:line="360" w:lineRule="auto"/>
              <w:ind w:rightChars="10" w:right="24" w:firstLineChars="0" w:firstLine="0"/>
              <w:jc w:val="center"/>
              <w:rPr>
                <w:rFonts w:ascii="宋体" w:hAnsi="宋体" w:hint="eastAsia"/>
                <w:sz w:val="18"/>
                <w:szCs w:val="18"/>
              </w:rPr>
            </w:pPr>
            <w:r w:rsidRPr="00572320">
              <w:rPr>
                <w:rFonts w:ascii="宋体" w:hAnsi="宋体"/>
                <w:sz w:val="18"/>
                <w:szCs w:val="18"/>
              </w:rPr>
              <w:t>0.5000</w:t>
            </w:r>
          </w:p>
        </w:tc>
        <w:tc>
          <w:tcPr>
            <w:tcW w:w="1629" w:type="dxa"/>
            <w:vAlign w:val="center"/>
          </w:tcPr>
          <w:p w14:paraId="1840E1BC" w14:textId="16FB750A" w:rsidR="00C971E0" w:rsidRPr="00FE6ACC" w:rsidRDefault="00FE6ACC" w:rsidP="001B6692">
            <w:pPr>
              <w:pStyle w:val="a1"/>
              <w:spacing w:line="360" w:lineRule="auto"/>
              <w:ind w:rightChars="10" w:right="24" w:firstLineChars="0" w:firstLine="0"/>
              <w:jc w:val="center"/>
              <w:rPr>
                <w:rFonts w:ascii="宋体" w:hAnsi="宋体" w:hint="eastAsia"/>
                <w:sz w:val="18"/>
                <w:szCs w:val="18"/>
              </w:rPr>
            </w:pPr>
            <w:r w:rsidRPr="00FE6ACC">
              <w:rPr>
                <w:rFonts w:ascii="宋体" w:hAnsi="宋体"/>
                <w:sz w:val="18"/>
                <w:szCs w:val="18"/>
              </w:rPr>
              <w:t>0.9690</w:t>
            </w:r>
          </w:p>
        </w:tc>
      </w:tr>
    </w:tbl>
    <w:p w14:paraId="552A029A" w14:textId="60822A6D" w:rsidR="00A11497" w:rsidRDefault="00A11497" w:rsidP="00EE3FAD">
      <w:pPr>
        <w:pStyle w:val="a1"/>
        <w:spacing w:line="360" w:lineRule="auto"/>
        <w:ind w:rightChars="10" w:right="24" w:firstLineChars="0" w:firstLine="0"/>
        <w:jc w:val="left"/>
        <w:rPr>
          <w:rFonts w:ascii="宋体" w:hAnsi="宋体" w:hint="eastAsia"/>
          <w:szCs w:val="24"/>
        </w:rPr>
      </w:pPr>
    </w:p>
    <w:p w14:paraId="47B2A1F1" w14:textId="77777777" w:rsidR="00A11497" w:rsidRDefault="00A11497" w:rsidP="00EE3FAD">
      <w:pPr>
        <w:pStyle w:val="a1"/>
        <w:spacing w:line="360" w:lineRule="auto"/>
        <w:ind w:rightChars="10" w:right="24" w:firstLineChars="0" w:firstLine="0"/>
        <w:jc w:val="left"/>
        <w:rPr>
          <w:rFonts w:ascii="宋体" w:hAnsi="宋体"/>
          <w:szCs w:val="24"/>
        </w:rPr>
      </w:pPr>
    </w:p>
    <w:p w14:paraId="2AFB65C8" w14:textId="77777777" w:rsidR="00A11497" w:rsidRDefault="00A11497" w:rsidP="00EE3FAD">
      <w:pPr>
        <w:pStyle w:val="a1"/>
        <w:spacing w:line="360" w:lineRule="auto"/>
        <w:ind w:rightChars="10" w:right="24" w:firstLineChars="0" w:firstLine="0"/>
        <w:jc w:val="left"/>
        <w:rPr>
          <w:rFonts w:ascii="宋体" w:hAnsi="宋体"/>
          <w:szCs w:val="24"/>
        </w:rPr>
      </w:pPr>
    </w:p>
    <w:p w14:paraId="097C6B39" w14:textId="77777777" w:rsidR="00A11497" w:rsidRDefault="00A11497" w:rsidP="00EE3FAD">
      <w:pPr>
        <w:pStyle w:val="a1"/>
        <w:spacing w:line="360" w:lineRule="auto"/>
        <w:ind w:rightChars="10" w:right="24" w:firstLineChars="0" w:firstLine="0"/>
        <w:jc w:val="left"/>
        <w:rPr>
          <w:rFonts w:ascii="宋体" w:hAnsi="宋体"/>
          <w:szCs w:val="24"/>
        </w:rPr>
      </w:pPr>
    </w:p>
    <w:p w14:paraId="052A1AB7" w14:textId="77777777" w:rsidR="00A11497" w:rsidRDefault="00A11497" w:rsidP="00EE3FAD">
      <w:pPr>
        <w:pStyle w:val="a1"/>
        <w:spacing w:line="360" w:lineRule="auto"/>
        <w:ind w:rightChars="10" w:right="24" w:firstLineChars="0" w:firstLine="0"/>
        <w:jc w:val="left"/>
        <w:rPr>
          <w:rFonts w:ascii="宋体" w:hAnsi="宋体"/>
          <w:szCs w:val="24"/>
        </w:rPr>
      </w:pPr>
    </w:p>
    <w:p w14:paraId="3B4F8A04" w14:textId="77777777" w:rsidR="00A11497" w:rsidRDefault="00A11497" w:rsidP="00EE3FAD">
      <w:pPr>
        <w:pStyle w:val="a1"/>
        <w:spacing w:line="360" w:lineRule="auto"/>
        <w:ind w:rightChars="10" w:right="24" w:firstLineChars="0" w:firstLine="0"/>
        <w:jc w:val="left"/>
        <w:rPr>
          <w:rFonts w:ascii="宋体" w:hAnsi="宋体"/>
          <w:szCs w:val="24"/>
        </w:rPr>
      </w:pPr>
    </w:p>
    <w:p w14:paraId="756E8362" w14:textId="77777777" w:rsidR="00A11497" w:rsidRDefault="00A11497" w:rsidP="00EE3FAD">
      <w:pPr>
        <w:pStyle w:val="a1"/>
        <w:spacing w:line="360" w:lineRule="auto"/>
        <w:ind w:rightChars="10" w:right="24" w:firstLineChars="0" w:firstLine="0"/>
        <w:jc w:val="left"/>
        <w:rPr>
          <w:rFonts w:ascii="宋体" w:hAnsi="宋体"/>
          <w:szCs w:val="24"/>
        </w:rPr>
      </w:pPr>
    </w:p>
    <w:p w14:paraId="2BB32ED4" w14:textId="77777777" w:rsidR="00A11497" w:rsidRDefault="00A11497" w:rsidP="00EE3FAD">
      <w:pPr>
        <w:pStyle w:val="a1"/>
        <w:spacing w:line="360" w:lineRule="auto"/>
        <w:ind w:rightChars="10" w:right="24" w:firstLineChars="0" w:firstLine="0"/>
        <w:jc w:val="left"/>
        <w:rPr>
          <w:rFonts w:ascii="宋体" w:hAnsi="宋体"/>
          <w:szCs w:val="24"/>
        </w:rPr>
      </w:pPr>
    </w:p>
    <w:p w14:paraId="141847F8" w14:textId="77777777" w:rsidR="00A11497" w:rsidRDefault="00A11497" w:rsidP="00EE3FAD">
      <w:pPr>
        <w:pStyle w:val="a1"/>
        <w:spacing w:line="360" w:lineRule="auto"/>
        <w:ind w:rightChars="10" w:right="24" w:firstLineChars="0" w:firstLine="0"/>
        <w:jc w:val="left"/>
        <w:rPr>
          <w:rFonts w:ascii="宋体" w:hAnsi="宋体"/>
          <w:szCs w:val="24"/>
        </w:rPr>
      </w:pPr>
    </w:p>
    <w:p w14:paraId="028DBD7B" w14:textId="77777777" w:rsidR="00A11497" w:rsidRDefault="00A11497" w:rsidP="00EE3FAD">
      <w:pPr>
        <w:pStyle w:val="a1"/>
        <w:spacing w:line="360" w:lineRule="auto"/>
        <w:ind w:rightChars="10" w:right="24" w:firstLineChars="0" w:firstLine="0"/>
        <w:jc w:val="left"/>
        <w:rPr>
          <w:rFonts w:ascii="宋体" w:hAnsi="宋体"/>
          <w:szCs w:val="24"/>
        </w:rPr>
      </w:pPr>
    </w:p>
    <w:p w14:paraId="12AAB6A2" w14:textId="77777777" w:rsidR="00A11497" w:rsidRDefault="00A11497" w:rsidP="00EE3FAD">
      <w:pPr>
        <w:pStyle w:val="a1"/>
        <w:spacing w:line="360" w:lineRule="auto"/>
        <w:ind w:rightChars="10" w:right="24" w:firstLineChars="0" w:firstLine="0"/>
        <w:jc w:val="left"/>
        <w:rPr>
          <w:rFonts w:ascii="宋体" w:hAnsi="宋体"/>
          <w:szCs w:val="24"/>
        </w:rPr>
      </w:pPr>
    </w:p>
    <w:p w14:paraId="3A2D1901" w14:textId="77777777" w:rsidR="00A11497" w:rsidRDefault="00A11497" w:rsidP="00EE3FAD">
      <w:pPr>
        <w:pStyle w:val="a1"/>
        <w:spacing w:line="360" w:lineRule="auto"/>
        <w:ind w:rightChars="10" w:right="24" w:firstLineChars="0" w:firstLine="0"/>
        <w:jc w:val="left"/>
        <w:rPr>
          <w:rFonts w:ascii="宋体" w:hAnsi="宋体"/>
          <w:szCs w:val="24"/>
        </w:rPr>
      </w:pPr>
    </w:p>
    <w:p w14:paraId="6F251606" w14:textId="77777777" w:rsidR="00A11497" w:rsidRDefault="00A11497" w:rsidP="00EE3FAD">
      <w:pPr>
        <w:pStyle w:val="a1"/>
        <w:spacing w:line="360" w:lineRule="auto"/>
        <w:ind w:rightChars="10" w:right="24" w:firstLineChars="0" w:firstLine="0"/>
        <w:jc w:val="left"/>
        <w:rPr>
          <w:rFonts w:ascii="宋体" w:hAnsi="宋体"/>
          <w:szCs w:val="24"/>
        </w:rPr>
      </w:pPr>
    </w:p>
    <w:p w14:paraId="7CCADC23" w14:textId="77777777" w:rsidR="00A11497" w:rsidRDefault="00A11497" w:rsidP="00EE3FAD">
      <w:pPr>
        <w:pStyle w:val="a1"/>
        <w:spacing w:line="360" w:lineRule="auto"/>
        <w:ind w:rightChars="10" w:right="24" w:firstLineChars="0" w:firstLine="0"/>
        <w:jc w:val="left"/>
        <w:rPr>
          <w:rFonts w:ascii="宋体" w:hAnsi="宋体"/>
          <w:szCs w:val="24"/>
        </w:rPr>
      </w:pPr>
    </w:p>
    <w:p w14:paraId="0D6C2394" w14:textId="77777777" w:rsidR="00A11497" w:rsidRDefault="00A11497" w:rsidP="00EE3FAD">
      <w:pPr>
        <w:pStyle w:val="a1"/>
        <w:spacing w:line="360" w:lineRule="auto"/>
        <w:ind w:rightChars="10" w:right="24" w:firstLineChars="0" w:firstLine="0"/>
        <w:jc w:val="left"/>
        <w:rPr>
          <w:rFonts w:ascii="宋体" w:hAnsi="宋体"/>
          <w:szCs w:val="24"/>
        </w:rPr>
      </w:pPr>
    </w:p>
    <w:p w14:paraId="089D97CC" w14:textId="77777777" w:rsidR="00A11497" w:rsidRDefault="00A11497" w:rsidP="00EE3FAD">
      <w:pPr>
        <w:pStyle w:val="a1"/>
        <w:spacing w:line="360" w:lineRule="auto"/>
        <w:ind w:rightChars="10" w:right="24" w:firstLineChars="0" w:firstLine="0"/>
        <w:jc w:val="left"/>
        <w:rPr>
          <w:rFonts w:ascii="宋体" w:hAnsi="宋体"/>
          <w:szCs w:val="24"/>
        </w:rPr>
      </w:pPr>
    </w:p>
    <w:p w14:paraId="20D514F9" w14:textId="77777777" w:rsidR="00A11497" w:rsidRDefault="00A11497" w:rsidP="00EE3FAD">
      <w:pPr>
        <w:pStyle w:val="a1"/>
        <w:spacing w:line="360" w:lineRule="auto"/>
        <w:ind w:rightChars="10" w:right="24" w:firstLineChars="0" w:firstLine="0"/>
        <w:jc w:val="left"/>
        <w:rPr>
          <w:rFonts w:ascii="宋体" w:hAnsi="宋体"/>
          <w:szCs w:val="24"/>
        </w:rPr>
      </w:pPr>
    </w:p>
    <w:p w14:paraId="29926036" w14:textId="77777777" w:rsidR="00A11497" w:rsidRDefault="00A11497" w:rsidP="00EE3FAD">
      <w:pPr>
        <w:pStyle w:val="a1"/>
        <w:spacing w:line="360" w:lineRule="auto"/>
        <w:ind w:rightChars="10" w:right="24" w:firstLineChars="0" w:firstLine="0"/>
        <w:jc w:val="left"/>
        <w:rPr>
          <w:rFonts w:ascii="宋体" w:hAnsi="宋体"/>
          <w:szCs w:val="24"/>
        </w:rPr>
      </w:pPr>
    </w:p>
    <w:p w14:paraId="6F81C398" w14:textId="77777777" w:rsidR="00A11497" w:rsidRDefault="00A11497" w:rsidP="00EE3FAD">
      <w:pPr>
        <w:pStyle w:val="a1"/>
        <w:spacing w:line="360" w:lineRule="auto"/>
        <w:ind w:rightChars="10" w:right="24" w:firstLineChars="0" w:firstLine="0"/>
        <w:jc w:val="left"/>
        <w:rPr>
          <w:rFonts w:ascii="宋体" w:hAnsi="宋体"/>
          <w:szCs w:val="24"/>
        </w:rPr>
      </w:pPr>
    </w:p>
    <w:p w14:paraId="60397F19" w14:textId="77777777" w:rsidR="00A11497" w:rsidRDefault="00A11497" w:rsidP="00EE3FAD">
      <w:pPr>
        <w:pStyle w:val="a1"/>
        <w:spacing w:line="360" w:lineRule="auto"/>
        <w:ind w:rightChars="10" w:right="24" w:firstLineChars="0" w:firstLine="0"/>
        <w:jc w:val="left"/>
        <w:rPr>
          <w:rFonts w:ascii="宋体" w:hAnsi="宋体"/>
          <w:szCs w:val="24"/>
        </w:rPr>
      </w:pPr>
    </w:p>
    <w:p w14:paraId="18CDDD0B" w14:textId="77777777" w:rsidR="00A11497" w:rsidRDefault="00A11497" w:rsidP="00EE3FAD">
      <w:pPr>
        <w:pStyle w:val="a1"/>
        <w:spacing w:line="360" w:lineRule="auto"/>
        <w:ind w:rightChars="10" w:right="24" w:firstLineChars="0" w:firstLine="0"/>
        <w:jc w:val="left"/>
        <w:rPr>
          <w:rFonts w:ascii="宋体" w:hAnsi="宋体"/>
          <w:szCs w:val="24"/>
        </w:rPr>
      </w:pPr>
    </w:p>
    <w:p w14:paraId="2CA5A53F" w14:textId="77777777" w:rsidR="00A11497" w:rsidRDefault="00A11497" w:rsidP="00EE3FAD">
      <w:pPr>
        <w:pStyle w:val="a1"/>
        <w:spacing w:line="360" w:lineRule="auto"/>
        <w:ind w:rightChars="10" w:right="24" w:firstLineChars="0" w:firstLine="0"/>
        <w:jc w:val="left"/>
        <w:rPr>
          <w:rFonts w:ascii="宋体" w:hAnsi="宋体"/>
          <w:szCs w:val="24"/>
        </w:rPr>
      </w:pPr>
    </w:p>
    <w:p w14:paraId="69C128D7" w14:textId="77777777" w:rsidR="00A11497" w:rsidRDefault="00A11497" w:rsidP="00EE3FAD">
      <w:pPr>
        <w:pStyle w:val="a1"/>
        <w:spacing w:line="360" w:lineRule="auto"/>
        <w:ind w:rightChars="10" w:right="24" w:firstLineChars="0" w:firstLine="0"/>
        <w:jc w:val="left"/>
        <w:rPr>
          <w:rFonts w:ascii="宋体" w:hAnsi="宋体"/>
          <w:szCs w:val="24"/>
        </w:rPr>
      </w:pPr>
    </w:p>
    <w:p w14:paraId="3248C0D5" w14:textId="77777777" w:rsidR="00A11497" w:rsidRDefault="00A11497" w:rsidP="00EE3FAD">
      <w:pPr>
        <w:pStyle w:val="a1"/>
        <w:spacing w:line="360" w:lineRule="auto"/>
        <w:ind w:rightChars="10" w:right="24" w:firstLineChars="0" w:firstLine="0"/>
        <w:jc w:val="left"/>
        <w:rPr>
          <w:rFonts w:ascii="宋体" w:hAnsi="宋体"/>
          <w:szCs w:val="24"/>
        </w:rPr>
      </w:pPr>
    </w:p>
    <w:p w14:paraId="2C1A8778" w14:textId="77777777" w:rsidR="00A11497" w:rsidRDefault="00A11497" w:rsidP="00EE3FAD">
      <w:pPr>
        <w:pStyle w:val="a1"/>
        <w:spacing w:line="360" w:lineRule="auto"/>
        <w:ind w:rightChars="10" w:right="24" w:firstLineChars="0" w:firstLine="0"/>
        <w:jc w:val="left"/>
        <w:rPr>
          <w:rFonts w:ascii="宋体" w:hAnsi="宋体"/>
          <w:szCs w:val="24"/>
        </w:rPr>
      </w:pPr>
    </w:p>
    <w:p w14:paraId="10CBC324" w14:textId="77777777" w:rsidR="00A11497" w:rsidRDefault="00A11497" w:rsidP="00EE3FAD">
      <w:pPr>
        <w:pStyle w:val="a1"/>
        <w:spacing w:line="360" w:lineRule="auto"/>
        <w:ind w:rightChars="10" w:right="24" w:firstLineChars="0" w:firstLine="0"/>
        <w:jc w:val="left"/>
        <w:rPr>
          <w:rFonts w:ascii="宋体" w:hAnsi="宋体"/>
          <w:szCs w:val="24"/>
        </w:rPr>
      </w:pPr>
    </w:p>
    <w:p w14:paraId="7409E68F" w14:textId="77777777" w:rsidR="00A11497" w:rsidRDefault="00A11497" w:rsidP="00EE3FAD">
      <w:pPr>
        <w:pStyle w:val="a1"/>
        <w:spacing w:line="360" w:lineRule="auto"/>
        <w:ind w:rightChars="10" w:right="24" w:firstLineChars="0" w:firstLine="0"/>
        <w:jc w:val="left"/>
        <w:rPr>
          <w:rFonts w:ascii="宋体" w:hAnsi="宋体"/>
          <w:szCs w:val="24"/>
        </w:rPr>
      </w:pPr>
    </w:p>
    <w:p w14:paraId="3ADEFBC7" w14:textId="77777777" w:rsidR="00A11497" w:rsidRDefault="00A11497" w:rsidP="00EE3FAD">
      <w:pPr>
        <w:pStyle w:val="a1"/>
        <w:spacing w:line="360" w:lineRule="auto"/>
        <w:ind w:rightChars="10" w:right="24" w:firstLineChars="0" w:firstLine="0"/>
        <w:jc w:val="left"/>
        <w:rPr>
          <w:rFonts w:ascii="宋体" w:hAnsi="宋体"/>
          <w:szCs w:val="24"/>
        </w:rPr>
      </w:pPr>
    </w:p>
    <w:p w14:paraId="176DD6A4" w14:textId="77777777" w:rsidR="00A11497" w:rsidRDefault="00A11497" w:rsidP="00EE3FAD">
      <w:pPr>
        <w:pStyle w:val="a1"/>
        <w:spacing w:line="360" w:lineRule="auto"/>
        <w:ind w:rightChars="10" w:right="24" w:firstLineChars="0" w:firstLine="0"/>
        <w:jc w:val="left"/>
        <w:rPr>
          <w:rFonts w:ascii="宋体" w:hAnsi="宋体"/>
          <w:szCs w:val="24"/>
        </w:rPr>
      </w:pPr>
    </w:p>
    <w:p w14:paraId="6BD000C8" w14:textId="77777777" w:rsidR="00A11497" w:rsidRDefault="00A11497" w:rsidP="00EE3FAD">
      <w:pPr>
        <w:pStyle w:val="a1"/>
        <w:spacing w:line="360" w:lineRule="auto"/>
        <w:ind w:rightChars="10" w:right="24" w:firstLineChars="0" w:firstLine="0"/>
        <w:jc w:val="left"/>
        <w:rPr>
          <w:rFonts w:ascii="宋体" w:hAnsi="宋体"/>
          <w:szCs w:val="24"/>
        </w:rPr>
      </w:pPr>
    </w:p>
    <w:p w14:paraId="25BAE322" w14:textId="77777777" w:rsidR="00A11497" w:rsidRDefault="00A11497" w:rsidP="00EE3FAD">
      <w:pPr>
        <w:pStyle w:val="a1"/>
        <w:spacing w:line="360" w:lineRule="auto"/>
        <w:ind w:rightChars="10" w:right="24" w:firstLineChars="0" w:firstLine="0"/>
        <w:jc w:val="left"/>
        <w:rPr>
          <w:rFonts w:ascii="宋体" w:hAnsi="宋体"/>
          <w:szCs w:val="24"/>
        </w:rPr>
      </w:pPr>
    </w:p>
    <w:p w14:paraId="0DA8472D" w14:textId="77777777" w:rsidR="00A11497" w:rsidRDefault="00A11497" w:rsidP="00EE3FAD">
      <w:pPr>
        <w:pStyle w:val="a1"/>
        <w:spacing w:line="360" w:lineRule="auto"/>
        <w:ind w:rightChars="10" w:right="24" w:firstLineChars="0" w:firstLine="0"/>
        <w:jc w:val="left"/>
        <w:rPr>
          <w:rFonts w:ascii="宋体" w:hAnsi="宋体"/>
          <w:szCs w:val="24"/>
        </w:rPr>
      </w:pPr>
    </w:p>
    <w:p w14:paraId="0BBF4931" w14:textId="77777777" w:rsidR="00A11497" w:rsidRDefault="00A11497" w:rsidP="00EE3FAD">
      <w:pPr>
        <w:pStyle w:val="a1"/>
        <w:spacing w:line="360" w:lineRule="auto"/>
        <w:ind w:rightChars="10" w:right="24" w:firstLineChars="0" w:firstLine="0"/>
        <w:jc w:val="left"/>
        <w:rPr>
          <w:rFonts w:ascii="宋体" w:hAnsi="宋体"/>
          <w:szCs w:val="24"/>
        </w:rPr>
      </w:pPr>
    </w:p>
    <w:p w14:paraId="446786FC" w14:textId="77777777" w:rsidR="00A11497" w:rsidRDefault="00A11497" w:rsidP="00EE3FAD">
      <w:pPr>
        <w:pStyle w:val="a1"/>
        <w:spacing w:line="360" w:lineRule="auto"/>
        <w:ind w:rightChars="10" w:right="24" w:firstLineChars="0" w:firstLine="0"/>
        <w:jc w:val="left"/>
        <w:rPr>
          <w:rFonts w:ascii="宋体" w:hAnsi="宋体"/>
          <w:szCs w:val="24"/>
        </w:rPr>
      </w:pPr>
    </w:p>
    <w:p w14:paraId="52B25580" w14:textId="77777777" w:rsidR="00A11497" w:rsidRDefault="00A11497" w:rsidP="00EE3FAD">
      <w:pPr>
        <w:pStyle w:val="a1"/>
        <w:spacing w:line="360" w:lineRule="auto"/>
        <w:ind w:rightChars="10" w:right="24" w:firstLineChars="0" w:firstLine="0"/>
        <w:jc w:val="left"/>
        <w:rPr>
          <w:rFonts w:ascii="宋体" w:hAnsi="宋体"/>
          <w:szCs w:val="24"/>
        </w:rPr>
      </w:pPr>
    </w:p>
    <w:p w14:paraId="1E86F52E" w14:textId="77777777" w:rsidR="00A11497" w:rsidRDefault="00A11497" w:rsidP="00EE3FAD">
      <w:pPr>
        <w:pStyle w:val="a1"/>
        <w:spacing w:line="360" w:lineRule="auto"/>
        <w:ind w:rightChars="10" w:right="24" w:firstLineChars="0" w:firstLine="0"/>
        <w:jc w:val="left"/>
        <w:rPr>
          <w:rFonts w:ascii="宋体" w:hAnsi="宋体"/>
          <w:szCs w:val="24"/>
        </w:rPr>
      </w:pPr>
    </w:p>
    <w:p w14:paraId="3A78ABD8" w14:textId="77777777" w:rsidR="00A11497" w:rsidRDefault="00A11497" w:rsidP="00EE3FAD">
      <w:pPr>
        <w:pStyle w:val="a1"/>
        <w:spacing w:line="360" w:lineRule="auto"/>
        <w:ind w:rightChars="10" w:right="24" w:firstLineChars="0" w:firstLine="0"/>
        <w:jc w:val="left"/>
        <w:rPr>
          <w:rFonts w:ascii="宋体" w:hAnsi="宋体"/>
          <w:szCs w:val="24"/>
        </w:rPr>
      </w:pPr>
    </w:p>
    <w:p w14:paraId="426557E8" w14:textId="77777777" w:rsidR="00A11497" w:rsidRDefault="00A11497" w:rsidP="00EE3FAD">
      <w:pPr>
        <w:pStyle w:val="a1"/>
        <w:spacing w:line="360" w:lineRule="auto"/>
        <w:ind w:rightChars="10" w:right="24" w:firstLineChars="0" w:firstLine="0"/>
        <w:jc w:val="left"/>
        <w:rPr>
          <w:rFonts w:ascii="宋体" w:hAnsi="宋体"/>
          <w:szCs w:val="24"/>
        </w:rPr>
      </w:pPr>
    </w:p>
    <w:p w14:paraId="44EA4256" w14:textId="77777777" w:rsidR="00A11497" w:rsidRDefault="00A11497" w:rsidP="00EE3FAD">
      <w:pPr>
        <w:pStyle w:val="a1"/>
        <w:spacing w:line="360" w:lineRule="auto"/>
        <w:ind w:rightChars="10" w:right="24" w:firstLineChars="0" w:firstLine="0"/>
        <w:jc w:val="left"/>
        <w:rPr>
          <w:rFonts w:ascii="宋体" w:hAnsi="宋体"/>
          <w:szCs w:val="24"/>
        </w:rPr>
      </w:pPr>
    </w:p>
    <w:p w14:paraId="69FFBC06" w14:textId="77777777" w:rsidR="00A11497" w:rsidRDefault="00A11497" w:rsidP="00EE3FAD">
      <w:pPr>
        <w:pStyle w:val="a1"/>
        <w:spacing w:line="360" w:lineRule="auto"/>
        <w:ind w:rightChars="10" w:right="24" w:firstLineChars="0" w:firstLine="0"/>
        <w:jc w:val="left"/>
        <w:rPr>
          <w:rFonts w:ascii="宋体" w:hAnsi="宋体"/>
          <w:szCs w:val="24"/>
        </w:rPr>
      </w:pPr>
    </w:p>
    <w:p w14:paraId="12DD29C5" w14:textId="77777777" w:rsidR="00A11497" w:rsidRDefault="00A11497" w:rsidP="00EE3FAD">
      <w:pPr>
        <w:pStyle w:val="a1"/>
        <w:spacing w:line="360" w:lineRule="auto"/>
        <w:ind w:rightChars="10" w:right="24" w:firstLineChars="0" w:firstLine="0"/>
        <w:jc w:val="left"/>
        <w:rPr>
          <w:rFonts w:ascii="宋体" w:hAnsi="宋体"/>
          <w:szCs w:val="24"/>
        </w:rPr>
      </w:pPr>
    </w:p>
    <w:p w14:paraId="49981A25" w14:textId="77777777" w:rsidR="00A11497" w:rsidRDefault="00A11497" w:rsidP="00EE3FAD">
      <w:pPr>
        <w:pStyle w:val="a1"/>
        <w:spacing w:line="360" w:lineRule="auto"/>
        <w:ind w:rightChars="10" w:right="24" w:firstLineChars="0" w:firstLine="0"/>
        <w:jc w:val="left"/>
        <w:rPr>
          <w:rFonts w:ascii="宋体" w:hAnsi="宋体"/>
          <w:szCs w:val="24"/>
        </w:rPr>
      </w:pPr>
    </w:p>
    <w:p w14:paraId="6B2FE464" w14:textId="77777777" w:rsidR="00A11497" w:rsidRDefault="00A11497" w:rsidP="00EE3FAD">
      <w:pPr>
        <w:pStyle w:val="a1"/>
        <w:spacing w:line="360" w:lineRule="auto"/>
        <w:ind w:rightChars="10" w:right="24" w:firstLineChars="0" w:firstLine="0"/>
        <w:jc w:val="left"/>
        <w:rPr>
          <w:rFonts w:ascii="宋体" w:hAnsi="宋体"/>
          <w:szCs w:val="24"/>
        </w:rPr>
      </w:pPr>
    </w:p>
    <w:p w14:paraId="2759C033" w14:textId="77777777" w:rsidR="00A11497" w:rsidRDefault="00A11497" w:rsidP="00EE3FAD">
      <w:pPr>
        <w:pStyle w:val="a1"/>
        <w:spacing w:line="360" w:lineRule="auto"/>
        <w:ind w:rightChars="10" w:right="24" w:firstLineChars="0" w:firstLine="0"/>
        <w:jc w:val="left"/>
        <w:rPr>
          <w:rFonts w:ascii="宋体" w:hAnsi="宋体"/>
          <w:szCs w:val="24"/>
        </w:rPr>
      </w:pPr>
    </w:p>
    <w:p w14:paraId="392F1F59" w14:textId="77777777" w:rsidR="00A11497" w:rsidRDefault="00A11497" w:rsidP="00EE3FAD">
      <w:pPr>
        <w:pStyle w:val="a1"/>
        <w:spacing w:line="360" w:lineRule="auto"/>
        <w:ind w:rightChars="10" w:right="24" w:firstLineChars="0" w:firstLine="0"/>
        <w:jc w:val="left"/>
        <w:rPr>
          <w:rFonts w:ascii="宋体" w:hAnsi="宋体"/>
          <w:szCs w:val="24"/>
        </w:rPr>
      </w:pPr>
    </w:p>
    <w:p w14:paraId="5FD2635C" w14:textId="77777777" w:rsidR="00A11497" w:rsidRDefault="00A11497" w:rsidP="00EE3FAD">
      <w:pPr>
        <w:pStyle w:val="a1"/>
        <w:spacing w:line="360" w:lineRule="auto"/>
        <w:ind w:rightChars="10" w:right="24" w:firstLineChars="0" w:firstLine="0"/>
        <w:jc w:val="left"/>
        <w:rPr>
          <w:rFonts w:ascii="宋体" w:hAnsi="宋体"/>
          <w:szCs w:val="24"/>
        </w:rPr>
      </w:pPr>
    </w:p>
    <w:p w14:paraId="64A1C0AD" w14:textId="77777777" w:rsidR="00A11497" w:rsidRPr="00B13147" w:rsidRDefault="00A11497" w:rsidP="00EE3FAD">
      <w:pPr>
        <w:pStyle w:val="a1"/>
        <w:spacing w:line="360" w:lineRule="auto"/>
        <w:ind w:rightChars="10" w:right="24" w:firstLineChars="0" w:firstLine="0"/>
        <w:jc w:val="left"/>
        <w:rPr>
          <w:rFonts w:ascii="宋体" w:hAnsi="宋体"/>
          <w:szCs w:val="24"/>
        </w:rPr>
      </w:pPr>
    </w:p>
    <w:p w14:paraId="00092156" w14:textId="3A9C24A5" w:rsidR="00EE3FAD" w:rsidRPr="008F28E6" w:rsidRDefault="00EE3FAD" w:rsidP="00EE3FAD">
      <w:pPr>
        <w:pStyle w:val="a1"/>
        <w:spacing w:line="360" w:lineRule="auto"/>
        <w:ind w:rightChars="10" w:right="24" w:firstLineChars="0" w:firstLine="0"/>
        <w:jc w:val="left"/>
        <w:rPr>
          <w:rFonts w:ascii="宋体" w:hAnsi="宋体"/>
          <w:szCs w:val="24"/>
        </w:rPr>
        <w:sectPr w:rsidR="00EE3FAD" w:rsidRPr="008F28E6" w:rsidSect="00193032">
          <w:headerReference w:type="even" r:id="rId47"/>
          <w:headerReference w:type="default" r:id="rId48"/>
          <w:footerReference w:type="even" r:id="rId49"/>
          <w:footerReference w:type="default" r:id="rId50"/>
          <w:endnotePr>
            <w:numFmt w:val="decimal"/>
          </w:endnotePr>
          <w:pgSz w:w="11906" w:h="16838" w:code="9"/>
          <w:pgMar w:top="2098" w:right="1758" w:bottom="2098" w:left="1758" w:header="1701" w:footer="1701" w:gutter="0"/>
          <w:cols w:space="425"/>
          <w:docGrid w:linePitch="360" w:charSpace="1861"/>
        </w:sectPr>
      </w:pPr>
      <w:r>
        <w:rPr>
          <w:rFonts w:ascii="宋体" w:hAnsi="宋体" w:hint="eastAsia"/>
          <w:szCs w:val="24"/>
        </w:rPr>
        <w:t xml:space="preserve"> </w:t>
      </w: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55"/>
          <w:headerReference w:type="default" r:id="rId56"/>
          <w:footerReference w:type="even" r:id="rId57"/>
          <w:footerReference w:type="default" r:id="rId58"/>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59"/>
          <w:headerReference w:type="default" r:id="rId60"/>
          <w:footerReference w:type="even" r:id="rId61"/>
          <w:footerReference w:type="default" r:id="rId62"/>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63"/>
      <w:headerReference w:type="default" r:id="rId64"/>
      <w:footerReference w:type="even" r:id="rId65"/>
      <w:footerReference w:type="default" r:id="rId66"/>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9210BE2" w14:textId="77777777" w:rsidR="00F251F1" w:rsidRDefault="00F251F1">
      <w:r>
        <w:separator/>
      </w:r>
    </w:p>
  </w:endnote>
  <w:endnote w:type="continuationSeparator" w:id="0">
    <w:p w14:paraId="6091DFA4" w14:textId="77777777" w:rsidR="00F251F1" w:rsidRDefault="00F2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381186" w:rsidRDefault="00381186">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E92555">
      <w:rPr>
        <w:rStyle w:val="af7"/>
        <w:noProof/>
      </w:rPr>
      <w:t>28</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E92555">
      <w:rPr>
        <w:rStyle w:val="af7"/>
        <w:noProof/>
      </w:rPr>
      <w:t>41</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44</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F8546B">
      <w:rPr>
        <w:rStyle w:val="af7"/>
        <w:noProof/>
      </w:rPr>
      <w:t>43</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F8546B">
      <w:rPr>
        <w:rStyle w:val="af7"/>
        <w:noProof/>
      </w:rPr>
      <w:t>44</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45</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46</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F8546B">
      <w:rPr>
        <w:rStyle w:val="af7"/>
        <w:noProof/>
      </w:rPr>
      <w:t>45</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381186" w:rsidRDefault="00381186">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w:t>
    </w:r>
    <w:r>
      <w:rPr>
        <w:rFonts w:ascii="Calibri" w:eastAsia="Calibri" w:hAnsi="Calibri" w:cs="Calibri"/>
        <w:b/>
        <w:color w:val="FFF7FF"/>
        <w:spacing w:val="-20"/>
        <w:w w:val="33"/>
        <w:sz w:val="2"/>
      </w:rPr>
      <w:t xml:space="preserve">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F8546B">
      <w:rPr>
        <w:rStyle w:val="af7"/>
        <w:noProof/>
      </w:rPr>
      <w:t>46</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47</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381186" w:rsidRDefault="00381186">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w:t>
    </w:r>
    <w:r>
      <w:rPr>
        <w:rFonts w:ascii="Calibri" w:eastAsia="Calibri" w:hAnsi="Calibri" w:cs="Calibri"/>
        <w:b/>
        <w:color w:val="FFF7FF"/>
        <w:spacing w:val="-20"/>
        <w:w w:val="33"/>
        <w:sz w:val="2"/>
      </w:rPr>
      <w:t xml:space="preserve">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381186" w:rsidRPr="005F5043"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381186" w:rsidRDefault="00381186" w:rsidP="00193032">
    <w:pPr>
      <w:pStyle w:val="af6"/>
      <w:jc w:val="center"/>
    </w:pPr>
    <w:r>
      <w:rPr>
        <w:rStyle w:val="af7"/>
      </w:rPr>
      <w:fldChar w:fldCharType="begin"/>
    </w:r>
    <w:r>
      <w:rPr>
        <w:rStyle w:val="af7"/>
      </w:rPr>
      <w:instrText xml:space="preserve"> PAGE </w:instrText>
    </w:r>
    <w:r>
      <w:rPr>
        <w:rStyle w:val="af7"/>
      </w:rPr>
      <w:fldChar w:fldCharType="separate"/>
    </w:r>
    <w:r w:rsidR="008738D9">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72BF5FB" w14:textId="77777777" w:rsidR="00F251F1" w:rsidRDefault="00F251F1">
      <w:r>
        <w:separator/>
      </w:r>
    </w:p>
  </w:footnote>
  <w:footnote w:type="continuationSeparator" w:id="0">
    <w:p w14:paraId="2D8D8C08" w14:textId="77777777" w:rsidR="00F251F1" w:rsidRDefault="00F251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381186" w:rsidRPr="004266E6" w:rsidRDefault="00381186"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8738D9">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381186" w:rsidRPr="004266E6" w:rsidRDefault="00381186"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92555">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381186" w:rsidRDefault="00381186">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738D9">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381186" w:rsidRDefault="00381186"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F8546B">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381186" w:rsidRPr="0001043E" w:rsidRDefault="00381186"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F8546B">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381186" w:rsidRPr="004266E6" w:rsidRDefault="00381186"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8738D9">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738D9">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738D9">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381186" w:rsidRDefault="00381186">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738D9">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381186" w:rsidRPr="004266E6" w:rsidRDefault="00381186"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F8546B">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8546B">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381186" w:rsidRPr="00F53623" w:rsidRDefault="00381186"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381186" w:rsidRPr="004266E6" w:rsidRDefault="00381186"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738D9">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381186" w:rsidRDefault="00381186"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381186" w:rsidRPr="004266E6" w:rsidRDefault="00381186"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381186" w:rsidRDefault="00381186"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8738D9">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381186" w:rsidRPr="004266E6" w:rsidRDefault="00381186"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8738D9">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381186" w:rsidRPr="004266E6" w:rsidRDefault="00381186"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8738D9">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381186" w:rsidRDefault="00381186">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738D9">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381186" w:rsidRPr="004266E6" w:rsidRDefault="00381186"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738D9">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381186" w:rsidRDefault="00381186">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E92555">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BBF8C3F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FD745E8"/>
    <w:multiLevelType w:val="hybridMultilevel"/>
    <w:tmpl w:val="4E5A3956"/>
    <w:lvl w:ilvl="0" w:tplc="6D78ED1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8">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8"/>
  </w:num>
  <w:num w:numId="2">
    <w:abstractNumId w:val="8"/>
  </w:num>
  <w:num w:numId="3">
    <w:abstractNumId w:val="8"/>
  </w:num>
  <w:num w:numId="4">
    <w:abstractNumId w:val="8"/>
  </w:num>
  <w:num w:numId="5">
    <w:abstractNumId w:val="10"/>
  </w:num>
  <w:num w:numId="6">
    <w:abstractNumId w:val="5"/>
  </w:num>
  <w:num w:numId="7">
    <w:abstractNumId w:val="8"/>
  </w:num>
  <w:num w:numId="8">
    <w:abstractNumId w:val="2"/>
  </w:num>
  <w:num w:numId="9">
    <w:abstractNumId w:val="6"/>
  </w:num>
  <w:num w:numId="10">
    <w:abstractNumId w:val="9"/>
  </w:num>
  <w:num w:numId="11">
    <w:abstractNumId w:val="3"/>
  </w:num>
  <w:num w:numId="12">
    <w:abstractNumId w:val="4"/>
  </w:num>
  <w:num w:numId="13">
    <w:abstractNumId w:val="7"/>
  </w:num>
  <w:num w:numId="14">
    <w:abstractNumId w:val="0"/>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 w:numId="43">
    <w:abstractNumId w:val="8"/>
  </w:num>
  <w:num w:numId="44">
    <w:abstractNumId w:val="8"/>
  </w:num>
  <w:num w:numId="45">
    <w:abstractNumId w:val="8"/>
  </w:num>
  <w:num w:numId="46">
    <w:abstractNumId w:val="8"/>
  </w:num>
  <w:num w:numId="47">
    <w:abstractNumId w:val="8"/>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23D4"/>
    <w:rsid w:val="00085238"/>
    <w:rsid w:val="00086A0E"/>
    <w:rsid w:val="00086CA8"/>
    <w:rsid w:val="000876FA"/>
    <w:rsid w:val="000916E0"/>
    <w:rsid w:val="000921C7"/>
    <w:rsid w:val="000937BB"/>
    <w:rsid w:val="0009468B"/>
    <w:rsid w:val="00096ECC"/>
    <w:rsid w:val="000A10CA"/>
    <w:rsid w:val="000A1A35"/>
    <w:rsid w:val="000A25A6"/>
    <w:rsid w:val="000A4318"/>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2533"/>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0181"/>
    <w:rsid w:val="00122221"/>
    <w:rsid w:val="00124C5A"/>
    <w:rsid w:val="001307B6"/>
    <w:rsid w:val="00130937"/>
    <w:rsid w:val="00130CE4"/>
    <w:rsid w:val="001311B0"/>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96A62"/>
    <w:rsid w:val="001A176F"/>
    <w:rsid w:val="001A337B"/>
    <w:rsid w:val="001A3E99"/>
    <w:rsid w:val="001A4A5E"/>
    <w:rsid w:val="001B1FA1"/>
    <w:rsid w:val="001B290E"/>
    <w:rsid w:val="001B6692"/>
    <w:rsid w:val="001C7C7B"/>
    <w:rsid w:val="001D1C6F"/>
    <w:rsid w:val="001D2A67"/>
    <w:rsid w:val="001D5076"/>
    <w:rsid w:val="001D53E7"/>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3771B"/>
    <w:rsid w:val="0024339A"/>
    <w:rsid w:val="00244897"/>
    <w:rsid w:val="00245457"/>
    <w:rsid w:val="00246191"/>
    <w:rsid w:val="002461B1"/>
    <w:rsid w:val="00247F93"/>
    <w:rsid w:val="0025275C"/>
    <w:rsid w:val="0025350C"/>
    <w:rsid w:val="00253F9D"/>
    <w:rsid w:val="00255CA2"/>
    <w:rsid w:val="00256472"/>
    <w:rsid w:val="00260C71"/>
    <w:rsid w:val="00261949"/>
    <w:rsid w:val="00263619"/>
    <w:rsid w:val="0027008D"/>
    <w:rsid w:val="002700D8"/>
    <w:rsid w:val="00270C9E"/>
    <w:rsid w:val="0027241E"/>
    <w:rsid w:val="00276B6C"/>
    <w:rsid w:val="00285E2D"/>
    <w:rsid w:val="00287534"/>
    <w:rsid w:val="00287CE2"/>
    <w:rsid w:val="002946BD"/>
    <w:rsid w:val="002A2634"/>
    <w:rsid w:val="002A2A15"/>
    <w:rsid w:val="002A4B4B"/>
    <w:rsid w:val="002A6595"/>
    <w:rsid w:val="002A752D"/>
    <w:rsid w:val="002B1B10"/>
    <w:rsid w:val="002B37EF"/>
    <w:rsid w:val="002B41ED"/>
    <w:rsid w:val="002B7E08"/>
    <w:rsid w:val="002C0B7C"/>
    <w:rsid w:val="002C0ED7"/>
    <w:rsid w:val="002C100A"/>
    <w:rsid w:val="002C4968"/>
    <w:rsid w:val="002C54D0"/>
    <w:rsid w:val="002C5C6C"/>
    <w:rsid w:val="002D1537"/>
    <w:rsid w:val="002D37E5"/>
    <w:rsid w:val="002E2DD1"/>
    <w:rsid w:val="002E36A6"/>
    <w:rsid w:val="002E5E6E"/>
    <w:rsid w:val="002E5FCF"/>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3656E"/>
    <w:rsid w:val="003404FB"/>
    <w:rsid w:val="003409EB"/>
    <w:rsid w:val="00340C80"/>
    <w:rsid w:val="003411E8"/>
    <w:rsid w:val="0034125C"/>
    <w:rsid w:val="0035251D"/>
    <w:rsid w:val="003557A4"/>
    <w:rsid w:val="00356368"/>
    <w:rsid w:val="003565B2"/>
    <w:rsid w:val="00356988"/>
    <w:rsid w:val="003620D2"/>
    <w:rsid w:val="00362BE4"/>
    <w:rsid w:val="003631D5"/>
    <w:rsid w:val="00363CE4"/>
    <w:rsid w:val="003664FE"/>
    <w:rsid w:val="00370D26"/>
    <w:rsid w:val="00371B89"/>
    <w:rsid w:val="00376524"/>
    <w:rsid w:val="00376F80"/>
    <w:rsid w:val="00381186"/>
    <w:rsid w:val="00384D81"/>
    <w:rsid w:val="00384F32"/>
    <w:rsid w:val="003867F6"/>
    <w:rsid w:val="00395A2C"/>
    <w:rsid w:val="00397FC7"/>
    <w:rsid w:val="003A0F85"/>
    <w:rsid w:val="003A2890"/>
    <w:rsid w:val="003B0FA7"/>
    <w:rsid w:val="003B6030"/>
    <w:rsid w:val="003B6572"/>
    <w:rsid w:val="003C0142"/>
    <w:rsid w:val="003C10A8"/>
    <w:rsid w:val="003C10E5"/>
    <w:rsid w:val="003C3FF0"/>
    <w:rsid w:val="003C64D9"/>
    <w:rsid w:val="003E1CD0"/>
    <w:rsid w:val="003E2137"/>
    <w:rsid w:val="003E2CB7"/>
    <w:rsid w:val="003E3648"/>
    <w:rsid w:val="003E5616"/>
    <w:rsid w:val="003E57C4"/>
    <w:rsid w:val="003F0D58"/>
    <w:rsid w:val="003F486A"/>
    <w:rsid w:val="003F6374"/>
    <w:rsid w:val="003F7636"/>
    <w:rsid w:val="00404007"/>
    <w:rsid w:val="00404098"/>
    <w:rsid w:val="00404C53"/>
    <w:rsid w:val="00405C07"/>
    <w:rsid w:val="0040621F"/>
    <w:rsid w:val="00406A98"/>
    <w:rsid w:val="004152CD"/>
    <w:rsid w:val="00416217"/>
    <w:rsid w:val="0041737F"/>
    <w:rsid w:val="0042150A"/>
    <w:rsid w:val="00421DD9"/>
    <w:rsid w:val="0042234E"/>
    <w:rsid w:val="004254CB"/>
    <w:rsid w:val="00426070"/>
    <w:rsid w:val="00427686"/>
    <w:rsid w:val="00430F23"/>
    <w:rsid w:val="00432113"/>
    <w:rsid w:val="00433313"/>
    <w:rsid w:val="00435617"/>
    <w:rsid w:val="00436AF4"/>
    <w:rsid w:val="00441717"/>
    <w:rsid w:val="00444BAA"/>
    <w:rsid w:val="00445556"/>
    <w:rsid w:val="00450162"/>
    <w:rsid w:val="00452660"/>
    <w:rsid w:val="0045487D"/>
    <w:rsid w:val="00455231"/>
    <w:rsid w:val="004552E0"/>
    <w:rsid w:val="0045555B"/>
    <w:rsid w:val="00457616"/>
    <w:rsid w:val="004577AB"/>
    <w:rsid w:val="00463062"/>
    <w:rsid w:val="004631B5"/>
    <w:rsid w:val="004635B2"/>
    <w:rsid w:val="00463DBA"/>
    <w:rsid w:val="00473A6B"/>
    <w:rsid w:val="00475881"/>
    <w:rsid w:val="00475DD1"/>
    <w:rsid w:val="00483B31"/>
    <w:rsid w:val="00484B35"/>
    <w:rsid w:val="00485C2C"/>
    <w:rsid w:val="00486B1D"/>
    <w:rsid w:val="00490A04"/>
    <w:rsid w:val="0049257D"/>
    <w:rsid w:val="00493DE6"/>
    <w:rsid w:val="004A08F8"/>
    <w:rsid w:val="004A26A5"/>
    <w:rsid w:val="004A4620"/>
    <w:rsid w:val="004B12ED"/>
    <w:rsid w:val="004B27E1"/>
    <w:rsid w:val="004B2CC4"/>
    <w:rsid w:val="004B4109"/>
    <w:rsid w:val="004B69A9"/>
    <w:rsid w:val="004B6A4B"/>
    <w:rsid w:val="004C2D8A"/>
    <w:rsid w:val="004C39E9"/>
    <w:rsid w:val="004C4E6B"/>
    <w:rsid w:val="004C705B"/>
    <w:rsid w:val="004C7DFF"/>
    <w:rsid w:val="004D15B8"/>
    <w:rsid w:val="004D3C74"/>
    <w:rsid w:val="004D3E15"/>
    <w:rsid w:val="004D3E1C"/>
    <w:rsid w:val="004D584D"/>
    <w:rsid w:val="004E3DA2"/>
    <w:rsid w:val="004E7D0D"/>
    <w:rsid w:val="004E7DDC"/>
    <w:rsid w:val="004F24EE"/>
    <w:rsid w:val="004F3418"/>
    <w:rsid w:val="004F3DB5"/>
    <w:rsid w:val="004F6838"/>
    <w:rsid w:val="004F7D4B"/>
    <w:rsid w:val="00503D80"/>
    <w:rsid w:val="00507BA7"/>
    <w:rsid w:val="00507F90"/>
    <w:rsid w:val="00512C3D"/>
    <w:rsid w:val="005132AE"/>
    <w:rsid w:val="0051647B"/>
    <w:rsid w:val="00520962"/>
    <w:rsid w:val="005219AC"/>
    <w:rsid w:val="005248C3"/>
    <w:rsid w:val="005276B6"/>
    <w:rsid w:val="0053213E"/>
    <w:rsid w:val="00533480"/>
    <w:rsid w:val="005352F4"/>
    <w:rsid w:val="00536090"/>
    <w:rsid w:val="00542491"/>
    <w:rsid w:val="005429F6"/>
    <w:rsid w:val="00542A55"/>
    <w:rsid w:val="005456B9"/>
    <w:rsid w:val="005475BC"/>
    <w:rsid w:val="00547FB7"/>
    <w:rsid w:val="0055030F"/>
    <w:rsid w:val="005517FE"/>
    <w:rsid w:val="00554BDF"/>
    <w:rsid w:val="00555682"/>
    <w:rsid w:val="00572320"/>
    <w:rsid w:val="00572D2F"/>
    <w:rsid w:val="00572FD3"/>
    <w:rsid w:val="00573558"/>
    <w:rsid w:val="005805B1"/>
    <w:rsid w:val="005816EF"/>
    <w:rsid w:val="00581A3F"/>
    <w:rsid w:val="005915EC"/>
    <w:rsid w:val="00591AAC"/>
    <w:rsid w:val="00592420"/>
    <w:rsid w:val="00592591"/>
    <w:rsid w:val="005A0C48"/>
    <w:rsid w:val="005A66C5"/>
    <w:rsid w:val="005B301E"/>
    <w:rsid w:val="005B49FF"/>
    <w:rsid w:val="005B7928"/>
    <w:rsid w:val="005C281F"/>
    <w:rsid w:val="005C47C6"/>
    <w:rsid w:val="005D40AA"/>
    <w:rsid w:val="005D7C0A"/>
    <w:rsid w:val="005E036A"/>
    <w:rsid w:val="005E07C8"/>
    <w:rsid w:val="005E0A13"/>
    <w:rsid w:val="005E2512"/>
    <w:rsid w:val="005E3C35"/>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1006C"/>
    <w:rsid w:val="0061418E"/>
    <w:rsid w:val="006160E6"/>
    <w:rsid w:val="006170CE"/>
    <w:rsid w:val="006179C0"/>
    <w:rsid w:val="00620C63"/>
    <w:rsid w:val="0062393E"/>
    <w:rsid w:val="00623BD2"/>
    <w:rsid w:val="00624F54"/>
    <w:rsid w:val="006256D6"/>
    <w:rsid w:val="00626291"/>
    <w:rsid w:val="00627E79"/>
    <w:rsid w:val="006301D2"/>
    <w:rsid w:val="00635C67"/>
    <w:rsid w:val="006411E2"/>
    <w:rsid w:val="00642630"/>
    <w:rsid w:val="00643758"/>
    <w:rsid w:val="00644250"/>
    <w:rsid w:val="006450BC"/>
    <w:rsid w:val="006456E8"/>
    <w:rsid w:val="006467C2"/>
    <w:rsid w:val="00652242"/>
    <w:rsid w:val="006573F4"/>
    <w:rsid w:val="00662571"/>
    <w:rsid w:val="00663511"/>
    <w:rsid w:val="00666630"/>
    <w:rsid w:val="006667FB"/>
    <w:rsid w:val="00666F0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20F"/>
    <w:rsid w:val="00687C88"/>
    <w:rsid w:val="006912DD"/>
    <w:rsid w:val="00691702"/>
    <w:rsid w:val="00693EE0"/>
    <w:rsid w:val="006941B9"/>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133D"/>
    <w:rsid w:val="006F2F7C"/>
    <w:rsid w:val="006F30E4"/>
    <w:rsid w:val="006F66A9"/>
    <w:rsid w:val="006F6B6A"/>
    <w:rsid w:val="0070476F"/>
    <w:rsid w:val="00710248"/>
    <w:rsid w:val="00710549"/>
    <w:rsid w:val="00711B29"/>
    <w:rsid w:val="0072600F"/>
    <w:rsid w:val="00726294"/>
    <w:rsid w:val="00726CC5"/>
    <w:rsid w:val="007313B5"/>
    <w:rsid w:val="00732AB8"/>
    <w:rsid w:val="00736A78"/>
    <w:rsid w:val="00742621"/>
    <w:rsid w:val="007435AB"/>
    <w:rsid w:val="00744862"/>
    <w:rsid w:val="0074523D"/>
    <w:rsid w:val="007462C4"/>
    <w:rsid w:val="007505F9"/>
    <w:rsid w:val="007616AB"/>
    <w:rsid w:val="00764348"/>
    <w:rsid w:val="007650C0"/>
    <w:rsid w:val="00767B86"/>
    <w:rsid w:val="00770489"/>
    <w:rsid w:val="00771812"/>
    <w:rsid w:val="00773F96"/>
    <w:rsid w:val="00774BAE"/>
    <w:rsid w:val="00775801"/>
    <w:rsid w:val="00781089"/>
    <w:rsid w:val="0078210D"/>
    <w:rsid w:val="007848BB"/>
    <w:rsid w:val="00784919"/>
    <w:rsid w:val="00792845"/>
    <w:rsid w:val="00794715"/>
    <w:rsid w:val="007A2FB8"/>
    <w:rsid w:val="007A36F0"/>
    <w:rsid w:val="007A4398"/>
    <w:rsid w:val="007A7464"/>
    <w:rsid w:val="007A7E51"/>
    <w:rsid w:val="007B05CF"/>
    <w:rsid w:val="007B189C"/>
    <w:rsid w:val="007B28B9"/>
    <w:rsid w:val="007B2DCE"/>
    <w:rsid w:val="007B4E71"/>
    <w:rsid w:val="007B596C"/>
    <w:rsid w:val="007B59FE"/>
    <w:rsid w:val="007B7491"/>
    <w:rsid w:val="007B79F4"/>
    <w:rsid w:val="007B7C43"/>
    <w:rsid w:val="007C02BC"/>
    <w:rsid w:val="007C1570"/>
    <w:rsid w:val="007C296D"/>
    <w:rsid w:val="007C69F7"/>
    <w:rsid w:val="007D194A"/>
    <w:rsid w:val="007D1DED"/>
    <w:rsid w:val="007D2D51"/>
    <w:rsid w:val="007D5C0F"/>
    <w:rsid w:val="007D76AE"/>
    <w:rsid w:val="007E0CC8"/>
    <w:rsid w:val="007E1563"/>
    <w:rsid w:val="007E33EF"/>
    <w:rsid w:val="007F155D"/>
    <w:rsid w:val="007F2654"/>
    <w:rsid w:val="007F3D16"/>
    <w:rsid w:val="007F501C"/>
    <w:rsid w:val="007F637C"/>
    <w:rsid w:val="007F77B2"/>
    <w:rsid w:val="00810223"/>
    <w:rsid w:val="00810382"/>
    <w:rsid w:val="0081270D"/>
    <w:rsid w:val="0081481E"/>
    <w:rsid w:val="00817268"/>
    <w:rsid w:val="00817E4B"/>
    <w:rsid w:val="00822505"/>
    <w:rsid w:val="0082367B"/>
    <w:rsid w:val="00824AFD"/>
    <w:rsid w:val="00824C95"/>
    <w:rsid w:val="00824FF0"/>
    <w:rsid w:val="008259A4"/>
    <w:rsid w:val="0082631F"/>
    <w:rsid w:val="00830D94"/>
    <w:rsid w:val="0083273A"/>
    <w:rsid w:val="00833468"/>
    <w:rsid w:val="008357C3"/>
    <w:rsid w:val="00837976"/>
    <w:rsid w:val="008415CA"/>
    <w:rsid w:val="00842E64"/>
    <w:rsid w:val="00843D0C"/>
    <w:rsid w:val="00846259"/>
    <w:rsid w:val="008564B1"/>
    <w:rsid w:val="008610B3"/>
    <w:rsid w:val="00863F6D"/>
    <w:rsid w:val="00864F80"/>
    <w:rsid w:val="008668AA"/>
    <w:rsid w:val="00866EBD"/>
    <w:rsid w:val="008679CD"/>
    <w:rsid w:val="00867F49"/>
    <w:rsid w:val="008705F9"/>
    <w:rsid w:val="00871B13"/>
    <w:rsid w:val="008738D9"/>
    <w:rsid w:val="00882D1C"/>
    <w:rsid w:val="0088328C"/>
    <w:rsid w:val="008840E0"/>
    <w:rsid w:val="008868B2"/>
    <w:rsid w:val="008873D6"/>
    <w:rsid w:val="008936D2"/>
    <w:rsid w:val="00897FBF"/>
    <w:rsid w:val="008A24CA"/>
    <w:rsid w:val="008A3336"/>
    <w:rsid w:val="008A3D70"/>
    <w:rsid w:val="008B4E36"/>
    <w:rsid w:val="008B5C0C"/>
    <w:rsid w:val="008C1306"/>
    <w:rsid w:val="008C1430"/>
    <w:rsid w:val="008C1730"/>
    <w:rsid w:val="008C2650"/>
    <w:rsid w:val="008C7409"/>
    <w:rsid w:val="008D0F84"/>
    <w:rsid w:val="008D27F7"/>
    <w:rsid w:val="008D4AA0"/>
    <w:rsid w:val="008D51EB"/>
    <w:rsid w:val="008D56E0"/>
    <w:rsid w:val="008D79CC"/>
    <w:rsid w:val="008E1325"/>
    <w:rsid w:val="008E2960"/>
    <w:rsid w:val="008E51ED"/>
    <w:rsid w:val="008E5713"/>
    <w:rsid w:val="008E75E6"/>
    <w:rsid w:val="008F0362"/>
    <w:rsid w:val="008F224D"/>
    <w:rsid w:val="008F28E6"/>
    <w:rsid w:val="008F4976"/>
    <w:rsid w:val="008F503C"/>
    <w:rsid w:val="008F7B8E"/>
    <w:rsid w:val="00902612"/>
    <w:rsid w:val="00903794"/>
    <w:rsid w:val="00911A29"/>
    <w:rsid w:val="009149B0"/>
    <w:rsid w:val="00914B9A"/>
    <w:rsid w:val="009155B8"/>
    <w:rsid w:val="00917030"/>
    <w:rsid w:val="00917941"/>
    <w:rsid w:val="0092024E"/>
    <w:rsid w:val="00920BE7"/>
    <w:rsid w:val="00926071"/>
    <w:rsid w:val="009310DE"/>
    <w:rsid w:val="009311E3"/>
    <w:rsid w:val="00932894"/>
    <w:rsid w:val="009336BD"/>
    <w:rsid w:val="00933B2E"/>
    <w:rsid w:val="00933D08"/>
    <w:rsid w:val="00936DE9"/>
    <w:rsid w:val="0094144D"/>
    <w:rsid w:val="0094215A"/>
    <w:rsid w:val="00946092"/>
    <w:rsid w:val="0094626C"/>
    <w:rsid w:val="00950C73"/>
    <w:rsid w:val="00950F3E"/>
    <w:rsid w:val="00950FB5"/>
    <w:rsid w:val="00952B07"/>
    <w:rsid w:val="00953589"/>
    <w:rsid w:val="00955066"/>
    <w:rsid w:val="00956780"/>
    <w:rsid w:val="00957A4E"/>
    <w:rsid w:val="00963C33"/>
    <w:rsid w:val="00963EA6"/>
    <w:rsid w:val="009671D8"/>
    <w:rsid w:val="00971296"/>
    <w:rsid w:val="00972065"/>
    <w:rsid w:val="00972139"/>
    <w:rsid w:val="00973FBB"/>
    <w:rsid w:val="009748E0"/>
    <w:rsid w:val="00974CE2"/>
    <w:rsid w:val="00976244"/>
    <w:rsid w:val="009869BC"/>
    <w:rsid w:val="00990DA5"/>
    <w:rsid w:val="00992F76"/>
    <w:rsid w:val="00993D6D"/>
    <w:rsid w:val="00997609"/>
    <w:rsid w:val="009A0718"/>
    <w:rsid w:val="009A0FAE"/>
    <w:rsid w:val="009A54DD"/>
    <w:rsid w:val="009B003A"/>
    <w:rsid w:val="009B50CE"/>
    <w:rsid w:val="009B79EF"/>
    <w:rsid w:val="009C153B"/>
    <w:rsid w:val="009C231C"/>
    <w:rsid w:val="009C31EF"/>
    <w:rsid w:val="009C33E8"/>
    <w:rsid w:val="009C47A9"/>
    <w:rsid w:val="009D1D22"/>
    <w:rsid w:val="009D3914"/>
    <w:rsid w:val="009D71DB"/>
    <w:rsid w:val="009E0B9F"/>
    <w:rsid w:val="009E2D75"/>
    <w:rsid w:val="009E3164"/>
    <w:rsid w:val="009E73D2"/>
    <w:rsid w:val="009F14DF"/>
    <w:rsid w:val="009F4CBA"/>
    <w:rsid w:val="009F4F13"/>
    <w:rsid w:val="009F5579"/>
    <w:rsid w:val="009F5E7C"/>
    <w:rsid w:val="009F7BBF"/>
    <w:rsid w:val="00A017D5"/>
    <w:rsid w:val="00A02D1B"/>
    <w:rsid w:val="00A0601A"/>
    <w:rsid w:val="00A0653C"/>
    <w:rsid w:val="00A07FBA"/>
    <w:rsid w:val="00A11497"/>
    <w:rsid w:val="00A13987"/>
    <w:rsid w:val="00A15A34"/>
    <w:rsid w:val="00A179D6"/>
    <w:rsid w:val="00A260A6"/>
    <w:rsid w:val="00A2655E"/>
    <w:rsid w:val="00A3191B"/>
    <w:rsid w:val="00A31BE8"/>
    <w:rsid w:val="00A3258F"/>
    <w:rsid w:val="00A32893"/>
    <w:rsid w:val="00A369D3"/>
    <w:rsid w:val="00A41964"/>
    <w:rsid w:val="00A43A2F"/>
    <w:rsid w:val="00A44E43"/>
    <w:rsid w:val="00A45578"/>
    <w:rsid w:val="00A475E6"/>
    <w:rsid w:val="00A5087A"/>
    <w:rsid w:val="00A548C5"/>
    <w:rsid w:val="00A54F2E"/>
    <w:rsid w:val="00A61F93"/>
    <w:rsid w:val="00A6670E"/>
    <w:rsid w:val="00A72066"/>
    <w:rsid w:val="00A7503C"/>
    <w:rsid w:val="00A764B7"/>
    <w:rsid w:val="00A76D50"/>
    <w:rsid w:val="00A854A6"/>
    <w:rsid w:val="00A908D6"/>
    <w:rsid w:val="00A91EF7"/>
    <w:rsid w:val="00A9373B"/>
    <w:rsid w:val="00A94C2E"/>
    <w:rsid w:val="00A94CF1"/>
    <w:rsid w:val="00A96533"/>
    <w:rsid w:val="00AA0A19"/>
    <w:rsid w:val="00AA271D"/>
    <w:rsid w:val="00AA3593"/>
    <w:rsid w:val="00AA3AAF"/>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44AE"/>
    <w:rsid w:val="00AE7A53"/>
    <w:rsid w:val="00AF44A9"/>
    <w:rsid w:val="00B022B9"/>
    <w:rsid w:val="00B02E97"/>
    <w:rsid w:val="00B0677D"/>
    <w:rsid w:val="00B0680D"/>
    <w:rsid w:val="00B109E3"/>
    <w:rsid w:val="00B13147"/>
    <w:rsid w:val="00B13C06"/>
    <w:rsid w:val="00B1662B"/>
    <w:rsid w:val="00B256E9"/>
    <w:rsid w:val="00B25839"/>
    <w:rsid w:val="00B260E7"/>
    <w:rsid w:val="00B30EE7"/>
    <w:rsid w:val="00B31751"/>
    <w:rsid w:val="00B319E2"/>
    <w:rsid w:val="00B35BB9"/>
    <w:rsid w:val="00B365E9"/>
    <w:rsid w:val="00B4666A"/>
    <w:rsid w:val="00B46D19"/>
    <w:rsid w:val="00B4745A"/>
    <w:rsid w:val="00B503EA"/>
    <w:rsid w:val="00B5113F"/>
    <w:rsid w:val="00B54BBF"/>
    <w:rsid w:val="00B557F1"/>
    <w:rsid w:val="00B5624A"/>
    <w:rsid w:val="00B574A2"/>
    <w:rsid w:val="00B6100E"/>
    <w:rsid w:val="00B63501"/>
    <w:rsid w:val="00B65F32"/>
    <w:rsid w:val="00B6709B"/>
    <w:rsid w:val="00B675DD"/>
    <w:rsid w:val="00B73CD2"/>
    <w:rsid w:val="00B749CF"/>
    <w:rsid w:val="00B75DAF"/>
    <w:rsid w:val="00B82BB9"/>
    <w:rsid w:val="00B82D99"/>
    <w:rsid w:val="00B8307A"/>
    <w:rsid w:val="00B8327F"/>
    <w:rsid w:val="00B84F17"/>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03C"/>
    <w:rsid w:val="00C76F06"/>
    <w:rsid w:val="00C80FB1"/>
    <w:rsid w:val="00C85BE6"/>
    <w:rsid w:val="00C85D8E"/>
    <w:rsid w:val="00C8629B"/>
    <w:rsid w:val="00C92EA1"/>
    <w:rsid w:val="00C93823"/>
    <w:rsid w:val="00C944A6"/>
    <w:rsid w:val="00C971E0"/>
    <w:rsid w:val="00CA0058"/>
    <w:rsid w:val="00CA25A9"/>
    <w:rsid w:val="00CA5795"/>
    <w:rsid w:val="00CA6DDB"/>
    <w:rsid w:val="00CB0898"/>
    <w:rsid w:val="00CB1850"/>
    <w:rsid w:val="00CB2EDC"/>
    <w:rsid w:val="00CB33EC"/>
    <w:rsid w:val="00CB512F"/>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27A0"/>
    <w:rsid w:val="00D349CB"/>
    <w:rsid w:val="00D34AA3"/>
    <w:rsid w:val="00D400B4"/>
    <w:rsid w:val="00D400DD"/>
    <w:rsid w:val="00D40ABF"/>
    <w:rsid w:val="00D513A9"/>
    <w:rsid w:val="00D53496"/>
    <w:rsid w:val="00D566EC"/>
    <w:rsid w:val="00D60D79"/>
    <w:rsid w:val="00D61DC6"/>
    <w:rsid w:val="00D63C71"/>
    <w:rsid w:val="00D70F74"/>
    <w:rsid w:val="00D71DE2"/>
    <w:rsid w:val="00D743A0"/>
    <w:rsid w:val="00D75222"/>
    <w:rsid w:val="00D84639"/>
    <w:rsid w:val="00D84B07"/>
    <w:rsid w:val="00D93616"/>
    <w:rsid w:val="00D9403E"/>
    <w:rsid w:val="00D97496"/>
    <w:rsid w:val="00DB1991"/>
    <w:rsid w:val="00DB20A9"/>
    <w:rsid w:val="00DB350B"/>
    <w:rsid w:val="00DB4B58"/>
    <w:rsid w:val="00DC036C"/>
    <w:rsid w:val="00DC0A01"/>
    <w:rsid w:val="00DD74FB"/>
    <w:rsid w:val="00DE03B9"/>
    <w:rsid w:val="00DE27F6"/>
    <w:rsid w:val="00DE4FF6"/>
    <w:rsid w:val="00DF0C46"/>
    <w:rsid w:val="00DF0D59"/>
    <w:rsid w:val="00DF466D"/>
    <w:rsid w:val="00DF726A"/>
    <w:rsid w:val="00E02A8E"/>
    <w:rsid w:val="00E05163"/>
    <w:rsid w:val="00E05358"/>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19A"/>
    <w:rsid w:val="00E45AB9"/>
    <w:rsid w:val="00E464F1"/>
    <w:rsid w:val="00E47CA6"/>
    <w:rsid w:val="00E508FC"/>
    <w:rsid w:val="00E54760"/>
    <w:rsid w:val="00E55019"/>
    <w:rsid w:val="00E55AC0"/>
    <w:rsid w:val="00E5622B"/>
    <w:rsid w:val="00E56502"/>
    <w:rsid w:val="00E57295"/>
    <w:rsid w:val="00E619CE"/>
    <w:rsid w:val="00E623C9"/>
    <w:rsid w:val="00E644BD"/>
    <w:rsid w:val="00E65561"/>
    <w:rsid w:val="00E70E69"/>
    <w:rsid w:val="00E71125"/>
    <w:rsid w:val="00E75E27"/>
    <w:rsid w:val="00E83489"/>
    <w:rsid w:val="00E83C98"/>
    <w:rsid w:val="00E85894"/>
    <w:rsid w:val="00E90DE2"/>
    <w:rsid w:val="00E91BE1"/>
    <w:rsid w:val="00E92555"/>
    <w:rsid w:val="00E95F80"/>
    <w:rsid w:val="00E96DF4"/>
    <w:rsid w:val="00EA04EF"/>
    <w:rsid w:val="00EA0A13"/>
    <w:rsid w:val="00EA1326"/>
    <w:rsid w:val="00EA169C"/>
    <w:rsid w:val="00EA335C"/>
    <w:rsid w:val="00EA357C"/>
    <w:rsid w:val="00EA4F9B"/>
    <w:rsid w:val="00EA5F33"/>
    <w:rsid w:val="00EA6D82"/>
    <w:rsid w:val="00EA6E8E"/>
    <w:rsid w:val="00EB2804"/>
    <w:rsid w:val="00EB28AB"/>
    <w:rsid w:val="00EB5659"/>
    <w:rsid w:val="00EB7B63"/>
    <w:rsid w:val="00EC26BB"/>
    <w:rsid w:val="00EC33AA"/>
    <w:rsid w:val="00EC397F"/>
    <w:rsid w:val="00EC7A13"/>
    <w:rsid w:val="00ED0BEA"/>
    <w:rsid w:val="00ED0DE5"/>
    <w:rsid w:val="00ED16DA"/>
    <w:rsid w:val="00ED1963"/>
    <w:rsid w:val="00ED3987"/>
    <w:rsid w:val="00ED5271"/>
    <w:rsid w:val="00ED71F5"/>
    <w:rsid w:val="00ED7537"/>
    <w:rsid w:val="00EE056D"/>
    <w:rsid w:val="00EE10DE"/>
    <w:rsid w:val="00EE3FAD"/>
    <w:rsid w:val="00EE5890"/>
    <w:rsid w:val="00EE641A"/>
    <w:rsid w:val="00EF008B"/>
    <w:rsid w:val="00EF3CAC"/>
    <w:rsid w:val="00EF5635"/>
    <w:rsid w:val="00EF6BE2"/>
    <w:rsid w:val="00F02BE7"/>
    <w:rsid w:val="00F0472C"/>
    <w:rsid w:val="00F064BB"/>
    <w:rsid w:val="00F11078"/>
    <w:rsid w:val="00F131E3"/>
    <w:rsid w:val="00F13D88"/>
    <w:rsid w:val="00F158DE"/>
    <w:rsid w:val="00F20A27"/>
    <w:rsid w:val="00F2282D"/>
    <w:rsid w:val="00F251F1"/>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38C"/>
    <w:rsid w:val="00F83BF3"/>
    <w:rsid w:val="00F8546B"/>
    <w:rsid w:val="00F86050"/>
    <w:rsid w:val="00F87FBE"/>
    <w:rsid w:val="00F90400"/>
    <w:rsid w:val="00F9543F"/>
    <w:rsid w:val="00F964F8"/>
    <w:rsid w:val="00F97986"/>
    <w:rsid w:val="00FA3E45"/>
    <w:rsid w:val="00FA5E91"/>
    <w:rsid w:val="00FA68D4"/>
    <w:rsid w:val="00FB016F"/>
    <w:rsid w:val="00FB1F6F"/>
    <w:rsid w:val="00FB20FE"/>
    <w:rsid w:val="00FB3A72"/>
    <w:rsid w:val="00FB7986"/>
    <w:rsid w:val="00FC28A4"/>
    <w:rsid w:val="00FC5078"/>
    <w:rsid w:val="00FD0A4C"/>
    <w:rsid w:val="00FD19AD"/>
    <w:rsid w:val="00FD1E0F"/>
    <w:rsid w:val="00FD4174"/>
    <w:rsid w:val="00FD4F9A"/>
    <w:rsid w:val="00FE6146"/>
    <w:rsid w:val="00FE6ACC"/>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369988930">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3" Type="http://schemas.openxmlformats.org/officeDocument/2006/relationships/header" Target="header17.xml"/><Relationship Id="rId64" Type="http://schemas.openxmlformats.org/officeDocument/2006/relationships/header" Target="header18.xml"/><Relationship Id="rId65" Type="http://schemas.openxmlformats.org/officeDocument/2006/relationships/footer" Target="footer20.xml"/><Relationship Id="rId66" Type="http://schemas.openxmlformats.org/officeDocument/2006/relationships/footer" Target="footer21.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footer" Target="footer13.xml"/><Relationship Id="rId51" Type="http://schemas.openxmlformats.org/officeDocument/2006/relationships/header" Target="header11.xml"/><Relationship Id="rId52" Type="http://schemas.openxmlformats.org/officeDocument/2006/relationships/header" Target="header12.xml"/><Relationship Id="rId53" Type="http://schemas.openxmlformats.org/officeDocument/2006/relationships/footer" Target="footer14.xml"/><Relationship Id="rId54" Type="http://schemas.openxmlformats.org/officeDocument/2006/relationships/footer" Target="footer15.xml"/><Relationship Id="rId55" Type="http://schemas.openxmlformats.org/officeDocument/2006/relationships/header" Target="header13.xml"/><Relationship Id="rId56" Type="http://schemas.openxmlformats.org/officeDocument/2006/relationships/header" Target="header14.xml"/><Relationship Id="rId57" Type="http://schemas.openxmlformats.org/officeDocument/2006/relationships/footer" Target="footer16.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eader" Target="header9.xml"/><Relationship Id="rId48" Type="http://schemas.openxmlformats.org/officeDocument/2006/relationships/header" Target="header10.xml"/><Relationship Id="rId49" Type="http://schemas.openxmlformats.org/officeDocument/2006/relationships/footer" Target="footer1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60" Type="http://schemas.openxmlformats.org/officeDocument/2006/relationships/header" Target="header16.xml"/><Relationship Id="rId61" Type="http://schemas.openxmlformats.org/officeDocument/2006/relationships/footer" Target="footer18.xml"/><Relationship Id="rId62" Type="http://schemas.openxmlformats.org/officeDocument/2006/relationships/footer" Target="footer19.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4903</TotalTime>
  <Pages>56</Pages>
  <Words>6460</Words>
  <Characters>36824</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43198</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227</cp:revision>
  <cp:lastPrinted>2007-04-19T06:27:00Z</cp:lastPrinted>
  <dcterms:created xsi:type="dcterms:W3CDTF">2016-11-29T12:13:00Z</dcterms:created>
  <dcterms:modified xsi:type="dcterms:W3CDTF">2016-12-27T21:06:00Z</dcterms:modified>
</cp:coreProperties>
</file>