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684" w:rsidRDefault="00417684" w:rsidP="00417684">
      <w:r>
        <w:t>Car Service:</w:t>
      </w:r>
    </w:p>
    <w:p w:rsidR="00083EDA" w:rsidRDefault="00417684" w:rsidP="00417684">
      <w:r>
        <w:t>It's for the situation where suddenly someone's car broke down or had any issues where servicing is needed immediately. However, he/she doesn't know where to contact for the servicing of the car. At this moment, he can enter the website/app and call to seek help from the nearest servicing cente</w:t>
      </w:r>
      <w:r>
        <w:t>r</w:t>
      </w:r>
      <w:r>
        <w:t xml:space="preserve"> from his location to reduce the h</w:t>
      </w:r>
      <w:r>
        <w:t>a</w:t>
      </w:r>
      <w:r>
        <w:t xml:space="preserve">ssle. Also, there will be options where the servicing </w:t>
      </w:r>
      <w:proofErr w:type="gramStart"/>
      <w:r>
        <w:t>cente</w:t>
      </w:r>
      <w:r>
        <w:t xml:space="preserve">r </w:t>
      </w:r>
      <w:r>
        <w:t xml:space="preserve"> can</w:t>
      </w:r>
      <w:proofErr w:type="gramEnd"/>
      <w:r>
        <w:t xml:space="preserve"> bring a Tow Truck upon the user's request to take the car to the servicing cen</w:t>
      </w:r>
      <w:r>
        <w:t>te</w:t>
      </w:r>
      <w:r>
        <w:t>r. It works like a customer service app.</w:t>
      </w:r>
    </w:p>
    <w:sectPr w:rsidR="0008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84"/>
    <w:rsid w:val="00083EDA"/>
    <w:rsid w:val="0041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8339"/>
  <w15:chartTrackingRefBased/>
  <w15:docId w15:val="{F49E57F4-F7B9-4DEC-A896-02F774FA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Rahman</dc:creator>
  <cp:keywords/>
  <dc:description/>
  <cp:lastModifiedBy>Farhana Rahman</cp:lastModifiedBy>
  <cp:revision>1</cp:revision>
  <dcterms:created xsi:type="dcterms:W3CDTF">2022-11-23T18:13:00Z</dcterms:created>
  <dcterms:modified xsi:type="dcterms:W3CDTF">2022-11-23T18:14:00Z</dcterms:modified>
</cp:coreProperties>
</file>