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79F" w:rsidRPr="00E3179F" w:rsidRDefault="00E3179F" w:rsidP="00E3179F">
      <w:pPr>
        <w:rPr>
          <w:rFonts w:ascii="Segoe UI" w:hAnsi="Segoe UI" w:cs="Segoe UI"/>
          <w:color w:val="616161"/>
          <w:sz w:val="20"/>
          <w:szCs w:val="20"/>
          <w:shd w:val="clear" w:color="auto" w:fill="FFFFFF"/>
        </w:rPr>
      </w:pPr>
      <w:proofErr w:type="spellStart"/>
      <w:proofErr w:type="gramStart"/>
      <w:r w:rsidRPr="00E3179F">
        <w:rPr>
          <w:rFonts w:ascii="Segoe UI" w:hAnsi="Segoe UI" w:cs="Segoe UI"/>
          <w:color w:val="616161"/>
          <w:sz w:val="20"/>
          <w:szCs w:val="20"/>
          <w:shd w:val="clear" w:color="auto" w:fill="FFFFFF"/>
        </w:rPr>
        <w:t>login</w:t>
      </w:r>
      <w:proofErr w:type="spellEnd"/>
      <w:r w:rsidRPr="00E3179F">
        <w:rPr>
          <w:rFonts w:ascii="Segoe UI" w:hAnsi="Segoe UI" w:cs="Segoe UI"/>
          <w:color w:val="616161"/>
          <w:sz w:val="20"/>
          <w:szCs w:val="20"/>
          <w:shd w:val="clear" w:color="auto" w:fill="FFFFFF"/>
        </w:rPr>
        <w:t xml:space="preserve">  -</w:t>
      </w:r>
      <w:proofErr w:type="gramEnd"/>
      <w:r w:rsidRPr="00E3179F">
        <w:rPr>
          <w:rFonts w:ascii="Segoe UI" w:hAnsi="Segoe UI" w:cs="Segoe UI"/>
          <w:color w:val="616161"/>
          <w:sz w:val="20"/>
          <w:szCs w:val="20"/>
          <w:shd w:val="clear" w:color="auto" w:fill="FFFFFF"/>
        </w:rPr>
        <w:t>&gt;   erlkgoerkpoer$2y$10$NCslR7gefhjgsuefiuh8882UqQfHbYV1bgxzeUYv3EdqP2Wce2hBVD7luUu/OTPXLwZGkrejireokope</w:t>
      </w:r>
    </w:p>
    <w:p w:rsidR="00E3179F" w:rsidRDefault="00E3179F" w:rsidP="00E3179F">
      <w:pPr>
        <w:rPr>
          <w:rFonts w:ascii="Segoe UI" w:hAnsi="Segoe UI" w:cs="Segoe UI"/>
          <w:color w:val="616161"/>
          <w:sz w:val="20"/>
          <w:szCs w:val="20"/>
          <w:shd w:val="clear" w:color="auto" w:fill="FFFFFF"/>
        </w:rPr>
      </w:pPr>
      <w:proofErr w:type="spellStart"/>
      <w:proofErr w:type="gramStart"/>
      <w:r w:rsidRPr="00E3179F">
        <w:rPr>
          <w:rFonts w:ascii="Segoe UI" w:hAnsi="Segoe UI" w:cs="Segoe UI"/>
          <w:color w:val="616161"/>
          <w:sz w:val="20"/>
          <w:szCs w:val="20"/>
          <w:shd w:val="clear" w:color="auto" w:fill="FFFFFF"/>
        </w:rPr>
        <w:t>password</w:t>
      </w:r>
      <w:proofErr w:type="spellEnd"/>
      <w:r w:rsidRPr="00E3179F">
        <w:rPr>
          <w:rFonts w:ascii="Segoe UI" w:hAnsi="Segoe UI" w:cs="Segoe UI"/>
          <w:color w:val="616161"/>
          <w:sz w:val="20"/>
          <w:szCs w:val="20"/>
          <w:shd w:val="clear" w:color="auto" w:fill="FFFFFF"/>
        </w:rPr>
        <w:t xml:space="preserve">  -</w:t>
      </w:r>
      <w:proofErr w:type="gramEnd"/>
      <w:r w:rsidRPr="00E3179F">
        <w:rPr>
          <w:rFonts w:ascii="Segoe UI" w:hAnsi="Segoe UI" w:cs="Segoe UI"/>
          <w:color w:val="616161"/>
          <w:sz w:val="20"/>
          <w:szCs w:val="20"/>
          <w:shd w:val="clear" w:color="auto" w:fill="FFFFFF"/>
        </w:rPr>
        <w:t>&gt;   0586$2y$10$DtVQQzD.qsLg3AaleRRiuO9zua5Ux/IyIWgW0Jomto561s1evG136568822kkssrkjfioerfjeopfpe89815fekjfjeifpoepf[s[fplkdsfokpsioefjeiofjpokrgler[pij</w:t>
      </w:r>
    </w:p>
    <w:p w:rsidR="00E3179F" w:rsidRDefault="00E3179F">
      <w:pPr>
        <w:rPr>
          <w:rFonts w:ascii="Segoe UI" w:hAnsi="Segoe UI" w:cs="Segoe UI"/>
          <w:color w:val="616161"/>
          <w:sz w:val="20"/>
          <w:szCs w:val="20"/>
          <w:shd w:val="clear" w:color="auto" w:fill="FFFFFF"/>
        </w:rPr>
      </w:pPr>
    </w:p>
    <w:p w:rsidR="00A22228" w:rsidRDefault="005A701A">
      <w:pPr>
        <w:rPr>
          <w:rFonts w:ascii="Segoe UI" w:hAnsi="Segoe UI" w:cs="Segoe UI"/>
          <w:color w:val="616161"/>
          <w:sz w:val="20"/>
          <w:szCs w:val="20"/>
          <w:shd w:val="clear" w:color="auto" w:fill="FFFFFF"/>
        </w:rPr>
      </w:pPr>
      <w:hyperlink r:id="rId4" w:history="1">
        <w:r w:rsidR="00A22228" w:rsidRPr="00A95803">
          <w:rPr>
            <w:rStyle w:val="a3"/>
            <w:rFonts w:ascii="Segoe UI" w:hAnsi="Segoe UI" w:cs="Segoe UI"/>
            <w:sz w:val="20"/>
            <w:szCs w:val="20"/>
            <w:shd w:val="clear" w:color="auto" w:fill="FFFFFF"/>
          </w:rPr>
          <w:t>https://rohkhat.tj/api/ref/auth/login</w:t>
        </w:r>
      </w:hyperlink>
    </w:p>
    <w:p w:rsidR="00A22228" w:rsidRDefault="009A7A95">
      <w:pPr>
        <w:rPr>
          <w:lang w:val="tg-Cyrl-TJ"/>
        </w:rPr>
      </w:pPr>
      <w:r>
        <w:rPr>
          <w:noProof/>
          <w:lang w:eastAsia="ru-RU"/>
        </w:rPr>
        <w:drawing>
          <wp:inline distT="0" distB="0" distL="0" distR="0" wp14:anchorId="08F81B78" wp14:editId="0CFA4B84">
            <wp:extent cx="5940425" cy="1949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06" w:rsidRDefault="002E3606">
      <w:pPr>
        <w:rPr>
          <w:color w:val="FF0000"/>
        </w:rPr>
      </w:pPr>
      <w:r w:rsidRPr="002E3606">
        <w:rPr>
          <w:color w:val="FF0000"/>
          <w:lang w:val="tg-Cyrl-TJ"/>
        </w:rPr>
        <w:t>"expires_in": 43200</w:t>
      </w:r>
      <w:r w:rsidRPr="00E3179F">
        <w:rPr>
          <w:color w:val="FF0000"/>
        </w:rPr>
        <w:t xml:space="preserve">   //</w:t>
      </w:r>
      <w:r>
        <w:rPr>
          <w:color w:val="FF0000"/>
          <w:lang w:val="tg-Cyrl-TJ"/>
        </w:rPr>
        <w:t xml:space="preserve"> </w:t>
      </w:r>
      <w:r w:rsidRPr="002E3606">
        <w:rPr>
          <w:color w:val="FF0000"/>
        </w:rPr>
        <w:t>в секундах</w:t>
      </w:r>
    </w:p>
    <w:p w:rsidR="002E3606" w:rsidRPr="002E3606" w:rsidRDefault="002E3606">
      <w:pPr>
        <w:rPr>
          <w:color w:val="FF0000"/>
          <w:lang w:val="tg-Cyrl-TJ"/>
        </w:rPr>
      </w:pPr>
    </w:p>
    <w:p w:rsidR="00A22228" w:rsidRPr="00A22228" w:rsidRDefault="00A22228">
      <w:r>
        <w:rPr>
          <w:lang w:val="tg-Cyrl-TJ"/>
        </w:rPr>
        <w:t>Недействител</w:t>
      </w:r>
      <w:proofErr w:type="spellStart"/>
      <w:r>
        <w:t>ьные</w:t>
      </w:r>
      <w:proofErr w:type="spellEnd"/>
      <w:r>
        <w:t xml:space="preserve"> данные для входа</w:t>
      </w:r>
    </w:p>
    <w:p w:rsidR="00A22228" w:rsidRDefault="00A22228">
      <w:pPr>
        <w:rPr>
          <w:lang w:val="tg-Cyrl-TJ"/>
        </w:rPr>
      </w:pPr>
      <w:r>
        <w:rPr>
          <w:noProof/>
          <w:lang w:eastAsia="ru-RU"/>
        </w:rPr>
        <w:drawing>
          <wp:inline distT="0" distB="0" distL="0" distR="0" wp14:anchorId="3807281F" wp14:editId="0A7845C9">
            <wp:extent cx="5940425" cy="19335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228" w:rsidRDefault="00A22228">
      <w:pPr>
        <w:rPr>
          <w:lang w:val="tg-Cyrl-TJ"/>
        </w:rPr>
      </w:pPr>
    </w:p>
    <w:p w:rsidR="00A22228" w:rsidRPr="00A22228" w:rsidRDefault="005A701A">
      <w:pPr>
        <w:rPr>
          <w:rFonts w:ascii="Segoe UI" w:hAnsi="Segoe UI" w:cs="Segoe UI"/>
          <w:color w:val="616161"/>
          <w:sz w:val="20"/>
          <w:szCs w:val="20"/>
          <w:shd w:val="clear" w:color="auto" w:fill="FFFFFF"/>
          <w:lang w:val="tg-Cyrl-TJ"/>
        </w:rPr>
      </w:pPr>
      <w:hyperlink r:id="rId7" w:history="1">
        <w:r w:rsidR="00A22228" w:rsidRPr="00A22228">
          <w:rPr>
            <w:rStyle w:val="a3"/>
            <w:rFonts w:ascii="Segoe UI" w:hAnsi="Segoe UI" w:cs="Segoe UI"/>
            <w:sz w:val="20"/>
            <w:szCs w:val="20"/>
            <w:shd w:val="clear" w:color="auto" w:fill="FFFFFF"/>
            <w:lang w:val="tg-Cyrl-TJ"/>
          </w:rPr>
          <w:t>https://rohkhat.tj/api/ref/auth/refresh</w:t>
        </w:r>
      </w:hyperlink>
    </w:p>
    <w:p w:rsidR="00A22228" w:rsidRDefault="002E3606">
      <w:pPr>
        <w:rPr>
          <w:lang w:val="tg-Cyrl-TJ"/>
        </w:rPr>
      </w:pPr>
      <w:r>
        <w:rPr>
          <w:noProof/>
          <w:lang w:eastAsia="ru-RU"/>
        </w:rPr>
        <w:lastRenderedPageBreak/>
        <w:drawing>
          <wp:inline distT="0" distB="0" distL="0" distR="0" wp14:anchorId="4210E9DB" wp14:editId="37798A92">
            <wp:extent cx="5940425" cy="22459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06" w:rsidRDefault="002E3606">
      <w:pPr>
        <w:rPr>
          <w:lang w:val="tg-Cyrl-TJ"/>
        </w:rPr>
      </w:pPr>
    </w:p>
    <w:p w:rsidR="00A22228" w:rsidRPr="00A22228" w:rsidRDefault="00A22228">
      <w:pPr>
        <w:rPr>
          <w:lang w:val="en-US"/>
        </w:rPr>
      </w:pPr>
      <w:r>
        <w:rPr>
          <w:lang w:val="tg-Cyrl-TJ"/>
        </w:rPr>
        <w:t>Недействительный токен</w:t>
      </w:r>
    </w:p>
    <w:p w:rsidR="00A22228" w:rsidRDefault="00A22228">
      <w:pPr>
        <w:rPr>
          <w:lang w:val="tg-Cyrl-TJ"/>
        </w:rPr>
      </w:pPr>
      <w:r>
        <w:rPr>
          <w:noProof/>
          <w:lang w:eastAsia="ru-RU"/>
        </w:rPr>
        <w:drawing>
          <wp:inline distT="0" distB="0" distL="0" distR="0" wp14:anchorId="20FE3776" wp14:editId="6F144648">
            <wp:extent cx="5940425" cy="25431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A09" w:rsidRDefault="00780A09">
      <w:pPr>
        <w:rPr>
          <w:lang w:val="tg-Cyrl-TJ"/>
        </w:rPr>
      </w:pPr>
    </w:p>
    <w:p w:rsidR="00780A09" w:rsidRDefault="005A701A">
      <w:pPr>
        <w:rPr>
          <w:rFonts w:ascii="Segoe UI" w:hAnsi="Segoe UI" w:cs="Segoe UI"/>
          <w:color w:val="616161"/>
          <w:sz w:val="20"/>
          <w:szCs w:val="20"/>
          <w:shd w:val="clear" w:color="auto" w:fill="FFFFFF"/>
          <w:lang w:val="tg-Cyrl-TJ"/>
        </w:rPr>
      </w:pPr>
      <w:hyperlink r:id="rId10" w:history="1">
        <w:r w:rsidR="00780A09" w:rsidRPr="00A95803">
          <w:rPr>
            <w:rStyle w:val="a3"/>
            <w:rFonts w:ascii="Segoe UI" w:hAnsi="Segoe UI" w:cs="Segoe UI"/>
            <w:sz w:val="20"/>
            <w:szCs w:val="20"/>
            <w:shd w:val="clear" w:color="auto" w:fill="FFFFFF"/>
            <w:lang w:val="tg-Cyrl-TJ"/>
          </w:rPr>
          <w:t>https://rohkhat.tj/api/ref/auth/logout</w:t>
        </w:r>
      </w:hyperlink>
    </w:p>
    <w:p w:rsidR="00780A09" w:rsidRPr="00780A09" w:rsidRDefault="00780A09">
      <w:pPr>
        <w:rPr>
          <w:lang w:val="tg-Cyrl-TJ"/>
        </w:rPr>
      </w:pPr>
    </w:p>
    <w:p w:rsidR="00780A09" w:rsidRDefault="00780A0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7C598D0" wp14:editId="219D7617">
            <wp:extent cx="5940425" cy="29864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56" w:rsidRDefault="009A3E56">
      <w:pPr>
        <w:rPr>
          <w:lang w:val="en-US"/>
        </w:rPr>
      </w:pPr>
    </w:p>
    <w:p w:rsidR="009A3E56" w:rsidRDefault="005A701A">
      <w:pPr>
        <w:rPr>
          <w:rFonts w:ascii="Segoe UI" w:hAnsi="Segoe UI" w:cs="Segoe UI"/>
          <w:color w:val="616161"/>
          <w:sz w:val="20"/>
          <w:szCs w:val="20"/>
          <w:shd w:val="clear" w:color="auto" w:fill="FFFFFF"/>
          <w:lang w:val="en-US"/>
        </w:rPr>
      </w:pPr>
      <w:hyperlink r:id="rId12" w:history="1">
        <w:r w:rsidR="009A3E56" w:rsidRPr="00A95803">
          <w:rPr>
            <w:rStyle w:val="a3"/>
            <w:rFonts w:ascii="Segoe UI" w:hAnsi="Segoe UI" w:cs="Segoe UI"/>
            <w:sz w:val="20"/>
            <w:szCs w:val="20"/>
            <w:shd w:val="clear" w:color="auto" w:fill="FFFFFF"/>
            <w:lang w:val="en-US"/>
          </w:rPr>
          <w:t>https://rohkhat.tj/api/ref/companies?page=1&amp;updated_after=09.09.2022</w:t>
        </w:r>
      </w:hyperlink>
    </w:p>
    <w:p w:rsidR="009A3E56" w:rsidRDefault="009A3E56">
      <w:pPr>
        <w:rPr>
          <w:lang w:val="tg-Cyrl-TJ"/>
        </w:rPr>
      </w:pPr>
    </w:p>
    <w:p w:rsidR="00F959F8" w:rsidRDefault="009A3E56">
      <w:pPr>
        <w:rPr>
          <w:lang w:val="tg-Cyrl-TJ"/>
        </w:rPr>
      </w:pPr>
      <w:r>
        <w:rPr>
          <w:noProof/>
          <w:lang w:eastAsia="ru-RU"/>
        </w:rPr>
        <w:drawing>
          <wp:inline distT="0" distB="0" distL="0" distR="0" wp14:anchorId="199BE8BD" wp14:editId="08A2C616">
            <wp:extent cx="5940425" cy="23298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>{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"data": [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{</w:t>
      </w:r>
    </w:p>
    <w:p w:rsidR="00F959F8" w:rsidRPr="00F959F8" w:rsidRDefault="00F959F8" w:rsidP="00F959F8">
      <w:pPr>
        <w:rPr>
          <w:lang w:val="en-US"/>
        </w:rPr>
      </w:pPr>
      <w:r w:rsidRPr="00F959F8">
        <w:rPr>
          <w:lang w:val="tg-Cyrl-TJ"/>
        </w:rPr>
        <w:t xml:space="preserve">     </w:t>
      </w:r>
      <w:r>
        <w:rPr>
          <w:lang w:val="en-US"/>
        </w:rPr>
        <w:t>},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],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"meta": {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"current_page": 1,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"last_page":,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"per_page":,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"total": 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lastRenderedPageBreak/>
        <w:t xml:space="preserve">  }</w:t>
      </w:r>
    </w:p>
    <w:p w:rsidR="00F959F8" w:rsidRDefault="00F959F8" w:rsidP="00F959F8">
      <w:pPr>
        <w:rPr>
          <w:lang w:val="tg-Cyrl-TJ"/>
        </w:rPr>
      </w:pPr>
      <w:r w:rsidRPr="00F959F8">
        <w:rPr>
          <w:lang w:val="tg-Cyrl-TJ"/>
        </w:rPr>
        <w:t>}</w:t>
      </w:r>
    </w:p>
    <w:p w:rsidR="009A3E56" w:rsidRDefault="009A3E56" w:rsidP="00F959F8">
      <w:pPr>
        <w:rPr>
          <w:lang w:val="tg-Cyrl-TJ"/>
        </w:rPr>
      </w:pPr>
      <w:r>
        <w:rPr>
          <w:noProof/>
          <w:lang w:eastAsia="ru-RU"/>
        </w:rPr>
        <w:drawing>
          <wp:inline distT="0" distB="0" distL="0" distR="0" wp14:anchorId="6B119345" wp14:editId="4A3C90F8">
            <wp:extent cx="5940425" cy="23787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56" w:rsidRDefault="009A3E56">
      <w:pPr>
        <w:rPr>
          <w:lang w:val="tg-Cyrl-TJ"/>
        </w:rPr>
      </w:pPr>
    </w:p>
    <w:p w:rsidR="009A3E56" w:rsidRDefault="009A3E56">
      <w:pPr>
        <w:rPr>
          <w:lang w:val="en-US"/>
        </w:rPr>
      </w:pPr>
    </w:p>
    <w:p w:rsidR="009A3E56" w:rsidRDefault="005A701A">
      <w:pPr>
        <w:rPr>
          <w:rFonts w:ascii="Segoe UI" w:hAnsi="Segoe UI" w:cs="Segoe UI"/>
          <w:color w:val="616161"/>
          <w:sz w:val="20"/>
          <w:szCs w:val="20"/>
          <w:shd w:val="clear" w:color="auto" w:fill="FFFFFF"/>
          <w:lang w:val="en-US"/>
        </w:rPr>
      </w:pPr>
      <w:hyperlink r:id="rId15" w:history="1">
        <w:r w:rsidR="009A3E56" w:rsidRPr="00A95803">
          <w:rPr>
            <w:rStyle w:val="a3"/>
            <w:rFonts w:ascii="Segoe UI" w:hAnsi="Segoe UI" w:cs="Segoe UI"/>
            <w:sz w:val="20"/>
            <w:szCs w:val="20"/>
            <w:shd w:val="clear" w:color="auto" w:fill="FFFFFF"/>
            <w:lang w:val="en-US"/>
          </w:rPr>
          <w:t>https://rohkhat.tj/api/ref/transports?page=1&amp;updated_after=09.09.2022</w:t>
        </w:r>
      </w:hyperlink>
    </w:p>
    <w:p w:rsidR="009A3E56" w:rsidRDefault="009A3E5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9FA700" wp14:editId="194566BB">
            <wp:extent cx="5940425" cy="26238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>{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"data": [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{</w:t>
      </w:r>
    </w:p>
    <w:p w:rsidR="00F959F8" w:rsidRPr="00F959F8" w:rsidRDefault="00F959F8" w:rsidP="00F959F8">
      <w:pPr>
        <w:rPr>
          <w:lang w:val="en-US"/>
        </w:rPr>
      </w:pPr>
      <w:r w:rsidRPr="00F959F8">
        <w:rPr>
          <w:lang w:val="tg-Cyrl-TJ"/>
        </w:rPr>
        <w:t xml:space="preserve">     </w:t>
      </w:r>
      <w:r>
        <w:rPr>
          <w:lang w:val="en-US"/>
        </w:rPr>
        <w:t>},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],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"meta": {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"current_page": 1,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"last_page":,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"per_page":,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lastRenderedPageBreak/>
        <w:t xml:space="preserve">    "total": 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}</w:t>
      </w:r>
    </w:p>
    <w:p w:rsidR="00F959F8" w:rsidRDefault="00F959F8" w:rsidP="00F959F8">
      <w:pPr>
        <w:rPr>
          <w:lang w:val="tg-Cyrl-TJ"/>
        </w:rPr>
      </w:pPr>
      <w:r w:rsidRPr="00F959F8">
        <w:rPr>
          <w:lang w:val="tg-Cyrl-TJ"/>
        </w:rPr>
        <w:t>}</w:t>
      </w:r>
    </w:p>
    <w:p w:rsidR="009A3E56" w:rsidRDefault="009A3E56">
      <w:pPr>
        <w:rPr>
          <w:lang w:val="en-US"/>
        </w:rPr>
      </w:pPr>
    </w:p>
    <w:p w:rsidR="009A3E56" w:rsidRDefault="009A3E56">
      <w:pPr>
        <w:rPr>
          <w:lang w:val="en-US"/>
        </w:rPr>
      </w:pPr>
    </w:p>
    <w:p w:rsidR="009A3E56" w:rsidRDefault="005A701A">
      <w:pPr>
        <w:rPr>
          <w:rFonts w:ascii="Segoe UI" w:hAnsi="Segoe UI" w:cs="Segoe UI"/>
          <w:color w:val="616161"/>
          <w:sz w:val="20"/>
          <w:szCs w:val="20"/>
          <w:shd w:val="clear" w:color="auto" w:fill="FFFFFF"/>
          <w:lang w:val="en-US"/>
        </w:rPr>
      </w:pPr>
      <w:hyperlink r:id="rId17" w:history="1">
        <w:r w:rsidR="009A3E56" w:rsidRPr="00A95803">
          <w:rPr>
            <w:rStyle w:val="a3"/>
            <w:rFonts w:ascii="Segoe UI" w:hAnsi="Segoe UI" w:cs="Segoe UI"/>
            <w:sz w:val="20"/>
            <w:szCs w:val="20"/>
            <w:shd w:val="clear" w:color="auto" w:fill="FFFFFF"/>
            <w:lang w:val="en-US"/>
          </w:rPr>
          <w:t>https://rohkhat.tj/api/ref/drivers?page=1&amp;updated_after=09.09.2022</w:t>
        </w:r>
      </w:hyperlink>
    </w:p>
    <w:p w:rsidR="009A3E56" w:rsidRPr="009A3E56" w:rsidRDefault="009A3E56">
      <w:pPr>
        <w:rPr>
          <w:lang w:val="en-US"/>
        </w:rPr>
      </w:pPr>
    </w:p>
    <w:p w:rsidR="009A3E56" w:rsidRDefault="009A3E5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8FDE1C" wp14:editId="5484D004">
            <wp:extent cx="5940425" cy="26930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>{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"data": [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{</w:t>
      </w:r>
    </w:p>
    <w:p w:rsidR="00F959F8" w:rsidRPr="00F959F8" w:rsidRDefault="00F959F8" w:rsidP="00F959F8">
      <w:pPr>
        <w:rPr>
          <w:lang w:val="en-US"/>
        </w:rPr>
      </w:pPr>
      <w:r w:rsidRPr="00F959F8">
        <w:rPr>
          <w:lang w:val="tg-Cyrl-TJ"/>
        </w:rPr>
        <w:t xml:space="preserve">     </w:t>
      </w:r>
      <w:r>
        <w:rPr>
          <w:lang w:val="en-US"/>
        </w:rPr>
        <w:t>},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],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"meta": {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"current_page": 1,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"last_page":,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"per_pa</w:t>
      </w:r>
      <w:bookmarkStart w:id="0" w:name="_GoBack"/>
      <w:bookmarkEnd w:id="0"/>
      <w:r w:rsidRPr="00F959F8">
        <w:rPr>
          <w:lang w:val="tg-Cyrl-TJ"/>
        </w:rPr>
        <w:t>ge":,</w:t>
      </w:r>
    </w:p>
    <w:p w:rsidR="00F959F8" w:rsidRP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  "total": </w:t>
      </w:r>
    </w:p>
    <w:p w:rsidR="00F959F8" w:rsidRDefault="00F959F8" w:rsidP="00F959F8">
      <w:pPr>
        <w:rPr>
          <w:lang w:val="tg-Cyrl-TJ"/>
        </w:rPr>
      </w:pPr>
      <w:r w:rsidRPr="00F959F8">
        <w:rPr>
          <w:lang w:val="tg-Cyrl-TJ"/>
        </w:rPr>
        <w:t xml:space="preserve">  }</w:t>
      </w:r>
      <w:r w:rsidR="00805D77" w:rsidRPr="005A701A">
        <w:rPr>
          <w:lang w:val="tg-Cyrl-TJ"/>
        </w:rPr>
        <w:t xml:space="preserve"> </w:t>
      </w:r>
      <w:r w:rsidRPr="00F959F8">
        <w:rPr>
          <w:lang w:val="tg-Cyrl-TJ"/>
        </w:rPr>
        <w:t>}</w:t>
      </w:r>
    </w:p>
    <w:p w:rsidR="00805D77" w:rsidRDefault="00805D77" w:rsidP="00F959F8">
      <w:pPr>
        <w:pBdr>
          <w:bottom w:val="single" w:sz="6" w:space="1" w:color="auto"/>
        </w:pBdr>
        <w:rPr>
          <w:lang w:val="tg-Cyrl-TJ"/>
        </w:rPr>
      </w:pPr>
    </w:p>
    <w:p w:rsidR="00805D77" w:rsidRPr="005A701A" w:rsidRDefault="00805D77" w:rsidP="00805D77">
      <w:pPr>
        <w:rPr>
          <w:rFonts w:ascii="Segoe UI" w:hAnsi="Segoe UI" w:cs="Segoe UI"/>
          <w:color w:val="616161"/>
          <w:sz w:val="20"/>
          <w:szCs w:val="20"/>
          <w:shd w:val="clear" w:color="auto" w:fill="FFFFFF"/>
          <w:lang w:val="tg-Cyrl-TJ"/>
        </w:rPr>
      </w:pPr>
      <w:r w:rsidRPr="005A701A">
        <w:rPr>
          <w:rFonts w:ascii="Segoe UI" w:hAnsi="Segoe UI" w:cs="Segoe UI"/>
          <w:color w:val="616161"/>
          <w:sz w:val="20"/>
          <w:szCs w:val="20"/>
          <w:shd w:val="clear" w:color="auto" w:fill="FFFFFF"/>
          <w:lang w:val="tg-Cyrl-TJ"/>
        </w:rPr>
        <w:t>{</w:t>
      </w:r>
    </w:p>
    <w:p w:rsidR="00805D77" w:rsidRPr="005A701A" w:rsidRDefault="00805D77" w:rsidP="005A701A">
      <w:pPr>
        <w:shd w:val="clear" w:color="auto" w:fill="FFFFFF"/>
        <w:spacing w:line="285" w:lineRule="atLeast"/>
        <w:rPr>
          <w:rFonts w:ascii="Segoe UI" w:hAnsi="Segoe UI" w:cs="Segoe UI"/>
          <w:color w:val="616161"/>
          <w:sz w:val="20"/>
          <w:szCs w:val="20"/>
          <w:shd w:val="clear" w:color="auto" w:fill="FFFFFF"/>
          <w:lang w:val="tg-Cyrl-TJ"/>
        </w:rPr>
      </w:pPr>
      <w:r w:rsidRPr="005A701A">
        <w:rPr>
          <w:rFonts w:ascii="Segoe UI" w:hAnsi="Segoe UI" w:cs="Segoe UI"/>
          <w:color w:val="616161"/>
          <w:sz w:val="20"/>
          <w:szCs w:val="20"/>
          <w:shd w:val="clear" w:color="auto" w:fill="FFFFFF"/>
          <w:lang w:val="tg-Cyrl-TJ"/>
        </w:rPr>
        <w:t xml:space="preserve">  "error": "</w:t>
      </w:r>
      <w:r w:rsidR="005A701A" w:rsidRPr="005A701A">
        <w:rPr>
          <w:rFonts w:ascii="Segoe UI" w:hAnsi="Segoe UI" w:cs="Segoe UI"/>
          <w:color w:val="616161"/>
          <w:sz w:val="20"/>
          <w:szCs w:val="20"/>
          <w:shd w:val="clear" w:color="auto" w:fill="FFFFFF"/>
          <w:lang w:val="tg-Cyrl-TJ"/>
        </w:rPr>
        <w:t>api аз соати 05:00 то 23:00 ғайрифаъол мегардад</w:t>
      </w:r>
      <w:r w:rsidRPr="005A701A">
        <w:rPr>
          <w:rFonts w:ascii="Segoe UI" w:hAnsi="Segoe UI" w:cs="Segoe UI"/>
          <w:color w:val="616161"/>
          <w:sz w:val="20"/>
          <w:szCs w:val="20"/>
          <w:shd w:val="clear" w:color="auto" w:fill="FFFFFF"/>
          <w:lang w:val="tg-Cyrl-TJ"/>
        </w:rPr>
        <w:t>."</w:t>
      </w:r>
    </w:p>
    <w:p w:rsidR="00F959F8" w:rsidRPr="009A3E56" w:rsidRDefault="00805D77">
      <w:pPr>
        <w:rPr>
          <w:lang w:val="en-US"/>
        </w:rPr>
      </w:pPr>
      <w:r w:rsidRPr="00805D77">
        <w:rPr>
          <w:rFonts w:ascii="Segoe UI" w:hAnsi="Segoe UI" w:cs="Segoe UI"/>
          <w:color w:val="616161"/>
          <w:sz w:val="20"/>
          <w:szCs w:val="20"/>
          <w:shd w:val="clear" w:color="auto" w:fill="FFFFFF"/>
        </w:rPr>
        <w:t>}</w:t>
      </w:r>
    </w:p>
    <w:sectPr w:rsidR="00F959F8" w:rsidRPr="009A3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F07"/>
    <w:rsid w:val="00183F8D"/>
    <w:rsid w:val="002E3606"/>
    <w:rsid w:val="005A701A"/>
    <w:rsid w:val="00646F07"/>
    <w:rsid w:val="00780A09"/>
    <w:rsid w:val="00805D77"/>
    <w:rsid w:val="009A3E56"/>
    <w:rsid w:val="009A7A95"/>
    <w:rsid w:val="00A22228"/>
    <w:rsid w:val="00E3179F"/>
    <w:rsid w:val="00F9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8A2B4"/>
  <w15:chartTrackingRefBased/>
  <w15:docId w15:val="{FA2F4ABA-B976-4E2E-B38C-173FDF752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22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5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6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rohkhat.tj/api/ref/auth/refresh" TargetMode="External"/><Relationship Id="rId12" Type="http://schemas.openxmlformats.org/officeDocument/2006/relationships/hyperlink" Target="https://rohkhat.tj/api/ref/companies?page=1&amp;updated_after=09.09.2022" TargetMode="External"/><Relationship Id="rId17" Type="http://schemas.openxmlformats.org/officeDocument/2006/relationships/hyperlink" Target="https://rohkhat.tj/api/ref/drivers?page=1&amp;updated_after=09.09.2022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rohkhat.tj/api/ref/transports?page=1&amp;updated_after=09.09.2022" TargetMode="External"/><Relationship Id="rId10" Type="http://schemas.openxmlformats.org/officeDocument/2006/relationships/hyperlink" Target="https://rohkhat.tj/api/ref/auth/logout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rohkhat.tj/api/ref/auth/login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Shamsiddin</dc:creator>
  <cp:keywords/>
  <dc:description/>
  <cp:lastModifiedBy>Shamsiddin</cp:lastModifiedBy>
  <cp:revision>7</cp:revision>
  <dcterms:created xsi:type="dcterms:W3CDTF">2024-09-16T02:42:00Z</dcterms:created>
  <dcterms:modified xsi:type="dcterms:W3CDTF">2024-09-16T10:19:00Z</dcterms:modified>
</cp:coreProperties>
</file>