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672C" w:rsidRPr="00426A28" w:rsidRDefault="007F672C" w:rsidP="00267173">
      <w:pPr>
        <w:spacing w:before="120" w:after="120" w:line="300" w:lineRule="atLeast"/>
        <w:jc w:val="right"/>
        <w:rPr>
          <w:b/>
          <w:sz w:val="22"/>
          <w:szCs w:val="22"/>
        </w:rPr>
      </w:pPr>
    </w:p>
    <w:p w:rsidR="007F672C" w:rsidRPr="00426A28" w:rsidRDefault="007F672C" w:rsidP="00267173">
      <w:pPr>
        <w:spacing w:before="120" w:after="120" w:line="300" w:lineRule="atLeast"/>
        <w:jc w:val="right"/>
        <w:rPr>
          <w:b/>
          <w:sz w:val="22"/>
          <w:szCs w:val="22"/>
        </w:rPr>
      </w:pPr>
    </w:p>
    <w:p w:rsidR="007F672C" w:rsidRPr="00426A28" w:rsidRDefault="007F672C" w:rsidP="00267173">
      <w:pPr>
        <w:spacing w:before="120" w:after="120" w:line="300" w:lineRule="atLeast"/>
        <w:jc w:val="right"/>
        <w:rPr>
          <w:b/>
          <w:sz w:val="22"/>
          <w:szCs w:val="22"/>
        </w:rPr>
      </w:pPr>
    </w:p>
    <w:p w:rsidR="00FD65A2" w:rsidRPr="00426A28" w:rsidRDefault="00FD65A2" w:rsidP="00267173">
      <w:pPr>
        <w:spacing w:before="120" w:after="120" w:line="300" w:lineRule="atLeast"/>
        <w:jc w:val="right"/>
        <w:rPr>
          <w:b/>
          <w:sz w:val="34"/>
          <w:szCs w:val="36"/>
        </w:rPr>
      </w:pPr>
      <w:r w:rsidRPr="00426A28">
        <w:rPr>
          <w:b/>
          <w:sz w:val="34"/>
          <w:szCs w:val="44"/>
        </w:rPr>
        <w:t xml:space="preserve">Chapter </w:t>
      </w:r>
      <w:r w:rsidR="001C3E35">
        <w:rPr>
          <w:b/>
          <w:sz w:val="58"/>
          <w:szCs w:val="44"/>
        </w:rPr>
        <w:t>5</w:t>
      </w:r>
    </w:p>
    <w:p w:rsidR="004557EA" w:rsidRPr="00426A28" w:rsidRDefault="00BA14B6" w:rsidP="00267173">
      <w:pPr>
        <w:spacing w:before="120" w:after="120" w:line="300" w:lineRule="atLeast"/>
        <w:jc w:val="right"/>
        <w:rPr>
          <w:b/>
          <w:sz w:val="54"/>
          <w:szCs w:val="44"/>
        </w:rPr>
      </w:pPr>
      <w:r w:rsidRPr="00426A28">
        <w:rPr>
          <w:b/>
        </w:rPr>
        <w:t xml:space="preserve"> </w:t>
      </w:r>
      <w:r w:rsidR="001C3E35">
        <w:rPr>
          <w:b/>
          <w:sz w:val="44"/>
          <w:szCs w:val="36"/>
        </w:rPr>
        <w:t>Input and Output Devices</w:t>
      </w:r>
    </w:p>
    <w:p w:rsidR="005B3572" w:rsidRPr="00426A28" w:rsidRDefault="00CD1273" w:rsidP="00267173">
      <w:pPr>
        <w:spacing w:before="120" w:after="120" w:line="300" w:lineRule="atLeast"/>
        <w:ind w:left="1440"/>
        <w:rPr>
          <w:b/>
          <w:sz w:val="26"/>
        </w:rPr>
      </w:pPr>
      <w:r w:rsidRPr="00CD1273">
        <w:rPr>
          <w:b/>
          <w:sz w:val="44"/>
          <w:szCs w:val="36"/>
        </w:rPr>
        <w:pict>
          <v:rect id="_x0000_s1048" style="position:absolute;left:0;text-align:left;margin-left:0;margin-top:3.4pt;width:410.2pt;height:9.4pt;z-index:251655168" stroked="f">
            <v:fill opacity="43909f" color2="gray" rotate="t" angle="-90" type="gradient"/>
          </v:rect>
        </w:pict>
      </w:r>
    </w:p>
    <w:p w:rsidR="00B12F4D" w:rsidRPr="00426A28" w:rsidRDefault="00CD1273" w:rsidP="00267173">
      <w:pPr>
        <w:spacing w:before="120" w:after="120" w:line="300" w:lineRule="atLeast"/>
        <w:ind w:left="1440"/>
        <w:rPr>
          <w:i/>
          <w:sz w:val="22"/>
        </w:rPr>
      </w:pPr>
      <w:r>
        <w:rPr>
          <w:i/>
          <w:noProof/>
          <w:sz w:val="22"/>
          <w:lang w:bidi="bn-BD"/>
        </w:rPr>
        <w:pict>
          <v:rect id="_x0000_s1158" style="position:absolute;left:0;text-align:left;margin-left:0;margin-top:7.1pt;width:1in;height:5.05pt;z-index:251657216" stroked="f">
            <v:fill opacity="43909f" color2="gray" rotate="t" angle="-90" type="gradient"/>
          </v:rect>
        </w:pict>
      </w:r>
      <w:r w:rsidR="00B12F4D" w:rsidRPr="00426A28">
        <w:rPr>
          <w:i/>
          <w:sz w:val="22"/>
        </w:rPr>
        <w:t xml:space="preserve">Lesson </w:t>
      </w:r>
      <w:r w:rsidR="001C3E35">
        <w:rPr>
          <w:i/>
          <w:sz w:val="22"/>
        </w:rPr>
        <w:t>5</w:t>
      </w:r>
      <w:r w:rsidR="00F42823" w:rsidRPr="00426A28">
        <w:rPr>
          <w:i/>
          <w:sz w:val="22"/>
        </w:rPr>
        <w:t>.</w:t>
      </w:r>
      <w:r w:rsidR="00B12F4D" w:rsidRPr="00426A28">
        <w:rPr>
          <w:i/>
          <w:sz w:val="22"/>
        </w:rPr>
        <w:t>1:</w:t>
      </w:r>
      <w:r w:rsidR="00E92DA8" w:rsidRPr="00426A28">
        <w:t xml:space="preserve"> </w:t>
      </w:r>
      <w:r w:rsidR="001C3E35">
        <w:t>Input</w:t>
      </w:r>
      <w:r w:rsidR="0026420D">
        <w:t>-</w:t>
      </w:r>
      <w:r w:rsidR="001C3E35">
        <w:t>Output Operation</w:t>
      </w:r>
      <w:r w:rsidR="006F38CB">
        <w:t>s</w:t>
      </w:r>
    </w:p>
    <w:p w:rsidR="00B12F4D" w:rsidRDefault="00CD1273" w:rsidP="00267173">
      <w:pPr>
        <w:spacing w:before="120" w:after="120" w:line="300" w:lineRule="atLeast"/>
        <w:ind w:left="1440"/>
      </w:pPr>
      <w:r w:rsidRPr="00CD1273">
        <w:rPr>
          <w:i/>
          <w:noProof/>
          <w:sz w:val="22"/>
          <w:lang w:bidi="bn-BD"/>
        </w:rPr>
        <w:pict>
          <v:rect id="_x0000_s1160" style="position:absolute;left:0;text-align:left;margin-left:0;margin-top:6.7pt;width:1in;height:5.05pt;z-index:251659264" stroked="f">
            <v:fill opacity="43909f" color2="gray" rotate="t" angle="-90" type="gradient"/>
          </v:rect>
        </w:pict>
      </w:r>
      <w:r w:rsidR="00B12F4D" w:rsidRPr="00426A28">
        <w:rPr>
          <w:i/>
          <w:sz w:val="22"/>
        </w:rPr>
        <w:t xml:space="preserve">Lesson </w:t>
      </w:r>
      <w:r w:rsidR="001C3E35">
        <w:rPr>
          <w:i/>
          <w:sz w:val="22"/>
        </w:rPr>
        <w:t>5</w:t>
      </w:r>
      <w:r w:rsidR="00F42823" w:rsidRPr="00426A28">
        <w:rPr>
          <w:i/>
          <w:sz w:val="22"/>
        </w:rPr>
        <w:t>.</w:t>
      </w:r>
      <w:r w:rsidR="00B12F4D" w:rsidRPr="00426A28">
        <w:rPr>
          <w:i/>
          <w:sz w:val="22"/>
        </w:rPr>
        <w:t xml:space="preserve">2: </w:t>
      </w:r>
      <w:r w:rsidR="001C3E35">
        <w:t>Input Devices</w:t>
      </w:r>
    </w:p>
    <w:p w:rsidR="001C3E35" w:rsidRPr="00426A28" w:rsidRDefault="00CD1273" w:rsidP="001C3E35">
      <w:pPr>
        <w:spacing w:before="120" w:after="120" w:line="300" w:lineRule="atLeast"/>
        <w:ind w:left="1440"/>
      </w:pPr>
      <w:r w:rsidRPr="00CD1273">
        <w:rPr>
          <w:i/>
          <w:noProof/>
          <w:sz w:val="22"/>
          <w:lang w:bidi="bn-BD"/>
        </w:rPr>
        <w:pict>
          <v:rect id="_x0000_s2523" style="position:absolute;left:0;text-align:left;margin-left:0;margin-top:6.7pt;width:1in;height:5.05pt;z-index:251664384" stroked="f">
            <v:fill opacity="43909f" color2="gray" rotate="t" angle="-90" type="gradient"/>
          </v:rect>
        </w:pict>
      </w:r>
      <w:r w:rsidR="001C3E35" w:rsidRPr="00426A28">
        <w:rPr>
          <w:i/>
          <w:sz w:val="22"/>
        </w:rPr>
        <w:t xml:space="preserve">Lesson </w:t>
      </w:r>
      <w:r w:rsidR="001C3E35">
        <w:rPr>
          <w:i/>
          <w:sz w:val="22"/>
        </w:rPr>
        <w:t>5</w:t>
      </w:r>
      <w:r w:rsidR="001C3E35" w:rsidRPr="00426A28">
        <w:rPr>
          <w:i/>
          <w:sz w:val="22"/>
        </w:rPr>
        <w:t>.</w:t>
      </w:r>
      <w:r w:rsidR="001C3E35">
        <w:rPr>
          <w:i/>
          <w:sz w:val="22"/>
        </w:rPr>
        <w:t>3</w:t>
      </w:r>
      <w:r w:rsidR="001C3E35" w:rsidRPr="00426A28">
        <w:rPr>
          <w:i/>
          <w:sz w:val="22"/>
        </w:rPr>
        <w:t xml:space="preserve">: </w:t>
      </w:r>
      <w:r w:rsidR="001C3E35">
        <w:t>Output Devices</w:t>
      </w:r>
    </w:p>
    <w:p w:rsidR="001C3E35" w:rsidRPr="00426A28" w:rsidRDefault="001C3E35" w:rsidP="00267173">
      <w:pPr>
        <w:spacing w:before="120" w:after="120" w:line="300" w:lineRule="atLeast"/>
        <w:ind w:left="1440"/>
      </w:pPr>
    </w:p>
    <w:p w:rsidR="00E92DA8" w:rsidRPr="00426A28" w:rsidRDefault="00E92DA8"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9F0842" w:rsidRPr="00426A28" w:rsidRDefault="00285AE1" w:rsidP="00267173">
      <w:pPr>
        <w:spacing w:before="120" w:after="120" w:line="300" w:lineRule="atLeast"/>
        <w:ind w:left="1440"/>
        <w:rPr>
          <w:i/>
          <w:sz w:val="22"/>
        </w:rPr>
      </w:pPr>
      <w:r w:rsidRPr="00426A28">
        <w:rPr>
          <w:b/>
          <w:noProof/>
          <w:sz w:val="34"/>
          <w:szCs w:val="44"/>
        </w:rPr>
        <w:drawing>
          <wp:anchor distT="0" distB="0" distL="114300" distR="114300" simplePos="0" relativeHeight="251658240"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135"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9F0842" w:rsidRPr="00426A28" w:rsidRDefault="009F0842" w:rsidP="00267173">
      <w:pPr>
        <w:spacing w:before="120" w:after="120" w:line="300" w:lineRule="atLeast"/>
        <w:ind w:left="1440"/>
        <w:rPr>
          <w:i/>
          <w:sz w:val="22"/>
        </w:rPr>
      </w:pPr>
    </w:p>
    <w:p w:rsidR="008239FC" w:rsidRPr="00426A28" w:rsidRDefault="00F817FA" w:rsidP="00267173">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sidR="0026420D">
        <w:rPr>
          <w:b/>
          <w:bCs/>
          <w:i/>
          <w:sz w:val="36"/>
          <w:szCs w:val="36"/>
        </w:rPr>
        <w:t>5</w:t>
      </w:r>
      <w:r w:rsidR="00F42823" w:rsidRPr="00426A28">
        <w:rPr>
          <w:b/>
          <w:bCs/>
          <w:i/>
          <w:sz w:val="36"/>
          <w:szCs w:val="36"/>
        </w:rPr>
        <w:t>.</w:t>
      </w:r>
      <w:r w:rsidR="009A4A09" w:rsidRPr="00426A28">
        <w:rPr>
          <w:b/>
          <w:bCs/>
          <w:i/>
          <w:sz w:val="36"/>
          <w:szCs w:val="36"/>
        </w:rPr>
        <w:t>1</w:t>
      </w:r>
      <w:r w:rsidRPr="00426A28">
        <w:rPr>
          <w:b/>
          <w:bCs/>
          <w:i/>
          <w:sz w:val="36"/>
          <w:szCs w:val="36"/>
        </w:rPr>
        <w:t xml:space="preserve"> </w:t>
      </w:r>
    </w:p>
    <w:p w:rsidR="00F817FA" w:rsidRPr="00426A28" w:rsidRDefault="0026420D" w:rsidP="00267173">
      <w:pPr>
        <w:spacing w:before="120" w:after="120" w:line="300" w:lineRule="atLeast"/>
        <w:ind w:left="1440"/>
        <w:jc w:val="right"/>
        <w:rPr>
          <w:b/>
          <w:bCs/>
          <w:i/>
          <w:sz w:val="36"/>
          <w:szCs w:val="38"/>
        </w:rPr>
      </w:pPr>
      <w:r>
        <w:rPr>
          <w:b/>
          <w:bCs/>
          <w:i/>
          <w:sz w:val="36"/>
          <w:szCs w:val="38"/>
        </w:rPr>
        <w:t>Input-Output Operations</w:t>
      </w:r>
    </w:p>
    <w:p w:rsidR="00EF39F5" w:rsidRPr="00426A28" w:rsidRDefault="00CD1273" w:rsidP="00267173">
      <w:pPr>
        <w:spacing w:before="120" w:after="120" w:line="300" w:lineRule="atLeast"/>
        <w:ind w:left="1440"/>
        <w:rPr>
          <w:i/>
          <w:sz w:val="22"/>
        </w:rPr>
      </w:pPr>
      <w:r w:rsidRPr="00CD1273">
        <w:rPr>
          <w:noProof/>
          <w:sz w:val="22"/>
          <w:lang w:eastAsia="ja-JP"/>
        </w:rPr>
        <w:pict>
          <v:rect id="_x0000_s1093" style="position:absolute;left:0;text-align:left;margin-left:0;margin-top:9.05pt;width:410.2pt;height:9.4pt;z-index:251656192" stroked="f">
            <v:fill opacity="43909f" color2="gray" rotate="t" angle="-90" type="gradient"/>
          </v:rect>
        </w:pict>
      </w:r>
    </w:p>
    <w:p w:rsidR="00EF39F5" w:rsidRPr="00426A28" w:rsidRDefault="00EF39F5" w:rsidP="00267173">
      <w:pPr>
        <w:spacing w:before="120" w:after="120" w:line="300" w:lineRule="atLeast"/>
        <w:ind w:left="1440"/>
        <w:rPr>
          <w:i/>
          <w:sz w:val="22"/>
        </w:rPr>
      </w:pPr>
    </w:p>
    <w:p w:rsidR="00D02A1B" w:rsidRPr="00426A28" w:rsidRDefault="00333CFD" w:rsidP="00267173">
      <w:pPr>
        <w:spacing w:before="120" w:after="120"/>
        <w:jc w:val="both"/>
        <w:rPr>
          <w:b/>
          <w:bCs/>
          <w:sz w:val="26"/>
          <w:szCs w:val="26"/>
        </w:rPr>
      </w:pPr>
      <w:r w:rsidRPr="00426A28">
        <w:rPr>
          <w:b/>
          <w:bCs/>
          <w:sz w:val="26"/>
          <w:szCs w:val="26"/>
        </w:rPr>
        <w:t>2</w:t>
      </w:r>
      <w:r w:rsidR="00D02A1B" w:rsidRPr="00426A28">
        <w:rPr>
          <w:b/>
          <w:bCs/>
          <w:sz w:val="26"/>
          <w:szCs w:val="26"/>
        </w:rPr>
        <w:t>.1.0 Objectives</w:t>
      </w:r>
    </w:p>
    <w:p w:rsidR="00D02A1B" w:rsidRPr="00426A28" w:rsidRDefault="00D02A1B" w:rsidP="00267173">
      <w:pPr>
        <w:spacing w:before="120" w:after="120" w:line="300" w:lineRule="atLeast"/>
        <w:ind w:left="1440"/>
        <w:rPr>
          <w:i/>
          <w:sz w:val="22"/>
        </w:rPr>
      </w:pPr>
      <w:r w:rsidRPr="00426A28">
        <w:rPr>
          <w:i/>
          <w:sz w:val="22"/>
        </w:rPr>
        <w:t>On completion of this lesson you will know:</w:t>
      </w:r>
    </w:p>
    <w:p w:rsidR="00D02A1B" w:rsidRPr="00426A28" w:rsidRDefault="00AF03F7" w:rsidP="00267173">
      <w:pPr>
        <w:numPr>
          <w:ilvl w:val="0"/>
          <w:numId w:val="1"/>
        </w:numPr>
        <w:spacing w:before="120" w:after="120" w:line="300" w:lineRule="atLeast"/>
        <w:rPr>
          <w:i/>
          <w:sz w:val="22"/>
        </w:rPr>
      </w:pPr>
      <w:r>
        <w:rPr>
          <w:i/>
          <w:sz w:val="22"/>
        </w:rPr>
        <w:t>Input/output interfaces</w:t>
      </w:r>
    </w:p>
    <w:p w:rsidR="00D02A1B" w:rsidRPr="00426A28" w:rsidRDefault="00AF03F7" w:rsidP="00267173">
      <w:pPr>
        <w:numPr>
          <w:ilvl w:val="0"/>
          <w:numId w:val="1"/>
        </w:numPr>
        <w:spacing w:before="120" w:after="120" w:line="300" w:lineRule="atLeast"/>
        <w:rPr>
          <w:i/>
          <w:sz w:val="22"/>
        </w:rPr>
      </w:pPr>
      <w:r>
        <w:rPr>
          <w:i/>
          <w:sz w:val="22"/>
        </w:rPr>
        <w:t xml:space="preserve">Input/output methods and communications </w:t>
      </w:r>
      <w:r w:rsidR="007B5946" w:rsidRPr="00426A28">
        <w:rPr>
          <w:i/>
          <w:sz w:val="22"/>
        </w:rPr>
        <w:t xml:space="preserve"> </w:t>
      </w:r>
      <w:r w:rsidR="00D02A1B" w:rsidRPr="00426A28">
        <w:rPr>
          <w:i/>
          <w:sz w:val="22"/>
        </w:rPr>
        <w:t xml:space="preserve"> </w:t>
      </w:r>
    </w:p>
    <w:p w:rsidR="007B5946" w:rsidRPr="00AF03F7" w:rsidRDefault="00AF03F7" w:rsidP="00267173">
      <w:pPr>
        <w:numPr>
          <w:ilvl w:val="0"/>
          <w:numId w:val="1"/>
        </w:numPr>
        <w:spacing w:before="120" w:after="120" w:line="300" w:lineRule="atLeast"/>
        <w:rPr>
          <w:i/>
          <w:sz w:val="22"/>
        </w:rPr>
      </w:pPr>
      <w:r w:rsidRPr="00AF03F7">
        <w:rPr>
          <w:i/>
          <w:sz w:val="22"/>
        </w:rPr>
        <w:t>Input media</w:t>
      </w:r>
    </w:p>
    <w:p w:rsidR="00AF03F7" w:rsidRDefault="00AF03F7" w:rsidP="00AF03F7">
      <w:pPr>
        <w:jc w:val="both"/>
        <w:rPr>
          <w:b/>
        </w:rPr>
      </w:pPr>
    </w:p>
    <w:p w:rsidR="00AF03F7" w:rsidRPr="000C6BFB" w:rsidRDefault="00AF03F7" w:rsidP="00AF03F7">
      <w:pPr>
        <w:jc w:val="both"/>
        <w:rPr>
          <w:b/>
        </w:rPr>
      </w:pPr>
      <w:r w:rsidRPr="000C6BFB">
        <w:rPr>
          <w:b/>
        </w:rPr>
        <w:t>5.1.1 I/O Interface</w:t>
      </w:r>
    </w:p>
    <w:p w:rsidR="00AF03F7" w:rsidRPr="00D573BD" w:rsidRDefault="00AF03F7" w:rsidP="00D573BD">
      <w:pPr>
        <w:spacing w:before="120" w:after="120" w:line="21" w:lineRule="atLeast"/>
        <w:jc w:val="both"/>
        <w:rPr>
          <w:sz w:val="22"/>
          <w:szCs w:val="22"/>
        </w:rPr>
      </w:pPr>
      <w:r w:rsidRPr="00D573BD">
        <w:rPr>
          <w:sz w:val="22"/>
          <w:szCs w:val="22"/>
        </w:rPr>
        <w:t>Communications between an input/output (I/O) device and the microcomputer take place through an interface. The interface converts data from a form used by a device to a form acceptable by the other. It must also adjust for speed differences between the processor and I/O devices. The interface circuits used in microcomputer correspond to the I/O control units of larger systems. Two general types of interface devices in use are</w:t>
      </w:r>
      <w:r w:rsidR="001F57D6">
        <w:rPr>
          <w:sz w:val="22"/>
          <w:szCs w:val="22"/>
        </w:rPr>
        <w:t>:</w:t>
      </w:r>
      <w:r w:rsidRPr="00D573BD">
        <w:rPr>
          <w:sz w:val="22"/>
          <w:szCs w:val="22"/>
        </w:rPr>
        <w:t xml:space="preserve"> </w:t>
      </w:r>
    </w:p>
    <w:p w:rsidR="00AF03F7" w:rsidRPr="00D573BD" w:rsidRDefault="00AF03F7" w:rsidP="00DF0FC0">
      <w:pPr>
        <w:pStyle w:val="ListParagraph"/>
        <w:numPr>
          <w:ilvl w:val="0"/>
          <w:numId w:val="2"/>
        </w:numPr>
        <w:spacing w:before="120" w:after="120" w:line="21" w:lineRule="atLeast"/>
        <w:jc w:val="both"/>
        <w:rPr>
          <w:rFonts w:ascii="Times New Roman" w:hAnsi="Times New Roman"/>
        </w:rPr>
      </w:pPr>
      <w:r w:rsidRPr="00D573BD">
        <w:rPr>
          <w:rFonts w:ascii="Times New Roman" w:hAnsi="Times New Roman"/>
        </w:rPr>
        <w:t xml:space="preserve">Serial Interface, and    </w:t>
      </w:r>
    </w:p>
    <w:p w:rsidR="00AF03F7" w:rsidRPr="00D573BD" w:rsidRDefault="00AF03F7" w:rsidP="00DF0FC0">
      <w:pPr>
        <w:pStyle w:val="ListParagraph"/>
        <w:numPr>
          <w:ilvl w:val="0"/>
          <w:numId w:val="2"/>
        </w:numPr>
        <w:spacing w:before="120" w:after="120" w:line="21" w:lineRule="atLeast"/>
        <w:jc w:val="both"/>
        <w:rPr>
          <w:rFonts w:ascii="Times New Roman" w:hAnsi="Times New Roman"/>
        </w:rPr>
      </w:pPr>
      <w:r w:rsidRPr="00D573BD">
        <w:rPr>
          <w:rFonts w:ascii="Times New Roman" w:hAnsi="Times New Roman"/>
        </w:rPr>
        <w:t>Parallel Interface</w:t>
      </w:r>
    </w:p>
    <w:p w:rsidR="00D573BD" w:rsidRDefault="00AF03F7" w:rsidP="00D573BD">
      <w:pPr>
        <w:spacing w:before="120" w:after="120" w:line="21" w:lineRule="atLeast"/>
        <w:jc w:val="both"/>
        <w:rPr>
          <w:sz w:val="22"/>
          <w:szCs w:val="22"/>
        </w:rPr>
      </w:pPr>
      <w:r w:rsidRPr="00D573BD">
        <w:rPr>
          <w:b/>
          <w:sz w:val="22"/>
          <w:szCs w:val="22"/>
        </w:rPr>
        <w:t>Serial Port and Serial Interface</w:t>
      </w:r>
      <w:r w:rsidR="005B0E69">
        <w:rPr>
          <w:b/>
          <w:sz w:val="22"/>
          <w:szCs w:val="22"/>
        </w:rPr>
        <w:t xml:space="preserve">: </w:t>
      </w:r>
      <w:r w:rsidR="00D573BD">
        <w:rPr>
          <w:sz w:val="22"/>
          <w:szCs w:val="22"/>
        </w:rPr>
        <w:t>A serial port is associated with the serial interface and a serial I/O device is connected to a PC via the serial port. The serial port uses one line to send data, another line to receiv</w:t>
      </w:r>
      <w:r w:rsidR="005F24FF">
        <w:rPr>
          <w:sz w:val="22"/>
          <w:szCs w:val="22"/>
        </w:rPr>
        <w:t xml:space="preserve">e data and few lines to control </w:t>
      </w:r>
      <w:r w:rsidR="00D573BD">
        <w:rPr>
          <w:sz w:val="22"/>
          <w:szCs w:val="22"/>
        </w:rPr>
        <w:t>data flow. For its simplicity, a serial port is a general-purpose interface that can be used for almost any type of device including modems, mice and keyboards. Most serial ports on a PC conform to RS 232C or RS 422 standard</w:t>
      </w:r>
      <w:r w:rsidR="001F57D6">
        <w:rPr>
          <w:sz w:val="22"/>
          <w:szCs w:val="22"/>
        </w:rPr>
        <w:t>s</w:t>
      </w:r>
      <w:r w:rsidR="00D573BD">
        <w:rPr>
          <w:sz w:val="22"/>
          <w:szCs w:val="22"/>
        </w:rPr>
        <w:t xml:space="preserve">. Ethernet, </w:t>
      </w:r>
      <w:proofErr w:type="spellStart"/>
      <w:r w:rsidR="00D573BD">
        <w:rPr>
          <w:sz w:val="22"/>
          <w:szCs w:val="22"/>
        </w:rPr>
        <w:t>Fireware</w:t>
      </w:r>
      <w:proofErr w:type="spellEnd"/>
      <w:r w:rsidR="00D573BD">
        <w:rPr>
          <w:sz w:val="22"/>
          <w:szCs w:val="22"/>
        </w:rPr>
        <w:t xml:space="preserve"> and USB all send data as a serial stream. A serial port is not very efficient way to transfer data</w:t>
      </w:r>
      <w:r w:rsidR="00C34808">
        <w:rPr>
          <w:sz w:val="22"/>
          <w:szCs w:val="22"/>
        </w:rPr>
        <w:t xml:space="preserve"> as i</w:t>
      </w:r>
      <w:r w:rsidR="00D573BD">
        <w:rPr>
          <w:sz w:val="22"/>
          <w:szCs w:val="22"/>
        </w:rPr>
        <w:t xml:space="preserve">t </w:t>
      </w:r>
      <w:r w:rsidR="00C34808">
        <w:rPr>
          <w:sz w:val="22"/>
          <w:szCs w:val="22"/>
        </w:rPr>
        <w:t xml:space="preserve">sends 1 bit at a time. This inefficient data transfer, however, is acceptable for a mouse which transmits small data where speed is not crucial. </w:t>
      </w:r>
      <w:r w:rsidR="00D573BD">
        <w:rPr>
          <w:sz w:val="22"/>
          <w:szCs w:val="22"/>
        </w:rPr>
        <w:t xml:space="preserve"> </w:t>
      </w:r>
      <w:r w:rsidR="005F24FF">
        <w:rPr>
          <w:sz w:val="22"/>
          <w:szCs w:val="22"/>
        </w:rPr>
        <w:t>Figure</w:t>
      </w:r>
      <w:r w:rsidR="00D604B9">
        <w:rPr>
          <w:sz w:val="22"/>
          <w:szCs w:val="22"/>
        </w:rPr>
        <w:t xml:space="preserve"> 5.1.1</w:t>
      </w:r>
      <w:r w:rsidR="005F24FF">
        <w:rPr>
          <w:sz w:val="22"/>
          <w:szCs w:val="22"/>
        </w:rPr>
        <w:t xml:space="preserve"> shows how data flows through a nine-bit serial interface. A chip, called a universal asynchronous receiver-transmitter (UART), converts parallel data from the bus into serial data that flows through a serial cable.</w:t>
      </w:r>
      <w:r w:rsidR="00D573BD">
        <w:rPr>
          <w:sz w:val="22"/>
          <w:szCs w:val="22"/>
        </w:rPr>
        <w:t xml:space="preserve"> </w:t>
      </w:r>
    </w:p>
    <w:p w:rsidR="005F24FF" w:rsidRDefault="00D604B9" w:rsidP="00D604B9">
      <w:pPr>
        <w:spacing w:before="120" w:after="120" w:line="21" w:lineRule="atLeast"/>
        <w:jc w:val="center"/>
      </w:pPr>
      <w:r>
        <w:object w:dxaOrig="9976" w:dyaOrig="3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pt;height:126.7pt" o:ole="">
            <v:imagedata r:id="rId9" o:title=""/>
          </v:shape>
          <o:OLEObject Type="Embed" ProgID="Visio.Drawing.11" ShapeID="_x0000_i1025" DrawAspect="Content" ObjectID="_1464673090" r:id="rId10"/>
        </w:object>
      </w:r>
    </w:p>
    <w:p w:rsidR="00D604B9" w:rsidRDefault="00D604B9" w:rsidP="00D604B9">
      <w:pPr>
        <w:spacing w:before="120" w:after="120" w:line="21" w:lineRule="atLeast"/>
        <w:jc w:val="center"/>
        <w:rPr>
          <w:sz w:val="22"/>
          <w:szCs w:val="22"/>
        </w:rPr>
      </w:pPr>
      <w:r w:rsidRPr="00D604B9">
        <w:rPr>
          <w:b/>
          <w:sz w:val="22"/>
          <w:szCs w:val="22"/>
        </w:rPr>
        <w:t>Figure 5.1.1</w:t>
      </w:r>
      <w:r>
        <w:rPr>
          <w:sz w:val="22"/>
          <w:szCs w:val="22"/>
        </w:rPr>
        <w:t>: Data flow through serial interface</w:t>
      </w:r>
    </w:p>
    <w:p w:rsidR="00D604B9" w:rsidRPr="00D573BD" w:rsidRDefault="00D604B9" w:rsidP="00D604B9">
      <w:pPr>
        <w:spacing w:before="120" w:after="120" w:line="21" w:lineRule="atLeast"/>
        <w:jc w:val="center"/>
        <w:rPr>
          <w:sz w:val="22"/>
          <w:szCs w:val="22"/>
        </w:rPr>
      </w:pPr>
    </w:p>
    <w:p w:rsidR="00AF03F7" w:rsidRDefault="00AF03F7" w:rsidP="00D573BD">
      <w:pPr>
        <w:spacing w:before="120" w:after="120" w:line="21" w:lineRule="atLeast"/>
        <w:jc w:val="both"/>
        <w:rPr>
          <w:sz w:val="22"/>
          <w:szCs w:val="22"/>
        </w:rPr>
      </w:pPr>
      <w:r w:rsidRPr="005B0E69">
        <w:rPr>
          <w:b/>
          <w:sz w:val="22"/>
          <w:szCs w:val="22"/>
        </w:rPr>
        <w:t>Parallel Port and Parallel Interface</w:t>
      </w:r>
      <w:r w:rsidR="005B0E69">
        <w:rPr>
          <w:b/>
          <w:sz w:val="22"/>
          <w:szCs w:val="22"/>
        </w:rPr>
        <w:t xml:space="preserve">: </w:t>
      </w:r>
      <w:r w:rsidR="005B0E69" w:rsidRPr="005B0E69">
        <w:rPr>
          <w:sz w:val="22"/>
          <w:szCs w:val="22"/>
        </w:rPr>
        <w:t>A</w:t>
      </w:r>
      <w:r w:rsidR="005B0E69">
        <w:rPr>
          <w:sz w:val="22"/>
          <w:szCs w:val="22"/>
        </w:rPr>
        <w:t xml:space="preserve"> parallel I/O device is connected to the PC </w:t>
      </w:r>
      <w:r w:rsidR="005F24FF">
        <w:rPr>
          <w:sz w:val="22"/>
          <w:szCs w:val="22"/>
        </w:rPr>
        <w:t>through parallel</w:t>
      </w:r>
      <w:r w:rsidR="005B0E69">
        <w:rPr>
          <w:sz w:val="22"/>
          <w:szCs w:val="22"/>
        </w:rPr>
        <w:t xml:space="preserve"> port associated with their</w:t>
      </w:r>
      <w:r w:rsidR="00BB3B4D">
        <w:rPr>
          <w:sz w:val="22"/>
          <w:szCs w:val="22"/>
        </w:rPr>
        <w:t xml:space="preserve"> parallel interface. The parallel port has been synonymous with printer port since early days of microcomputers. A parallel port can send several bits of data, or an entire byte, across parallel wires simultaneously</w:t>
      </w:r>
      <w:r w:rsidR="001215E5">
        <w:rPr>
          <w:sz w:val="22"/>
          <w:szCs w:val="22"/>
        </w:rPr>
        <w:t>.</w:t>
      </w:r>
      <w:r w:rsidR="005F24FF">
        <w:rPr>
          <w:sz w:val="22"/>
          <w:szCs w:val="22"/>
        </w:rPr>
        <w:t xml:space="preserve"> Thus it can handle a high volume of data than a serial interface. Figure</w:t>
      </w:r>
      <w:r w:rsidR="00D604B9">
        <w:rPr>
          <w:sz w:val="22"/>
          <w:szCs w:val="22"/>
        </w:rPr>
        <w:t xml:space="preserve"> 5.1.2</w:t>
      </w:r>
      <w:r w:rsidR="005F24FF">
        <w:rPr>
          <w:sz w:val="22"/>
          <w:szCs w:val="22"/>
        </w:rPr>
        <w:t xml:space="preserve"> shows how data moves through a parallel interface. </w:t>
      </w:r>
      <w:r w:rsidR="00BB3B4D">
        <w:rPr>
          <w:sz w:val="22"/>
          <w:szCs w:val="22"/>
        </w:rPr>
        <w:t xml:space="preserve"> </w:t>
      </w:r>
    </w:p>
    <w:p w:rsidR="00D604B9" w:rsidRDefault="00D604B9" w:rsidP="00D604B9">
      <w:pPr>
        <w:spacing w:before="120" w:after="120" w:line="21" w:lineRule="atLeast"/>
        <w:jc w:val="center"/>
      </w:pPr>
      <w:r>
        <w:object w:dxaOrig="9975" w:dyaOrig="2400">
          <v:shape id="_x0000_i1026" type="#_x0000_t75" style="width:410.1pt;height:98.5pt" o:ole="">
            <v:imagedata r:id="rId11" o:title=""/>
          </v:shape>
          <o:OLEObject Type="Embed" ProgID="Visio.Drawing.11" ShapeID="_x0000_i1026" DrawAspect="Content" ObjectID="_1464673091" r:id="rId12"/>
        </w:object>
      </w:r>
    </w:p>
    <w:p w:rsidR="00D604B9" w:rsidRDefault="00D604B9" w:rsidP="00D604B9">
      <w:pPr>
        <w:spacing w:before="120" w:after="120" w:line="21" w:lineRule="atLeast"/>
        <w:jc w:val="center"/>
        <w:rPr>
          <w:sz w:val="22"/>
          <w:szCs w:val="22"/>
        </w:rPr>
      </w:pPr>
      <w:r w:rsidRPr="00D604B9">
        <w:rPr>
          <w:b/>
          <w:sz w:val="22"/>
          <w:szCs w:val="22"/>
        </w:rPr>
        <w:t>Figure 5.1.1</w:t>
      </w:r>
      <w:r>
        <w:rPr>
          <w:sz w:val="22"/>
          <w:szCs w:val="22"/>
        </w:rPr>
        <w:t>: Data flow through parallel interface</w:t>
      </w:r>
    </w:p>
    <w:p w:rsidR="00D604B9" w:rsidRDefault="00D604B9" w:rsidP="00D604B9">
      <w:pPr>
        <w:spacing w:before="120" w:after="120" w:line="21" w:lineRule="atLeast"/>
        <w:jc w:val="center"/>
        <w:rPr>
          <w:sz w:val="22"/>
          <w:szCs w:val="22"/>
        </w:rPr>
      </w:pPr>
    </w:p>
    <w:p w:rsidR="00BB3B4D" w:rsidRDefault="00BB3B4D" w:rsidP="00D573BD">
      <w:pPr>
        <w:spacing w:before="120" w:after="120" w:line="21" w:lineRule="atLeast"/>
        <w:jc w:val="both"/>
        <w:rPr>
          <w:sz w:val="22"/>
          <w:szCs w:val="22"/>
        </w:rPr>
      </w:pPr>
      <w:r>
        <w:rPr>
          <w:sz w:val="22"/>
          <w:szCs w:val="22"/>
        </w:rPr>
        <w:t>Before the advent of USB, the parallel interface was adapted to access a number of peripheral devices such as zip drives, scanners, external modem</w:t>
      </w:r>
      <w:r w:rsidR="001F57D6">
        <w:rPr>
          <w:sz w:val="22"/>
          <w:szCs w:val="22"/>
        </w:rPr>
        <w:t>s</w:t>
      </w:r>
      <w:r>
        <w:rPr>
          <w:sz w:val="22"/>
          <w:szCs w:val="22"/>
        </w:rPr>
        <w:t>, sound cards, webcams, external hard disk drives and CD-ROM drives. Adapters are available to run SCSI devices via parallel interface. Other devices such as EPROM programmers and hardware controllers could be connected via parallel port.</w:t>
      </w:r>
    </w:p>
    <w:p w:rsidR="00BB3B4D" w:rsidRDefault="00BB3B4D" w:rsidP="00D573BD">
      <w:pPr>
        <w:spacing w:before="120" w:after="120" w:line="21" w:lineRule="atLeast"/>
        <w:jc w:val="both"/>
        <w:rPr>
          <w:sz w:val="22"/>
          <w:szCs w:val="22"/>
        </w:rPr>
      </w:pPr>
      <w:r>
        <w:rPr>
          <w:sz w:val="22"/>
          <w:szCs w:val="22"/>
        </w:rPr>
        <w:t>On a PC, the parallel port uses a 25-pin connector (</w:t>
      </w:r>
      <w:r w:rsidR="00EB635F">
        <w:rPr>
          <w:sz w:val="22"/>
          <w:szCs w:val="22"/>
        </w:rPr>
        <w:t>DB-25</w:t>
      </w:r>
      <w:r>
        <w:rPr>
          <w:sz w:val="22"/>
          <w:szCs w:val="22"/>
        </w:rPr>
        <w:t>)</w:t>
      </w:r>
      <w:r w:rsidR="00EB635F">
        <w:rPr>
          <w:sz w:val="22"/>
          <w:szCs w:val="22"/>
        </w:rPr>
        <w:t xml:space="preserve"> and is used to connect printers, computers and other devices that need relatively high bandwidth. It is often called a </w:t>
      </w:r>
      <w:proofErr w:type="spellStart"/>
      <w:r w:rsidR="00EB635F">
        <w:rPr>
          <w:sz w:val="22"/>
          <w:szCs w:val="22"/>
        </w:rPr>
        <w:t>Centronics</w:t>
      </w:r>
      <w:proofErr w:type="spellEnd"/>
      <w:r w:rsidR="00EB635F">
        <w:rPr>
          <w:sz w:val="22"/>
          <w:szCs w:val="22"/>
        </w:rPr>
        <w:t xml:space="preserve"> interface after the company that designed the original standard for parallel communication between a computer and a printer.</w:t>
      </w:r>
    </w:p>
    <w:p w:rsidR="00BB3B4D" w:rsidRDefault="00EB635F" w:rsidP="00D573BD">
      <w:pPr>
        <w:spacing w:before="120" w:after="120" w:line="21" w:lineRule="atLeast"/>
        <w:jc w:val="both"/>
        <w:rPr>
          <w:sz w:val="22"/>
          <w:szCs w:val="22"/>
        </w:rPr>
      </w:pPr>
      <w:r>
        <w:rPr>
          <w:sz w:val="22"/>
          <w:szCs w:val="22"/>
        </w:rPr>
        <w:t xml:space="preserve">A newer type of parallel port, which supports the same connectors as the </w:t>
      </w:r>
      <w:proofErr w:type="spellStart"/>
      <w:r>
        <w:rPr>
          <w:sz w:val="22"/>
          <w:szCs w:val="22"/>
        </w:rPr>
        <w:t>Centronics</w:t>
      </w:r>
      <w:proofErr w:type="spellEnd"/>
      <w:r>
        <w:rPr>
          <w:sz w:val="22"/>
          <w:szCs w:val="22"/>
        </w:rPr>
        <w:t xml:space="preserve"> interface, is the Enhanced parallel port (EPP) or Extended Capabilities port (ECP). Both of </w:t>
      </w:r>
      <w:r>
        <w:rPr>
          <w:sz w:val="22"/>
          <w:szCs w:val="22"/>
        </w:rPr>
        <w:lastRenderedPageBreak/>
        <w:t xml:space="preserve">these parallel ports supports bi-directional communication and transfer rate ten times as fast as the </w:t>
      </w:r>
      <w:proofErr w:type="spellStart"/>
      <w:r>
        <w:rPr>
          <w:sz w:val="22"/>
          <w:szCs w:val="22"/>
        </w:rPr>
        <w:t>Centronics</w:t>
      </w:r>
      <w:proofErr w:type="spellEnd"/>
      <w:r>
        <w:rPr>
          <w:sz w:val="22"/>
          <w:szCs w:val="22"/>
        </w:rPr>
        <w:t xml:space="preserve"> port. Macintoshes have a SCSI port, which is parallel, but more flexible.</w:t>
      </w:r>
    </w:p>
    <w:p w:rsidR="006739B2" w:rsidRDefault="006739B2" w:rsidP="006739B2">
      <w:pPr>
        <w:jc w:val="both"/>
        <w:rPr>
          <w:b/>
          <w:bCs/>
          <w:sz w:val="26"/>
          <w:szCs w:val="26"/>
        </w:rPr>
      </w:pPr>
    </w:p>
    <w:p w:rsidR="00AF03F7" w:rsidRPr="006739B2" w:rsidRDefault="00EB635F" w:rsidP="006739B2">
      <w:pPr>
        <w:jc w:val="both"/>
        <w:rPr>
          <w:b/>
          <w:bCs/>
          <w:sz w:val="26"/>
          <w:szCs w:val="26"/>
        </w:rPr>
      </w:pPr>
      <w:r w:rsidRPr="006739B2">
        <w:rPr>
          <w:b/>
          <w:bCs/>
          <w:sz w:val="26"/>
          <w:szCs w:val="26"/>
        </w:rPr>
        <w:t xml:space="preserve">5.1.2 </w:t>
      </w:r>
      <w:r w:rsidR="00AF03F7" w:rsidRPr="006739B2">
        <w:rPr>
          <w:b/>
          <w:bCs/>
          <w:sz w:val="26"/>
          <w:szCs w:val="26"/>
        </w:rPr>
        <w:t>Input /Output Methods</w:t>
      </w:r>
    </w:p>
    <w:p w:rsidR="00D87DB3" w:rsidRPr="00D87DB3" w:rsidRDefault="00D87DB3" w:rsidP="00D87DB3">
      <w:pPr>
        <w:spacing w:before="120" w:after="120" w:line="21" w:lineRule="atLeast"/>
        <w:jc w:val="both"/>
        <w:rPr>
          <w:sz w:val="22"/>
          <w:szCs w:val="22"/>
        </w:rPr>
      </w:pPr>
      <w:r w:rsidRPr="00D87DB3">
        <w:rPr>
          <w:sz w:val="22"/>
          <w:szCs w:val="22"/>
        </w:rPr>
        <w:t>There are three basic I/O methods by which data can be read from or written to a peripheral device and RAM. These are</w:t>
      </w:r>
      <w:r w:rsidR="006739B2">
        <w:rPr>
          <w:sz w:val="22"/>
          <w:szCs w:val="22"/>
        </w:rPr>
        <w:t xml:space="preserve"> programmed I/O, interrupt I/O and direct memory access (DMA)</w:t>
      </w:r>
    </w:p>
    <w:p w:rsidR="00AF03F7" w:rsidRPr="00D87DB3" w:rsidRDefault="00AF03F7" w:rsidP="00D87DB3">
      <w:pPr>
        <w:spacing w:before="120" w:after="120" w:line="21" w:lineRule="atLeast"/>
        <w:jc w:val="both"/>
        <w:rPr>
          <w:sz w:val="22"/>
          <w:szCs w:val="22"/>
        </w:rPr>
      </w:pPr>
      <w:proofErr w:type="gramStart"/>
      <w:r w:rsidRPr="00D87DB3">
        <w:rPr>
          <w:b/>
          <w:sz w:val="22"/>
          <w:szCs w:val="22"/>
        </w:rPr>
        <w:t>Programmed I/O</w:t>
      </w:r>
      <w:r w:rsidR="00D87DB3" w:rsidRPr="00D87DB3">
        <w:rPr>
          <w:b/>
          <w:sz w:val="22"/>
          <w:szCs w:val="22"/>
        </w:rPr>
        <w:t>:</w:t>
      </w:r>
      <w:r w:rsidR="00D87DB3" w:rsidRPr="00D87DB3">
        <w:rPr>
          <w:sz w:val="22"/>
          <w:szCs w:val="22"/>
        </w:rPr>
        <w:t xml:space="preserve"> In </w:t>
      </w:r>
      <w:r w:rsidR="006739B2">
        <w:rPr>
          <w:sz w:val="22"/>
          <w:szCs w:val="22"/>
        </w:rPr>
        <w:t>programmed I/O,</w:t>
      </w:r>
      <w:r w:rsidR="00D87DB3" w:rsidRPr="00D87DB3">
        <w:rPr>
          <w:sz w:val="22"/>
          <w:szCs w:val="22"/>
        </w:rPr>
        <w:t xml:space="preserve"> </w:t>
      </w:r>
      <w:r w:rsidR="006739B2">
        <w:rPr>
          <w:sz w:val="22"/>
          <w:szCs w:val="22"/>
        </w:rPr>
        <w:t>a</w:t>
      </w:r>
      <w:r w:rsidR="00D87DB3" w:rsidRPr="00D87DB3">
        <w:rPr>
          <w:sz w:val="22"/>
          <w:szCs w:val="22"/>
        </w:rPr>
        <w:t xml:space="preserve"> microprocessor control</w:t>
      </w:r>
      <w:r w:rsidR="006739B2">
        <w:rPr>
          <w:sz w:val="22"/>
          <w:szCs w:val="22"/>
        </w:rPr>
        <w:t>s</w:t>
      </w:r>
      <w:r w:rsidR="00D87DB3" w:rsidRPr="00D87DB3">
        <w:rPr>
          <w:sz w:val="22"/>
          <w:szCs w:val="22"/>
        </w:rPr>
        <w:t xml:space="preserve"> of all transfers and other I/O operations.</w:t>
      </w:r>
      <w:proofErr w:type="gramEnd"/>
      <w:r w:rsidR="00D87DB3" w:rsidRPr="00D87DB3">
        <w:rPr>
          <w:sz w:val="22"/>
          <w:szCs w:val="22"/>
        </w:rPr>
        <w:t xml:space="preserve"> This is accomplished with specific input or output instructions. When an input operation is desired, the microprocessor simply issues an input command and awaits the </w:t>
      </w:r>
      <w:r w:rsidR="006739B2" w:rsidRPr="00D87DB3">
        <w:rPr>
          <w:sz w:val="22"/>
          <w:szCs w:val="22"/>
        </w:rPr>
        <w:t>arrival</w:t>
      </w:r>
      <w:r w:rsidR="00D87DB3" w:rsidRPr="00D87DB3">
        <w:rPr>
          <w:sz w:val="22"/>
          <w:szCs w:val="22"/>
        </w:rPr>
        <w:t xml:space="preserve"> of data at the </w:t>
      </w:r>
      <w:r w:rsidR="001F57D6">
        <w:rPr>
          <w:sz w:val="22"/>
          <w:szCs w:val="22"/>
        </w:rPr>
        <w:t xml:space="preserve">data </w:t>
      </w:r>
      <w:r w:rsidR="00D87DB3" w:rsidRPr="00D87DB3">
        <w:rPr>
          <w:sz w:val="22"/>
          <w:szCs w:val="22"/>
        </w:rPr>
        <w:t xml:space="preserve">bus. The data are moved to memory from the </w:t>
      </w:r>
      <w:r w:rsidR="001F57D6">
        <w:rPr>
          <w:sz w:val="22"/>
          <w:szCs w:val="22"/>
        </w:rPr>
        <w:t xml:space="preserve">data </w:t>
      </w:r>
      <w:r w:rsidR="00D87DB3" w:rsidRPr="00D87DB3">
        <w:rPr>
          <w:sz w:val="22"/>
          <w:szCs w:val="22"/>
        </w:rPr>
        <w:t>bus. Similarly, if an output operation is desired, the microprocessor transmits data to the bus and issue</w:t>
      </w:r>
      <w:r w:rsidR="001F57D6">
        <w:rPr>
          <w:sz w:val="22"/>
          <w:szCs w:val="22"/>
        </w:rPr>
        <w:t>s</w:t>
      </w:r>
      <w:r w:rsidR="00D87DB3" w:rsidRPr="00D87DB3">
        <w:rPr>
          <w:sz w:val="22"/>
          <w:szCs w:val="22"/>
        </w:rPr>
        <w:t xml:space="preserve"> a command to the output devices through appropriate interface. Once the data transfer is initiated, the microprocessor must wait for its completion and the bus to be freed before beginning a new transfer. This method is commonly used in PCs, because it is effective and easily implemented. </w:t>
      </w:r>
    </w:p>
    <w:p w:rsidR="00AF03F7" w:rsidRDefault="00AF03F7" w:rsidP="006739B2">
      <w:pPr>
        <w:spacing w:before="120" w:after="120" w:line="21" w:lineRule="atLeast"/>
        <w:jc w:val="both"/>
        <w:rPr>
          <w:sz w:val="22"/>
        </w:rPr>
      </w:pPr>
      <w:r w:rsidRPr="006739B2">
        <w:rPr>
          <w:b/>
          <w:sz w:val="22"/>
        </w:rPr>
        <w:t>Interrupt I/O</w:t>
      </w:r>
      <w:r w:rsidR="006739B2" w:rsidRPr="006739B2">
        <w:rPr>
          <w:sz w:val="22"/>
        </w:rPr>
        <w:t xml:space="preserve">: </w:t>
      </w:r>
      <w:r w:rsidR="00FE2EEB">
        <w:rPr>
          <w:sz w:val="22"/>
        </w:rPr>
        <w:t>T</w:t>
      </w:r>
      <w:r w:rsidR="006739B2">
        <w:rPr>
          <w:sz w:val="22"/>
        </w:rPr>
        <w:t xml:space="preserve">his is a device initiated transfer. An interrupt transfer involves the I/O device sending a request to the processor through </w:t>
      </w:r>
      <w:r w:rsidR="001F57D6">
        <w:rPr>
          <w:sz w:val="22"/>
        </w:rPr>
        <w:t xml:space="preserve">an </w:t>
      </w:r>
      <w:r w:rsidR="006739B2">
        <w:rPr>
          <w:sz w:val="22"/>
        </w:rPr>
        <w:t>interrupt input (INT) to inform the CPU that the I/O device is ready for data transfer. In response, the CPU interrupts the execution of its current program and jumps to a new program</w:t>
      </w:r>
      <w:r w:rsidR="001F57D6">
        <w:rPr>
          <w:sz w:val="22"/>
        </w:rPr>
        <w:t>,</w:t>
      </w:r>
      <w:r w:rsidR="006739B2">
        <w:rPr>
          <w:sz w:val="22"/>
        </w:rPr>
        <w:t xml:space="preserve"> called interrupt service routine</w:t>
      </w:r>
      <w:r w:rsidR="001F57D6">
        <w:rPr>
          <w:sz w:val="22"/>
        </w:rPr>
        <w:t>,</w:t>
      </w:r>
      <w:r w:rsidR="006739B2">
        <w:rPr>
          <w:sz w:val="22"/>
        </w:rPr>
        <w:t xml:space="preserve"> which contains instructions to transfer data to or from the interrupting device. </w:t>
      </w:r>
    </w:p>
    <w:p w:rsidR="006739B2" w:rsidRDefault="006739B2" w:rsidP="006739B2">
      <w:pPr>
        <w:spacing w:before="120" w:after="120" w:line="21" w:lineRule="atLeast"/>
        <w:jc w:val="both"/>
        <w:rPr>
          <w:sz w:val="22"/>
        </w:rPr>
      </w:pPr>
      <w:r w:rsidRPr="006739B2">
        <w:rPr>
          <w:b/>
          <w:sz w:val="22"/>
        </w:rPr>
        <w:t>DMA:</w:t>
      </w:r>
      <w:r>
        <w:rPr>
          <w:sz w:val="22"/>
        </w:rPr>
        <w:t xml:space="preserve"> It is a technique for transferring data from main memory to a device without passing it through the CPU. Computers that have DMA channel can transfer data to and from devices much more quickly that computers without a DMA channel. This is useful for making quick backups and for real time applications. Some expansion boards, such as CD-ROM cards are capable of accessing a computer’s DMA channel. When a board is installed, DMA channel must be specified which may involve setting a jumper or DIP switch. </w:t>
      </w:r>
    </w:p>
    <w:p w:rsidR="006739B2" w:rsidRDefault="006739B2" w:rsidP="00AF03F7">
      <w:pPr>
        <w:jc w:val="both"/>
      </w:pPr>
    </w:p>
    <w:p w:rsidR="007B5946" w:rsidRDefault="00FE2EEB" w:rsidP="007B5946">
      <w:pPr>
        <w:spacing w:before="120" w:after="120"/>
        <w:jc w:val="both"/>
        <w:rPr>
          <w:b/>
          <w:bCs/>
          <w:sz w:val="26"/>
          <w:szCs w:val="26"/>
        </w:rPr>
      </w:pPr>
      <w:r>
        <w:rPr>
          <w:b/>
          <w:bCs/>
          <w:sz w:val="26"/>
          <w:szCs w:val="26"/>
        </w:rPr>
        <w:t>5</w:t>
      </w:r>
      <w:r w:rsidR="007B5946" w:rsidRPr="006739B2">
        <w:rPr>
          <w:b/>
          <w:bCs/>
          <w:sz w:val="26"/>
          <w:szCs w:val="26"/>
        </w:rPr>
        <w:t>.1.</w:t>
      </w:r>
      <w:r>
        <w:rPr>
          <w:b/>
          <w:bCs/>
          <w:sz w:val="26"/>
          <w:szCs w:val="26"/>
        </w:rPr>
        <w:t>4</w:t>
      </w:r>
      <w:r w:rsidR="007B5946" w:rsidRPr="00426A28">
        <w:rPr>
          <w:b/>
          <w:bCs/>
          <w:sz w:val="26"/>
          <w:szCs w:val="26"/>
        </w:rPr>
        <w:t xml:space="preserve"> </w:t>
      </w:r>
      <w:r>
        <w:rPr>
          <w:b/>
          <w:bCs/>
          <w:sz w:val="26"/>
          <w:szCs w:val="26"/>
        </w:rPr>
        <w:t>Key</w:t>
      </w:r>
      <w:r w:rsidR="001D5BE4">
        <w:rPr>
          <w:b/>
          <w:bCs/>
          <w:sz w:val="26"/>
          <w:szCs w:val="26"/>
        </w:rPr>
        <w:t xml:space="preserve"> </w:t>
      </w:r>
      <w:r>
        <w:rPr>
          <w:b/>
          <w:bCs/>
          <w:sz w:val="26"/>
          <w:szCs w:val="26"/>
        </w:rPr>
        <w:t>points</w:t>
      </w:r>
    </w:p>
    <w:p w:rsidR="00871B3E" w:rsidRPr="00A31CCD" w:rsidRDefault="00871B3E" w:rsidP="00DF0FC0">
      <w:pPr>
        <w:pStyle w:val="ListParagraph"/>
        <w:numPr>
          <w:ilvl w:val="0"/>
          <w:numId w:val="6"/>
        </w:numPr>
        <w:spacing w:after="0" w:line="252" w:lineRule="auto"/>
        <w:jc w:val="both"/>
        <w:rPr>
          <w:rFonts w:ascii="Times New Roman" w:hAnsi="Times New Roman"/>
        </w:rPr>
      </w:pPr>
      <w:r w:rsidRPr="00A31CCD">
        <w:rPr>
          <w:rFonts w:ascii="Times New Roman" w:hAnsi="Times New Roman"/>
        </w:rPr>
        <w:t>Communications between an input/output (I/O) device and the microcomputer take place through an interface.</w:t>
      </w:r>
    </w:p>
    <w:p w:rsidR="00871B3E" w:rsidRPr="00A31CCD" w:rsidRDefault="00871B3E" w:rsidP="00DF0FC0">
      <w:pPr>
        <w:pStyle w:val="ListParagraph"/>
        <w:numPr>
          <w:ilvl w:val="0"/>
          <w:numId w:val="6"/>
        </w:numPr>
        <w:spacing w:after="0" w:line="252" w:lineRule="auto"/>
        <w:jc w:val="both"/>
        <w:rPr>
          <w:rFonts w:ascii="Times New Roman" w:hAnsi="Times New Roman"/>
        </w:rPr>
      </w:pPr>
      <w:r w:rsidRPr="00A31CCD">
        <w:rPr>
          <w:rFonts w:ascii="Times New Roman" w:hAnsi="Times New Roman"/>
        </w:rPr>
        <w:t>The serial port uses one line to send data, another line to receive data and few lines to regulate data flow.</w:t>
      </w:r>
    </w:p>
    <w:p w:rsidR="00871B3E" w:rsidRPr="00A31CCD" w:rsidRDefault="00871B3E" w:rsidP="00DF0FC0">
      <w:pPr>
        <w:pStyle w:val="ListParagraph"/>
        <w:numPr>
          <w:ilvl w:val="0"/>
          <w:numId w:val="6"/>
        </w:numPr>
        <w:spacing w:after="0" w:line="252" w:lineRule="auto"/>
        <w:jc w:val="both"/>
        <w:rPr>
          <w:rFonts w:ascii="Times New Roman" w:hAnsi="Times New Roman"/>
        </w:rPr>
      </w:pPr>
      <w:r w:rsidRPr="00A31CCD">
        <w:rPr>
          <w:rFonts w:ascii="Times New Roman" w:hAnsi="Times New Roman"/>
        </w:rPr>
        <w:t>A parallel port can send several bits of data, or an entire byte, across parallel wires simultaneously.</w:t>
      </w:r>
    </w:p>
    <w:p w:rsidR="00871B3E" w:rsidRPr="00A31CCD" w:rsidRDefault="00871B3E" w:rsidP="00DF0FC0">
      <w:pPr>
        <w:pStyle w:val="ListParagraph"/>
        <w:numPr>
          <w:ilvl w:val="0"/>
          <w:numId w:val="6"/>
        </w:numPr>
        <w:spacing w:after="0" w:line="252" w:lineRule="auto"/>
        <w:jc w:val="both"/>
        <w:rPr>
          <w:rFonts w:ascii="Times New Roman" w:hAnsi="Times New Roman"/>
        </w:rPr>
      </w:pPr>
      <w:r w:rsidRPr="00A31CCD">
        <w:rPr>
          <w:rFonts w:ascii="Times New Roman" w:hAnsi="Times New Roman"/>
        </w:rPr>
        <w:t xml:space="preserve">A newer type of parallel port, which supports the same connectors as the </w:t>
      </w:r>
      <w:proofErr w:type="spellStart"/>
      <w:r w:rsidRPr="00A31CCD">
        <w:rPr>
          <w:rFonts w:ascii="Times New Roman" w:hAnsi="Times New Roman"/>
        </w:rPr>
        <w:t>Centronics</w:t>
      </w:r>
      <w:proofErr w:type="spellEnd"/>
      <w:r w:rsidRPr="00A31CCD">
        <w:rPr>
          <w:rFonts w:ascii="Times New Roman" w:hAnsi="Times New Roman"/>
        </w:rPr>
        <w:t xml:space="preserve"> interface, is the Enhanced parallel port (EPP) or Extended Capabilities port (ECP).</w:t>
      </w:r>
    </w:p>
    <w:p w:rsidR="00871B3E" w:rsidRPr="00A31CCD" w:rsidRDefault="00871B3E" w:rsidP="00DF0FC0">
      <w:pPr>
        <w:pStyle w:val="ListParagraph"/>
        <w:numPr>
          <w:ilvl w:val="0"/>
          <w:numId w:val="6"/>
        </w:numPr>
        <w:spacing w:after="0" w:line="252" w:lineRule="auto"/>
        <w:jc w:val="both"/>
        <w:rPr>
          <w:rFonts w:ascii="Times New Roman" w:hAnsi="Times New Roman"/>
        </w:rPr>
      </w:pPr>
      <w:r w:rsidRPr="00A31CCD">
        <w:rPr>
          <w:rFonts w:ascii="Times New Roman" w:hAnsi="Times New Roman"/>
        </w:rPr>
        <w:lastRenderedPageBreak/>
        <w:t>In programmed I/O, a microprocessor controls of all transfers and other I/O operations.</w:t>
      </w:r>
    </w:p>
    <w:p w:rsidR="00871B3E" w:rsidRPr="00A31CCD" w:rsidRDefault="00871B3E" w:rsidP="00DF0FC0">
      <w:pPr>
        <w:pStyle w:val="ListParagraph"/>
        <w:numPr>
          <w:ilvl w:val="0"/>
          <w:numId w:val="6"/>
        </w:numPr>
        <w:spacing w:after="0" w:line="252" w:lineRule="auto"/>
        <w:jc w:val="both"/>
        <w:rPr>
          <w:rFonts w:ascii="Times New Roman" w:hAnsi="Times New Roman"/>
        </w:rPr>
      </w:pPr>
      <w:r w:rsidRPr="00A31CCD">
        <w:rPr>
          <w:rFonts w:ascii="Times New Roman" w:hAnsi="Times New Roman"/>
        </w:rPr>
        <w:t>Interrupt I/O is a device initiated transfer.</w:t>
      </w:r>
    </w:p>
    <w:p w:rsidR="00871B3E" w:rsidRPr="00A31CCD" w:rsidRDefault="00871B3E" w:rsidP="00DF0FC0">
      <w:pPr>
        <w:pStyle w:val="ListParagraph"/>
        <w:numPr>
          <w:ilvl w:val="0"/>
          <w:numId w:val="6"/>
        </w:numPr>
        <w:spacing w:after="0" w:line="252" w:lineRule="auto"/>
        <w:jc w:val="both"/>
        <w:rPr>
          <w:rFonts w:ascii="Times New Roman" w:hAnsi="Times New Roman"/>
        </w:rPr>
      </w:pPr>
      <w:r w:rsidRPr="00A31CCD">
        <w:rPr>
          <w:rFonts w:ascii="Times New Roman" w:hAnsi="Times New Roman"/>
        </w:rPr>
        <w:t>DMA is a technique for transferring data from main memory to a device without passing it through the CPU.</w:t>
      </w:r>
    </w:p>
    <w:p w:rsidR="00871B3E" w:rsidRPr="00A31CCD" w:rsidRDefault="00871B3E" w:rsidP="00871B3E">
      <w:pPr>
        <w:spacing w:line="252" w:lineRule="auto"/>
        <w:jc w:val="both"/>
      </w:pPr>
    </w:p>
    <w:p w:rsidR="00871B3E" w:rsidRDefault="00871B3E" w:rsidP="00FE2EEB">
      <w:pPr>
        <w:spacing w:before="120" w:after="120"/>
        <w:jc w:val="both"/>
        <w:rPr>
          <w:b/>
          <w:bCs/>
          <w:sz w:val="26"/>
          <w:szCs w:val="26"/>
        </w:rPr>
      </w:pPr>
    </w:p>
    <w:p w:rsidR="00FE2EEB" w:rsidRDefault="00FE2EEB" w:rsidP="00FE2EEB">
      <w:pPr>
        <w:spacing w:before="120" w:after="120"/>
        <w:jc w:val="both"/>
        <w:rPr>
          <w:b/>
          <w:bCs/>
          <w:sz w:val="26"/>
          <w:szCs w:val="26"/>
        </w:rPr>
      </w:pPr>
      <w:r>
        <w:rPr>
          <w:b/>
          <w:bCs/>
          <w:sz w:val="26"/>
          <w:szCs w:val="26"/>
        </w:rPr>
        <w:t>5</w:t>
      </w:r>
      <w:r w:rsidRPr="006739B2">
        <w:rPr>
          <w:b/>
          <w:bCs/>
          <w:sz w:val="26"/>
          <w:szCs w:val="26"/>
        </w:rPr>
        <w:t>.1.</w:t>
      </w:r>
      <w:r>
        <w:rPr>
          <w:b/>
          <w:bCs/>
          <w:sz w:val="26"/>
          <w:szCs w:val="26"/>
        </w:rPr>
        <w:t>5</w:t>
      </w:r>
      <w:r w:rsidRPr="00426A28">
        <w:rPr>
          <w:b/>
          <w:bCs/>
          <w:sz w:val="26"/>
          <w:szCs w:val="26"/>
        </w:rPr>
        <w:t xml:space="preserve"> </w:t>
      </w:r>
      <w:r w:rsidR="00255DCD">
        <w:rPr>
          <w:b/>
          <w:bCs/>
          <w:sz w:val="26"/>
          <w:szCs w:val="26"/>
        </w:rPr>
        <w:t>Exercise</w:t>
      </w:r>
    </w:p>
    <w:p w:rsidR="001215E5" w:rsidRPr="00871B3E" w:rsidRDefault="001215E5" w:rsidP="00871B3E">
      <w:pPr>
        <w:spacing w:line="21" w:lineRule="atLeast"/>
        <w:jc w:val="both"/>
        <w:rPr>
          <w:b/>
        </w:rPr>
      </w:pPr>
      <w:r w:rsidRPr="00871B3E">
        <w:rPr>
          <w:b/>
        </w:rPr>
        <w:t>Multiple choice questions</w:t>
      </w:r>
    </w:p>
    <w:p w:rsidR="001215E5" w:rsidRPr="00871B3E" w:rsidRDefault="001215E5" w:rsidP="00DF0FC0">
      <w:pPr>
        <w:numPr>
          <w:ilvl w:val="0"/>
          <w:numId w:val="5"/>
        </w:numPr>
        <w:spacing w:line="21" w:lineRule="atLeast"/>
        <w:jc w:val="both"/>
        <w:rPr>
          <w:sz w:val="22"/>
        </w:rPr>
      </w:pPr>
      <w:r w:rsidRPr="00871B3E">
        <w:rPr>
          <w:sz w:val="22"/>
        </w:rPr>
        <w:t>The fastest data transfer port is _____________ port</w:t>
      </w:r>
    </w:p>
    <w:p w:rsidR="001215E5" w:rsidRPr="00871B3E" w:rsidRDefault="001215E5" w:rsidP="00DF0FC0">
      <w:pPr>
        <w:numPr>
          <w:ilvl w:val="1"/>
          <w:numId w:val="5"/>
        </w:numPr>
        <w:spacing w:line="21" w:lineRule="atLeast"/>
        <w:jc w:val="both"/>
        <w:rPr>
          <w:sz w:val="22"/>
        </w:rPr>
      </w:pPr>
      <w:r w:rsidRPr="00871B3E">
        <w:rPr>
          <w:sz w:val="22"/>
        </w:rPr>
        <w:t xml:space="preserve">serial  </w:t>
      </w:r>
    </w:p>
    <w:p w:rsidR="001215E5" w:rsidRPr="00871B3E" w:rsidRDefault="001215E5" w:rsidP="00DF0FC0">
      <w:pPr>
        <w:numPr>
          <w:ilvl w:val="1"/>
          <w:numId w:val="5"/>
        </w:numPr>
        <w:spacing w:line="21" w:lineRule="atLeast"/>
        <w:jc w:val="both"/>
        <w:rPr>
          <w:sz w:val="22"/>
        </w:rPr>
      </w:pPr>
      <w:r w:rsidRPr="00871B3E">
        <w:rPr>
          <w:sz w:val="22"/>
        </w:rPr>
        <w:t xml:space="preserve">air </w:t>
      </w:r>
    </w:p>
    <w:p w:rsidR="001215E5" w:rsidRPr="00871B3E" w:rsidRDefault="001215E5" w:rsidP="00DF0FC0">
      <w:pPr>
        <w:numPr>
          <w:ilvl w:val="1"/>
          <w:numId w:val="5"/>
        </w:numPr>
        <w:spacing w:line="21" w:lineRule="atLeast"/>
        <w:jc w:val="both"/>
        <w:rPr>
          <w:sz w:val="22"/>
        </w:rPr>
      </w:pPr>
      <w:r w:rsidRPr="00871B3E">
        <w:rPr>
          <w:sz w:val="22"/>
        </w:rPr>
        <w:t>parallel</w:t>
      </w:r>
    </w:p>
    <w:p w:rsidR="001215E5" w:rsidRPr="00871B3E" w:rsidRDefault="001215E5" w:rsidP="00DF0FC0">
      <w:pPr>
        <w:numPr>
          <w:ilvl w:val="1"/>
          <w:numId w:val="5"/>
        </w:numPr>
        <w:spacing w:line="21" w:lineRule="atLeast"/>
        <w:jc w:val="both"/>
        <w:rPr>
          <w:sz w:val="22"/>
        </w:rPr>
      </w:pPr>
      <w:r w:rsidRPr="00871B3E">
        <w:rPr>
          <w:sz w:val="22"/>
        </w:rPr>
        <w:t>none</w:t>
      </w:r>
    </w:p>
    <w:p w:rsidR="001215E5" w:rsidRPr="00871B3E" w:rsidRDefault="001215E5" w:rsidP="00DF0FC0">
      <w:pPr>
        <w:numPr>
          <w:ilvl w:val="0"/>
          <w:numId w:val="5"/>
        </w:numPr>
        <w:spacing w:line="21" w:lineRule="atLeast"/>
        <w:jc w:val="both"/>
        <w:rPr>
          <w:sz w:val="22"/>
        </w:rPr>
      </w:pPr>
      <w:r w:rsidRPr="00871B3E">
        <w:rPr>
          <w:sz w:val="22"/>
        </w:rPr>
        <w:t xml:space="preserve">Which one is the </w:t>
      </w:r>
      <w:r w:rsidRPr="00871B3E">
        <w:rPr>
          <w:bCs/>
          <w:sz w:val="22"/>
          <w:szCs w:val="26"/>
        </w:rPr>
        <w:t>faster, smaller and more reliable input media?</w:t>
      </w:r>
      <w:r w:rsidRPr="00871B3E">
        <w:rPr>
          <w:sz w:val="22"/>
        </w:rPr>
        <w:t xml:space="preserve"> </w:t>
      </w:r>
    </w:p>
    <w:p w:rsidR="001215E5" w:rsidRPr="00871B3E" w:rsidRDefault="001215E5" w:rsidP="00DF0FC0">
      <w:pPr>
        <w:numPr>
          <w:ilvl w:val="1"/>
          <w:numId w:val="5"/>
        </w:numPr>
        <w:spacing w:line="21" w:lineRule="atLeast"/>
        <w:jc w:val="both"/>
        <w:rPr>
          <w:sz w:val="22"/>
        </w:rPr>
      </w:pPr>
      <w:r w:rsidRPr="00871B3E">
        <w:rPr>
          <w:sz w:val="22"/>
        </w:rPr>
        <w:t>paper</w:t>
      </w:r>
      <w:r w:rsidRPr="00871B3E">
        <w:rPr>
          <w:sz w:val="22"/>
        </w:rPr>
        <w:tab/>
      </w:r>
    </w:p>
    <w:p w:rsidR="001215E5" w:rsidRPr="00871B3E" w:rsidRDefault="001215E5" w:rsidP="00DF0FC0">
      <w:pPr>
        <w:numPr>
          <w:ilvl w:val="1"/>
          <w:numId w:val="5"/>
        </w:numPr>
        <w:spacing w:line="21" w:lineRule="atLeast"/>
        <w:jc w:val="both"/>
        <w:rPr>
          <w:sz w:val="22"/>
        </w:rPr>
      </w:pPr>
      <w:r w:rsidRPr="00871B3E">
        <w:rPr>
          <w:sz w:val="22"/>
        </w:rPr>
        <w:t>magnetic</w:t>
      </w:r>
    </w:p>
    <w:p w:rsidR="001215E5" w:rsidRPr="00871B3E" w:rsidRDefault="001215E5" w:rsidP="00DF0FC0">
      <w:pPr>
        <w:numPr>
          <w:ilvl w:val="1"/>
          <w:numId w:val="5"/>
        </w:numPr>
        <w:spacing w:line="21" w:lineRule="atLeast"/>
        <w:jc w:val="both"/>
        <w:rPr>
          <w:sz w:val="22"/>
        </w:rPr>
      </w:pPr>
      <w:r w:rsidRPr="00871B3E">
        <w:rPr>
          <w:sz w:val="22"/>
        </w:rPr>
        <w:t>optical</w:t>
      </w:r>
    </w:p>
    <w:p w:rsidR="001215E5" w:rsidRPr="00871B3E" w:rsidRDefault="001215E5" w:rsidP="00DF0FC0">
      <w:pPr>
        <w:numPr>
          <w:ilvl w:val="1"/>
          <w:numId w:val="5"/>
        </w:numPr>
        <w:spacing w:line="21" w:lineRule="atLeast"/>
        <w:jc w:val="both"/>
        <w:rPr>
          <w:sz w:val="22"/>
        </w:rPr>
      </w:pPr>
      <w:r w:rsidRPr="00871B3E">
        <w:rPr>
          <w:sz w:val="22"/>
        </w:rPr>
        <w:t>solid state</w:t>
      </w:r>
    </w:p>
    <w:p w:rsidR="006F78F5" w:rsidRPr="00871B3E" w:rsidRDefault="006F78F5" w:rsidP="00621A0A">
      <w:pPr>
        <w:numPr>
          <w:ilvl w:val="0"/>
          <w:numId w:val="5"/>
        </w:numPr>
        <w:spacing w:line="21" w:lineRule="atLeast"/>
        <w:jc w:val="both"/>
        <w:rPr>
          <w:sz w:val="22"/>
        </w:rPr>
      </w:pPr>
      <w:r>
        <w:rPr>
          <w:sz w:val="22"/>
        </w:rPr>
        <w:t>Printer port is a ________ port</w:t>
      </w:r>
      <w:r w:rsidRPr="00871B3E">
        <w:rPr>
          <w:sz w:val="22"/>
        </w:rPr>
        <w:t xml:space="preserve">  </w:t>
      </w:r>
    </w:p>
    <w:p w:rsidR="006F78F5" w:rsidRDefault="006F78F5" w:rsidP="006F78F5">
      <w:pPr>
        <w:numPr>
          <w:ilvl w:val="1"/>
          <w:numId w:val="5"/>
        </w:numPr>
        <w:spacing w:line="21" w:lineRule="atLeast"/>
        <w:jc w:val="both"/>
        <w:rPr>
          <w:sz w:val="22"/>
        </w:rPr>
      </w:pPr>
      <w:r w:rsidRPr="00871B3E">
        <w:rPr>
          <w:sz w:val="22"/>
        </w:rPr>
        <w:t xml:space="preserve">air </w:t>
      </w:r>
    </w:p>
    <w:p w:rsidR="00621A0A" w:rsidRPr="00871B3E" w:rsidRDefault="00621A0A" w:rsidP="006F78F5">
      <w:pPr>
        <w:numPr>
          <w:ilvl w:val="1"/>
          <w:numId w:val="5"/>
        </w:numPr>
        <w:spacing w:line="21" w:lineRule="atLeast"/>
        <w:jc w:val="both"/>
        <w:rPr>
          <w:sz w:val="22"/>
        </w:rPr>
      </w:pPr>
      <w:r>
        <w:rPr>
          <w:sz w:val="22"/>
        </w:rPr>
        <w:t>PS/2</w:t>
      </w:r>
    </w:p>
    <w:p w:rsidR="006F78F5" w:rsidRPr="00871B3E" w:rsidRDefault="006F78F5" w:rsidP="006F78F5">
      <w:pPr>
        <w:numPr>
          <w:ilvl w:val="1"/>
          <w:numId w:val="5"/>
        </w:numPr>
        <w:spacing w:line="21" w:lineRule="atLeast"/>
        <w:jc w:val="both"/>
        <w:rPr>
          <w:sz w:val="22"/>
        </w:rPr>
      </w:pPr>
      <w:r w:rsidRPr="00871B3E">
        <w:rPr>
          <w:sz w:val="22"/>
        </w:rPr>
        <w:t>parallel</w:t>
      </w:r>
    </w:p>
    <w:p w:rsidR="006F78F5" w:rsidRPr="00871B3E" w:rsidRDefault="006F78F5" w:rsidP="006F78F5">
      <w:pPr>
        <w:numPr>
          <w:ilvl w:val="1"/>
          <w:numId w:val="5"/>
        </w:numPr>
        <w:spacing w:line="21" w:lineRule="atLeast"/>
        <w:jc w:val="both"/>
        <w:rPr>
          <w:sz w:val="22"/>
        </w:rPr>
      </w:pPr>
      <w:r w:rsidRPr="00871B3E">
        <w:rPr>
          <w:sz w:val="22"/>
        </w:rPr>
        <w:t>none</w:t>
      </w:r>
    </w:p>
    <w:p w:rsidR="00871B3E" w:rsidRDefault="00871B3E" w:rsidP="00871B3E">
      <w:pPr>
        <w:spacing w:line="21" w:lineRule="atLeast"/>
      </w:pPr>
    </w:p>
    <w:p w:rsidR="001215E5" w:rsidRPr="00871B3E" w:rsidRDefault="001215E5" w:rsidP="00871B3E">
      <w:pPr>
        <w:spacing w:line="21" w:lineRule="atLeast"/>
        <w:rPr>
          <w:b/>
          <w:sz w:val="22"/>
        </w:rPr>
      </w:pPr>
      <w:r w:rsidRPr="00871B3E">
        <w:rPr>
          <w:b/>
          <w:sz w:val="22"/>
        </w:rPr>
        <w:t>Question for Short Answer</w:t>
      </w:r>
    </w:p>
    <w:p w:rsidR="001215E5" w:rsidRPr="00871B3E" w:rsidRDefault="001215E5" w:rsidP="00DF0FC0">
      <w:pPr>
        <w:pStyle w:val="ListParagraph"/>
        <w:numPr>
          <w:ilvl w:val="0"/>
          <w:numId w:val="3"/>
        </w:numPr>
        <w:spacing w:after="0" w:line="21" w:lineRule="atLeast"/>
        <w:rPr>
          <w:rFonts w:ascii="Times New Roman" w:hAnsi="Times New Roman"/>
        </w:rPr>
      </w:pPr>
      <w:r w:rsidRPr="00871B3E">
        <w:rPr>
          <w:rFonts w:ascii="Times New Roman" w:hAnsi="Times New Roman"/>
        </w:rPr>
        <w:t>What is an I/O interface?</w:t>
      </w:r>
    </w:p>
    <w:p w:rsidR="001215E5" w:rsidRPr="00871B3E" w:rsidRDefault="001215E5" w:rsidP="00DF0FC0">
      <w:pPr>
        <w:pStyle w:val="ListParagraph"/>
        <w:numPr>
          <w:ilvl w:val="0"/>
          <w:numId w:val="3"/>
        </w:numPr>
        <w:spacing w:after="0" w:line="21" w:lineRule="atLeast"/>
        <w:rPr>
          <w:rFonts w:ascii="Times New Roman" w:hAnsi="Times New Roman"/>
        </w:rPr>
      </w:pPr>
      <w:r w:rsidRPr="00871B3E">
        <w:rPr>
          <w:rFonts w:ascii="Times New Roman" w:hAnsi="Times New Roman"/>
        </w:rPr>
        <w:t>Distinguish between serial port and parallel port.</w:t>
      </w:r>
    </w:p>
    <w:p w:rsidR="001215E5" w:rsidRPr="00871B3E" w:rsidRDefault="001215E5" w:rsidP="00DF0FC0">
      <w:pPr>
        <w:pStyle w:val="ListParagraph"/>
        <w:numPr>
          <w:ilvl w:val="0"/>
          <w:numId w:val="3"/>
        </w:numPr>
        <w:spacing w:after="0" w:line="21" w:lineRule="atLeast"/>
        <w:rPr>
          <w:rFonts w:ascii="Times New Roman" w:hAnsi="Times New Roman"/>
        </w:rPr>
      </w:pPr>
      <w:r w:rsidRPr="00871B3E">
        <w:rPr>
          <w:rFonts w:ascii="Times New Roman" w:hAnsi="Times New Roman"/>
        </w:rPr>
        <w:t>Name the different Input/output strategies.</w:t>
      </w:r>
    </w:p>
    <w:p w:rsidR="00871B3E" w:rsidRDefault="00871B3E" w:rsidP="00871B3E">
      <w:pPr>
        <w:spacing w:line="21" w:lineRule="atLeast"/>
        <w:rPr>
          <w:b/>
          <w:sz w:val="22"/>
        </w:rPr>
      </w:pPr>
    </w:p>
    <w:p w:rsidR="001215E5" w:rsidRPr="00871B3E" w:rsidRDefault="001215E5" w:rsidP="00871B3E">
      <w:pPr>
        <w:spacing w:line="21" w:lineRule="atLeast"/>
        <w:rPr>
          <w:b/>
          <w:sz w:val="22"/>
        </w:rPr>
      </w:pPr>
      <w:r w:rsidRPr="00871B3E">
        <w:rPr>
          <w:b/>
          <w:sz w:val="22"/>
        </w:rPr>
        <w:t>Analytical Question</w:t>
      </w:r>
    </w:p>
    <w:p w:rsidR="001215E5" w:rsidRDefault="001215E5" w:rsidP="00DF0FC0">
      <w:pPr>
        <w:pStyle w:val="ListParagraph"/>
        <w:numPr>
          <w:ilvl w:val="0"/>
          <w:numId w:val="4"/>
        </w:numPr>
        <w:spacing w:after="0" w:line="21" w:lineRule="atLeast"/>
        <w:rPr>
          <w:rFonts w:ascii="Times New Roman" w:hAnsi="Times New Roman"/>
        </w:rPr>
      </w:pPr>
      <w:r w:rsidRPr="00871B3E">
        <w:rPr>
          <w:rFonts w:ascii="Times New Roman" w:hAnsi="Times New Roman"/>
        </w:rPr>
        <w:t>Describe the serial and parallel ports of computer system.</w:t>
      </w:r>
    </w:p>
    <w:p w:rsidR="00871B3E" w:rsidRDefault="00871B3E" w:rsidP="00DF0FC0">
      <w:pPr>
        <w:pStyle w:val="ListParagraph"/>
        <w:numPr>
          <w:ilvl w:val="0"/>
          <w:numId w:val="4"/>
        </w:numPr>
        <w:spacing w:after="0" w:line="21" w:lineRule="atLeast"/>
        <w:rPr>
          <w:rFonts w:ascii="Times New Roman" w:hAnsi="Times New Roman"/>
        </w:rPr>
      </w:pPr>
      <w:r>
        <w:rPr>
          <w:rFonts w:ascii="Times New Roman" w:hAnsi="Times New Roman"/>
        </w:rPr>
        <w:t>Explain different types of I/O methods.</w:t>
      </w: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Default="006F78F5" w:rsidP="006F78F5">
      <w:pPr>
        <w:spacing w:line="21" w:lineRule="atLeast"/>
      </w:pPr>
    </w:p>
    <w:p w:rsidR="006F78F5" w:rsidRPr="00426A28" w:rsidRDefault="006F78F5" w:rsidP="006F78F5">
      <w:pPr>
        <w:spacing w:before="120" w:after="120" w:line="300" w:lineRule="atLeast"/>
        <w:ind w:left="1440"/>
        <w:rPr>
          <w:i/>
          <w:sz w:val="22"/>
        </w:rPr>
      </w:pPr>
      <w:r w:rsidRPr="00426A28">
        <w:rPr>
          <w:b/>
          <w:noProof/>
          <w:sz w:val="34"/>
          <w:szCs w:val="44"/>
        </w:rPr>
        <w:drawing>
          <wp:anchor distT="0" distB="0" distL="114300" distR="114300" simplePos="0" relativeHeight="251669504"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2"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6F78F5" w:rsidRPr="00426A28" w:rsidRDefault="006F78F5" w:rsidP="006F78F5">
      <w:pPr>
        <w:spacing w:before="120" w:after="120" w:line="300" w:lineRule="atLeast"/>
        <w:ind w:left="1440"/>
        <w:rPr>
          <w:i/>
          <w:sz w:val="22"/>
        </w:rPr>
      </w:pPr>
    </w:p>
    <w:p w:rsidR="006F78F5" w:rsidRPr="00426A28" w:rsidRDefault="006F78F5" w:rsidP="006F78F5">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Pr>
          <w:b/>
          <w:bCs/>
          <w:i/>
          <w:sz w:val="36"/>
          <w:szCs w:val="36"/>
        </w:rPr>
        <w:t>5</w:t>
      </w:r>
      <w:r w:rsidRPr="00426A28">
        <w:rPr>
          <w:b/>
          <w:bCs/>
          <w:i/>
          <w:sz w:val="36"/>
          <w:szCs w:val="36"/>
        </w:rPr>
        <w:t>.</w:t>
      </w:r>
      <w:r>
        <w:rPr>
          <w:b/>
          <w:bCs/>
          <w:i/>
          <w:sz w:val="36"/>
          <w:szCs w:val="36"/>
        </w:rPr>
        <w:t>2</w:t>
      </w:r>
      <w:r w:rsidRPr="00426A28">
        <w:rPr>
          <w:b/>
          <w:bCs/>
          <w:i/>
          <w:sz w:val="36"/>
          <w:szCs w:val="36"/>
        </w:rPr>
        <w:t xml:space="preserve"> </w:t>
      </w:r>
    </w:p>
    <w:p w:rsidR="006F78F5" w:rsidRPr="00426A28" w:rsidRDefault="006F78F5" w:rsidP="006F78F5">
      <w:pPr>
        <w:spacing w:before="120" w:after="120" w:line="300" w:lineRule="atLeast"/>
        <w:ind w:left="1440"/>
        <w:jc w:val="right"/>
        <w:rPr>
          <w:b/>
          <w:bCs/>
          <w:i/>
          <w:sz w:val="36"/>
          <w:szCs w:val="38"/>
        </w:rPr>
      </w:pPr>
      <w:r>
        <w:rPr>
          <w:b/>
          <w:bCs/>
          <w:i/>
          <w:sz w:val="36"/>
          <w:szCs w:val="38"/>
        </w:rPr>
        <w:t>Input Devices</w:t>
      </w:r>
    </w:p>
    <w:p w:rsidR="006F78F5" w:rsidRPr="00426A28" w:rsidRDefault="00CD1273" w:rsidP="006F78F5">
      <w:pPr>
        <w:spacing w:before="120" w:after="120" w:line="300" w:lineRule="atLeast"/>
        <w:ind w:left="1440"/>
        <w:rPr>
          <w:i/>
          <w:sz w:val="22"/>
        </w:rPr>
      </w:pPr>
      <w:r w:rsidRPr="00CD1273">
        <w:rPr>
          <w:noProof/>
          <w:sz w:val="22"/>
          <w:lang w:eastAsia="ja-JP"/>
        </w:rPr>
        <w:pict>
          <v:rect id="_x0000_s2525" style="position:absolute;left:0;text-align:left;margin-left:0;margin-top:9.05pt;width:410.2pt;height:9.4pt;z-index:251668480" stroked="f">
            <v:fill opacity="43909f" color2="gray" rotate="t" angle="-90" type="gradient"/>
          </v:rect>
        </w:pict>
      </w:r>
    </w:p>
    <w:p w:rsidR="006F78F5" w:rsidRPr="00426A28" w:rsidRDefault="006F78F5" w:rsidP="006F78F5">
      <w:pPr>
        <w:spacing w:before="120" w:after="120" w:line="300" w:lineRule="atLeast"/>
        <w:ind w:left="1440"/>
        <w:rPr>
          <w:i/>
          <w:sz w:val="22"/>
        </w:rPr>
      </w:pPr>
    </w:p>
    <w:p w:rsidR="006F78F5" w:rsidRPr="00426A28" w:rsidRDefault="00903B27" w:rsidP="006F78F5">
      <w:pPr>
        <w:spacing w:before="120" w:after="120"/>
        <w:jc w:val="both"/>
        <w:rPr>
          <w:b/>
          <w:bCs/>
          <w:sz w:val="26"/>
          <w:szCs w:val="26"/>
        </w:rPr>
      </w:pPr>
      <w:r>
        <w:rPr>
          <w:b/>
          <w:bCs/>
          <w:sz w:val="26"/>
          <w:szCs w:val="26"/>
        </w:rPr>
        <w:t>5</w:t>
      </w:r>
      <w:r w:rsidR="006F78F5" w:rsidRPr="00426A28">
        <w:rPr>
          <w:b/>
          <w:bCs/>
          <w:sz w:val="26"/>
          <w:szCs w:val="26"/>
        </w:rPr>
        <w:t>.</w:t>
      </w:r>
      <w:r>
        <w:rPr>
          <w:b/>
          <w:bCs/>
          <w:sz w:val="26"/>
          <w:szCs w:val="26"/>
        </w:rPr>
        <w:t>2</w:t>
      </w:r>
      <w:r w:rsidR="006F78F5" w:rsidRPr="00426A28">
        <w:rPr>
          <w:b/>
          <w:bCs/>
          <w:sz w:val="26"/>
          <w:szCs w:val="26"/>
        </w:rPr>
        <w:t>.0 Objectives</w:t>
      </w:r>
    </w:p>
    <w:p w:rsidR="006F78F5" w:rsidRPr="00426A28" w:rsidRDefault="006F78F5" w:rsidP="006F78F5">
      <w:pPr>
        <w:spacing w:before="120" w:after="120" w:line="300" w:lineRule="atLeast"/>
        <w:ind w:left="1440"/>
        <w:rPr>
          <w:i/>
          <w:sz w:val="22"/>
        </w:rPr>
      </w:pPr>
      <w:r w:rsidRPr="00426A28">
        <w:rPr>
          <w:i/>
          <w:sz w:val="22"/>
        </w:rPr>
        <w:t>On the completion of this lesson you will know:</w:t>
      </w:r>
    </w:p>
    <w:p w:rsidR="006F78F5" w:rsidRDefault="006F78F5" w:rsidP="006F78F5">
      <w:pPr>
        <w:numPr>
          <w:ilvl w:val="0"/>
          <w:numId w:val="1"/>
        </w:numPr>
        <w:spacing w:before="120" w:after="120" w:line="300" w:lineRule="atLeast"/>
        <w:rPr>
          <w:i/>
          <w:sz w:val="22"/>
        </w:rPr>
      </w:pPr>
      <w:proofErr w:type="spellStart"/>
      <w:r>
        <w:rPr>
          <w:i/>
          <w:sz w:val="22"/>
        </w:rPr>
        <w:t>Keyborads</w:t>
      </w:r>
      <w:proofErr w:type="spellEnd"/>
    </w:p>
    <w:p w:rsidR="006F78F5" w:rsidRDefault="006F78F5" w:rsidP="006F78F5">
      <w:pPr>
        <w:numPr>
          <w:ilvl w:val="0"/>
          <w:numId w:val="1"/>
        </w:numPr>
        <w:spacing w:before="120" w:after="120" w:line="300" w:lineRule="atLeast"/>
        <w:rPr>
          <w:i/>
          <w:sz w:val="22"/>
        </w:rPr>
      </w:pPr>
      <w:r>
        <w:rPr>
          <w:i/>
          <w:sz w:val="22"/>
        </w:rPr>
        <w:t>Pointing and Scanning devices</w:t>
      </w:r>
    </w:p>
    <w:p w:rsidR="006F78F5" w:rsidRDefault="006F78F5" w:rsidP="006F78F5">
      <w:pPr>
        <w:numPr>
          <w:ilvl w:val="0"/>
          <w:numId w:val="1"/>
        </w:numPr>
        <w:spacing w:before="120" w:after="120" w:line="300" w:lineRule="atLeast"/>
        <w:rPr>
          <w:i/>
          <w:sz w:val="22"/>
        </w:rPr>
      </w:pPr>
      <w:r>
        <w:rPr>
          <w:i/>
          <w:sz w:val="22"/>
        </w:rPr>
        <w:t>Reading Devices</w:t>
      </w:r>
    </w:p>
    <w:p w:rsidR="006F78F5" w:rsidRPr="006F78F5" w:rsidRDefault="006F78F5" w:rsidP="006F78F5">
      <w:pPr>
        <w:numPr>
          <w:ilvl w:val="0"/>
          <w:numId w:val="1"/>
        </w:numPr>
        <w:spacing w:before="120" w:after="120" w:line="300" w:lineRule="atLeast"/>
        <w:rPr>
          <w:i/>
          <w:sz w:val="22"/>
        </w:rPr>
      </w:pPr>
      <w:r w:rsidRPr="006F78F5">
        <w:rPr>
          <w:i/>
          <w:sz w:val="22"/>
        </w:rPr>
        <w:t>Other input devices</w:t>
      </w:r>
    </w:p>
    <w:p w:rsidR="006F78F5" w:rsidRDefault="006F78F5" w:rsidP="006F78F5">
      <w:pPr>
        <w:jc w:val="both"/>
        <w:rPr>
          <w:b/>
        </w:rPr>
      </w:pPr>
    </w:p>
    <w:p w:rsidR="006F78F5" w:rsidRPr="00903B27" w:rsidRDefault="00903B27" w:rsidP="00903B27">
      <w:pPr>
        <w:spacing w:before="120" w:line="252" w:lineRule="auto"/>
        <w:jc w:val="both"/>
        <w:rPr>
          <w:b/>
          <w:sz w:val="22"/>
          <w:szCs w:val="22"/>
        </w:rPr>
      </w:pPr>
      <w:r w:rsidRPr="00903B27">
        <w:rPr>
          <w:b/>
          <w:sz w:val="22"/>
          <w:szCs w:val="22"/>
        </w:rPr>
        <w:t>5.2</w:t>
      </w:r>
      <w:r w:rsidR="006F78F5" w:rsidRPr="00903B27">
        <w:rPr>
          <w:b/>
          <w:sz w:val="22"/>
          <w:szCs w:val="22"/>
        </w:rPr>
        <w:t xml:space="preserve">.1 </w:t>
      </w:r>
      <w:proofErr w:type="spellStart"/>
      <w:r w:rsidRPr="00903B27">
        <w:rPr>
          <w:b/>
          <w:sz w:val="22"/>
          <w:szCs w:val="22"/>
        </w:rPr>
        <w:t>Keyborad</w:t>
      </w:r>
      <w:proofErr w:type="spellEnd"/>
    </w:p>
    <w:p w:rsidR="006F78F5" w:rsidRPr="00903B27" w:rsidRDefault="006F78F5" w:rsidP="00903B27">
      <w:pPr>
        <w:spacing w:before="120" w:line="252" w:lineRule="auto"/>
        <w:jc w:val="both"/>
        <w:rPr>
          <w:sz w:val="22"/>
          <w:szCs w:val="22"/>
        </w:rPr>
      </w:pPr>
      <w:r w:rsidRPr="00903B27">
        <w:rPr>
          <w:sz w:val="22"/>
          <w:szCs w:val="22"/>
        </w:rPr>
        <w:t>Keyboard is an input device that is used to enter data to a computer. The entered data</w:t>
      </w:r>
      <w:r w:rsidR="00903B27">
        <w:rPr>
          <w:sz w:val="22"/>
          <w:szCs w:val="22"/>
        </w:rPr>
        <w:t xml:space="preserve"> are</w:t>
      </w:r>
      <w:r w:rsidRPr="00903B27">
        <w:rPr>
          <w:sz w:val="22"/>
          <w:szCs w:val="22"/>
        </w:rPr>
        <w:t xml:space="preserve"> then converted into machine language so that a CPU understands the data or instruction com</w:t>
      </w:r>
      <w:r w:rsidR="00903B27">
        <w:rPr>
          <w:sz w:val="22"/>
          <w:szCs w:val="22"/>
        </w:rPr>
        <w:t>ing</w:t>
      </w:r>
      <w:r w:rsidRPr="00903B27">
        <w:rPr>
          <w:sz w:val="22"/>
          <w:szCs w:val="22"/>
        </w:rPr>
        <w:t xml:space="preserve"> through the input devices. </w:t>
      </w:r>
    </w:p>
    <w:p w:rsidR="006F78F5" w:rsidRPr="00903B27" w:rsidRDefault="006F78F5" w:rsidP="00903B27">
      <w:pPr>
        <w:spacing w:before="120" w:line="252" w:lineRule="auto"/>
        <w:jc w:val="both"/>
        <w:rPr>
          <w:sz w:val="22"/>
          <w:szCs w:val="22"/>
        </w:rPr>
      </w:pPr>
      <w:r w:rsidRPr="00903B27">
        <w:rPr>
          <w:sz w:val="22"/>
          <w:szCs w:val="22"/>
        </w:rPr>
        <w:t xml:space="preserve">Computer keyboards are similar to electric-typewriter keyboards but contain additional keys. The keys on computer keyboards are often classified as: alphanumeric keys </w:t>
      </w:r>
      <w:r w:rsidR="00903B27">
        <w:rPr>
          <w:sz w:val="22"/>
          <w:szCs w:val="22"/>
        </w:rPr>
        <w:t>for</w:t>
      </w:r>
      <w:r w:rsidRPr="00903B27">
        <w:rPr>
          <w:sz w:val="22"/>
          <w:szCs w:val="22"/>
        </w:rPr>
        <w:t xml:space="preserve"> letters and numbers; </w:t>
      </w:r>
      <w:r w:rsidR="009E758D">
        <w:rPr>
          <w:sz w:val="22"/>
          <w:szCs w:val="22"/>
        </w:rPr>
        <w:t>M</w:t>
      </w:r>
      <w:r w:rsidR="00222249">
        <w:rPr>
          <w:sz w:val="22"/>
          <w:szCs w:val="22"/>
        </w:rPr>
        <w:t xml:space="preserve">odifier keys such as SHIFT, ALT (alternate), CTRL (control); Numeric Keypad </w:t>
      </w:r>
      <w:r w:rsidR="00222249">
        <w:rPr>
          <w:sz w:val="22"/>
          <w:szCs w:val="22"/>
        </w:rPr>
        <w:lastRenderedPageBreak/>
        <w:t>such as +, - &amp;, * so on</w:t>
      </w:r>
      <w:r w:rsidR="00903B27">
        <w:rPr>
          <w:sz w:val="22"/>
          <w:szCs w:val="22"/>
        </w:rPr>
        <w:t>;</w:t>
      </w:r>
      <w:r w:rsidRPr="00903B27">
        <w:rPr>
          <w:sz w:val="22"/>
          <w:szCs w:val="22"/>
        </w:rPr>
        <w:t xml:space="preserve"> </w:t>
      </w:r>
      <w:r w:rsidR="00222249">
        <w:rPr>
          <w:sz w:val="22"/>
          <w:szCs w:val="22"/>
        </w:rPr>
        <w:t>Function</w:t>
      </w:r>
      <w:r w:rsidRPr="00903B27">
        <w:rPr>
          <w:sz w:val="22"/>
          <w:szCs w:val="22"/>
        </w:rPr>
        <w:t xml:space="preserve"> keys </w:t>
      </w:r>
      <w:r w:rsidR="00903B27">
        <w:rPr>
          <w:sz w:val="22"/>
          <w:szCs w:val="22"/>
        </w:rPr>
        <w:t>like</w:t>
      </w:r>
      <w:r w:rsidRPr="00903B27">
        <w:rPr>
          <w:sz w:val="22"/>
          <w:szCs w:val="22"/>
        </w:rPr>
        <w:t xml:space="preserve"> </w:t>
      </w:r>
      <w:r w:rsidR="00222249">
        <w:rPr>
          <w:sz w:val="22"/>
          <w:szCs w:val="22"/>
        </w:rPr>
        <w:t>F1, F2 so on; and Special purpose key such as Start (windows logo)</w:t>
      </w:r>
      <w:r w:rsidR="00FA3688">
        <w:rPr>
          <w:sz w:val="22"/>
          <w:szCs w:val="22"/>
        </w:rPr>
        <w:t>; Cursor-movement key</w:t>
      </w:r>
      <w:r w:rsidRPr="00903B27">
        <w:rPr>
          <w:sz w:val="22"/>
          <w:szCs w:val="22"/>
        </w:rPr>
        <w:t xml:space="preserve">. </w:t>
      </w:r>
    </w:p>
    <w:p w:rsidR="006F78F5" w:rsidRPr="00903B27" w:rsidRDefault="006F78F5" w:rsidP="00903B27">
      <w:pPr>
        <w:spacing w:before="120" w:line="252" w:lineRule="auto"/>
        <w:jc w:val="both"/>
        <w:rPr>
          <w:sz w:val="22"/>
          <w:szCs w:val="22"/>
        </w:rPr>
      </w:pPr>
      <w:r w:rsidRPr="00903B27">
        <w:rPr>
          <w:sz w:val="22"/>
          <w:szCs w:val="22"/>
        </w:rPr>
        <w:t xml:space="preserve">The standard layout of letters, numbers, and punctuation is known as a QWERTY keyboard because the first six keys on the top row of letters spell QWERTY. The QWERTY keyboard was designed in the 1800s for mechanical typewriters and was actually designed to slow typists down to avoid jamming the keys. Another keyboard design, which has letters positioned for speed typing, is the Dvorak keyboard. </w:t>
      </w:r>
    </w:p>
    <w:p w:rsidR="006F78F5" w:rsidRPr="00903B27" w:rsidRDefault="006F78F5" w:rsidP="00903B27">
      <w:pPr>
        <w:spacing w:before="120" w:line="252" w:lineRule="auto"/>
        <w:jc w:val="both"/>
        <w:rPr>
          <w:sz w:val="22"/>
          <w:szCs w:val="22"/>
        </w:rPr>
      </w:pPr>
      <w:r w:rsidRPr="00903B27">
        <w:rPr>
          <w:sz w:val="22"/>
          <w:szCs w:val="22"/>
        </w:rPr>
        <w:t>There are at least four ways to connect a keyboard to a computer</w:t>
      </w:r>
      <w:r w:rsidR="00903B27">
        <w:rPr>
          <w:sz w:val="22"/>
          <w:szCs w:val="22"/>
        </w:rPr>
        <w:t>.</w:t>
      </w:r>
      <w:r w:rsidRPr="00903B27">
        <w:rPr>
          <w:sz w:val="22"/>
          <w:szCs w:val="22"/>
        </w:rPr>
        <w:t xml:space="preserve"> These are Serial, PS/2, USB and Cordless (wireless). Serial and PS/2 are obsolete now. USB and Cordless or wireless</w:t>
      </w:r>
      <w:r w:rsidR="00903B27">
        <w:rPr>
          <w:sz w:val="22"/>
          <w:szCs w:val="22"/>
        </w:rPr>
        <w:t xml:space="preserve"> mouse are the most dominant for </w:t>
      </w:r>
      <w:r w:rsidRPr="00903B27">
        <w:rPr>
          <w:sz w:val="22"/>
          <w:szCs w:val="22"/>
        </w:rPr>
        <w:t xml:space="preserve">the modern computers. </w:t>
      </w:r>
      <w:r w:rsidR="00903B27">
        <w:rPr>
          <w:sz w:val="22"/>
          <w:szCs w:val="22"/>
        </w:rPr>
        <w:t xml:space="preserve">Figure 5.2.1 shows a diagram of a QWERTY keyboard. </w:t>
      </w:r>
    </w:p>
    <w:p w:rsidR="006F78F5" w:rsidRPr="00903B27" w:rsidRDefault="006F78F5" w:rsidP="00903B27">
      <w:pPr>
        <w:spacing w:before="120" w:line="252" w:lineRule="auto"/>
        <w:jc w:val="center"/>
        <w:rPr>
          <w:sz w:val="22"/>
          <w:szCs w:val="22"/>
        </w:rPr>
      </w:pPr>
      <w:r w:rsidRPr="00903B27">
        <w:rPr>
          <w:noProof/>
          <w:sz w:val="22"/>
          <w:szCs w:val="22"/>
        </w:rPr>
        <w:drawing>
          <wp:inline distT="0" distB="0" distL="0" distR="0">
            <wp:extent cx="3060272" cy="1028264"/>
            <wp:effectExtent l="19050" t="0" r="6778" b="0"/>
            <wp:docPr id="1" name="Picture 7" descr="key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4.png"/>
                    <pic:cNvPicPr/>
                  </pic:nvPicPr>
                  <pic:blipFill>
                    <a:blip r:embed="rId13"/>
                    <a:stretch>
                      <a:fillRect/>
                    </a:stretch>
                  </pic:blipFill>
                  <pic:spPr>
                    <a:xfrm>
                      <a:off x="0" y="0"/>
                      <a:ext cx="3058871" cy="1027793"/>
                    </a:xfrm>
                    <a:prstGeom prst="rect">
                      <a:avLst/>
                    </a:prstGeom>
                  </pic:spPr>
                </pic:pic>
              </a:graphicData>
            </a:graphic>
          </wp:inline>
        </w:drawing>
      </w:r>
    </w:p>
    <w:p w:rsidR="006F78F5" w:rsidRPr="00903B27" w:rsidRDefault="00903B27" w:rsidP="00903B27">
      <w:pPr>
        <w:spacing w:before="120" w:line="252" w:lineRule="auto"/>
        <w:jc w:val="center"/>
        <w:rPr>
          <w:b/>
          <w:i/>
          <w:sz w:val="22"/>
          <w:szCs w:val="22"/>
        </w:rPr>
      </w:pPr>
      <w:r w:rsidRPr="00903B27">
        <w:rPr>
          <w:b/>
          <w:i/>
          <w:sz w:val="22"/>
          <w:szCs w:val="22"/>
        </w:rPr>
        <w:t xml:space="preserve">Figure 5.2.1: A </w:t>
      </w:r>
      <w:r w:rsidR="00222249">
        <w:rPr>
          <w:b/>
          <w:i/>
          <w:sz w:val="22"/>
          <w:szCs w:val="22"/>
        </w:rPr>
        <w:t xml:space="preserve">QWERTY </w:t>
      </w:r>
      <w:r w:rsidRPr="00903B27">
        <w:rPr>
          <w:b/>
          <w:i/>
          <w:sz w:val="22"/>
          <w:szCs w:val="22"/>
        </w:rPr>
        <w:t>keyboard</w:t>
      </w:r>
    </w:p>
    <w:p w:rsidR="003C676D" w:rsidRDefault="003C676D" w:rsidP="00526BC8">
      <w:pPr>
        <w:spacing w:after="120"/>
        <w:rPr>
          <w:b/>
        </w:rPr>
      </w:pPr>
    </w:p>
    <w:p w:rsidR="006F78F5" w:rsidRPr="00903B27" w:rsidRDefault="006F78F5" w:rsidP="00526BC8">
      <w:pPr>
        <w:spacing w:after="120"/>
        <w:rPr>
          <w:b/>
        </w:rPr>
      </w:pPr>
      <w:r w:rsidRPr="00903B27">
        <w:rPr>
          <w:b/>
        </w:rPr>
        <w:t>5.2.2 Reading devices</w:t>
      </w:r>
    </w:p>
    <w:p w:rsidR="0095079E" w:rsidRPr="00222249" w:rsidRDefault="006F78F5" w:rsidP="00903B27">
      <w:pPr>
        <w:spacing w:line="252" w:lineRule="auto"/>
        <w:jc w:val="both"/>
        <w:rPr>
          <w:sz w:val="22"/>
        </w:rPr>
      </w:pPr>
      <w:r w:rsidRPr="00903B27">
        <w:rPr>
          <w:b/>
          <w:sz w:val="22"/>
        </w:rPr>
        <w:t>Magnetic Ink character Reader</w:t>
      </w:r>
      <w:r w:rsidR="00903B27" w:rsidRPr="00903B27">
        <w:rPr>
          <w:b/>
          <w:sz w:val="22"/>
        </w:rPr>
        <w:t xml:space="preserve">: </w:t>
      </w:r>
      <w:r w:rsidR="00AC32EA" w:rsidRPr="00903B27">
        <w:rPr>
          <w:sz w:val="22"/>
          <w:szCs w:val="22"/>
        </w:rPr>
        <w:t>American National Standards Institute (ANSI)</w:t>
      </w:r>
      <w:r w:rsidR="00AC32EA">
        <w:rPr>
          <w:sz w:val="22"/>
          <w:szCs w:val="22"/>
        </w:rPr>
        <w:t xml:space="preserve"> defines </w:t>
      </w:r>
      <w:r w:rsidRPr="00903B27">
        <w:rPr>
          <w:sz w:val="22"/>
          <w:szCs w:val="22"/>
        </w:rPr>
        <w:t>Magnetic Ink Character Recognition (MICR)</w:t>
      </w:r>
      <w:r w:rsidR="00AC32EA">
        <w:rPr>
          <w:sz w:val="22"/>
          <w:szCs w:val="22"/>
        </w:rPr>
        <w:t>, which</w:t>
      </w:r>
      <w:r w:rsidRPr="00903B27">
        <w:rPr>
          <w:sz w:val="22"/>
          <w:szCs w:val="22"/>
        </w:rPr>
        <w:t xml:space="preserve"> is the common machine language specification for the paper-based payment transfer system. </w:t>
      </w:r>
      <w:r w:rsidR="00AC32EA">
        <w:rPr>
          <w:sz w:val="22"/>
          <w:szCs w:val="22"/>
        </w:rPr>
        <w:t>It</w:t>
      </w:r>
      <w:r w:rsidRPr="00903B27">
        <w:rPr>
          <w:sz w:val="22"/>
          <w:szCs w:val="22"/>
        </w:rPr>
        <w:t xml:space="preserve"> is used extensively in banking because magnetic-ink characters can be machine-read with much greater accuracy than human reading or other optical character recognition (</w:t>
      </w:r>
      <w:r w:rsidRPr="00222249">
        <w:rPr>
          <w:sz w:val="22"/>
        </w:rPr>
        <w:t>OCR) systems</w:t>
      </w:r>
      <w:r w:rsidR="0095079E" w:rsidRPr="00222249">
        <w:rPr>
          <w:sz w:val="22"/>
        </w:rPr>
        <w:t xml:space="preserve">. </w:t>
      </w:r>
    </w:p>
    <w:p w:rsidR="00222249" w:rsidRPr="00222249" w:rsidRDefault="00222249" w:rsidP="00903B27">
      <w:pPr>
        <w:spacing w:line="252" w:lineRule="auto"/>
        <w:jc w:val="both"/>
        <w:rPr>
          <w:sz w:val="22"/>
        </w:rPr>
      </w:pPr>
      <w:r w:rsidRPr="00222249">
        <w:rPr>
          <w:sz w:val="22"/>
        </w:rPr>
        <w:t xml:space="preserve">The MICR encoding, called the MICR line, is at the bottom of </w:t>
      </w:r>
      <w:proofErr w:type="spellStart"/>
      <w:r w:rsidRPr="00222249">
        <w:rPr>
          <w:sz w:val="22"/>
        </w:rPr>
        <w:t>cheques</w:t>
      </w:r>
      <w:proofErr w:type="spellEnd"/>
      <w:r w:rsidRPr="00222249">
        <w:rPr>
          <w:sz w:val="22"/>
        </w:rPr>
        <w:t xml:space="preserve"> and typically includes the document-type indicator, </w:t>
      </w:r>
      <w:hyperlink r:id="rId14" w:tooltip="Bank code" w:history="1">
        <w:r w:rsidRPr="00222249">
          <w:rPr>
            <w:sz w:val="22"/>
          </w:rPr>
          <w:t>bank code</w:t>
        </w:r>
      </w:hyperlink>
      <w:r w:rsidRPr="00222249">
        <w:rPr>
          <w:sz w:val="22"/>
        </w:rPr>
        <w:t>, </w:t>
      </w:r>
      <w:hyperlink r:id="rId15" w:tooltip="Bank account number" w:history="1">
        <w:r w:rsidRPr="00222249">
          <w:rPr>
            <w:sz w:val="22"/>
          </w:rPr>
          <w:t>bank account number</w:t>
        </w:r>
      </w:hyperlink>
      <w:r w:rsidRPr="00222249">
        <w:rPr>
          <w:sz w:val="22"/>
        </w:rPr>
        <w:t xml:space="preserve">, </w:t>
      </w:r>
      <w:proofErr w:type="spellStart"/>
      <w:r w:rsidRPr="00222249">
        <w:rPr>
          <w:sz w:val="22"/>
        </w:rPr>
        <w:t>cheque</w:t>
      </w:r>
      <w:proofErr w:type="spellEnd"/>
      <w:r w:rsidRPr="00222249">
        <w:rPr>
          <w:sz w:val="22"/>
        </w:rPr>
        <w:t xml:space="preserve"> number, </w:t>
      </w:r>
      <w:proofErr w:type="spellStart"/>
      <w:r w:rsidRPr="00222249">
        <w:rPr>
          <w:sz w:val="22"/>
        </w:rPr>
        <w:t>cheque</w:t>
      </w:r>
      <w:proofErr w:type="spellEnd"/>
      <w:r w:rsidRPr="00222249">
        <w:rPr>
          <w:sz w:val="22"/>
        </w:rPr>
        <w:t xml:space="preserve"> amount, and a control indicator</w:t>
      </w:r>
      <w:r>
        <w:rPr>
          <w:sz w:val="22"/>
        </w:rPr>
        <w:t xml:space="preserve"> as shown in Figure 5.2.2</w:t>
      </w:r>
      <w:r w:rsidRPr="00222249">
        <w:rPr>
          <w:sz w:val="22"/>
        </w:rPr>
        <w:t>.</w:t>
      </w:r>
    </w:p>
    <w:p w:rsidR="00222249" w:rsidRDefault="00222249" w:rsidP="00903B27">
      <w:pPr>
        <w:spacing w:line="252" w:lineRule="auto"/>
        <w:jc w:val="both"/>
        <w:rPr>
          <w:sz w:val="22"/>
          <w:szCs w:val="22"/>
        </w:rPr>
      </w:pPr>
    </w:p>
    <w:p w:rsidR="006F78F5" w:rsidRPr="00903B27" w:rsidRDefault="006F78F5" w:rsidP="00903B27">
      <w:pPr>
        <w:spacing w:line="252" w:lineRule="auto"/>
        <w:jc w:val="both"/>
        <w:rPr>
          <w:sz w:val="22"/>
          <w:szCs w:val="22"/>
        </w:rPr>
      </w:pPr>
    </w:p>
    <w:p w:rsidR="006F78F5" w:rsidRDefault="0095079E" w:rsidP="00AC32EA">
      <w:pPr>
        <w:spacing w:line="252" w:lineRule="auto"/>
        <w:jc w:val="center"/>
      </w:pPr>
      <w:r>
        <w:object w:dxaOrig="3934" w:dyaOrig="1854">
          <v:shape id="_x0000_i1027" type="#_x0000_t75" style="width:196.4pt;height:92.75pt" o:ole="">
            <v:imagedata r:id="rId16" o:title=""/>
          </v:shape>
          <o:OLEObject Type="Embed" ProgID="Visio.Drawing.11" ShapeID="_x0000_i1027" DrawAspect="Content" ObjectID="_1464673092" r:id="rId17"/>
        </w:object>
      </w:r>
    </w:p>
    <w:p w:rsidR="00AC32EA" w:rsidRPr="0095079E" w:rsidRDefault="0095079E" w:rsidP="00AC32EA">
      <w:pPr>
        <w:spacing w:line="252" w:lineRule="auto"/>
        <w:jc w:val="center"/>
        <w:rPr>
          <w:b/>
          <w:i/>
          <w:sz w:val="20"/>
          <w:szCs w:val="22"/>
        </w:rPr>
      </w:pPr>
      <w:r w:rsidRPr="0095079E">
        <w:rPr>
          <w:b/>
          <w:i/>
          <w:sz w:val="22"/>
        </w:rPr>
        <w:t xml:space="preserve">Figure 5.2.2: </w:t>
      </w:r>
      <w:r w:rsidR="00AC32EA" w:rsidRPr="0095079E">
        <w:rPr>
          <w:b/>
          <w:i/>
          <w:sz w:val="22"/>
        </w:rPr>
        <w:t>MICR</w:t>
      </w:r>
      <w:r>
        <w:rPr>
          <w:b/>
          <w:i/>
          <w:sz w:val="22"/>
        </w:rPr>
        <w:t xml:space="preserve"> on bank </w:t>
      </w:r>
      <w:proofErr w:type="spellStart"/>
      <w:r>
        <w:rPr>
          <w:b/>
          <w:i/>
          <w:sz w:val="22"/>
        </w:rPr>
        <w:t>cheque</w:t>
      </w:r>
      <w:proofErr w:type="spellEnd"/>
    </w:p>
    <w:p w:rsidR="0095079E" w:rsidRDefault="0095079E" w:rsidP="00903B27">
      <w:pPr>
        <w:spacing w:line="252" w:lineRule="auto"/>
        <w:jc w:val="both"/>
        <w:rPr>
          <w:b/>
          <w:sz w:val="22"/>
          <w:szCs w:val="22"/>
        </w:rPr>
      </w:pPr>
    </w:p>
    <w:p w:rsidR="006F78F5" w:rsidRPr="00903B27" w:rsidRDefault="006F78F5" w:rsidP="00903B27">
      <w:pPr>
        <w:spacing w:line="252" w:lineRule="auto"/>
        <w:jc w:val="both"/>
        <w:rPr>
          <w:sz w:val="22"/>
          <w:szCs w:val="22"/>
        </w:rPr>
      </w:pPr>
      <w:r w:rsidRPr="00903B27">
        <w:rPr>
          <w:b/>
          <w:sz w:val="22"/>
          <w:szCs w:val="22"/>
        </w:rPr>
        <w:t>Optical Mark Reader</w:t>
      </w:r>
      <w:r w:rsidR="0095079E">
        <w:rPr>
          <w:b/>
          <w:sz w:val="22"/>
          <w:szCs w:val="22"/>
        </w:rPr>
        <w:t xml:space="preserve">: </w:t>
      </w:r>
      <w:r w:rsidRPr="00903B27">
        <w:rPr>
          <w:sz w:val="22"/>
          <w:szCs w:val="22"/>
        </w:rPr>
        <w:t xml:space="preserve">An optical mark reader (OMR) is a </w:t>
      </w:r>
      <w:r w:rsidR="0095079E">
        <w:rPr>
          <w:sz w:val="22"/>
          <w:szCs w:val="22"/>
        </w:rPr>
        <w:t>device</w:t>
      </w:r>
      <w:r w:rsidRPr="00903B27">
        <w:rPr>
          <w:sz w:val="22"/>
          <w:szCs w:val="22"/>
        </w:rPr>
        <w:t xml:space="preserve"> that can read human-marked data that have been placed in specific places on a form or card. The OMR is used mainly for survey and tests. It requires very little training or instruction to use the forms or card</w:t>
      </w:r>
      <w:r w:rsidR="0095079E">
        <w:rPr>
          <w:sz w:val="22"/>
          <w:szCs w:val="22"/>
        </w:rPr>
        <w:t>s</w:t>
      </w:r>
      <w:r w:rsidRPr="00903B27">
        <w:rPr>
          <w:sz w:val="22"/>
          <w:szCs w:val="22"/>
        </w:rPr>
        <w:t xml:space="preserve"> and also </w:t>
      </w:r>
      <w:r w:rsidR="0095079E">
        <w:rPr>
          <w:sz w:val="22"/>
          <w:szCs w:val="22"/>
        </w:rPr>
        <w:t>g</w:t>
      </w:r>
      <w:r w:rsidRPr="00903B27">
        <w:rPr>
          <w:sz w:val="22"/>
          <w:szCs w:val="22"/>
        </w:rPr>
        <w:t>ood for multi</w:t>
      </w:r>
      <w:r w:rsidR="0095079E">
        <w:rPr>
          <w:sz w:val="22"/>
          <w:szCs w:val="22"/>
        </w:rPr>
        <w:t xml:space="preserve">ple </w:t>
      </w:r>
      <w:r w:rsidRPr="00903B27">
        <w:rPr>
          <w:sz w:val="22"/>
          <w:szCs w:val="22"/>
        </w:rPr>
        <w:t xml:space="preserve">choice questionnaires. But it has the following disadvantages </w:t>
      </w:r>
    </w:p>
    <w:p w:rsidR="006F78F5" w:rsidRPr="00903B27" w:rsidRDefault="006F78F5" w:rsidP="00903B27">
      <w:pPr>
        <w:pStyle w:val="ListParagraph"/>
        <w:numPr>
          <w:ilvl w:val="0"/>
          <w:numId w:val="11"/>
        </w:numPr>
        <w:spacing w:line="252" w:lineRule="auto"/>
        <w:jc w:val="both"/>
        <w:rPr>
          <w:rFonts w:ascii="Times New Roman" w:hAnsi="Times New Roman"/>
        </w:rPr>
      </w:pPr>
      <w:r w:rsidRPr="00903B27">
        <w:rPr>
          <w:rFonts w:ascii="Times New Roman" w:hAnsi="Times New Roman"/>
        </w:rPr>
        <w:t>Can only input a limited data set</w:t>
      </w:r>
    </w:p>
    <w:p w:rsidR="006F78F5" w:rsidRPr="00903B27" w:rsidRDefault="006F78F5" w:rsidP="00903B27">
      <w:pPr>
        <w:pStyle w:val="ListParagraph"/>
        <w:numPr>
          <w:ilvl w:val="0"/>
          <w:numId w:val="11"/>
        </w:numPr>
        <w:spacing w:line="252" w:lineRule="auto"/>
        <w:jc w:val="both"/>
        <w:rPr>
          <w:rFonts w:ascii="Times New Roman" w:hAnsi="Times New Roman"/>
        </w:rPr>
      </w:pPr>
      <w:r w:rsidRPr="00903B27">
        <w:rPr>
          <w:rFonts w:ascii="Times New Roman" w:hAnsi="Times New Roman"/>
        </w:rPr>
        <w:t>Poorly marked forms/cards cause errors.</w:t>
      </w:r>
    </w:p>
    <w:p w:rsidR="006F78F5" w:rsidRPr="00903B27" w:rsidRDefault="006F78F5" w:rsidP="00903B27">
      <w:pPr>
        <w:pStyle w:val="ListParagraph"/>
        <w:numPr>
          <w:ilvl w:val="0"/>
          <w:numId w:val="11"/>
        </w:numPr>
        <w:spacing w:line="252" w:lineRule="auto"/>
        <w:jc w:val="both"/>
        <w:rPr>
          <w:rFonts w:ascii="Times New Roman" w:hAnsi="Times New Roman"/>
        </w:rPr>
      </w:pPr>
      <w:r w:rsidRPr="00903B27">
        <w:rPr>
          <w:rFonts w:ascii="Times New Roman" w:hAnsi="Times New Roman"/>
        </w:rPr>
        <w:t>Creased/folded forms cause errors.</w:t>
      </w:r>
    </w:p>
    <w:p w:rsidR="006F78F5" w:rsidRPr="00903B27" w:rsidRDefault="006F78F5" w:rsidP="00903B27">
      <w:pPr>
        <w:spacing w:line="252" w:lineRule="auto"/>
        <w:jc w:val="both"/>
        <w:rPr>
          <w:sz w:val="22"/>
          <w:szCs w:val="22"/>
        </w:rPr>
      </w:pPr>
      <w:r w:rsidRPr="00903B27">
        <w:rPr>
          <w:noProof/>
          <w:sz w:val="22"/>
          <w:szCs w:val="22"/>
        </w:rPr>
        <w:drawing>
          <wp:inline distT="0" distB="0" distL="0" distR="0">
            <wp:extent cx="6350" cy="6350"/>
            <wp:effectExtent l="0" t="0" r="0" b="0"/>
            <wp:docPr id="9" name="Picture 9" descr="http://www.teach-ict.com/as_a2/topics/hardware/input%20devices/images/h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ach-ict.com/as_a2/topics/hardware/input%20devices/images/hover.jpg"/>
                    <pic:cNvPicPr>
                      <a:picLocks noChangeAspect="1" noChangeArrowheads="1"/>
                    </pic:cNvPicPr>
                  </pic:nvPicPr>
                  <pic:blipFill>
                    <a:blip r:embed="rId18" cstate="print"/>
                    <a:srcRect/>
                    <a:stretch>
                      <a:fillRect/>
                    </a:stretch>
                  </pic:blipFill>
                  <pic:spPr bwMode="auto">
                    <a:xfrm>
                      <a:off x="0" y="0"/>
                      <a:ext cx="6350" cy="6350"/>
                    </a:xfrm>
                    <a:prstGeom prst="rect">
                      <a:avLst/>
                    </a:prstGeom>
                    <a:noFill/>
                    <a:ln w="9525">
                      <a:noFill/>
                      <a:miter lim="800000"/>
                      <a:headEnd/>
                      <a:tailEnd/>
                    </a:ln>
                  </pic:spPr>
                </pic:pic>
              </a:graphicData>
            </a:graphic>
          </wp:inline>
        </w:drawing>
      </w:r>
      <w:r w:rsidRPr="00903B27">
        <w:rPr>
          <w:noProof/>
          <w:sz w:val="22"/>
          <w:szCs w:val="22"/>
        </w:rPr>
        <w:drawing>
          <wp:inline distT="0" distB="0" distL="0" distR="0">
            <wp:extent cx="6350" cy="6350"/>
            <wp:effectExtent l="0" t="0" r="0" b="0"/>
            <wp:docPr id="10" name="Picture 10" descr="http://www.teach-ict.com/as_a2/topics/hardware/input%20devices/images/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ach-ict.com/as_a2/topics/hardware/input%20devices/images/base.jpg"/>
                    <pic:cNvPicPr>
                      <a:picLocks noChangeAspect="1" noChangeArrowheads="1"/>
                    </pic:cNvPicPr>
                  </pic:nvPicPr>
                  <pic:blipFill>
                    <a:blip r:embed="rId19" cstate="print"/>
                    <a:srcRect/>
                    <a:stretch>
                      <a:fillRect/>
                    </a:stretch>
                  </pic:blipFill>
                  <pic:spPr bwMode="auto">
                    <a:xfrm>
                      <a:off x="0" y="0"/>
                      <a:ext cx="6350" cy="6350"/>
                    </a:xfrm>
                    <a:prstGeom prst="rect">
                      <a:avLst/>
                    </a:prstGeom>
                    <a:noFill/>
                    <a:ln w="9525">
                      <a:noFill/>
                      <a:miter lim="800000"/>
                      <a:headEnd/>
                      <a:tailEnd/>
                    </a:ln>
                  </pic:spPr>
                </pic:pic>
              </a:graphicData>
            </a:graphic>
          </wp:inline>
        </w:drawing>
      </w:r>
      <w:r w:rsidRPr="00903B27">
        <w:rPr>
          <w:b/>
          <w:sz w:val="22"/>
          <w:szCs w:val="22"/>
        </w:rPr>
        <w:t>Optical Character Recognition</w:t>
      </w:r>
      <w:r w:rsidR="0095079E">
        <w:rPr>
          <w:b/>
          <w:sz w:val="22"/>
          <w:szCs w:val="22"/>
        </w:rPr>
        <w:t xml:space="preserve">: </w:t>
      </w:r>
      <w:r w:rsidRPr="00903B27">
        <w:rPr>
          <w:sz w:val="22"/>
          <w:szCs w:val="22"/>
        </w:rPr>
        <w:t xml:space="preserve">Optical character recognition (OCR) device translates scanned images of handwritten, typewritten or printed text into machine-encoded text. It is widely used to convert books and documents into electronic computer file </w:t>
      </w:r>
      <w:r w:rsidR="00C10F07">
        <w:rPr>
          <w:sz w:val="22"/>
          <w:szCs w:val="22"/>
        </w:rPr>
        <w:t xml:space="preserve">which can be </w:t>
      </w:r>
      <w:r w:rsidRPr="00903B27">
        <w:rPr>
          <w:sz w:val="22"/>
          <w:szCs w:val="22"/>
        </w:rPr>
        <w:t>edit</w:t>
      </w:r>
      <w:r w:rsidR="00C10F07">
        <w:rPr>
          <w:sz w:val="22"/>
          <w:szCs w:val="22"/>
        </w:rPr>
        <w:t>ed</w:t>
      </w:r>
      <w:r w:rsidRPr="00903B27">
        <w:rPr>
          <w:sz w:val="22"/>
          <w:szCs w:val="22"/>
        </w:rPr>
        <w:t xml:space="preserve"> using a word processor. OCR is a field of research in pattern recognition, artificial intelligence and computer vision.</w:t>
      </w:r>
    </w:p>
    <w:p w:rsidR="006F78F5" w:rsidRPr="00903B27" w:rsidRDefault="006F78F5" w:rsidP="00903B27">
      <w:pPr>
        <w:spacing w:line="252" w:lineRule="auto"/>
        <w:jc w:val="both"/>
        <w:rPr>
          <w:sz w:val="22"/>
          <w:szCs w:val="22"/>
        </w:rPr>
      </w:pPr>
      <w:r w:rsidRPr="00903B27">
        <w:rPr>
          <w:sz w:val="22"/>
          <w:szCs w:val="22"/>
        </w:rPr>
        <w:t>All OCR systems include an optical scanner for reading text, and sophisticated software for analyzing images. Most OCR systems use a combination of hardware (specialized circuit boards) and software to recognize characters, although some inexpensive systems do it entirely through software. Advanced OCR systems can read text in large variety of fonts, but they still have difficulty with handwritten text. Figure</w:t>
      </w:r>
      <w:r w:rsidR="0095079E">
        <w:rPr>
          <w:sz w:val="22"/>
          <w:szCs w:val="22"/>
        </w:rPr>
        <w:t xml:space="preserve"> 5.2.3</w:t>
      </w:r>
      <w:r w:rsidRPr="00903B27">
        <w:rPr>
          <w:sz w:val="22"/>
          <w:szCs w:val="22"/>
        </w:rPr>
        <w:t xml:space="preserve"> shows an optical character recognition process. </w:t>
      </w:r>
    </w:p>
    <w:p w:rsidR="006F78F5" w:rsidRPr="00903B27" w:rsidRDefault="006F78F5" w:rsidP="00903B27">
      <w:pPr>
        <w:spacing w:line="252" w:lineRule="auto"/>
        <w:jc w:val="both"/>
        <w:rPr>
          <w:sz w:val="22"/>
          <w:szCs w:val="22"/>
        </w:rPr>
      </w:pPr>
      <w:r w:rsidRPr="00903B27">
        <w:rPr>
          <w:sz w:val="22"/>
          <w:szCs w:val="22"/>
        </w:rPr>
        <w:t>The potential of OCR systems is enormous because they enable users to harness the power of computers to access printed documents. OCR is already being used widely in the legal profession, where searches that once required hours or days can now be accomplished in a few seconds.</w:t>
      </w:r>
    </w:p>
    <w:p w:rsidR="006F78F5" w:rsidRDefault="0095079E" w:rsidP="0095079E">
      <w:pPr>
        <w:jc w:val="center"/>
      </w:pPr>
      <w:r>
        <w:object w:dxaOrig="8873" w:dyaOrig="1231">
          <v:shape id="_x0000_i1028" type="#_x0000_t75" style="width:382.45pt;height:52.4pt" o:ole="">
            <v:imagedata r:id="rId20" o:title=""/>
          </v:shape>
          <o:OLEObject Type="Embed" ProgID="Visio.Drawing.11" ShapeID="_x0000_i1028" DrawAspect="Content" ObjectID="_1464673093" r:id="rId21"/>
        </w:object>
      </w:r>
    </w:p>
    <w:p w:rsidR="006F78F5" w:rsidRPr="0095079E" w:rsidRDefault="0095079E" w:rsidP="006F78F5">
      <w:pPr>
        <w:jc w:val="center"/>
        <w:rPr>
          <w:b/>
          <w:i/>
          <w:sz w:val="22"/>
        </w:rPr>
      </w:pPr>
      <w:r w:rsidRPr="0095079E">
        <w:rPr>
          <w:b/>
          <w:i/>
          <w:sz w:val="22"/>
        </w:rPr>
        <w:t xml:space="preserve">Figure 5.2.3: </w:t>
      </w:r>
      <w:r w:rsidR="006F78F5" w:rsidRPr="0095079E">
        <w:rPr>
          <w:b/>
          <w:i/>
          <w:sz w:val="22"/>
        </w:rPr>
        <w:t>Optical character recognition</w:t>
      </w:r>
      <w:r>
        <w:rPr>
          <w:b/>
          <w:i/>
          <w:sz w:val="22"/>
        </w:rPr>
        <w:t xml:space="preserve"> process</w:t>
      </w:r>
      <w:r w:rsidR="006F78F5" w:rsidRPr="0095079E">
        <w:rPr>
          <w:b/>
          <w:i/>
          <w:sz w:val="22"/>
        </w:rPr>
        <w:t xml:space="preserve"> </w:t>
      </w:r>
    </w:p>
    <w:p w:rsidR="006F78F5" w:rsidRPr="001D66F9" w:rsidRDefault="006F78F5" w:rsidP="006F78F5">
      <w:pPr>
        <w:jc w:val="both"/>
      </w:pPr>
    </w:p>
    <w:p w:rsidR="006F78F5" w:rsidRPr="0095079E" w:rsidRDefault="006F78F5" w:rsidP="006F78F5">
      <w:pPr>
        <w:jc w:val="both"/>
        <w:rPr>
          <w:sz w:val="22"/>
        </w:rPr>
      </w:pPr>
      <w:r w:rsidRPr="0095079E">
        <w:rPr>
          <w:b/>
          <w:sz w:val="22"/>
        </w:rPr>
        <w:t>Smart Card</w:t>
      </w:r>
      <w:r w:rsidR="0095079E">
        <w:rPr>
          <w:b/>
          <w:sz w:val="22"/>
        </w:rPr>
        <w:t xml:space="preserve"> Reader: </w:t>
      </w:r>
      <w:r w:rsidRPr="0095079E">
        <w:rPr>
          <w:sz w:val="22"/>
        </w:rPr>
        <w:t xml:space="preserve">A smart card reader is an electronic device that reads smart cards which is a microchip or possibly an embedded integrated circuit (IC). Smart cards containing an IC are sometimes called Integrated Circuit Cards (ICCs). Smart cards are used for a variety of purposes, including:  </w:t>
      </w:r>
      <w:r w:rsidR="0095079E">
        <w:rPr>
          <w:sz w:val="22"/>
        </w:rPr>
        <w:t>s</w:t>
      </w:r>
      <w:r w:rsidRPr="0095079E">
        <w:rPr>
          <w:sz w:val="22"/>
        </w:rPr>
        <w:t xml:space="preserve">toring a patient's medical records, </w:t>
      </w:r>
      <w:r w:rsidR="0095079E">
        <w:rPr>
          <w:sz w:val="22"/>
        </w:rPr>
        <w:t>s</w:t>
      </w:r>
      <w:r w:rsidRPr="0095079E">
        <w:rPr>
          <w:sz w:val="22"/>
        </w:rPr>
        <w:t xml:space="preserve">toring digital cash,  </w:t>
      </w:r>
      <w:r w:rsidR="0095079E">
        <w:rPr>
          <w:sz w:val="22"/>
        </w:rPr>
        <w:t>s</w:t>
      </w:r>
      <w:r w:rsidRPr="0095079E">
        <w:rPr>
          <w:sz w:val="22"/>
        </w:rPr>
        <w:t xml:space="preserve">toring employee information in office, paying bills, buying merchandise, making phone calls, buying postal money order, getting examination results </w:t>
      </w:r>
      <w:r w:rsidR="0095079E">
        <w:rPr>
          <w:sz w:val="22"/>
        </w:rPr>
        <w:t xml:space="preserve">etc. </w:t>
      </w:r>
    </w:p>
    <w:p w:rsidR="006F78F5" w:rsidRDefault="006F78F5" w:rsidP="006F78F5">
      <w:pPr>
        <w:jc w:val="both"/>
        <w:rPr>
          <w:sz w:val="22"/>
        </w:rPr>
      </w:pPr>
      <w:r w:rsidRPr="0095079E">
        <w:rPr>
          <w:sz w:val="22"/>
        </w:rPr>
        <w:t>To use a smart card, either to pull information from it or add data to it, a smart card reader is needed, a small device into which the smart card</w:t>
      </w:r>
      <w:r w:rsidR="0095079E">
        <w:rPr>
          <w:sz w:val="22"/>
        </w:rPr>
        <w:t xml:space="preserve"> is inserted</w:t>
      </w:r>
      <w:r w:rsidRPr="0095079E">
        <w:rPr>
          <w:sz w:val="22"/>
        </w:rPr>
        <w:t>.</w:t>
      </w:r>
      <w:r w:rsidR="00E46155">
        <w:rPr>
          <w:sz w:val="22"/>
        </w:rPr>
        <w:t xml:space="preserve"> Figure 5.2.4 shows a smart card reader and a smart card. </w:t>
      </w:r>
    </w:p>
    <w:p w:rsidR="00E46155" w:rsidRPr="0095079E" w:rsidRDefault="00E46155" w:rsidP="006F78F5">
      <w:pPr>
        <w:jc w:val="both"/>
        <w:rPr>
          <w:sz w:val="22"/>
        </w:rPr>
      </w:pPr>
    </w:p>
    <w:p w:rsidR="006F78F5" w:rsidRDefault="0095079E" w:rsidP="006F78F5">
      <w:pPr>
        <w:jc w:val="center"/>
      </w:pPr>
      <w:r>
        <w:object w:dxaOrig="2254" w:dyaOrig="1894">
          <v:shape id="_x0000_i1029" type="#_x0000_t75" style="width:112.9pt;height:94.45pt" o:ole="">
            <v:imagedata r:id="rId22" o:title=""/>
          </v:shape>
          <o:OLEObject Type="Embed" ProgID="Visio.Drawing.11" ShapeID="_x0000_i1029" DrawAspect="Content" ObjectID="_1464673094" r:id="rId23"/>
        </w:object>
      </w:r>
      <w:r>
        <w:object w:dxaOrig="4719" w:dyaOrig="3312">
          <v:shape id="_x0000_i1030" type="#_x0000_t75" style="width:97.9pt;height:67.95pt" o:ole="">
            <v:imagedata r:id="rId24" o:title=""/>
          </v:shape>
          <o:OLEObject Type="Embed" ProgID="Visio.Drawing.11" ShapeID="_x0000_i1030" DrawAspect="Content" ObjectID="_1464673095" r:id="rId25"/>
        </w:object>
      </w:r>
    </w:p>
    <w:p w:rsidR="0095079E" w:rsidRPr="00E46155" w:rsidRDefault="0095079E" w:rsidP="006F78F5">
      <w:pPr>
        <w:jc w:val="center"/>
        <w:rPr>
          <w:b/>
          <w:i/>
          <w:sz w:val="22"/>
        </w:rPr>
      </w:pPr>
      <w:r w:rsidRPr="00E46155">
        <w:rPr>
          <w:b/>
          <w:i/>
          <w:sz w:val="22"/>
        </w:rPr>
        <w:t>Figure</w:t>
      </w:r>
      <w:r w:rsidR="00176EFB">
        <w:rPr>
          <w:b/>
          <w:i/>
          <w:sz w:val="22"/>
        </w:rPr>
        <w:t xml:space="preserve"> 5.2.4</w:t>
      </w:r>
      <w:r w:rsidRPr="00E46155">
        <w:rPr>
          <w:b/>
          <w:i/>
          <w:sz w:val="22"/>
        </w:rPr>
        <w:t>: Smart card reader and smart card</w:t>
      </w:r>
    </w:p>
    <w:p w:rsidR="006F752E" w:rsidRDefault="006F752E" w:rsidP="006F78F5">
      <w:pPr>
        <w:rPr>
          <w:b/>
        </w:rPr>
      </w:pPr>
    </w:p>
    <w:p w:rsidR="006F78F5" w:rsidRPr="001D66F9" w:rsidRDefault="006F78F5" w:rsidP="00E269F7">
      <w:pPr>
        <w:spacing w:after="120"/>
        <w:rPr>
          <w:b/>
        </w:rPr>
      </w:pPr>
      <w:r w:rsidRPr="001D66F9">
        <w:rPr>
          <w:b/>
        </w:rPr>
        <w:t>5.2.3 Pointing devices</w:t>
      </w:r>
    </w:p>
    <w:p w:rsidR="00354A5D" w:rsidRDefault="006F78F5" w:rsidP="00176EFB">
      <w:pPr>
        <w:jc w:val="both"/>
        <w:rPr>
          <w:sz w:val="22"/>
          <w:szCs w:val="22"/>
        </w:rPr>
      </w:pPr>
      <w:r w:rsidRPr="00E46155">
        <w:rPr>
          <w:b/>
          <w:sz w:val="22"/>
          <w:szCs w:val="22"/>
        </w:rPr>
        <w:t>Mouse</w:t>
      </w:r>
      <w:r w:rsidR="00E46155" w:rsidRPr="00E46155">
        <w:rPr>
          <w:b/>
          <w:sz w:val="22"/>
          <w:szCs w:val="22"/>
        </w:rPr>
        <w:t>:</w:t>
      </w:r>
      <w:r w:rsidR="00E46155">
        <w:rPr>
          <w:b/>
          <w:sz w:val="22"/>
          <w:szCs w:val="22"/>
        </w:rPr>
        <w:t xml:space="preserve"> </w:t>
      </w:r>
      <w:r w:rsidRPr="00E46155">
        <w:rPr>
          <w:sz w:val="22"/>
          <w:szCs w:val="22"/>
        </w:rPr>
        <w:t xml:space="preserve">The mouse is a pointing device used to move a cursor on the screen and allowing objects to be selected, moved and manipulated using the buttons. The consistent action of pressing (clicking) on a button in order to carry out an action is called a "click". </w:t>
      </w:r>
      <w:r w:rsidR="00FA3688">
        <w:rPr>
          <w:sz w:val="22"/>
          <w:szCs w:val="22"/>
        </w:rPr>
        <w:t xml:space="preserve">In multi-button a mouse, one button is primary button (left button for right handed user). The operation of the buttons can be configured by computer’s operating system, application software and mouse-control software. </w:t>
      </w:r>
    </w:p>
    <w:p w:rsidR="00176EFB" w:rsidRPr="00E46155" w:rsidRDefault="006F78F5" w:rsidP="00176EFB">
      <w:pPr>
        <w:jc w:val="both"/>
        <w:rPr>
          <w:sz w:val="22"/>
          <w:szCs w:val="22"/>
        </w:rPr>
      </w:pPr>
      <w:r w:rsidRPr="00E46155">
        <w:rPr>
          <w:sz w:val="22"/>
          <w:szCs w:val="22"/>
        </w:rPr>
        <w:t xml:space="preserve">The first mouse was invented and developed by Douglas Carle </w:t>
      </w:r>
      <w:proofErr w:type="spellStart"/>
      <w:r w:rsidRPr="00E46155">
        <w:rPr>
          <w:sz w:val="22"/>
          <w:szCs w:val="22"/>
        </w:rPr>
        <w:t>Engelbart</w:t>
      </w:r>
      <w:proofErr w:type="spellEnd"/>
      <w:r w:rsidRPr="00E46155">
        <w:rPr>
          <w:sz w:val="22"/>
          <w:szCs w:val="22"/>
        </w:rPr>
        <w:t> of Stanford Research Institute (SRI)</w:t>
      </w:r>
      <w:r w:rsidR="00E46155">
        <w:rPr>
          <w:sz w:val="22"/>
          <w:szCs w:val="22"/>
        </w:rPr>
        <w:t xml:space="preserve"> of USA. I</w:t>
      </w:r>
      <w:r w:rsidRPr="00E46155">
        <w:rPr>
          <w:sz w:val="22"/>
          <w:szCs w:val="22"/>
        </w:rPr>
        <w:t xml:space="preserve">t was a wooden mouse containing two perpendicular discs and connected to the computer by a pair of twisted wires. The mouse is generally plugged into the back of </w:t>
      </w:r>
      <w:r w:rsidR="001B1336">
        <w:rPr>
          <w:sz w:val="22"/>
          <w:szCs w:val="22"/>
        </w:rPr>
        <w:t>system unit</w:t>
      </w:r>
      <w:r w:rsidRPr="00E46155">
        <w:rPr>
          <w:sz w:val="22"/>
          <w:szCs w:val="22"/>
        </w:rPr>
        <w:t xml:space="preserve">, into the motherboard, with a green PS/2 connector. Some mice </w:t>
      </w:r>
      <w:r w:rsidR="00E46155">
        <w:rPr>
          <w:sz w:val="22"/>
          <w:szCs w:val="22"/>
        </w:rPr>
        <w:t>are connected to PC via USB port or wireless port</w:t>
      </w:r>
      <w:r w:rsidRPr="00E46155">
        <w:rPr>
          <w:sz w:val="22"/>
          <w:szCs w:val="22"/>
        </w:rPr>
        <w:t>.</w:t>
      </w:r>
      <w:r w:rsidR="00176EFB">
        <w:rPr>
          <w:sz w:val="22"/>
          <w:szCs w:val="22"/>
        </w:rPr>
        <w:t xml:space="preserve"> Figure 5.2.5 shows a mouse with two button</w:t>
      </w:r>
      <w:r w:rsidR="001B1336">
        <w:rPr>
          <w:sz w:val="22"/>
          <w:szCs w:val="22"/>
        </w:rPr>
        <w:t>s</w:t>
      </w:r>
      <w:r w:rsidR="00176EFB">
        <w:rPr>
          <w:sz w:val="22"/>
          <w:szCs w:val="22"/>
        </w:rPr>
        <w:t xml:space="preserve"> and a wheel.</w:t>
      </w:r>
    </w:p>
    <w:p w:rsidR="006F78F5" w:rsidRPr="00E46155" w:rsidRDefault="006F78F5" w:rsidP="006F78F5">
      <w:pPr>
        <w:jc w:val="both"/>
        <w:rPr>
          <w:sz w:val="22"/>
          <w:szCs w:val="22"/>
        </w:rPr>
      </w:pPr>
    </w:p>
    <w:p w:rsidR="006F78F5" w:rsidRDefault="00526BC8" w:rsidP="006F78F5">
      <w:pPr>
        <w:jc w:val="center"/>
        <w:rPr>
          <w:sz w:val="22"/>
          <w:szCs w:val="22"/>
        </w:rPr>
      </w:pPr>
      <w:r w:rsidRPr="00E46155">
        <w:rPr>
          <w:sz w:val="22"/>
          <w:szCs w:val="22"/>
        </w:rPr>
        <w:object w:dxaOrig="4950" w:dyaOrig="3408">
          <v:shape id="_x0000_i1031" type="#_x0000_t75" style="width:149.2pt;height:102.55pt" o:ole="">
            <v:imagedata r:id="rId26" o:title=""/>
          </v:shape>
          <o:OLEObject Type="Embed" ProgID="Visio.Drawing.11" ShapeID="_x0000_i1031" DrawAspect="Content" ObjectID="_1464673096" r:id="rId27"/>
        </w:object>
      </w:r>
    </w:p>
    <w:p w:rsidR="00E46155" w:rsidRPr="00E46155" w:rsidRDefault="00E46155" w:rsidP="006F78F5">
      <w:pPr>
        <w:jc w:val="center"/>
        <w:rPr>
          <w:sz w:val="22"/>
          <w:szCs w:val="22"/>
        </w:rPr>
      </w:pPr>
      <w:r>
        <w:rPr>
          <w:sz w:val="22"/>
          <w:szCs w:val="22"/>
        </w:rPr>
        <w:t>Figure</w:t>
      </w:r>
      <w:r w:rsidR="00176EFB">
        <w:rPr>
          <w:sz w:val="22"/>
          <w:szCs w:val="22"/>
        </w:rPr>
        <w:t xml:space="preserve"> 5.2.5</w:t>
      </w:r>
      <w:r>
        <w:rPr>
          <w:sz w:val="22"/>
          <w:szCs w:val="22"/>
        </w:rPr>
        <w:t xml:space="preserve">: </w:t>
      </w:r>
      <w:r w:rsidR="00FB172D">
        <w:rPr>
          <w:sz w:val="22"/>
          <w:szCs w:val="22"/>
        </w:rPr>
        <w:t xml:space="preserve">A mouse </w:t>
      </w:r>
    </w:p>
    <w:p w:rsidR="00354A5D" w:rsidRPr="00354A5D" w:rsidRDefault="00354A5D" w:rsidP="00354A5D">
      <w:pPr>
        <w:spacing w:line="300" w:lineRule="exact"/>
        <w:jc w:val="both"/>
        <w:rPr>
          <w:sz w:val="22"/>
        </w:rPr>
      </w:pPr>
      <w:r w:rsidRPr="00354A5D">
        <w:rPr>
          <w:sz w:val="22"/>
        </w:rPr>
        <w:t xml:space="preserve">There are three basic types of mice: </w:t>
      </w:r>
    </w:p>
    <w:p w:rsidR="00354A5D" w:rsidRPr="00354A5D" w:rsidRDefault="00354A5D" w:rsidP="00354A5D">
      <w:pPr>
        <w:pStyle w:val="ListParagraph"/>
        <w:numPr>
          <w:ilvl w:val="0"/>
          <w:numId w:val="29"/>
        </w:numPr>
        <w:spacing w:line="300" w:lineRule="exact"/>
        <w:jc w:val="both"/>
        <w:rPr>
          <w:rFonts w:ascii="Times New Roman" w:hAnsi="Times New Roman"/>
        </w:rPr>
      </w:pPr>
      <w:r w:rsidRPr="00354A5D">
        <w:rPr>
          <w:rFonts w:ascii="Times New Roman" w:hAnsi="Times New Roman"/>
          <w:b/>
          <w:i/>
        </w:rPr>
        <w:t>Mechanical mouse</w:t>
      </w:r>
      <w:r w:rsidRPr="00354A5D">
        <w:rPr>
          <w:rFonts w:ascii="Times New Roman" w:hAnsi="Times New Roman"/>
        </w:rPr>
        <w:t>: </w:t>
      </w:r>
      <w:r>
        <w:rPr>
          <w:rFonts w:ascii="Times New Roman" w:hAnsi="Times New Roman"/>
        </w:rPr>
        <w:t>It h</w:t>
      </w:r>
      <w:r w:rsidRPr="00354A5D">
        <w:rPr>
          <w:rFonts w:ascii="Times New Roman" w:hAnsi="Times New Roman"/>
        </w:rPr>
        <w:t>as a rubber or metal ball on its underside that can roll in all directions. Mechanical sensors detect the direction the ball is rolling and move the screen pointer accordingly.</w:t>
      </w:r>
    </w:p>
    <w:p w:rsidR="00354A5D" w:rsidRPr="00354A5D" w:rsidRDefault="00354A5D" w:rsidP="00354A5D">
      <w:pPr>
        <w:pStyle w:val="ListParagraph"/>
        <w:numPr>
          <w:ilvl w:val="0"/>
          <w:numId w:val="29"/>
        </w:numPr>
        <w:spacing w:line="300" w:lineRule="exact"/>
        <w:jc w:val="both"/>
        <w:rPr>
          <w:rFonts w:ascii="Times New Roman" w:hAnsi="Times New Roman"/>
        </w:rPr>
      </w:pPr>
      <w:proofErr w:type="spellStart"/>
      <w:r w:rsidRPr="00354A5D">
        <w:rPr>
          <w:rFonts w:ascii="Times New Roman" w:hAnsi="Times New Roman"/>
          <w:b/>
          <w:i/>
        </w:rPr>
        <w:t>Opto</w:t>
      </w:r>
      <w:proofErr w:type="spellEnd"/>
      <w:r>
        <w:rPr>
          <w:rFonts w:ascii="Times New Roman" w:hAnsi="Times New Roman"/>
          <w:b/>
          <w:i/>
        </w:rPr>
        <w:t>-</w:t>
      </w:r>
      <w:r w:rsidRPr="00354A5D">
        <w:rPr>
          <w:rFonts w:ascii="Times New Roman" w:hAnsi="Times New Roman"/>
          <w:b/>
          <w:i/>
        </w:rPr>
        <w:t>mechanical mouse</w:t>
      </w:r>
      <w:r w:rsidRPr="00354A5D">
        <w:rPr>
          <w:rFonts w:ascii="Times New Roman" w:hAnsi="Times New Roman"/>
        </w:rPr>
        <w:t>: </w:t>
      </w:r>
      <w:r>
        <w:rPr>
          <w:rFonts w:ascii="Times New Roman" w:hAnsi="Times New Roman"/>
        </w:rPr>
        <w:t>It is s</w:t>
      </w:r>
      <w:r w:rsidRPr="00354A5D">
        <w:rPr>
          <w:rFonts w:ascii="Times New Roman" w:hAnsi="Times New Roman"/>
        </w:rPr>
        <w:t>ame as a mechanical mouse, but uses optical sensors to detect motion of the ball.</w:t>
      </w:r>
    </w:p>
    <w:p w:rsidR="00354A5D" w:rsidRPr="00354A5D" w:rsidRDefault="00354A5D" w:rsidP="00354A5D">
      <w:pPr>
        <w:pStyle w:val="ListParagraph"/>
        <w:numPr>
          <w:ilvl w:val="0"/>
          <w:numId w:val="29"/>
        </w:numPr>
        <w:spacing w:line="300" w:lineRule="exact"/>
        <w:jc w:val="both"/>
        <w:rPr>
          <w:rFonts w:ascii="Times New Roman" w:hAnsi="Times New Roman"/>
        </w:rPr>
      </w:pPr>
      <w:r w:rsidRPr="00354A5D">
        <w:rPr>
          <w:rFonts w:ascii="Times New Roman" w:hAnsi="Times New Roman"/>
          <w:b/>
          <w:i/>
        </w:rPr>
        <w:lastRenderedPageBreak/>
        <w:t>Optical mouse</w:t>
      </w:r>
      <w:r w:rsidRPr="00354A5D">
        <w:rPr>
          <w:rFonts w:ascii="Times New Roman" w:hAnsi="Times New Roman"/>
        </w:rPr>
        <w:t>: </w:t>
      </w:r>
      <w:r>
        <w:rPr>
          <w:rFonts w:ascii="Times New Roman" w:hAnsi="Times New Roman"/>
        </w:rPr>
        <w:t>It u</w:t>
      </w:r>
      <w:r w:rsidRPr="00354A5D">
        <w:rPr>
          <w:rFonts w:ascii="Times New Roman" w:hAnsi="Times New Roman"/>
        </w:rPr>
        <w:t xml:space="preserve">ses a laser to detect the mouse's movement. Optical mice have no mechanical moving parts. They respond more quickly and precisely than mechanical and </w:t>
      </w:r>
      <w:proofErr w:type="spellStart"/>
      <w:r w:rsidRPr="00354A5D">
        <w:rPr>
          <w:rFonts w:ascii="Times New Roman" w:hAnsi="Times New Roman"/>
        </w:rPr>
        <w:t>optomechanical</w:t>
      </w:r>
      <w:proofErr w:type="spellEnd"/>
      <w:r w:rsidRPr="00354A5D">
        <w:rPr>
          <w:rFonts w:ascii="Times New Roman" w:hAnsi="Times New Roman"/>
        </w:rPr>
        <w:t xml:space="preserve"> mice, but they are also more expensive.</w:t>
      </w:r>
    </w:p>
    <w:p w:rsidR="006F78F5" w:rsidRPr="00354A5D" w:rsidRDefault="006F78F5" w:rsidP="006F78F5">
      <w:pPr>
        <w:rPr>
          <w:sz w:val="22"/>
          <w:szCs w:val="22"/>
        </w:rPr>
      </w:pPr>
    </w:p>
    <w:p w:rsidR="006F78F5" w:rsidRPr="00E46155" w:rsidRDefault="006F78F5" w:rsidP="006F78F5">
      <w:pPr>
        <w:jc w:val="both"/>
        <w:rPr>
          <w:sz w:val="22"/>
          <w:szCs w:val="22"/>
        </w:rPr>
      </w:pPr>
      <w:r w:rsidRPr="00E46155">
        <w:rPr>
          <w:b/>
          <w:sz w:val="22"/>
          <w:szCs w:val="22"/>
        </w:rPr>
        <w:t xml:space="preserve">Light Pen: </w:t>
      </w:r>
      <w:r w:rsidRPr="00E46155">
        <w:rPr>
          <w:sz w:val="22"/>
          <w:szCs w:val="22"/>
        </w:rPr>
        <w:t>The earliest pointing device is the light pen. This device is placed close to a screen or a monitor and turned on. A photo sensor inside the light pen detects the scanning beam sweeping back and forth across the screen. Accompanying circuitry converts the pen’s reading into the position of the pen on the screen. Light pens are used to see the items from a list or menu displayed on the screen and to draw graphic display on the screen.</w:t>
      </w:r>
    </w:p>
    <w:p w:rsidR="00FB172D" w:rsidRDefault="00FB172D" w:rsidP="006F78F5">
      <w:pPr>
        <w:jc w:val="both"/>
        <w:rPr>
          <w:b/>
          <w:sz w:val="22"/>
          <w:szCs w:val="22"/>
        </w:rPr>
      </w:pPr>
    </w:p>
    <w:p w:rsidR="006F78F5" w:rsidRPr="00E46155" w:rsidRDefault="006F78F5" w:rsidP="006F78F5">
      <w:pPr>
        <w:jc w:val="both"/>
        <w:rPr>
          <w:sz w:val="22"/>
          <w:szCs w:val="22"/>
        </w:rPr>
      </w:pPr>
      <w:r w:rsidRPr="00E46155">
        <w:rPr>
          <w:b/>
          <w:sz w:val="22"/>
          <w:szCs w:val="22"/>
        </w:rPr>
        <w:t xml:space="preserve">Digitized Pad: </w:t>
      </w:r>
      <w:r w:rsidRPr="00E46155">
        <w:rPr>
          <w:sz w:val="22"/>
          <w:szCs w:val="22"/>
        </w:rPr>
        <w:t xml:space="preserve">A digitizer pad looks like a graph pad with a pointer. It functions like a light pen on a display screen except that the pad is mounted horizontally. As the pointer is moved on the pad, the corresponding point on the screen is illuminated. The digitizer pad is useful in converting graphic input, such as charts, graphs and blueprints into patterns that can be stored by the computer. </w:t>
      </w:r>
    </w:p>
    <w:p w:rsidR="00FB172D" w:rsidRDefault="00FB172D" w:rsidP="006F78F5">
      <w:pPr>
        <w:rPr>
          <w:b/>
          <w:sz w:val="22"/>
          <w:szCs w:val="22"/>
        </w:rPr>
      </w:pPr>
    </w:p>
    <w:p w:rsidR="006F78F5" w:rsidRPr="00E46155" w:rsidRDefault="006F78F5" w:rsidP="00FB172D">
      <w:pPr>
        <w:jc w:val="both"/>
        <w:rPr>
          <w:sz w:val="22"/>
          <w:szCs w:val="22"/>
        </w:rPr>
      </w:pPr>
      <w:r w:rsidRPr="00E46155">
        <w:rPr>
          <w:b/>
          <w:sz w:val="22"/>
          <w:szCs w:val="22"/>
        </w:rPr>
        <w:t xml:space="preserve">Drawing Tablet: </w:t>
      </w:r>
      <w:r w:rsidRPr="00E46155">
        <w:rPr>
          <w:sz w:val="22"/>
          <w:szCs w:val="22"/>
        </w:rPr>
        <w:t xml:space="preserve">A drawing tablet is similar to a white board, except a special pen </w:t>
      </w:r>
      <w:r w:rsidR="00FB172D">
        <w:rPr>
          <w:sz w:val="22"/>
          <w:szCs w:val="22"/>
        </w:rPr>
        <w:t xml:space="preserve">is used </w:t>
      </w:r>
      <w:r w:rsidRPr="00E46155">
        <w:rPr>
          <w:sz w:val="22"/>
          <w:szCs w:val="22"/>
        </w:rPr>
        <w:t>to write on it and it</w:t>
      </w:r>
      <w:r w:rsidR="00FB172D">
        <w:rPr>
          <w:sz w:val="22"/>
          <w:szCs w:val="22"/>
        </w:rPr>
        <w:t xml:space="preserve"> is</w:t>
      </w:r>
      <w:r w:rsidRPr="00E46155">
        <w:rPr>
          <w:sz w:val="22"/>
          <w:szCs w:val="22"/>
        </w:rPr>
        <w:t xml:space="preserve"> connected to the computer</w:t>
      </w:r>
      <w:r w:rsidR="00176EFB">
        <w:rPr>
          <w:sz w:val="22"/>
          <w:szCs w:val="22"/>
        </w:rPr>
        <w:t xml:space="preserve"> as shown in Figure 5.2.6</w:t>
      </w:r>
      <w:r w:rsidRPr="00E46155">
        <w:rPr>
          <w:sz w:val="22"/>
          <w:szCs w:val="22"/>
        </w:rPr>
        <w:t xml:space="preserve">.  Then the word or image </w:t>
      </w:r>
      <w:r w:rsidR="00FB172D">
        <w:rPr>
          <w:sz w:val="22"/>
          <w:szCs w:val="22"/>
        </w:rPr>
        <w:t>d</w:t>
      </w:r>
      <w:r w:rsidRPr="00E46155">
        <w:rPr>
          <w:sz w:val="22"/>
          <w:szCs w:val="22"/>
        </w:rPr>
        <w:t>raw</w:t>
      </w:r>
      <w:r w:rsidR="00FB172D">
        <w:rPr>
          <w:sz w:val="22"/>
          <w:szCs w:val="22"/>
        </w:rPr>
        <w:t>n</w:t>
      </w:r>
      <w:r w:rsidRPr="00E46155">
        <w:rPr>
          <w:sz w:val="22"/>
          <w:szCs w:val="22"/>
        </w:rPr>
        <w:t xml:space="preserve"> can be saved on the computer.</w:t>
      </w:r>
    </w:p>
    <w:p w:rsidR="006F78F5" w:rsidRDefault="006F78F5" w:rsidP="006F78F5">
      <w:pPr>
        <w:jc w:val="center"/>
        <w:rPr>
          <w:sz w:val="22"/>
          <w:szCs w:val="22"/>
        </w:rPr>
      </w:pPr>
      <w:r w:rsidRPr="00E46155">
        <w:rPr>
          <w:noProof/>
          <w:sz w:val="22"/>
          <w:szCs w:val="22"/>
        </w:rPr>
        <w:drawing>
          <wp:inline distT="0" distB="0" distL="0" distR="0">
            <wp:extent cx="1634800" cy="1406916"/>
            <wp:effectExtent l="19050" t="0" r="3500" b="0"/>
            <wp:docPr id="126" name="Picture 126" descr="Tablet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ablet Clip Art"/>
                    <pic:cNvPicPr>
                      <a:picLocks noChangeAspect="1" noChangeArrowheads="1"/>
                    </pic:cNvPicPr>
                  </pic:nvPicPr>
                  <pic:blipFill>
                    <a:blip r:embed="rId28"/>
                    <a:srcRect/>
                    <a:stretch>
                      <a:fillRect/>
                    </a:stretch>
                  </pic:blipFill>
                  <pic:spPr bwMode="auto">
                    <a:xfrm>
                      <a:off x="0" y="0"/>
                      <a:ext cx="1634533" cy="1406686"/>
                    </a:xfrm>
                    <a:prstGeom prst="rect">
                      <a:avLst/>
                    </a:prstGeom>
                    <a:noFill/>
                    <a:ln w="9525">
                      <a:noFill/>
                      <a:miter lim="800000"/>
                      <a:headEnd/>
                      <a:tailEnd/>
                    </a:ln>
                  </pic:spPr>
                </pic:pic>
              </a:graphicData>
            </a:graphic>
          </wp:inline>
        </w:drawing>
      </w:r>
    </w:p>
    <w:p w:rsidR="00176EFB" w:rsidRDefault="00176EFB" w:rsidP="006F78F5">
      <w:pPr>
        <w:jc w:val="center"/>
        <w:rPr>
          <w:b/>
          <w:i/>
          <w:sz w:val="22"/>
          <w:szCs w:val="22"/>
        </w:rPr>
      </w:pPr>
      <w:r w:rsidRPr="00176EFB">
        <w:rPr>
          <w:b/>
          <w:i/>
          <w:sz w:val="22"/>
          <w:szCs w:val="22"/>
        </w:rPr>
        <w:t xml:space="preserve">Figure 5.2.6: Drawing Tablet </w:t>
      </w:r>
    </w:p>
    <w:p w:rsidR="006F78F5" w:rsidRPr="00E46155" w:rsidRDefault="006F78F5" w:rsidP="006F78F5">
      <w:pPr>
        <w:jc w:val="both"/>
        <w:rPr>
          <w:sz w:val="22"/>
          <w:szCs w:val="22"/>
        </w:rPr>
      </w:pPr>
      <w:r w:rsidRPr="00E46155">
        <w:rPr>
          <w:b/>
          <w:sz w:val="22"/>
          <w:szCs w:val="22"/>
        </w:rPr>
        <w:t xml:space="preserve">Joystick and Trackball: </w:t>
      </w:r>
      <w:r w:rsidRPr="00E46155">
        <w:rPr>
          <w:sz w:val="22"/>
          <w:szCs w:val="22"/>
        </w:rPr>
        <w:t xml:space="preserve">A joystick is input device consisting of a handheld stick that pivots about one end and transmits its angle in two or three dimensions to a computer. Most joysticks are two-dimensional, having two axes of movement (similar to a mouse), but three-dimensional joysticks do exist.  A trackball is similar in operation to the joystick. It uses a billiard-sized ball to position the cursor. Several keyboard manufacturers have integrated them into their keyboard. </w:t>
      </w:r>
      <w:r w:rsidR="00176EFB">
        <w:rPr>
          <w:sz w:val="22"/>
          <w:szCs w:val="22"/>
        </w:rPr>
        <w:t>Figure</w:t>
      </w:r>
      <w:r w:rsidR="00383D04">
        <w:rPr>
          <w:sz w:val="22"/>
          <w:szCs w:val="22"/>
        </w:rPr>
        <w:t xml:space="preserve"> 5.2.7</w:t>
      </w:r>
      <w:r w:rsidR="00176EFB">
        <w:rPr>
          <w:sz w:val="22"/>
          <w:szCs w:val="22"/>
        </w:rPr>
        <w:t xml:space="preserve"> shows a Joystick</w:t>
      </w:r>
      <w:r w:rsidR="00383D04">
        <w:rPr>
          <w:sz w:val="22"/>
          <w:szCs w:val="22"/>
        </w:rPr>
        <w:t>.</w:t>
      </w:r>
      <w:r w:rsidRPr="00E46155">
        <w:rPr>
          <w:sz w:val="22"/>
          <w:szCs w:val="22"/>
        </w:rPr>
        <w:t xml:space="preserve"> </w:t>
      </w:r>
    </w:p>
    <w:p w:rsidR="006F78F5" w:rsidRDefault="006F78F5" w:rsidP="006F78F5">
      <w:pPr>
        <w:jc w:val="center"/>
        <w:rPr>
          <w:sz w:val="22"/>
          <w:szCs w:val="22"/>
        </w:rPr>
      </w:pPr>
      <w:r w:rsidRPr="00E46155">
        <w:rPr>
          <w:noProof/>
          <w:sz w:val="22"/>
          <w:szCs w:val="22"/>
        </w:rPr>
        <w:drawing>
          <wp:inline distT="0" distB="0" distL="0" distR="0">
            <wp:extent cx="1211310" cy="1122980"/>
            <wp:effectExtent l="19050" t="0" r="7890" b="0"/>
            <wp:docPr id="17" name="Picture 86" descr="Joystick Beige Gray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Joystick Beige Gray Clip Art"/>
                    <pic:cNvPicPr>
                      <a:picLocks noChangeAspect="1" noChangeArrowheads="1"/>
                    </pic:cNvPicPr>
                  </pic:nvPicPr>
                  <pic:blipFill>
                    <a:blip r:embed="rId29"/>
                    <a:srcRect/>
                    <a:stretch>
                      <a:fillRect/>
                    </a:stretch>
                  </pic:blipFill>
                  <pic:spPr bwMode="auto">
                    <a:xfrm>
                      <a:off x="0" y="0"/>
                      <a:ext cx="1214170" cy="1125631"/>
                    </a:xfrm>
                    <a:prstGeom prst="rect">
                      <a:avLst/>
                    </a:prstGeom>
                    <a:noFill/>
                    <a:ln w="9525">
                      <a:noFill/>
                      <a:miter lim="800000"/>
                      <a:headEnd/>
                      <a:tailEnd/>
                    </a:ln>
                  </pic:spPr>
                </pic:pic>
              </a:graphicData>
            </a:graphic>
          </wp:inline>
        </w:drawing>
      </w:r>
    </w:p>
    <w:p w:rsidR="00176EFB" w:rsidRPr="00383D04" w:rsidRDefault="00383D04" w:rsidP="006F78F5">
      <w:pPr>
        <w:jc w:val="center"/>
        <w:rPr>
          <w:b/>
          <w:i/>
          <w:sz w:val="22"/>
          <w:szCs w:val="22"/>
        </w:rPr>
      </w:pPr>
      <w:r w:rsidRPr="00383D04">
        <w:rPr>
          <w:b/>
          <w:i/>
          <w:sz w:val="22"/>
          <w:szCs w:val="22"/>
        </w:rPr>
        <w:lastRenderedPageBreak/>
        <w:t>Figure 5.2.7</w:t>
      </w:r>
      <w:r w:rsidR="00176EFB" w:rsidRPr="00383D04">
        <w:rPr>
          <w:b/>
          <w:i/>
          <w:sz w:val="22"/>
          <w:szCs w:val="22"/>
        </w:rPr>
        <w:t>: Joystick</w:t>
      </w:r>
    </w:p>
    <w:p w:rsidR="00FB172D" w:rsidRDefault="00FB172D" w:rsidP="006F78F5">
      <w:pPr>
        <w:jc w:val="both"/>
        <w:rPr>
          <w:b/>
          <w:sz w:val="22"/>
          <w:szCs w:val="22"/>
        </w:rPr>
      </w:pPr>
    </w:p>
    <w:p w:rsidR="006F78F5" w:rsidRPr="00E46155" w:rsidRDefault="006F78F5" w:rsidP="006F78F5">
      <w:pPr>
        <w:jc w:val="both"/>
        <w:rPr>
          <w:sz w:val="22"/>
          <w:szCs w:val="22"/>
        </w:rPr>
      </w:pPr>
      <w:r w:rsidRPr="00E46155">
        <w:rPr>
          <w:b/>
          <w:sz w:val="22"/>
          <w:szCs w:val="22"/>
        </w:rPr>
        <w:t xml:space="preserve">Touch Screen: </w:t>
      </w:r>
      <w:r w:rsidRPr="00E46155">
        <w:rPr>
          <w:sz w:val="22"/>
          <w:szCs w:val="22"/>
        </w:rPr>
        <w:t>A touch-screen is an intuitive computer input device</w:t>
      </w:r>
      <w:r w:rsidR="00FB172D">
        <w:rPr>
          <w:sz w:val="22"/>
          <w:szCs w:val="22"/>
        </w:rPr>
        <w:t>. It</w:t>
      </w:r>
      <w:r w:rsidRPr="00E46155">
        <w:rPr>
          <w:sz w:val="22"/>
          <w:szCs w:val="22"/>
        </w:rPr>
        <w:t xml:space="preserve"> works by simply touching the display screen, either by a finger, or with a stylus. Computers with touch-screens have a smaller footprint, and can be mounted in smaller spaces; they have fewer movable parts, and can be sealed. Touch-screens may be built in, or added on. Add-on touch-screens are external frames with a clear see-through touch-screen which mount</w:t>
      </w:r>
      <w:r w:rsidR="00C10F07">
        <w:rPr>
          <w:sz w:val="22"/>
          <w:szCs w:val="22"/>
        </w:rPr>
        <w:t>s</w:t>
      </w:r>
      <w:r w:rsidRPr="00E46155">
        <w:rPr>
          <w:sz w:val="22"/>
          <w:szCs w:val="22"/>
        </w:rPr>
        <w:t xml:space="preserve"> on the monitor bezel and have a controller built into their frame. Built-in touch-screens are internal, heavy-duty touch-screens mounted directly on the CRT tube.</w:t>
      </w:r>
    </w:p>
    <w:p w:rsidR="006F78F5" w:rsidRPr="00E46155" w:rsidRDefault="006F78F5" w:rsidP="006F78F5">
      <w:pPr>
        <w:jc w:val="both"/>
        <w:rPr>
          <w:sz w:val="22"/>
          <w:szCs w:val="22"/>
        </w:rPr>
      </w:pPr>
      <w:r w:rsidRPr="00E46155">
        <w:rPr>
          <w:sz w:val="22"/>
          <w:szCs w:val="22"/>
        </w:rPr>
        <w:t>The touch-screen interface is the most simple, intuitive, and easiest to learn of all PC input devices and is fast becoming the interface of choice for a wide var</w:t>
      </w:r>
      <w:r w:rsidR="00FB172D">
        <w:rPr>
          <w:sz w:val="22"/>
          <w:szCs w:val="22"/>
        </w:rPr>
        <w:t>iety of applications, such as: public information s</w:t>
      </w:r>
      <w:r w:rsidRPr="00E46155">
        <w:rPr>
          <w:sz w:val="22"/>
          <w:szCs w:val="22"/>
        </w:rPr>
        <w:t xml:space="preserve">ystems, </w:t>
      </w:r>
      <w:r w:rsidR="00FB172D">
        <w:rPr>
          <w:sz w:val="22"/>
          <w:szCs w:val="22"/>
        </w:rPr>
        <w:t>r</w:t>
      </w:r>
      <w:r w:rsidRPr="00E46155">
        <w:rPr>
          <w:sz w:val="22"/>
          <w:szCs w:val="22"/>
        </w:rPr>
        <w:t xml:space="preserve">estaurant </w:t>
      </w:r>
      <w:r w:rsidR="00FB172D">
        <w:rPr>
          <w:sz w:val="22"/>
          <w:szCs w:val="22"/>
        </w:rPr>
        <w:t>s</w:t>
      </w:r>
      <w:r w:rsidRPr="00E46155">
        <w:rPr>
          <w:sz w:val="22"/>
          <w:szCs w:val="22"/>
        </w:rPr>
        <w:t xml:space="preserve">ystems, </w:t>
      </w:r>
      <w:r w:rsidR="00FB172D">
        <w:rPr>
          <w:sz w:val="22"/>
          <w:szCs w:val="22"/>
        </w:rPr>
        <w:t>c</w:t>
      </w:r>
      <w:r w:rsidRPr="00E46155">
        <w:rPr>
          <w:sz w:val="22"/>
          <w:szCs w:val="22"/>
        </w:rPr>
        <w:t xml:space="preserve">ustomer </w:t>
      </w:r>
      <w:r w:rsidR="00FB172D">
        <w:rPr>
          <w:sz w:val="22"/>
          <w:szCs w:val="22"/>
        </w:rPr>
        <w:t>s</w:t>
      </w:r>
      <w:r w:rsidRPr="00E46155">
        <w:rPr>
          <w:sz w:val="22"/>
          <w:szCs w:val="22"/>
        </w:rPr>
        <w:t>elf-</w:t>
      </w:r>
      <w:r w:rsidR="00FB172D">
        <w:rPr>
          <w:sz w:val="22"/>
          <w:szCs w:val="22"/>
        </w:rPr>
        <w:t>s</w:t>
      </w:r>
      <w:r w:rsidRPr="00E46155">
        <w:rPr>
          <w:sz w:val="22"/>
          <w:szCs w:val="22"/>
        </w:rPr>
        <w:t xml:space="preserve">ervice, </w:t>
      </w:r>
      <w:r w:rsidR="00FB172D">
        <w:rPr>
          <w:sz w:val="22"/>
          <w:szCs w:val="22"/>
        </w:rPr>
        <w:t>c</w:t>
      </w:r>
      <w:r w:rsidRPr="00E46155">
        <w:rPr>
          <w:sz w:val="22"/>
          <w:szCs w:val="22"/>
        </w:rPr>
        <w:t>ontrol/</w:t>
      </w:r>
      <w:r w:rsidR="00FB172D">
        <w:rPr>
          <w:sz w:val="22"/>
          <w:szCs w:val="22"/>
        </w:rPr>
        <w:t>a</w:t>
      </w:r>
      <w:r w:rsidRPr="00E46155">
        <w:rPr>
          <w:sz w:val="22"/>
          <w:szCs w:val="22"/>
        </w:rPr>
        <w:t xml:space="preserve">utomation </w:t>
      </w:r>
      <w:r w:rsidR="00FB172D">
        <w:rPr>
          <w:sz w:val="22"/>
          <w:szCs w:val="22"/>
        </w:rPr>
        <w:t>s</w:t>
      </w:r>
      <w:r w:rsidRPr="00E46155">
        <w:rPr>
          <w:sz w:val="22"/>
          <w:szCs w:val="22"/>
        </w:rPr>
        <w:t>ystems</w:t>
      </w:r>
      <w:r w:rsidR="00C10F07">
        <w:rPr>
          <w:sz w:val="22"/>
          <w:szCs w:val="22"/>
        </w:rPr>
        <w:t xml:space="preserve"> etc</w:t>
      </w:r>
      <w:r w:rsidR="00FB172D">
        <w:rPr>
          <w:sz w:val="22"/>
          <w:szCs w:val="22"/>
        </w:rPr>
        <w:t>.</w:t>
      </w:r>
    </w:p>
    <w:p w:rsidR="006F78F5" w:rsidRPr="00E46155" w:rsidRDefault="006F78F5" w:rsidP="006F78F5">
      <w:pPr>
        <w:jc w:val="both"/>
        <w:rPr>
          <w:sz w:val="22"/>
          <w:szCs w:val="22"/>
        </w:rPr>
      </w:pPr>
    </w:p>
    <w:p w:rsidR="006F78F5" w:rsidRPr="00176EFB" w:rsidRDefault="006F78F5" w:rsidP="00176EFB">
      <w:pPr>
        <w:jc w:val="both"/>
        <w:rPr>
          <w:sz w:val="22"/>
          <w:szCs w:val="22"/>
        </w:rPr>
      </w:pPr>
      <w:r w:rsidRPr="00E46155">
        <w:rPr>
          <w:b/>
          <w:sz w:val="22"/>
          <w:szCs w:val="22"/>
        </w:rPr>
        <w:t>Fingerprint</w:t>
      </w:r>
      <w:r w:rsidR="00176EFB">
        <w:rPr>
          <w:b/>
          <w:sz w:val="22"/>
          <w:szCs w:val="22"/>
        </w:rPr>
        <w:t xml:space="preserve"> Recognition: </w:t>
      </w:r>
      <w:r w:rsidRPr="00176EFB">
        <w:rPr>
          <w:sz w:val="22"/>
          <w:szCs w:val="22"/>
        </w:rPr>
        <w:t xml:space="preserve">Fingerprint recognition refers to the automated method of verifying a match between two human fingerprints. </w:t>
      </w:r>
      <w:r w:rsidR="00ED0F7D" w:rsidRPr="00176EFB">
        <w:rPr>
          <w:sz w:val="22"/>
          <w:szCs w:val="22"/>
        </w:rPr>
        <w:t xml:space="preserve">Fingerprints </w:t>
      </w:r>
      <w:r w:rsidR="00ED0F7D">
        <w:rPr>
          <w:sz w:val="22"/>
          <w:szCs w:val="22"/>
        </w:rPr>
        <w:t xml:space="preserve">(Figure 5.2.8) </w:t>
      </w:r>
      <w:r w:rsidRPr="00176EFB">
        <w:rPr>
          <w:sz w:val="22"/>
          <w:szCs w:val="22"/>
        </w:rPr>
        <w:t xml:space="preserve">are one of many forms of biometrics used to identify individuals and verify their identity. </w:t>
      </w:r>
    </w:p>
    <w:p w:rsidR="006F78F5" w:rsidRDefault="006F78F5" w:rsidP="00176EFB">
      <w:pPr>
        <w:jc w:val="center"/>
        <w:rPr>
          <w:sz w:val="22"/>
          <w:szCs w:val="22"/>
        </w:rPr>
      </w:pPr>
      <w:r w:rsidRPr="00176EFB">
        <w:rPr>
          <w:noProof/>
          <w:sz w:val="22"/>
          <w:szCs w:val="22"/>
        </w:rPr>
        <w:drawing>
          <wp:inline distT="0" distB="0" distL="0" distR="0">
            <wp:extent cx="813898" cy="984873"/>
            <wp:effectExtent l="19050" t="0" r="5252" b="0"/>
            <wp:docPr id="129" name="Picture 129" descr="Fingerprint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Fingerprint Clip Art"/>
                    <pic:cNvPicPr>
                      <a:picLocks noChangeAspect="1" noChangeArrowheads="1"/>
                    </pic:cNvPicPr>
                  </pic:nvPicPr>
                  <pic:blipFill>
                    <a:blip r:embed="rId30"/>
                    <a:srcRect/>
                    <a:stretch>
                      <a:fillRect/>
                    </a:stretch>
                  </pic:blipFill>
                  <pic:spPr bwMode="auto">
                    <a:xfrm>
                      <a:off x="0" y="0"/>
                      <a:ext cx="814526" cy="985633"/>
                    </a:xfrm>
                    <a:prstGeom prst="rect">
                      <a:avLst/>
                    </a:prstGeom>
                    <a:noFill/>
                    <a:ln w="9525">
                      <a:noFill/>
                      <a:miter lim="800000"/>
                      <a:headEnd/>
                      <a:tailEnd/>
                    </a:ln>
                  </pic:spPr>
                </pic:pic>
              </a:graphicData>
            </a:graphic>
          </wp:inline>
        </w:drawing>
      </w:r>
    </w:p>
    <w:p w:rsidR="00176EFB" w:rsidRPr="00ED0F7D" w:rsidRDefault="00ED0F7D" w:rsidP="00176EFB">
      <w:pPr>
        <w:jc w:val="center"/>
        <w:rPr>
          <w:b/>
          <w:i/>
          <w:sz w:val="22"/>
          <w:szCs w:val="22"/>
        </w:rPr>
      </w:pPr>
      <w:r w:rsidRPr="00ED0F7D">
        <w:rPr>
          <w:b/>
          <w:i/>
          <w:sz w:val="22"/>
          <w:szCs w:val="22"/>
        </w:rPr>
        <w:t xml:space="preserve">Figure 5.2.8: </w:t>
      </w:r>
      <w:r w:rsidR="00176EFB" w:rsidRPr="00ED0F7D">
        <w:rPr>
          <w:b/>
          <w:i/>
          <w:sz w:val="22"/>
          <w:szCs w:val="22"/>
        </w:rPr>
        <w:t>Fingerprint of thumb.</w:t>
      </w:r>
    </w:p>
    <w:p w:rsidR="006F78F5" w:rsidRPr="00E269F7" w:rsidRDefault="006F78F5" w:rsidP="00E269F7">
      <w:pPr>
        <w:spacing w:after="120"/>
        <w:jc w:val="both"/>
        <w:rPr>
          <w:b/>
          <w:sz w:val="26"/>
          <w:szCs w:val="26"/>
        </w:rPr>
      </w:pPr>
      <w:r w:rsidRPr="00E269F7">
        <w:rPr>
          <w:b/>
          <w:sz w:val="26"/>
          <w:szCs w:val="26"/>
        </w:rPr>
        <w:t>5.2.4 Scanning Devices</w:t>
      </w:r>
    </w:p>
    <w:p w:rsidR="006F78F5" w:rsidRPr="00176EFB" w:rsidRDefault="006F78F5" w:rsidP="00176EFB">
      <w:pPr>
        <w:jc w:val="both"/>
        <w:rPr>
          <w:sz w:val="22"/>
          <w:szCs w:val="22"/>
        </w:rPr>
      </w:pPr>
      <w:r w:rsidRPr="00176EFB">
        <w:rPr>
          <w:b/>
          <w:sz w:val="22"/>
          <w:szCs w:val="22"/>
        </w:rPr>
        <w:t>Scanner</w:t>
      </w:r>
      <w:r w:rsidR="00E269F7">
        <w:rPr>
          <w:b/>
          <w:sz w:val="22"/>
          <w:szCs w:val="22"/>
        </w:rPr>
        <w:t xml:space="preserve">: </w:t>
      </w:r>
      <w:r w:rsidRPr="00176EFB">
        <w:rPr>
          <w:sz w:val="22"/>
          <w:szCs w:val="22"/>
        </w:rPr>
        <w:t>A scanner is an acquisition peripheral for scanning documents, i.e. converting a paper document to a digital image.</w:t>
      </w:r>
      <w:r w:rsidR="00ED0F7D">
        <w:rPr>
          <w:sz w:val="22"/>
          <w:szCs w:val="22"/>
        </w:rPr>
        <w:t xml:space="preserve"> Figure 5.2.9 shows </w:t>
      </w:r>
      <w:r w:rsidR="00C10F07">
        <w:rPr>
          <w:sz w:val="22"/>
          <w:szCs w:val="22"/>
        </w:rPr>
        <w:t xml:space="preserve">the </w:t>
      </w:r>
      <w:r w:rsidR="00ED0F7D">
        <w:rPr>
          <w:sz w:val="22"/>
          <w:szCs w:val="22"/>
        </w:rPr>
        <w:t xml:space="preserve">diagram of a scanner. </w:t>
      </w:r>
      <w:r w:rsidRPr="00176EFB">
        <w:rPr>
          <w:sz w:val="22"/>
          <w:szCs w:val="22"/>
        </w:rPr>
        <w:t xml:space="preserve"> There are generally three types of scanner</w:t>
      </w:r>
      <w:r w:rsidR="00ED0F7D">
        <w:rPr>
          <w:sz w:val="22"/>
          <w:szCs w:val="22"/>
        </w:rPr>
        <w:t>s</w:t>
      </w:r>
      <w:r w:rsidRPr="00176EFB">
        <w:rPr>
          <w:sz w:val="22"/>
          <w:szCs w:val="22"/>
        </w:rPr>
        <w:t>:</w:t>
      </w:r>
    </w:p>
    <w:p w:rsidR="006F78F5" w:rsidRPr="00176EFB" w:rsidRDefault="006F78F5" w:rsidP="00176EFB">
      <w:pPr>
        <w:pStyle w:val="ListParagraph"/>
        <w:numPr>
          <w:ilvl w:val="0"/>
          <w:numId w:val="10"/>
        </w:numPr>
        <w:jc w:val="both"/>
        <w:rPr>
          <w:rFonts w:ascii="Times New Roman" w:hAnsi="Times New Roman"/>
        </w:rPr>
      </w:pPr>
      <w:r w:rsidRPr="00176EFB">
        <w:rPr>
          <w:rFonts w:ascii="Times New Roman" w:hAnsi="Times New Roman"/>
        </w:rPr>
        <w:t>Flat scanners </w:t>
      </w:r>
      <w:r w:rsidR="00ED0F7D">
        <w:rPr>
          <w:rFonts w:ascii="Times New Roman" w:hAnsi="Times New Roman"/>
        </w:rPr>
        <w:t>can</w:t>
      </w:r>
      <w:r w:rsidRPr="00176EFB">
        <w:rPr>
          <w:rFonts w:ascii="Times New Roman" w:hAnsi="Times New Roman"/>
        </w:rPr>
        <w:t xml:space="preserve"> scan a document by placing it flat against a glass panel. This is the most common type of scanner.</w:t>
      </w:r>
    </w:p>
    <w:p w:rsidR="006F78F5" w:rsidRPr="00176EFB" w:rsidRDefault="006F78F5" w:rsidP="00176EFB">
      <w:pPr>
        <w:pStyle w:val="ListParagraph"/>
        <w:numPr>
          <w:ilvl w:val="0"/>
          <w:numId w:val="10"/>
        </w:numPr>
        <w:jc w:val="both"/>
        <w:rPr>
          <w:rFonts w:ascii="Times New Roman" w:hAnsi="Times New Roman"/>
        </w:rPr>
      </w:pPr>
      <w:r w:rsidRPr="00176EFB">
        <w:rPr>
          <w:rFonts w:ascii="Times New Roman" w:hAnsi="Times New Roman"/>
        </w:rPr>
        <w:t>Hand scanners are smaller in size. These scanners must be moved manually (or semi-manually) in successive sections over the document in order to scan the whole document.</w:t>
      </w:r>
    </w:p>
    <w:p w:rsidR="006F78F5" w:rsidRPr="00176EFB" w:rsidRDefault="006F78F5" w:rsidP="00176EFB">
      <w:pPr>
        <w:pStyle w:val="ListParagraph"/>
        <w:numPr>
          <w:ilvl w:val="0"/>
          <w:numId w:val="10"/>
        </w:numPr>
        <w:jc w:val="both"/>
        <w:rPr>
          <w:rFonts w:ascii="Times New Roman" w:hAnsi="Times New Roman"/>
        </w:rPr>
      </w:pPr>
      <w:r w:rsidRPr="00176EFB">
        <w:rPr>
          <w:rFonts w:ascii="Times New Roman" w:hAnsi="Times New Roman"/>
        </w:rPr>
        <w:t>Sheet-fed scanners feed the document through a lighted slot in order to scan them, similar to fax machines. This type of scanner is increasingly built into machines such as multi-function printers.</w:t>
      </w:r>
    </w:p>
    <w:p w:rsidR="006F78F5" w:rsidRDefault="00ED0F7D" w:rsidP="00ED0F7D">
      <w:pPr>
        <w:jc w:val="center"/>
        <w:rPr>
          <w:sz w:val="22"/>
          <w:szCs w:val="22"/>
        </w:rPr>
      </w:pPr>
      <w:r w:rsidRPr="00176EFB">
        <w:rPr>
          <w:sz w:val="22"/>
          <w:szCs w:val="22"/>
        </w:rPr>
        <w:object w:dxaOrig="3790" w:dyaOrig="3287">
          <v:shape id="_x0000_i1032" type="#_x0000_t75" style="width:106.55pt;height:92.15pt" o:ole="">
            <v:imagedata r:id="rId31" o:title=""/>
          </v:shape>
          <o:OLEObject Type="Embed" ProgID="Visio.Drawing.11" ShapeID="_x0000_i1032" DrawAspect="Content" ObjectID="_1464673097" r:id="rId32"/>
        </w:object>
      </w:r>
    </w:p>
    <w:p w:rsidR="00ED0F7D" w:rsidRDefault="00ED0F7D" w:rsidP="00ED0F7D">
      <w:pPr>
        <w:jc w:val="center"/>
        <w:rPr>
          <w:sz w:val="22"/>
          <w:szCs w:val="22"/>
        </w:rPr>
      </w:pPr>
      <w:r>
        <w:rPr>
          <w:sz w:val="22"/>
          <w:szCs w:val="22"/>
        </w:rPr>
        <w:t>Figure 5.2.9: A scanner</w:t>
      </w:r>
    </w:p>
    <w:p w:rsidR="00ED0F7D" w:rsidRPr="00176EFB" w:rsidRDefault="00ED0F7D" w:rsidP="00ED0F7D">
      <w:pPr>
        <w:jc w:val="center"/>
        <w:rPr>
          <w:sz w:val="22"/>
          <w:szCs w:val="22"/>
        </w:rPr>
      </w:pPr>
    </w:p>
    <w:p w:rsidR="006F78F5" w:rsidRPr="00176EFB" w:rsidRDefault="006F78F5" w:rsidP="00176EFB">
      <w:pPr>
        <w:jc w:val="both"/>
        <w:rPr>
          <w:sz w:val="22"/>
          <w:szCs w:val="22"/>
        </w:rPr>
      </w:pPr>
      <w:r w:rsidRPr="00176EFB">
        <w:rPr>
          <w:b/>
          <w:sz w:val="22"/>
          <w:szCs w:val="22"/>
        </w:rPr>
        <w:t xml:space="preserve">Barcode reader: </w:t>
      </w:r>
      <w:r w:rsidRPr="00176EFB">
        <w:rPr>
          <w:sz w:val="22"/>
          <w:szCs w:val="22"/>
        </w:rPr>
        <w:t>A barcode reader is an electronic device for reading printed barcodes</w:t>
      </w:r>
      <w:r w:rsidR="00ED0F7D">
        <w:rPr>
          <w:sz w:val="22"/>
          <w:szCs w:val="22"/>
        </w:rPr>
        <w:t xml:space="preserve"> as shown in Figure 5.2.10</w:t>
      </w:r>
      <w:r w:rsidRPr="00176EFB">
        <w:rPr>
          <w:sz w:val="22"/>
          <w:szCs w:val="22"/>
        </w:rPr>
        <w:t>. Like a flatbed scanner, it consists of a light source, a lens and a light sensor translating optical impulses into electrical ones. Additionally, nearly all barcode readers contain decoder circuitry analyzing the barcode's image data provided by the sensor and sending the barcode's content to the scanner's output port.</w:t>
      </w:r>
    </w:p>
    <w:p w:rsidR="006F78F5" w:rsidRPr="00176EFB" w:rsidRDefault="006F78F5" w:rsidP="00176EFB">
      <w:pPr>
        <w:jc w:val="both"/>
        <w:rPr>
          <w:sz w:val="22"/>
          <w:szCs w:val="22"/>
        </w:rPr>
      </w:pPr>
    </w:p>
    <w:p w:rsidR="006F78F5" w:rsidRDefault="006F78F5" w:rsidP="00ED0F7D">
      <w:pPr>
        <w:jc w:val="center"/>
        <w:rPr>
          <w:sz w:val="22"/>
          <w:szCs w:val="22"/>
        </w:rPr>
      </w:pPr>
      <w:r w:rsidRPr="00176EFB">
        <w:rPr>
          <w:noProof/>
          <w:sz w:val="22"/>
          <w:szCs w:val="22"/>
        </w:rPr>
        <w:drawing>
          <wp:inline distT="0" distB="0" distL="0" distR="0">
            <wp:extent cx="935649" cy="649629"/>
            <wp:effectExtent l="95250" t="209550" r="93051" b="226671"/>
            <wp:docPr id="14" name="Picture 80" descr="Upc-a Bar Cod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Upc-a Bar Code Clip Art"/>
                    <pic:cNvPicPr>
                      <a:picLocks noChangeAspect="1" noChangeArrowheads="1"/>
                    </pic:cNvPicPr>
                  </pic:nvPicPr>
                  <pic:blipFill>
                    <a:blip r:embed="rId33"/>
                    <a:srcRect/>
                    <a:stretch>
                      <a:fillRect/>
                    </a:stretch>
                  </pic:blipFill>
                  <pic:spPr bwMode="auto">
                    <a:xfrm rot="18789968">
                      <a:off x="0" y="0"/>
                      <a:ext cx="938060" cy="651303"/>
                    </a:xfrm>
                    <a:prstGeom prst="rect">
                      <a:avLst/>
                    </a:prstGeom>
                    <a:noFill/>
                    <a:ln w="9525">
                      <a:noFill/>
                      <a:miter lim="800000"/>
                      <a:headEnd/>
                      <a:tailEnd/>
                    </a:ln>
                  </pic:spPr>
                </pic:pic>
              </a:graphicData>
            </a:graphic>
          </wp:inline>
        </w:drawing>
      </w:r>
      <w:r w:rsidRPr="00176EFB">
        <w:rPr>
          <w:noProof/>
          <w:sz w:val="22"/>
          <w:szCs w:val="22"/>
        </w:rPr>
        <w:drawing>
          <wp:inline distT="0" distB="0" distL="0" distR="0">
            <wp:extent cx="884320" cy="1241034"/>
            <wp:effectExtent l="19050" t="0" r="0" b="0"/>
            <wp:docPr id="15" name="Picture 83" descr="Barcode Handheld Scanner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rcode Handheld Scanner  Clip Art"/>
                    <pic:cNvPicPr>
                      <a:picLocks noChangeAspect="1" noChangeArrowheads="1"/>
                    </pic:cNvPicPr>
                  </pic:nvPicPr>
                  <pic:blipFill>
                    <a:blip r:embed="rId34"/>
                    <a:srcRect/>
                    <a:stretch>
                      <a:fillRect/>
                    </a:stretch>
                  </pic:blipFill>
                  <pic:spPr bwMode="auto">
                    <a:xfrm>
                      <a:off x="0" y="0"/>
                      <a:ext cx="885811" cy="1243126"/>
                    </a:xfrm>
                    <a:prstGeom prst="rect">
                      <a:avLst/>
                    </a:prstGeom>
                    <a:noFill/>
                    <a:ln w="9525">
                      <a:noFill/>
                      <a:miter lim="800000"/>
                      <a:headEnd/>
                      <a:tailEnd/>
                    </a:ln>
                  </pic:spPr>
                </pic:pic>
              </a:graphicData>
            </a:graphic>
          </wp:inline>
        </w:drawing>
      </w:r>
    </w:p>
    <w:p w:rsidR="00ED0F7D" w:rsidRPr="00ED0F7D" w:rsidRDefault="00ED0F7D" w:rsidP="00ED0F7D">
      <w:pPr>
        <w:jc w:val="center"/>
        <w:rPr>
          <w:b/>
          <w:i/>
          <w:sz w:val="22"/>
          <w:szCs w:val="22"/>
        </w:rPr>
      </w:pPr>
      <w:r w:rsidRPr="00ED0F7D">
        <w:rPr>
          <w:b/>
          <w:i/>
          <w:sz w:val="22"/>
          <w:szCs w:val="22"/>
        </w:rPr>
        <w:t>Figure 5.2.10:  A barcode and a barcode reader</w:t>
      </w:r>
    </w:p>
    <w:p w:rsidR="00ED0F7D" w:rsidRDefault="00ED0F7D" w:rsidP="00176EFB">
      <w:pPr>
        <w:jc w:val="both"/>
        <w:rPr>
          <w:sz w:val="22"/>
          <w:szCs w:val="22"/>
        </w:rPr>
      </w:pPr>
    </w:p>
    <w:p w:rsidR="006F78F5" w:rsidRPr="00ED0F7D" w:rsidRDefault="006F78F5" w:rsidP="00E269F7">
      <w:pPr>
        <w:spacing w:after="120"/>
        <w:jc w:val="both"/>
        <w:rPr>
          <w:b/>
          <w:szCs w:val="22"/>
        </w:rPr>
      </w:pPr>
      <w:r w:rsidRPr="00E269F7">
        <w:rPr>
          <w:b/>
          <w:sz w:val="26"/>
          <w:szCs w:val="26"/>
        </w:rPr>
        <w:t>5.2.5 Other Input devices</w:t>
      </w:r>
    </w:p>
    <w:p w:rsidR="00ED0F7D" w:rsidRDefault="006F78F5" w:rsidP="00176EFB">
      <w:pPr>
        <w:jc w:val="both"/>
        <w:rPr>
          <w:sz w:val="22"/>
          <w:szCs w:val="22"/>
        </w:rPr>
      </w:pPr>
      <w:r w:rsidRPr="00176EFB">
        <w:rPr>
          <w:b/>
          <w:sz w:val="22"/>
          <w:szCs w:val="22"/>
        </w:rPr>
        <w:t xml:space="preserve">Digital camera: </w:t>
      </w:r>
      <w:r w:rsidRPr="00176EFB">
        <w:rPr>
          <w:sz w:val="22"/>
          <w:szCs w:val="22"/>
        </w:rPr>
        <w:t xml:space="preserve">A digital camera takes still photographs or video or both digitally by recording images via an electronic image sensor. Most of the cameras available in the market are digital. Digital cameras display images on a screen immediately after they are recorded, storing thousands of images on a single small memory device, and deleting images to free storage space. </w:t>
      </w:r>
    </w:p>
    <w:p w:rsidR="006F78F5" w:rsidRPr="00176EFB" w:rsidRDefault="006F78F5" w:rsidP="00176EFB">
      <w:pPr>
        <w:jc w:val="both"/>
        <w:rPr>
          <w:sz w:val="22"/>
          <w:szCs w:val="22"/>
        </w:rPr>
      </w:pPr>
      <w:r w:rsidRPr="00176EFB">
        <w:rPr>
          <w:sz w:val="22"/>
          <w:szCs w:val="22"/>
        </w:rPr>
        <w:t xml:space="preserve">Digital cameras are optical systems that work like the film cameras typically using a lens with a variable diaphragm to focus light onto an image pickup device. The diaphragm and shutter admit the correct amount of light to the imager, just as with film but the image pickup device is electronic rather than chemical. </w:t>
      </w:r>
    </w:p>
    <w:p w:rsidR="006F78F5" w:rsidRPr="00176EFB" w:rsidRDefault="006F78F5" w:rsidP="00176EFB">
      <w:pPr>
        <w:jc w:val="both"/>
        <w:rPr>
          <w:sz w:val="22"/>
          <w:szCs w:val="22"/>
        </w:rPr>
      </w:pPr>
      <w:r w:rsidRPr="00176EFB">
        <w:rPr>
          <w:sz w:val="22"/>
          <w:szCs w:val="22"/>
        </w:rPr>
        <w:t>Digital cameras are incorporated into many devices ranging from PDAs and mobile phones to vehicles. The Hubble Space Telescope and other astronomical devices are essentially specialized digital cameras.</w:t>
      </w:r>
      <w:r w:rsidR="00542089">
        <w:rPr>
          <w:sz w:val="22"/>
          <w:szCs w:val="22"/>
        </w:rPr>
        <w:t xml:space="preserve"> Figure 5.2.11 shows a digital camera. </w:t>
      </w:r>
    </w:p>
    <w:p w:rsidR="006F78F5" w:rsidRDefault="00542089" w:rsidP="00542089">
      <w:pPr>
        <w:jc w:val="center"/>
        <w:rPr>
          <w:sz w:val="22"/>
          <w:szCs w:val="22"/>
        </w:rPr>
      </w:pPr>
      <w:r w:rsidRPr="00176EFB">
        <w:rPr>
          <w:sz w:val="22"/>
          <w:szCs w:val="22"/>
        </w:rPr>
        <w:object w:dxaOrig="2409" w:dyaOrig="3404">
          <v:shape id="_x0000_i1033" type="#_x0000_t75" style="width:69.1pt;height:98.5pt" o:ole="">
            <v:imagedata r:id="rId35" o:title=""/>
          </v:shape>
          <o:OLEObject Type="Embed" ProgID="Visio.Drawing.11" ShapeID="_x0000_i1033" DrawAspect="Content" ObjectID="_1464673098" r:id="rId36"/>
        </w:object>
      </w:r>
    </w:p>
    <w:p w:rsidR="00542089" w:rsidRDefault="00542089" w:rsidP="00542089">
      <w:pPr>
        <w:jc w:val="center"/>
        <w:rPr>
          <w:b/>
          <w:i/>
          <w:sz w:val="22"/>
          <w:szCs w:val="22"/>
        </w:rPr>
      </w:pPr>
      <w:r w:rsidRPr="00542089">
        <w:rPr>
          <w:b/>
          <w:i/>
          <w:sz w:val="22"/>
          <w:szCs w:val="22"/>
        </w:rPr>
        <w:t>Figure 5.2.11: A</w:t>
      </w:r>
      <w:r>
        <w:rPr>
          <w:b/>
          <w:i/>
          <w:sz w:val="22"/>
          <w:szCs w:val="22"/>
        </w:rPr>
        <w:t xml:space="preserve"> digital camera</w:t>
      </w:r>
    </w:p>
    <w:p w:rsidR="00542089" w:rsidRPr="00542089" w:rsidRDefault="00542089" w:rsidP="00542089">
      <w:pPr>
        <w:jc w:val="center"/>
        <w:rPr>
          <w:b/>
          <w:i/>
          <w:sz w:val="22"/>
          <w:szCs w:val="22"/>
        </w:rPr>
      </w:pPr>
    </w:p>
    <w:p w:rsidR="006F78F5" w:rsidRPr="00176EFB" w:rsidRDefault="006F78F5" w:rsidP="00176EFB">
      <w:pPr>
        <w:jc w:val="both"/>
        <w:rPr>
          <w:sz w:val="22"/>
          <w:szCs w:val="22"/>
        </w:rPr>
      </w:pPr>
      <w:r w:rsidRPr="00176EFB">
        <w:rPr>
          <w:b/>
          <w:sz w:val="22"/>
          <w:szCs w:val="22"/>
        </w:rPr>
        <w:t xml:space="preserve">Webcam: </w:t>
      </w:r>
      <w:r w:rsidRPr="00176EFB">
        <w:rPr>
          <w:sz w:val="22"/>
          <w:szCs w:val="22"/>
        </w:rPr>
        <w:t>A webcam is a video camera which feeds its images in real time to a computer or computer network, often via USB, Ethernet or Wi-Fi. Their most popular use is the establishment of video links, permitting computers to act</w:t>
      </w:r>
      <w:r w:rsidR="00542089">
        <w:rPr>
          <w:sz w:val="22"/>
          <w:szCs w:val="22"/>
        </w:rPr>
        <w:t xml:space="preserve"> as videophones or videoconference </w:t>
      </w:r>
      <w:r w:rsidRPr="00176EFB">
        <w:rPr>
          <w:sz w:val="22"/>
          <w:szCs w:val="22"/>
        </w:rPr>
        <w:t>stations. This common use as a video camera for the World Wide Web gave the webcam its name. Other popular uses include security surveillance and computer vision.</w:t>
      </w:r>
    </w:p>
    <w:p w:rsidR="006F78F5" w:rsidRPr="00176EFB" w:rsidRDefault="006F78F5" w:rsidP="00176EFB">
      <w:pPr>
        <w:jc w:val="both"/>
        <w:rPr>
          <w:sz w:val="22"/>
          <w:szCs w:val="22"/>
        </w:rPr>
      </w:pPr>
    </w:p>
    <w:p w:rsidR="00542089" w:rsidRDefault="006F78F5" w:rsidP="00542089">
      <w:pPr>
        <w:jc w:val="both"/>
        <w:rPr>
          <w:sz w:val="22"/>
          <w:szCs w:val="22"/>
        </w:rPr>
      </w:pPr>
      <w:r w:rsidRPr="00176EFB">
        <w:rPr>
          <w:b/>
          <w:sz w:val="22"/>
          <w:szCs w:val="22"/>
        </w:rPr>
        <w:t xml:space="preserve">Microphone: </w:t>
      </w:r>
      <w:r w:rsidRPr="00176EFB">
        <w:rPr>
          <w:sz w:val="22"/>
          <w:szCs w:val="22"/>
        </w:rPr>
        <w:t>A </w:t>
      </w:r>
      <w:r w:rsidR="00E269F7" w:rsidRPr="00176EFB">
        <w:rPr>
          <w:sz w:val="22"/>
          <w:szCs w:val="22"/>
        </w:rPr>
        <w:t>microphone</w:t>
      </w:r>
      <w:r w:rsidR="00E269F7">
        <w:rPr>
          <w:sz w:val="22"/>
          <w:szCs w:val="22"/>
        </w:rPr>
        <w:t>,</w:t>
      </w:r>
      <w:r w:rsidR="00E269F7" w:rsidRPr="00E269F7">
        <w:rPr>
          <w:sz w:val="22"/>
          <w:szCs w:val="22"/>
        </w:rPr>
        <w:t xml:space="preserve"> as shown in Figure 5.2.11,</w:t>
      </w:r>
      <w:r w:rsidRPr="00176EFB">
        <w:rPr>
          <w:sz w:val="22"/>
          <w:szCs w:val="22"/>
        </w:rPr>
        <w:t> is an acoustic-to-</w:t>
      </w:r>
      <w:r w:rsidR="00E269F7">
        <w:rPr>
          <w:sz w:val="22"/>
          <w:szCs w:val="22"/>
        </w:rPr>
        <w:t xml:space="preserve">electric transducer that </w:t>
      </w:r>
      <w:r w:rsidRPr="00176EFB">
        <w:rPr>
          <w:sz w:val="22"/>
          <w:szCs w:val="22"/>
        </w:rPr>
        <w:t>converts sound into an electrical signal. It is used in computers for recording voice, speech recognition, VoIP.</w:t>
      </w:r>
    </w:p>
    <w:p w:rsidR="006F78F5" w:rsidRDefault="006F78F5" w:rsidP="00542089">
      <w:pPr>
        <w:jc w:val="center"/>
        <w:rPr>
          <w:sz w:val="22"/>
          <w:szCs w:val="22"/>
        </w:rPr>
      </w:pPr>
      <w:r w:rsidRPr="00176EFB">
        <w:rPr>
          <w:sz w:val="22"/>
          <w:szCs w:val="22"/>
        </w:rPr>
        <w:object w:dxaOrig="3830" w:dyaOrig="2313">
          <v:shape id="_x0000_i1034" type="#_x0000_t75" style="width:191.8pt;height:115.8pt" o:ole="">
            <v:imagedata r:id="rId37" o:title=""/>
          </v:shape>
          <o:OLEObject Type="Embed" ProgID="Visio.Drawing.11" ShapeID="_x0000_i1034" DrawAspect="Content" ObjectID="_1464673099" r:id="rId38"/>
        </w:object>
      </w:r>
    </w:p>
    <w:p w:rsidR="00542089" w:rsidRDefault="00E269F7" w:rsidP="00542089">
      <w:pPr>
        <w:jc w:val="center"/>
        <w:rPr>
          <w:sz w:val="22"/>
          <w:szCs w:val="22"/>
        </w:rPr>
      </w:pPr>
      <w:r w:rsidRPr="00542089">
        <w:rPr>
          <w:b/>
          <w:i/>
          <w:sz w:val="22"/>
          <w:szCs w:val="22"/>
        </w:rPr>
        <w:t>Figure 5.2.1</w:t>
      </w:r>
      <w:r>
        <w:rPr>
          <w:b/>
          <w:i/>
          <w:sz w:val="22"/>
          <w:szCs w:val="22"/>
        </w:rPr>
        <w:t>2</w:t>
      </w:r>
      <w:r w:rsidRPr="00542089">
        <w:rPr>
          <w:b/>
          <w:i/>
          <w:sz w:val="22"/>
          <w:szCs w:val="22"/>
        </w:rPr>
        <w:t xml:space="preserve">: </w:t>
      </w:r>
      <w:r w:rsidR="00593FF9">
        <w:rPr>
          <w:sz w:val="22"/>
          <w:szCs w:val="22"/>
        </w:rPr>
        <w:t>Microphone</w:t>
      </w:r>
    </w:p>
    <w:p w:rsidR="00542089" w:rsidRPr="00176EFB" w:rsidRDefault="00C97BF6" w:rsidP="00176EFB">
      <w:pPr>
        <w:jc w:val="both"/>
        <w:rPr>
          <w:sz w:val="22"/>
          <w:szCs w:val="22"/>
        </w:rPr>
      </w:pPr>
      <w:r>
        <w:rPr>
          <w:sz w:val="22"/>
          <w:szCs w:val="22"/>
        </w:rPr>
        <w:t>Microphone also makes PC useful for audio conference over internet. It is also used for translating spoken word into text. Speak recognition is a technique of translating voice to text. Using it, one can detect to the computer instead of typing and one can control the computer with simple command.</w:t>
      </w:r>
    </w:p>
    <w:p w:rsidR="006F752E" w:rsidRDefault="006F752E" w:rsidP="006F752E">
      <w:pPr>
        <w:spacing w:before="120" w:after="120"/>
        <w:jc w:val="both"/>
        <w:rPr>
          <w:b/>
          <w:bCs/>
          <w:sz w:val="26"/>
          <w:szCs w:val="26"/>
        </w:rPr>
      </w:pPr>
      <w:r>
        <w:rPr>
          <w:b/>
          <w:bCs/>
          <w:sz w:val="26"/>
          <w:szCs w:val="26"/>
        </w:rPr>
        <w:t>5</w:t>
      </w:r>
      <w:r w:rsidRPr="006739B2">
        <w:rPr>
          <w:b/>
          <w:bCs/>
          <w:sz w:val="26"/>
          <w:szCs w:val="26"/>
        </w:rPr>
        <w:t>.</w:t>
      </w:r>
      <w:r w:rsidR="0085795C">
        <w:rPr>
          <w:b/>
          <w:bCs/>
          <w:sz w:val="26"/>
          <w:szCs w:val="26"/>
        </w:rPr>
        <w:t>2</w:t>
      </w:r>
      <w:r w:rsidRPr="006739B2">
        <w:rPr>
          <w:b/>
          <w:bCs/>
          <w:sz w:val="26"/>
          <w:szCs w:val="26"/>
        </w:rPr>
        <w:t>.</w:t>
      </w:r>
      <w:r w:rsidR="0085795C">
        <w:rPr>
          <w:b/>
          <w:bCs/>
          <w:sz w:val="26"/>
          <w:szCs w:val="26"/>
        </w:rPr>
        <w:t>6</w:t>
      </w:r>
      <w:r w:rsidRPr="00426A28">
        <w:rPr>
          <w:b/>
          <w:bCs/>
          <w:sz w:val="26"/>
          <w:szCs w:val="26"/>
        </w:rPr>
        <w:t xml:space="preserve"> </w:t>
      </w:r>
      <w:r>
        <w:rPr>
          <w:b/>
          <w:bCs/>
          <w:sz w:val="26"/>
          <w:szCs w:val="26"/>
        </w:rPr>
        <w:t>Key points</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Keyboard is an input device that is used to enter data to a computer.</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There are at least four ways to connect a keyboard to a computer. These are Serial, PS/2, USB and Cordless (wireless).</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American National Standards Institute (ANSI) defines Magnetic Ink Character Recognition (MICR), which is the common machine language specification for the paper-based payment transfer system.</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lastRenderedPageBreak/>
        <w:t>An optical mark reader (OMR) is a device that can read human-marked data that have been placed in specific places on a form or card. The OMR is used mainly for survey and tests.</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Optical character recognition (OCR) device translates scanned images of handwritten, typewritten or printed text into machine-encoded text.</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A smart card reader is an electronic device that reads smart cards which is a microchip or possibly an embedded integrated circuit (IC).</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The mouse is a pointing device used to move a cursor on the screen and allowing objects to be selected, moved and manipulated using the buttons.</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The earliest pointing device is the light pen. This device is placed close to a screen or a monitor and turned on.</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A digitizer pad looks like a graph pad with a pointer. It functions like a light pen on a display screen except that the pad is mounted horizontally.</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A drawing tablet is similar to a white board, except a special pen is used to write on it and it is connected to the computer.</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A joystick is input device consisting of a handheld stick that pivots about one end and transmits its angle in two or three dimensions to a computer.</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A scanner is an acquisition peripheral for scanning documents, i.e. converting a paper document to a digital image.</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A barcode reader is an electronic device for reading printed barcodes as shown in Figure 5.2.10. Like a flatbed scanner, it consists of a light source, a lens and a light sensor translating optical impulses into electrical ones.</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A digital camera takes still photographs or video or both digitally by recording images via an electronic image sensor.</w:t>
      </w:r>
    </w:p>
    <w:p w:rsidR="006F752E" w:rsidRPr="00824267" w:rsidRDefault="006F752E" w:rsidP="006F752E">
      <w:pPr>
        <w:pStyle w:val="ListParagraph"/>
        <w:numPr>
          <w:ilvl w:val="0"/>
          <w:numId w:val="21"/>
        </w:numPr>
        <w:spacing w:after="0" w:line="252" w:lineRule="auto"/>
        <w:jc w:val="both"/>
        <w:rPr>
          <w:rFonts w:ascii="Times New Roman" w:hAnsi="Times New Roman"/>
        </w:rPr>
      </w:pPr>
      <w:r w:rsidRPr="00824267">
        <w:rPr>
          <w:rFonts w:ascii="Times New Roman" w:hAnsi="Times New Roman"/>
        </w:rPr>
        <w:t>A webcam is a video camera which feeds its images in real time to a computer or computer network, often via USB, Ethernet or Wi-Fi.</w:t>
      </w:r>
    </w:p>
    <w:p w:rsidR="006F752E" w:rsidRPr="00A31CCD" w:rsidRDefault="006F752E" w:rsidP="006F752E">
      <w:pPr>
        <w:spacing w:line="252" w:lineRule="auto"/>
        <w:jc w:val="both"/>
      </w:pPr>
    </w:p>
    <w:p w:rsidR="006F752E" w:rsidRDefault="006F752E" w:rsidP="006F752E">
      <w:pPr>
        <w:spacing w:before="120" w:after="120"/>
        <w:jc w:val="both"/>
        <w:rPr>
          <w:b/>
          <w:bCs/>
          <w:sz w:val="26"/>
          <w:szCs w:val="26"/>
        </w:rPr>
      </w:pPr>
      <w:r>
        <w:rPr>
          <w:b/>
          <w:bCs/>
          <w:sz w:val="26"/>
          <w:szCs w:val="26"/>
        </w:rPr>
        <w:t>5</w:t>
      </w:r>
      <w:r w:rsidRPr="006739B2">
        <w:rPr>
          <w:b/>
          <w:bCs/>
          <w:sz w:val="26"/>
          <w:szCs w:val="26"/>
        </w:rPr>
        <w:t>.</w:t>
      </w:r>
      <w:r w:rsidR="0085795C">
        <w:rPr>
          <w:b/>
          <w:bCs/>
          <w:sz w:val="26"/>
          <w:szCs w:val="26"/>
        </w:rPr>
        <w:t>2</w:t>
      </w:r>
      <w:r w:rsidRPr="006739B2">
        <w:rPr>
          <w:b/>
          <w:bCs/>
          <w:sz w:val="26"/>
          <w:szCs w:val="26"/>
        </w:rPr>
        <w:t>.</w:t>
      </w:r>
      <w:r w:rsidR="0085795C">
        <w:rPr>
          <w:b/>
          <w:bCs/>
          <w:sz w:val="26"/>
          <w:szCs w:val="26"/>
        </w:rPr>
        <w:t>7</w:t>
      </w:r>
      <w:r w:rsidRPr="00426A28">
        <w:rPr>
          <w:b/>
          <w:bCs/>
          <w:sz w:val="26"/>
          <w:szCs w:val="26"/>
        </w:rPr>
        <w:t xml:space="preserve"> </w:t>
      </w:r>
      <w:r>
        <w:rPr>
          <w:b/>
          <w:bCs/>
          <w:sz w:val="26"/>
          <w:szCs w:val="26"/>
        </w:rPr>
        <w:t>Exercise</w:t>
      </w:r>
    </w:p>
    <w:p w:rsidR="00FA2C1E" w:rsidRPr="00130E37" w:rsidRDefault="00FA2C1E" w:rsidP="00FA2C1E">
      <w:pPr>
        <w:spacing w:line="21" w:lineRule="atLeast"/>
        <w:jc w:val="both"/>
        <w:rPr>
          <w:b/>
          <w:sz w:val="22"/>
          <w:szCs w:val="22"/>
        </w:rPr>
      </w:pPr>
      <w:r w:rsidRPr="00130E37">
        <w:rPr>
          <w:b/>
          <w:sz w:val="22"/>
          <w:szCs w:val="22"/>
        </w:rPr>
        <w:t>Multiple choice questions</w:t>
      </w:r>
    </w:p>
    <w:p w:rsidR="00FA2C1E" w:rsidRPr="00130E37" w:rsidRDefault="00FA2C1E" w:rsidP="00FA2C1E">
      <w:pPr>
        <w:spacing w:line="21" w:lineRule="atLeast"/>
        <w:jc w:val="both"/>
        <w:rPr>
          <w:b/>
          <w:sz w:val="22"/>
          <w:szCs w:val="22"/>
        </w:rPr>
      </w:pPr>
    </w:p>
    <w:p w:rsidR="00FA2C1E" w:rsidRPr="00FA2C1E" w:rsidRDefault="00FA2C1E" w:rsidP="00FA2C1E">
      <w:pPr>
        <w:numPr>
          <w:ilvl w:val="0"/>
          <w:numId w:val="22"/>
        </w:numPr>
        <w:spacing w:line="21" w:lineRule="atLeast"/>
        <w:jc w:val="both"/>
        <w:rPr>
          <w:sz w:val="22"/>
          <w:szCs w:val="22"/>
        </w:rPr>
      </w:pPr>
      <w:r w:rsidRPr="00FA2C1E">
        <w:rPr>
          <w:sz w:val="22"/>
          <w:szCs w:val="22"/>
        </w:rPr>
        <w:t>Which one the following looks like a graph pad with a pointer?</w:t>
      </w:r>
    </w:p>
    <w:p w:rsidR="00FA2C1E" w:rsidRPr="00FA2C1E" w:rsidRDefault="00FA2C1E" w:rsidP="00FA2C1E">
      <w:pPr>
        <w:numPr>
          <w:ilvl w:val="1"/>
          <w:numId w:val="22"/>
        </w:numPr>
        <w:spacing w:line="21" w:lineRule="atLeast"/>
        <w:jc w:val="both"/>
        <w:rPr>
          <w:sz w:val="22"/>
          <w:szCs w:val="22"/>
        </w:rPr>
      </w:pPr>
      <w:r w:rsidRPr="00FA2C1E">
        <w:rPr>
          <w:sz w:val="22"/>
          <w:szCs w:val="22"/>
        </w:rPr>
        <w:t xml:space="preserve">Light pen  </w:t>
      </w:r>
    </w:p>
    <w:p w:rsidR="00FA2C1E" w:rsidRPr="00FA2C1E" w:rsidRDefault="00FA2C1E" w:rsidP="00FA2C1E">
      <w:pPr>
        <w:numPr>
          <w:ilvl w:val="1"/>
          <w:numId w:val="22"/>
        </w:numPr>
        <w:spacing w:line="21" w:lineRule="atLeast"/>
        <w:jc w:val="both"/>
        <w:rPr>
          <w:sz w:val="22"/>
          <w:szCs w:val="22"/>
        </w:rPr>
      </w:pPr>
      <w:r w:rsidRPr="00FA2C1E">
        <w:rPr>
          <w:sz w:val="22"/>
          <w:szCs w:val="22"/>
        </w:rPr>
        <w:t>Drawing table</w:t>
      </w:r>
    </w:p>
    <w:p w:rsidR="00FA2C1E" w:rsidRPr="00FA2C1E" w:rsidRDefault="00FA2C1E" w:rsidP="00FA2C1E">
      <w:pPr>
        <w:numPr>
          <w:ilvl w:val="1"/>
          <w:numId w:val="22"/>
        </w:numPr>
        <w:spacing w:line="21" w:lineRule="atLeast"/>
        <w:jc w:val="both"/>
        <w:rPr>
          <w:sz w:val="22"/>
          <w:szCs w:val="22"/>
        </w:rPr>
      </w:pPr>
      <w:r w:rsidRPr="00FA2C1E">
        <w:rPr>
          <w:sz w:val="22"/>
          <w:szCs w:val="22"/>
        </w:rPr>
        <w:t>Drawing tablet</w:t>
      </w:r>
    </w:p>
    <w:p w:rsidR="00FA2C1E" w:rsidRPr="00FA2C1E" w:rsidRDefault="00FA2C1E" w:rsidP="00FA2C1E">
      <w:pPr>
        <w:numPr>
          <w:ilvl w:val="1"/>
          <w:numId w:val="22"/>
        </w:numPr>
        <w:spacing w:line="21" w:lineRule="atLeast"/>
        <w:jc w:val="both"/>
        <w:rPr>
          <w:sz w:val="22"/>
          <w:szCs w:val="22"/>
        </w:rPr>
      </w:pPr>
      <w:r w:rsidRPr="00FA2C1E">
        <w:rPr>
          <w:sz w:val="22"/>
          <w:szCs w:val="22"/>
        </w:rPr>
        <w:t>Digitized Pad</w:t>
      </w:r>
    </w:p>
    <w:p w:rsidR="00FA2C1E" w:rsidRPr="00FA2C1E" w:rsidRDefault="00FA2C1E" w:rsidP="00FA2C1E">
      <w:pPr>
        <w:numPr>
          <w:ilvl w:val="0"/>
          <w:numId w:val="22"/>
        </w:numPr>
        <w:spacing w:line="21" w:lineRule="atLeast"/>
        <w:jc w:val="both"/>
        <w:rPr>
          <w:sz w:val="22"/>
          <w:szCs w:val="22"/>
        </w:rPr>
      </w:pPr>
      <w:r w:rsidRPr="00FA2C1E">
        <w:rPr>
          <w:sz w:val="22"/>
          <w:szCs w:val="22"/>
        </w:rPr>
        <w:t>Which one is the not an input device</w:t>
      </w:r>
      <w:r w:rsidRPr="00FA2C1E">
        <w:rPr>
          <w:bCs/>
          <w:sz w:val="22"/>
          <w:szCs w:val="22"/>
        </w:rPr>
        <w:t>?</w:t>
      </w:r>
      <w:r w:rsidRPr="00FA2C1E">
        <w:rPr>
          <w:sz w:val="22"/>
          <w:szCs w:val="22"/>
        </w:rPr>
        <w:t xml:space="preserve"> </w:t>
      </w:r>
    </w:p>
    <w:p w:rsidR="00FA2C1E" w:rsidRPr="00FA2C1E" w:rsidRDefault="00FA2C1E" w:rsidP="00FA2C1E">
      <w:pPr>
        <w:numPr>
          <w:ilvl w:val="1"/>
          <w:numId w:val="22"/>
        </w:numPr>
        <w:spacing w:line="21" w:lineRule="atLeast"/>
        <w:jc w:val="both"/>
        <w:rPr>
          <w:sz w:val="22"/>
          <w:szCs w:val="22"/>
        </w:rPr>
      </w:pPr>
      <w:r w:rsidRPr="00FA2C1E">
        <w:rPr>
          <w:sz w:val="22"/>
          <w:szCs w:val="22"/>
        </w:rPr>
        <w:t>Touch screen</w:t>
      </w:r>
      <w:r w:rsidRPr="00FA2C1E">
        <w:rPr>
          <w:sz w:val="22"/>
          <w:szCs w:val="22"/>
        </w:rPr>
        <w:tab/>
      </w:r>
    </w:p>
    <w:p w:rsidR="00FA2C1E" w:rsidRPr="00FA2C1E" w:rsidRDefault="00FA2C1E" w:rsidP="00FA2C1E">
      <w:pPr>
        <w:numPr>
          <w:ilvl w:val="1"/>
          <w:numId w:val="22"/>
        </w:numPr>
        <w:spacing w:line="21" w:lineRule="atLeast"/>
        <w:jc w:val="both"/>
        <w:rPr>
          <w:sz w:val="22"/>
          <w:szCs w:val="22"/>
        </w:rPr>
      </w:pPr>
      <w:r w:rsidRPr="00FA2C1E">
        <w:rPr>
          <w:sz w:val="22"/>
          <w:szCs w:val="22"/>
        </w:rPr>
        <w:t>Joy stick</w:t>
      </w:r>
    </w:p>
    <w:p w:rsidR="00FA2C1E" w:rsidRPr="00FA2C1E" w:rsidRDefault="00FA2C1E" w:rsidP="00FA2C1E">
      <w:pPr>
        <w:numPr>
          <w:ilvl w:val="1"/>
          <w:numId w:val="22"/>
        </w:numPr>
        <w:spacing w:line="21" w:lineRule="atLeast"/>
        <w:jc w:val="both"/>
        <w:rPr>
          <w:sz w:val="22"/>
          <w:szCs w:val="22"/>
        </w:rPr>
      </w:pPr>
      <w:r w:rsidRPr="00FA2C1E">
        <w:rPr>
          <w:sz w:val="22"/>
          <w:szCs w:val="22"/>
        </w:rPr>
        <w:t xml:space="preserve">Fingerprint recognizer  </w:t>
      </w:r>
    </w:p>
    <w:p w:rsidR="00FA2C1E" w:rsidRPr="00FA2C1E" w:rsidRDefault="00FA2C1E" w:rsidP="00FA2C1E">
      <w:pPr>
        <w:numPr>
          <w:ilvl w:val="1"/>
          <w:numId w:val="22"/>
        </w:numPr>
        <w:spacing w:line="21" w:lineRule="atLeast"/>
        <w:jc w:val="both"/>
        <w:rPr>
          <w:sz w:val="22"/>
          <w:szCs w:val="22"/>
        </w:rPr>
      </w:pPr>
      <w:r w:rsidRPr="00FA2C1E">
        <w:rPr>
          <w:sz w:val="22"/>
          <w:szCs w:val="22"/>
        </w:rPr>
        <w:t xml:space="preserve">Headphone </w:t>
      </w:r>
    </w:p>
    <w:p w:rsidR="00FA2C1E" w:rsidRPr="00FA2C1E" w:rsidRDefault="00FA2C1E" w:rsidP="00FA2C1E">
      <w:pPr>
        <w:numPr>
          <w:ilvl w:val="0"/>
          <w:numId w:val="22"/>
        </w:numPr>
        <w:spacing w:line="21" w:lineRule="atLeast"/>
        <w:jc w:val="both"/>
        <w:rPr>
          <w:sz w:val="22"/>
          <w:szCs w:val="22"/>
        </w:rPr>
      </w:pPr>
      <w:r w:rsidRPr="00FA2C1E">
        <w:rPr>
          <w:sz w:val="22"/>
          <w:szCs w:val="22"/>
        </w:rPr>
        <w:lastRenderedPageBreak/>
        <w:t>________________ is the common machine language specification for the paper-based payment transfer system</w:t>
      </w:r>
    </w:p>
    <w:p w:rsidR="00FA2C1E" w:rsidRPr="00FA2C1E" w:rsidRDefault="00FA2C1E" w:rsidP="00FA2C1E">
      <w:pPr>
        <w:numPr>
          <w:ilvl w:val="1"/>
          <w:numId w:val="22"/>
        </w:numPr>
        <w:spacing w:line="21" w:lineRule="atLeast"/>
        <w:jc w:val="both"/>
        <w:rPr>
          <w:sz w:val="22"/>
          <w:szCs w:val="22"/>
        </w:rPr>
      </w:pPr>
      <w:r w:rsidRPr="00FA2C1E">
        <w:rPr>
          <w:sz w:val="22"/>
          <w:szCs w:val="22"/>
        </w:rPr>
        <w:t xml:space="preserve">ANCI </w:t>
      </w:r>
    </w:p>
    <w:p w:rsidR="00FA2C1E" w:rsidRPr="00FA2C1E" w:rsidRDefault="00FA2C1E" w:rsidP="00FA2C1E">
      <w:pPr>
        <w:numPr>
          <w:ilvl w:val="1"/>
          <w:numId w:val="22"/>
        </w:numPr>
        <w:spacing w:line="21" w:lineRule="atLeast"/>
        <w:jc w:val="both"/>
        <w:rPr>
          <w:sz w:val="22"/>
          <w:szCs w:val="22"/>
        </w:rPr>
      </w:pPr>
      <w:r w:rsidRPr="00FA2C1E">
        <w:rPr>
          <w:sz w:val="22"/>
          <w:szCs w:val="22"/>
        </w:rPr>
        <w:t>ANSI</w:t>
      </w:r>
    </w:p>
    <w:p w:rsidR="00FA2C1E" w:rsidRPr="00FA2C1E" w:rsidRDefault="00FA2C1E" w:rsidP="00FA2C1E">
      <w:pPr>
        <w:numPr>
          <w:ilvl w:val="1"/>
          <w:numId w:val="22"/>
        </w:numPr>
        <w:spacing w:line="21" w:lineRule="atLeast"/>
        <w:jc w:val="both"/>
        <w:rPr>
          <w:sz w:val="22"/>
          <w:szCs w:val="22"/>
        </w:rPr>
      </w:pPr>
      <w:r w:rsidRPr="00FA2C1E">
        <w:rPr>
          <w:sz w:val="22"/>
          <w:szCs w:val="22"/>
        </w:rPr>
        <w:t>MICR</w:t>
      </w:r>
    </w:p>
    <w:p w:rsidR="00FA2C1E" w:rsidRPr="00FA2C1E" w:rsidRDefault="00FA2C1E" w:rsidP="00FA2C1E">
      <w:pPr>
        <w:numPr>
          <w:ilvl w:val="1"/>
          <w:numId w:val="22"/>
        </w:numPr>
        <w:spacing w:line="21" w:lineRule="atLeast"/>
        <w:jc w:val="both"/>
        <w:rPr>
          <w:sz w:val="22"/>
          <w:szCs w:val="22"/>
        </w:rPr>
      </w:pPr>
      <w:r w:rsidRPr="00FA2C1E">
        <w:rPr>
          <w:sz w:val="22"/>
          <w:szCs w:val="22"/>
        </w:rPr>
        <w:t>MIRC</w:t>
      </w:r>
    </w:p>
    <w:p w:rsidR="00FA2C1E" w:rsidRPr="00FA2C1E" w:rsidRDefault="00FA2C1E" w:rsidP="00FA2C1E">
      <w:pPr>
        <w:spacing w:line="21" w:lineRule="atLeast"/>
        <w:rPr>
          <w:sz w:val="22"/>
          <w:szCs w:val="22"/>
        </w:rPr>
      </w:pPr>
    </w:p>
    <w:p w:rsidR="00FA2C1E" w:rsidRPr="00FA2C1E" w:rsidRDefault="00FA2C1E" w:rsidP="00FA2C1E">
      <w:pPr>
        <w:spacing w:line="21" w:lineRule="atLeast"/>
        <w:rPr>
          <w:b/>
          <w:sz w:val="22"/>
          <w:szCs w:val="22"/>
        </w:rPr>
      </w:pPr>
      <w:r w:rsidRPr="00FA2C1E">
        <w:rPr>
          <w:b/>
          <w:sz w:val="22"/>
          <w:szCs w:val="22"/>
        </w:rPr>
        <w:t>Question for Short Answer</w:t>
      </w:r>
    </w:p>
    <w:p w:rsidR="00FA2C1E" w:rsidRPr="00FA2C1E" w:rsidRDefault="00FA2C1E" w:rsidP="00FA2C1E">
      <w:pPr>
        <w:pStyle w:val="ListParagraph"/>
        <w:numPr>
          <w:ilvl w:val="0"/>
          <w:numId w:val="23"/>
        </w:numPr>
        <w:spacing w:after="0" w:line="21" w:lineRule="atLeast"/>
        <w:rPr>
          <w:rFonts w:ascii="Times New Roman" w:hAnsi="Times New Roman"/>
        </w:rPr>
      </w:pPr>
      <w:r w:rsidRPr="00FA2C1E">
        <w:rPr>
          <w:rFonts w:ascii="Times New Roman" w:hAnsi="Times New Roman"/>
        </w:rPr>
        <w:t>What is the function of keyboard and mouse?</w:t>
      </w:r>
    </w:p>
    <w:p w:rsidR="00FA2C1E" w:rsidRPr="00FA2C1E" w:rsidRDefault="00FA2C1E" w:rsidP="00FA2C1E">
      <w:pPr>
        <w:pStyle w:val="ListParagraph"/>
        <w:numPr>
          <w:ilvl w:val="0"/>
          <w:numId w:val="23"/>
        </w:numPr>
        <w:spacing w:after="0" w:line="21" w:lineRule="atLeast"/>
        <w:rPr>
          <w:rFonts w:ascii="Times New Roman" w:hAnsi="Times New Roman"/>
        </w:rPr>
      </w:pPr>
      <w:r w:rsidRPr="00FA2C1E">
        <w:rPr>
          <w:rFonts w:ascii="Times New Roman" w:hAnsi="Times New Roman"/>
        </w:rPr>
        <w:t>Distinguish between OMR and OCR.</w:t>
      </w:r>
    </w:p>
    <w:p w:rsidR="00FA2C1E" w:rsidRPr="00FA2C1E" w:rsidRDefault="00FA2C1E" w:rsidP="00FA2C1E">
      <w:pPr>
        <w:pStyle w:val="ListParagraph"/>
        <w:numPr>
          <w:ilvl w:val="0"/>
          <w:numId w:val="23"/>
        </w:numPr>
        <w:spacing w:after="0" w:line="21" w:lineRule="atLeast"/>
        <w:rPr>
          <w:rFonts w:ascii="Times New Roman" w:hAnsi="Times New Roman"/>
        </w:rPr>
      </w:pPr>
      <w:r w:rsidRPr="00FA2C1E">
        <w:rPr>
          <w:rFonts w:ascii="Times New Roman" w:hAnsi="Times New Roman"/>
        </w:rPr>
        <w:t xml:space="preserve">What are the disadvantages of </w:t>
      </w:r>
      <w:proofErr w:type="gramStart"/>
      <w:r w:rsidRPr="00FA2C1E">
        <w:rPr>
          <w:rFonts w:ascii="Times New Roman" w:hAnsi="Times New Roman"/>
        </w:rPr>
        <w:t>OCR.</w:t>
      </w:r>
      <w:proofErr w:type="gramEnd"/>
      <w:r w:rsidRPr="00FA2C1E">
        <w:rPr>
          <w:rFonts w:ascii="Times New Roman" w:hAnsi="Times New Roman"/>
        </w:rPr>
        <w:t xml:space="preserve"> </w:t>
      </w:r>
    </w:p>
    <w:p w:rsidR="00FA2C1E" w:rsidRPr="00FA2C1E" w:rsidRDefault="00FA2C1E" w:rsidP="00FA2C1E">
      <w:pPr>
        <w:pStyle w:val="ListParagraph"/>
        <w:numPr>
          <w:ilvl w:val="0"/>
          <w:numId w:val="23"/>
        </w:numPr>
        <w:spacing w:after="0" w:line="21" w:lineRule="atLeast"/>
        <w:rPr>
          <w:rFonts w:ascii="Times New Roman" w:hAnsi="Times New Roman"/>
        </w:rPr>
      </w:pPr>
      <w:r w:rsidRPr="00FA2C1E">
        <w:rPr>
          <w:rFonts w:ascii="Times New Roman" w:hAnsi="Times New Roman"/>
        </w:rPr>
        <w:t xml:space="preserve">What is the main application of </w:t>
      </w:r>
      <w:proofErr w:type="gramStart"/>
      <w:r w:rsidRPr="00FA2C1E">
        <w:rPr>
          <w:rFonts w:ascii="Times New Roman" w:hAnsi="Times New Roman"/>
        </w:rPr>
        <w:t>OMR.</w:t>
      </w:r>
      <w:proofErr w:type="gramEnd"/>
    </w:p>
    <w:p w:rsidR="00FA2C1E" w:rsidRPr="00FA2C1E" w:rsidRDefault="00FA2C1E" w:rsidP="00FA2C1E">
      <w:pPr>
        <w:pStyle w:val="ListParagraph"/>
        <w:numPr>
          <w:ilvl w:val="0"/>
          <w:numId w:val="23"/>
        </w:numPr>
        <w:spacing w:after="0" w:line="21" w:lineRule="atLeast"/>
        <w:rPr>
          <w:rFonts w:ascii="Times New Roman" w:hAnsi="Times New Roman"/>
        </w:rPr>
      </w:pPr>
      <w:r w:rsidRPr="00FA2C1E">
        <w:rPr>
          <w:rFonts w:ascii="Times New Roman" w:hAnsi="Times New Roman"/>
        </w:rPr>
        <w:t xml:space="preserve">Draw the Optical character recognition process </w:t>
      </w:r>
    </w:p>
    <w:p w:rsidR="00FA2C1E" w:rsidRPr="00FA2C1E" w:rsidRDefault="00FA2C1E" w:rsidP="00FA2C1E">
      <w:pPr>
        <w:pStyle w:val="ListParagraph"/>
        <w:numPr>
          <w:ilvl w:val="0"/>
          <w:numId w:val="23"/>
        </w:numPr>
        <w:spacing w:after="0" w:line="21" w:lineRule="atLeast"/>
        <w:rPr>
          <w:rFonts w:ascii="Times New Roman" w:hAnsi="Times New Roman"/>
        </w:rPr>
      </w:pPr>
      <w:r w:rsidRPr="00FA2C1E">
        <w:rPr>
          <w:rFonts w:ascii="Times New Roman" w:hAnsi="Times New Roman"/>
        </w:rPr>
        <w:t xml:space="preserve">How does a webcam differ from a digital </w:t>
      </w:r>
      <w:proofErr w:type="gramStart"/>
      <w:r w:rsidRPr="00FA2C1E">
        <w:rPr>
          <w:rFonts w:ascii="Times New Roman" w:hAnsi="Times New Roman"/>
        </w:rPr>
        <w:t>camera.</w:t>
      </w:r>
      <w:proofErr w:type="gramEnd"/>
      <w:r w:rsidRPr="00FA2C1E">
        <w:rPr>
          <w:rFonts w:ascii="Times New Roman" w:hAnsi="Times New Roman"/>
        </w:rPr>
        <w:t xml:space="preserve"> </w:t>
      </w:r>
    </w:p>
    <w:p w:rsidR="00FA2C1E" w:rsidRPr="00FA2C1E" w:rsidRDefault="00FA2C1E" w:rsidP="00FA2C1E">
      <w:pPr>
        <w:spacing w:line="21" w:lineRule="atLeast"/>
        <w:rPr>
          <w:b/>
          <w:sz w:val="22"/>
          <w:szCs w:val="22"/>
        </w:rPr>
      </w:pPr>
    </w:p>
    <w:p w:rsidR="00FA2C1E" w:rsidRPr="00FA2C1E" w:rsidRDefault="00FA2C1E" w:rsidP="00FA2C1E">
      <w:pPr>
        <w:spacing w:line="21" w:lineRule="atLeast"/>
        <w:rPr>
          <w:b/>
          <w:sz w:val="22"/>
          <w:szCs w:val="22"/>
        </w:rPr>
      </w:pPr>
      <w:r w:rsidRPr="00FA2C1E">
        <w:rPr>
          <w:b/>
          <w:sz w:val="22"/>
          <w:szCs w:val="22"/>
        </w:rPr>
        <w:t>Analytical Question</w:t>
      </w:r>
    </w:p>
    <w:p w:rsidR="00FA2C1E" w:rsidRPr="00FA2C1E" w:rsidRDefault="00FA2C1E" w:rsidP="00FA2C1E">
      <w:pPr>
        <w:pStyle w:val="ListParagraph"/>
        <w:numPr>
          <w:ilvl w:val="0"/>
          <w:numId w:val="24"/>
        </w:numPr>
        <w:spacing w:after="0" w:line="21" w:lineRule="atLeast"/>
        <w:rPr>
          <w:rFonts w:ascii="Times New Roman" w:hAnsi="Times New Roman"/>
        </w:rPr>
      </w:pPr>
      <w:r w:rsidRPr="00FA2C1E">
        <w:rPr>
          <w:rFonts w:ascii="Times New Roman" w:hAnsi="Times New Roman"/>
        </w:rPr>
        <w:t>Describe different types of pointing devices.</w:t>
      </w:r>
    </w:p>
    <w:p w:rsidR="00FA2C1E" w:rsidRPr="00FA2C1E" w:rsidRDefault="00FA2C1E" w:rsidP="00FA2C1E">
      <w:pPr>
        <w:pStyle w:val="ListParagraph"/>
        <w:numPr>
          <w:ilvl w:val="0"/>
          <w:numId w:val="24"/>
        </w:numPr>
        <w:spacing w:after="0" w:line="21" w:lineRule="atLeast"/>
        <w:rPr>
          <w:rFonts w:ascii="Times New Roman" w:hAnsi="Times New Roman"/>
        </w:rPr>
      </w:pPr>
      <w:r w:rsidRPr="00FA2C1E">
        <w:rPr>
          <w:rFonts w:ascii="Times New Roman" w:hAnsi="Times New Roman"/>
        </w:rPr>
        <w:t>Explain different types of scanning devices.</w:t>
      </w:r>
    </w:p>
    <w:p w:rsidR="00FA2C1E" w:rsidRPr="00824267" w:rsidRDefault="00FA2C1E" w:rsidP="00FA2C1E">
      <w:pPr>
        <w:pStyle w:val="ListParagraph"/>
        <w:numPr>
          <w:ilvl w:val="0"/>
          <w:numId w:val="24"/>
        </w:numPr>
        <w:spacing w:after="0" w:line="21" w:lineRule="atLeast"/>
        <w:rPr>
          <w:rFonts w:ascii="Times New Roman" w:hAnsi="Times New Roman"/>
        </w:rPr>
      </w:pPr>
      <w:r w:rsidRPr="00FA2C1E">
        <w:rPr>
          <w:rFonts w:ascii="Times New Roman" w:hAnsi="Times New Roman"/>
        </w:rPr>
        <w:t xml:space="preserve">Distinguish different types of scanners. </w:t>
      </w: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6F752E">
      <w:pPr>
        <w:spacing w:line="21" w:lineRule="atLeast"/>
      </w:pPr>
    </w:p>
    <w:p w:rsidR="006F752E" w:rsidRDefault="006F752E" w:rsidP="00176EFB">
      <w:pPr>
        <w:jc w:val="both"/>
        <w:rPr>
          <w:sz w:val="22"/>
          <w:szCs w:val="22"/>
        </w:rPr>
      </w:pPr>
    </w:p>
    <w:p w:rsidR="006F752E" w:rsidRDefault="006F752E" w:rsidP="00176EFB">
      <w:pPr>
        <w:jc w:val="both"/>
        <w:rPr>
          <w:sz w:val="22"/>
          <w:szCs w:val="22"/>
        </w:rPr>
      </w:pPr>
    </w:p>
    <w:p w:rsidR="00707DCE" w:rsidRDefault="00707DCE" w:rsidP="00707DCE">
      <w:pPr>
        <w:spacing w:line="21" w:lineRule="atLeast"/>
      </w:pPr>
    </w:p>
    <w:p w:rsidR="003C2C1B" w:rsidRDefault="003C2C1B" w:rsidP="00707DCE">
      <w:pPr>
        <w:spacing w:line="21" w:lineRule="atLeast"/>
      </w:pPr>
    </w:p>
    <w:p w:rsidR="003C2C1B" w:rsidRDefault="003C2C1B" w:rsidP="00707DCE">
      <w:pPr>
        <w:spacing w:line="21" w:lineRule="atLeast"/>
      </w:pPr>
    </w:p>
    <w:p w:rsidR="003C2C1B" w:rsidRDefault="003C2C1B" w:rsidP="00707DCE">
      <w:pPr>
        <w:spacing w:line="21" w:lineRule="atLeast"/>
      </w:pPr>
    </w:p>
    <w:p w:rsidR="003C2C1B" w:rsidRDefault="003C2C1B" w:rsidP="00707DCE">
      <w:pPr>
        <w:spacing w:line="21" w:lineRule="atLeast"/>
      </w:pPr>
    </w:p>
    <w:p w:rsidR="003C2C1B" w:rsidRDefault="003C2C1B" w:rsidP="00707DCE">
      <w:pPr>
        <w:spacing w:line="21" w:lineRule="atLeast"/>
      </w:pPr>
    </w:p>
    <w:p w:rsidR="003C2C1B" w:rsidRDefault="003C2C1B" w:rsidP="00707DCE">
      <w:pPr>
        <w:spacing w:line="21" w:lineRule="atLeast"/>
      </w:pPr>
    </w:p>
    <w:p w:rsidR="00707DCE" w:rsidRDefault="00707DCE" w:rsidP="00707DCE">
      <w:pPr>
        <w:spacing w:line="21" w:lineRule="atLeast"/>
      </w:pPr>
    </w:p>
    <w:p w:rsidR="00707DCE" w:rsidRDefault="00707DCE" w:rsidP="00707DCE">
      <w:pPr>
        <w:spacing w:line="21" w:lineRule="atLeast"/>
      </w:pPr>
    </w:p>
    <w:p w:rsidR="003C2C1B" w:rsidRDefault="003C2C1B" w:rsidP="00707DCE">
      <w:pPr>
        <w:spacing w:before="120" w:after="120" w:line="300" w:lineRule="atLeast"/>
        <w:ind w:left="1440"/>
        <w:rPr>
          <w:i/>
          <w:sz w:val="22"/>
        </w:rPr>
      </w:pPr>
    </w:p>
    <w:p w:rsidR="00707DCE" w:rsidRPr="00426A28" w:rsidRDefault="00707DCE" w:rsidP="00707DCE">
      <w:pPr>
        <w:spacing w:before="120" w:after="120" w:line="300" w:lineRule="atLeast"/>
        <w:ind w:left="1440"/>
        <w:rPr>
          <w:i/>
          <w:sz w:val="22"/>
        </w:rPr>
      </w:pPr>
      <w:r w:rsidRPr="00426A28">
        <w:rPr>
          <w:b/>
          <w:noProof/>
          <w:sz w:val="34"/>
          <w:szCs w:val="44"/>
        </w:rPr>
        <w:drawing>
          <wp:anchor distT="0" distB="0" distL="114300" distR="114300" simplePos="0" relativeHeight="251672576"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3"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707DCE" w:rsidRPr="00426A28" w:rsidRDefault="00707DCE" w:rsidP="00707DCE">
      <w:pPr>
        <w:spacing w:before="120" w:after="120" w:line="300" w:lineRule="atLeast"/>
        <w:ind w:left="1440"/>
        <w:rPr>
          <w:i/>
          <w:sz w:val="22"/>
        </w:rPr>
      </w:pPr>
    </w:p>
    <w:p w:rsidR="00707DCE" w:rsidRPr="00426A28" w:rsidRDefault="00707DCE" w:rsidP="00707DCE">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Pr>
          <w:b/>
          <w:bCs/>
          <w:i/>
          <w:sz w:val="36"/>
          <w:szCs w:val="36"/>
        </w:rPr>
        <w:t>5</w:t>
      </w:r>
      <w:r w:rsidRPr="00426A28">
        <w:rPr>
          <w:b/>
          <w:bCs/>
          <w:i/>
          <w:sz w:val="36"/>
          <w:szCs w:val="36"/>
        </w:rPr>
        <w:t>.</w:t>
      </w:r>
      <w:r>
        <w:rPr>
          <w:b/>
          <w:bCs/>
          <w:i/>
          <w:sz w:val="36"/>
          <w:szCs w:val="36"/>
        </w:rPr>
        <w:t>3</w:t>
      </w:r>
      <w:r w:rsidRPr="00426A28">
        <w:rPr>
          <w:b/>
          <w:bCs/>
          <w:i/>
          <w:sz w:val="36"/>
          <w:szCs w:val="36"/>
        </w:rPr>
        <w:t xml:space="preserve"> </w:t>
      </w:r>
    </w:p>
    <w:p w:rsidR="00707DCE" w:rsidRPr="00426A28" w:rsidRDefault="00707DCE" w:rsidP="00707DCE">
      <w:pPr>
        <w:spacing w:before="120" w:after="120" w:line="300" w:lineRule="atLeast"/>
        <w:ind w:left="1440"/>
        <w:jc w:val="right"/>
        <w:rPr>
          <w:b/>
          <w:bCs/>
          <w:i/>
          <w:sz w:val="36"/>
          <w:szCs w:val="38"/>
        </w:rPr>
      </w:pPr>
      <w:r>
        <w:rPr>
          <w:b/>
          <w:bCs/>
          <w:i/>
          <w:sz w:val="36"/>
          <w:szCs w:val="38"/>
        </w:rPr>
        <w:t>Output Devices</w:t>
      </w:r>
    </w:p>
    <w:p w:rsidR="00707DCE" w:rsidRPr="00426A28" w:rsidRDefault="00CD1273" w:rsidP="00707DCE">
      <w:pPr>
        <w:spacing w:before="120" w:after="120" w:line="300" w:lineRule="atLeast"/>
        <w:ind w:left="1440"/>
        <w:rPr>
          <w:i/>
          <w:sz w:val="22"/>
        </w:rPr>
      </w:pPr>
      <w:r w:rsidRPr="00CD1273">
        <w:rPr>
          <w:noProof/>
          <w:sz w:val="22"/>
          <w:lang w:eastAsia="ja-JP"/>
        </w:rPr>
        <w:pict>
          <v:rect id="_x0000_s2541" style="position:absolute;left:0;text-align:left;margin-left:0;margin-top:9.05pt;width:410.2pt;height:9.4pt;z-index:251671552" stroked="f">
            <v:fill opacity="43909f" color2="gray" rotate="t" angle="-90" type="gradient"/>
          </v:rect>
        </w:pict>
      </w:r>
    </w:p>
    <w:p w:rsidR="00707DCE" w:rsidRPr="00426A28" w:rsidRDefault="00707DCE" w:rsidP="00707DCE">
      <w:pPr>
        <w:spacing w:before="120" w:after="120" w:line="300" w:lineRule="atLeast"/>
        <w:ind w:left="1440"/>
        <w:rPr>
          <w:i/>
          <w:sz w:val="22"/>
        </w:rPr>
      </w:pPr>
    </w:p>
    <w:p w:rsidR="00707DCE" w:rsidRPr="00426A28" w:rsidRDefault="00707DCE" w:rsidP="00707DCE">
      <w:pPr>
        <w:spacing w:before="120" w:after="120"/>
        <w:jc w:val="both"/>
        <w:rPr>
          <w:b/>
          <w:bCs/>
          <w:sz w:val="26"/>
          <w:szCs w:val="26"/>
        </w:rPr>
      </w:pPr>
      <w:r>
        <w:rPr>
          <w:b/>
          <w:bCs/>
          <w:sz w:val="26"/>
          <w:szCs w:val="26"/>
        </w:rPr>
        <w:t>5</w:t>
      </w:r>
      <w:r w:rsidRPr="00426A28">
        <w:rPr>
          <w:b/>
          <w:bCs/>
          <w:sz w:val="26"/>
          <w:szCs w:val="26"/>
        </w:rPr>
        <w:t>.</w:t>
      </w:r>
      <w:r>
        <w:rPr>
          <w:b/>
          <w:bCs/>
          <w:sz w:val="26"/>
          <w:szCs w:val="26"/>
        </w:rPr>
        <w:t>2</w:t>
      </w:r>
      <w:r w:rsidRPr="00426A28">
        <w:rPr>
          <w:b/>
          <w:bCs/>
          <w:sz w:val="26"/>
          <w:szCs w:val="26"/>
        </w:rPr>
        <w:t>.0 Objectives</w:t>
      </w:r>
    </w:p>
    <w:p w:rsidR="00707DCE" w:rsidRPr="00426A28" w:rsidRDefault="00707DCE" w:rsidP="00707DCE">
      <w:pPr>
        <w:spacing w:before="120" w:after="120" w:line="300" w:lineRule="atLeast"/>
        <w:ind w:left="1440"/>
        <w:rPr>
          <w:i/>
          <w:sz w:val="22"/>
        </w:rPr>
      </w:pPr>
      <w:r w:rsidRPr="00426A28">
        <w:rPr>
          <w:i/>
          <w:sz w:val="22"/>
        </w:rPr>
        <w:t>On completion of this lesson you will know:</w:t>
      </w:r>
    </w:p>
    <w:p w:rsidR="00707DCE" w:rsidRDefault="00707DCE" w:rsidP="00707DCE">
      <w:pPr>
        <w:numPr>
          <w:ilvl w:val="0"/>
          <w:numId w:val="1"/>
        </w:numPr>
        <w:spacing w:before="120" w:after="120" w:line="300" w:lineRule="atLeast"/>
        <w:rPr>
          <w:i/>
          <w:sz w:val="22"/>
        </w:rPr>
      </w:pPr>
      <w:r>
        <w:rPr>
          <w:i/>
          <w:sz w:val="22"/>
        </w:rPr>
        <w:t>CRT, LED, LCD and Plasma Monitor</w:t>
      </w:r>
      <w:r w:rsidR="00161475">
        <w:rPr>
          <w:i/>
          <w:sz w:val="22"/>
        </w:rPr>
        <w:t>s</w:t>
      </w:r>
    </w:p>
    <w:p w:rsidR="00707DCE" w:rsidRDefault="00707DCE" w:rsidP="00707DCE">
      <w:pPr>
        <w:numPr>
          <w:ilvl w:val="0"/>
          <w:numId w:val="1"/>
        </w:numPr>
        <w:spacing w:before="120" w:after="120" w:line="300" w:lineRule="atLeast"/>
        <w:rPr>
          <w:i/>
          <w:sz w:val="22"/>
        </w:rPr>
      </w:pPr>
      <w:r>
        <w:rPr>
          <w:i/>
          <w:sz w:val="22"/>
        </w:rPr>
        <w:t>Different types of printers.</w:t>
      </w:r>
    </w:p>
    <w:p w:rsidR="00707DCE" w:rsidRPr="00707DCE" w:rsidRDefault="00707DCE" w:rsidP="00707DCE">
      <w:pPr>
        <w:numPr>
          <w:ilvl w:val="0"/>
          <w:numId w:val="1"/>
        </w:numPr>
        <w:spacing w:before="120" w:after="120" w:line="300" w:lineRule="atLeast"/>
        <w:rPr>
          <w:i/>
          <w:sz w:val="22"/>
        </w:rPr>
      </w:pPr>
      <w:r w:rsidRPr="00707DCE">
        <w:rPr>
          <w:i/>
          <w:sz w:val="22"/>
        </w:rPr>
        <w:t>Network printers and</w:t>
      </w:r>
      <w:r>
        <w:rPr>
          <w:i/>
          <w:sz w:val="22"/>
        </w:rPr>
        <w:t xml:space="preserve"> p</w:t>
      </w:r>
      <w:r w:rsidRPr="00707DCE">
        <w:rPr>
          <w:i/>
          <w:sz w:val="22"/>
        </w:rPr>
        <w:t>lotter</w:t>
      </w:r>
    </w:p>
    <w:p w:rsidR="00707DCE" w:rsidRDefault="00707DCE" w:rsidP="00707DCE">
      <w:pPr>
        <w:numPr>
          <w:ilvl w:val="0"/>
          <w:numId w:val="1"/>
        </w:numPr>
        <w:spacing w:before="120" w:after="120" w:line="300" w:lineRule="atLeast"/>
        <w:rPr>
          <w:i/>
          <w:sz w:val="22"/>
        </w:rPr>
      </w:pPr>
      <w:r>
        <w:rPr>
          <w:i/>
          <w:sz w:val="22"/>
        </w:rPr>
        <w:t>Computer output microfilm</w:t>
      </w:r>
    </w:p>
    <w:p w:rsidR="00707DCE" w:rsidRDefault="00707DCE" w:rsidP="00707DCE">
      <w:pPr>
        <w:numPr>
          <w:ilvl w:val="0"/>
          <w:numId w:val="1"/>
        </w:numPr>
        <w:spacing w:before="120" w:after="120" w:line="300" w:lineRule="atLeast"/>
        <w:rPr>
          <w:i/>
          <w:sz w:val="22"/>
        </w:rPr>
      </w:pPr>
      <w:r w:rsidRPr="00707DCE">
        <w:rPr>
          <w:i/>
          <w:sz w:val="22"/>
        </w:rPr>
        <w:t xml:space="preserve">Voice output system, </w:t>
      </w:r>
      <w:r>
        <w:rPr>
          <w:i/>
          <w:sz w:val="22"/>
        </w:rPr>
        <w:t>p</w:t>
      </w:r>
      <w:r w:rsidRPr="00707DCE">
        <w:rPr>
          <w:i/>
          <w:sz w:val="22"/>
        </w:rPr>
        <w:t>rojector, headphone</w:t>
      </w:r>
    </w:p>
    <w:p w:rsidR="00707DCE" w:rsidRPr="00707DCE" w:rsidRDefault="00707DCE" w:rsidP="00707DCE">
      <w:pPr>
        <w:numPr>
          <w:ilvl w:val="0"/>
          <w:numId w:val="1"/>
        </w:numPr>
        <w:spacing w:before="120" w:after="120" w:line="300" w:lineRule="atLeast"/>
        <w:rPr>
          <w:i/>
          <w:sz w:val="22"/>
        </w:rPr>
      </w:pPr>
      <w:r>
        <w:rPr>
          <w:i/>
          <w:sz w:val="22"/>
        </w:rPr>
        <w:t>Other peripheral devices</w:t>
      </w:r>
    </w:p>
    <w:p w:rsidR="00707DCE" w:rsidRPr="00176EFB" w:rsidRDefault="00707DCE" w:rsidP="00176EFB">
      <w:pPr>
        <w:jc w:val="both"/>
        <w:rPr>
          <w:sz w:val="22"/>
          <w:szCs w:val="22"/>
        </w:rPr>
      </w:pPr>
    </w:p>
    <w:p w:rsidR="006F78F5" w:rsidRPr="00707DCE" w:rsidRDefault="006F78F5" w:rsidP="00707DCE">
      <w:pPr>
        <w:spacing w:before="120" w:after="120" w:line="252" w:lineRule="auto"/>
        <w:jc w:val="both"/>
        <w:rPr>
          <w:b/>
          <w:sz w:val="22"/>
          <w:szCs w:val="22"/>
        </w:rPr>
      </w:pPr>
      <w:r w:rsidRPr="00707DCE">
        <w:rPr>
          <w:b/>
          <w:sz w:val="22"/>
          <w:szCs w:val="22"/>
        </w:rPr>
        <w:t>5.</w:t>
      </w:r>
      <w:r w:rsidR="00707DCE" w:rsidRPr="00707DCE">
        <w:rPr>
          <w:b/>
          <w:sz w:val="22"/>
          <w:szCs w:val="22"/>
        </w:rPr>
        <w:t>3</w:t>
      </w:r>
      <w:r w:rsidRPr="00707DCE">
        <w:rPr>
          <w:b/>
          <w:sz w:val="22"/>
          <w:szCs w:val="22"/>
        </w:rPr>
        <w:t>.</w:t>
      </w:r>
      <w:r w:rsidR="00707DCE" w:rsidRPr="00707DCE">
        <w:rPr>
          <w:b/>
          <w:sz w:val="22"/>
          <w:szCs w:val="22"/>
        </w:rPr>
        <w:t>1</w:t>
      </w:r>
      <w:r w:rsidRPr="00707DCE">
        <w:rPr>
          <w:b/>
          <w:sz w:val="22"/>
          <w:szCs w:val="22"/>
        </w:rPr>
        <w:t xml:space="preserve"> Monitor</w:t>
      </w:r>
      <w:r w:rsidR="00161475">
        <w:rPr>
          <w:b/>
          <w:sz w:val="22"/>
          <w:szCs w:val="22"/>
        </w:rPr>
        <w:t>s</w:t>
      </w:r>
    </w:p>
    <w:p w:rsidR="006F78F5" w:rsidRPr="00707DCE" w:rsidRDefault="00707DCE" w:rsidP="00707DCE">
      <w:pPr>
        <w:spacing w:before="120" w:after="120" w:line="252" w:lineRule="auto"/>
        <w:jc w:val="both"/>
        <w:rPr>
          <w:sz w:val="22"/>
          <w:szCs w:val="22"/>
        </w:rPr>
      </w:pPr>
      <w:r>
        <w:rPr>
          <w:sz w:val="22"/>
          <w:szCs w:val="22"/>
        </w:rPr>
        <w:t xml:space="preserve">The monitor is the commonly used display device. </w:t>
      </w:r>
      <w:r w:rsidR="006F78F5" w:rsidRPr="00707DCE">
        <w:rPr>
          <w:sz w:val="22"/>
          <w:szCs w:val="22"/>
        </w:rPr>
        <w:t xml:space="preserve">There was an age when </w:t>
      </w:r>
      <w:r>
        <w:rPr>
          <w:sz w:val="22"/>
          <w:szCs w:val="22"/>
        </w:rPr>
        <w:t>computer monitor uses cathode ray tube (</w:t>
      </w:r>
      <w:r w:rsidR="006F78F5" w:rsidRPr="00707DCE">
        <w:rPr>
          <w:sz w:val="22"/>
          <w:szCs w:val="22"/>
        </w:rPr>
        <w:t>CRT)</w:t>
      </w:r>
      <w:r>
        <w:rPr>
          <w:sz w:val="22"/>
          <w:szCs w:val="22"/>
        </w:rPr>
        <w:t>.</w:t>
      </w:r>
      <w:r w:rsidR="006F78F5" w:rsidRPr="00707DCE">
        <w:rPr>
          <w:sz w:val="22"/>
          <w:szCs w:val="22"/>
        </w:rPr>
        <w:t xml:space="preserve"> The domination of CRTs is over today w</w:t>
      </w:r>
      <w:r>
        <w:rPr>
          <w:sz w:val="22"/>
          <w:szCs w:val="22"/>
        </w:rPr>
        <w:t xml:space="preserve">ith the arrival of LCD, Plasma </w:t>
      </w:r>
      <w:r w:rsidR="006F78F5" w:rsidRPr="00707DCE">
        <w:rPr>
          <w:sz w:val="22"/>
          <w:szCs w:val="22"/>
        </w:rPr>
        <w:t>and LED monitors.</w:t>
      </w:r>
      <w:r>
        <w:rPr>
          <w:sz w:val="22"/>
          <w:szCs w:val="22"/>
        </w:rPr>
        <w:t xml:space="preserve"> </w:t>
      </w:r>
    </w:p>
    <w:p w:rsidR="00F73EF2" w:rsidRPr="00707DCE" w:rsidRDefault="006F78F5" w:rsidP="00F73EF2">
      <w:pPr>
        <w:spacing w:before="120" w:after="120" w:line="252" w:lineRule="auto"/>
        <w:jc w:val="both"/>
        <w:rPr>
          <w:sz w:val="22"/>
          <w:szCs w:val="22"/>
        </w:rPr>
      </w:pPr>
      <w:r w:rsidRPr="00707DCE">
        <w:rPr>
          <w:b/>
          <w:sz w:val="22"/>
          <w:szCs w:val="22"/>
        </w:rPr>
        <w:t>Cathode ray tube monitor</w:t>
      </w:r>
      <w:r w:rsidR="00707DCE">
        <w:rPr>
          <w:b/>
          <w:sz w:val="22"/>
          <w:szCs w:val="22"/>
        </w:rPr>
        <w:t xml:space="preserve">: </w:t>
      </w:r>
      <w:r w:rsidR="00707DCE">
        <w:rPr>
          <w:sz w:val="22"/>
          <w:szCs w:val="22"/>
        </w:rPr>
        <w:t>CRT</w:t>
      </w:r>
      <w:r w:rsidR="00161475">
        <w:rPr>
          <w:sz w:val="22"/>
          <w:szCs w:val="22"/>
        </w:rPr>
        <w:t xml:space="preserve"> monitor use</w:t>
      </w:r>
      <w:r w:rsidRPr="00707DCE">
        <w:rPr>
          <w:sz w:val="22"/>
          <w:szCs w:val="22"/>
        </w:rPr>
        <w:t xml:space="preserve"> glass vacuum tubes into which an electron gun emits a flow of electrons guided by an electrical field towards a screen covered in small phosphorescent elements</w:t>
      </w:r>
      <w:r w:rsidR="00400925">
        <w:rPr>
          <w:sz w:val="22"/>
          <w:szCs w:val="22"/>
        </w:rPr>
        <w:t xml:space="preserve"> as shown in </w:t>
      </w:r>
      <w:r w:rsidR="00F73EF2">
        <w:rPr>
          <w:sz w:val="22"/>
          <w:szCs w:val="22"/>
        </w:rPr>
        <w:t>Figure 5.3.1</w:t>
      </w:r>
      <w:r w:rsidR="00400925">
        <w:rPr>
          <w:sz w:val="22"/>
          <w:szCs w:val="22"/>
        </w:rPr>
        <w:t>. In a</w:t>
      </w:r>
      <w:r w:rsidR="00F73EF2">
        <w:rPr>
          <w:sz w:val="22"/>
          <w:szCs w:val="22"/>
        </w:rPr>
        <w:t xml:space="preserve"> CRT Monitor</w:t>
      </w:r>
      <w:r w:rsidR="00400925">
        <w:rPr>
          <w:sz w:val="22"/>
          <w:szCs w:val="22"/>
        </w:rPr>
        <w:t>, t</w:t>
      </w:r>
      <w:r w:rsidR="00F73EF2" w:rsidRPr="00707DCE">
        <w:rPr>
          <w:sz w:val="22"/>
          <w:szCs w:val="22"/>
        </w:rPr>
        <w:t xml:space="preserve">he electron gun is made up of a cathode, a negatively charged metallic electrode, and one or more anodes (positively charged electrodes). The cathode emits the electrons attracted by the anode. The anode acts as an accelerator and concentrator for the electrons, forming a flow of electrons aimed at the screen. A magnetic field guides the electrons from left to right and from top to bottom. It is created with two electrified X and Y plates (called deflectors) which send the </w:t>
      </w:r>
      <w:r w:rsidR="00F73EF2" w:rsidRPr="00707DCE">
        <w:rPr>
          <w:sz w:val="22"/>
          <w:szCs w:val="22"/>
        </w:rPr>
        <w:lastRenderedPageBreak/>
        <w:t xml:space="preserve">flow horizontally and vertically, respectively. The screen is covered with a fine layer of phosphorescent elements, called phosphors, which emit light by excitation when electrons strike them, creating a lit-up dot called a pixel. Activating the magnetic field causes the electrons to follow a scan pattern, going from left to right and then down to the next row once they reach the end. The human eye cannot see this scanning due to persistence of vision. </w:t>
      </w:r>
    </w:p>
    <w:p w:rsidR="006F78F5" w:rsidRPr="00707DCE" w:rsidRDefault="00707DCE" w:rsidP="00707DCE">
      <w:pPr>
        <w:spacing w:before="120" w:after="120" w:line="252" w:lineRule="auto"/>
        <w:jc w:val="center"/>
        <w:rPr>
          <w:sz w:val="22"/>
          <w:szCs w:val="22"/>
        </w:rPr>
      </w:pPr>
      <w:r w:rsidRPr="00707DCE">
        <w:rPr>
          <w:sz w:val="22"/>
          <w:szCs w:val="22"/>
        </w:rPr>
        <w:object w:dxaOrig="2940" w:dyaOrig="3358">
          <v:shape id="_x0000_i1035" type="#_x0000_t75" style="width:83.5pt;height:95.05pt" o:ole="">
            <v:imagedata r:id="rId39" o:title=""/>
          </v:shape>
          <o:OLEObject Type="Embed" ProgID="Visio.Drawing.11" ShapeID="_x0000_i1035" DrawAspect="Content" ObjectID="_1464673100" r:id="rId40"/>
        </w:object>
      </w:r>
    </w:p>
    <w:p w:rsidR="006F78F5" w:rsidRPr="00F73EF2" w:rsidRDefault="00F73EF2" w:rsidP="00F73EF2">
      <w:pPr>
        <w:spacing w:before="120" w:after="120" w:line="252" w:lineRule="auto"/>
        <w:jc w:val="center"/>
        <w:rPr>
          <w:b/>
          <w:i/>
          <w:sz w:val="20"/>
          <w:szCs w:val="22"/>
        </w:rPr>
      </w:pPr>
      <w:r w:rsidRPr="00F73EF2">
        <w:rPr>
          <w:b/>
          <w:i/>
          <w:sz w:val="20"/>
          <w:szCs w:val="22"/>
        </w:rPr>
        <w:t>Figure 5.3.1: CRT Monitor</w:t>
      </w:r>
    </w:p>
    <w:p w:rsidR="006F78F5" w:rsidRPr="00707DCE" w:rsidRDefault="006F78F5" w:rsidP="00707DCE">
      <w:pPr>
        <w:spacing w:before="120" w:after="120" w:line="252" w:lineRule="auto"/>
        <w:jc w:val="both"/>
        <w:rPr>
          <w:sz w:val="22"/>
          <w:szCs w:val="22"/>
        </w:rPr>
      </w:pPr>
      <w:r w:rsidRPr="00707DCE">
        <w:rPr>
          <w:sz w:val="22"/>
          <w:szCs w:val="22"/>
        </w:rPr>
        <w:t xml:space="preserve">For </w:t>
      </w:r>
      <w:proofErr w:type="spellStart"/>
      <w:r w:rsidRPr="00707DCE">
        <w:rPr>
          <w:sz w:val="22"/>
          <w:szCs w:val="22"/>
        </w:rPr>
        <w:t>colour</w:t>
      </w:r>
      <w:proofErr w:type="spellEnd"/>
      <w:r w:rsidRPr="00707DCE">
        <w:rPr>
          <w:sz w:val="22"/>
          <w:szCs w:val="22"/>
        </w:rPr>
        <w:t xml:space="preserve"> </w:t>
      </w:r>
      <w:r w:rsidR="00F73EF2">
        <w:rPr>
          <w:sz w:val="22"/>
          <w:szCs w:val="22"/>
        </w:rPr>
        <w:t xml:space="preserve">monitors, three electron beams </w:t>
      </w:r>
      <w:r w:rsidRPr="00707DCE">
        <w:rPr>
          <w:sz w:val="22"/>
          <w:szCs w:val="22"/>
        </w:rPr>
        <w:t xml:space="preserve">coming from three different cathodes strike </w:t>
      </w:r>
      <w:r w:rsidR="00F73EF2">
        <w:rPr>
          <w:sz w:val="22"/>
          <w:szCs w:val="22"/>
        </w:rPr>
        <w:t xml:space="preserve">at </w:t>
      </w:r>
      <w:r w:rsidRPr="00707DCE">
        <w:rPr>
          <w:sz w:val="22"/>
          <w:szCs w:val="22"/>
        </w:rPr>
        <w:t>a point</w:t>
      </w:r>
      <w:r w:rsidR="00F73EF2">
        <w:rPr>
          <w:sz w:val="22"/>
          <w:szCs w:val="22"/>
        </w:rPr>
        <w:t xml:space="preserve"> and sees a single </w:t>
      </w:r>
      <w:proofErr w:type="spellStart"/>
      <w:r w:rsidR="00F73EF2">
        <w:rPr>
          <w:sz w:val="22"/>
          <w:szCs w:val="22"/>
        </w:rPr>
        <w:t>colour</w:t>
      </w:r>
      <w:proofErr w:type="spellEnd"/>
      <w:r w:rsidR="00F73EF2">
        <w:rPr>
          <w:sz w:val="22"/>
          <w:szCs w:val="22"/>
        </w:rPr>
        <w:t xml:space="preserve"> made up of </w:t>
      </w:r>
      <w:r w:rsidRPr="00707DCE">
        <w:rPr>
          <w:sz w:val="22"/>
          <w:szCs w:val="22"/>
        </w:rPr>
        <w:t xml:space="preserve">red, green, and blue (RGB). Three points of </w:t>
      </w:r>
      <w:proofErr w:type="spellStart"/>
      <w:r w:rsidRPr="00707DCE">
        <w:rPr>
          <w:sz w:val="22"/>
          <w:szCs w:val="22"/>
        </w:rPr>
        <w:t>colour</w:t>
      </w:r>
      <w:proofErr w:type="spellEnd"/>
      <w:r w:rsidRPr="00707DCE">
        <w:rPr>
          <w:sz w:val="22"/>
          <w:szCs w:val="22"/>
        </w:rPr>
        <w:t xml:space="preserve"> are called a triad (or dot trio). </w:t>
      </w:r>
    </w:p>
    <w:p w:rsidR="00F73EF2" w:rsidRPr="00707DCE" w:rsidRDefault="006F78F5" w:rsidP="00F73EF2">
      <w:pPr>
        <w:spacing w:before="120" w:after="120" w:line="252" w:lineRule="auto"/>
        <w:jc w:val="both"/>
        <w:rPr>
          <w:sz w:val="22"/>
          <w:szCs w:val="22"/>
        </w:rPr>
      </w:pPr>
      <w:r w:rsidRPr="00707DCE">
        <w:rPr>
          <w:b/>
          <w:sz w:val="22"/>
          <w:szCs w:val="22"/>
        </w:rPr>
        <w:t>Flat-screen monitors</w:t>
      </w:r>
      <w:r w:rsidR="00F73EF2">
        <w:rPr>
          <w:b/>
          <w:sz w:val="22"/>
          <w:szCs w:val="22"/>
        </w:rPr>
        <w:t xml:space="preserve">: </w:t>
      </w:r>
      <w:r w:rsidRPr="00707DCE">
        <w:rPr>
          <w:sz w:val="22"/>
          <w:szCs w:val="22"/>
        </w:rPr>
        <w:t>Flat-screen monitors (also called FPDs for Flat panel displays) are becoming more and more widespread, as they take up less space</w:t>
      </w:r>
      <w:r w:rsidR="00F73EF2">
        <w:rPr>
          <w:sz w:val="22"/>
          <w:szCs w:val="22"/>
        </w:rPr>
        <w:t>,</w:t>
      </w:r>
      <w:r w:rsidRPr="00707DCE">
        <w:rPr>
          <w:sz w:val="22"/>
          <w:szCs w:val="22"/>
        </w:rPr>
        <w:t xml:space="preserve"> are less heavy than traditional CRT monitors</w:t>
      </w:r>
      <w:r w:rsidR="00F73EF2">
        <w:rPr>
          <w:sz w:val="22"/>
          <w:szCs w:val="22"/>
        </w:rPr>
        <w:t xml:space="preserve">, </w:t>
      </w:r>
      <w:r w:rsidR="00F73EF2" w:rsidRPr="00707DCE">
        <w:rPr>
          <w:sz w:val="22"/>
          <w:szCs w:val="22"/>
        </w:rPr>
        <w:t>uses less energy (lower than 10W, as opposed to 100W for CRT monitors) and emits less electromagnetic radiation.</w:t>
      </w:r>
      <w:r w:rsidR="00F73EF2">
        <w:rPr>
          <w:sz w:val="22"/>
          <w:szCs w:val="22"/>
        </w:rPr>
        <w:t xml:space="preserve"> Figure 5.3.2 shows a flat-screen monitor.</w:t>
      </w:r>
    </w:p>
    <w:p w:rsidR="006F78F5" w:rsidRDefault="003C2C1B" w:rsidP="00707DCE">
      <w:pPr>
        <w:spacing w:before="120" w:after="120" w:line="252" w:lineRule="auto"/>
        <w:jc w:val="center"/>
        <w:rPr>
          <w:sz w:val="22"/>
          <w:szCs w:val="22"/>
        </w:rPr>
      </w:pPr>
      <w:r w:rsidRPr="00707DCE">
        <w:rPr>
          <w:sz w:val="22"/>
          <w:szCs w:val="22"/>
        </w:rPr>
        <w:object w:dxaOrig="2600" w:dyaOrig="3425">
          <v:shape id="_x0000_i1036" type="#_x0000_t75" style="width:92.15pt;height:120.95pt" o:ole="">
            <v:imagedata r:id="rId41" o:title=""/>
          </v:shape>
          <o:OLEObject Type="Embed" ProgID="Visio.Drawing.11" ShapeID="_x0000_i1036" DrawAspect="Content" ObjectID="_1464673101" r:id="rId42"/>
        </w:object>
      </w:r>
    </w:p>
    <w:p w:rsidR="00F73EF2" w:rsidRPr="00F73EF2" w:rsidRDefault="00F73EF2" w:rsidP="00707DCE">
      <w:pPr>
        <w:spacing w:before="120" w:after="120" w:line="252" w:lineRule="auto"/>
        <w:jc w:val="center"/>
        <w:rPr>
          <w:b/>
          <w:i/>
          <w:sz w:val="20"/>
          <w:szCs w:val="22"/>
        </w:rPr>
      </w:pPr>
      <w:r w:rsidRPr="00F73EF2">
        <w:rPr>
          <w:b/>
          <w:i/>
          <w:sz w:val="20"/>
          <w:szCs w:val="22"/>
        </w:rPr>
        <w:t>Figure 5.3.2: Flat-screen monitors</w:t>
      </w:r>
    </w:p>
    <w:p w:rsidR="006F78F5" w:rsidRPr="00707DCE" w:rsidRDefault="006F78F5" w:rsidP="00707DCE">
      <w:pPr>
        <w:spacing w:before="120" w:after="120" w:line="252" w:lineRule="auto"/>
        <w:jc w:val="both"/>
        <w:rPr>
          <w:sz w:val="22"/>
          <w:szCs w:val="22"/>
        </w:rPr>
      </w:pPr>
      <w:r w:rsidRPr="00707DCE">
        <w:rPr>
          <w:b/>
          <w:sz w:val="22"/>
          <w:szCs w:val="22"/>
        </w:rPr>
        <w:t>Liquid crystal displays</w:t>
      </w:r>
      <w:r w:rsidR="00161475">
        <w:rPr>
          <w:b/>
          <w:sz w:val="22"/>
          <w:szCs w:val="22"/>
        </w:rPr>
        <w:t xml:space="preserve"> (LCD)</w:t>
      </w:r>
      <w:r w:rsidRPr="00707DCE">
        <w:rPr>
          <w:b/>
          <w:sz w:val="22"/>
          <w:szCs w:val="22"/>
        </w:rPr>
        <w:t xml:space="preserve">: </w:t>
      </w:r>
      <w:r w:rsidR="00161475">
        <w:rPr>
          <w:sz w:val="22"/>
          <w:szCs w:val="22"/>
        </w:rPr>
        <w:t xml:space="preserve">It </w:t>
      </w:r>
      <w:r w:rsidRPr="00707DCE">
        <w:rPr>
          <w:sz w:val="22"/>
          <w:szCs w:val="22"/>
        </w:rPr>
        <w:t>is based on a screen made up of two grooved transparent parallel plates, oriented at 90° to one another</w:t>
      </w:r>
      <w:r w:rsidR="006344A5">
        <w:rPr>
          <w:sz w:val="22"/>
          <w:szCs w:val="22"/>
        </w:rPr>
        <w:t>.</w:t>
      </w:r>
      <w:r w:rsidRPr="00707DCE">
        <w:rPr>
          <w:sz w:val="22"/>
          <w:szCs w:val="22"/>
        </w:rPr>
        <w:t xml:space="preserve"> </w:t>
      </w:r>
      <w:r w:rsidR="006344A5">
        <w:rPr>
          <w:sz w:val="22"/>
          <w:szCs w:val="22"/>
        </w:rPr>
        <w:t>T</w:t>
      </w:r>
      <w:r w:rsidRPr="00707DCE">
        <w:rPr>
          <w:sz w:val="22"/>
          <w:szCs w:val="22"/>
        </w:rPr>
        <w:t>he space between them holds a thin layer of liquid containing cert</w:t>
      </w:r>
      <w:r w:rsidR="006344A5">
        <w:rPr>
          <w:sz w:val="22"/>
          <w:szCs w:val="22"/>
        </w:rPr>
        <w:t xml:space="preserve">ain molecules, called </w:t>
      </w:r>
      <w:r w:rsidRPr="00707DCE">
        <w:rPr>
          <w:sz w:val="22"/>
          <w:szCs w:val="22"/>
        </w:rPr>
        <w:t>liquid crystals</w:t>
      </w:r>
      <w:r w:rsidR="006344A5">
        <w:rPr>
          <w:sz w:val="22"/>
          <w:szCs w:val="22"/>
        </w:rPr>
        <w:t>,</w:t>
      </w:r>
      <w:r w:rsidRPr="00707DCE">
        <w:rPr>
          <w:sz w:val="22"/>
          <w:szCs w:val="22"/>
        </w:rPr>
        <w:t xml:space="preserve"> which change direction when they are exposed to electrical cur</w:t>
      </w:r>
      <w:r w:rsidR="006344A5">
        <w:rPr>
          <w:sz w:val="22"/>
          <w:szCs w:val="22"/>
        </w:rPr>
        <w:t xml:space="preserve">rent. The first plate </w:t>
      </w:r>
      <w:r w:rsidR="006344A5" w:rsidRPr="00707DCE">
        <w:rPr>
          <w:sz w:val="22"/>
          <w:szCs w:val="22"/>
        </w:rPr>
        <w:t>acts as a polarizing filter</w:t>
      </w:r>
      <w:r w:rsidR="006344A5">
        <w:rPr>
          <w:sz w:val="22"/>
          <w:szCs w:val="22"/>
        </w:rPr>
        <w:t xml:space="preserve">, i.e., </w:t>
      </w:r>
      <w:r w:rsidR="006344A5" w:rsidRPr="00707DCE">
        <w:rPr>
          <w:sz w:val="22"/>
          <w:szCs w:val="22"/>
        </w:rPr>
        <w:t>only those light components whose oscillation is parallel to the grooves</w:t>
      </w:r>
      <w:r w:rsidR="006344A5">
        <w:rPr>
          <w:sz w:val="22"/>
          <w:szCs w:val="22"/>
        </w:rPr>
        <w:t xml:space="preserve"> </w:t>
      </w:r>
      <w:r w:rsidR="00161475">
        <w:rPr>
          <w:sz w:val="22"/>
          <w:szCs w:val="22"/>
        </w:rPr>
        <w:t xml:space="preserve">pass </w:t>
      </w:r>
      <w:r w:rsidR="006344A5">
        <w:rPr>
          <w:sz w:val="22"/>
          <w:szCs w:val="22"/>
        </w:rPr>
        <w:t>through it.</w:t>
      </w:r>
      <w:r w:rsidRPr="00707DCE">
        <w:rPr>
          <w:sz w:val="22"/>
          <w:szCs w:val="22"/>
        </w:rPr>
        <w:t xml:space="preserve"> In the absence of electrical current, the light is blocked by the second plate, which acts as a perpendicular </w:t>
      </w:r>
      <w:r w:rsidR="006344A5" w:rsidRPr="00707DCE">
        <w:rPr>
          <w:sz w:val="22"/>
          <w:szCs w:val="22"/>
        </w:rPr>
        <w:t>polarizing</w:t>
      </w:r>
      <w:r w:rsidRPr="00707DCE">
        <w:rPr>
          <w:sz w:val="22"/>
          <w:szCs w:val="22"/>
        </w:rPr>
        <w:t xml:space="preserve"> filter. When powered, the crystals align one by one in the direction of the electric </w:t>
      </w:r>
      <w:r w:rsidRPr="00707DCE">
        <w:rPr>
          <w:sz w:val="22"/>
          <w:szCs w:val="22"/>
        </w:rPr>
        <w:lastRenderedPageBreak/>
        <w:t xml:space="preserve">field, and can cross the second plate. By locally controlling the orientation of the crystals, it is possible to make pixels. </w:t>
      </w:r>
    </w:p>
    <w:p w:rsidR="006F78F5" w:rsidRPr="00707DCE" w:rsidRDefault="006F78F5" w:rsidP="00707DCE">
      <w:pPr>
        <w:spacing w:before="120" w:after="120" w:line="252" w:lineRule="auto"/>
        <w:jc w:val="both"/>
        <w:rPr>
          <w:sz w:val="22"/>
          <w:szCs w:val="22"/>
        </w:rPr>
      </w:pPr>
      <w:r w:rsidRPr="00707DCE">
        <w:rPr>
          <w:b/>
          <w:color w:val="000000" w:themeColor="text1"/>
          <w:sz w:val="22"/>
          <w:szCs w:val="22"/>
        </w:rPr>
        <w:t xml:space="preserve">Plasma screens: </w:t>
      </w:r>
      <w:r w:rsidR="00575FB0">
        <w:rPr>
          <w:sz w:val="22"/>
          <w:szCs w:val="22"/>
        </w:rPr>
        <w:t>Plasma technology, also called</w:t>
      </w:r>
      <w:r w:rsidRPr="00707DCE">
        <w:rPr>
          <w:sz w:val="22"/>
          <w:szCs w:val="22"/>
        </w:rPr>
        <w:t>, Plasma Display Panel</w:t>
      </w:r>
      <w:r w:rsidR="00575FB0" w:rsidRPr="00575FB0">
        <w:rPr>
          <w:sz w:val="22"/>
          <w:szCs w:val="22"/>
        </w:rPr>
        <w:t xml:space="preserve"> </w:t>
      </w:r>
      <w:r w:rsidR="00575FB0">
        <w:rPr>
          <w:sz w:val="22"/>
          <w:szCs w:val="22"/>
        </w:rPr>
        <w:t>(</w:t>
      </w:r>
      <w:r w:rsidR="00575FB0" w:rsidRPr="00707DCE">
        <w:rPr>
          <w:sz w:val="22"/>
          <w:szCs w:val="22"/>
        </w:rPr>
        <w:t>PDP</w:t>
      </w:r>
      <w:r w:rsidRPr="00707DCE">
        <w:rPr>
          <w:sz w:val="22"/>
          <w:szCs w:val="22"/>
        </w:rPr>
        <w:t>)</w:t>
      </w:r>
      <w:r w:rsidR="00575FB0">
        <w:rPr>
          <w:sz w:val="22"/>
          <w:szCs w:val="22"/>
        </w:rPr>
        <w:t>,</w:t>
      </w:r>
      <w:r w:rsidRPr="00707DCE">
        <w:rPr>
          <w:sz w:val="22"/>
          <w:szCs w:val="22"/>
        </w:rPr>
        <w:t xml:space="preserve"> is based on emitting light by exciting gases. The gas used in plasma screens is a mixture of argon (90%) and xenon (10%). Gas is contained within cells, each one corresponding to a pixel that corresponds to a row electrode and column electrode, which excite the gas within the cell. By modulating the voltage applied by the electrodes and the frequency of excitation </w:t>
      </w:r>
      <w:proofErr w:type="spellStart"/>
      <w:r w:rsidRPr="00707DCE">
        <w:rPr>
          <w:sz w:val="22"/>
          <w:szCs w:val="22"/>
        </w:rPr>
        <w:t>up</w:t>
      </w:r>
      <w:r w:rsidR="00400925">
        <w:rPr>
          <w:sz w:val="22"/>
          <w:szCs w:val="22"/>
        </w:rPr>
        <w:t>to</w:t>
      </w:r>
      <w:proofErr w:type="spellEnd"/>
      <w:r w:rsidRPr="00707DCE">
        <w:rPr>
          <w:sz w:val="22"/>
          <w:szCs w:val="22"/>
        </w:rPr>
        <w:t xml:space="preserve"> 256 luminous values can be defined. The gas excited this way produces ultraviolet radiation</w:t>
      </w:r>
      <w:r w:rsidR="009C292B">
        <w:rPr>
          <w:sz w:val="22"/>
          <w:szCs w:val="22"/>
        </w:rPr>
        <w:t xml:space="preserve"> </w:t>
      </w:r>
      <w:r w:rsidRPr="00707DCE">
        <w:rPr>
          <w:sz w:val="22"/>
          <w:szCs w:val="22"/>
        </w:rPr>
        <w:t xml:space="preserve">which is invisible to the human eye. With blue, green, and red phosphors distributed among the cells, the ultraviolet radiation is converted into visible light, so that </w:t>
      </w:r>
      <w:proofErr w:type="gramStart"/>
      <w:r w:rsidRPr="00707DCE">
        <w:rPr>
          <w:sz w:val="22"/>
          <w:szCs w:val="22"/>
        </w:rPr>
        <w:t>pixels</w:t>
      </w:r>
      <w:r w:rsidR="009C292B">
        <w:rPr>
          <w:sz w:val="22"/>
          <w:szCs w:val="22"/>
        </w:rPr>
        <w:t>, which is</w:t>
      </w:r>
      <w:proofErr w:type="gramEnd"/>
      <w:r w:rsidRPr="00707DCE">
        <w:rPr>
          <w:sz w:val="22"/>
          <w:szCs w:val="22"/>
        </w:rPr>
        <w:t xml:space="preserve"> made up of 3 cells</w:t>
      </w:r>
      <w:r w:rsidR="009C292B">
        <w:rPr>
          <w:sz w:val="22"/>
          <w:szCs w:val="22"/>
        </w:rPr>
        <w:t>,</w:t>
      </w:r>
      <w:r w:rsidRPr="00707DCE">
        <w:rPr>
          <w:sz w:val="22"/>
          <w:szCs w:val="22"/>
        </w:rPr>
        <w:t xml:space="preserve"> can be displayed in up to 16 million </w:t>
      </w:r>
      <w:proofErr w:type="spellStart"/>
      <w:r w:rsidRPr="00707DCE">
        <w:rPr>
          <w:sz w:val="22"/>
          <w:szCs w:val="22"/>
        </w:rPr>
        <w:t>colours</w:t>
      </w:r>
      <w:proofErr w:type="spellEnd"/>
      <w:r w:rsidRPr="00707DCE">
        <w:rPr>
          <w:sz w:val="22"/>
          <w:szCs w:val="22"/>
        </w:rPr>
        <w:t xml:space="preserve"> (256</w:t>
      </w:r>
      <w:r w:rsidR="006344A5">
        <w:rPr>
          <w:sz w:val="22"/>
          <w:szCs w:val="22"/>
        </w:rPr>
        <w:t>×</w:t>
      </w:r>
      <w:r w:rsidRPr="00707DCE">
        <w:rPr>
          <w:sz w:val="22"/>
          <w:szCs w:val="22"/>
        </w:rPr>
        <w:t>256</w:t>
      </w:r>
      <w:r w:rsidR="006344A5">
        <w:rPr>
          <w:sz w:val="22"/>
          <w:szCs w:val="22"/>
        </w:rPr>
        <w:t>×</w:t>
      </w:r>
      <w:r w:rsidRPr="00707DCE">
        <w:rPr>
          <w:sz w:val="22"/>
          <w:szCs w:val="22"/>
        </w:rPr>
        <w:t xml:space="preserve">256). </w:t>
      </w:r>
    </w:p>
    <w:p w:rsidR="006F78F5" w:rsidRDefault="006F78F5" w:rsidP="00707DCE">
      <w:pPr>
        <w:spacing w:before="120" w:after="120" w:line="252" w:lineRule="auto"/>
        <w:jc w:val="both"/>
        <w:rPr>
          <w:sz w:val="22"/>
          <w:szCs w:val="22"/>
        </w:rPr>
      </w:pPr>
      <w:r w:rsidRPr="00707DCE">
        <w:rPr>
          <w:sz w:val="22"/>
          <w:szCs w:val="22"/>
        </w:rPr>
        <w:t xml:space="preserve">Plasma technology can be used to create large-scale high-contrast screens, but plasma screens are still expensive. What's more, power consumption is more than 30 times higher than </w:t>
      </w:r>
      <w:r w:rsidR="00161475">
        <w:rPr>
          <w:sz w:val="22"/>
          <w:szCs w:val="22"/>
        </w:rPr>
        <w:t xml:space="preserve">that </w:t>
      </w:r>
      <w:r w:rsidRPr="00707DCE">
        <w:rPr>
          <w:sz w:val="22"/>
          <w:szCs w:val="22"/>
        </w:rPr>
        <w:t xml:space="preserve">for an LCD screen </w:t>
      </w:r>
    </w:p>
    <w:p w:rsidR="0030528B" w:rsidRPr="009C292B" w:rsidRDefault="00575FB0" w:rsidP="0030528B">
      <w:pPr>
        <w:spacing w:before="120" w:after="120" w:line="252" w:lineRule="auto"/>
        <w:jc w:val="both"/>
        <w:rPr>
          <w:b/>
          <w:sz w:val="22"/>
          <w:szCs w:val="22"/>
        </w:rPr>
      </w:pPr>
      <w:r w:rsidRPr="00575FB0">
        <w:rPr>
          <w:b/>
          <w:sz w:val="22"/>
          <w:szCs w:val="22"/>
        </w:rPr>
        <w:t>Light-emitting diode Screen</w:t>
      </w:r>
      <w:r>
        <w:rPr>
          <w:sz w:val="22"/>
          <w:szCs w:val="22"/>
        </w:rPr>
        <w:t>: L</w:t>
      </w:r>
      <w:r w:rsidRPr="00575FB0">
        <w:rPr>
          <w:sz w:val="22"/>
          <w:szCs w:val="22"/>
        </w:rPr>
        <w:t>ight-emitting diode (LED) is a </w:t>
      </w:r>
      <w:hyperlink r:id="rId43" w:tooltip="Semiconductor" w:history="1">
        <w:r w:rsidRPr="00575FB0">
          <w:rPr>
            <w:sz w:val="22"/>
            <w:szCs w:val="22"/>
          </w:rPr>
          <w:t>semiconductor</w:t>
        </w:r>
      </w:hyperlink>
      <w:r>
        <w:rPr>
          <w:sz w:val="22"/>
          <w:szCs w:val="22"/>
        </w:rPr>
        <w:t xml:space="preserve"> </w:t>
      </w:r>
      <w:r w:rsidRPr="00575FB0">
        <w:rPr>
          <w:sz w:val="22"/>
          <w:szCs w:val="22"/>
        </w:rPr>
        <w:t>light source. </w:t>
      </w:r>
      <w:r>
        <w:rPr>
          <w:sz w:val="22"/>
          <w:szCs w:val="22"/>
        </w:rPr>
        <w:t xml:space="preserve"> </w:t>
      </w:r>
      <w:r w:rsidRPr="00575FB0">
        <w:rPr>
          <w:sz w:val="22"/>
          <w:szCs w:val="22"/>
        </w:rPr>
        <w:t>When</w:t>
      </w:r>
      <w:r>
        <w:rPr>
          <w:sz w:val="22"/>
          <w:szCs w:val="22"/>
        </w:rPr>
        <w:t xml:space="preserve"> </w:t>
      </w:r>
      <w:r w:rsidRPr="00575FB0">
        <w:rPr>
          <w:sz w:val="22"/>
          <w:szCs w:val="22"/>
        </w:rPr>
        <w:t>a</w:t>
      </w:r>
      <w:r>
        <w:rPr>
          <w:sz w:val="22"/>
          <w:szCs w:val="22"/>
        </w:rPr>
        <w:t xml:space="preserve"> </w:t>
      </w:r>
      <w:r w:rsidRPr="00575FB0">
        <w:rPr>
          <w:sz w:val="22"/>
          <w:szCs w:val="22"/>
        </w:rPr>
        <w:t>light-emitting </w:t>
      </w:r>
      <w:hyperlink r:id="rId44" w:tooltip="Semiconductor diode" w:history="1">
        <w:r w:rsidRPr="00575FB0">
          <w:rPr>
            <w:sz w:val="22"/>
            <w:szCs w:val="22"/>
          </w:rPr>
          <w:t>diode</w:t>
        </w:r>
      </w:hyperlink>
      <w:r w:rsidRPr="00575FB0">
        <w:rPr>
          <w:sz w:val="22"/>
          <w:szCs w:val="22"/>
        </w:rPr>
        <w:t> is forward-</w:t>
      </w:r>
      <w:hyperlink r:id="rId45" w:tooltip="Voltage bias" w:history="1">
        <w:r w:rsidRPr="00575FB0">
          <w:rPr>
            <w:sz w:val="22"/>
            <w:szCs w:val="22"/>
          </w:rPr>
          <w:t>biased</w:t>
        </w:r>
      </w:hyperlink>
      <w:r w:rsidRPr="00575FB0">
        <w:rPr>
          <w:sz w:val="22"/>
          <w:szCs w:val="22"/>
        </w:rPr>
        <w:t> (switched on), </w:t>
      </w:r>
      <w:hyperlink r:id="rId46" w:tooltip="Electrons" w:history="1">
        <w:r w:rsidRPr="00575FB0">
          <w:rPr>
            <w:sz w:val="22"/>
            <w:szCs w:val="22"/>
          </w:rPr>
          <w:t>electrons</w:t>
        </w:r>
      </w:hyperlink>
      <w:r w:rsidRPr="00575FB0">
        <w:rPr>
          <w:sz w:val="22"/>
          <w:szCs w:val="22"/>
        </w:rPr>
        <w:t> are able</w:t>
      </w:r>
      <w:r>
        <w:rPr>
          <w:sz w:val="22"/>
          <w:szCs w:val="22"/>
        </w:rPr>
        <w:t xml:space="preserve"> to recombine with </w:t>
      </w:r>
      <w:hyperlink r:id="rId47" w:tooltip="Electron hole" w:history="1">
        <w:r w:rsidRPr="00575FB0">
          <w:rPr>
            <w:sz w:val="22"/>
            <w:szCs w:val="22"/>
          </w:rPr>
          <w:t>electron holes</w:t>
        </w:r>
      </w:hyperlink>
      <w:r w:rsidRPr="00575FB0">
        <w:rPr>
          <w:sz w:val="22"/>
          <w:szCs w:val="22"/>
        </w:rPr>
        <w:t xml:space="preserve"> within the device, releasing </w:t>
      </w:r>
      <w:r w:rsidRPr="00A02D8C">
        <w:rPr>
          <w:sz w:val="22"/>
          <w:szCs w:val="22"/>
        </w:rPr>
        <w:t>energy in the form of </w:t>
      </w:r>
      <w:hyperlink r:id="rId48" w:tooltip="Photon" w:history="1">
        <w:r w:rsidRPr="00A02D8C">
          <w:rPr>
            <w:sz w:val="22"/>
            <w:szCs w:val="22"/>
          </w:rPr>
          <w:t>photons</w:t>
        </w:r>
      </w:hyperlink>
      <w:r w:rsidRPr="00A02D8C">
        <w:rPr>
          <w:sz w:val="22"/>
          <w:szCs w:val="22"/>
        </w:rPr>
        <w:t>. This effect is called </w:t>
      </w:r>
      <w:hyperlink r:id="rId49" w:tooltip="Electroluminescence" w:history="1">
        <w:r w:rsidRPr="00A02D8C">
          <w:rPr>
            <w:sz w:val="22"/>
            <w:szCs w:val="22"/>
          </w:rPr>
          <w:t>electroluminescence</w:t>
        </w:r>
      </w:hyperlink>
      <w:r w:rsidRPr="00A02D8C">
        <w:rPr>
          <w:sz w:val="22"/>
          <w:szCs w:val="22"/>
        </w:rPr>
        <w:t> and the </w:t>
      </w:r>
      <w:hyperlink r:id="rId50" w:tooltip="Color" w:history="1">
        <w:r w:rsidRPr="00A02D8C">
          <w:rPr>
            <w:sz w:val="22"/>
            <w:szCs w:val="22"/>
          </w:rPr>
          <w:t>color</w:t>
        </w:r>
      </w:hyperlink>
      <w:r w:rsidRPr="00A02D8C">
        <w:rPr>
          <w:sz w:val="22"/>
          <w:szCs w:val="22"/>
        </w:rPr>
        <w:t> of the light is determined by the </w:t>
      </w:r>
      <w:hyperlink r:id="rId51" w:tooltip="Energy gap" w:history="1">
        <w:r w:rsidRPr="0030528B">
          <w:rPr>
            <w:sz w:val="22"/>
            <w:szCs w:val="22"/>
          </w:rPr>
          <w:t>energy gap</w:t>
        </w:r>
      </w:hyperlink>
      <w:r w:rsidRPr="0030528B">
        <w:rPr>
          <w:sz w:val="22"/>
          <w:szCs w:val="22"/>
        </w:rPr>
        <w:t xml:space="preserve"> of the semiconductor. Video LED </w:t>
      </w:r>
      <w:r w:rsidR="00A2216D" w:rsidRPr="0030528B">
        <w:rPr>
          <w:sz w:val="22"/>
          <w:szCs w:val="22"/>
        </w:rPr>
        <w:t>display panel</w:t>
      </w:r>
      <w:r w:rsidRPr="0030528B">
        <w:rPr>
          <w:sz w:val="22"/>
          <w:szCs w:val="22"/>
        </w:rPr>
        <w:t xml:space="preserve"> is in fa</w:t>
      </w:r>
      <w:r w:rsidR="00A2216D" w:rsidRPr="0030528B">
        <w:rPr>
          <w:sz w:val="22"/>
          <w:szCs w:val="22"/>
        </w:rPr>
        <w:t>ct a large television set which</w:t>
      </w:r>
      <w:r w:rsidRPr="0030528B">
        <w:rPr>
          <w:sz w:val="22"/>
          <w:szCs w:val="22"/>
        </w:rPr>
        <w:t xml:space="preserve"> is made of separate LED modules into video screens of different sizes and shapes.</w:t>
      </w:r>
      <w:r w:rsidR="00A02D8C" w:rsidRPr="0030528B">
        <w:rPr>
          <w:sz w:val="22"/>
          <w:szCs w:val="22"/>
        </w:rPr>
        <w:t xml:space="preserve"> </w:t>
      </w:r>
      <w:r w:rsidR="0030528B" w:rsidRPr="0030528B">
        <w:rPr>
          <w:sz w:val="22"/>
          <w:szCs w:val="22"/>
        </w:rPr>
        <w:t xml:space="preserve">Table: 5.3.1 shows </w:t>
      </w:r>
      <w:r w:rsidR="0030528B">
        <w:rPr>
          <w:sz w:val="22"/>
          <w:szCs w:val="22"/>
        </w:rPr>
        <w:t>c</w:t>
      </w:r>
      <w:r w:rsidR="0030528B" w:rsidRPr="0030528B">
        <w:rPr>
          <w:sz w:val="22"/>
          <w:szCs w:val="22"/>
        </w:rPr>
        <w:t>ontrast and compare between the different types of computer monitor</w:t>
      </w:r>
      <w:r w:rsidR="0030528B">
        <w:rPr>
          <w:sz w:val="22"/>
          <w:szCs w:val="22"/>
        </w:rPr>
        <w:t>s</w:t>
      </w:r>
    </w:p>
    <w:p w:rsidR="00575FB0" w:rsidRPr="00575FB0" w:rsidRDefault="00575FB0" w:rsidP="00575FB0">
      <w:pPr>
        <w:spacing w:before="120" w:after="120" w:line="252" w:lineRule="auto"/>
        <w:jc w:val="both"/>
        <w:rPr>
          <w:sz w:val="22"/>
          <w:szCs w:val="22"/>
        </w:rPr>
      </w:pPr>
    </w:p>
    <w:p w:rsidR="00575FB0" w:rsidRPr="009C292B" w:rsidRDefault="00A02D8C" w:rsidP="009C292B">
      <w:pPr>
        <w:spacing w:before="120" w:after="120" w:line="252" w:lineRule="auto"/>
        <w:jc w:val="center"/>
        <w:rPr>
          <w:b/>
          <w:sz w:val="22"/>
          <w:szCs w:val="22"/>
        </w:rPr>
      </w:pPr>
      <w:r>
        <w:rPr>
          <w:b/>
          <w:sz w:val="22"/>
          <w:szCs w:val="22"/>
        </w:rPr>
        <w:t>Table: 5.3</w:t>
      </w:r>
      <w:r w:rsidR="009C292B" w:rsidRPr="009C292B">
        <w:rPr>
          <w:b/>
          <w:sz w:val="22"/>
          <w:szCs w:val="22"/>
        </w:rPr>
        <w:t xml:space="preserve">.1 </w:t>
      </w:r>
      <w:r w:rsidR="0030528B">
        <w:rPr>
          <w:b/>
          <w:sz w:val="22"/>
          <w:szCs w:val="22"/>
        </w:rPr>
        <w:t>Contrast and compare</w:t>
      </w:r>
      <w:r w:rsidR="009C292B" w:rsidRPr="009C292B">
        <w:rPr>
          <w:b/>
          <w:sz w:val="22"/>
          <w:szCs w:val="22"/>
        </w:rPr>
        <w:t xml:space="preserve"> between the different types of </w:t>
      </w:r>
      <w:r w:rsidR="0030528B">
        <w:rPr>
          <w:b/>
          <w:sz w:val="22"/>
          <w:szCs w:val="22"/>
        </w:rPr>
        <w:t>computer monitors</w:t>
      </w:r>
    </w:p>
    <w:tbl>
      <w:tblPr>
        <w:tblStyle w:val="TableGrid"/>
        <w:tblW w:w="0" w:type="auto"/>
        <w:jc w:val="center"/>
        <w:tblLayout w:type="fixed"/>
        <w:tblLook w:val="04A0"/>
      </w:tblPr>
      <w:tblGrid>
        <w:gridCol w:w="1008"/>
        <w:gridCol w:w="2250"/>
        <w:gridCol w:w="2070"/>
        <w:gridCol w:w="1350"/>
        <w:gridCol w:w="1746"/>
      </w:tblGrid>
      <w:tr w:rsidR="00A2216D" w:rsidRPr="009C292B" w:rsidTr="00957AD1">
        <w:trPr>
          <w:jc w:val="center"/>
        </w:trPr>
        <w:tc>
          <w:tcPr>
            <w:tcW w:w="1008" w:type="dxa"/>
            <w:vAlign w:val="center"/>
          </w:tcPr>
          <w:p w:rsidR="00A2216D" w:rsidRPr="0030528B" w:rsidRDefault="00A2216D" w:rsidP="0030528B">
            <w:pPr>
              <w:rPr>
                <w:sz w:val="20"/>
                <w:szCs w:val="20"/>
              </w:rPr>
            </w:pPr>
            <w:r w:rsidRPr="0030528B">
              <w:rPr>
                <w:sz w:val="20"/>
                <w:szCs w:val="20"/>
              </w:rPr>
              <w:t>Factors</w:t>
            </w:r>
          </w:p>
        </w:tc>
        <w:tc>
          <w:tcPr>
            <w:tcW w:w="2250" w:type="dxa"/>
          </w:tcPr>
          <w:p w:rsidR="00A2216D" w:rsidRPr="0030528B" w:rsidRDefault="00A2216D" w:rsidP="0030528B">
            <w:pPr>
              <w:rPr>
                <w:sz w:val="20"/>
                <w:szCs w:val="20"/>
              </w:rPr>
            </w:pPr>
            <w:r w:rsidRPr="0030528B">
              <w:rPr>
                <w:sz w:val="20"/>
                <w:szCs w:val="20"/>
              </w:rPr>
              <w:t>CRT</w:t>
            </w:r>
          </w:p>
        </w:tc>
        <w:tc>
          <w:tcPr>
            <w:tcW w:w="2070" w:type="dxa"/>
          </w:tcPr>
          <w:p w:rsidR="00A2216D" w:rsidRPr="0030528B" w:rsidRDefault="00A2216D" w:rsidP="0030528B">
            <w:pPr>
              <w:rPr>
                <w:sz w:val="20"/>
                <w:szCs w:val="20"/>
              </w:rPr>
            </w:pPr>
            <w:r w:rsidRPr="0030528B">
              <w:rPr>
                <w:sz w:val="20"/>
                <w:szCs w:val="20"/>
              </w:rPr>
              <w:t>LCD Display Panel</w:t>
            </w:r>
          </w:p>
        </w:tc>
        <w:tc>
          <w:tcPr>
            <w:tcW w:w="1350" w:type="dxa"/>
          </w:tcPr>
          <w:p w:rsidR="00A2216D" w:rsidRPr="0030528B" w:rsidRDefault="00A2216D" w:rsidP="0030528B">
            <w:pPr>
              <w:rPr>
                <w:sz w:val="20"/>
                <w:szCs w:val="20"/>
              </w:rPr>
            </w:pPr>
            <w:r w:rsidRPr="0030528B">
              <w:rPr>
                <w:sz w:val="20"/>
                <w:szCs w:val="20"/>
              </w:rPr>
              <w:t>LED Display Panel</w:t>
            </w:r>
          </w:p>
        </w:tc>
        <w:tc>
          <w:tcPr>
            <w:tcW w:w="1746" w:type="dxa"/>
          </w:tcPr>
          <w:p w:rsidR="00A2216D" w:rsidRPr="0030528B" w:rsidRDefault="00A2216D" w:rsidP="0030528B">
            <w:pPr>
              <w:rPr>
                <w:sz w:val="20"/>
                <w:szCs w:val="20"/>
              </w:rPr>
            </w:pPr>
            <w:r w:rsidRPr="0030528B">
              <w:rPr>
                <w:sz w:val="20"/>
                <w:szCs w:val="20"/>
              </w:rPr>
              <w:t>Plasma Display Panel</w:t>
            </w:r>
          </w:p>
        </w:tc>
      </w:tr>
      <w:tr w:rsidR="00957AD1" w:rsidRPr="009C292B" w:rsidTr="0030528B">
        <w:trPr>
          <w:cantSplit/>
          <w:trHeight w:val="1134"/>
          <w:jc w:val="center"/>
        </w:trPr>
        <w:tc>
          <w:tcPr>
            <w:tcW w:w="1008" w:type="dxa"/>
            <w:vAlign w:val="center"/>
          </w:tcPr>
          <w:p w:rsidR="00A2216D" w:rsidRPr="0030528B" w:rsidRDefault="00A2216D" w:rsidP="0030528B">
            <w:pPr>
              <w:jc w:val="center"/>
              <w:rPr>
                <w:b/>
                <w:sz w:val="20"/>
                <w:szCs w:val="20"/>
              </w:rPr>
            </w:pPr>
            <w:r w:rsidRPr="0030528B">
              <w:rPr>
                <w:b/>
                <w:sz w:val="20"/>
                <w:szCs w:val="20"/>
              </w:rPr>
              <w:t>Viewing angle</w:t>
            </w:r>
          </w:p>
        </w:tc>
        <w:tc>
          <w:tcPr>
            <w:tcW w:w="2250" w:type="dxa"/>
          </w:tcPr>
          <w:p w:rsidR="00A2216D" w:rsidRPr="0030528B" w:rsidRDefault="00A2216D" w:rsidP="0030528B">
            <w:pPr>
              <w:rPr>
                <w:sz w:val="20"/>
                <w:szCs w:val="20"/>
              </w:rPr>
            </w:pPr>
            <w:r w:rsidRPr="0030528B">
              <w:rPr>
                <w:sz w:val="20"/>
                <w:szCs w:val="20"/>
              </w:rPr>
              <w:t>Excellent viewing angle</w:t>
            </w:r>
          </w:p>
        </w:tc>
        <w:tc>
          <w:tcPr>
            <w:tcW w:w="2070" w:type="dxa"/>
          </w:tcPr>
          <w:p w:rsidR="00A2216D" w:rsidRPr="0030528B" w:rsidRDefault="00A2216D" w:rsidP="0030528B">
            <w:pPr>
              <w:rPr>
                <w:sz w:val="20"/>
                <w:szCs w:val="20"/>
              </w:rPr>
            </w:pPr>
            <w:r w:rsidRPr="0030528B">
              <w:rPr>
                <w:sz w:val="20"/>
                <w:szCs w:val="20"/>
              </w:rPr>
              <w:t>Limited viewing angle</w:t>
            </w:r>
          </w:p>
        </w:tc>
        <w:tc>
          <w:tcPr>
            <w:tcW w:w="1350" w:type="dxa"/>
          </w:tcPr>
          <w:p w:rsidR="00A2216D" w:rsidRPr="0030528B" w:rsidRDefault="00A2216D" w:rsidP="0030528B">
            <w:pPr>
              <w:rPr>
                <w:sz w:val="20"/>
                <w:szCs w:val="20"/>
              </w:rPr>
            </w:pPr>
            <w:r w:rsidRPr="0030528B">
              <w:rPr>
                <w:sz w:val="20"/>
                <w:szCs w:val="20"/>
              </w:rPr>
              <w:t> Excellent viewing angle.</w:t>
            </w:r>
          </w:p>
        </w:tc>
        <w:tc>
          <w:tcPr>
            <w:tcW w:w="1746" w:type="dxa"/>
          </w:tcPr>
          <w:p w:rsidR="00A2216D" w:rsidRPr="0030528B" w:rsidRDefault="00A2216D" w:rsidP="0030528B">
            <w:pPr>
              <w:rPr>
                <w:sz w:val="20"/>
                <w:szCs w:val="20"/>
              </w:rPr>
            </w:pPr>
            <w:r w:rsidRPr="0030528B">
              <w:rPr>
                <w:sz w:val="20"/>
                <w:szCs w:val="20"/>
              </w:rPr>
              <w:t>Excellent viewing angle</w:t>
            </w:r>
          </w:p>
        </w:tc>
      </w:tr>
      <w:tr w:rsidR="00A2216D" w:rsidRPr="009C292B" w:rsidTr="00957AD1">
        <w:trPr>
          <w:jc w:val="center"/>
        </w:trPr>
        <w:tc>
          <w:tcPr>
            <w:tcW w:w="1008" w:type="dxa"/>
            <w:vAlign w:val="center"/>
          </w:tcPr>
          <w:p w:rsidR="00A2216D" w:rsidRPr="0030528B" w:rsidRDefault="00A2216D" w:rsidP="0030528B">
            <w:pPr>
              <w:jc w:val="center"/>
              <w:rPr>
                <w:b/>
                <w:sz w:val="20"/>
                <w:szCs w:val="20"/>
              </w:rPr>
            </w:pPr>
            <w:r w:rsidRPr="0030528B">
              <w:rPr>
                <w:b/>
                <w:sz w:val="20"/>
                <w:szCs w:val="20"/>
              </w:rPr>
              <w:t>Size</w:t>
            </w:r>
          </w:p>
        </w:tc>
        <w:tc>
          <w:tcPr>
            <w:tcW w:w="2250" w:type="dxa"/>
          </w:tcPr>
          <w:p w:rsidR="00A2216D" w:rsidRPr="0030528B" w:rsidRDefault="00A2216D" w:rsidP="0030528B">
            <w:pPr>
              <w:rPr>
                <w:sz w:val="20"/>
                <w:szCs w:val="20"/>
              </w:rPr>
            </w:pPr>
            <w:r w:rsidRPr="0030528B">
              <w:rPr>
                <w:sz w:val="20"/>
                <w:szCs w:val="20"/>
              </w:rPr>
              <w:t>bigger and bulkier</w:t>
            </w:r>
          </w:p>
        </w:tc>
        <w:tc>
          <w:tcPr>
            <w:tcW w:w="2070" w:type="dxa"/>
          </w:tcPr>
          <w:p w:rsidR="00A2216D" w:rsidRPr="0030528B" w:rsidRDefault="00400925" w:rsidP="0030528B">
            <w:pPr>
              <w:rPr>
                <w:sz w:val="20"/>
                <w:szCs w:val="20"/>
              </w:rPr>
            </w:pPr>
            <w:r w:rsidRPr="0030528B">
              <w:rPr>
                <w:sz w:val="20"/>
                <w:szCs w:val="20"/>
              </w:rPr>
              <w:t xml:space="preserve">Smaller </w:t>
            </w:r>
          </w:p>
        </w:tc>
        <w:tc>
          <w:tcPr>
            <w:tcW w:w="1350" w:type="dxa"/>
          </w:tcPr>
          <w:p w:rsidR="00A2216D" w:rsidRPr="0030528B" w:rsidRDefault="00A2216D" w:rsidP="0030528B">
            <w:pPr>
              <w:rPr>
                <w:sz w:val="20"/>
                <w:szCs w:val="20"/>
              </w:rPr>
            </w:pPr>
            <w:r w:rsidRPr="0030528B">
              <w:rPr>
                <w:sz w:val="20"/>
                <w:szCs w:val="20"/>
              </w:rPr>
              <w:t xml:space="preserve">Smaller </w:t>
            </w:r>
          </w:p>
        </w:tc>
        <w:tc>
          <w:tcPr>
            <w:tcW w:w="1746" w:type="dxa"/>
          </w:tcPr>
          <w:p w:rsidR="00A2216D" w:rsidRPr="0030528B" w:rsidRDefault="00400925" w:rsidP="0030528B">
            <w:pPr>
              <w:rPr>
                <w:sz w:val="20"/>
                <w:szCs w:val="20"/>
              </w:rPr>
            </w:pPr>
            <w:r w:rsidRPr="0030528B">
              <w:rPr>
                <w:sz w:val="20"/>
                <w:szCs w:val="20"/>
              </w:rPr>
              <w:t>Smaller than CRT</w:t>
            </w:r>
          </w:p>
        </w:tc>
      </w:tr>
      <w:tr w:rsidR="00957AD1" w:rsidRPr="009C292B" w:rsidTr="00957AD1">
        <w:trPr>
          <w:cantSplit/>
          <w:trHeight w:val="1134"/>
          <w:jc w:val="center"/>
        </w:trPr>
        <w:tc>
          <w:tcPr>
            <w:tcW w:w="1008" w:type="dxa"/>
            <w:textDirection w:val="btLr"/>
            <w:vAlign w:val="center"/>
          </w:tcPr>
          <w:p w:rsidR="00A2216D" w:rsidRPr="0030528B" w:rsidRDefault="00A2216D" w:rsidP="0030528B">
            <w:pPr>
              <w:jc w:val="center"/>
              <w:rPr>
                <w:b/>
                <w:sz w:val="20"/>
                <w:szCs w:val="20"/>
              </w:rPr>
            </w:pPr>
            <w:r w:rsidRPr="0030528B">
              <w:rPr>
                <w:b/>
                <w:sz w:val="20"/>
                <w:szCs w:val="20"/>
              </w:rPr>
              <w:t>Power consumption</w:t>
            </w:r>
          </w:p>
        </w:tc>
        <w:tc>
          <w:tcPr>
            <w:tcW w:w="2250" w:type="dxa"/>
          </w:tcPr>
          <w:p w:rsidR="00A2216D" w:rsidRPr="0030528B" w:rsidRDefault="00A2216D" w:rsidP="0030528B">
            <w:pPr>
              <w:rPr>
                <w:sz w:val="20"/>
                <w:szCs w:val="20"/>
              </w:rPr>
            </w:pPr>
            <w:r w:rsidRPr="0030528B">
              <w:rPr>
                <w:sz w:val="20"/>
                <w:szCs w:val="20"/>
              </w:rPr>
              <w:t>Relatively high power consumption at high brightness and contrast levels and fast scan rates</w:t>
            </w:r>
            <w:r w:rsidR="009C292B" w:rsidRPr="0030528B">
              <w:rPr>
                <w:sz w:val="20"/>
                <w:szCs w:val="20"/>
              </w:rPr>
              <w:t>.</w:t>
            </w:r>
          </w:p>
        </w:tc>
        <w:tc>
          <w:tcPr>
            <w:tcW w:w="2070" w:type="dxa"/>
          </w:tcPr>
          <w:p w:rsidR="00A2216D" w:rsidRPr="0030528B" w:rsidRDefault="00A2216D" w:rsidP="0030528B">
            <w:pPr>
              <w:rPr>
                <w:sz w:val="20"/>
                <w:szCs w:val="20"/>
              </w:rPr>
            </w:pPr>
            <w:r w:rsidRPr="0030528B">
              <w:rPr>
                <w:sz w:val="20"/>
                <w:szCs w:val="20"/>
              </w:rPr>
              <w:t xml:space="preserve">On average, 50-70% less energy is consumed than CRT monitors. </w:t>
            </w:r>
          </w:p>
        </w:tc>
        <w:tc>
          <w:tcPr>
            <w:tcW w:w="1350" w:type="dxa"/>
          </w:tcPr>
          <w:p w:rsidR="00A2216D" w:rsidRPr="0030528B" w:rsidRDefault="00A2216D" w:rsidP="0030528B">
            <w:pPr>
              <w:rPr>
                <w:sz w:val="20"/>
                <w:szCs w:val="20"/>
              </w:rPr>
            </w:pPr>
            <w:r w:rsidRPr="0030528B">
              <w:rPr>
                <w:sz w:val="20"/>
                <w:szCs w:val="20"/>
              </w:rPr>
              <w:t>Increased power consumption when displaying white color</w:t>
            </w:r>
          </w:p>
        </w:tc>
        <w:tc>
          <w:tcPr>
            <w:tcW w:w="1746" w:type="dxa"/>
          </w:tcPr>
          <w:p w:rsidR="00A2216D" w:rsidRPr="0030528B" w:rsidRDefault="00A2216D" w:rsidP="0030528B">
            <w:pPr>
              <w:rPr>
                <w:sz w:val="20"/>
                <w:szCs w:val="20"/>
              </w:rPr>
            </w:pPr>
            <w:r w:rsidRPr="0030528B">
              <w:rPr>
                <w:sz w:val="20"/>
                <w:szCs w:val="20"/>
              </w:rPr>
              <w:t>Variable power consumption (dimmer picture draws less power) though still higher than most LCD TVs in most situations</w:t>
            </w:r>
          </w:p>
        </w:tc>
      </w:tr>
      <w:tr w:rsidR="00957AD1" w:rsidRPr="009C292B" w:rsidTr="00957AD1">
        <w:trPr>
          <w:cantSplit/>
          <w:trHeight w:val="1134"/>
          <w:jc w:val="center"/>
        </w:trPr>
        <w:tc>
          <w:tcPr>
            <w:tcW w:w="1008" w:type="dxa"/>
            <w:textDirection w:val="btLr"/>
            <w:vAlign w:val="center"/>
          </w:tcPr>
          <w:p w:rsidR="00A2216D" w:rsidRPr="0030528B" w:rsidRDefault="009C292B" w:rsidP="0030528B">
            <w:pPr>
              <w:jc w:val="center"/>
              <w:rPr>
                <w:b/>
                <w:sz w:val="20"/>
                <w:szCs w:val="20"/>
              </w:rPr>
            </w:pPr>
            <w:r w:rsidRPr="0030528B">
              <w:rPr>
                <w:b/>
                <w:sz w:val="20"/>
                <w:szCs w:val="20"/>
              </w:rPr>
              <w:lastRenderedPageBreak/>
              <w:t>Geometric distortion</w:t>
            </w:r>
          </w:p>
        </w:tc>
        <w:tc>
          <w:tcPr>
            <w:tcW w:w="2250" w:type="dxa"/>
          </w:tcPr>
          <w:p w:rsidR="00A2216D" w:rsidRPr="0030528B" w:rsidRDefault="0030528B" w:rsidP="0030528B">
            <w:pPr>
              <w:rPr>
                <w:sz w:val="20"/>
                <w:szCs w:val="20"/>
              </w:rPr>
            </w:pPr>
            <w:r w:rsidRPr="0030528B">
              <w:rPr>
                <w:sz w:val="20"/>
                <w:szCs w:val="20"/>
              </w:rPr>
              <w:t xml:space="preserve">It is </w:t>
            </w:r>
            <w:r w:rsidR="00A2216D" w:rsidRPr="0030528B">
              <w:rPr>
                <w:sz w:val="20"/>
                <w:szCs w:val="20"/>
              </w:rPr>
              <w:t>caused by variable beam travel distances distortion in most high-end displays.</w:t>
            </w:r>
          </w:p>
        </w:tc>
        <w:tc>
          <w:tcPr>
            <w:tcW w:w="2070" w:type="dxa"/>
          </w:tcPr>
          <w:p w:rsidR="00A2216D" w:rsidRPr="0030528B" w:rsidRDefault="00A2216D" w:rsidP="0030528B">
            <w:pPr>
              <w:rPr>
                <w:sz w:val="20"/>
                <w:szCs w:val="20"/>
              </w:rPr>
            </w:pPr>
            <w:r w:rsidRPr="0030528B">
              <w:rPr>
                <w:sz w:val="20"/>
                <w:szCs w:val="20"/>
              </w:rPr>
              <w:t>No geometric distortion.</w:t>
            </w:r>
          </w:p>
        </w:tc>
        <w:tc>
          <w:tcPr>
            <w:tcW w:w="1350" w:type="dxa"/>
          </w:tcPr>
          <w:p w:rsidR="00A2216D" w:rsidRPr="0030528B" w:rsidRDefault="009C292B" w:rsidP="0030528B">
            <w:pPr>
              <w:rPr>
                <w:sz w:val="20"/>
                <w:szCs w:val="20"/>
              </w:rPr>
            </w:pPr>
            <w:r w:rsidRPr="0030528B">
              <w:rPr>
                <w:sz w:val="20"/>
                <w:szCs w:val="20"/>
              </w:rPr>
              <w:t>No geometric distortion.</w:t>
            </w:r>
          </w:p>
        </w:tc>
        <w:tc>
          <w:tcPr>
            <w:tcW w:w="1746" w:type="dxa"/>
          </w:tcPr>
          <w:p w:rsidR="00A2216D" w:rsidRPr="0030528B" w:rsidRDefault="00A2216D" w:rsidP="0030528B">
            <w:pPr>
              <w:rPr>
                <w:sz w:val="20"/>
                <w:szCs w:val="20"/>
              </w:rPr>
            </w:pPr>
            <w:r w:rsidRPr="0030528B">
              <w:rPr>
                <w:sz w:val="20"/>
                <w:szCs w:val="20"/>
              </w:rPr>
              <w:t>No geometric distortion</w:t>
            </w:r>
          </w:p>
        </w:tc>
      </w:tr>
      <w:tr w:rsidR="00957AD1" w:rsidRPr="009C292B" w:rsidTr="00957AD1">
        <w:trPr>
          <w:cantSplit/>
          <w:trHeight w:val="1134"/>
          <w:jc w:val="center"/>
        </w:trPr>
        <w:tc>
          <w:tcPr>
            <w:tcW w:w="1008" w:type="dxa"/>
            <w:textDirection w:val="btLr"/>
            <w:vAlign w:val="center"/>
          </w:tcPr>
          <w:p w:rsidR="00A2216D" w:rsidRPr="0030528B" w:rsidRDefault="00957AD1" w:rsidP="0030528B">
            <w:pPr>
              <w:jc w:val="center"/>
              <w:rPr>
                <w:b/>
                <w:sz w:val="20"/>
                <w:szCs w:val="20"/>
              </w:rPr>
            </w:pPr>
            <w:r w:rsidRPr="0030528B">
              <w:rPr>
                <w:b/>
                <w:sz w:val="20"/>
                <w:szCs w:val="20"/>
              </w:rPr>
              <w:t>Ghosting and smearing artifacts</w:t>
            </w:r>
          </w:p>
        </w:tc>
        <w:tc>
          <w:tcPr>
            <w:tcW w:w="2250" w:type="dxa"/>
          </w:tcPr>
          <w:p w:rsidR="00A2216D" w:rsidRPr="0030528B" w:rsidRDefault="00A2216D" w:rsidP="0030528B">
            <w:pPr>
              <w:rPr>
                <w:sz w:val="20"/>
                <w:szCs w:val="20"/>
              </w:rPr>
            </w:pPr>
            <w:r w:rsidRPr="0030528B">
              <w:rPr>
                <w:sz w:val="20"/>
                <w:szCs w:val="20"/>
              </w:rPr>
              <w:t>No ghosting and smearing artifacts during fast motion due to sub</w:t>
            </w:r>
            <w:r w:rsidR="00957AD1" w:rsidRPr="0030528B">
              <w:rPr>
                <w:sz w:val="20"/>
                <w:szCs w:val="20"/>
              </w:rPr>
              <w:t>-milliseconds</w:t>
            </w:r>
            <w:r w:rsidRPr="0030528B">
              <w:rPr>
                <w:sz w:val="20"/>
                <w:szCs w:val="20"/>
              </w:rPr>
              <w:t> response time</w:t>
            </w:r>
          </w:p>
        </w:tc>
        <w:tc>
          <w:tcPr>
            <w:tcW w:w="2070" w:type="dxa"/>
          </w:tcPr>
          <w:p w:rsidR="00A2216D" w:rsidRPr="0030528B" w:rsidRDefault="00E360C8" w:rsidP="0030528B">
            <w:pPr>
              <w:rPr>
                <w:sz w:val="20"/>
                <w:szCs w:val="20"/>
              </w:rPr>
            </w:pPr>
            <w:r w:rsidRPr="0030528B">
              <w:rPr>
                <w:sz w:val="20"/>
                <w:szCs w:val="20"/>
              </w:rPr>
              <w:t>Smearing and ghosting artifacts on moving objects caused by slow response times (&gt;8 ms).</w:t>
            </w:r>
          </w:p>
        </w:tc>
        <w:tc>
          <w:tcPr>
            <w:tcW w:w="1350" w:type="dxa"/>
          </w:tcPr>
          <w:p w:rsidR="00A2216D" w:rsidRPr="0030528B" w:rsidRDefault="00A2216D" w:rsidP="0030528B">
            <w:pPr>
              <w:rPr>
                <w:sz w:val="20"/>
                <w:szCs w:val="20"/>
              </w:rPr>
            </w:pPr>
            <w:r w:rsidRPr="0030528B">
              <w:rPr>
                <w:sz w:val="20"/>
                <w:szCs w:val="20"/>
              </w:rPr>
              <w:t xml:space="preserve">No ghosting and smearing artifacts </w:t>
            </w:r>
          </w:p>
        </w:tc>
        <w:tc>
          <w:tcPr>
            <w:tcW w:w="1746" w:type="dxa"/>
          </w:tcPr>
          <w:p w:rsidR="00A2216D" w:rsidRPr="0030528B" w:rsidRDefault="00A2216D" w:rsidP="0030528B">
            <w:pPr>
              <w:rPr>
                <w:sz w:val="20"/>
                <w:szCs w:val="20"/>
              </w:rPr>
            </w:pPr>
            <w:r w:rsidRPr="0030528B">
              <w:rPr>
                <w:sz w:val="20"/>
                <w:szCs w:val="20"/>
              </w:rPr>
              <w:t>Millisecond response time</w:t>
            </w:r>
          </w:p>
        </w:tc>
      </w:tr>
      <w:tr w:rsidR="00957AD1" w:rsidRPr="009C292B" w:rsidTr="00957AD1">
        <w:trPr>
          <w:cantSplit/>
          <w:trHeight w:val="1134"/>
          <w:jc w:val="center"/>
        </w:trPr>
        <w:tc>
          <w:tcPr>
            <w:tcW w:w="1008" w:type="dxa"/>
            <w:textDirection w:val="btLr"/>
            <w:vAlign w:val="center"/>
          </w:tcPr>
          <w:p w:rsidR="00E360C8" w:rsidRPr="0030528B" w:rsidRDefault="00957AD1" w:rsidP="0030528B">
            <w:pPr>
              <w:jc w:val="center"/>
              <w:rPr>
                <w:b/>
                <w:sz w:val="20"/>
                <w:szCs w:val="20"/>
              </w:rPr>
            </w:pPr>
            <w:r w:rsidRPr="0030528B">
              <w:rPr>
                <w:b/>
                <w:sz w:val="20"/>
                <w:szCs w:val="20"/>
              </w:rPr>
              <w:t>Weight</w:t>
            </w:r>
          </w:p>
        </w:tc>
        <w:tc>
          <w:tcPr>
            <w:tcW w:w="2250" w:type="dxa"/>
          </w:tcPr>
          <w:p w:rsidR="00E360C8" w:rsidRPr="0030528B" w:rsidRDefault="00E360C8" w:rsidP="0030528B">
            <w:pPr>
              <w:rPr>
                <w:sz w:val="20"/>
                <w:szCs w:val="20"/>
              </w:rPr>
            </w:pPr>
            <w:r w:rsidRPr="0030528B">
              <w:rPr>
                <w:sz w:val="20"/>
                <w:szCs w:val="20"/>
              </w:rPr>
              <w:t>Large size and weight, especially for bigger screens</w:t>
            </w:r>
          </w:p>
        </w:tc>
        <w:tc>
          <w:tcPr>
            <w:tcW w:w="2070" w:type="dxa"/>
          </w:tcPr>
          <w:p w:rsidR="00E360C8" w:rsidRPr="0030528B" w:rsidRDefault="00E360C8" w:rsidP="0030528B">
            <w:pPr>
              <w:rPr>
                <w:sz w:val="20"/>
                <w:szCs w:val="20"/>
              </w:rPr>
            </w:pPr>
            <w:r w:rsidRPr="0030528B">
              <w:rPr>
                <w:sz w:val="20"/>
                <w:szCs w:val="20"/>
              </w:rPr>
              <w:t>Very light weight</w:t>
            </w:r>
          </w:p>
        </w:tc>
        <w:tc>
          <w:tcPr>
            <w:tcW w:w="1350" w:type="dxa"/>
          </w:tcPr>
          <w:p w:rsidR="00E360C8" w:rsidRPr="0030528B" w:rsidRDefault="00E360C8" w:rsidP="0030528B">
            <w:pPr>
              <w:rPr>
                <w:sz w:val="20"/>
                <w:szCs w:val="20"/>
              </w:rPr>
            </w:pPr>
            <w:r w:rsidRPr="0030528B">
              <w:rPr>
                <w:sz w:val="20"/>
                <w:szCs w:val="20"/>
              </w:rPr>
              <w:t>Very light weight</w:t>
            </w:r>
          </w:p>
        </w:tc>
        <w:tc>
          <w:tcPr>
            <w:tcW w:w="1746" w:type="dxa"/>
          </w:tcPr>
          <w:p w:rsidR="00E360C8" w:rsidRPr="0030528B" w:rsidRDefault="00E360C8" w:rsidP="0030528B">
            <w:pPr>
              <w:rPr>
                <w:sz w:val="20"/>
                <w:szCs w:val="20"/>
              </w:rPr>
            </w:pPr>
            <w:r w:rsidRPr="0030528B">
              <w:rPr>
                <w:sz w:val="20"/>
                <w:szCs w:val="20"/>
              </w:rPr>
              <w:t>Highly scalable, with less weight gain per increase in size</w:t>
            </w:r>
          </w:p>
        </w:tc>
      </w:tr>
      <w:tr w:rsidR="00957AD1" w:rsidRPr="009C292B" w:rsidTr="00957AD1">
        <w:trPr>
          <w:cantSplit/>
          <w:trHeight w:val="1134"/>
          <w:jc w:val="center"/>
        </w:trPr>
        <w:tc>
          <w:tcPr>
            <w:tcW w:w="1008" w:type="dxa"/>
            <w:textDirection w:val="btLr"/>
            <w:vAlign w:val="center"/>
          </w:tcPr>
          <w:p w:rsidR="00E360C8" w:rsidRPr="0030528B" w:rsidRDefault="00957AD1" w:rsidP="0030528B">
            <w:pPr>
              <w:jc w:val="center"/>
              <w:rPr>
                <w:b/>
                <w:sz w:val="20"/>
                <w:szCs w:val="20"/>
              </w:rPr>
            </w:pPr>
            <w:r w:rsidRPr="0030528B">
              <w:rPr>
                <w:b/>
                <w:sz w:val="20"/>
                <w:szCs w:val="20"/>
              </w:rPr>
              <w:t>Black level</w:t>
            </w:r>
          </w:p>
        </w:tc>
        <w:tc>
          <w:tcPr>
            <w:tcW w:w="2250" w:type="dxa"/>
          </w:tcPr>
          <w:p w:rsidR="00E360C8" w:rsidRPr="0030528B" w:rsidRDefault="00E360C8" w:rsidP="0030528B">
            <w:pPr>
              <w:rPr>
                <w:sz w:val="20"/>
                <w:szCs w:val="20"/>
              </w:rPr>
            </w:pPr>
            <w:r w:rsidRPr="0030528B">
              <w:rPr>
                <w:sz w:val="20"/>
                <w:szCs w:val="20"/>
              </w:rPr>
              <w:t>Excellent black level</w:t>
            </w:r>
          </w:p>
        </w:tc>
        <w:tc>
          <w:tcPr>
            <w:tcW w:w="2070" w:type="dxa"/>
          </w:tcPr>
          <w:p w:rsidR="00E360C8" w:rsidRPr="0030528B" w:rsidRDefault="00E360C8" w:rsidP="0030528B">
            <w:pPr>
              <w:rPr>
                <w:sz w:val="20"/>
                <w:szCs w:val="20"/>
              </w:rPr>
            </w:pPr>
            <w:r w:rsidRPr="0030528B">
              <w:rPr>
                <w:sz w:val="20"/>
                <w:szCs w:val="20"/>
              </w:rPr>
              <w:t>Black levels may appear unacceptably bright due to the fact that individual liquid crystals cannot completely block all light from passing through.</w:t>
            </w:r>
          </w:p>
        </w:tc>
        <w:tc>
          <w:tcPr>
            <w:tcW w:w="1350" w:type="dxa"/>
          </w:tcPr>
          <w:p w:rsidR="00E360C8" w:rsidRPr="0030528B" w:rsidRDefault="00E360C8" w:rsidP="0030528B">
            <w:pPr>
              <w:rPr>
                <w:sz w:val="20"/>
                <w:szCs w:val="20"/>
              </w:rPr>
            </w:pPr>
            <w:r w:rsidRPr="0030528B">
              <w:rPr>
                <w:sz w:val="20"/>
                <w:szCs w:val="20"/>
              </w:rPr>
              <w:t>Excellent black level</w:t>
            </w:r>
          </w:p>
        </w:tc>
        <w:tc>
          <w:tcPr>
            <w:tcW w:w="1746" w:type="dxa"/>
          </w:tcPr>
          <w:p w:rsidR="00E360C8" w:rsidRPr="0030528B" w:rsidRDefault="00E360C8" w:rsidP="0030528B">
            <w:pPr>
              <w:rPr>
                <w:sz w:val="20"/>
                <w:szCs w:val="20"/>
              </w:rPr>
            </w:pPr>
            <w:r w:rsidRPr="0030528B">
              <w:rPr>
                <w:sz w:val="20"/>
                <w:szCs w:val="20"/>
              </w:rPr>
              <w:t xml:space="preserve">High contrast ratios (10,000:1 static or greater) excellent </w:t>
            </w:r>
            <w:proofErr w:type="gramStart"/>
            <w:r w:rsidRPr="0030528B">
              <w:rPr>
                <w:sz w:val="20"/>
                <w:szCs w:val="20"/>
              </w:rPr>
              <w:t>color,</w:t>
            </w:r>
            <w:proofErr w:type="gramEnd"/>
            <w:r w:rsidRPr="0030528B">
              <w:rPr>
                <w:sz w:val="20"/>
                <w:szCs w:val="20"/>
              </w:rPr>
              <w:t xml:space="preserve"> and low black level.</w:t>
            </w:r>
          </w:p>
        </w:tc>
      </w:tr>
      <w:tr w:rsidR="00957AD1" w:rsidRPr="009C292B" w:rsidTr="00957AD1">
        <w:trPr>
          <w:cantSplit/>
          <w:trHeight w:val="1134"/>
          <w:jc w:val="center"/>
        </w:trPr>
        <w:tc>
          <w:tcPr>
            <w:tcW w:w="1008" w:type="dxa"/>
            <w:textDirection w:val="btLr"/>
            <w:vAlign w:val="center"/>
          </w:tcPr>
          <w:p w:rsidR="005D01F0" w:rsidRPr="0030528B" w:rsidRDefault="00957AD1" w:rsidP="0030528B">
            <w:pPr>
              <w:jc w:val="center"/>
              <w:rPr>
                <w:b/>
                <w:sz w:val="20"/>
                <w:szCs w:val="20"/>
              </w:rPr>
            </w:pPr>
            <w:r w:rsidRPr="0030528B">
              <w:rPr>
                <w:b/>
                <w:sz w:val="20"/>
                <w:szCs w:val="20"/>
              </w:rPr>
              <w:t>Flicker</w:t>
            </w:r>
          </w:p>
        </w:tc>
        <w:tc>
          <w:tcPr>
            <w:tcW w:w="2250" w:type="dxa"/>
          </w:tcPr>
          <w:p w:rsidR="005D01F0" w:rsidRPr="0030528B" w:rsidRDefault="005D01F0" w:rsidP="0030528B">
            <w:pPr>
              <w:rPr>
                <w:sz w:val="20"/>
                <w:szCs w:val="20"/>
              </w:rPr>
            </w:pPr>
            <w:r w:rsidRPr="0030528B">
              <w:rPr>
                <w:sz w:val="20"/>
                <w:szCs w:val="20"/>
              </w:rPr>
              <w:t>Produces noticeable flicker at low refresh rates although all recent CRT monitors have sufficiently fast refresh rates</w:t>
            </w:r>
          </w:p>
        </w:tc>
        <w:tc>
          <w:tcPr>
            <w:tcW w:w="2070" w:type="dxa"/>
          </w:tcPr>
          <w:p w:rsidR="005D01F0" w:rsidRPr="0030528B" w:rsidRDefault="005D01F0" w:rsidP="0030528B">
            <w:pPr>
              <w:rPr>
                <w:sz w:val="20"/>
                <w:szCs w:val="20"/>
              </w:rPr>
            </w:pPr>
            <w:r w:rsidRPr="0030528B">
              <w:rPr>
                <w:sz w:val="20"/>
                <w:szCs w:val="20"/>
              </w:rPr>
              <w:t>The possible ability to have little or no flicker depending on backlight technology.</w:t>
            </w:r>
          </w:p>
        </w:tc>
        <w:tc>
          <w:tcPr>
            <w:tcW w:w="1350" w:type="dxa"/>
          </w:tcPr>
          <w:p w:rsidR="005D01F0" w:rsidRPr="0030528B" w:rsidRDefault="005D01F0" w:rsidP="0030528B">
            <w:pPr>
              <w:rPr>
                <w:sz w:val="20"/>
                <w:szCs w:val="20"/>
              </w:rPr>
            </w:pPr>
            <w:r w:rsidRPr="0030528B">
              <w:rPr>
                <w:sz w:val="20"/>
                <w:szCs w:val="20"/>
              </w:rPr>
              <w:t>no flicker</w:t>
            </w:r>
          </w:p>
        </w:tc>
        <w:tc>
          <w:tcPr>
            <w:tcW w:w="1746" w:type="dxa"/>
          </w:tcPr>
          <w:p w:rsidR="005D01F0" w:rsidRPr="0030528B" w:rsidRDefault="005D01F0" w:rsidP="0030528B">
            <w:pPr>
              <w:rPr>
                <w:sz w:val="20"/>
                <w:szCs w:val="20"/>
              </w:rPr>
            </w:pPr>
            <w:r w:rsidRPr="0030528B">
              <w:rPr>
                <w:sz w:val="20"/>
                <w:szCs w:val="20"/>
              </w:rPr>
              <w:t>Image flicker due to being phosphor-based though modern plasma displays make this effect less noticeable.</w:t>
            </w:r>
          </w:p>
        </w:tc>
      </w:tr>
      <w:tr w:rsidR="00A02D8C" w:rsidRPr="009C292B" w:rsidTr="00A02D8C">
        <w:trPr>
          <w:cantSplit/>
          <w:trHeight w:val="1134"/>
          <w:jc w:val="center"/>
        </w:trPr>
        <w:tc>
          <w:tcPr>
            <w:tcW w:w="1008" w:type="dxa"/>
            <w:textDirection w:val="btLr"/>
            <w:vAlign w:val="center"/>
          </w:tcPr>
          <w:p w:rsidR="005D01F0" w:rsidRPr="0030528B" w:rsidRDefault="00A02D8C" w:rsidP="0030528B">
            <w:pPr>
              <w:jc w:val="center"/>
              <w:rPr>
                <w:b/>
                <w:sz w:val="20"/>
                <w:szCs w:val="20"/>
              </w:rPr>
            </w:pPr>
            <w:r w:rsidRPr="0030528B">
              <w:rPr>
                <w:b/>
                <w:sz w:val="20"/>
                <w:szCs w:val="20"/>
              </w:rPr>
              <w:t>Environmental hazard</w:t>
            </w:r>
          </w:p>
        </w:tc>
        <w:tc>
          <w:tcPr>
            <w:tcW w:w="2250" w:type="dxa"/>
          </w:tcPr>
          <w:p w:rsidR="005D01F0" w:rsidRPr="0030528B" w:rsidRDefault="00A02D8C" w:rsidP="0030528B">
            <w:pPr>
              <w:rPr>
                <w:sz w:val="20"/>
                <w:szCs w:val="20"/>
              </w:rPr>
            </w:pPr>
            <w:r w:rsidRPr="0030528B">
              <w:rPr>
                <w:sz w:val="20"/>
                <w:szCs w:val="20"/>
              </w:rPr>
              <w:t xml:space="preserve">CRTs, may contain contaminants such as </w:t>
            </w:r>
            <w:r w:rsidR="00957AD1" w:rsidRPr="0030528B">
              <w:rPr>
                <w:sz w:val="20"/>
                <w:szCs w:val="20"/>
              </w:rPr>
              <w:t xml:space="preserve">lead, cadmium, beryllium, or </w:t>
            </w:r>
            <w:proofErr w:type="spellStart"/>
            <w:r w:rsidR="00957AD1" w:rsidRPr="0030528B">
              <w:rPr>
                <w:sz w:val="20"/>
                <w:szCs w:val="20"/>
              </w:rPr>
              <w:t>brominated</w:t>
            </w:r>
            <w:proofErr w:type="spellEnd"/>
            <w:r w:rsidR="00957AD1" w:rsidRPr="0030528B">
              <w:rPr>
                <w:sz w:val="20"/>
                <w:szCs w:val="20"/>
              </w:rPr>
              <w:t xml:space="preserve"> flame retardants</w:t>
            </w:r>
          </w:p>
        </w:tc>
        <w:tc>
          <w:tcPr>
            <w:tcW w:w="2070" w:type="dxa"/>
          </w:tcPr>
          <w:p w:rsidR="005D01F0" w:rsidRPr="0030528B" w:rsidRDefault="00A02D8C" w:rsidP="0030528B">
            <w:pPr>
              <w:rPr>
                <w:sz w:val="20"/>
                <w:szCs w:val="20"/>
              </w:rPr>
            </w:pPr>
            <w:r w:rsidRPr="0030528B">
              <w:rPr>
                <w:sz w:val="20"/>
                <w:szCs w:val="20"/>
              </w:rPr>
              <w:t xml:space="preserve">Mercury is used which is hazardous to environment. </w:t>
            </w:r>
          </w:p>
        </w:tc>
        <w:tc>
          <w:tcPr>
            <w:tcW w:w="1350" w:type="dxa"/>
          </w:tcPr>
          <w:p w:rsidR="005D01F0" w:rsidRPr="0030528B" w:rsidRDefault="005D01F0" w:rsidP="0030528B">
            <w:pPr>
              <w:rPr>
                <w:sz w:val="20"/>
                <w:szCs w:val="20"/>
              </w:rPr>
            </w:pPr>
            <w:r w:rsidRPr="0030528B">
              <w:rPr>
                <w:sz w:val="20"/>
                <w:szCs w:val="20"/>
              </w:rPr>
              <w:t xml:space="preserve">Lot more eco-friendly because mercury is not used </w:t>
            </w:r>
            <w:r w:rsidR="00400925" w:rsidRPr="0030528B">
              <w:rPr>
                <w:sz w:val="20"/>
                <w:szCs w:val="20"/>
              </w:rPr>
              <w:t>and consumed very small power</w:t>
            </w:r>
            <w:r w:rsidRPr="0030528B">
              <w:rPr>
                <w:sz w:val="20"/>
                <w:szCs w:val="20"/>
              </w:rPr>
              <w:t xml:space="preserve">. </w:t>
            </w:r>
          </w:p>
          <w:p w:rsidR="005D01F0" w:rsidRPr="0030528B" w:rsidRDefault="005D01F0" w:rsidP="0030528B">
            <w:pPr>
              <w:rPr>
                <w:sz w:val="20"/>
                <w:szCs w:val="20"/>
              </w:rPr>
            </w:pPr>
          </w:p>
        </w:tc>
        <w:tc>
          <w:tcPr>
            <w:tcW w:w="1746" w:type="dxa"/>
          </w:tcPr>
          <w:p w:rsidR="005D01F0" w:rsidRPr="0030528B" w:rsidRDefault="00A02D8C" w:rsidP="0030528B">
            <w:pPr>
              <w:rPr>
                <w:sz w:val="20"/>
                <w:szCs w:val="20"/>
              </w:rPr>
            </w:pPr>
            <w:r w:rsidRPr="0030528B">
              <w:rPr>
                <w:sz w:val="20"/>
                <w:szCs w:val="20"/>
              </w:rPr>
              <w:t xml:space="preserve">Less environmental impact. But it consumed more electricity than LCD and LED. </w:t>
            </w:r>
          </w:p>
        </w:tc>
      </w:tr>
    </w:tbl>
    <w:p w:rsidR="006F78F5" w:rsidRPr="00707DCE" w:rsidRDefault="006F78F5" w:rsidP="00707DCE">
      <w:pPr>
        <w:spacing w:before="120" w:after="120" w:line="252" w:lineRule="auto"/>
        <w:rPr>
          <w:sz w:val="22"/>
          <w:szCs w:val="22"/>
        </w:rPr>
      </w:pPr>
    </w:p>
    <w:p w:rsidR="006F78F5" w:rsidRPr="009C0391" w:rsidRDefault="006F78F5" w:rsidP="006F78F5">
      <w:pPr>
        <w:rPr>
          <w:b/>
        </w:rPr>
      </w:pPr>
      <w:r w:rsidRPr="009C0391">
        <w:rPr>
          <w:b/>
        </w:rPr>
        <w:t>5.</w:t>
      </w:r>
      <w:r w:rsidR="00A02D8C">
        <w:rPr>
          <w:b/>
        </w:rPr>
        <w:t>3.2</w:t>
      </w:r>
      <w:r w:rsidRPr="009C0391">
        <w:rPr>
          <w:b/>
        </w:rPr>
        <w:t xml:space="preserve"> Printer</w:t>
      </w:r>
      <w:r w:rsidR="0030528B">
        <w:rPr>
          <w:b/>
        </w:rPr>
        <w:t>s</w:t>
      </w:r>
    </w:p>
    <w:p w:rsidR="006F78F5" w:rsidRPr="009C0391" w:rsidRDefault="006F78F5" w:rsidP="009C0391">
      <w:pPr>
        <w:spacing w:before="120" w:after="120" w:line="21" w:lineRule="atLeast"/>
        <w:jc w:val="both"/>
        <w:rPr>
          <w:sz w:val="22"/>
          <w:szCs w:val="22"/>
        </w:rPr>
      </w:pPr>
      <w:r w:rsidRPr="009C0391">
        <w:rPr>
          <w:sz w:val="22"/>
          <w:szCs w:val="22"/>
        </w:rPr>
        <w:t xml:space="preserve">The printer is a peripheral that allows making a print-out </w:t>
      </w:r>
      <w:r w:rsidR="009C0391" w:rsidRPr="009C0391">
        <w:rPr>
          <w:sz w:val="22"/>
          <w:szCs w:val="22"/>
        </w:rPr>
        <w:t xml:space="preserve">of computer data </w:t>
      </w:r>
      <w:r w:rsidRPr="009C0391">
        <w:rPr>
          <w:sz w:val="22"/>
          <w:szCs w:val="22"/>
        </w:rPr>
        <w:t>on paper</w:t>
      </w:r>
      <w:r w:rsidR="009C0391">
        <w:rPr>
          <w:sz w:val="22"/>
          <w:szCs w:val="22"/>
        </w:rPr>
        <w:t>s</w:t>
      </w:r>
      <w:r w:rsidRPr="009C0391">
        <w:rPr>
          <w:sz w:val="22"/>
          <w:szCs w:val="22"/>
        </w:rPr>
        <w:t>. There are several printer technologie</w:t>
      </w:r>
      <w:r w:rsidR="009C0391">
        <w:rPr>
          <w:sz w:val="22"/>
          <w:szCs w:val="22"/>
        </w:rPr>
        <w:t>s, the most common of which are briefly described below:</w:t>
      </w:r>
    </w:p>
    <w:p w:rsidR="006F78F5" w:rsidRPr="009C0391" w:rsidRDefault="006F78F5" w:rsidP="009C0391">
      <w:pPr>
        <w:spacing w:before="120" w:after="120" w:line="21" w:lineRule="atLeast"/>
        <w:jc w:val="both"/>
        <w:rPr>
          <w:sz w:val="22"/>
          <w:szCs w:val="22"/>
        </w:rPr>
      </w:pPr>
      <w:r w:rsidRPr="009C0391">
        <w:rPr>
          <w:b/>
          <w:sz w:val="22"/>
          <w:szCs w:val="22"/>
        </w:rPr>
        <w:t xml:space="preserve">Daisy Wheel Printer: </w:t>
      </w:r>
      <w:r w:rsidRPr="009C0391">
        <w:rPr>
          <w:sz w:val="22"/>
          <w:szCs w:val="22"/>
        </w:rPr>
        <w:t xml:space="preserve">Daisy wheel printers are based on typewriters. A matrix in the shape of a daisy contains "petals" that each has one raised character. To print the text, a ribbon of </w:t>
      </w:r>
      <w:r w:rsidRPr="009C0391">
        <w:rPr>
          <w:sz w:val="22"/>
          <w:szCs w:val="22"/>
        </w:rPr>
        <w:lastRenderedPageBreak/>
        <w:t>ink is placed between the daisy and the sheet of paper. When the matrix hits the ribbon it leaves ink on paper in the shape of the character on the petal. These printers are obsolete because they are extremely noisy and very slow.</w:t>
      </w:r>
      <w:bookmarkStart w:id="0" w:name="matricielle"/>
      <w:bookmarkEnd w:id="0"/>
    </w:p>
    <w:p w:rsidR="006F78F5" w:rsidRPr="009C0391" w:rsidRDefault="006F78F5" w:rsidP="009C0391">
      <w:pPr>
        <w:spacing w:before="120" w:after="120" w:line="21" w:lineRule="atLeast"/>
        <w:jc w:val="both"/>
        <w:rPr>
          <w:sz w:val="22"/>
          <w:szCs w:val="22"/>
        </w:rPr>
      </w:pPr>
      <w:r w:rsidRPr="009C0391">
        <w:rPr>
          <w:b/>
          <w:sz w:val="22"/>
          <w:szCs w:val="22"/>
        </w:rPr>
        <w:t xml:space="preserve">Dot-Matrix Printer: </w:t>
      </w:r>
      <w:r w:rsidRPr="009C0391">
        <w:rPr>
          <w:sz w:val="22"/>
          <w:szCs w:val="22"/>
        </w:rPr>
        <w:t>The dot-matrix printer (</w:t>
      </w:r>
      <w:r w:rsidR="009C0391">
        <w:rPr>
          <w:sz w:val="22"/>
          <w:szCs w:val="22"/>
        </w:rPr>
        <w:t xml:space="preserve">also </w:t>
      </w:r>
      <w:r w:rsidRPr="009C0391">
        <w:rPr>
          <w:sz w:val="22"/>
          <w:szCs w:val="22"/>
        </w:rPr>
        <w:t>called a matrix printer or an impact</w:t>
      </w:r>
      <w:r w:rsidR="009C0391">
        <w:rPr>
          <w:sz w:val="22"/>
          <w:szCs w:val="22"/>
        </w:rPr>
        <w:t xml:space="preserve"> printer)</w:t>
      </w:r>
      <w:r w:rsidRPr="009C0391">
        <w:rPr>
          <w:sz w:val="22"/>
          <w:szCs w:val="22"/>
        </w:rPr>
        <w:t xml:space="preserve"> allows </w:t>
      </w:r>
      <w:proofErr w:type="gramStart"/>
      <w:r w:rsidRPr="009C0391">
        <w:rPr>
          <w:sz w:val="22"/>
          <w:szCs w:val="22"/>
        </w:rPr>
        <w:t>to print</w:t>
      </w:r>
      <w:proofErr w:type="gramEnd"/>
      <w:r w:rsidRPr="009C0391">
        <w:rPr>
          <w:sz w:val="22"/>
          <w:szCs w:val="22"/>
        </w:rPr>
        <w:t xml:space="preserve"> documents on paper. The head is made up of tiny metal pins, driven by electromagnets, which strike a carbon ribbon called an "inked ribbon", located between the head and the paper. The carbon ribbon scrolls so that there is always ink on it. At the end of each line, a roller makes the sheet advance.</w:t>
      </w:r>
      <w:r w:rsidR="009C0391">
        <w:rPr>
          <w:sz w:val="22"/>
          <w:szCs w:val="22"/>
        </w:rPr>
        <w:t xml:space="preserve"> </w:t>
      </w:r>
      <w:r w:rsidRPr="009C0391">
        <w:rPr>
          <w:sz w:val="22"/>
          <w:szCs w:val="22"/>
        </w:rPr>
        <w:t>The most recent dot-matrix printers are equipped with 24-needle printer heads, which allows them to print with a resolution of 216 dpi (dots per inch).</w:t>
      </w:r>
      <w:bookmarkStart w:id="1" w:name="bubble"/>
      <w:bookmarkEnd w:id="1"/>
    </w:p>
    <w:p w:rsidR="009C0391" w:rsidRDefault="006F78F5" w:rsidP="009C0391">
      <w:pPr>
        <w:spacing w:before="120" w:after="120" w:line="21" w:lineRule="atLeast"/>
        <w:jc w:val="both"/>
        <w:rPr>
          <w:sz w:val="22"/>
          <w:szCs w:val="22"/>
        </w:rPr>
      </w:pPr>
      <w:r w:rsidRPr="009C0391">
        <w:rPr>
          <w:b/>
          <w:sz w:val="22"/>
          <w:szCs w:val="22"/>
        </w:rPr>
        <w:t xml:space="preserve">Inkjet Printer and Bubble Jet Printer: </w:t>
      </w:r>
      <w:r w:rsidRPr="009C0391">
        <w:rPr>
          <w:sz w:val="22"/>
          <w:szCs w:val="22"/>
        </w:rPr>
        <w:t>The inkjet printer technology was originally invented by Canon</w:t>
      </w:r>
      <w:r w:rsidR="009C0391">
        <w:rPr>
          <w:sz w:val="22"/>
          <w:szCs w:val="22"/>
        </w:rPr>
        <w:t xml:space="preserve"> Company</w:t>
      </w:r>
      <w:r w:rsidRPr="009C0391">
        <w:rPr>
          <w:sz w:val="22"/>
          <w:szCs w:val="22"/>
        </w:rPr>
        <w:t>. It is based on the principle that a heated fluid produces bubbles.</w:t>
      </w:r>
      <w:r w:rsidR="009C0391">
        <w:rPr>
          <w:sz w:val="22"/>
          <w:szCs w:val="22"/>
        </w:rPr>
        <w:t xml:space="preserve"> </w:t>
      </w:r>
      <w:r w:rsidRPr="009C0391">
        <w:rPr>
          <w:sz w:val="22"/>
          <w:szCs w:val="22"/>
        </w:rPr>
        <w:t>The researcher who discovered this had accidentally brought a syringe filled with ink into contact with a soldering iron. This created a bubble in the syringe that made the ink in the syringe shoot out.</w:t>
      </w:r>
      <w:r w:rsidR="009C0391">
        <w:rPr>
          <w:sz w:val="22"/>
          <w:szCs w:val="22"/>
        </w:rPr>
        <w:t xml:space="preserve"> </w:t>
      </w:r>
    </w:p>
    <w:p w:rsidR="006F78F5" w:rsidRPr="009C0391" w:rsidRDefault="006F78F5" w:rsidP="009C0391">
      <w:pPr>
        <w:spacing w:before="120" w:after="120" w:line="21" w:lineRule="atLeast"/>
        <w:jc w:val="both"/>
        <w:rPr>
          <w:sz w:val="22"/>
          <w:szCs w:val="22"/>
        </w:rPr>
      </w:pPr>
      <w:r w:rsidRPr="009C0391">
        <w:rPr>
          <w:sz w:val="22"/>
          <w:szCs w:val="22"/>
        </w:rPr>
        <w:t>Today's printer heads are made up of several nozzles (up to 256), equivalent to several syringes, which are heated up to between 300 and 400°C several times per second.</w:t>
      </w:r>
      <w:r w:rsidR="009C0391">
        <w:rPr>
          <w:sz w:val="22"/>
          <w:szCs w:val="22"/>
        </w:rPr>
        <w:t xml:space="preserve"> </w:t>
      </w:r>
      <w:r w:rsidRPr="009C0391">
        <w:rPr>
          <w:sz w:val="22"/>
          <w:szCs w:val="22"/>
        </w:rPr>
        <w:t>Each nozzle produces a tiny bubble that ejects an extremely fine droplet</w:t>
      </w:r>
      <w:r w:rsidR="009870BC">
        <w:rPr>
          <w:sz w:val="22"/>
          <w:szCs w:val="22"/>
        </w:rPr>
        <w:t xml:space="preserve"> as shown in Figure</w:t>
      </w:r>
      <w:r w:rsidR="00A02D8C">
        <w:rPr>
          <w:sz w:val="22"/>
          <w:szCs w:val="22"/>
        </w:rPr>
        <w:t xml:space="preserve"> 5.3</w:t>
      </w:r>
      <w:r w:rsidRPr="009C0391">
        <w:rPr>
          <w:sz w:val="22"/>
          <w:szCs w:val="22"/>
        </w:rPr>
        <w:t>.</w:t>
      </w:r>
      <w:r w:rsidR="00A02D8C">
        <w:rPr>
          <w:sz w:val="22"/>
          <w:szCs w:val="22"/>
        </w:rPr>
        <w:t>3.</w:t>
      </w:r>
      <w:r w:rsidRPr="009C0391">
        <w:rPr>
          <w:sz w:val="22"/>
          <w:szCs w:val="22"/>
        </w:rPr>
        <w:t xml:space="preserve"> The vacuum caused by the decrease in pressure creates a new bubble.</w:t>
      </w:r>
    </w:p>
    <w:p w:rsidR="006F78F5" w:rsidRDefault="009870BC" w:rsidP="009C0391">
      <w:pPr>
        <w:spacing w:before="120" w:after="120" w:line="21" w:lineRule="atLeast"/>
        <w:jc w:val="center"/>
      </w:pPr>
      <w:r>
        <w:object w:dxaOrig="2958" w:dyaOrig="595">
          <v:shape id="_x0000_i1037" type="#_x0000_t75" style="width:148.05pt;height:29.4pt" o:ole="">
            <v:imagedata r:id="rId52" o:title=""/>
          </v:shape>
          <o:OLEObject Type="Embed" ProgID="Visio.Drawing.11" ShapeID="_x0000_i1037" DrawAspect="Content" ObjectID="_1464673102" r:id="rId53"/>
        </w:object>
      </w:r>
    </w:p>
    <w:p w:rsidR="009870BC" w:rsidRPr="009870BC" w:rsidRDefault="009870BC" w:rsidP="009C0391">
      <w:pPr>
        <w:spacing w:before="120" w:after="120" w:line="21" w:lineRule="atLeast"/>
        <w:jc w:val="center"/>
        <w:rPr>
          <w:b/>
          <w:i/>
          <w:sz w:val="20"/>
          <w:szCs w:val="22"/>
        </w:rPr>
      </w:pPr>
      <w:r w:rsidRPr="009870BC">
        <w:rPr>
          <w:b/>
          <w:i/>
          <w:sz w:val="22"/>
        </w:rPr>
        <w:t>Figure</w:t>
      </w:r>
      <w:r w:rsidR="00A02D8C">
        <w:rPr>
          <w:b/>
          <w:i/>
          <w:sz w:val="22"/>
        </w:rPr>
        <w:t xml:space="preserve"> 5.3.3</w:t>
      </w:r>
      <w:r w:rsidRPr="009870BC">
        <w:rPr>
          <w:b/>
          <w:i/>
          <w:sz w:val="22"/>
        </w:rPr>
        <w:t>: An ink bubble created in a bubble jet printer</w:t>
      </w:r>
    </w:p>
    <w:p w:rsidR="006F78F5" w:rsidRPr="009C0391" w:rsidRDefault="006F78F5" w:rsidP="009C0391">
      <w:pPr>
        <w:spacing w:before="120" w:after="120" w:line="21" w:lineRule="atLeast"/>
        <w:jc w:val="both"/>
        <w:rPr>
          <w:sz w:val="22"/>
          <w:szCs w:val="22"/>
        </w:rPr>
      </w:pPr>
      <w:r w:rsidRPr="009C0391">
        <w:rPr>
          <w:sz w:val="22"/>
          <w:szCs w:val="22"/>
        </w:rPr>
        <w:t>Inkjet printers </w:t>
      </w:r>
      <w:r w:rsidR="00A02D8C">
        <w:rPr>
          <w:sz w:val="22"/>
          <w:szCs w:val="22"/>
        </w:rPr>
        <w:t xml:space="preserve">(Figure 5.3.4) </w:t>
      </w:r>
      <w:r w:rsidRPr="009C0391">
        <w:rPr>
          <w:sz w:val="22"/>
          <w:szCs w:val="22"/>
        </w:rPr>
        <w:t>use nozzles that have their own built-in heating element. Thermal technology is used here.</w:t>
      </w:r>
      <w:r w:rsidR="009C0391">
        <w:rPr>
          <w:sz w:val="22"/>
          <w:szCs w:val="22"/>
        </w:rPr>
        <w:t xml:space="preserve"> </w:t>
      </w:r>
      <w:r w:rsidRPr="009C0391">
        <w:rPr>
          <w:sz w:val="22"/>
          <w:szCs w:val="22"/>
        </w:rPr>
        <w:t>Bubble jet printers use nozzles that have piezoelectric technology. Each nozzle works with a piezoelectric crystal that changes shape when excited by its resonance frequency and ejects an ink bubble.</w:t>
      </w:r>
    </w:p>
    <w:p w:rsidR="006F78F5" w:rsidRPr="009C0391" w:rsidRDefault="006F78F5" w:rsidP="009C0391">
      <w:pPr>
        <w:spacing w:before="120" w:after="120" w:line="21" w:lineRule="atLeast"/>
        <w:rPr>
          <w:sz w:val="22"/>
          <w:szCs w:val="22"/>
        </w:rPr>
      </w:pPr>
    </w:p>
    <w:p w:rsidR="006F78F5" w:rsidRPr="009C0391" w:rsidRDefault="006F78F5" w:rsidP="009C0391">
      <w:pPr>
        <w:spacing w:before="120" w:after="120" w:line="21" w:lineRule="atLeast"/>
        <w:jc w:val="both"/>
        <w:rPr>
          <w:sz w:val="22"/>
          <w:szCs w:val="22"/>
        </w:rPr>
      </w:pPr>
      <w:r w:rsidRPr="009C0391">
        <w:rPr>
          <w:sz w:val="22"/>
          <w:szCs w:val="22"/>
        </w:rPr>
        <w:t>.</w:t>
      </w:r>
    </w:p>
    <w:p w:rsidR="006F78F5" w:rsidRDefault="006F78F5" w:rsidP="009C0391">
      <w:pPr>
        <w:spacing w:before="120" w:after="120" w:line="21" w:lineRule="atLeast"/>
        <w:jc w:val="center"/>
        <w:rPr>
          <w:sz w:val="22"/>
          <w:szCs w:val="22"/>
        </w:rPr>
      </w:pPr>
      <w:r w:rsidRPr="009C0391">
        <w:rPr>
          <w:noProof/>
          <w:sz w:val="22"/>
          <w:szCs w:val="22"/>
        </w:rPr>
        <w:drawing>
          <wp:inline distT="0" distB="0" distL="0" distR="0">
            <wp:extent cx="1726516" cy="1446312"/>
            <wp:effectExtent l="19050" t="0" r="7034" b="0"/>
            <wp:docPr id="62" name="Picture 62" descr="Etiquette Printer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tiquette Printer Clip Art"/>
                    <pic:cNvPicPr>
                      <a:picLocks noChangeAspect="1" noChangeArrowheads="1"/>
                    </pic:cNvPicPr>
                  </pic:nvPicPr>
                  <pic:blipFill>
                    <a:blip r:embed="rId54"/>
                    <a:srcRect/>
                    <a:stretch>
                      <a:fillRect/>
                    </a:stretch>
                  </pic:blipFill>
                  <pic:spPr bwMode="auto">
                    <a:xfrm>
                      <a:off x="0" y="0"/>
                      <a:ext cx="1728163" cy="1447692"/>
                    </a:xfrm>
                    <a:prstGeom prst="rect">
                      <a:avLst/>
                    </a:prstGeom>
                    <a:noFill/>
                    <a:ln w="9525">
                      <a:noFill/>
                      <a:miter lim="800000"/>
                      <a:headEnd/>
                      <a:tailEnd/>
                    </a:ln>
                  </pic:spPr>
                </pic:pic>
              </a:graphicData>
            </a:graphic>
          </wp:inline>
        </w:drawing>
      </w:r>
    </w:p>
    <w:p w:rsidR="00836C65" w:rsidRPr="00672C04" w:rsidRDefault="00836C65" w:rsidP="009C0391">
      <w:pPr>
        <w:spacing w:before="120" w:after="120" w:line="21" w:lineRule="atLeast"/>
        <w:jc w:val="center"/>
        <w:rPr>
          <w:b/>
          <w:i/>
          <w:sz w:val="22"/>
          <w:szCs w:val="22"/>
        </w:rPr>
      </w:pPr>
      <w:r w:rsidRPr="00672C04">
        <w:rPr>
          <w:b/>
          <w:i/>
          <w:sz w:val="22"/>
          <w:szCs w:val="22"/>
        </w:rPr>
        <w:t>Figu</w:t>
      </w:r>
      <w:r w:rsidR="00672C04">
        <w:rPr>
          <w:b/>
          <w:i/>
          <w:sz w:val="22"/>
          <w:szCs w:val="22"/>
        </w:rPr>
        <w:t>r</w:t>
      </w:r>
      <w:r w:rsidRPr="00672C04">
        <w:rPr>
          <w:b/>
          <w:i/>
          <w:sz w:val="22"/>
          <w:szCs w:val="22"/>
        </w:rPr>
        <w:t>e</w:t>
      </w:r>
      <w:r w:rsidR="00A02D8C">
        <w:rPr>
          <w:b/>
          <w:i/>
          <w:sz w:val="22"/>
          <w:szCs w:val="22"/>
        </w:rPr>
        <w:t xml:space="preserve"> 5.3.4</w:t>
      </w:r>
      <w:r w:rsidRPr="00672C04">
        <w:rPr>
          <w:b/>
          <w:i/>
          <w:sz w:val="22"/>
          <w:szCs w:val="22"/>
        </w:rPr>
        <w:t>:</w:t>
      </w:r>
      <w:r w:rsidR="00672C04">
        <w:rPr>
          <w:b/>
          <w:i/>
          <w:sz w:val="22"/>
          <w:szCs w:val="22"/>
        </w:rPr>
        <w:t xml:space="preserve"> </w:t>
      </w:r>
      <w:r w:rsidRPr="00672C04">
        <w:rPr>
          <w:b/>
          <w:i/>
          <w:sz w:val="22"/>
          <w:szCs w:val="22"/>
        </w:rPr>
        <w:t>A</w:t>
      </w:r>
      <w:r w:rsidR="00A02D8C">
        <w:rPr>
          <w:b/>
          <w:i/>
          <w:sz w:val="22"/>
          <w:szCs w:val="22"/>
        </w:rPr>
        <w:t>n</w:t>
      </w:r>
      <w:r w:rsidRPr="00672C04">
        <w:rPr>
          <w:b/>
          <w:i/>
          <w:sz w:val="22"/>
          <w:szCs w:val="22"/>
        </w:rPr>
        <w:t xml:space="preserve"> inkjet printer</w:t>
      </w:r>
    </w:p>
    <w:p w:rsidR="006F78F5" w:rsidRPr="009C0391" w:rsidRDefault="006F78F5" w:rsidP="009C0391">
      <w:pPr>
        <w:spacing w:before="120" w:after="120" w:line="21" w:lineRule="atLeast"/>
        <w:jc w:val="both"/>
        <w:rPr>
          <w:sz w:val="22"/>
          <w:szCs w:val="22"/>
        </w:rPr>
      </w:pPr>
    </w:p>
    <w:p w:rsidR="006F78F5" w:rsidRPr="009C0391" w:rsidRDefault="006F78F5" w:rsidP="009C0391">
      <w:pPr>
        <w:spacing w:before="120" w:after="120" w:line="21" w:lineRule="atLeast"/>
        <w:jc w:val="both"/>
        <w:rPr>
          <w:sz w:val="22"/>
          <w:szCs w:val="22"/>
        </w:rPr>
      </w:pPr>
      <w:bookmarkStart w:id="2" w:name="S2-PRINTERS-INKJET-CONSUME"/>
      <w:bookmarkEnd w:id="2"/>
      <w:r w:rsidRPr="009C0391">
        <w:rPr>
          <w:b/>
          <w:sz w:val="22"/>
          <w:szCs w:val="22"/>
        </w:rPr>
        <w:t>Laser Printers:</w:t>
      </w:r>
      <w:r w:rsidRPr="009C0391">
        <w:rPr>
          <w:sz w:val="22"/>
          <w:szCs w:val="22"/>
        </w:rPr>
        <w:t xml:space="preserve"> Laser printers are another popular alternative to legacy impact printing. Laser printers are known for their high volume output and low cost-per-page. The other advantages of laser printers are:</w:t>
      </w:r>
    </w:p>
    <w:p w:rsidR="006F78F5" w:rsidRPr="009C0391" w:rsidRDefault="006F78F5" w:rsidP="009C0391">
      <w:pPr>
        <w:pStyle w:val="ListParagraph"/>
        <w:numPr>
          <w:ilvl w:val="0"/>
          <w:numId w:val="12"/>
        </w:numPr>
        <w:spacing w:before="120" w:after="120" w:line="21" w:lineRule="atLeast"/>
        <w:jc w:val="both"/>
        <w:rPr>
          <w:rFonts w:ascii="Times New Roman" w:hAnsi="Times New Roman"/>
        </w:rPr>
      </w:pPr>
      <w:r w:rsidRPr="009C0391">
        <w:rPr>
          <w:rFonts w:ascii="Times New Roman" w:hAnsi="Times New Roman"/>
        </w:rPr>
        <w:t>Very high speed</w:t>
      </w:r>
    </w:p>
    <w:p w:rsidR="006F78F5" w:rsidRPr="009C0391" w:rsidRDefault="006F78F5" w:rsidP="009C0391">
      <w:pPr>
        <w:pStyle w:val="ListParagraph"/>
        <w:numPr>
          <w:ilvl w:val="0"/>
          <w:numId w:val="12"/>
        </w:numPr>
        <w:spacing w:before="120" w:after="120" w:line="21" w:lineRule="atLeast"/>
        <w:jc w:val="both"/>
        <w:rPr>
          <w:rFonts w:ascii="Times New Roman" w:hAnsi="Times New Roman"/>
        </w:rPr>
      </w:pPr>
      <w:r w:rsidRPr="009C0391">
        <w:rPr>
          <w:rFonts w:ascii="Times New Roman" w:hAnsi="Times New Roman"/>
        </w:rPr>
        <w:t>Low noise level</w:t>
      </w:r>
    </w:p>
    <w:p w:rsidR="006F78F5" w:rsidRPr="009C0391" w:rsidRDefault="006F78F5" w:rsidP="009C0391">
      <w:pPr>
        <w:pStyle w:val="ListParagraph"/>
        <w:numPr>
          <w:ilvl w:val="0"/>
          <w:numId w:val="12"/>
        </w:numPr>
        <w:spacing w:before="120" w:after="120" w:line="21" w:lineRule="atLeast"/>
        <w:jc w:val="both"/>
        <w:rPr>
          <w:rFonts w:ascii="Times New Roman" w:hAnsi="Times New Roman"/>
        </w:rPr>
      </w:pPr>
      <w:r w:rsidRPr="009C0391">
        <w:rPr>
          <w:rFonts w:ascii="Times New Roman" w:hAnsi="Times New Roman"/>
        </w:rPr>
        <w:t>Low maintenance requirement</w:t>
      </w:r>
    </w:p>
    <w:p w:rsidR="006F78F5" w:rsidRPr="009C0391" w:rsidRDefault="006F78F5" w:rsidP="009C0391">
      <w:pPr>
        <w:pStyle w:val="ListParagraph"/>
        <w:numPr>
          <w:ilvl w:val="0"/>
          <w:numId w:val="12"/>
        </w:numPr>
        <w:spacing w:before="120" w:after="120" w:line="21" w:lineRule="atLeast"/>
        <w:jc w:val="both"/>
        <w:rPr>
          <w:rFonts w:ascii="Times New Roman" w:hAnsi="Times New Roman"/>
        </w:rPr>
      </w:pPr>
      <w:r w:rsidRPr="009C0391">
        <w:rPr>
          <w:rFonts w:ascii="Times New Roman" w:hAnsi="Times New Roman"/>
        </w:rPr>
        <w:t>Very high image quality</w:t>
      </w:r>
    </w:p>
    <w:p w:rsidR="006F78F5" w:rsidRPr="009C0391" w:rsidRDefault="006F78F5" w:rsidP="009C0391">
      <w:pPr>
        <w:pStyle w:val="ListParagraph"/>
        <w:numPr>
          <w:ilvl w:val="0"/>
          <w:numId w:val="12"/>
        </w:numPr>
        <w:spacing w:before="120" w:after="120" w:line="21" w:lineRule="atLeast"/>
        <w:jc w:val="both"/>
        <w:rPr>
          <w:rFonts w:ascii="Times New Roman" w:hAnsi="Times New Roman"/>
        </w:rPr>
      </w:pPr>
      <w:r w:rsidRPr="009C0391">
        <w:rPr>
          <w:rFonts w:ascii="Times New Roman" w:hAnsi="Times New Roman"/>
        </w:rPr>
        <w:t>Excellent graphics capabilities</w:t>
      </w:r>
    </w:p>
    <w:p w:rsidR="006F78F5" w:rsidRPr="009C0391" w:rsidRDefault="006F78F5" w:rsidP="00A02D8C">
      <w:pPr>
        <w:spacing w:before="120" w:after="120" w:line="21" w:lineRule="atLeast"/>
        <w:jc w:val="both"/>
        <w:rPr>
          <w:sz w:val="22"/>
          <w:szCs w:val="22"/>
        </w:rPr>
      </w:pPr>
      <w:r w:rsidRPr="009C0391">
        <w:rPr>
          <w:sz w:val="22"/>
          <w:szCs w:val="22"/>
        </w:rPr>
        <w:t xml:space="preserve">Laser printers are often deployed in enterprises as a workgroup or departmental print center, where performance, durability, and output requirements are a </w:t>
      </w:r>
      <w:r w:rsidRPr="00A02D8C">
        <w:rPr>
          <w:sz w:val="22"/>
          <w:szCs w:val="22"/>
        </w:rPr>
        <w:t>priority</w:t>
      </w:r>
      <w:r w:rsidR="00A02D8C" w:rsidRPr="00A02D8C">
        <w:rPr>
          <w:sz w:val="22"/>
          <w:szCs w:val="22"/>
        </w:rPr>
        <w:t xml:space="preserve"> (Figure 5.3.5)</w:t>
      </w:r>
      <w:r w:rsidRPr="00A02D8C">
        <w:rPr>
          <w:sz w:val="22"/>
          <w:szCs w:val="22"/>
        </w:rPr>
        <w:t>.</w:t>
      </w:r>
      <w:r w:rsidRPr="009C0391">
        <w:rPr>
          <w:sz w:val="22"/>
          <w:szCs w:val="22"/>
        </w:rPr>
        <w:t xml:space="preserve"> Because laser printers service these needs so readily, the technology is widely regarded as the workhorse of enterprise printing.</w:t>
      </w:r>
    </w:p>
    <w:p w:rsidR="006F78F5" w:rsidRPr="009C0391" w:rsidRDefault="006F78F5" w:rsidP="009C0391">
      <w:pPr>
        <w:spacing w:before="120" w:after="120" w:line="21" w:lineRule="atLeast"/>
        <w:jc w:val="both"/>
        <w:rPr>
          <w:sz w:val="22"/>
          <w:szCs w:val="22"/>
        </w:rPr>
      </w:pPr>
      <w:r w:rsidRPr="009C0391">
        <w:rPr>
          <w:sz w:val="22"/>
          <w:szCs w:val="22"/>
        </w:rPr>
        <w:t>Laser printers share much of the same technologies as photocopiers. Rollers pull a sheet of paper from a paper tray and through a charge roller, which gives the paper an electrostatic charge. At the same time, a printing drum is given the opposite charge. The surface of the drum is then scanned by a laser, discharging the drum's surface and leaving only those points corresponding to the desired text and image with a charge. This charge is then used to force toner to adhere to the drum's surface.</w:t>
      </w:r>
    </w:p>
    <w:p w:rsidR="006F78F5" w:rsidRPr="009C0391" w:rsidRDefault="006F78F5" w:rsidP="009C0391">
      <w:pPr>
        <w:spacing w:before="120" w:after="120" w:line="21" w:lineRule="atLeast"/>
        <w:jc w:val="both"/>
        <w:rPr>
          <w:sz w:val="22"/>
          <w:szCs w:val="22"/>
        </w:rPr>
      </w:pPr>
      <w:r w:rsidRPr="009C0391">
        <w:rPr>
          <w:sz w:val="22"/>
          <w:szCs w:val="22"/>
        </w:rPr>
        <w:t>The paper and drum are then brought into contact; their differing charges cause the toner to adhere to the paper. Finally, the paper travels between fusing rollers, which heat the paper and melt the toner, fusing it on</w:t>
      </w:r>
      <w:r w:rsidR="0030528B">
        <w:rPr>
          <w:sz w:val="22"/>
          <w:szCs w:val="22"/>
        </w:rPr>
        <w:t xml:space="preserve"> </w:t>
      </w:r>
      <w:r w:rsidRPr="009C0391">
        <w:rPr>
          <w:sz w:val="22"/>
          <w:szCs w:val="22"/>
        </w:rPr>
        <w:t>the paper's surface.</w:t>
      </w:r>
    </w:p>
    <w:p w:rsidR="006F78F5" w:rsidRDefault="006F78F5" w:rsidP="009C0391">
      <w:pPr>
        <w:spacing w:before="120" w:after="120" w:line="21" w:lineRule="atLeast"/>
        <w:jc w:val="center"/>
        <w:rPr>
          <w:sz w:val="22"/>
          <w:szCs w:val="22"/>
        </w:rPr>
      </w:pPr>
      <w:r w:rsidRPr="009C0391">
        <w:rPr>
          <w:sz w:val="22"/>
          <w:szCs w:val="22"/>
        </w:rPr>
        <w:object w:dxaOrig="2938" w:dyaOrig="3198">
          <v:shape id="_x0000_i1038" type="#_x0000_t75" style="width:147.45pt;height:159.55pt" o:ole="">
            <v:imagedata r:id="rId55" o:title=""/>
          </v:shape>
          <o:OLEObject Type="Embed" ProgID="Visio.Drawing.11" ShapeID="_x0000_i1038" DrawAspect="Content" ObjectID="_1464673103" r:id="rId56"/>
        </w:object>
      </w:r>
    </w:p>
    <w:p w:rsidR="00836C65" w:rsidRPr="00672C04" w:rsidRDefault="00836C65" w:rsidP="009C0391">
      <w:pPr>
        <w:spacing w:before="120" w:after="120" w:line="21" w:lineRule="atLeast"/>
        <w:jc w:val="center"/>
        <w:rPr>
          <w:b/>
          <w:i/>
          <w:sz w:val="22"/>
          <w:szCs w:val="22"/>
        </w:rPr>
      </w:pPr>
      <w:r w:rsidRPr="00672C04">
        <w:rPr>
          <w:b/>
          <w:i/>
          <w:sz w:val="22"/>
          <w:szCs w:val="22"/>
        </w:rPr>
        <w:t>Figure</w:t>
      </w:r>
      <w:r w:rsidR="00A02D8C">
        <w:rPr>
          <w:b/>
          <w:i/>
          <w:sz w:val="22"/>
          <w:szCs w:val="22"/>
        </w:rPr>
        <w:t xml:space="preserve"> 5.3.5</w:t>
      </w:r>
      <w:r w:rsidRPr="00672C04">
        <w:rPr>
          <w:b/>
          <w:i/>
          <w:sz w:val="22"/>
          <w:szCs w:val="22"/>
        </w:rPr>
        <w:t>: Laser printer</w:t>
      </w:r>
    </w:p>
    <w:p w:rsidR="006F78F5" w:rsidRPr="0086718E" w:rsidRDefault="006F78F5" w:rsidP="009C0391">
      <w:pPr>
        <w:spacing w:before="120" w:after="120" w:line="21" w:lineRule="atLeast"/>
        <w:jc w:val="both"/>
        <w:rPr>
          <w:sz w:val="22"/>
          <w:szCs w:val="22"/>
        </w:rPr>
      </w:pPr>
      <w:bookmarkStart w:id="3" w:name="S2-PRINTER-LASER-COLOR"/>
      <w:bookmarkEnd w:id="3"/>
      <w:r w:rsidRPr="0086718E">
        <w:rPr>
          <w:sz w:val="22"/>
          <w:szCs w:val="22"/>
        </w:rPr>
        <w:t xml:space="preserve">Color laser printers aim to combine the best features of laser and inkjet technology into a multi-purpose printer package. The technology is based on traditional monochrome laser printing, but uses additional components to create color images and documents. Instead of using black toner only, color laser printers use a CMYK toner combination. </w:t>
      </w:r>
      <w:bookmarkStart w:id="4" w:name="S2-PRINTER-LASER-CONSUME"/>
      <w:bookmarkEnd w:id="4"/>
    </w:p>
    <w:p w:rsidR="00BF26E7" w:rsidRPr="0086718E" w:rsidRDefault="00BF26E7" w:rsidP="009C0391">
      <w:pPr>
        <w:spacing w:before="120" w:after="120" w:line="21" w:lineRule="atLeast"/>
        <w:jc w:val="both"/>
        <w:rPr>
          <w:sz w:val="22"/>
          <w:szCs w:val="22"/>
        </w:rPr>
      </w:pPr>
      <w:r w:rsidRPr="0086718E">
        <w:rPr>
          <w:b/>
          <w:sz w:val="22"/>
          <w:szCs w:val="22"/>
        </w:rPr>
        <w:lastRenderedPageBreak/>
        <w:t>Thermal Wax Printer</w:t>
      </w:r>
      <w:r w:rsidRPr="0086718E">
        <w:rPr>
          <w:sz w:val="22"/>
          <w:szCs w:val="22"/>
        </w:rPr>
        <w:t xml:space="preserve">: Thermal wax printer is used for presentation graphics and handout. They operate with a ribbon coated with panels of </w:t>
      </w:r>
      <w:proofErr w:type="spellStart"/>
      <w:r w:rsidRPr="0086718E">
        <w:rPr>
          <w:sz w:val="22"/>
          <w:szCs w:val="22"/>
        </w:rPr>
        <w:t>coloured</w:t>
      </w:r>
      <w:proofErr w:type="spellEnd"/>
      <w:r w:rsidRPr="0086718E">
        <w:rPr>
          <w:sz w:val="22"/>
          <w:szCs w:val="22"/>
        </w:rPr>
        <w:t xml:space="preserve"> wax that melts and adheres to plain paper as </w:t>
      </w:r>
      <w:proofErr w:type="spellStart"/>
      <w:r w:rsidRPr="0086718E">
        <w:rPr>
          <w:sz w:val="22"/>
          <w:szCs w:val="22"/>
        </w:rPr>
        <w:t>coloured</w:t>
      </w:r>
      <w:proofErr w:type="spellEnd"/>
      <w:r w:rsidRPr="0086718E">
        <w:rPr>
          <w:sz w:val="22"/>
          <w:szCs w:val="22"/>
        </w:rPr>
        <w:t xml:space="preserve"> dots when passed over a focused heat source. It is also used for poster and book covers.</w:t>
      </w:r>
    </w:p>
    <w:p w:rsidR="00BF26E7" w:rsidRPr="0086718E" w:rsidRDefault="00BF26E7" w:rsidP="006F78F5">
      <w:pPr>
        <w:jc w:val="both"/>
        <w:rPr>
          <w:sz w:val="22"/>
          <w:szCs w:val="22"/>
        </w:rPr>
      </w:pPr>
      <w:r w:rsidRPr="0086718E">
        <w:rPr>
          <w:b/>
          <w:sz w:val="22"/>
          <w:szCs w:val="22"/>
        </w:rPr>
        <w:t>Dye Sublimation Printer</w:t>
      </w:r>
      <w:r w:rsidRPr="0086718E">
        <w:rPr>
          <w:sz w:val="22"/>
          <w:szCs w:val="22"/>
        </w:rPr>
        <w:t>: Dye sublimation printer</w:t>
      </w:r>
      <w:r w:rsidR="00FA5D9D" w:rsidRPr="0086718E">
        <w:rPr>
          <w:sz w:val="22"/>
          <w:szCs w:val="22"/>
        </w:rPr>
        <w:t xml:space="preserve"> is mainly used for realistic quality and </w:t>
      </w:r>
      <w:proofErr w:type="spellStart"/>
      <w:r w:rsidR="00FA5D9D" w:rsidRPr="0086718E">
        <w:rPr>
          <w:sz w:val="22"/>
          <w:szCs w:val="22"/>
        </w:rPr>
        <w:t>colour</w:t>
      </w:r>
      <w:proofErr w:type="spellEnd"/>
      <w:r w:rsidR="00FA5D9D" w:rsidRPr="0086718E">
        <w:rPr>
          <w:sz w:val="22"/>
          <w:szCs w:val="22"/>
        </w:rPr>
        <w:t xml:space="preserve"> </w:t>
      </w:r>
      <w:r w:rsidR="00DD7234" w:rsidRPr="0086718E">
        <w:rPr>
          <w:sz w:val="22"/>
          <w:szCs w:val="22"/>
        </w:rPr>
        <w:t xml:space="preserve">photo image. They operate with a ribbon containing with panels of </w:t>
      </w:r>
      <w:proofErr w:type="spellStart"/>
      <w:r w:rsidR="00DD7234" w:rsidRPr="0086718E">
        <w:rPr>
          <w:sz w:val="22"/>
          <w:szCs w:val="22"/>
        </w:rPr>
        <w:t>colour</w:t>
      </w:r>
      <w:proofErr w:type="spellEnd"/>
      <w:r w:rsidR="00DD7234" w:rsidRPr="0086718E">
        <w:rPr>
          <w:sz w:val="22"/>
          <w:szCs w:val="22"/>
        </w:rPr>
        <w:t xml:space="preserve"> is moved across a focused head source capable of subtle thermal variation. The variations in </w:t>
      </w:r>
      <w:proofErr w:type="spellStart"/>
      <w:r w:rsidR="00DD7234" w:rsidRPr="0086718E">
        <w:rPr>
          <w:sz w:val="22"/>
          <w:szCs w:val="22"/>
        </w:rPr>
        <w:t>colour</w:t>
      </w:r>
      <w:proofErr w:type="spellEnd"/>
      <w:r w:rsidR="00DD7234" w:rsidRPr="0086718E">
        <w:rPr>
          <w:sz w:val="22"/>
          <w:szCs w:val="22"/>
        </w:rPr>
        <w:t xml:space="preserve"> are related to the applied heat intensity. The heated dye evaporates from the ribbon and diffuses on special coated paper or another material where they form </w:t>
      </w:r>
      <w:proofErr w:type="spellStart"/>
      <w:proofErr w:type="gramStart"/>
      <w:r w:rsidR="00DD7234" w:rsidRPr="0086718E">
        <w:rPr>
          <w:sz w:val="22"/>
          <w:szCs w:val="22"/>
        </w:rPr>
        <w:t>aras</w:t>
      </w:r>
      <w:proofErr w:type="spellEnd"/>
      <w:proofErr w:type="gramEnd"/>
      <w:r w:rsidR="00DD7234" w:rsidRPr="0086718E">
        <w:rPr>
          <w:sz w:val="22"/>
          <w:szCs w:val="22"/>
        </w:rPr>
        <w:t xml:space="preserve"> of different </w:t>
      </w:r>
      <w:proofErr w:type="spellStart"/>
      <w:r w:rsidR="00DD7234" w:rsidRPr="0086718E">
        <w:rPr>
          <w:sz w:val="22"/>
          <w:szCs w:val="22"/>
        </w:rPr>
        <w:t>colour</w:t>
      </w:r>
      <w:proofErr w:type="spellEnd"/>
      <w:r w:rsidR="00DD7234" w:rsidRPr="0086718E">
        <w:rPr>
          <w:sz w:val="22"/>
          <w:szCs w:val="22"/>
        </w:rPr>
        <w:t xml:space="preserve">. </w:t>
      </w:r>
    </w:p>
    <w:p w:rsidR="00F56F2C" w:rsidRPr="0086718E" w:rsidRDefault="00F56F2C" w:rsidP="00F56F2C">
      <w:pPr>
        <w:spacing w:before="120" w:after="120" w:line="252" w:lineRule="auto"/>
        <w:jc w:val="both"/>
        <w:rPr>
          <w:sz w:val="22"/>
          <w:szCs w:val="22"/>
        </w:rPr>
      </w:pPr>
      <w:r w:rsidRPr="0086718E">
        <w:rPr>
          <w:b/>
          <w:sz w:val="22"/>
          <w:szCs w:val="22"/>
        </w:rPr>
        <w:t xml:space="preserve">Plotter: </w:t>
      </w:r>
      <w:r w:rsidRPr="0086718E">
        <w:rPr>
          <w:sz w:val="22"/>
          <w:szCs w:val="22"/>
        </w:rPr>
        <w:t>A plotter draws pictures on paper as shown in Figure 5.3.6. It differs from a printer in that it draws lines using a pen. As a result, they can produce continuous lines, whereas printers can only simulate lines by printing a closely spaced series of dots. Multicolor plotters use different-colored pens to draw different colors. In general, plotters are considerably more expensive than printers. They are used in engineering applications where precision is mandatory.</w:t>
      </w:r>
    </w:p>
    <w:p w:rsidR="00F56F2C" w:rsidRDefault="00F56F2C" w:rsidP="00F56F2C">
      <w:pPr>
        <w:jc w:val="center"/>
      </w:pPr>
      <w:r w:rsidRPr="00F612B3">
        <w:object w:dxaOrig="5291" w:dyaOrig="2500">
          <v:shape id="_x0000_i1039" type="#_x0000_t75" style="width:264.95pt;height:124.4pt" o:ole="">
            <v:imagedata r:id="rId57" o:title=""/>
          </v:shape>
          <o:OLEObject Type="Embed" ProgID="Visio.Drawing.11" ShapeID="_x0000_i1039" DrawAspect="Content" ObjectID="_1464673104" r:id="rId58"/>
        </w:object>
      </w:r>
    </w:p>
    <w:p w:rsidR="00F56F2C" w:rsidRPr="005A2200" w:rsidRDefault="00F56F2C" w:rsidP="00F56F2C">
      <w:pPr>
        <w:jc w:val="center"/>
        <w:rPr>
          <w:b/>
          <w:i/>
          <w:sz w:val="22"/>
        </w:rPr>
      </w:pPr>
      <w:r w:rsidRPr="005A2200">
        <w:rPr>
          <w:b/>
          <w:i/>
          <w:sz w:val="22"/>
        </w:rPr>
        <w:t>Figure</w:t>
      </w:r>
      <w:r>
        <w:rPr>
          <w:b/>
          <w:i/>
          <w:sz w:val="22"/>
        </w:rPr>
        <w:t xml:space="preserve"> 5.3.6</w:t>
      </w:r>
      <w:r w:rsidRPr="005A2200">
        <w:rPr>
          <w:b/>
          <w:i/>
          <w:sz w:val="22"/>
        </w:rPr>
        <w:t xml:space="preserve">: Plotter </w:t>
      </w:r>
    </w:p>
    <w:p w:rsidR="00DD7234" w:rsidRDefault="00DD7234" w:rsidP="006F78F5">
      <w:pPr>
        <w:jc w:val="both"/>
      </w:pPr>
    </w:p>
    <w:p w:rsidR="001D1356" w:rsidRPr="001D1356" w:rsidRDefault="001D1356" w:rsidP="001D1356">
      <w:pPr>
        <w:spacing w:before="120" w:after="120" w:line="252" w:lineRule="auto"/>
        <w:jc w:val="both"/>
        <w:rPr>
          <w:sz w:val="22"/>
        </w:rPr>
      </w:pPr>
      <w:r w:rsidRPr="001D1356">
        <w:rPr>
          <w:b/>
          <w:sz w:val="22"/>
        </w:rPr>
        <w:t>3D Printer</w:t>
      </w:r>
      <w:r>
        <w:rPr>
          <w:b/>
          <w:sz w:val="22"/>
        </w:rPr>
        <w:t xml:space="preserve">: </w:t>
      </w:r>
      <w:r w:rsidRPr="001D1356">
        <w:rPr>
          <w:sz w:val="22"/>
        </w:rPr>
        <w:t xml:space="preserve">A 3D printer is a special type of industrial-robot that is able to make a 3D solid object of virtually any shape from a computer control digital model. It uses an additive process where successive layers of material are laid down in different shapes. Traditional machining techniques rely on the removal of material by methods such as cutting or drilling, also called subtractive process, whereas 3D printing is an additive process. The 3D printing technology is used for prototyping and distributed manufacturing with applications in architecture, construction, industrial design, automotive, aerospace, military, engineering, civil engineering, dental and medical industries, biotech (human tissue replacement), fashion, footwear, jewelry, eyewear, education, geographic information systems, food, and many other fields. </w:t>
      </w:r>
    </w:p>
    <w:p w:rsidR="001D1356" w:rsidRPr="009A7178" w:rsidRDefault="001D1356" w:rsidP="001D1356">
      <w:pPr>
        <w:jc w:val="both"/>
      </w:pPr>
    </w:p>
    <w:p w:rsidR="001D1356" w:rsidRDefault="001D1356" w:rsidP="00400925">
      <w:pPr>
        <w:jc w:val="both"/>
        <w:rPr>
          <w:b/>
        </w:rPr>
      </w:pPr>
    </w:p>
    <w:p w:rsidR="001D1356" w:rsidRDefault="006F78F5" w:rsidP="00400925">
      <w:pPr>
        <w:jc w:val="both"/>
        <w:rPr>
          <w:b/>
        </w:rPr>
      </w:pPr>
      <w:r w:rsidRPr="000C6BFB">
        <w:rPr>
          <w:b/>
        </w:rPr>
        <w:t xml:space="preserve">Network </w:t>
      </w:r>
      <w:r w:rsidR="001D1356" w:rsidRPr="000C6BFB">
        <w:rPr>
          <w:b/>
        </w:rPr>
        <w:t>versus</w:t>
      </w:r>
      <w:r w:rsidRPr="000C6BFB">
        <w:rPr>
          <w:b/>
        </w:rPr>
        <w:t xml:space="preserve"> Local Printers</w:t>
      </w:r>
      <w:r w:rsidR="00400925">
        <w:rPr>
          <w:b/>
        </w:rPr>
        <w:t xml:space="preserve">: </w:t>
      </w:r>
    </w:p>
    <w:p w:rsidR="006F78F5" w:rsidRPr="005A2200" w:rsidRDefault="005A2200" w:rsidP="00400925">
      <w:pPr>
        <w:jc w:val="both"/>
        <w:rPr>
          <w:sz w:val="22"/>
        </w:rPr>
      </w:pPr>
      <w:r>
        <w:rPr>
          <w:sz w:val="22"/>
        </w:rPr>
        <w:lastRenderedPageBreak/>
        <w:t xml:space="preserve">A local printer is attached to every workstation.  </w:t>
      </w:r>
      <w:r w:rsidR="006F78F5" w:rsidRPr="005A2200">
        <w:rPr>
          <w:sz w:val="22"/>
        </w:rPr>
        <w:t xml:space="preserve">Depending on organizational needs, it </w:t>
      </w:r>
      <w:r>
        <w:rPr>
          <w:sz w:val="22"/>
        </w:rPr>
        <w:t>is</w:t>
      </w:r>
      <w:r w:rsidR="006F78F5" w:rsidRPr="005A2200">
        <w:rPr>
          <w:sz w:val="22"/>
        </w:rPr>
        <w:t xml:space="preserve"> unnecessary to assign one printer to each member</w:t>
      </w:r>
      <w:r w:rsidR="009C0391">
        <w:rPr>
          <w:sz w:val="22"/>
        </w:rPr>
        <w:t xml:space="preserve"> (or workstation)</w:t>
      </w:r>
      <w:r w:rsidR="006F78F5" w:rsidRPr="005A2200">
        <w:rPr>
          <w:sz w:val="22"/>
        </w:rPr>
        <w:t xml:space="preserve"> of </w:t>
      </w:r>
      <w:r>
        <w:rPr>
          <w:sz w:val="22"/>
        </w:rPr>
        <w:t>an</w:t>
      </w:r>
      <w:r w:rsidR="006F78F5" w:rsidRPr="005A2200">
        <w:rPr>
          <w:sz w:val="22"/>
        </w:rPr>
        <w:t xml:space="preserve"> organization. Printer manufacturers have addressed this need by</w:t>
      </w:r>
      <w:r>
        <w:rPr>
          <w:sz w:val="22"/>
        </w:rPr>
        <w:t xml:space="preserve"> developing workgroup printer</w:t>
      </w:r>
      <w:r w:rsidR="006F78F5" w:rsidRPr="005A2200">
        <w:rPr>
          <w:sz w:val="22"/>
        </w:rPr>
        <w:t>s. These machines are usually durable, fast, and have long-life. Workgroup printers usually are attached to a print server</w:t>
      </w:r>
      <w:r w:rsidR="00323456">
        <w:rPr>
          <w:sz w:val="22"/>
        </w:rPr>
        <w:t xml:space="preserve"> (as shown in Figure 5.3.7)</w:t>
      </w:r>
      <w:r w:rsidR="006F78F5" w:rsidRPr="005A2200">
        <w:rPr>
          <w:sz w:val="22"/>
        </w:rPr>
        <w:t>, a standalone device (such as a reconfigured workstation) that handles print jobs and routes output to the proper printer</w:t>
      </w:r>
      <w:r>
        <w:rPr>
          <w:sz w:val="22"/>
        </w:rPr>
        <w:t>,</w:t>
      </w:r>
      <w:r w:rsidR="006F78F5" w:rsidRPr="005A2200">
        <w:rPr>
          <w:sz w:val="22"/>
        </w:rPr>
        <w:t xml:space="preserve"> when available. More recent departmental printers include built-in or add-on network interfaces that eliminate the need for a dedicated print server.</w:t>
      </w:r>
    </w:p>
    <w:p w:rsidR="002F08DD" w:rsidRDefault="00E60F8D" w:rsidP="00E60F8D">
      <w:pPr>
        <w:jc w:val="center"/>
      </w:pPr>
      <w:r>
        <w:object w:dxaOrig="9089" w:dyaOrig="4431">
          <v:shape id="_x0000_i1040" type="#_x0000_t75" style="width:307.6pt;height:150.35pt" o:ole="">
            <v:imagedata r:id="rId59" o:title=""/>
          </v:shape>
          <o:OLEObject Type="Embed" ProgID="Visio.Drawing.11" ShapeID="_x0000_i1040" DrawAspect="Content" ObjectID="_1464673105" r:id="rId60"/>
        </w:object>
      </w:r>
    </w:p>
    <w:p w:rsidR="00323456" w:rsidRDefault="00323456" w:rsidP="00E60F8D">
      <w:pPr>
        <w:jc w:val="center"/>
        <w:rPr>
          <w:sz w:val="22"/>
        </w:rPr>
      </w:pPr>
      <w:r w:rsidRPr="00323456">
        <w:rPr>
          <w:b/>
          <w:sz w:val="22"/>
        </w:rPr>
        <w:t>Figure 5.3.7</w:t>
      </w:r>
      <w:r>
        <w:rPr>
          <w:sz w:val="22"/>
        </w:rPr>
        <w:t>: Network Printer</w:t>
      </w:r>
    </w:p>
    <w:p w:rsidR="00323456" w:rsidRDefault="00323456" w:rsidP="00E60F8D">
      <w:pPr>
        <w:jc w:val="center"/>
        <w:rPr>
          <w:b/>
          <w:sz w:val="22"/>
        </w:rPr>
      </w:pPr>
    </w:p>
    <w:p w:rsidR="006F78F5" w:rsidRPr="00A85074" w:rsidRDefault="006F78F5" w:rsidP="00A85074">
      <w:pPr>
        <w:jc w:val="both"/>
        <w:rPr>
          <w:sz w:val="22"/>
        </w:rPr>
      </w:pPr>
      <w:r w:rsidRPr="00A85074">
        <w:rPr>
          <w:b/>
          <w:sz w:val="22"/>
        </w:rPr>
        <w:t>Microfilm Devices</w:t>
      </w:r>
      <w:r w:rsidR="00A02D8C">
        <w:rPr>
          <w:b/>
          <w:sz w:val="22"/>
        </w:rPr>
        <w:t xml:space="preserve">: </w:t>
      </w:r>
      <w:bookmarkStart w:id="5" w:name="laser"/>
      <w:bookmarkEnd w:id="5"/>
      <w:r w:rsidRPr="00A85074">
        <w:rPr>
          <w:sz w:val="22"/>
        </w:rPr>
        <w:t xml:space="preserve">Computer output microfilm (COM) devices convert computer output to a human readable form stored on rolls of microfilm or as microfilm frames stored on cards called microfiche. </w:t>
      </w:r>
      <w:r w:rsidR="008F0780" w:rsidRPr="00A85074">
        <w:rPr>
          <w:sz w:val="22"/>
        </w:rPr>
        <w:t>It</w:t>
      </w:r>
      <w:r w:rsidRPr="00A85074">
        <w:rPr>
          <w:sz w:val="22"/>
        </w:rPr>
        <w:t xml:space="preserve"> is one of the fastest computer output techniques</w:t>
      </w:r>
      <w:r w:rsidR="00667AAA">
        <w:rPr>
          <w:sz w:val="22"/>
        </w:rPr>
        <w:t>,</w:t>
      </w:r>
      <w:r w:rsidR="008F0780" w:rsidRPr="00A85074">
        <w:rPr>
          <w:sz w:val="22"/>
        </w:rPr>
        <w:t xml:space="preserve"> </w:t>
      </w:r>
      <w:r w:rsidR="00667AAA">
        <w:rPr>
          <w:sz w:val="22"/>
        </w:rPr>
        <w:t xml:space="preserve">which is </w:t>
      </w:r>
      <w:r w:rsidR="008F0780" w:rsidRPr="00A85074">
        <w:rPr>
          <w:sz w:val="22"/>
        </w:rPr>
        <w:t>usually</w:t>
      </w:r>
      <w:r w:rsidRPr="00A85074">
        <w:rPr>
          <w:sz w:val="22"/>
        </w:rPr>
        <w:t xml:space="preserve"> </w:t>
      </w:r>
      <w:r w:rsidR="008F0780" w:rsidRPr="00A85074">
        <w:rPr>
          <w:sz w:val="22"/>
        </w:rPr>
        <w:t>faster (</w:t>
      </w:r>
      <m:oMath>
        <m:sSup>
          <m:sSupPr>
            <m:ctrlPr>
              <w:rPr>
                <w:rFonts w:ascii="Cambria Math" w:hAnsi="Cambria Math"/>
                <w:i/>
                <w:sz w:val="22"/>
              </w:rPr>
            </m:ctrlPr>
          </m:sSupPr>
          <m:e>
            <m:r>
              <w:rPr>
                <w:rFonts w:ascii="Cambria Math" w:hAnsi="Cambria Math"/>
                <w:sz w:val="22"/>
              </w:rPr>
              <m:t>10</m:t>
            </m:r>
          </m:e>
          <m:sup>
            <m:r>
              <w:rPr>
                <w:rFonts w:ascii="Cambria Math" w:hAnsi="Cambria Math"/>
                <w:sz w:val="22"/>
              </w:rPr>
              <m:t>5</m:t>
            </m:r>
          </m:sup>
        </m:sSup>
      </m:oMath>
      <w:r w:rsidR="008F0780" w:rsidRPr="00A85074">
        <w:rPr>
          <w:sz w:val="22"/>
        </w:rPr>
        <w:t xml:space="preserve"> to over </w:t>
      </w:r>
      <m:oMath>
        <m:r>
          <w:rPr>
            <w:rFonts w:ascii="Cambria Math" w:hAnsi="Cambria Math"/>
            <w:sz w:val="22"/>
          </w:rPr>
          <m:t>3×</m:t>
        </m:r>
        <m:sSup>
          <m:sSupPr>
            <m:ctrlPr>
              <w:rPr>
                <w:rFonts w:ascii="Cambria Math" w:hAnsi="Cambria Math"/>
                <w:i/>
                <w:sz w:val="22"/>
              </w:rPr>
            </m:ctrlPr>
          </m:sSupPr>
          <m:e>
            <m:r>
              <w:rPr>
                <w:rFonts w:ascii="Cambria Math" w:hAnsi="Cambria Math"/>
                <w:sz w:val="22"/>
              </w:rPr>
              <m:t>10</m:t>
            </m:r>
          </m:e>
          <m:sup>
            <m:r>
              <w:rPr>
                <w:rFonts w:ascii="Cambria Math" w:hAnsi="Cambria Math"/>
                <w:sz w:val="22"/>
              </w:rPr>
              <m:t>5</m:t>
            </m:r>
          </m:sup>
        </m:sSup>
      </m:oMath>
      <w:r w:rsidR="008F0780" w:rsidRPr="00A85074">
        <w:rPr>
          <w:sz w:val="22"/>
        </w:rPr>
        <w:t xml:space="preserve"> lines per minute)</w:t>
      </w:r>
      <w:r w:rsidRPr="00A85074">
        <w:rPr>
          <w:sz w:val="22"/>
        </w:rPr>
        <w:t xml:space="preserve"> than the fastest impact printer. A single roll of microfilm can store approximately 2000 frames</w:t>
      </w:r>
      <w:r w:rsidR="00667AAA">
        <w:rPr>
          <w:sz w:val="22"/>
        </w:rPr>
        <w:t>. It</w:t>
      </w:r>
      <w:r w:rsidRPr="00A85074">
        <w:rPr>
          <w:sz w:val="22"/>
        </w:rPr>
        <w:t xml:space="preserve"> cost</w:t>
      </w:r>
      <w:r w:rsidR="00667AAA">
        <w:rPr>
          <w:sz w:val="22"/>
        </w:rPr>
        <w:t>s</w:t>
      </w:r>
      <w:r w:rsidRPr="00A85074">
        <w:rPr>
          <w:sz w:val="22"/>
        </w:rPr>
        <w:t xml:space="preserve"> less than half the cost to print the same amount of data on paper.</w:t>
      </w:r>
    </w:p>
    <w:p w:rsidR="006F78F5" w:rsidRDefault="006F78F5" w:rsidP="00A85074">
      <w:pPr>
        <w:jc w:val="both"/>
        <w:rPr>
          <w:sz w:val="22"/>
        </w:rPr>
      </w:pPr>
      <w:r w:rsidRPr="00A85074">
        <w:rPr>
          <w:sz w:val="22"/>
        </w:rPr>
        <w:t xml:space="preserve">Because of high cost of COM equipment, it is generally practical for larger businesses or industries generating several thousand documents per day. COM devices are commonly used in libraries, mail-order concerns, defense installations, government agencies and for similar large operation.   </w:t>
      </w:r>
    </w:p>
    <w:p w:rsidR="00A85074" w:rsidRDefault="00A85074" w:rsidP="00A85074">
      <w:pPr>
        <w:jc w:val="both"/>
        <w:rPr>
          <w:sz w:val="22"/>
        </w:rPr>
      </w:pPr>
    </w:p>
    <w:p w:rsidR="009A46C1" w:rsidRPr="00B10537" w:rsidRDefault="009A46C1" w:rsidP="009A46C1">
      <w:pPr>
        <w:jc w:val="both"/>
        <w:rPr>
          <w:sz w:val="22"/>
        </w:rPr>
      </w:pPr>
      <w:r w:rsidRPr="00B10537">
        <w:rPr>
          <w:b/>
          <w:sz w:val="22"/>
        </w:rPr>
        <w:t xml:space="preserve">Projector: </w:t>
      </w:r>
      <w:r w:rsidRPr="00B10537">
        <w:rPr>
          <w:sz w:val="22"/>
        </w:rPr>
        <w:t>Projector is an output device that can take the display of a computer screen and project</w:t>
      </w:r>
      <w:r>
        <w:rPr>
          <w:sz w:val="22"/>
        </w:rPr>
        <w:t>s</w:t>
      </w:r>
      <w:r w:rsidRPr="00B10537">
        <w:rPr>
          <w:sz w:val="22"/>
        </w:rPr>
        <w:t xml:space="preserve"> a large version of it on a flat surface</w:t>
      </w:r>
      <w:r>
        <w:rPr>
          <w:sz w:val="22"/>
        </w:rPr>
        <w:t xml:space="preserve"> as shown in Figure 5.3.8</w:t>
      </w:r>
      <w:r w:rsidRPr="00B10537">
        <w:rPr>
          <w:sz w:val="22"/>
        </w:rPr>
        <w:t xml:space="preserve">. It is often used in meetings and presentations so that everyone in the room can view the presentation. </w:t>
      </w:r>
    </w:p>
    <w:p w:rsidR="009A46C1" w:rsidRPr="000C6BFB" w:rsidRDefault="009A46C1" w:rsidP="009A46C1">
      <w:pPr>
        <w:jc w:val="both"/>
      </w:pPr>
    </w:p>
    <w:p w:rsidR="009A46C1" w:rsidRDefault="009A46C1" w:rsidP="009A46C1">
      <w:pPr>
        <w:jc w:val="center"/>
      </w:pPr>
      <w:r w:rsidRPr="000C6BFB">
        <w:object w:dxaOrig="6242" w:dyaOrig="5619">
          <v:shape id="_x0000_i1041" type="#_x0000_t75" style="width:161.85pt;height:146.9pt" o:ole="">
            <v:imagedata r:id="rId61" o:title=""/>
          </v:shape>
          <o:OLEObject Type="Embed" ProgID="Visio.Drawing.11" ShapeID="_x0000_i1041" DrawAspect="Content" ObjectID="_1464673106" r:id="rId62"/>
        </w:object>
      </w:r>
    </w:p>
    <w:p w:rsidR="009A46C1" w:rsidRPr="00B10537" w:rsidRDefault="009A46C1" w:rsidP="009A46C1">
      <w:pPr>
        <w:jc w:val="center"/>
        <w:rPr>
          <w:b/>
          <w:i/>
          <w:sz w:val="22"/>
        </w:rPr>
      </w:pPr>
      <w:r w:rsidRPr="00B10537">
        <w:rPr>
          <w:b/>
          <w:i/>
          <w:sz w:val="22"/>
        </w:rPr>
        <w:t>Figure</w:t>
      </w:r>
      <w:r>
        <w:rPr>
          <w:b/>
          <w:i/>
          <w:sz w:val="22"/>
        </w:rPr>
        <w:t xml:space="preserve"> 5.3.8</w:t>
      </w:r>
      <w:r w:rsidRPr="00B10537">
        <w:rPr>
          <w:b/>
          <w:i/>
          <w:sz w:val="22"/>
        </w:rPr>
        <w:t xml:space="preserve">: </w:t>
      </w:r>
      <w:r>
        <w:rPr>
          <w:b/>
          <w:i/>
          <w:sz w:val="22"/>
        </w:rPr>
        <w:t>A</w:t>
      </w:r>
      <w:r w:rsidRPr="00B10537">
        <w:rPr>
          <w:b/>
          <w:i/>
          <w:sz w:val="22"/>
        </w:rPr>
        <w:t xml:space="preserve"> </w:t>
      </w:r>
      <w:r>
        <w:rPr>
          <w:b/>
          <w:i/>
          <w:sz w:val="22"/>
        </w:rPr>
        <w:t>p</w:t>
      </w:r>
      <w:r w:rsidRPr="00B10537">
        <w:rPr>
          <w:b/>
          <w:i/>
          <w:sz w:val="22"/>
        </w:rPr>
        <w:t xml:space="preserve">rojector </w:t>
      </w:r>
      <w:r>
        <w:rPr>
          <w:b/>
          <w:i/>
          <w:sz w:val="22"/>
        </w:rPr>
        <w:t>s</w:t>
      </w:r>
      <w:r w:rsidRPr="00B10537">
        <w:rPr>
          <w:b/>
          <w:i/>
          <w:sz w:val="22"/>
        </w:rPr>
        <w:t xml:space="preserve">creen and a </w:t>
      </w:r>
      <w:r>
        <w:rPr>
          <w:b/>
          <w:i/>
          <w:sz w:val="22"/>
        </w:rPr>
        <w:t>p</w:t>
      </w:r>
      <w:r w:rsidRPr="00B10537">
        <w:rPr>
          <w:b/>
          <w:i/>
          <w:sz w:val="22"/>
        </w:rPr>
        <w:t>rojector</w:t>
      </w:r>
    </w:p>
    <w:p w:rsidR="009A46C1" w:rsidRPr="00A85074" w:rsidRDefault="009A46C1" w:rsidP="00A85074">
      <w:pPr>
        <w:jc w:val="both"/>
        <w:rPr>
          <w:sz w:val="22"/>
        </w:rPr>
      </w:pPr>
    </w:p>
    <w:p w:rsidR="006F78F5" w:rsidRPr="00667AAA" w:rsidRDefault="006F78F5" w:rsidP="00667AAA">
      <w:pPr>
        <w:spacing w:before="120" w:after="120"/>
        <w:jc w:val="both"/>
        <w:rPr>
          <w:b/>
        </w:rPr>
      </w:pPr>
      <w:r w:rsidRPr="00667AAA">
        <w:rPr>
          <w:b/>
        </w:rPr>
        <w:t>5.</w:t>
      </w:r>
      <w:r w:rsidR="00A02D8C">
        <w:rPr>
          <w:b/>
        </w:rPr>
        <w:t>3</w:t>
      </w:r>
      <w:r w:rsidRPr="00667AAA">
        <w:rPr>
          <w:b/>
        </w:rPr>
        <w:t>.</w:t>
      </w:r>
      <w:r w:rsidR="00A02D8C">
        <w:rPr>
          <w:b/>
        </w:rPr>
        <w:t>3</w:t>
      </w:r>
      <w:r w:rsidRPr="00667AAA">
        <w:rPr>
          <w:b/>
        </w:rPr>
        <w:t xml:space="preserve"> Voice output system</w:t>
      </w:r>
    </w:p>
    <w:p w:rsidR="006F78F5" w:rsidRPr="00B10537" w:rsidRDefault="006F78F5" w:rsidP="006F78F5">
      <w:pPr>
        <w:jc w:val="both"/>
        <w:rPr>
          <w:sz w:val="22"/>
        </w:rPr>
      </w:pPr>
      <w:r w:rsidRPr="00B10537">
        <w:rPr>
          <w:b/>
          <w:sz w:val="22"/>
        </w:rPr>
        <w:t xml:space="preserve">Computer speaker: </w:t>
      </w:r>
      <w:r w:rsidRPr="00B10537">
        <w:rPr>
          <w:sz w:val="22"/>
        </w:rPr>
        <w:t>Computer speaker</w:t>
      </w:r>
      <w:r w:rsidR="00B10537">
        <w:rPr>
          <w:sz w:val="22"/>
        </w:rPr>
        <w:t xml:space="preserve"> </w:t>
      </w:r>
      <w:r w:rsidRPr="00B10537">
        <w:rPr>
          <w:sz w:val="22"/>
        </w:rPr>
        <w:t>refer</w:t>
      </w:r>
      <w:r w:rsidR="00B10537">
        <w:rPr>
          <w:sz w:val="22"/>
        </w:rPr>
        <w:t>s</w:t>
      </w:r>
      <w:r w:rsidRPr="00B10537">
        <w:rPr>
          <w:sz w:val="22"/>
        </w:rPr>
        <w:t xml:space="preserve"> to external speaker </w:t>
      </w:r>
      <w:r w:rsidR="008F0780">
        <w:rPr>
          <w:sz w:val="22"/>
        </w:rPr>
        <w:t>of</w:t>
      </w:r>
      <w:r w:rsidRPr="00B10537">
        <w:rPr>
          <w:sz w:val="22"/>
        </w:rPr>
        <w:t xml:space="preserve"> a computer</w:t>
      </w:r>
      <w:r w:rsidR="008F0780">
        <w:rPr>
          <w:sz w:val="22"/>
        </w:rPr>
        <w:t xml:space="preserve"> (Figure</w:t>
      </w:r>
      <w:r w:rsidR="00A02D8C">
        <w:rPr>
          <w:sz w:val="22"/>
        </w:rPr>
        <w:t xml:space="preserve"> 5.3.</w:t>
      </w:r>
      <w:r w:rsidR="009A46C1">
        <w:rPr>
          <w:sz w:val="22"/>
        </w:rPr>
        <w:t>9</w:t>
      </w:r>
      <w:r w:rsidR="008F0780">
        <w:rPr>
          <w:sz w:val="22"/>
        </w:rPr>
        <w:t>)</w:t>
      </w:r>
      <w:r w:rsidR="00B10537">
        <w:rPr>
          <w:sz w:val="22"/>
        </w:rPr>
        <w:t>.</w:t>
      </w:r>
      <w:r w:rsidRPr="00B10537">
        <w:rPr>
          <w:sz w:val="22"/>
        </w:rPr>
        <w:t xml:space="preserve"> The</w:t>
      </w:r>
      <w:r w:rsidR="008F0780">
        <w:rPr>
          <w:sz w:val="22"/>
        </w:rPr>
        <w:t xml:space="preserve">y are </w:t>
      </w:r>
      <w:proofErr w:type="spellStart"/>
      <w:r w:rsidR="008F0780">
        <w:rPr>
          <w:sz w:val="22"/>
        </w:rPr>
        <w:t>plug</w:t>
      </w:r>
      <w:r w:rsidR="0030528B">
        <w:rPr>
          <w:sz w:val="22"/>
        </w:rPr>
        <w:t>ed</w:t>
      </w:r>
      <w:proofErr w:type="spellEnd"/>
      <w:r w:rsidR="008F0780">
        <w:rPr>
          <w:sz w:val="22"/>
        </w:rPr>
        <w:t xml:space="preserve"> into </w:t>
      </w:r>
      <w:r w:rsidRPr="00B10537">
        <w:rPr>
          <w:sz w:val="22"/>
        </w:rPr>
        <w:t xml:space="preserve">a 3.5 mm </w:t>
      </w:r>
      <w:r w:rsidR="008F0780">
        <w:rPr>
          <w:sz w:val="22"/>
        </w:rPr>
        <w:t xml:space="preserve">green </w:t>
      </w:r>
      <w:proofErr w:type="spellStart"/>
      <w:r w:rsidR="008F0780">
        <w:rPr>
          <w:sz w:val="22"/>
        </w:rPr>
        <w:t>colour</w:t>
      </w:r>
      <w:proofErr w:type="spellEnd"/>
      <w:r w:rsidR="008F0780">
        <w:rPr>
          <w:sz w:val="22"/>
        </w:rPr>
        <w:t xml:space="preserve"> </w:t>
      </w:r>
      <w:r w:rsidRPr="00B10537">
        <w:rPr>
          <w:sz w:val="22"/>
        </w:rPr>
        <w:t xml:space="preserve">stereo jack-plug. There </w:t>
      </w:r>
      <w:r w:rsidR="008F0780" w:rsidRPr="00B10537">
        <w:rPr>
          <w:sz w:val="22"/>
        </w:rPr>
        <w:t xml:space="preserve">are </w:t>
      </w:r>
      <w:r w:rsidR="008F0780">
        <w:rPr>
          <w:sz w:val="22"/>
        </w:rPr>
        <w:t>some speakers which are powered</w:t>
      </w:r>
      <w:r w:rsidRPr="00B10537">
        <w:rPr>
          <w:sz w:val="22"/>
        </w:rPr>
        <w:t xml:space="preserve"> by </w:t>
      </w:r>
      <w:r w:rsidR="008F0780">
        <w:rPr>
          <w:sz w:val="22"/>
        </w:rPr>
        <w:t xml:space="preserve">the </w:t>
      </w:r>
      <w:r w:rsidRPr="00B10537">
        <w:rPr>
          <w:sz w:val="22"/>
        </w:rPr>
        <w:t>USB port. More sophisticated speakers can have a 'subwoofer' unit</w:t>
      </w:r>
      <w:r w:rsidR="008F0780">
        <w:rPr>
          <w:sz w:val="22"/>
        </w:rPr>
        <w:t xml:space="preserve"> which </w:t>
      </w:r>
      <w:r w:rsidR="008F0780" w:rsidRPr="00B10537">
        <w:rPr>
          <w:sz w:val="22"/>
        </w:rPr>
        <w:t>enhances</w:t>
      </w:r>
      <w:r w:rsidRPr="00B10537">
        <w:rPr>
          <w:sz w:val="22"/>
        </w:rPr>
        <w:t xml:space="preserve"> bass output</w:t>
      </w:r>
      <w:r w:rsidR="008F0780">
        <w:rPr>
          <w:sz w:val="22"/>
        </w:rPr>
        <w:t>,</w:t>
      </w:r>
      <w:r w:rsidRPr="00B10537">
        <w:rPr>
          <w:sz w:val="22"/>
        </w:rPr>
        <w:t xml:space="preserve"> and these units usually include power amplifiers both for the bass speaker, and the small 'satellite' speakers.</w:t>
      </w:r>
      <w:r w:rsidR="00B10537">
        <w:rPr>
          <w:sz w:val="22"/>
        </w:rPr>
        <w:t xml:space="preserve"> </w:t>
      </w:r>
      <w:r w:rsidRPr="00B10537">
        <w:rPr>
          <w:sz w:val="22"/>
        </w:rPr>
        <w:t>Laptops come with integrated speakers. Restricted space available in laptops means these speakers usually produce low-quality sound.</w:t>
      </w:r>
    </w:p>
    <w:p w:rsidR="006F78F5" w:rsidRDefault="006F78F5" w:rsidP="006F78F5">
      <w:pPr>
        <w:jc w:val="center"/>
      </w:pPr>
      <w:r w:rsidRPr="000C6BFB">
        <w:rPr>
          <w:b/>
          <w:noProof/>
        </w:rPr>
        <w:drawing>
          <wp:inline distT="0" distB="0" distL="0" distR="0">
            <wp:extent cx="1982416" cy="1307382"/>
            <wp:effectExtent l="19050" t="0" r="0" b="0"/>
            <wp:docPr id="38" name="Picture 31" descr="computer_speaker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_speaker_25.jpg"/>
                    <pic:cNvPicPr/>
                  </pic:nvPicPr>
                  <pic:blipFill>
                    <a:blip r:embed="rId63"/>
                    <a:srcRect t="8750" b="4583"/>
                    <a:stretch>
                      <a:fillRect/>
                    </a:stretch>
                  </pic:blipFill>
                  <pic:spPr>
                    <a:xfrm>
                      <a:off x="0" y="0"/>
                      <a:ext cx="1982419" cy="1307384"/>
                    </a:xfrm>
                    <a:prstGeom prst="rect">
                      <a:avLst/>
                    </a:prstGeom>
                  </pic:spPr>
                </pic:pic>
              </a:graphicData>
            </a:graphic>
          </wp:inline>
        </w:drawing>
      </w:r>
    </w:p>
    <w:p w:rsidR="008F0780" w:rsidRPr="008F0780" w:rsidRDefault="008F0780" w:rsidP="006F78F5">
      <w:pPr>
        <w:jc w:val="center"/>
        <w:rPr>
          <w:b/>
          <w:i/>
        </w:rPr>
      </w:pPr>
      <w:r w:rsidRPr="008F0780">
        <w:rPr>
          <w:b/>
          <w:i/>
          <w:sz w:val="22"/>
        </w:rPr>
        <w:t>Figure</w:t>
      </w:r>
      <w:r w:rsidR="00323456">
        <w:rPr>
          <w:b/>
          <w:i/>
          <w:sz w:val="22"/>
        </w:rPr>
        <w:t xml:space="preserve"> 5.3.</w:t>
      </w:r>
      <w:r w:rsidR="009A46C1">
        <w:rPr>
          <w:b/>
          <w:i/>
          <w:sz w:val="22"/>
        </w:rPr>
        <w:t>9</w:t>
      </w:r>
      <w:r w:rsidRPr="008F0780">
        <w:rPr>
          <w:b/>
          <w:i/>
          <w:sz w:val="22"/>
        </w:rPr>
        <w:t>: Computer speaker</w:t>
      </w:r>
    </w:p>
    <w:p w:rsidR="006F78F5" w:rsidRPr="000C6BFB" w:rsidRDefault="006F78F5" w:rsidP="006F78F5">
      <w:pPr>
        <w:jc w:val="center"/>
        <w:rPr>
          <w:b/>
        </w:rPr>
      </w:pPr>
    </w:p>
    <w:p w:rsidR="006F78F5" w:rsidRPr="00B10537" w:rsidRDefault="006F78F5" w:rsidP="006F78F5">
      <w:pPr>
        <w:jc w:val="both"/>
        <w:rPr>
          <w:sz w:val="22"/>
        </w:rPr>
      </w:pPr>
      <w:r w:rsidRPr="000C6BFB">
        <w:rPr>
          <w:b/>
        </w:rPr>
        <w:t>Headphones</w:t>
      </w:r>
      <w:r w:rsidR="00A02D8C">
        <w:rPr>
          <w:b/>
        </w:rPr>
        <w:t xml:space="preserve">: </w:t>
      </w:r>
      <w:r w:rsidRPr="00B10537">
        <w:rPr>
          <w:sz w:val="22"/>
        </w:rPr>
        <w:t>Headphones consist of a pair of small loudspeakers</w:t>
      </w:r>
      <w:r w:rsidR="00B10537">
        <w:rPr>
          <w:sz w:val="22"/>
        </w:rPr>
        <w:t xml:space="preserve"> (Figure</w:t>
      </w:r>
      <w:r w:rsidR="00A02D8C">
        <w:rPr>
          <w:sz w:val="22"/>
        </w:rPr>
        <w:t xml:space="preserve"> 5.3.</w:t>
      </w:r>
      <w:r w:rsidR="00323456">
        <w:rPr>
          <w:sz w:val="22"/>
        </w:rPr>
        <w:t>10</w:t>
      </w:r>
      <w:r w:rsidR="00B10537">
        <w:rPr>
          <w:sz w:val="22"/>
        </w:rPr>
        <w:t>)</w:t>
      </w:r>
      <w:r w:rsidRPr="00B10537">
        <w:rPr>
          <w:sz w:val="22"/>
        </w:rPr>
        <w:t xml:space="preserve">, or less commonly a single speaker, held close to a user's ears. </w:t>
      </w:r>
      <w:r w:rsidR="00B10537" w:rsidRPr="00B10537">
        <w:rPr>
          <w:sz w:val="22"/>
        </w:rPr>
        <w:t xml:space="preserve">These are </w:t>
      </w:r>
      <w:r w:rsidRPr="00B10537">
        <w:rPr>
          <w:sz w:val="22"/>
        </w:rPr>
        <w:t xml:space="preserve">connected to </w:t>
      </w:r>
      <w:r w:rsidR="00B10537" w:rsidRPr="00B10537">
        <w:rPr>
          <w:sz w:val="22"/>
        </w:rPr>
        <w:t xml:space="preserve">a </w:t>
      </w:r>
      <w:r w:rsidRPr="00B10537">
        <w:rPr>
          <w:sz w:val="22"/>
        </w:rPr>
        <w:t>signal source</w:t>
      </w:r>
      <w:r w:rsidR="00B10537" w:rsidRPr="00B10537">
        <w:rPr>
          <w:sz w:val="22"/>
        </w:rPr>
        <w:t xml:space="preserve"> such as</w:t>
      </w:r>
      <w:r w:rsidRPr="00B10537">
        <w:rPr>
          <w:sz w:val="22"/>
        </w:rPr>
        <w:t> radio, CD player or portable media player</w:t>
      </w:r>
      <w:r w:rsidR="00B10537" w:rsidRPr="00B10537">
        <w:rPr>
          <w:sz w:val="22"/>
        </w:rPr>
        <w:t xml:space="preserve"> via audio amplifier</w:t>
      </w:r>
      <w:r w:rsidRPr="00B10537">
        <w:rPr>
          <w:sz w:val="22"/>
        </w:rPr>
        <w:t>. They are also k</w:t>
      </w:r>
      <w:r w:rsidR="00B10537" w:rsidRPr="00B10537">
        <w:rPr>
          <w:sz w:val="22"/>
        </w:rPr>
        <w:t xml:space="preserve">nown as stereo-phones, headsets, </w:t>
      </w:r>
      <w:r w:rsidRPr="00B10537">
        <w:rPr>
          <w:sz w:val="22"/>
        </w:rPr>
        <w:t xml:space="preserve">earphones or ear-buds. </w:t>
      </w:r>
    </w:p>
    <w:p w:rsidR="006F78F5" w:rsidRDefault="006F78F5" w:rsidP="006F78F5">
      <w:pPr>
        <w:jc w:val="center"/>
      </w:pPr>
      <w:r>
        <w:rPr>
          <w:noProof/>
        </w:rPr>
        <w:lastRenderedPageBreak/>
        <w:drawing>
          <wp:inline distT="0" distB="0" distL="0" distR="0">
            <wp:extent cx="1822327" cy="1607791"/>
            <wp:effectExtent l="19050" t="0" r="6473" b="0"/>
            <wp:docPr id="68" name="Picture 68" descr="Sluchatka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luchatka Clip Art"/>
                    <pic:cNvPicPr>
                      <a:picLocks noChangeAspect="1" noChangeArrowheads="1"/>
                    </pic:cNvPicPr>
                  </pic:nvPicPr>
                  <pic:blipFill>
                    <a:blip r:embed="rId64"/>
                    <a:srcRect/>
                    <a:stretch>
                      <a:fillRect/>
                    </a:stretch>
                  </pic:blipFill>
                  <pic:spPr bwMode="auto">
                    <a:xfrm>
                      <a:off x="0" y="0"/>
                      <a:ext cx="1823162" cy="1608528"/>
                    </a:xfrm>
                    <a:prstGeom prst="rect">
                      <a:avLst/>
                    </a:prstGeom>
                    <a:noFill/>
                    <a:ln w="9525">
                      <a:noFill/>
                      <a:miter lim="800000"/>
                      <a:headEnd/>
                      <a:tailEnd/>
                    </a:ln>
                  </pic:spPr>
                </pic:pic>
              </a:graphicData>
            </a:graphic>
          </wp:inline>
        </w:drawing>
      </w:r>
    </w:p>
    <w:p w:rsidR="00B10537" w:rsidRPr="00A02D8C" w:rsidRDefault="00B10537" w:rsidP="006F78F5">
      <w:pPr>
        <w:jc w:val="center"/>
        <w:rPr>
          <w:b/>
          <w:i/>
          <w:sz w:val="20"/>
        </w:rPr>
      </w:pPr>
      <w:r w:rsidRPr="00A02D8C">
        <w:rPr>
          <w:b/>
          <w:i/>
          <w:sz w:val="20"/>
        </w:rPr>
        <w:t>Figure</w:t>
      </w:r>
      <w:r w:rsidR="00A02D8C">
        <w:rPr>
          <w:b/>
          <w:i/>
          <w:sz w:val="20"/>
        </w:rPr>
        <w:t xml:space="preserve"> </w:t>
      </w:r>
      <w:r w:rsidR="00A02D8C" w:rsidRPr="00A02D8C">
        <w:rPr>
          <w:b/>
          <w:i/>
          <w:sz w:val="20"/>
        </w:rPr>
        <w:t>5.3.</w:t>
      </w:r>
      <w:r w:rsidR="00323456">
        <w:rPr>
          <w:b/>
          <w:i/>
          <w:sz w:val="20"/>
        </w:rPr>
        <w:t>10</w:t>
      </w:r>
      <w:r w:rsidRPr="00A02D8C">
        <w:rPr>
          <w:b/>
          <w:i/>
          <w:sz w:val="20"/>
        </w:rPr>
        <w:t>: Headphone</w:t>
      </w:r>
    </w:p>
    <w:p w:rsidR="00B10537" w:rsidRDefault="00B10537" w:rsidP="006F78F5"/>
    <w:p w:rsidR="006F78F5" w:rsidRPr="00A02D8C" w:rsidRDefault="00400925" w:rsidP="00A02D8C">
      <w:pPr>
        <w:spacing w:after="120"/>
        <w:rPr>
          <w:b/>
        </w:rPr>
      </w:pPr>
      <w:r w:rsidRPr="00A02D8C">
        <w:rPr>
          <w:b/>
        </w:rPr>
        <w:t xml:space="preserve">5.3.4 </w:t>
      </w:r>
      <w:r>
        <w:rPr>
          <w:b/>
        </w:rPr>
        <w:t>Other</w:t>
      </w:r>
      <w:r w:rsidR="006F78F5" w:rsidRPr="00A02D8C">
        <w:rPr>
          <w:b/>
        </w:rPr>
        <w:t xml:space="preserve"> peripheral devices</w:t>
      </w:r>
    </w:p>
    <w:p w:rsidR="006F78F5" w:rsidRPr="00FE4277" w:rsidRDefault="006F78F5" w:rsidP="006F78F5">
      <w:pPr>
        <w:jc w:val="both"/>
        <w:rPr>
          <w:sz w:val="22"/>
          <w:szCs w:val="22"/>
        </w:rPr>
      </w:pPr>
      <w:r w:rsidRPr="000C6BFB">
        <w:rPr>
          <w:b/>
        </w:rPr>
        <w:t>Terminal</w:t>
      </w:r>
      <w:r w:rsidR="00A02D8C">
        <w:rPr>
          <w:b/>
        </w:rPr>
        <w:t xml:space="preserve">: </w:t>
      </w:r>
      <w:r w:rsidRPr="00FE4277">
        <w:rPr>
          <w:sz w:val="22"/>
          <w:szCs w:val="22"/>
        </w:rPr>
        <w:t xml:space="preserve">A terminal is a popular input/output device or high-end microcomputer which is used for bidirectional communication with a CPU or with other terminals connected to a local area network and run multi-user operating systems.  With the aid of a terminal a user can access computer around the world. Terminals are called workstations which allow a user to interact with a computer. It uses a keyboard to enter data and a monitor to display data. Because data must be keyed into this device one character at a time, the possibility of error is high and the data transmission rate is very low, thus limiting the use of terminals to small-volume input and inquires only. Some of the functions that can be performed using terminals are described below    </w:t>
      </w:r>
    </w:p>
    <w:p w:rsidR="006F78F5" w:rsidRPr="00FE4277" w:rsidRDefault="006F78F5" w:rsidP="006F78F5">
      <w:pPr>
        <w:jc w:val="both"/>
        <w:rPr>
          <w:sz w:val="22"/>
          <w:szCs w:val="22"/>
        </w:rPr>
      </w:pPr>
      <w:r w:rsidRPr="00605FC7">
        <w:rPr>
          <w:b/>
          <w:i/>
          <w:sz w:val="22"/>
          <w:szCs w:val="22"/>
        </w:rPr>
        <w:t>Messaging</w:t>
      </w:r>
      <w:r w:rsidRPr="00FE4277">
        <w:rPr>
          <w:b/>
          <w:sz w:val="22"/>
          <w:szCs w:val="22"/>
        </w:rPr>
        <w:t>:</w:t>
      </w:r>
      <w:r w:rsidRPr="00FE4277">
        <w:rPr>
          <w:sz w:val="22"/>
          <w:szCs w:val="22"/>
        </w:rPr>
        <w:t xml:space="preserve"> </w:t>
      </w:r>
      <w:r w:rsidR="00FE4277">
        <w:rPr>
          <w:sz w:val="22"/>
          <w:szCs w:val="22"/>
        </w:rPr>
        <w:t>It is t</w:t>
      </w:r>
      <w:r w:rsidRPr="00FE4277">
        <w:rPr>
          <w:sz w:val="22"/>
          <w:szCs w:val="22"/>
        </w:rPr>
        <w:t xml:space="preserve">he transmission of </w:t>
      </w:r>
      <w:r w:rsidR="00FE4277" w:rsidRPr="00FE4277">
        <w:rPr>
          <w:sz w:val="22"/>
          <w:szCs w:val="22"/>
        </w:rPr>
        <w:t>information</w:t>
      </w:r>
      <w:r w:rsidRPr="00FE4277">
        <w:rPr>
          <w:sz w:val="22"/>
          <w:szCs w:val="22"/>
        </w:rPr>
        <w:t xml:space="preserve"> from one terminal to one or more remote terminals.</w:t>
      </w:r>
    </w:p>
    <w:p w:rsidR="006F78F5" w:rsidRPr="00FE4277" w:rsidRDefault="006F78F5" w:rsidP="006F78F5">
      <w:pPr>
        <w:jc w:val="both"/>
        <w:rPr>
          <w:sz w:val="22"/>
          <w:szCs w:val="22"/>
        </w:rPr>
      </w:pPr>
      <w:r w:rsidRPr="00605FC7">
        <w:rPr>
          <w:b/>
          <w:i/>
          <w:sz w:val="22"/>
          <w:szCs w:val="22"/>
        </w:rPr>
        <w:t>Data collection</w:t>
      </w:r>
      <w:r w:rsidRPr="00FE4277">
        <w:rPr>
          <w:sz w:val="22"/>
          <w:szCs w:val="22"/>
        </w:rPr>
        <w:t xml:space="preserve">: Data are received by terminals and recorded on secondary storage media for subsequent processing. This eliminates needs to record information on a source document and then to key the information from the source document into a computer. </w:t>
      </w:r>
    </w:p>
    <w:p w:rsidR="006F78F5" w:rsidRPr="00FE4277" w:rsidRDefault="006F78F5" w:rsidP="006F78F5">
      <w:pPr>
        <w:jc w:val="both"/>
        <w:rPr>
          <w:sz w:val="22"/>
          <w:szCs w:val="22"/>
        </w:rPr>
      </w:pPr>
      <w:r w:rsidRPr="00FE4277">
        <w:rPr>
          <w:sz w:val="22"/>
          <w:szCs w:val="22"/>
        </w:rPr>
        <w:t>Inquiry or transaction processing: Data stored in central data files can be accessed from remote terminals for updating or to determine answers to inquiries about information stored in these files. The system employed by most airlines to maintain and update flight information is an ex</w:t>
      </w:r>
      <w:r w:rsidR="00605FC7">
        <w:rPr>
          <w:sz w:val="22"/>
          <w:szCs w:val="22"/>
        </w:rPr>
        <w:t>amp</w:t>
      </w:r>
      <w:r w:rsidRPr="00FE4277">
        <w:rPr>
          <w:sz w:val="22"/>
          <w:szCs w:val="22"/>
        </w:rPr>
        <w:t>l</w:t>
      </w:r>
      <w:r w:rsidR="00605FC7">
        <w:rPr>
          <w:sz w:val="22"/>
          <w:szCs w:val="22"/>
        </w:rPr>
        <w:t>e</w:t>
      </w:r>
      <w:r w:rsidRPr="00FE4277">
        <w:rPr>
          <w:sz w:val="22"/>
          <w:szCs w:val="22"/>
        </w:rPr>
        <w:t xml:space="preserve"> of such a function. </w:t>
      </w:r>
    </w:p>
    <w:p w:rsidR="006F78F5" w:rsidRPr="00FE4277" w:rsidRDefault="006F78F5" w:rsidP="006F78F5">
      <w:pPr>
        <w:jc w:val="both"/>
        <w:rPr>
          <w:sz w:val="22"/>
          <w:szCs w:val="22"/>
        </w:rPr>
      </w:pPr>
      <w:r w:rsidRPr="00605FC7">
        <w:rPr>
          <w:b/>
          <w:i/>
          <w:sz w:val="22"/>
          <w:szCs w:val="22"/>
        </w:rPr>
        <w:t>Remote job processing</w:t>
      </w:r>
      <w:r w:rsidRPr="00FE4277">
        <w:rPr>
          <w:sz w:val="22"/>
          <w:szCs w:val="22"/>
        </w:rPr>
        <w:t xml:space="preserve">: Programs can be received from remote terminals directly to a CPU for processing. After execution, the results can be transmitted back to the terminal or to other terminals for output. </w:t>
      </w:r>
    </w:p>
    <w:p w:rsidR="006F78F5" w:rsidRPr="00FE4277" w:rsidRDefault="006F78F5" w:rsidP="006F78F5">
      <w:pPr>
        <w:jc w:val="both"/>
        <w:rPr>
          <w:sz w:val="22"/>
          <w:szCs w:val="22"/>
        </w:rPr>
      </w:pPr>
      <w:r w:rsidRPr="009A46C1">
        <w:rPr>
          <w:b/>
          <w:i/>
          <w:sz w:val="22"/>
          <w:szCs w:val="22"/>
        </w:rPr>
        <w:t>Graphic display and design:</w:t>
      </w:r>
      <w:r w:rsidRPr="00FE4277">
        <w:rPr>
          <w:sz w:val="22"/>
          <w:szCs w:val="22"/>
        </w:rPr>
        <w:t xml:space="preserve"> Data can be displayed in graphic form, and can also be manipulated and modified. Interactive graphic displays, from simple video games displayed on a television set to sophisticate computerize</w:t>
      </w:r>
      <w:r w:rsidR="009A46C1">
        <w:rPr>
          <w:sz w:val="22"/>
          <w:szCs w:val="22"/>
        </w:rPr>
        <w:t>d</w:t>
      </w:r>
      <w:r w:rsidRPr="00FE4277">
        <w:rPr>
          <w:sz w:val="22"/>
          <w:szCs w:val="22"/>
        </w:rPr>
        <w:t xml:space="preserve"> system; provide complex designs and three-dimensional displays.</w:t>
      </w:r>
      <w:r w:rsidR="009A46C1">
        <w:rPr>
          <w:sz w:val="22"/>
          <w:szCs w:val="22"/>
        </w:rPr>
        <w:t xml:space="preserve"> </w:t>
      </w:r>
      <w:r w:rsidR="00CD1CE9">
        <w:rPr>
          <w:sz w:val="22"/>
          <w:szCs w:val="22"/>
        </w:rPr>
        <w:t>In general</w:t>
      </w:r>
      <w:r w:rsidRPr="00FE4277">
        <w:rPr>
          <w:sz w:val="22"/>
          <w:szCs w:val="22"/>
        </w:rPr>
        <w:t xml:space="preserve"> there are three basic types of terminals, these are </w:t>
      </w:r>
    </w:p>
    <w:p w:rsidR="006F78F5" w:rsidRPr="00FE4277" w:rsidRDefault="006F78F5" w:rsidP="006F78F5">
      <w:pPr>
        <w:pStyle w:val="ListParagraph"/>
        <w:numPr>
          <w:ilvl w:val="0"/>
          <w:numId w:val="8"/>
        </w:numPr>
        <w:jc w:val="both"/>
        <w:rPr>
          <w:rFonts w:ascii="Times New Roman" w:hAnsi="Times New Roman"/>
        </w:rPr>
      </w:pPr>
      <w:r w:rsidRPr="00FE4277">
        <w:rPr>
          <w:rFonts w:ascii="Times New Roman" w:hAnsi="Times New Roman"/>
        </w:rPr>
        <w:t xml:space="preserve">Dumb terminal: It has no built-in data processing capabilities and serves only to send and receive data, </w:t>
      </w:r>
    </w:p>
    <w:p w:rsidR="006F78F5" w:rsidRPr="00FE4277" w:rsidRDefault="006F78F5" w:rsidP="006F78F5">
      <w:pPr>
        <w:pStyle w:val="ListParagraph"/>
        <w:numPr>
          <w:ilvl w:val="0"/>
          <w:numId w:val="8"/>
        </w:numPr>
        <w:jc w:val="both"/>
        <w:rPr>
          <w:rFonts w:ascii="Times New Roman" w:hAnsi="Times New Roman"/>
        </w:rPr>
      </w:pPr>
      <w:r w:rsidRPr="00FE4277">
        <w:rPr>
          <w:rFonts w:ascii="Times New Roman" w:hAnsi="Times New Roman"/>
        </w:rPr>
        <w:t xml:space="preserve">Smart terminal: It has limited data processing capabilities, and </w:t>
      </w:r>
    </w:p>
    <w:p w:rsidR="006F78F5" w:rsidRPr="00FE4277" w:rsidRDefault="006F78F5" w:rsidP="006F78F5">
      <w:pPr>
        <w:pStyle w:val="ListParagraph"/>
        <w:numPr>
          <w:ilvl w:val="0"/>
          <w:numId w:val="8"/>
        </w:numPr>
        <w:jc w:val="both"/>
        <w:rPr>
          <w:rFonts w:ascii="Times New Roman" w:hAnsi="Times New Roman"/>
        </w:rPr>
      </w:pPr>
      <w:r w:rsidRPr="00FE4277">
        <w:rPr>
          <w:rFonts w:ascii="Times New Roman" w:hAnsi="Times New Roman"/>
        </w:rPr>
        <w:lastRenderedPageBreak/>
        <w:t>Intelligent terminal: It has substantial data processing capabilities due to inbuilt processor and memory.</w:t>
      </w:r>
    </w:p>
    <w:p w:rsidR="006F78F5" w:rsidRPr="000C6BFB" w:rsidRDefault="006F78F5" w:rsidP="006F78F5">
      <w:pPr>
        <w:jc w:val="both"/>
      </w:pPr>
      <w:r w:rsidRPr="000C6BFB">
        <w:rPr>
          <w:b/>
        </w:rPr>
        <w:t>Vision systems</w:t>
      </w:r>
      <w:r w:rsidR="00A02D8C">
        <w:rPr>
          <w:b/>
        </w:rPr>
        <w:t xml:space="preserve">: </w:t>
      </w:r>
      <w:r w:rsidRPr="00DB2297">
        <w:rPr>
          <w:sz w:val="22"/>
        </w:rPr>
        <w:t xml:space="preserve">A vision system utilizes a camera, digitizer, computer and a technique known as image processing. Image processing is concerned with digitizing and storing of computer-processed images and with pattern recognition.  Familiar examples of computer-processed images are: computer generated digitized portraits at amusement parks, computer-produced special effects in movies, digitized images of Jupiter and Saturn beamed from image processors of space craft to earth etc. </w:t>
      </w:r>
      <w:r w:rsidR="00DB2297">
        <w:rPr>
          <w:sz w:val="22"/>
        </w:rPr>
        <w:t>A</w:t>
      </w:r>
      <w:r w:rsidRPr="00DB2297">
        <w:rPr>
          <w:sz w:val="22"/>
        </w:rPr>
        <w:t>ll of these examples have one thing in common, that is digitiz</w:t>
      </w:r>
      <w:r w:rsidR="00DB2297">
        <w:rPr>
          <w:sz w:val="22"/>
        </w:rPr>
        <w:t>ing</w:t>
      </w:r>
      <w:r w:rsidRPr="00DB2297">
        <w:rPr>
          <w:sz w:val="22"/>
        </w:rPr>
        <w:t xml:space="preserve"> an image. In a visual system, all images that must be recognized or interpreted are digitized and stored in a database. Only after the database has been established, the visual system can </w:t>
      </w:r>
      <w:r w:rsidR="00DB2297">
        <w:rPr>
          <w:sz w:val="22"/>
        </w:rPr>
        <w:t>b</w:t>
      </w:r>
      <w:r w:rsidRPr="00DB2297">
        <w:rPr>
          <w:sz w:val="22"/>
        </w:rPr>
        <w:t xml:space="preserve">e applied to pattern recognition. Pattern recognition, the process of interpreted images, begins when the system digitizes the image of the object to be interpreted. The digitized image is then compared to those in the database to determine a probable match. As it is unlikely that a perfect match will be   achieved, there is always a small possibility of error.   </w:t>
      </w:r>
    </w:p>
    <w:p w:rsidR="006F78F5" w:rsidRPr="000C6BFB" w:rsidRDefault="006F78F5" w:rsidP="006F78F5">
      <w:pPr>
        <w:jc w:val="both"/>
        <w:rPr>
          <w:b/>
        </w:rPr>
      </w:pPr>
    </w:p>
    <w:p w:rsidR="006F78F5" w:rsidRPr="0095339E" w:rsidRDefault="006F78F5" w:rsidP="0095339E">
      <w:pPr>
        <w:spacing w:before="120" w:after="120"/>
        <w:jc w:val="both"/>
        <w:rPr>
          <w:sz w:val="22"/>
        </w:rPr>
      </w:pPr>
      <w:r w:rsidRPr="000C6BFB">
        <w:rPr>
          <w:b/>
        </w:rPr>
        <w:t>Modem</w:t>
      </w:r>
      <w:r w:rsidR="00E6508C">
        <w:rPr>
          <w:b/>
        </w:rPr>
        <w:t xml:space="preserve">: </w:t>
      </w:r>
      <w:r w:rsidR="0095339E" w:rsidRPr="0095339E">
        <w:rPr>
          <w:sz w:val="22"/>
        </w:rPr>
        <w:t xml:space="preserve">Modem </w:t>
      </w:r>
      <w:r w:rsidRPr="0095339E">
        <w:rPr>
          <w:sz w:val="22"/>
        </w:rPr>
        <w:t>is the peripheral used to transfer information between several computers over a wire</w:t>
      </w:r>
      <w:r w:rsidR="0095339E">
        <w:rPr>
          <w:sz w:val="22"/>
        </w:rPr>
        <w:t>d</w:t>
      </w:r>
      <w:r w:rsidRPr="0095339E">
        <w:rPr>
          <w:sz w:val="22"/>
        </w:rPr>
        <w:t xml:space="preserve"> transmission me</w:t>
      </w:r>
      <w:r w:rsidR="00400925">
        <w:rPr>
          <w:sz w:val="22"/>
        </w:rPr>
        <w:t>dium (telephone lines) as shown in Figure 5.3.1</w:t>
      </w:r>
      <w:r w:rsidR="00605FC7">
        <w:rPr>
          <w:sz w:val="22"/>
        </w:rPr>
        <w:t>1</w:t>
      </w:r>
      <w:r w:rsidRPr="0095339E">
        <w:rPr>
          <w:sz w:val="22"/>
        </w:rPr>
        <w:t>. Computers operate digitally using binary language</w:t>
      </w:r>
      <w:r w:rsidR="0095339E">
        <w:rPr>
          <w:sz w:val="22"/>
        </w:rPr>
        <w:t xml:space="preserve"> (i.e., binary 1 or 0). Modem</w:t>
      </w:r>
      <w:r w:rsidRPr="0095339E">
        <w:rPr>
          <w:sz w:val="22"/>
        </w:rPr>
        <w:t xml:space="preserve">, but </w:t>
      </w:r>
      <w:r w:rsidR="009A46C1">
        <w:rPr>
          <w:sz w:val="22"/>
        </w:rPr>
        <w:t>twisted pair media</w:t>
      </w:r>
      <w:r w:rsidR="0095339E">
        <w:rPr>
          <w:sz w:val="22"/>
        </w:rPr>
        <w:t xml:space="preserve"> </w:t>
      </w:r>
      <w:r w:rsidR="009A46C1">
        <w:rPr>
          <w:sz w:val="22"/>
        </w:rPr>
        <w:t xml:space="preserve">can </w:t>
      </w:r>
      <w:r w:rsidR="0095339E">
        <w:rPr>
          <w:sz w:val="22"/>
        </w:rPr>
        <w:t xml:space="preserve">handle </w:t>
      </w:r>
      <w:r w:rsidRPr="0095339E">
        <w:rPr>
          <w:sz w:val="22"/>
        </w:rPr>
        <w:t>analogue</w:t>
      </w:r>
      <w:r w:rsidR="0095339E">
        <w:rPr>
          <w:sz w:val="22"/>
        </w:rPr>
        <w:t xml:space="preserve"> signal</w:t>
      </w:r>
      <w:r w:rsidR="009A46C1">
        <w:rPr>
          <w:sz w:val="22"/>
        </w:rPr>
        <w:t xml:space="preserve"> only</w:t>
      </w:r>
      <w:r w:rsidRPr="0095339E">
        <w:rPr>
          <w:sz w:val="22"/>
        </w:rPr>
        <w:t xml:space="preserve">. </w:t>
      </w:r>
      <w:r w:rsidR="0095339E">
        <w:rPr>
          <w:sz w:val="22"/>
        </w:rPr>
        <w:t xml:space="preserve">Modem converts binary data into analog signals. </w:t>
      </w:r>
      <w:r w:rsidRPr="0095339E">
        <w:rPr>
          <w:sz w:val="22"/>
        </w:rPr>
        <w:t>Thus, a modem modulates digital information on analogue waves. In the opposite direction, it demodulates analogue data in order to convert them into digital data. The word "modem" is an acronym for "</w:t>
      </w:r>
      <w:proofErr w:type="spellStart"/>
      <w:r w:rsidRPr="0095339E">
        <w:rPr>
          <w:sz w:val="22"/>
        </w:rPr>
        <w:t>MOdulate</w:t>
      </w:r>
      <w:proofErr w:type="spellEnd"/>
      <w:r w:rsidRPr="0095339E">
        <w:rPr>
          <w:sz w:val="22"/>
        </w:rPr>
        <w:t>/</w:t>
      </w:r>
      <w:proofErr w:type="spellStart"/>
      <w:r w:rsidRPr="0095339E">
        <w:rPr>
          <w:sz w:val="22"/>
        </w:rPr>
        <w:t>DEModulate</w:t>
      </w:r>
      <w:proofErr w:type="spellEnd"/>
      <w:r w:rsidRPr="0095339E">
        <w:rPr>
          <w:sz w:val="22"/>
        </w:rPr>
        <w:t>".</w:t>
      </w:r>
    </w:p>
    <w:p w:rsidR="00A02D8C" w:rsidRDefault="00A02D8C" w:rsidP="0095339E">
      <w:pPr>
        <w:spacing w:before="120" w:after="120"/>
        <w:jc w:val="both"/>
        <w:rPr>
          <w:sz w:val="22"/>
        </w:rPr>
      </w:pPr>
      <w:r w:rsidRPr="0095339E">
        <w:rPr>
          <w:sz w:val="22"/>
        </w:rPr>
        <w:object w:dxaOrig="10990" w:dyaOrig="2966">
          <v:shape id="_x0000_i1042" type="#_x0000_t75" style="width:400.9pt;height:107.7pt" o:ole="">
            <v:imagedata r:id="rId65" o:title=""/>
          </v:shape>
          <o:OLEObject Type="Embed" ProgID="Visio.Drawing.11" ShapeID="_x0000_i1042" DrawAspect="Content" ObjectID="_1464673107" r:id="rId66"/>
        </w:object>
      </w:r>
    </w:p>
    <w:p w:rsidR="00A02D8C" w:rsidRPr="00A02D8C" w:rsidRDefault="00A02D8C" w:rsidP="00A02D8C">
      <w:pPr>
        <w:spacing w:before="120" w:after="120"/>
        <w:jc w:val="center"/>
        <w:rPr>
          <w:b/>
          <w:i/>
          <w:sz w:val="20"/>
          <w:szCs w:val="20"/>
        </w:rPr>
      </w:pPr>
      <w:r w:rsidRPr="00A02D8C">
        <w:rPr>
          <w:b/>
          <w:i/>
          <w:sz w:val="20"/>
          <w:szCs w:val="20"/>
        </w:rPr>
        <w:t>Figure 5.3.1</w:t>
      </w:r>
      <w:r w:rsidR="00605FC7">
        <w:rPr>
          <w:b/>
          <w:i/>
          <w:sz w:val="20"/>
          <w:szCs w:val="20"/>
        </w:rPr>
        <w:t>1</w:t>
      </w:r>
      <w:r w:rsidRPr="00A02D8C">
        <w:rPr>
          <w:b/>
          <w:i/>
          <w:sz w:val="20"/>
          <w:szCs w:val="20"/>
        </w:rPr>
        <w:t>: Modem</w:t>
      </w:r>
    </w:p>
    <w:p w:rsidR="00A02D8C" w:rsidRDefault="00A02D8C" w:rsidP="0095339E">
      <w:pPr>
        <w:spacing w:before="120" w:after="120"/>
        <w:jc w:val="both"/>
        <w:rPr>
          <w:sz w:val="22"/>
        </w:rPr>
      </w:pPr>
    </w:p>
    <w:p w:rsidR="006F78F5" w:rsidRPr="0095339E" w:rsidRDefault="006F78F5" w:rsidP="000959E2">
      <w:pPr>
        <w:spacing w:before="120" w:after="120"/>
        <w:jc w:val="both"/>
        <w:rPr>
          <w:sz w:val="22"/>
        </w:rPr>
      </w:pPr>
      <w:r w:rsidRPr="0095339E">
        <w:rPr>
          <w:sz w:val="22"/>
        </w:rPr>
        <w:t xml:space="preserve">A modem's transmission speed is generally expressed in bauds, in tribute to Emile </w:t>
      </w:r>
      <w:proofErr w:type="spellStart"/>
      <w:r w:rsidRPr="0095339E">
        <w:rPr>
          <w:b/>
          <w:sz w:val="22"/>
        </w:rPr>
        <w:t>Baud</w:t>
      </w:r>
      <w:r w:rsidRPr="0095339E">
        <w:rPr>
          <w:sz w:val="22"/>
        </w:rPr>
        <w:t>ot</w:t>
      </w:r>
      <w:proofErr w:type="spellEnd"/>
      <w:r w:rsidRPr="0095339E">
        <w:rPr>
          <w:sz w:val="22"/>
        </w:rPr>
        <w:t xml:space="preserve"> (11 September 1845 - 28 March 1903), a famous French engineer who worked in the area of telecommunications. This unit of transmission speed characterizes the frequency of (de)modulation, i.e. the number of times the modem makes the signal change status per second. </w:t>
      </w:r>
    </w:p>
    <w:p w:rsidR="00E6508C" w:rsidRDefault="00E6508C" w:rsidP="000959E2">
      <w:pPr>
        <w:spacing w:before="120" w:after="120"/>
        <w:jc w:val="both"/>
        <w:rPr>
          <w:sz w:val="22"/>
        </w:rPr>
      </w:pPr>
    </w:p>
    <w:p w:rsidR="006F78F5" w:rsidRPr="00E6508C" w:rsidRDefault="00E6508C" w:rsidP="000959E2">
      <w:pPr>
        <w:spacing w:before="120" w:after="120"/>
        <w:jc w:val="both"/>
        <w:rPr>
          <w:b/>
        </w:rPr>
      </w:pPr>
      <w:r>
        <w:rPr>
          <w:b/>
        </w:rPr>
        <w:lastRenderedPageBreak/>
        <w:t>5.3.5</w:t>
      </w:r>
      <w:r w:rsidRPr="00A02D8C">
        <w:rPr>
          <w:b/>
        </w:rPr>
        <w:t xml:space="preserve"> </w:t>
      </w:r>
      <w:r w:rsidR="006F78F5" w:rsidRPr="00E6508C">
        <w:rPr>
          <w:b/>
        </w:rPr>
        <w:t>Key Point</w:t>
      </w:r>
    </w:p>
    <w:p w:rsidR="00E6508C" w:rsidRPr="00E6508C" w:rsidRDefault="00E6508C" w:rsidP="000959E2">
      <w:pPr>
        <w:pStyle w:val="ListParagraph"/>
        <w:numPr>
          <w:ilvl w:val="0"/>
          <w:numId w:val="25"/>
        </w:numPr>
        <w:spacing w:after="0" w:line="240" w:lineRule="auto"/>
        <w:jc w:val="both"/>
        <w:rPr>
          <w:rFonts w:ascii="Times New Roman" w:hAnsi="Times New Roman"/>
        </w:rPr>
      </w:pPr>
      <w:r w:rsidRPr="00E6508C">
        <w:rPr>
          <w:rFonts w:ascii="Times New Roman" w:hAnsi="Times New Roman"/>
        </w:rPr>
        <w:t xml:space="preserve">The monitor is the commonly used display device. </w:t>
      </w:r>
    </w:p>
    <w:p w:rsidR="00E6508C" w:rsidRPr="00E6508C" w:rsidRDefault="005A0D38" w:rsidP="000959E2">
      <w:pPr>
        <w:pStyle w:val="ListParagraph"/>
        <w:numPr>
          <w:ilvl w:val="0"/>
          <w:numId w:val="25"/>
        </w:numPr>
        <w:spacing w:after="0" w:line="240" w:lineRule="auto"/>
        <w:jc w:val="both"/>
        <w:rPr>
          <w:rFonts w:ascii="Times New Roman" w:hAnsi="Times New Roman"/>
        </w:rPr>
      </w:pPr>
      <w:r>
        <w:rPr>
          <w:rFonts w:ascii="Times New Roman" w:hAnsi="Times New Roman"/>
        </w:rPr>
        <w:t xml:space="preserve">Old style </w:t>
      </w:r>
      <w:r w:rsidR="00E6508C" w:rsidRPr="00E6508C">
        <w:rPr>
          <w:rFonts w:ascii="Times New Roman" w:hAnsi="Times New Roman"/>
        </w:rPr>
        <w:t xml:space="preserve">monitors use CRT, which are glass vacuum tubes into which an electron gun emits a flow of electrons guided by an electrical field towards a screen covered in small phosphorescent elements.  </w:t>
      </w:r>
    </w:p>
    <w:p w:rsidR="00E6508C" w:rsidRPr="00E6508C" w:rsidRDefault="00E6508C" w:rsidP="000959E2">
      <w:pPr>
        <w:pStyle w:val="ListParagraph"/>
        <w:numPr>
          <w:ilvl w:val="0"/>
          <w:numId w:val="25"/>
        </w:numPr>
        <w:spacing w:before="120" w:after="120" w:line="252" w:lineRule="auto"/>
        <w:jc w:val="both"/>
        <w:rPr>
          <w:rFonts w:ascii="Times New Roman" w:hAnsi="Times New Roman"/>
        </w:rPr>
      </w:pPr>
      <w:r w:rsidRPr="00E6508C">
        <w:rPr>
          <w:rFonts w:ascii="Times New Roman" w:hAnsi="Times New Roman"/>
        </w:rPr>
        <w:t xml:space="preserve">For </w:t>
      </w:r>
      <w:proofErr w:type="spellStart"/>
      <w:r w:rsidRPr="00E6508C">
        <w:rPr>
          <w:rFonts w:ascii="Times New Roman" w:hAnsi="Times New Roman"/>
        </w:rPr>
        <w:t>colour</w:t>
      </w:r>
      <w:proofErr w:type="spellEnd"/>
      <w:r w:rsidRPr="00E6508C">
        <w:rPr>
          <w:rFonts w:ascii="Times New Roman" w:hAnsi="Times New Roman"/>
        </w:rPr>
        <w:t xml:space="preserve"> CRT monitors, three electron beams coming from three different cathodes strike at a point and </w:t>
      </w:r>
      <w:r w:rsidR="005A0D38">
        <w:rPr>
          <w:rFonts w:ascii="Times New Roman" w:hAnsi="Times New Roman"/>
        </w:rPr>
        <w:t>processe</w:t>
      </w:r>
      <w:r w:rsidRPr="00E6508C">
        <w:rPr>
          <w:rFonts w:ascii="Times New Roman" w:hAnsi="Times New Roman"/>
        </w:rPr>
        <w:t xml:space="preserve">s a single </w:t>
      </w:r>
      <w:proofErr w:type="spellStart"/>
      <w:r w:rsidRPr="00E6508C">
        <w:rPr>
          <w:rFonts w:ascii="Times New Roman" w:hAnsi="Times New Roman"/>
        </w:rPr>
        <w:t>colour</w:t>
      </w:r>
      <w:proofErr w:type="spellEnd"/>
      <w:r w:rsidRPr="00E6508C">
        <w:rPr>
          <w:rFonts w:ascii="Times New Roman" w:hAnsi="Times New Roman"/>
        </w:rPr>
        <w:t xml:space="preserve"> made up of red, green, and blue (RGB). Three points of </w:t>
      </w:r>
      <w:proofErr w:type="spellStart"/>
      <w:r w:rsidRPr="00E6508C">
        <w:rPr>
          <w:rFonts w:ascii="Times New Roman" w:hAnsi="Times New Roman"/>
        </w:rPr>
        <w:t>colour</w:t>
      </w:r>
      <w:proofErr w:type="spellEnd"/>
      <w:r w:rsidRPr="00E6508C">
        <w:rPr>
          <w:rFonts w:ascii="Times New Roman" w:hAnsi="Times New Roman"/>
        </w:rPr>
        <w:t xml:space="preserve"> are called a triad (or dot trio). </w:t>
      </w:r>
    </w:p>
    <w:p w:rsidR="00E6508C" w:rsidRPr="00E6508C" w:rsidRDefault="005A0D38" w:rsidP="000959E2">
      <w:pPr>
        <w:pStyle w:val="ListParagraph"/>
        <w:numPr>
          <w:ilvl w:val="0"/>
          <w:numId w:val="25"/>
        </w:numPr>
        <w:spacing w:before="120" w:after="120" w:line="252" w:lineRule="auto"/>
        <w:jc w:val="both"/>
        <w:rPr>
          <w:rFonts w:ascii="Times New Roman" w:hAnsi="Times New Roman"/>
        </w:rPr>
      </w:pPr>
      <w:r>
        <w:rPr>
          <w:rFonts w:ascii="Times New Roman" w:hAnsi="Times New Roman"/>
        </w:rPr>
        <w:t>In plasma monitor, v</w:t>
      </w:r>
      <w:r w:rsidR="00E6508C" w:rsidRPr="00E6508C">
        <w:rPr>
          <w:rFonts w:ascii="Times New Roman" w:hAnsi="Times New Roman"/>
        </w:rPr>
        <w:t xml:space="preserve">ariable power consumption (dimmer picture draws less power) though still higher than most LCD </w:t>
      </w:r>
      <w:r>
        <w:rPr>
          <w:rFonts w:ascii="Times New Roman" w:hAnsi="Times New Roman"/>
        </w:rPr>
        <w:t>monitor’</w:t>
      </w:r>
      <w:r w:rsidR="00E6508C" w:rsidRPr="00E6508C">
        <w:rPr>
          <w:rFonts w:ascii="Times New Roman" w:hAnsi="Times New Roman"/>
        </w:rPr>
        <w:t>s in most situations.</w:t>
      </w:r>
    </w:p>
    <w:p w:rsidR="00E6508C" w:rsidRPr="00E6508C" w:rsidRDefault="00E6508C" w:rsidP="000959E2">
      <w:pPr>
        <w:pStyle w:val="ListParagraph"/>
        <w:numPr>
          <w:ilvl w:val="0"/>
          <w:numId w:val="25"/>
        </w:numPr>
        <w:spacing w:before="120" w:after="120" w:line="252" w:lineRule="auto"/>
        <w:jc w:val="both"/>
        <w:rPr>
          <w:rFonts w:ascii="Times New Roman" w:hAnsi="Times New Roman"/>
        </w:rPr>
      </w:pPr>
      <w:r w:rsidRPr="00E6508C">
        <w:rPr>
          <w:rFonts w:ascii="Times New Roman" w:hAnsi="Times New Roman"/>
        </w:rPr>
        <w:t xml:space="preserve">In CRT, geometric distortion </w:t>
      </w:r>
      <w:r w:rsidR="005A0D38">
        <w:rPr>
          <w:rFonts w:ascii="Times New Roman" w:hAnsi="Times New Roman"/>
        </w:rPr>
        <w:t xml:space="preserve">is </w:t>
      </w:r>
      <w:r w:rsidRPr="00E6508C">
        <w:rPr>
          <w:rFonts w:ascii="Times New Roman" w:hAnsi="Times New Roman"/>
        </w:rPr>
        <w:t>caused by variable beam travel distances but almost no distortion in most high-end displays.</w:t>
      </w:r>
    </w:p>
    <w:p w:rsidR="00E6508C" w:rsidRPr="00E6508C" w:rsidRDefault="00E6508C" w:rsidP="000959E2">
      <w:pPr>
        <w:pStyle w:val="ListParagraph"/>
        <w:numPr>
          <w:ilvl w:val="0"/>
          <w:numId w:val="25"/>
        </w:numPr>
        <w:spacing w:before="120" w:after="120" w:line="252" w:lineRule="auto"/>
        <w:jc w:val="both"/>
        <w:rPr>
          <w:rFonts w:ascii="Times New Roman" w:hAnsi="Times New Roman"/>
        </w:rPr>
      </w:pPr>
      <w:r w:rsidRPr="00E6508C">
        <w:rPr>
          <w:rFonts w:ascii="Times New Roman" w:hAnsi="Times New Roman"/>
        </w:rPr>
        <w:t xml:space="preserve">There is not geometric distortion in LED, LCD and plasma </w:t>
      </w:r>
      <w:r w:rsidR="005A0D38">
        <w:rPr>
          <w:rFonts w:ascii="Times New Roman" w:hAnsi="Times New Roman"/>
        </w:rPr>
        <w:t>monitors</w:t>
      </w:r>
      <w:r w:rsidRPr="00E6508C">
        <w:rPr>
          <w:rFonts w:ascii="Times New Roman" w:hAnsi="Times New Roman"/>
        </w:rPr>
        <w:t xml:space="preserve">. </w:t>
      </w:r>
    </w:p>
    <w:p w:rsidR="00E6508C" w:rsidRPr="00E6508C" w:rsidRDefault="00E6508C" w:rsidP="000959E2">
      <w:pPr>
        <w:pStyle w:val="ListParagraph"/>
        <w:numPr>
          <w:ilvl w:val="0"/>
          <w:numId w:val="25"/>
        </w:numPr>
        <w:spacing w:before="120" w:after="120" w:line="252" w:lineRule="auto"/>
        <w:jc w:val="both"/>
        <w:rPr>
          <w:rFonts w:ascii="Times New Roman" w:hAnsi="Times New Roman"/>
        </w:rPr>
      </w:pPr>
      <w:r w:rsidRPr="00E6508C">
        <w:rPr>
          <w:rFonts w:ascii="Times New Roman" w:hAnsi="Times New Roman"/>
        </w:rPr>
        <w:t>In LCD, black levels may appear unacceptably bright due to the fact that individual liquid crystals cannot completely block all light from passing through.</w:t>
      </w:r>
    </w:p>
    <w:p w:rsidR="00E6508C" w:rsidRPr="00E6508C" w:rsidRDefault="00E6508C" w:rsidP="000959E2">
      <w:pPr>
        <w:pStyle w:val="ListParagraph"/>
        <w:numPr>
          <w:ilvl w:val="0"/>
          <w:numId w:val="25"/>
        </w:numPr>
        <w:spacing w:after="0" w:line="240" w:lineRule="auto"/>
        <w:jc w:val="both"/>
        <w:rPr>
          <w:rFonts w:ascii="Times New Roman" w:hAnsi="Times New Roman"/>
        </w:rPr>
      </w:pPr>
      <w:r w:rsidRPr="00E6508C">
        <w:rPr>
          <w:rFonts w:ascii="Times New Roman" w:hAnsi="Times New Roman"/>
        </w:rPr>
        <w:t xml:space="preserve">The LED </w:t>
      </w:r>
      <w:r w:rsidR="005A0D38">
        <w:rPr>
          <w:rFonts w:ascii="Times New Roman" w:hAnsi="Times New Roman"/>
        </w:rPr>
        <w:t>monitors</w:t>
      </w:r>
      <w:r w:rsidRPr="00E6508C">
        <w:rPr>
          <w:rFonts w:ascii="Times New Roman" w:hAnsi="Times New Roman"/>
        </w:rPr>
        <w:t xml:space="preserve"> is more eco-friendly because m</w:t>
      </w:r>
      <w:r w:rsidR="005A0D38">
        <w:rPr>
          <w:rFonts w:ascii="Times New Roman" w:hAnsi="Times New Roman"/>
        </w:rPr>
        <w:t xml:space="preserve">ercury is not used and consume </w:t>
      </w:r>
      <w:r w:rsidRPr="00E6508C">
        <w:rPr>
          <w:rFonts w:ascii="Times New Roman" w:hAnsi="Times New Roman"/>
        </w:rPr>
        <w:t xml:space="preserve">very small power. </w:t>
      </w:r>
    </w:p>
    <w:p w:rsidR="00E6508C" w:rsidRPr="00E6508C" w:rsidRDefault="00E6508C" w:rsidP="000959E2">
      <w:pPr>
        <w:pStyle w:val="ListParagraph"/>
        <w:numPr>
          <w:ilvl w:val="0"/>
          <w:numId w:val="25"/>
        </w:numPr>
        <w:spacing w:after="0" w:line="240" w:lineRule="auto"/>
        <w:jc w:val="both"/>
        <w:rPr>
          <w:rFonts w:ascii="Times New Roman" w:hAnsi="Times New Roman"/>
        </w:rPr>
      </w:pPr>
      <w:r w:rsidRPr="00E6508C">
        <w:rPr>
          <w:rFonts w:ascii="Times New Roman" w:hAnsi="Times New Roman"/>
        </w:rPr>
        <w:t>Daisy wheel printers are based on typewriters.</w:t>
      </w:r>
    </w:p>
    <w:p w:rsidR="00E6508C" w:rsidRPr="00E6508C" w:rsidRDefault="00E6508C" w:rsidP="000959E2">
      <w:pPr>
        <w:pStyle w:val="ListParagraph"/>
        <w:numPr>
          <w:ilvl w:val="0"/>
          <w:numId w:val="25"/>
        </w:numPr>
        <w:spacing w:after="0" w:line="240" w:lineRule="auto"/>
        <w:jc w:val="both"/>
        <w:rPr>
          <w:rFonts w:ascii="Times New Roman" w:hAnsi="Times New Roman"/>
        </w:rPr>
      </w:pPr>
      <w:r w:rsidRPr="00E6508C">
        <w:rPr>
          <w:rFonts w:ascii="Times New Roman" w:hAnsi="Times New Roman"/>
        </w:rPr>
        <w:t>In dot matrix printer, the head is made up of tiny metal pins, driven by electromagnets.</w:t>
      </w:r>
    </w:p>
    <w:p w:rsidR="00E6508C" w:rsidRPr="00E6508C" w:rsidRDefault="00E6508C" w:rsidP="000959E2">
      <w:pPr>
        <w:pStyle w:val="ListParagraph"/>
        <w:numPr>
          <w:ilvl w:val="0"/>
          <w:numId w:val="25"/>
        </w:numPr>
        <w:spacing w:after="0" w:line="240" w:lineRule="auto"/>
        <w:jc w:val="both"/>
        <w:rPr>
          <w:rFonts w:ascii="Times New Roman" w:hAnsi="Times New Roman"/>
        </w:rPr>
      </w:pPr>
      <w:r w:rsidRPr="00E6508C">
        <w:rPr>
          <w:rFonts w:ascii="Times New Roman" w:hAnsi="Times New Roman"/>
        </w:rPr>
        <w:t>Inkjet printer is based on the principle that a heated fluid produces bubbles.</w:t>
      </w:r>
    </w:p>
    <w:p w:rsidR="00E6508C" w:rsidRPr="00E6508C" w:rsidRDefault="00E6508C" w:rsidP="000959E2">
      <w:pPr>
        <w:pStyle w:val="ListParagraph"/>
        <w:numPr>
          <w:ilvl w:val="0"/>
          <w:numId w:val="25"/>
        </w:numPr>
        <w:spacing w:after="0" w:line="240" w:lineRule="auto"/>
        <w:jc w:val="both"/>
        <w:rPr>
          <w:rFonts w:ascii="Times New Roman" w:hAnsi="Times New Roman"/>
        </w:rPr>
      </w:pPr>
      <w:r w:rsidRPr="00E6508C">
        <w:rPr>
          <w:rFonts w:ascii="Times New Roman" w:hAnsi="Times New Roman"/>
        </w:rPr>
        <w:t>A plotter draws pictures on paper. It differs from a printer in that it draws lines using a pen.</w:t>
      </w:r>
    </w:p>
    <w:p w:rsidR="00E6508C" w:rsidRPr="00E6508C" w:rsidRDefault="00E6508C" w:rsidP="000959E2">
      <w:pPr>
        <w:pStyle w:val="ListParagraph"/>
        <w:numPr>
          <w:ilvl w:val="0"/>
          <w:numId w:val="25"/>
        </w:numPr>
        <w:spacing w:before="120" w:after="120" w:line="252" w:lineRule="auto"/>
        <w:jc w:val="both"/>
        <w:rPr>
          <w:rFonts w:ascii="Times New Roman" w:hAnsi="Times New Roman"/>
        </w:rPr>
      </w:pPr>
      <w:r w:rsidRPr="00E6508C">
        <w:rPr>
          <w:rFonts w:ascii="Times New Roman" w:hAnsi="Times New Roman"/>
        </w:rPr>
        <w:t>Computer output microfilm (COM) devices convert computer output to a human readable form stored on rolls of microfilm or as microfilm frames stored on cards called microfiche.</w:t>
      </w:r>
    </w:p>
    <w:p w:rsidR="00E6508C" w:rsidRPr="00E6508C" w:rsidRDefault="00E6508C" w:rsidP="000959E2">
      <w:pPr>
        <w:pStyle w:val="ListParagraph"/>
        <w:numPr>
          <w:ilvl w:val="0"/>
          <w:numId w:val="25"/>
        </w:numPr>
        <w:spacing w:before="120" w:after="120" w:line="252" w:lineRule="auto"/>
        <w:jc w:val="both"/>
        <w:rPr>
          <w:rFonts w:ascii="Times New Roman" w:hAnsi="Times New Roman"/>
        </w:rPr>
      </w:pPr>
      <w:r w:rsidRPr="00E6508C">
        <w:rPr>
          <w:rFonts w:ascii="Times New Roman" w:hAnsi="Times New Roman"/>
        </w:rPr>
        <w:t>A terminal is a popular input/output device or high-end microcomputer which is used for bidirectional communication with a CPU or with other terminals connected to a local area network and run multi-user operating systems.</w:t>
      </w:r>
    </w:p>
    <w:p w:rsidR="00E6508C" w:rsidRPr="00E6508C" w:rsidRDefault="00E6508C" w:rsidP="000959E2">
      <w:pPr>
        <w:pStyle w:val="ListParagraph"/>
        <w:numPr>
          <w:ilvl w:val="0"/>
          <w:numId w:val="25"/>
        </w:numPr>
        <w:spacing w:before="120" w:after="120" w:line="252" w:lineRule="auto"/>
        <w:jc w:val="both"/>
        <w:rPr>
          <w:rFonts w:ascii="Times New Roman" w:hAnsi="Times New Roman"/>
        </w:rPr>
      </w:pPr>
      <w:r w:rsidRPr="00E6508C">
        <w:rPr>
          <w:rFonts w:ascii="Times New Roman" w:hAnsi="Times New Roman"/>
        </w:rPr>
        <w:t>Speech recognition devices systems contain a database of stored voice patterns.</w:t>
      </w:r>
    </w:p>
    <w:p w:rsidR="00E6508C" w:rsidRPr="00E6508C" w:rsidRDefault="00E6508C" w:rsidP="00E6508C">
      <w:pPr>
        <w:pStyle w:val="ListParagraph"/>
        <w:numPr>
          <w:ilvl w:val="0"/>
          <w:numId w:val="25"/>
        </w:numPr>
        <w:spacing w:before="120" w:after="120" w:line="252" w:lineRule="auto"/>
        <w:jc w:val="both"/>
        <w:rPr>
          <w:rFonts w:ascii="Times New Roman" w:hAnsi="Times New Roman"/>
        </w:rPr>
      </w:pPr>
      <w:r w:rsidRPr="00E6508C">
        <w:rPr>
          <w:rFonts w:ascii="Times New Roman" w:hAnsi="Times New Roman"/>
        </w:rPr>
        <w:t xml:space="preserve">A vision system utilizes a camera, digitizer, computer and a technique known as image processing. Image processing is concerned with digitizing and storing of computer-processed images and with pattern recognition.  </w:t>
      </w:r>
    </w:p>
    <w:p w:rsidR="00E6508C" w:rsidRPr="00E6508C" w:rsidRDefault="00E6508C" w:rsidP="00E6508C">
      <w:pPr>
        <w:pStyle w:val="ListParagraph"/>
        <w:numPr>
          <w:ilvl w:val="0"/>
          <w:numId w:val="25"/>
        </w:numPr>
        <w:spacing w:before="120" w:after="120" w:line="252" w:lineRule="auto"/>
        <w:jc w:val="both"/>
        <w:rPr>
          <w:rFonts w:ascii="Times New Roman" w:hAnsi="Times New Roman"/>
        </w:rPr>
      </w:pPr>
      <w:r w:rsidRPr="00E6508C">
        <w:rPr>
          <w:rFonts w:ascii="Times New Roman" w:hAnsi="Times New Roman"/>
        </w:rPr>
        <w:t>Modem is the peripheral used to transfer information between several computers over a wired transmission medium (telephone lines)</w:t>
      </w:r>
    </w:p>
    <w:p w:rsidR="00E6508C" w:rsidRPr="00824267" w:rsidRDefault="00E6508C" w:rsidP="00E6508C">
      <w:pPr>
        <w:ind w:firstLine="45"/>
        <w:rPr>
          <w:sz w:val="22"/>
          <w:szCs w:val="22"/>
        </w:rPr>
      </w:pPr>
    </w:p>
    <w:p w:rsidR="006F78F5" w:rsidRPr="00E6508C" w:rsidRDefault="00E6508C" w:rsidP="0095339E">
      <w:pPr>
        <w:spacing w:before="120" w:after="120"/>
        <w:rPr>
          <w:b/>
          <w:sz w:val="26"/>
          <w:szCs w:val="26"/>
        </w:rPr>
      </w:pPr>
      <w:r>
        <w:rPr>
          <w:b/>
          <w:sz w:val="26"/>
          <w:szCs w:val="26"/>
        </w:rPr>
        <w:t xml:space="preserve">5.3.6 </w:t>
      </w:r>
      <w:r w:rsidR="006F78F5" w:rsidRPr="00E6508C">
        <w:rPr>
          <w:b/>
          <w:sz w:val="26"/>
          <w:szCs w:val="26"/>
        </w:rPr>
        <w:t>Exercise</w:t>
      </w:r>
    </w:p>
    <w:p w:rsidR="00400925" w:rsidRPr="00400925" w:rsidRDefault="00400925" w:rsidP="00400925">
      <w:pPr>
        <w:spacing w:line="21" w:lineRule="atLeast"/>
        <w:jc w:val="both"/>
        <w:rPr>
          <w:b/>
          <w:sz w:val="22"/>
          <w:szCs w:val="22"/>
        </w:rPr>
      </w:pPr>
    </w:p>
    <w:p w:rsidR="00400925" w:rsidRPr="00400925" w:rsidRDefault="00400925" w:rsidP="00400925">
      <w:pPr>
        <w:spacing w:line="21" w:lineRule="atLeast"/>
        <w:jc w:val="both"/>
        <w:rPr>
          <w:b/>
          <w:sz w:val="22"/>
          <w:szCs w:val="22"/>
        </w:rPr>
      </w:pPr>
      <w:r w:rsidRPr="00400925">
        <w:rPr>
          <w:b/>
          <w:sz w:val="22"/>
          <w:szCs w:val="22"/>
        </w:rPr>
        <w:t>Multiple choice questions</w:t>
      </w:r>
    </w:p>
    <w:p w:rsidR="00400925" w:rsidRPr="00400925" w:rsidRDefault="00400925" w:rsidP="00400925">
      <w:pPr>
        <w:spacing w:line="21" w:lineRule="atLeast"/>
        <w:jc w:val="both"/>
        <w:rPr>
          <w:b/>
          <w:sz w:val="22"/>
          <w:szCs w:val="22"/>
        </w:rPr>
      </w:pPr>
    </w:p>
    <w:p w:rsidR="00400925" w:rsidRPr="00400925" w:rsidRDefault="00400925" w:rsidP="00E6508C">
      <w:pPr>
        <w:numPr>
          <w:ilvl w:val="0"/>
          <w:numId w:val="26"/>
        </w:numPr>
        <w:spacing w:line="21" w:lineRule="atLeast"/>
        <w:jc w:val="both"/>
        <w:rPr>
          <w:sz w:val="22"/>
          <w:szCs w:val="22"/>
        </w:rPr>
      </w:pPr>
      <w:r w:rsidRPr="00400925">
        <w:rPr>
          <w:sz w:val="22"/>
          <w:szCs w:val="22"/>
        </w:rPr>
        <w:t xml:space="preserve">Which one the following </w:t>
      </w:r>
      <w:r w:rsidR="00E6508C">
        <w:rPr>
          <w:sz w:val="22"/>
          <w:szCs w:val="22"/>
        </w:rPr>
        <w:t xml:space="preserve">is </w:t>
      </w:r>
      <w:r w:rsidR="00E6508C" w:rsidRPr="00B66E30">
        <w:rPr>
          <w:sz w:val="22"/>
          <w:szCs w:val="22"/>
        </w:rPr>
        <w:t>more eco-friendly</w:t>
      </w:r>
      <w:r w:rsidR="00E6508C">
        <w:rPr>
          <w:sz w:val="22"/>
          <w:szCs w:val="22"/>
        </w:rPr>
        <w:t>?</w:t>
      </w:r>
    </w:p>
    <w:p w:rsidR="00400925" w:rsidRPr="00400925" w:rsidRDefault="00E6508C" w:rsidP="00E6508C">
      <w:pPr>
        <w:numPr>
          <w:ilvl w:val="1"/>
          <w:numId w:val="26"/>
        </w:numPr>
        <w:spacing w:line="21" w:lineRule="atLeast"/>
        <w:jc w:val="both"/>
        <w:rPr>
          <w:sz w:val="22"/>
          <w:szCs w:val="22"/>
        </w:rPr>
      </w:pPr>
      <w:r>
        <w:rPr>
          <w:sz w:val="22"/>
          <w:szCs w:val="22"/>
        </w:rPr>
        <w:t>LED TV</w:t>
      </w:r>
      <w:r w:rsidR="00400925" w:rsidRPr="00400925">
        <w:rPr>
          <w:sz w:val="22"/>
          <w:szCs w:val="22"/>
        </w:rPr>
        <w:t xml:space="preserve">  </w:t>
      </w:r>
    </w:p>
    <w:p w:rsidR="00400925" w:rsidRPr="00400925" w:rsidRDefault="00E6508C" w:rsidP="00E6508C">
      <w:pPr>
        <w:numPr>
          <w:ilvl w:val="1"/>
          <w:numId w:val="26"/>
        </w:numPr>
        <w:spacing w:line="21" w:lineRule="atLeast"/>
        <w:jc w:val="both"/>
        <w:rPr>
          <w:sz w:val="22"/>
          <w:szCs w:val="22"/>
        </w:rPr>
      </w:pPr>
      <w:r>
        <w:rPr>
          <w:sz w:val="22"/>
          <w:szCs w:val="22"/>
        </w:rPr>
        <w:t>LCD TV</w:t>
      </w:r>
    </w:p>
    <w:p w:rsidR="00400925" w:rsidRPr="00400925" w:rsidRDefault="00E6508C" w:rsidP="00E6508C">
      <w:pPr>
        <w:numPr>
          <w:ilvl w:val="1"/>
          <w:numId w:val="26"/>
        </w:numPr>
        <w:spacing w:line="21" w:lineRule="atLeast"/>
        <w:jc w:val="both"/>
        <w:rPr>
          <w:sz w:val="22"/>
          <w:szCs w:val="22"/>
        </w:rPr>
      </w:pPr>
      <w:r>
        <w:rPr>
          <w:sz w:val="22"/>
          <w:szCs w:val="22"/>
        </w:rPr>
        <w:t>CRT</w:t>
      </w:r>
    </w:p>
    <w:p w:rsidR="00400925" w:rsidRPr="00400925" w:rsidRDefault="00E6508C" w:rsidP="00E6508C">
      <w:pPr>
        <w:numPr>
          <w:ilvl w:val="1"/>
          <w:numId w:val="26"/>
        </w:numPr>
        <w:spacing w:line="21" w:lineRule="atLeast"/>
        <w:jc w:val="both"/>
        <w:rPr>
          <w:sz w:val="22"/>
          <w:szCs w:val="22"/>
        </w:rPr>
      </w:pPr>
      <w:r>
        <w:rPr>
          <w:sz w:val="22"/>
          <w:szCs w:val="22"/>
        </w:rPr>
        <w:t>Plasma</w:t>
      </w:r>
    </w:p>
    <w:p w:rsidR="00E6508C" w:rsidRPr="00E6508C" w:rsidRDefault="00E6508C" w:rsidP="00E6508C">
      <w:pPr>
        <w:pStyle w:val="ListParagraph"/>
        <w:numPr>
          <w:ilvl w:val="0"/>
          <w:numId w:val="26"/>
        </w:numPr>
        <w:spacing w:after="0" w:line="240" w:lineRule="auto"/>
        <w:rPr>
          <w:rFonts w:ascii="Times New Roman" w:hAnsi="Times New Roman"/>
        </w:rPr>
      </w:pPr>
      <w:r w:rsidRPr="00E6508C">
        <w:rPr>
          <w:rFonts w:ascii="Times New Roman" w:hAnsi="Times New Roman"/>
        </w:rPr>
        <w:t>Inkjet printer is based on the principle that a</w:t>
      </w:r>
      <w:r>
        <w:rPr>
          <w:rFonts w:ascii="Times New Roman" w:hAnsi="Times New Roman"/>
        </w:rPr>
        <w:t>____________</w:t>
      </w:r>
      <w:r w:rsidRPr="00E6508C">
        <w:rPr>
          <w:rFonts w:ascii="Times New Roman" w:hAnsi="Times New Roman"/>
        </w:rPr>
        <w:t>.</w:t>
      </w:r>
    </w:p>
    <w:p w:rsidR="00400925" w:rsidRPr="00E6508C" w:rsidRDefault="00E6508C" w:rsidP="00E6508C">
      <w:pPr>
        <w:numPr>
          <w:ilvl w:val="1"/>
          <w:numId w:val="26"/>
        </w:numPr>
        <w:spacing w:line="21" w:lineRule="atLeast"/>
        <w:jc w:val="both"/>
        <w:rPr>
          <w:sz w:val="22"/>
          <w:szCs w:val="22"/>
        </w:rPr>
      </w:pPr>
      <w:r w:rsidRPr="00B66E30">
        <w:rPr>
          <w:sz w:val="22"/>
          <w:szCs w:val="22"/>
        </w:rPr>
        <w:t xml:space="preserve">heated </w:t>
      </w:r>
      <w:r>
        <w:rPr>
          <w:sz w:val="22"/>
          <w:szCs w:val="22"/>
        </w:rPr>
        <w:t>metal pin</w:t>
      </w:r>
      <w:r w:rsidRPr="00B66E30">
        <w:rPr>
          <w:sz w:val="22"/>
          <w:szCs w:val="22"/>
        </w:rPr>
        <w:t xml:space="preserve"> produces </w:t>
      </w:r>
      <w:r>
        <w:rPr>
          <w:sz w:val="22"/>
          <w:szCs w:val="22"/>
        </w:rPr>
        <w:t>ink to vapor</w:t>
      </w:r>
      <w:r w:rsidR="00400925" w:rsidRPr="00E6508C">
        <w:rPr>
          <w:sz w:val="22"/>
          <w:szCs w:val="22"/>
        </w:rPr>
        <w:tab/>
      </w:r>
    </w:p>
    <w:p w:rsidR="00E6508C" w:rsidRDefault="00E6508C" w:rsidP="00E6508C">
      <w:pPr>
        <w:numPr>
          <w:ilvl w:val="1"/>
          <w:numId w:val="26"/>
        </w:numPr>
        <w:spacing w:line="21" w:lineRule="atLeast"/>
        <w:jc w:val="both"/>
        <w:rPr>
          <w:sz w:val="22"/>
          <w:szCs w:val="22"/>
        </w:rPr>
      </w:pPr>
      <w:r w:rsidRPr="00B66E30">
        <w:rPr>
          <w:sz w:val="22"/>
          <w:szCs w:val="22"/>
        </w:rPr>
        <w:t>heated fluid produces bubbles</w:t>
      </w:r>
      <w:r w:rsidRPr="00400925">
        <w:rPr>
          <w:sz w:val="22"/>
          <w:szCs w:val="22"/>
        </w:rPr>
        <w:t xml:space="preserve"> </w:t>
      </w:r>
    </w:p>
    <w:p w:rsidR="00400925" w:rsidRPr="00400925" w:rsidRDefault="00E6508C" w:rsidP="00E6508C">
      <w:pPr>
        <w:numPr>
          <w:ilvl w:val="1"/>
          <w:numId w:val="26"/>
        </w:numPr>
        <w:spacing w:line="21" w:lineRule="atLeast"/>
        <w:jc w:val="both"/>
        <w:rPr>
          <w:sz w:val="22"/>
          <w:szCs w:val="22"/>
        </w:rPr>
      </w:pPr>
      <w:r>
        <w:rPr>
          <w:sz w:val="22"/>
          <w:szCs w:val="22"/>
        </w:rPr>
        <w:t>heated paper produces permanent mark of ink</w:t>
      </w:r>
      <w:r w:rsidR="00400925" w:rsidRPr="00400925">
        <w:rPr>
          <w:sz w:val="22"/>
          <w:szCs w:val="22"/>
        </w:rPr>
        <w:t xml:space="preserve"> </w:t>
      </w:r>
    </w:p>
    <w:p w:rsidR="00400925" w:rsidRPr="00400925" w:rsidRDefault="00E6508C" w:rsidP="00E6508C">
      <w:pPr>
        <w:numPr>
          <w:ilvl w:val="1"/>
          <w:numId w:val="26"/>
        </w:numPr>
        <w:spacing w:line="21" w:lineRule="atLeast"/>
        <w:jc w:val="both"/>
        <w:rPr>
          <w:sz w:val="22"/>
          <w:szCs w:val="22"/>
        </w:rPr>
      </w:pPr>
      <w:r>
        <w:rPr>
          <w:sz w:val="22"/>
          <w:szCs w:val="22"/>
        </w:rPr>
        <w:t xml:space="preserve">none </w:t>
      </w:r>
      <w:r w:rsidR="00400925" w:rsidRPr="00400925">
        <w:rPr>
          <w:sz w:val="22"/>
          <w:szCs w:val="22"/>
        </w:rPr>
        <w:t xml:space="preserve"> </w:t>
      </w:r>
    </w:p>
    <w:p w:rsidR="00400925" w:rsidRPr="00400925" w:rsidRDefault="00E6508C" w:rsidP="00E6508C">
      <w:pPr>
        <w:numPr>
          <w:ilvl w:val="0"/>
          <w:numId w:val="26"/>
        </w:numPr>
        <w:spacing w:line="21" w:lineRule="atLeast"/>
        <w:jc w:val="both"/>
        <w:rPr>
          <w:sz w:val="22"/>
          <w:szCs w:val="22"/>
        </w:rPr>
      </w:pPr>
      <w:r w:rsidRPr="00B66E30">
        <w:rPr>
          <w:sz w:val="22"/>
          <w:szCs w:val="22"/>
        </w:rPr>
        <w:t xml:space="preserve">A terminal is a popular </w:t>
      </w:r>
      <w:r w:rsidR="00400925" w:rsidRPr="00400925">
        <w:rPr>
          <w:sz w:val="22"/>
          <w:szCs w:val="22"/>
        </w:rPr>
        <w:t xml:space="preserve">________________ </w:t>
      </w:r>
      <w:r w:rsidR="005A0D38">
        <w:rPr>
          <w:sz w:val="22"/>
          <w:szCs w:val="22"/>
        </w:rPr>
        <w:t>device.</w:t>
      </w:r>
    </w:p>
    <w:p w:rsidR="00400925" w:rsidRPr="00400925" w:rsidRDefault="00E6508C" w:rsidP="00E6508C">
      <w:pPr>
        <w:numPr>
          <w:ilvl w:val="1"/>
          <w:numId w:val="26"/>
        </w:numPr>
        <w:spacing w:line="21" w:lineRule="atLeast"/>
        <w:jc w:val="both"/>
        <w:rPr>
          <w:sz w:val="22"/>
          <w:szCs w:val="22"/>
        </w:rPr>
      </w:pPr>
      <w:r>
        <w:rPr>
          <w:sz w:val="22"/>
          <w:szCs w:val="22"/>
        </w:rPr>
        <w:t xml:space="preserve">input </w:t>
      </w:r>
      <w:r w:rsidR="00400925" w:rsidRPr="00400925">
        <w:rPr>
          <w:sz w:val="22"/>
          <w:szCs w:val="22"/>
        </w:rPr>
        <w:t xml:space="preserve"> </w:t>
      </w:r>
    </w:p>
    <w:p w:rsidR="00400925" w:rsidRPr="00400925" w:rsidRDefault="00E6508C" w:rsidP="00E6508C">
      <w:pPr>
        <w:numPr>
          <w:ilvl w:val="1"/>
          <w:numId w:val="26"/>
        </w:numPr>
        <w:spacing w:line="21" w:lineRule="atLeast"/>
        <w:jc w:val="both"/>
        <w:rPr>
          <w:sz w:val="22"/>
          <w:szCs w:val="22"/>
        </w:rPr>
      </w:pPr>
      <w:r>
        <w:rPr>
          <w:sz w:val="22"/>
          <w:szCs w:val="22"/>
        </w:rPr>
        <w:t>output</w:t>
      </w:r>
    </w:p>
    <w:p w:rsidR="00400925" w:rsidRPr="00400925" w:rsidRDefault="00E6508C" w:rsidP="00E6508C">
      <w:pPr>
        <w:numPr>
          <w:ilvl w:val="1"/>
          <w:numId w:val="26"/>
        </w:numPr>
        <w:spacing w:line="21" w:lineRule="atLeast"/>
        <w:jc w:val="both"/>
        <w:rPr>
          <w:sz w:val="22"/>
          <w:szCs w:val="22"/>
        </w:rPr>
      </w:pPr>
      <w:r>
        <w:rPr>
          <w:sz w:val="22"/>
          <w:szCs w:val="22"/>
        </w:rPr>
        <w:t>input/output</w:t>
      </w:r>
    </w:p>
    <w:p w:rsidR="00400925" w:rsidRPr="00400925" w:rsidRDefault="00E6508C" w:rsidP="00E6508C">
      <w:pPr>
        <w:numPr>
          <w:ilvl w:val="1"/>
          <w:numId w:val="26"/>
        </w:numPr>
        <w:spacing w:line="21" w:lineRule="atLeast"/>
        <w:jc w:val="both"/>
        <w:rPr>
          <w:sz w:val="22"/>
          <w:szCs w:val="22"/>
        </w:rPr>
      </w:pPr>
      <w:r>
        <w:rPr>
          <w:sz w:val="22"/>
          <w:szCs w:val="22"/>
        </w:rPr>
        <w:t>none</w:t>
      </w:r>
    </w:p>
    <w:p w:rsidR="00400925" w:rsidRPr="00400925" w:rsidRDefault="00400925" w:rsidP="00400925">
      <w:pPr>
        <w:spacing w:line="21" w:lineRule="atLeast"/>
        <w:rPr>
          <w:sz w:val="22"/>
          <w:szCs w:val="22"/>
        </w:rPr>
      </w:pPr>
    </w:p>
    <w:p w:rsidR="00400925" w:rsidRPr="00400925" w:rsidRDefault="005A0D38" w:rsidP="00400925">
      <w:pPr>
        <w:spacing w:line="21" w:lineRule="atLeast"/>
        <w:rPr>
          <w:b/>
          <w:sz w:val="22"/>
          <w:szCs w:val="22"/>
        </w:rPr>
      </w:pPr>
      <w:r>
        <w:rPr>
          <w:b/>
          <w:sz w:val="22"/>
          <w:szCs w:val="22"/>
        </w:rPr>
        <w:t xml:space="preserve">Review </w:t>
      </w:r>
      <w:r w:rsidR="00400925" w:rsidRPr="00400925">
        <w:rPr>
          <w:b/>
          <w:sz w:val="22"/>
          <w:szCs w:val="22"/>
        </w:rPr>
        <w:t>Question</w:t>
      </w:r>
      <w:r>
        <w:rPr>
          <w:b/>
          <w:sz w:val="22"/>
          <w:szCs w:val="22"/>
        </w:rPr>
        <w:t>s</w:t>
      </w:r>
    </w:p>
    <w:p w:rsidR="00400925" w:rsidRPr="00400925" w:rsidRDefault="00400925" w:rsidP="00E6508C">
      <w:pPr>
        <w:pStyle w:val="ListParagraph"/>
        <w:numPr>
          <w:ilvl w:val="0"/>
          <w:numId w:val="27"/>
        </w:numPr>
        <w:spacing w:after="0" w:line="21" w:lineRule="atLeast"/>
        <w:rPr>
          <w:rFonts w:ascii="Times New Roman" w:hAnsi="Times New Roman"/>
        </w:rPr>
      </w:pPr>
      <w:r w:rsidRPr="00400925">
        <w:rPr>
          <w:rFonts w:ascii="Times New Roman" w:hAnsi="Times New Roman"/>
        </w:rPr>
        <w:t>What is the function of keyboard and mouse?</w:t>
      </w:r>
    </w:p>
    <w:p w:rsidR="00400925" w:rsidRPr="00400925" w:rsidRDefault="00400925" w:rsidP="00E6508C">
      <w:pPr>
        <w:pStyle w:val="ListParagraph"/>
        <w:numPr>
          <w:ilvl w:val="0"/>
          <w:numId w:val="27"/>
        </w:numPr>
        <w:spacing w:after="0" w:line="21" w:lineRule="atLeast"/>
        <w:rPr>
          <w:rFonts w:ascii="Times New Roman" w:hAnsi="Times New Roman"/>
        </w:rPr>
      </w:pPr>
      <w:r w:rsidRPr="00400925">
        <w:rPr>
          <w:rFonts w:ascii="Times New Roman" w:hAnsi="Times New Roman"/>
        </w:rPr>
        <w:t xml:space="preserve">Distinguish between </w:t>
      </w:r>
      <w:r w:rsidR="00E6508C">
        <w:rPr>
          <w:rFonts w:ascii="Times New Roman" w:hAnsi="Times New Roman"/>
        </w:rPr>
        <w:t>Network and local printer.</w:t>
      </w:r>
    </w:p>
    <w:p w:rsidR="00400925" w:rsidRDefault="000959E2" w:rsidP="00E6508C">
      <w:pPr>
        <w:pStyle w:val="ListParagraph"/>
        <w:numPr>
          <w:ilvl w:val="0"/>
          <w:numId w:val="27"/>
        </w:numPr>
        <w:spacing w:after="0" w:line="21" w:lineRule="atLeast"/>
        <w:rPr>
          <w:rFonts w:ascii="Times New Roman" w:hAnsi="Times New Roman"/>
        </w:rPr>
      </w:pPr>
      <w:r>
        <w:rPr>
          <w:rFonts w:ascii="Times New Roman" w:hAnsi="Times New Roman"/>
        </w:rPr>
        <w:t>What are the applications of a plotter?</w:t>
      </w:r>
    </w:p>
    <w:p w:rsidR="000959E2" w:rsidRDefault="005A0D38" w:rsidP="00E6508C">
      <w:pPr>
        <w:pStyle w:val="ListParagraph"/>
        <w:numPr>
          <w:ilvl w:val="0"/>
          <w:numId w:val="27"/>
        </w:numPr>
        <w:spacing w:after="0" w:line="21" w:lineRule="atLeast"/>
        <w:rPr>
          <w:rFonts w:ascii="Times New Roman" w:hAnsi="Times New Roman"/>
        </w:rPr>
      </w:pPr>
      <w:r>
        <w:rPr>
          <w:rFonts w:ascii="Times New Roman" w:hAnsi="Times New Roman"/>
        </w:rPr>
        <w:t xml:space="preserve">List </w:t>
      </w:r>
      <w:r w:rsidR="000959E2">
        <w:rPr>
          <w:rFonts w:ascii="Times New Roman" w:hAnsi="Times New Roman"/>
        </w:rPr>
        <w:t xml:space="preserve">advantages of a LASER printer. </w:t>
      </w:r>
    </w:p>
    <w:p w:rsidR="00400925" w:rsidRPr="00400925" w:rsidRDefault="000959E2" w:rsidP="00E6508C">
      <w:pPr>
        <w:pStyle w:val="ListParagraph"/>
        <w:numPr>
          <w:ilvl w:val="0"/>
          <w:numId w:val="27"/>
        </w:numPr>
        <w:spacing w:after="0" w:line="21" w:lineRule="atLeast"/>
        <w:rPr>
          <w:rFonts w:ascii="Times New Roman" w:hAnsi="Times New Roman"/>
        </w:rPr>
      </w:pPr>
      <w:r>
        <w:rPr>
          <w:rFonts w:ascii="Times New Roman" w:hAnsi="Times New Roman"/>
        </w:rPr>
        <w:t xml:space="preserve">Why </w:t>
      </w:r>
      <w:r w:rsidR="005A0D38">
        <w:rPr>
          <w:rFonts w:ascii="Times New Roman" w:hAnsi="Times New Roman"/>
        </w:rPr>
        <w:t xml:space="preserve">are </w:t>
      </w:r>
      <w:r>
        <w:rPr>
          <w:rFonts w:ascii="Times New Roman" w:hAnsi="Times New Roman"/>
        </w:rPr>
        <w:t>microfilm devices required?</w:t>
      </w:r>
    </w:p>
    <w:p w:rsidR="00400925" w:rsidRPr="00400925" w:rsidRDefault="000959E2" w:rsidP="00E6508C">
      <w:pPr>
        <w:pStyle w:val="ListParagraph"/>
        <w:numPr>
          <w:ilvl w:val="0"/>
          <w:numId w:val="27"/>
        </w:numPr>
        <w:spacing w:after="0" w:line="21" w:lineRule="atLeast"/>
        <w:rPr>
          <w:rFonts w:ascii="Times New Roman" w:hAnsi="Times New Roman"/>
        </w:rPr>
      </w:pPr>
      <w:r>
        <w:rPr>
          <w:rFonts w:ascii="Times New Roman" w:hAnsi="Times New Roman"/>
        </w:rPr>
        <w:t>What are the three basic types of terminals?</w:t>
      </w:r>
      <w:r w:rsidR="00400925" w:rsidRPr="00400925">
        <w:rPr>
          <w:rFonts w:ascii="Times New Roman" w:hAnsi="Times New Roman"/>
        </w:rPr>
        <w:t xml:space="preserve"> </w:t>
      </w:r>
    </w:p>
    <w:p w:rsidR="00400925" w:rsidRPr="00400925" w:rsidRDefault="005A0D38" w:rsidP="00E6508C">
      <w:pPr>
        <w:pStyle w:val="ListParagraph"/>
        <w:numPr>
          <w:ilvl w:val="0"/>
          <w:numId w:val="27"/>
        </w:numPr>
        <w:spacing w:after="0" w:line="21" w:lineRule="atLeast"/>
        <w:rPr>
          <w:rFonts w:ascii="Times New Roman" w:hAnsi="Times New Roman"/>
        </w:rPr>
      </w:pPr>
      <w:r>
        <w:rPr>
          <w:rFonts w:ascii="Times New Roman" w:hAnsi="Times New Roman"/>
        </w:rPr>
        <w:t xml:space="preserve">Write down </w:t>
      </w:r>
      <w:r w:rsidR="000959E2">
        <w:rPr>
          <w:rFonts w:ascii="Times New Roman" w:hAnsi="Times New Roman"/>
        </w:rPr>
        <w:t>applications of a projector.</w:t>
      </w:r>
      <w:r w:rsidR="00400925" w:rsidRPr="00400925">
        <w:rPr>
          <w:rFonts w:ascii="Times New Roman" w:hAnsi="Times New Roman"/>
        </w:rPr>
        <w:t xml:space="preserve"> </w:t>
      </w:r>
    </w:p>
    <w:p w:rsidR="00400925" w:rsidRPr="00400925" w:rsidRDefault="00400925" w:rsidP="00400925">
      <w:pPr>
        <w:spacing w:line="21" w:lineRule="atLeast"/>
        <w:rPr>
          <w:b/>
          <w:sz w:val="22"/>
          <w:szCs w:val="22"/>
        </w:rPr>
      </w:pPr>
    </w:p>
    <w:p w:rsidR="00400925" w:rsidRPr="00400925" w:rsidRDefault="00400925" w:rsidP="00400925">
      <w:pPr>
        <w:spacing w:line="21" w:lineRule="atLeast"/>
        <w:rPr>
          <w:b/>
          <w:sz w:val="22"/>
          <w:szCs w:val="22"/>
        </w:rPr>
      </w:pPr>
      <w:r w:rsidRPr="00400925">
        <w:rPr>
          <w:b/>
          <w:sz w:val="22"/>
          <w:szCs w:val="22"/>
        </w:rPr>
        <w:t>Analytical Question</w:t>
      </w:r>
      <w:r w:rsidR="005A0D38">
        <w:rPr>
          <w:b/>
          <w:sz w:val="22"/>
          <w:szCs w:val="22"/>
        </w:rPr>
        <w:t>s</w:t>
      </w:r>
    </w:p>
    <w:p w:rsidR="00400925" w:rsidRDefault="000959E2" w:rsidP="00E6508C">
      <w:pPr>
        <w:pStyle w:val="ListParagraph"/>
        <w:numPr>
          <w:ilvl w:val="0"/>
          <w:numId w:val="28"/>
        </w:numPr>
        <w:spacing w:after="0" w:line="21" w:lineRule="atLeast"/>
        <w:rPr>
          <w:rFonts w:ascii="Times New Roman" w:hAnsi="Times New Roman"/>
        </w:rPr>
      </w:pPr>
      <w:r>
        <w:rPr>
          <w:rFonts w:ascii="Times New Roman" w:hAnsi="Times New Roman"/>
        </w:rPr>
        <w:t xml:space="preserve">Distinguish </w:t>
      </w:r>
      <w:r w:rsidR="005A0D38">
        <w:rPr>
          <w:rFonts w:ascii="Times New Roman" w:hAnsi="Times New Roman"/>
        </w:rPr>
        <w:t xml:space="preserve">between </w:t>
      </w:r>
      <w:r>
        <w:rPr>
          <w:rFonts w:ascii="Times New Roman" w:hAnsi="Times New Roman"/>
        </w:rPr>
        <w:t>different types of computer monitor</w:t>
      </w:r>
      <w:r w:rsidR="005A0D38">
        <w:rPr>
          <w:rFonts w:ascii="Times New Roman" w:hAnsi="Times New Roman"/>
        </w:rPr>
        <w:t>s</w:t>
      </w:r>
      <w:r>
        <w:rPr>
          <w:rFonts w:ascii="Times New Roman" w:hAnsi="Times New Roman"/>
        </w:rPr>
        <w:t xml:space="preserve">. </w:t>
      </w:r>
    </w:p>
    <w:p w:rsidR="00400925" w:rsidRPr="00400925" w:rsidRDefault="00400925" w:rsidP="00E6508C">
      <w:pPr>
        <w:pStyle w:val="ListParagraph"/>
        <w:numPr>
          <w:ilvl w:val="0"/>
          <w:numId w:val="28"/>
        </w:numPr>
        <w:spacing w:after="0" w:line="21" w:lineRule="atLeast"/>
        <w:rPr>
          <w:rFonts w:ascii="Times New Roman" w:hAnsi="Times New Roman"/>
        </w:rPr>
      </w:pPr>
      <w:r w:rsidRPr="00400925">
        <w:rPr>
          <w:rFonts w:ascii="Times New Roman" w:hAnsi="Times New Roman"/>
        </w:rPr>
        <w:t xml:space="preserve">Explain different types of </w:t>
      </w:r>
      <w:r w:rsidR="000959E2">
        <w:rPr>
          <w:rFonts w:ascii="Times New Roman" w:hAnsi="Times New Roman"/>
        </w:rPr>
        <w:t>printer</w:t>
      </w:r>
      <w:r w:rsidR="005A0D38">
        <w:rPr>
          <w:rFonts w:ascii="Times New Roman" w:hAnsi="Times New Roman"/>
        </w:rPr>
        <w:t>s</w:t>
      </w:r>
      <w:r w:rsidRPr="00400925">
        <w:rPr>
          <w:rFonts w:ascii="Times New Roman" w:hAnsi="Times New Roman"/>
        </w:rPr>
        <w:t>.</w:t>
      </w:r>
    </w:p>
    <w:p w:rsidR="00400925" w:rsidRPr="000959E2" w:rsidRDefault="00E6508C" w:rsidP="00E6508C">
      <w:pPr>
        <w:pStyle w:val="ListParagraph"/>
        <w:numPr>
          <w:ilvl w:val="0"/>
          <w:numId w:val="28"/>
        </w:numPr>
        <w:spacing w:after="0" w:line="21" w:lineRule="atLeast"/>
      </w:pPr>
      <w:r>
        <w:rPr>
          <w:rFonts w:ascii="Times New Roman" w:hAnsi="Times New Roman"/>
        </w:rPr>
        <w:t>What is the principle of operation of a MODEM</w:t>
      </w:r>
      <w:r w:rsidR="005A0D38">
        <w:rPr>
          <w:rFonts w:ascii="Times New Roman" w:hAnsi="Times New Roman"/>
        </w:rPr>
        <w:t>?</w:t>
      </w:r>
    </w:p>
    <w:p w:rsidR="006F78F5" w:rsidRPr="000959E2" w:rsidRDefault="000959E2" w:rsidP="0095339E">
      <w:pPr>
        <w:pStyle w:val="ListParagraph"/>
        <w:numPr>
          <w:ilvl w:val="0"/>
          <w:numId w:val="28"/>
        </w:numPr>
        <w:spacing w:before="120" w:after="120" w:line="21" w:lineRule="atLeast"/>
        <w:jc w:val="both"/>
      </w:pPr>
      <w:r>
        <w:rPr>
          <w:rFonts w:ascii="Times New Roman" w:hAnsi="Times New Roman"/>
        </w:rPr>
        <w:t>Explain speech recognition and voice response device</w:t>
      </w:r>
      <w:r w:rsidR="005A0D38">
        <w:rPr>
          <w:rFonts w:ascii="Times New Roman" w:hAnsi="Times New Roman"/>
        </w:rPr>
        <w:t>s</w:t>
      </w:r>
      <w:r>
        <w:rPr>
          <w:rFonts w:ascii="Times New Roman" w:hAnsi="Times New Roman"/>
        </w:rPr>
        <w:t xml:space="preserve">. </w:t>
      </w:r>
    </w:p>
    <w:p w:rsidR="006F78F5" w:rsidRPr="0095339E" w:rsidRDefault="006F78F5" w:rsidP="0095339E">
      <w:pPr>
        <w:spacing w:before="120" w:after="120" w:line="21" w:lineRule="atLeast"/>
        <w:rPr>
          <w:sz w:val="22"/>
        </w:rPr>
      </w:pPr>
    </w:p>
    <w:sectPr w:rsidR="006F78F5" w:rsidRPr="0095339E" w:rsidSect="008D2F06">
      <w:headerReference w:type="even" r:id="rId67"/>
      <w:headerReference w:type="default" r:id="rId68"/>
      <w:footerReference w:type="even" r:id="rId69"/>
      <w:footerReference w:type="default" r:id="rId70"/>
      <w:pgSz w:w="11088" w:h="14256" w:code="9"/>
      <w:pgMar w:top="1584" w:right="1440" w:bottom="1584" w:left="1440" w:header="720" w:footer="720" w:gutter="0"/>
      <w:paperSrc w:first="4" w:other="4"/>
      <w:pgNumType w:start="106"/>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29E1" w:rsidRDefault="00E329E1">
      <w:r>
        <w:separator/>
      </w:r>
    </w:p>
  </w:endnote>
  <w:endnote w:type="continuationSeparator" w:id="1">
    <w:p w:rsidR="00E329E1" w:rsidRDefault="00E329E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4FF" w:rsidRDefault="005F24FF" w:rsidP="006B6FDA">
    <w:pPr>
      <w:pStyle w:val="Footer"/>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4FF" w:rsidRDefault="005F24FF" w:rsidP="006B6FDA">
    <w:pPr>
      <w:pStyle w:val="Footer"/>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29E1" w:rsidRDefault="00E329E1">
      <w:r>
        <w:separator/>
      </w:r>
    </w:p>
  </w:footnote>
  <w:footnote w:type="continuationSeparator" w:id="1">
    <w:p w:rsidR="00E329E1" w:rsidRDefault="00E329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4FF" w:rsidRPr="00BB1075" w:rsidRDefault="00CD1273"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005F24FF" w:rsidRPr="00BB1075">
      <w:rPr>
        <w:rStyle w:val="PageNumber"/>
        <w:sz w:val="22"/>
        <w:szCs w:val="22"/>
      </w:rPr>
      <w:instrText xml:space="preserve">PAGE  </w:instrText>
    </w:r>
    <w:r w:rsidRPr="00BB1075">
      <w:rPr>
        <w:rStyle w:val="PageNumber"/>
        <w:sz w:val="22"/>
        <w:szCs w:val="22"/>
      </w:rPr>
      <w:fldChar w:fldCharType="separate"/>
    </w:r>
    <w:r w:rsidR="00AE4649">
      <w:rPr>
        <w:rStyle w:val="PageNumber"/>
        <w:noProof/>
        <w:sz w:val="22"/>
        <w:szCs w:val="22"/>
      </w:rPr>
      <w:t>132</w:t>
    </w:r>
    <w:r w:rsidRPr="00BB1075">
      <w:rPr>
        <w:rStyle w:val="PageNumber"/>
        <w:sz w:val="22"/>
        <w:szCs w:val="22"/>
      </w:rPr>
      <w:fldChar w:fldCharType="end"/>
    </w:r>
  </w:p>
  <w:p w:rsidR="005F24FF" w:rsidRPr="00E62595" w:rsidRDefault="005F24FF" w:rsidP="00DC1230">
    <w:pPr>
      <w:pStyle w:val="Header"/>
      <w:ind w:right="48" w:firstLine="360"/>
      <w:jc w:val="right"/>
      <w:rPr>
        <w:sz w:val="20"/>
        <w:szCs w:val="22"/>
      </w:rPr>
    </w:pPr>
    <w:r w:rsidRPr="00BB1075">
      <w:rPr>
        <w:i/>
        <w:sz w:val="22"/>
        <w:szCs w:val="22"/>
      </w:rPr>
      <w:t xml:space="preserve">          </w:t>
    </w:r>
    <w:r>
      <w:rPr>
        <w:i/>
        <w:sz w:val="22"/>
        <w:szCs w:val="22"/>
      </w:rPr>
      <w:t xml:space="preserve">Computer </w:t>
    </w:r>
    <w:r>
      <w:rPr>
        <w:i/>
        <w:sz w:val="20"/>
        <w:szCs w:val="22"/>
      </w:rPr>
      <w:t>Fundamentals</w:t>
    </w:r>
  </w:p>
  <w:p w:rsidR="005F24FF" w:rsidRPr="00BB1075" w:rsidRDefault="005F24FF">
    <w:pPr>
      <w:pStyle w:val="Header"/>
      <w:rPr>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4FF" w:rsidRPr="00BB1075" w:rsidRDefault="00CD1273"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005F24FF" w:rsidRPr="00BB1075">
      <w:rPr>
        <w:rStyle w:val="PageNumber"/>
        <w:sz w:val="22"/>
        <w:szCs w:val="22"/>
      </w:rPr>
      <w:instrText xml:space="preserve">PAGE  </w:instrText>
    </w:r>
    <w:r w:rsidRPr="00BB1075">
      <w:rPr>
        <w:rStyle w:val="PageNumber"/>
        <w:sz w:val="22"/>
        <w:szCs w:val="22"/>
      </w:rPr>
      <w:fldChar w:fldCharType="separate"/>
    </w:r>
    <w:r w:rsidR="00AE4649">
      <w:rPr>
        <w:rStyle w:val="PageNumber"/>
        <w:noProof/>
        <w:sz w:val="22"/>
        <w:szCs w:val="22"/>
      </w:rPr>
      <w:t>107</w:t>
    </w:r>
    <w:r w:rsidRPr="00BB1075">
      <w:rPr>
        <w:rStyle w:val="PageNumber"/>
        <w:sz w:val="22"/>
        <w:szCs w:val="22"/>
      </w:rPr>
      <w:fldChar w:fldCharType="end"/>
    </w:r>
  </w:p>
  <w:p w:rsidR="005F24FF" w:rsidRPr="00E62595" w:rsidRDefault="005F24FF" w:rsidP="00DC1230">
    <w:pPr>
      <w:pStyle w:val="Header"/>
      <w:ind w:right="360"/>
      <w:rPr>
        <w:i/>
        <w:sz w:val="20"/>
        <w:szCs w:val="22"/>
      </w:rPr>
    </w:pPr>
    <w:r w:rsidRPr="00E62595">
      <w:rPr>
        <w:i/>
        <w:sz w:val="20"/>
        <w:szCs w:val="22"/>
      </w:rPr>
      <w:t xml:space="preserve">Chapter </w:t>
    </w:r>
    <w:r>
      <w:rPr>
        <w:i/>
        <w:sz w:val="20"/>
        <w:szCs w:val="22"/>
      </w:rPr>
      <w:t>5</w:t>
    </w:r>
    <w:r w:rsidRPr="00E62595">
      <w:rPr>
        <w:i/>
        <w:sz w:val="20"/>
        <w:szCs w:val="22"/>
      </w:rPr>
      <w:t>:</w:t>
    </w:r>
    <w:r>
      <w:rPr>
        <w:i/>
        <w:sz w:val="20"/>
        <w:szCs w:val="22"/>
      </w:rPr>
      <w:t xml:space="preserve"> Input and Output Devices</w:t>
    </w:r>
  </w:p>
  <w:p w:rsidR="005F24FF" w:rsidRPr="00BB1075" w:rsidRDefault="005F24FF" w:rsidP="006B6FDA">
    <w:pPr>
      <w:pStyle w:val="Header"/>
      <w:rPr>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56BC"/>
    <w:multiLevelType w:val="hybridMultilevel"/>
    <w:tmpl w:val="7E60D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A12F1"/>
    <w:multiLevelType w:val="hybridMultilevel"/>
    <w:tmpl w:val="C1A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41F51"/>
    <w:multiLevelType w:val="hybridMultilevel"/>
    <w:tmpl w:val="5232BC0A"/>
    <w:lvl w:ilvl="0" w:tplc="F00452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E7E8F"/>
    <w:multiLevelType w:val="hybridMultilevel"/>
    <w:tmpl w:val="FCD8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D67595"/>
    <w:multiLevelType w:val="hybridMultilevel"/>
    <w:tmpl w:val="33909682"/>
    <w:lvl w:ilvl="0" w:tplc="54E683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3E1338"/>
    <w:multiLevelType w:val="multilevel"/>
    <w:tmpl w:val="F7A064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A45496"/>
    <w:multiLevelType w:val="hybridMultilevel"/>
    <w:tmpl w:val="A002DAC6"/>
    <w:lvl w:ilvl="0" w:tplc="986CD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4407E7"/>
    <w:multiLevelType w:val="multilevel"/>
    <w:tmpl w:val="C876F3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B1458"/>
    <w:multiLevelType w:val="multilevel"/>
    <w:tmpl w:val="5A8E7B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E44350"/>
    <w:multiLevelType w:val="hybridMultilevel"/>
    <w:tmpl w:val="1D7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B050F1"/>
    <w:multiLevelType w:val="hybridMultilevel"/>
    <w:tmpl w:val="C978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255E2C"/>
    <w:multiLevelType w:val="hybridMultilevel"/>
    <w:tmpl w:val="298C5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E237DF"/>
    <w:multiLevelType w:val="hybridMultilevel"/>
    <w:tmpl w:val="69A2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672D1B"/>
    <w:multiLevelType w:val="hybridMultilevel"/>
    <w:tmpl w:val="1D92B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6D318F"/>
    <w:multiLevelType w:val="hybridMultilevel"/>
    <w:tmpl w:val="EF82F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A04B4A"/>
    <w:multiLevelType w:val="multilevel"/>
    <w:tmpl w:val="372C0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C9615D"/>
    <w:multiLevelType w:val="hybridMultilevel"/>
    <w:tmpl w:val="E23A6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FD2B91"/>
    <w:multiLevelType w:val="multilevel"/>
    <w:tmpl w:val="087E1E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A118C1"/>
    <w:multiLevelType w:val="hybridMultilevel"/>
    <w:tmpl w:val="BF50EFAA"/>
    <w:lvl w:ilvl="0" w:tplc="03066D4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932EBA"/>
    <w:multiLevelType w:val="hybridMultilevel"/>
    <w:tmpl w:val="22CA07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E11FB6"/>
    <w:multiLevelType w:val="multilevel"/>
    <w:tmpl w:val="7CC655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685A10"/>
    <w:multiLevelType w:val="hybridMultilevel"/>
    <w:tmpl w:val="C0726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347652"/>
    <w:multiLevelType w:val="multilevel"/>
    <w:tmpl w:val="DA406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3657CC"/>
    <w:multiLevelType w:val="hybridMultilevel"/>
    <w:tmpl w:val="115EAC5C"/>
    <w:lvl w:ilvl="0" w:tplc="D4DA46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3F55FA"/>
    <w:multiLevelType w:val="hybridMultilevel"/>
    <w:tmpl w:val="4D6A3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0F4186"/>
    <w:multiLevelType w:val="multilevel"/>
    <w:tmpl w:val="E4FE90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5F17DB"/>
    <w:multiLevelType w:val="hybridMultilevel"/>
    <w:tmpl w:val="9F7CFF28"/>
    <w:lvl w:ilvl="0" w:tplc="CF2A0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4A5A3D"/>
    <w:multiLevelType w:val="hybridMultilevel"/>
    <w:tmpl w:val="230E5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907CD5"/>
    <w:multiLevelType w:val="hybridMultilevel"/>
    <w:tmpl w:val="7242A89C"/>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28"/>
  </w:num>
  <w:num w:numId="2">
    <w:abstractNumId w:val="10"/>
  </w:num>
  <w:num w:numId="3">
    <w:abstractNumId w:val="11"/>
  </w:num>
  <w:num w:numId="4">
    <w:abstractNumId w:val="0"/>
  </w:num>
  <w:num w:numId="5">
    <w:abstractNumId w:val="19"/>
  </w:num>
  <w:num w:numId="6">
    <w:abstractNumId w:val="9"/>
  </w:num>
  <w:num w:numId="7">
    <w:abstractNumId w:val="13"/>
  </w:num>
  <w:num w:numId="8">
    <w:abstractNumId w:val="16"/>
  </w:num>
  <w:num w:numId="9">
    <w:abstractNumId w:val="27"/>
  </w:num>
  <w:num w:numId="10">
    <w:abstractNumId w:val="14"/>
  </w:num>
  <w:num w:numId="11">
    <w:abstractNumId w:val="3"/>
  </w:num>
  <w:num w:numId="12">
    <w:abstractNumId w:val="1"/>
  </w:num>
  <w:num w:numId="13">
    <w:abstractNumId w:val="8"/>
  </w:num>
  <w:num w:numId="14">
    <w:abstractNumId w:val="7"/>
  </w:num>
  <w:num w:numId="15">
    <w:abstractNumId w:val="25"/>
  </w:num>
  <w:num w:numId="16">
    <w:abstractNumId w:val="22"/>
  </w:num>
  <w:num w:numId="17">
    <w:abstractNumId w:val="17"/>
  </w:num>
  <w:num w:numId="18">
    <w:abstractNumId w:val="5"/>
  </w:num>
  <w:num w:numId="19">
    <w:abstractNumId w:val="20"/>
  </w:num>
  <w:num w:numId="20">
    <w:abstractNumId w:val="15"/>
  </w:num>
  <w:num w:numId="21">
    <w:abstractNumId w:val="12"/>
  </w:num>
  <w:num w:numId="22">
    <w:abstractNumId w:val="6"/>
  </w:num>
  <w:num w:numId="23">
    <w:abstractNumId w:val="23"/>
  </w:num>
  <w:num w:numId="24">
    <w:abstractNumId w:val="26"/>
  </w:num>
  <w:num w:numId="25">
    <w:abstractNumId w:val="21"/>
  </w:num>
  <w:num w:numId="26">
    <w:abstractNumId w:val="18"/>
  </w:num>
  <w:num w:numId="27">
    <w:abstractNumId w:val="2"/>
  </w:num>
  <w:num w:numId="28">
    <w:abstractNumId w:val="4"/>
  </w:num>
  <w:num w:numId="29">
    <w:abstractNumId w:val="2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mirrorMargins/>
  <w:proofState w:spelling="clean" w:grammar="clean"/>
  <w:stylePaneFormatFilter w:val="3F01"/>
  <w:defaultTabStop w:val="720"/>
  <w:evenAndOddHeaders/>
  <w:drawingGridHorizontalSpacing w:val="115"/>
  <w:drawingGridVerticalSpacing w:val="158"/>
  <w:displayHorizontalDrawingGridEvery w:val="2"/>
  <w:displayVerticalDrawingGridEvery w:val="2"/>
  <w:characterSpacingControl w:val="doNotCompress"/>
  <w:footnotePr>
    <w:footnote w:id="0"/>
    <w:footnote w:id="1"/>
  </w:footnotePr>
  <w:endnotePr>
    <w:endnote w:id="0"/>
    <w:endnote w:id="1"/>
  </w:endnotePr>
  <w:compat/>
  <w:rsids>
    <w:rsidRoot w:val="006375D4"/>
    <w:rsid w:val="00002EFD"/>
    <w:rsid w:val="00003562"/>
    <w:rsid w:val="00004A13"/>
    <w:rsid w:val="00010CD3"/>
    <w:rsid w:val="000121F3"/>
    <w:rsid w:val="00012502"/>
    <w:rsid w:val="0001453A"/>
    <w:rsid w:val="000155A2"/>
    <w:rsid w:val="00017F34"/>
    <w:rsid w:val="00022971"/>
    <w:rsid w:val="00023D66"/>
    <w:rsid w:val="0002690E"/>
    <w:rsid w:val="00030DDA"/>
    <w:rsid w:val="00031488"/>
    <w:rsid w:val="00041D67"/>
    <w:rsid w:val="00043534"/>
    <w:rsid w:val="000557C6"/>
    <w:rsid w:val="00061E3B"/>
    <w:rsid w:val="00070EFA"/>
    <w:rsid w:val="00073323"/>
    <w:rsid w:val="00074F0E"/>
    <w:rsid w:val="00084DAF"/>
    <w:rsid w:val="00091CEF"/>
    <w:rsid w:val="000959E2"/>
    <w:rsid w:val="000A2B7E"/>
    <w:rsid w:val="000B2DB0"/>
    <w:rsid w:val="000C6CE7"/>
    <w:rsid w:val="000E0CE8"/>
    <w:rsid w:val="000E55FF"/>
    <w:rsid w:val="000E5BD4"/>
    <w:rsid w:val="001056D1"/>
    <w:rsid w:val="0011083A"/>
    <w:rsid w:val="001123DE"/>
    <w:rsid w:val="00117520"/>
    <w:rsid w:val="001215E5"/>
    <w:rsid w:val="0013028C"/>
    <w:rsid w:val="00142876"/>
    <w:rsid w:val="00151B2F"/>
    <w:rsid w:val="00152A50"/>
    <w:rsid w:val="00161475"/>
    <w:rsid w:val="00161D63"/>
    <w:rsid w:val="00162DCC"/>
    <w:rsid w:val="00170E2A"/>
    <w:rsid w:val="0017538E"/>
    <w:rsid w:val="00176EFB"/>
    <w:rsid w:val="00177C62"/>
    <w:rsid w:val="00185326"/>
    <w:rsid w:val="00191642"/>
    <w:rsid w:val="0019277E"/>
    <w:rsid w:val="001943F9"/>
    <w:rsid w:val="00195CBE"/>
    <w:rsid w:val="001A11A0"/>
    <w:rsid w:val="001A1A9A"/>
    <w:rsid w:val="001A2D5E"/>
    <w:rsid w:val="001A34BA"/>
    <w:rsid w:val="001A557D"/>
    <w:rsid w:val="001B1336"/>
    <w:rsid w:val="001B1D89"/>
    <w:rsid w:val="001B4898"/>
    <w:rsid w:val="001C3E35"/>
    <w:rsid w:val="001D1356"/>
    <w:rsid w:val="001D45F9"/>
    <w:rsid w:val="001D5BE4"/>
    <w:rsid w:val="001D7C09"/>
    <w:rsid w:val="001D7E48"/>
    <w:rsid w:val="001E16DC"/>
    <w:rsid w:val="001F0624"/>
    <w:rsid w:val="001F57D6"/>
    <w:rsid w:val="00200B69"/>
    <w:rsid w:val="002010ED"/>
    <w:rsid w:val="002122A8"/>
    <w:rsid w:val="00212533"/>
    <w:rsid w:val="00222249"/>
    <w:rsid w:val="00235260"/>
    <w:rsid w:val="002459A1"/>
    <w:rsid w:val="0025343C"/>
    <w:rsid w:val="002557A1"/>
    <w:rsid w:val="00255DCD"/>
    <w:rsid w:val="0026420D"/>
    <w:rsid w:val="00264B39"/>
    <w:rsid w:val="00267173"/>
    <w:rsid w:val="002700F9"/>
    <w:rsid w:val="002705FA"/>
    <w:rsid w:val="00280EA8"/>
    <w:rsid w:val="00280FE9"/>
    <w:rsid w:val="002826E1"/>
    <w:rsid w:val="0028329E"/>
    <w:rsid w:val="00283A5F"/>
    <w:rsid w:val="00285AE1"/>
    <w:rsid w:val="002920D4"/>
    <w:rsid w:val="00293453"/>
    <w:rsid w:val="002A06F3"/>
    <w:rsid w:val="002B5BE7"/>
    <w:rsid w:val="002C5FB4"/>
    <w:rsid w:val="002D0923"/>
    <w:rsid w:val="002D4B2F"/>
    <w:rsid w:val="002D59F0"/>
    <w:rsid w:val="002E692F"/>
    <w:rsid w:val="002E78B3"/>
    <w:rsid w:val="002F08DD"/>
    <w:rsid w:val="002F0D4D"/>
    <w:rsid w:val="00300EEA"/>
    <w:rsid w:val="00302591"/>
    <w:rsid w:val="00303271"/>
    <w:rsid w:val="0030528B"/>
    <w:rsid w:val="003146FB"/>
    <w:rsid w:val="00323456"/>
    <w:rsid w:val="0033317C"/>
    <w:rsid w:val="00333CFD"/>
    <w:rsid w:val="003351EF"/>
    <w:rsid w:val="0033572C"/>
    <w:rsid w:val="00336791"/>
    <w:rsid w:val="00336C47"/>
    <w:rsid w:val="00342DF7"/>
    <w:rsid w:val="00344D30"/>
    <w:rsid w:val="0035221D"/>
    <w:rsid w:val="00354A5D"/>
    <w:rsid w:val="00355580"/>
    <w:rsid w:val="00357151"/>
    <w:rsid w:val="00357321"/>
    <w:rsid w:val="003636E3"/>
    <w:rsid w:val="00365970"/>
    <w:rsid w:val="00366978"/>
    <w:rsid w:val="00366A37"/>
    <w:rsid w:val="00375EA7"/>
    <w:rsid w:val="00377282"/>
    <w:rsid w:val="00381934"/>
    <w:rsid w:val="00383D04"/>
    <w:rsid w:val="003849DC"/>
    <w:rsid w:val="0038767F"/>
    <w:rsid w:val="00391BDC"/>
    <w:rsid w:val="00392FFD"/>
    <w:rsid w:val="003B1749"/>
    <w:rsid w:val="003B2BE8"/>
    <w:rsid w:val="003B3123"/>
    <w:rsid w:val="003B573B"/>
    <w:rsid w:val="003C2C1B"/>
    <w:rsid w:val="003C4AAB"/>
    <w:rsid w:val="003C632A"/>
    <w:rsid w:val="003C676D"/>
    <w:rsid w:val="003C6EE6"/>
    <w:rsid w:val="003D572E"/>
    <w:rsid w:val="003D7697"/>
    <w:rsid w:val="003E7545"/>
    <w:rsid w:val="003E77F8"/>
    <w:rsid w:val="003F1B11"/>
    <w:rsid w:val="003F2B13"/>
    <w:rsid w:val="003F44A0"/>
    <w:rsid w:val="00400925"/>
    <w:rsid w:val="00401103"/>
    <w:rsid w:val="004016AA"/>
    <w:rsid w:val="0040274D"/>
    <w:rsid w:val="00404051"/>
    <w:rsid w:val="00404B31"/>
    <w:rsid w:val="0040658C"/>
    <w:rsid w:val="00407728"/>
    <w:rsid w:val="004125A7"/>
    <w:rsid w:val="004149F3"/>
    <w:rsid w:val="0042061E"/>
    <w:rsid w:val="00425A3D"/>
    <w:rsid w:val="00426863"/>
    <w:rsid w:val="00426A28"/>
    <w:rsid w:val="004329AC"/>
    <w:rsid w:val="00434E27"/>
    <w:rsid w:val="004373AF"/>
    <w:rsid w:val="00437F52"/>
    <w:rsid w:val="0045527A"/>
    <w:rsid w:val="004557EA"/>
    <w:rsid w:val="004635B2"/>
    <w:rsid w:val="004643BF"/>
    <w:rsid w:val="004733D3"/>
    <w:rsid w:val="00474A85"/>
    <w:rsid w:val="00475BFB"/>
    <w:rsid w:val="00476251"/>
    <w:rsid w:val="004824E4"/>
    <w:rsid w:val="004A0404"/>
    <w:rsid w:val="004A3F0A"/>
    <w:rsid w:val="004A5CA5"/>
    <w:rsid w:val="004A74F3"/>
    <w:rsid w:val="004B092D"/>
    <w:rsid w:val="004B2388"/>
    <w:rsid w:val="004B5391"/>
    <w:rsid w:val="004C5B54"/>
    <w:rsid w:val="004E07B8"/>
    <w:rsid w:val="004E1A0D"/>
    <w:rsid w:val="004F6626"/>
    <w:rsid w:val="00506032"/>
    <w:rsid w:val="005065C2"/>
    <w:rsid w:val="005170F2"/>
    <w:rsid w:val="0051792E"/>
    <w:rsid w:val="00526BC8"/>
    <w:rsid w:val="00533835"/>
    <w:rsid w:val="00542089"/>
    <w:rsid w:val="00554755"/>
    <w:rsid w:val="00560FDE"/>
    <w:rsid w:val="00564912"/>
    <w:rsid w:val="00565B0D"/>
    <w:rsid w:val="005662A5"/>
    <w:rsid w:val="00566424"/>
    <w:rsid w:val="00575E02"/>
    <w:rsid w:val="00575F04"/>
    <w:rsid w:val="00575FB0"/>
    <w:rsid w:val="00577368"/>
    <w:rsid w:val="0058178D"/>
    <w:rsid w:val="00591CDA"/>
    <w:rsid w:val="00591D25"/>
    <w:rsid w:val="00591E51"/>
    <w:rsid w:val="00593FF9"/>
    <w:rsid w:val="005956F9"/>
    <w:rsid w:val="005A0D38"/>
    <w:rsid w:val="005A2200"/>
    <w:rsid w:val="005B0353"/>
    <w:rsid w:val="005B0E69"/>
    <w:rsid w:val="005B3572"/>
    <w:rsid w:val="005B6693"/>
    <w:rsid w:val="005B7F2B"/>
    <w:rsid w:val="005D01F0"/>
    <w:rsid w:val="005D37E8"/>
    <w:rsid w:val="005D6C7E"/>
    <w:rsid w:val="005E5BEC"/>
    <w:rsid w:val="005E716D"/>
    <w:rsid w:val="005E7AD1"/>
    <w:rsid w:val="005F1A71"/>
    <w:rsid w:val="005F24FF"/>
    <w:rsid w:val="005F382D"/>
    <w:rsid w:val="005F47B8"/>
    <w:rsid w:val="005F640C"/>
    <w:rsid w:val="005F75D1"/>
    <w:rsid w:val="00603D3A"/>
    <w:rsid w:val="006042B6"/>
    <w:rsid w:val="00605FC7"/>
    <w:rsid w:val="00607BE5"/>
    <w:rsid w:val="00611F63"/>
    <w:rsid w:val="00615BDC"/>
    <w:rsid w:val="006176D6"/>
    <w:rsid w:val="006209D0"/>
    <w:rsid w:val="00621A0A"/>
    <w:rsid w:val="00632AF5"/>
    <w:rsid w:val="006344A5"/>
    <w:rsid w:val="006375D4"/>
    <w:rsid w:val="00644CC1"/>
    <w:rsid w:val="00646315"/>
    <w:rsid w:val="00646448"/>
    <w:rsid w:val="00653EC3"/>
    <w:rsid w:val="00660404"/>
    <w:rsid w:val="006604A4"/>
    <w:rsid w:val="0066120B"/>
    <w:rsid w:val="00667AAA"/>
    <w:rsid w:val="00667F4E"/>
    <w:rsid w:val="00672C04"/>
    <w:rsid w:val="006739B2"/>
    <w:rsid w:val="00674752"/>
    <w:rsid w:val="00675283"/>
    <w:rsid w:val="0067552C"/>
    <w:rsid w:val="006903D4"/>
    <w:rsid w:val="00694C51"/>
    <w:rsid w:val="006A498F"/>
    <w:rsid w:val="006A66BE"/>
    <w:rsid w:val="006A68EC"/>
    <w:rsid w:val="006B28C6"/>
    <w:rsid w:val="006B6FDA"/>
    <w:rsid w:val="006C3A84"/>
    <w:rsid w:val="006C64C1"/>
    <w:rsid w:val="006C6579"/>
    <w:rsid w:val="006D131B"/>
    <w:rsid w:val="006D1D30"/>
    <w:rsid w:val="006D502C"/>
    <w:rsid w:val="006E03B1"/>
    <w:rsid w:val="006E252C"/>
    <w:rsid w:val="006E3F43"/>
    <w:rsid w:val="006E4C26"/>
    <w:rsid w:val="006E7372"/>
    <w:rsid w:val="006F20E3"/>
    <w:rsid w:val="006F38CB"/>
    <w:rsid w:val="006F752E"/>
    <w:rsid w:val="006F78F5"/>
    <w:rsid w:val="00703B2A"/>
    <w:rsid w:val="00706289"/>
    <w:rsid w:val="00707DCE"/>
    <w:rsid w:val="00710830"/>
    <w:rsid w:val="0071648C"/>
    <w:rsid w:val="00720385"/>
    <w:rsid w:val="007233B4"/>
    <w:rsid w:val="007242EF"/>
    <w:rsid w:val="00737148"/>
    <w:rsid w:val="0074156E"/>
    <w:rsid w:val="0074181D"/>
    <w:rsid w:val="007468CA"/>
    <w:rsid w:val="007522B8"/>
    <w:rsid w:val="00756AC2"/>
    <w:rsid w:val="00760206"/>
    <w:rsid w:val="00764E0F"/>
    <w:rsid w:val="00766294"/>
    <w:rsid w:val="007679E4"/>
    <w:rsid w:val="007713E5"/>
    <w:rsid w:val="007725BC"/>
    <w:rsid w:val="007769C6"/>
    <w:rsid w:val="00792107"/>
    <w:rsid w:val="007A1AE7"/>
    <w:rsid w:val="007A39B1"/>
    <w:rsid w:val="007B01B5"/>
    <w:rsid w:val="007B0A28"/>
    <w:rsid w:val="007B10AF"/>
    <w:rsid w:val="007B5946"/>
    <w:rsid w:val="007B7726"/>
    <w:rsid w:val="007C3367"/>
    <w:rsid w:val="007E3B58"/>
    <w:rsid w:val="007E6DDC"/>
    <w:rsid w:val="007E7365"/>
    <w:rsid w:val="007F5446"/>
    <w:rsid w:val="007F59A3"/>
    <w:rsid w:val="007F672C"/>
    <w:rsid w:val="00801EE2"/>
    <w:rsid w:val="008079C6"/>
    <w:rsid w:val="00810346"/>
    <w:rsid w:val="0081792C"/>
    <w:rsid w:val="008239FC"/>
    <w:rsid w:val="00826A22"/>
    <w:rsid w:val="008275AA"/>
    <w:rsid w:val="008368C2"/>
    <w:rsid w:val="00836C65"/>
    <w:rsid w:val="008425F3"/>
    <w:rsid w:val="00844D43"/>
    <w:rsid w:val="00847851"/>
    <w:rsid w:val="00850427"/>
    <w:rsid w:val="008547AD"/>
    <w:rsid w:val="00856A8C"/>
    <w:rsid w:val="0085795C"/>
    <w:rsid w:val="0086718E"/>
    <w:rsid w:val="00871B3E"/>
    <w:rsid w:val="0087546A"/>
    <w:rsid w:val="00875D9D"/>
    <w:rsid w:val="008947BF"/>
    <w:rsid w:val="008B3877"/>
    <w:rsid w:val="008B3D79"/>
    <w:rsid w:val="008B42DE"/>
    <w:rsid w:val="008B4848"/>
    <w:rsid w:val="008B4BE2"/>
    <w:rsid w:val="008B5735"/>
    <w:rsid w:val="008C1C7C"/>
    <w:rsid w:val="008C2075"/>
    <w:rsid w:val="008C3329"/>
    <w:rsid w:val="008C53F1"/>
    <w:rsid w:val="008D2F06"/>
    <w:rsid w:val="008D43E9"/>
    <w:rsid w:val="008D4694"/>
    <w:rsid w:val="008D78FA"/>
    <w:rsid w:val="008E0E15"/>
    <w:rsid w:val="008E4581"/>
    <w:rsid w:val="008F0493"/>
    <w:rsid w:val="008F0780"/>
    <w:rsid w:val="008F2206"/>
    <w:rsid w:val="00903B27"/>
    <w:rsid w:val="00904A90"/>
    <w:rsid w:val="009100E6"/>
    <w:rsid w:val="00932332"/>
    <w:rsid w:val="00937883"/>
    <w:rsid w:val="009379EE"/>
    <w:rsid w:val="0094297A"/>
    <w:rsid w:val="00950018"/>
    <w:rsid w:val="0095079E"/>
    <w:rsid w:val="0095339E"/>
    <w:rsid w:val="00957AD1"/>
    <w:rsid w:val="00963C64"/>
    <w:rsid w:val="009662FF"/>
    <w:rsid w:val="0097338D"/>
    <w:rsid w:val="00982380"/>
    <w:rsid w:val="00984792"/>
    <w:rsid w:val="00985717"/>
    <w:rsid w:val="009859B5"/>
    <w:rsid w:val="009870BC"/>
    <w:rsid w:val="00994948"/>
    <w:rsid w:val="0099746A"/>
    <w:rsid w:val="009A0479"/>
    <w:rsid w:val="009A46C1"/>
    <w:rsid w:val="009A4A09"/>
    <w:rsid w:val="009A5CF6"/>
    <w:rsid w:val="009B4D47"/>
    <w:rsid w:val="009C0391"/>
    <w:rsid w:val="009C0D6F"/>
    <w:rsid w:val="009C292B"/>
    <w:rsid w:val="009C550E"/>
    <w:rsid w:val="009C60D7"/>
    <w:rsid w:val="009D5626"/>
    <w:rsid w:val="009D5B4B"/>
    <w:rsid w:val="009D7BA9"/>
    <w:rsid w:val="009D7F70"/>
    <w:rsid w:val="009E2D82"/>
    <w:rsid w:val="009E758D"/>
    <w:rsid w:val="009E76DD"/>
    <w:rsid w:val="009F0842"/>
    <w:rsid w:val="009F2927"/>
    <w:rsid w:val="00A022DC"/>
    <w:rsid w:val="00A02D8C"/>
    <w:rsid w:val="00A05033"/>
    <w:rsid w:val="00A0562A"/>
    <w:rsid w:val="00A17013"/>
    <w:rsid w:val="00A21888"/>
    <w:rsid w:val="00A2216D"/>
    <w:rsid w:val="00A31288"/>
    <w:rsid w:val="00A46D47"/>
    <w:rsid w:val="00A6280B"/>
    <w:rsid w:val="00A62F27"/>
    <w:rsid w:val="00A72678"/>
    <w:rsid w:val="00A72EFB"/>
    <w:rsid w:val="00A75996"/>
    <w:rsid w:val="00A760FE"/>
    <w:rsid w:val="00A81CD8"/>
    <w:rsid w:val="00A827A3"/>
    <w:rsid w:val="00A82AFF"/>
    <w:rsid w:val="00A83515"/>
    <w:rsid w:val="00A85074"/>
    <w:rsid w:val="00A97DBC"/>
    <w:rsid w:val="00AB64EA"/>
    <w:rsid w:val="00AC10B0"/>
    <w:rsid w:val="00AC32EA"/>
    <w:rsid w:val="00AD7B7A"/>
    <w:rsid w:val="00AE1EC2"/>
    <w:rsid w:val="00AE22E2"/>
    <w:rsid w:val="00AE3B6F"/>
    <w:rsid w:val="00AE4649"/>
    <w:rsid w:val="00AF03F7"/>
    <w:rsid w:val="00AF34F8"/>
    <w:rsid w:val="00B04A4C"/>
    <w:rsid w:val="00B070AC"/>
    <w:rsid w:val="00B10537"/>
    <w:rsid w:val="00B1254D"/>
    <w:rsid w:val="00B12F4D"/>
    <w:rsid w:val="00B14F0C"/>
    <w:rsid w:val="00B15F59"/>
    <w:rsid w:val="00B21F45"/>
    <w:rsid w:val="00B306AA"/>
    <w:rsid w:val="00B32C62"/>
    <w:rsid w:val="00B36718"/>
    <w:rsid w:val="00B41771"/>
    <w:rsid w:val="00B425AC"/>
    <w:rsid w:val="00B44C0C"/>
    <w:rsid w:val="00B4706A"/>
    <w:rsid w:val="00B5269F"/>
    <w:rsid w:val="00B57791"/>
    <w:rsid w:val="00B64516"/>
    <w:rsid w:val="00B67AF7"/>
    <w:rsid w:val="00B73A49"/>
    <w:rsid w:val="00B77E2C"/>
    <w:rsid w:val="00B856FE"/>
    <w:rsid w:val="00BA14B6"/>
    <w:rsid w:val="00BA17E6"/>
    <w:rsid w:val="00BA6489"/>
    <w:rsid w:val="00BA793C"/>
    <w:rsid w:val="00BB1075"/>
    <w:rsid w:val="00BB39F8"/>
    <w:rsid w:val="00BB3B4D"/>
    <w:rsid w:val="00BC12A0"/>
    <w:rsid w:val="00BC181E"/>
    <w:rsid w:val="00BC2DFC"/>
    <w:rsid w:val="00BC6CA0"/>
    <w:rsid w:val="00BC7975"/>
    <w:rsid w:val="00BD48C4"/>
    <w:rsid w:val="00BD7766"/>
    <w:rsid w:val="00BE084C"/>
    <w:rsid w:val="00BE08D7"/>
    <w:rsid w:val="00BF0968"/>
    <w:rsid w:val="00BF26E7"/>
    <w:rsid w:val="00BF407C"/>
    <w:rsid w:val="00C10F07"/>
    <w:rsid w:val="00C208E6"/>
    <w:rsid w:val="00C23927"/>
    <w:rsid w:val="00C27EAC"/>
    <w:rsid w:val="00C34808"/>
    <w:rsid w:val="00C41E4D"/>
    <w:rsid w:val="00C55E08"/>
    <w:rsid w:val="00C56E28"/>
    <w:rsid w:val="00C74FE3"/>
    <w:rsid w:val="00C83C7E"/>
    <w:rsid w:val="00C93DB8"/>
    <w:rsid w:val="00C9656C"/>
    <w:rsid w:val="00C97A71"/>
    <w:rsid w:val="00C97BF6"/>
    <w:rsid w:val="00CA2D3D"/>
    <w:rsid w:val="00CA40CC"/>
    <w:rsid w:val="00CA603F"/>
    <w:rsid w:val="00CA6457"/>
    <w:rsid w:val="00CA6A31"/>
    <w:rsid w:val="00CB038B"/>
    <w:rsid w:val="00CB7B3D"/>
    <w:rsid w:val="00CC2304"/>
    <w:rsid w:val="00CC58E3"/>
    <w:rsid w:val="00CD1273"/>
    <w:rsid w:val="00CD19AD"/>
    <w:rsid w:val="00CD1CE9"/>
    <w:rsid w:val="00CD7023"/>
    <w:rsid w:val="00CE11B3"/>
    <w:rsid w:val="00CE312F"/>
    <w:rsid w:val="00CF07E4"/>
    <w:rsid w:val="00CF0965"/>
    <w:rsid w:val="00CF2C07"/>
    <w:rsid w:val="00CF46CF"/>
    <w:rsid w:val="00CF589F"/>
    <w:rsid w:val="00CF6093"/>
    <w:rsid w:val="00D00618"/>
    <w:rsid w:val="00D007F8"/>
    <w:rsid w:val="00D02A1B"/>
    <w:rsid w:val="00D04B21"/>
    <w:rsid w:val="00D051C6"/>
    <w:rsid w:val="00D059A8"/>
    <w:rsid w:val="00D11723"/>
    <w:rsid w:val="00D14AF1"/>
    <w:rsid w:val="00D17642"/>
    <w:rsid w:val="00D17796"/>
    <w:rsid w:val="00D27558"/>
    <w:rsid w:val="00D31BEC"/>
    <w:rsid w:val="00D33090"/>
    <w:rsid w:val="00D34417"/>
    <w:rsid w:val="00D51373"/>
    <w:rsid w:val="00D53715"/>
    <w:rsid w:val="00D543A9"/>
    <w:rsid w:val="00D55A67"/>
    <w:rsid w:val="00D573BD"/>
    <w:rsid w:val="00D604B9"/>
    <w:rsid w:val="00D77B7A"/>
    <w:rsid w:val="00D87DB3"/>
    <w:rsid w:val="00D9078F"/>
    <w:rsid w:val="00D91F4A"/>
    <w:rsid w:val="00D95D7B"/>
    <w:rsid w:val="00D978D6"/>
    <w:rsid w:val="00DA6FE5"/>
    <w:rsid w:val="00DB0593"/>
    <w:rsid w:val="00DB2297"/>
    <w:rsid w:val="00DB26B6"/>
    <w:rsid w:val="00DB78FE"/>
    <w:rsid w:val="00DC1230"/>
    <w:rsid w:val="00DC2329"/>
    <w:rsid w:val="00DD070A"/>
    <w:rsid w:val="00DD1AA2"/>
    <w:rsid w:val="00DD508A"/>
    <w:rsid w:val="00DD7234"/>
    <w:rsid w:val="00DE0D71"/>
    <w:rsid w:val="00DF0FC0"/>
    <w:rsid w:val="00DF7C20"/>
    <w:rsid w:val="00E031CC"/>
    <w:rsid w:val="00E041E3"/>
    <w:rsid w:val="00E22D58"/>
    <w:rsid w:val="00E23D3A"/>
    <w:rsid w:val="00E263D8"/>
    <w:rsid w:val="00E269F7"/>
    <w:rsid w:val="00E329E1"/>
    <w:rsid w:val="00E33110"/>
    <w:rsid w:val="00E360C8"/>
    <w:rsid w:val="00E40573"/>
    <w:rsid w:val="00E46155"/>
    <w:rsid w:val="00E56515"/>
    <w:rsid w:val="00E60F8D"/>
    <w:rsid w:val="00E6146A"/>
    <w:rsid w:val="00E62595"/>
    <w:rsid w:val="00E6508C"/>
    <w:rsid w:val="00E66DC0"/>
    <w:rsid w:val="00E73617"/>
    <w:rsid w:val="00E75741"/>
    <w:rsid w:val="00E80944"/>
    <w:rsid w:val="00E847BE"/>
    <w:rsid w:val="00E84BA8"/>
    <w:rsid w:val="00E86978"/>
    <w:rsid w:val="00E92DA8"/>
    <w:rsid w:val="00E9305C"/>
    <w:rsid w:val="00E9797A"/>
    <w:rsid w:val="00EA59E5"/>
    <w:rsid w:val="00EA62E5"/>
    <w:rsid w:val="00EA6F73"/>
    <w:rsid w:val="00EA710A"/>
    <w:rsid w:val="00EB162E"/>
    <w:rsid w:val="00EB1968"/>
    <w:rsid w:val="00EB6153"/>
    <w:rsid w:val="00EB635F"/>
    <w:rsid w:val="00EB78E2"/>
    <w:rsid w:val="00EC275A"/>
    <w:rsid w:val="00ED0F7D"/>
    <w:rsid w:val="00ED1AFC"/>
    <w:rsid w:val="00ED23EB"/>
    <w:rsid w:val="00EE55CD"/>
    <w:rsid w:val="00EF39F5"/>
    <w:rsid w:val="00EF62C6"/>
    <w:rsid w:val="00F02806"/>
    <w:rsid w:val="00F24BAD"/>
    <w:rsid w:val="00F27E2E"/>
    <w:rsid w:val="00F318AB"/>
    <w:rsid w:val="00F42823"/>
    <w:rsid w:val="00F43ADB"/>
    <w:rsid w:val="00F44B72"/>
    <w:rsid w:val="00F452E8"/>
    <w:rsid w:val="00F472ED"/>
    <w:rsid w:val="00F55819"/>
    <w:rsid w:val="00F56F2C"/>
    <w:rsid w:val="00F6192B"/>
    <w:rsid w:val="00F64A36"/>
    <w:rsid w:val="00F66784"/>
    <w:rsid w:val="00F73EF2"/>
    <w:rsid w:val="00F76144"/>
    <w:rsid w:val="00F76BE7"/>
    <w:rsid w:val="00F817FA"/>
    <w:rsid w:val="00F8222B"/>
    <w:rsid w:val="00F8357E"/>
    <w:rsid w:val="00F862C3"/>
    <w:rsid w:val="00F94C9A"/>
    <w:rsid w:val="00FA2C1E"/>
    <w:rsid w:val="00FA3688"/>
    <w:rsid w:val="00FA5D9D"/>
    <w:rsid w:val="00FB172D"/>
    <w:rsid w:val="00FB2339"/>
    <w:rsid w:val="00FB3476"/>
    <w:rsid w:val="00FC3747"/>
    <w:rsid w:val="00FC5F5E"/>
    <w:rsid w:val="00FC7D69"/>
    <w:rsid w:val="00FD070D"/>
    <w:rsid w:val="00FD172E"/>
    <w:rsid w:val="00FD5716"/>
    <w:rsid w:val="00FD65A2"/>
    <w:rsid w:val="00FE0F69"/>
    <w:rsid w:val="00FE2B84"/>
    <w:rsid w:val="00FE2EEB"/>
    <w:rsid w:val="00FE4277"/>
    <w:rsid w:val="00FE5AE3"/>
    <w:rsid w:val="00FE78D6"/>
    <w:rsid w:val="00FF53EA"/>
    <w:rsid w:val="00FF59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
      <o:colormenu v:ext="edit" fillcolor="white" strokecolor="none"/>
    </o:shapedefaults>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357E"/>
    <w:rPr>
      <w:sz w:val="24"/>
      <w:szCs w:val="24"/>
    </w:rPr>
  </w:style>
  <w:style w:type="paragraph" w:styleId="Heading1">
    <w:name w:val="heading 1"/>
    <w:basedOn w:val="Normal"/>
    <w:next w:val="Normal"/>
    <w:qFormat/>
    <w:rsid w:val="001A1A9A"/>
    <w:pPr>
      <w:keepNext/>
      <w:spacing w:before="240" w:after="60"/>
      <w:outlineLvl w:val="0"/>
    </w:pPr>
    <w:rPr>
      <w:rFonts w:ascii="Arial" w:hAnsi="Arial" w:cs="Arial"/>
      <w:b/>
      <w:bCs/>
      <w:kern w:val="32"/>
      <w:sz w:val="32"/>
      <w:szCs w:val="32"/>
    </w:rPr>
  </w:style>
  <w:style w:type="paragraph" w:styleId="Heading2">
    <w:name w:val="heading 2"/>
    <w:basedOn w:val="Heading1"/>
    <w:next w:val="Normal"/>
    <w:qFormat/>
    <w:rsid w:val="001A1A9A"/>
    <w:pPr>
      <w:keepNext w:val="0"/>
      <w:spacing w:before="0" w:after="0"/>
      <w:outlineLvl w:val="1"/>
    </w:pPr>
    <w:rPr>
      <w:rFonts w:ascii="Times New Roman" w:hAnsi="Times New Roman" w:cs="Times New Roman"/>
      <w:bCs w:val="0"/>
      <w:color w:val="000000"/>
      <w:kern w:val="0"/>
      <w:sz w:val="28"/>
      <w:szCs w:val="96"/>
      <w:lang w:eastAsia="ja-JP"/>
    </w:rPr>
  </w:style>
  <w:style w:type="paragraph" w:styleId="Heading3">
    <w:name w:val="heading 3"/>
    <w:basedOn w:val="Normal"/>
    <w:next w:val="Normal"/>
    <w:qFormat/>
    <w:rsid w:val="00FD070D"/>
    <w:pPr>
      <w:keepNext/>
      <w:spacing w:before="240" w:after="60"/>
      <w:jc w:val="both"/>
      <w:outlineLvl w:val="2"/>
    </w:pPr>
    <w:rPr>
      <w:rFonts w:cs="Arial"/>
      <w:b/>
      <w:bCs/>
      <w:sz w:val="26"/>
      <w:szCs w:val="26"/>
    </w:rPr>
  </w:style>
  <w:style w:type="paragraph" w:styleId="Heading4">
    <w:name w:val="heading 4"/>
    <w:basedOn w:val="Normal"/>
    <w:next w:val="Normal"/>
    <w:link w:val="Heading4Char"/>
    <w:semiHidden/>
    <w:unhideWhenUsed/>
    <w:qFormat/>
    <w:rsid w:val="00E92DA8"/>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810346"/>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FD65A2"/>
    <w:pPr>
      <w:spacing w:before="360"/>
    </w:pPr>
    <w:rPr>
      <w:rFonts w:ascii="Arial" w:hAnsi="Arial" w:cs="Arial"/>
      <w:b/>
      <w:bCs/>
      <w:caps/>
    </w:rPr>
  </w:style>
  <w:style w:type="paragraph" w:styleId="TOC2">
    <w:name w:val="toc 2"/>
    <w:basedOn w:val="Normal"/>
    <w:next w:val="Normal"/>
    <w:autoRedefine/>
    <w:semiHidden/>
    <w:rsid w:val="00FD65A2"/>
    <w:pPr>
      <w:spacing w:before="240"/>
    </w:pPr>
    <w:rPr>
      <w:b/>
      <w:bCs/>
      <w:sz w:val="20"/>
      <w:szCs w:val="20"/>
    </w:rPr>
  </w:style>
  <w:style w:type="paragraph" w:styleId="TOC3">
    <w:name w:val="toc 3"/>
    <w:basedOn w:val="Normal"/>
    <w:next w:val="Normal"/>
    <w:autoRedefine/>
    <w:semiHidden/>
    <w:rsid w:val="00FD65A2"/>
    <w:pPr>
      <w:ind w:left="240"/>
    </w:pPr>
    <w:rPr>
      <w:sz w:val="20"/>
      <w:szCs w:val="20"/>
    </w:rPr>
  </w:style>
  <w:style w:type="paragraph" w:styleId="TOC4">
    <w:name w:val="toc 4"/>
    <w:basedOn w:val="Normal"/>
    <w:next w:val="Normal"/>
    <w:autoRedefine/>
    <w:semiHidden/>
    <w:rsid w:val="00FD65A2"/>
    <w:pPr>
      <w:ind w:left="480"/>
    </w:pPr>
    <w:rPr>
      <w:sz w:val="20"/>
      <w:szCs w:val="20"/>
    </w:rPr>
  </w:style>
  <w:style w:type="paragraph" w:styleId="TOC5">
    <w:name w:val="toc 5"/>
    <w:basedOn w:val="Normal"/>
    <w:next w:val="Normal"/>
    <w:autoRedefine/>
    <w:semiHidden/>
    <w:rsid w:val="00FD65A2"/>
    <w:pPr>
      <w:ind w:left="720"/>
    </w:pPr>
    <w:rPr>
      <w:sz w:val="20"/>
      <w:szCs w:val="20"/>
    </w:rPr>
  </w:style>
  <w:style w:type="paragraph" w:styleId="TOC6">
    <w:name w:val="toc 6"/>
    <w:basedOn w:val="Normal"/>
    <w:next w:val="Normal"/>
    <w:autoRedefine/>
    <w:semiHidden/>
    <w:rsid w:val="00FD65A2"/>
    <w:pPr>
      <w:ind w:left="960"/>
    </w:pPr>
    <w:rPr>
      <w:sz w:val="20"/>
      <w:szCs w:val="20"/>
    </w:rPr>
  </w:style>
  <w:style w:type="paragraph" w:styleId="TOC7">
    <w:name w:val="toc 7"/>
    <w:basedOn w:val="Normal"/>
    <w:next w:val="Normal"/>
    <w:autoRedefine/>
    <w:semiHidden/>
    <w:rsid w:val="00FD65A2"/>
    <w:pPr>
      <w:ind w:left="1200"/>
    </w:pPr>
    <w:rPr>
      <w:sz w:val="20"/>
      <w:szCs w:val="20"/>
    </w:rPr>
  </w:style>
  <w:style w:type="paragraph" w:styleId="TOC8">
    <w:name w:val="toc 8"/>
    <w:basedOn w:val="Normal"/>
    <w:next w:val="Normal"/>
    <w:autoRedefine/>
    <w:semiHidden/>
    <w:rsid w:val="00FD65A2"/>
    <w:pPr>
      <w:ind w:left="1440"/>
    </w:pPr>
    <w:rPr>
      <w:sz w:val="20"/>
      <w:szCs w:val="20"/>
    </w:rPr>
  </w:style>
  <w:style w:type="paragraph" w:styleId="TOC9">
    <w:name w:val="toc 9"/>
    <w:basedOn w:val="Normal"/>
    <w:next w:val="Normal"/>
    <w:autoRedefine/>
    <w:semiHidden/>
    <w:rsid w:val="00FD65A2"/>
    <w:pPr>
      <w:ind w:left="1680"/>
    </w:pPr>
    <w:rPr>
      <w:sz w:val="20"/>
      <w:szCs w:val="20"/>
    </w:rPr>
  </w:style>
  <w:style w:type="character" w:styleId="Hyperlink">
    <w:name w:val="Hyperlink"/>
    <w:basedOn w:val="DefaultParagraphFont"/>
    <w:rsid w:val="00FD65A2"/>
    <w:rPr>
      <w:color w:val="0000FF"/>
      <w:u w:val="single"/>
    </w:rPr>
  </w:style>
  <w:style w:type="paragraph" w:styleId="Header">
    <w:name w:val="header"/>
    <w:basedOn w:val="Normal"/>
    <w:rsid w:val="006B6FDA"/>
    <w:pPr>
      <w:tabs>
        <w:tab w:val="center" w:pos="4320"/>
        <w:tab w:val="right" w:pos="8640"/>
      </w:tabs>
    </w:pPr>
  </w:style>
  <w:style w:type="paragraph" w:styleId="Footer">
    <w:name w:val="footer"/>
    <w:basedOn w:val="Normal"/>
    <w:rsid w:val="006B6FDA"/>
    <w:pPr>
      <w:tabs>
        <w:tab w:val="center" w:pos="4320"/>
        <w:tab w:val="right" w:pos="8640"/>
      </w:tabs>
    </w:pPr>
  </w:style>
  <w:style w:type="character" w:styleId="PageNumber">
    <w:name w:val="page number"/>
    <w:basedOn w:val="DefaultParagraphFont"/>
    <w:rsid w:val="006B6FDA"/>
  </w:style>
  <w:style w:type="character" w:customStyle="1" w:styleId="apple-style-span">
    <w:name w:val="apple-style-span"/>
    <w:basedOn w:val="DefaultParagraphFont"/>
    <w:rsid w:val="00D17796"/>
  </w:style>
  <w:style w:type="character" w:customStyle="1" w:styleId="apple-converted-space">
    <w:name w:val="apple-converted-space"/>
    <w:basedOn w:val="DefaultParagraphFont"/>
    <w:rsid w:val="00D17796"/>
  </w:style>
  <w:style w:type="paragraph" w:styleId="ListParagraph">
    <w:name w:val="List Paragraph"/>
    <w:basedOn w:val="Normal"/>
    <w:uiPriority w:val="34"/>
    <w:qFormat/>
    <w:rsid w:val="0087546A"/>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58178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E92DA8"/>
    <w:rPr>
      <w:rFonts w:asciiTheme="minorHAnsi" w:eastAsiaTheme="minorEastAsia" w:hAnsiTheme="minorHAnsi" w:cstheme="minorBidi"/>
      <w:b/>
      <w:bCs/>
      <w:sz w:val="28"/>
      <w:szCs w:val="28"/>
    </w:rPr>
  </w:style>
  <w:style w:type="paragraph" w:styleId="NormalWeb">
    <w:name w:val="Normal (Web)"/>
    <w:basedOn w:val="Normal"/>
    <w:uiPriority w:val="99"/>
    <w:unhideWhenUsed/>
    <w:rsid w:val="00E92DA8"/>
    <w:pPr>
      <w:spacing w:before="100" w:beforeAutospacing="1" w:after="100" w:afterAutospacing="1"/>
    </w:pPr>
  </w:style>
  <w:style w:type="paragraph" w:customStyle="1" w:styleId="doctext">
    <w:name w:val="doctext"/>
    <w:basedOn w:val="Normal"/>
    <w:rsid w:val="00E92DA8"/>
    <w:pPr>
      <w:spacing w:before="100" w:beforeAutospacing="1" w:after="100" w:afterAutospacing="1"/>
    </w:pPr>
  </w:style>
  <w:style w:type="character" w:customStyle="1" w:styleId="docemphstrong">
    <w:name w:val="docemphstrong"/>
    <w:basedOn w:val="DefaultParagraphFont"/>
    <w:rsid w:val="00E92DA8"/>
  </w:style>
  <w:style w:type="table" w:styleId="TableTheme">
    <w:name w:val="Table Theme"/>
    <w:basedOn w:val="TableNormal"/>
    <w:rsid w:val="00D53715"/>
    <w:tblPr>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top w:w="0" w:type="dxa"/>
        <w:left w:w="108" w:type="dxa"/>
        <w:bottom w:w="0" w:type="dxa"/>
        <w:right w:w="108" w:type="dxa"/>
      </w:tblCellMar>
    </w:tblPr>
  </w:style>
  <w:style w:type="character" w:customStyle="1" w:styleId="StyleTimesNewRoman11pt">
    <w:name w:val="Style Times New Roman 11 pt"/>
    <w:basedOn w:val="DefaultParagraphFont"/>
    <w:rsid w:val="00D53715"/>
    <w:rPr>
      <w:rFonts w:ascii="Times New Roman" w:hAnsi="Times New Roman"/>
      <w:b/>
      <w:spacing w:val="-15"/>
      <w:sz w:val="24"/>
    </w:rPr>
  </w:style>
  <w:style w:type="character" w:customStyle="1" w:styleId="Heading5Char">
    <w:name w:val="Heading 5 Char"/>
    <w:basedOn w:val="DefaultParagraphFont"/>
    <w:link w:val="Heading5"/>
    <w:semiHidden/>
    <w:rsid w:val="00810346"/>
    <w:rPr>
      <w:rFonts w:asciiTheme="minorHAnsi" w:eastAsiaTheme="minorEastAsia" w:hAnsiTheme="minorHAnsi" w:cstheme="minorBidi"/>
      <w:b/>
      <w:bCs/>
      <w:i/>
      <w:iCs/>
      <w:sz w:val="26"/>
      <w:szCs w:val="26"/>
    </w:rPr>
  </w:style>
  <w:style w:type="paragraph" w:customStyle="1" w:styleId="NormalWeb1">
    <w:name w:val="Normal (Web)1"/>
    <w:basedOn w:val="Normal"/>
    <w:semiHidden/>
    <w:rsid w:val="00810346"/>
    <w:pPr>
      <w:spacing w:before="158"/>
    </w:pPr>
  </w:style>
  <w:style w:type="paragraph" w:customStyle="1" w:styleId="Heading3LinespacingAtleast16pt">
    <w:name w:val="Heading 3 + Line spacing:  At least 16 pt"/>
    <w:basedOn w:val="Heading2"/>
    <w:rsid w:val="00810346"/>
    <w:pPr>
      <w:spacing w:before="120" w:after="120" w:line="300" w:lineRule="atLeast"/>
      <w:jc w:val="both"/>
    </w:pPr>
    <w:rPr>
      <w:sz w:val="26"/>
      <w:szCs w:val="26"/>
      <w:lang w:eastAsia="en-US"/>
    </w:rPr>
  </w:style>
  <w:style w:type="paragraph" w:styleId="BalloonText">
    <w:name w:val="Balloon Text"/>
    <w:basedOn w:val="Normal"/>
    <w:link w:val="BalloonTextChar"/>
    <w:rsid w:val="00E40573"/>
    <w:rPr>
      <w:rFonts w:ascii="Tahoma" w:hAnsi="Tahoma" w:cs="Tahoma"/>
      <w:sz w:val="16"/>
      <w:szCs w:val="16"/>
    </w:rPr>
  </w:style>
  <w:style w:type="character" w:customStyle="1" w:styleId="BalloonTextChar">
    <w:name w:val="Balloon Text Char"/>
    <w:basedOn w:val="DefaultParagraphFont"/>
    <w:link w:val="BalloonText"/>
    <w:rsid w:val="00E40573"/>
    <w:rPr>
      <w:rFonts w:ascii="Tahoma" w:hAnsi="Tahoma" w:cs="Tahoma"/>
      <w:sz w:val="16"/>
      <w:szCs w:val="16"/>
    </w:rPr>
  </w:style>
  <w:style w:type="character" w:styleId="PlaceholderText">
    <w:name w:val="Placeholder Text"/>
    <w:basedOn w:val="DefaultParagraphFont"/>
    <w:uiPriority w:val="99"/>
    <w:semiHidden/>
    <w:rsid w:val="008F0780"/>
    <w:rPr>
      <w:color w:val="808080"/>
    </w:rPr>
  </w:style>
  <w:style w:type="paragraph" w:customStyle="1" w:styleId="body">
    <w:name w:val="body"/>
    <w:basedOn w:val="Normal"/>
    <w:rsid w:val="00575FB0"/>
    <w:pPr>
      <w:spacing w:before="100" w:beforeAutospacing="1" w:after="100" w:afterAutospacing="1"/>
    </w:pPr>
  </w:style>
  <w:style w:type="character" w:customStyle="1" w:styleId="mw-headline">
    <w:name w:val="mw-headline"/>
    <w:basedOn w:val="DefaultParagraphFont"/>
    <w:rsid w:val="00A2216D"/>
  </w:style>
  <w:style w:type="character" w:customStyle="1" w:styleId="editsection">
    <w:name w:val="editsection"/>
    <w:basedOn w:val="DefaultParagraphFont"/>
    <w:rsid w:val="00A2216D"/>
  </w:style>
</w:styles>
</file>

<file path=word/webSettings.xml><?xml version="1.0" encoding="utf-8"?>
<w:webSettings xmlns:r="http://schemas.openxmlformats.org/officeDocument/2006/relationships" xmlns:w="http://schemas.openxmlformats.org/wordprocessingml/2006/main">
  <w:divs>
    <w:div w:id="184028902">
      <w:bodyDiv w:val="1"/>
      <w:marLeft w:val="0"/>
      <w:marRight w:val="0"/>
      <w:marTop w:val="0"/>
      <w:marBottom w:val="0"/>
      <w:divBdr>
        <w:top w:val="none" w:sz="0" w:space="0" w:color="auto"/>
        <w:left w:val="none" w:sz="0" w:space="0" w:color="auto"/>
        <w:bottom w:val="none" w:sz="0" w:space="0" w:color="auto"/>
        <w:right w:val="none" w:sz="0" w:space="0" w:color="auto"/>
      </w:divBdr>
    </w:div>
    <w:div w:id="787043169">
      <w:bodyDiv w:val="1"/>
      <w:marLeft w:val="0"/>
      <w:marRight w:val="0"/>
      <w:marTop w:val="0"/>
      <w:marBottom w:val="0"/>
      <w:divBdr>
        <w:top w:val="none" w:sz="0" w:space="0" w:color="auto"/>
        <w:left w:val="none" w:sz="0" w:space="0" w:color="auto"/>
        <w:bottom w:val="none" w:sz="0" w:space="0" w:color="auto"/>
        <w:right w:val="none" w:sz="0" w:space="0" w:color="auto"/>
      </w:divBdr>
    </w:div>
    <w:div w:id="1478106147">
      <w:bodyDiv w:val="1"/>
      <w:marLeft w:val="0"/>
      <w:marRight w:val="0"/>
      <w:marTop w:val="0"/>
      <w:marBottom w:val="0"/>
      <w:divBdr>
        <w:top w:val="none" w:sz="0" w:space="0" w:color="auto"/>
        <w:left w:val="none" w:sz="0" w:space="0" w:color="auto"/>
        <w:bottom w:val="none" w:sz="0" w:space="0" w:color="auto"/>
        <w:right w:val="none" w:sz="0" w:space="0" w:color="auto"/>
      </w:divBdr>
    </w:div>
    <w:div w:id="1647590360">
      <w:bodyDiv w:val="1"/>
      <w:marLeft w:val="0"/>
      <w:marRight w:val="0"/>
      <w:marTop w:val="0"/>
      <w:marBottom w:val="0"/>
      <w:divBdr>
        <w:top w:val="none" w:sz="0" w:space="0" w:color="auto"/>
        <w:left w:val="none" w:sz="0" w:space="0" w:color="auto"/>
        <w:bottom w:val="none" w:sz="0" w:space="0" w:color="auto"/>
        <w:right w:val="none" w:sz="0" w:space="0" w:color="auto"/>
      </w:divBdr>
      <w:divsChild>
        <w:div w:id="462886790">
          <w:marLeft w:val="0"/>
          <w:marRight w:val="0"/>
          <w:marTop w:val="0"/>
          <w:marBottom w:val="120"/>
          <w:divBdr>
            <w:top w:val="none" w:sz="0" w:space="0" w:color="auto"/>
            <w:left w:val="none" w:sz="0" w:space="0" w:color="auto"/>
            <w:bottom w:val="none" w:sz="0" w:space="0" w:color="auto"/>
            <w:right w:val="none" w:sz="0" w:space="0" w:color="auto"/>
          </w:divBdr>
        </w:div>
        <w:div w:id="452674574">
          <w:marLeft w:val="0"/>
          <w:marRight w:val="0"/>
          <w:marTop w:val="0"/>
          <w:marBottom w:val="120"/>
          <w:divBdr>
            <w:top w:val="none" w:sz="0" w:space="0" w:color="auto"/>
            <w:left w:val="none" w:sz="0" w:space="0" w:color="auto"/>
            <w:bottom w:val="none" w:sz="0" w:space="0" w:color="auto"/>
            <w:right w:val="none" w:sz="0" w:space="0" w:color="auto"/>
          </w:divBdr>
        </w:div>
        <w:div w:id="1741829602">
          <w:marLeft w:val="0"/>
          <w:marRight w:val="0"/>
          <w:marTop w:val="0"/>
          <w:marBottom w:val="120"/>
          <w:divBdr>
            <w:top w:val="none" w:sz="0" w:space="0" w:color="auto"/>
            <w:left w:val="none" w:sz="0" w:space="0" w:color="auto"/>
            <w:bottom w:val="none" w:sz="0" w:space="0" w:color="auto"/>
            <w:right w:val="none" w:sz="0" w:space="0" w:color="auto"/>
          </w:divBdr>
        </w:div>
      </w:divsChild>
    </w:div>
    <w:div w:id="1689480352">
      <w:bodyDiv w:val="1"/>
      <w:marLeft w:val="0"/>
      <w:marRight w:val="0"/>
      <w:marTop w:val="0"/>
      <w:marBottom w:val="0"/>
      <w:divBdr>
        <w:top w:val="none" w:sz="0" w:space="0" w:color="auto"/>
        <w:left w:val="none" w:sz="0" w:space="0" w:color="auto"/>
        <w:bottom w:val="none" w:sz="0" w:space="0" w:color="auto"/>
        <w:right w:val="none" w:sz="0" w:space="0" w:color="auto"/>
      </w:divBdr>
    </w:div>
    <w:div w:id="1974865820">
      <w:bodyDiv w:val="1"/>
      <w:marLeft w:val="0"/>
      <w:marRight w:val="0"/>
      <w:marTop w:val="0"/>
      <w:marBottom w:val="0"/>
      <w:divBdr>
        <w:top w:val="none" w:sz="0" w:space="0" w:color="auto"/>
        <w:left w:val="none" w:sz="0" w:space="0" w:color="auto"/>
        <w:bottom w:val="none" w:sz="0" w:space="0" w:color="auto"/>
        <w:right w:val="none" w:sz="0" w:space="0" w:color="auto"/>
      </w:divBdr>
      <w:divsChild>
        <w:div w:id="11103163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oleObject" Target="embeddings/oleObject4.bin"/><Relationship Id="rId34" Type="http://schemas.openxmlformats.org/officeDocument/2006/relationships/image" Target="media/image17.png"/><Relationship Id="rId42" Type="http://schemas.openxmlformats.org/officeDocument/2006/relationships/oleObject" Target="embeddings/oleObject12.bin"/><Relationship Id="rId47" Type="http://schemas.openxmlformats.org/officeDocument/2006/relationships/hyperlink" Target="http://en.wikipedia.org/wiki/Electron_hole" TargetMode="External"/><Relationship Id="rId50" Type="http://schemas.openxmlformats.org/officeDocument/2006/relationships/hyperlink" Target="http://en.wikipedia.org/wiki/Color" TargetMode="External"/><Relationship Id="rId55" Type="http://schemas.openxmlformats.org/officeDocument/2006/relationships/image" Target="media/image24.emf"/><Relationship Id="rId63" Type="http://schemas.openxmlformats.org/officeDocument/2006/relationships/image" Target="media/image28.jpe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oleObject" Target="embeddings/oleObject8.bin"/><Relationship Id="rId37" Type="http://schemas.openxmlformats.org/officeDocument/2006/relationships/image" Target="media/image19.emf"/><Relationship Id="rId40" Type="http://schemas.openxmlformats.org/officeDocument/2006/relationships/oleObject" Target="embeddings/oleObject11.bin"/><Relationship Id="rId45" Type="http://schemas.openxmlformats.org/officeDocument/2006/relationships/hyperlink" Target="http://en.wikipedia.org/wiki/Voltage_bias" TargetMode="External"/><Relationship Id="rId53" Type="http://schemas.openxmlformats.org/officeDocument/2006/relationships/oleObject" Target="embeddings/oleObject13.bin"/><Relationship Id="rId58" Type="http://schemas.openxmlformats.org/officeDocument/2006/relationships/oleObject" Target="embeddings/oleObject15.bin"/><Relationship Id="rId66"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hyperlink" Target="http://en.wikipedia.org/wiki/Bank_account_number" TargetMode="External"/><Relationship Id="rId23" Type="http://schemas.openxmlformats.org/officeDocument/2006/relationships/oleObject" Target="embeddings/oleObject5.bin"/><Relationship Id="rId28" Type="http://schemas.openxmlformats.org/officeDocument/2006/relationships/image" Target="media/image12.png"/><Relationship Id="rId36" Type="http://schemas.openxmlformats.org/officeDocument/2006/relationships/oleObject" Target="embeddings/oleObject9.bin"/><Relationship Id="rId49" Type="http://schemas.openxmlformats.org/officeDocument/2006/relationships/hyperlink" Target="http://en.wikipedia.org/wiki/Electroluminescence" TargetMode="External"/><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7.jpeg"/><Relationship Id="rId31" Type="http://schemas.openxmlformats.org/officeDocument/2006/relationships/image" Target="media/image15.emf"/><Relationship Id="rId44" Type="http://schemas.openxmlformats.org/officeDocument/2006/relationships/hyperlink" Target="http://en.wikipedia.org/wiki/Semiconductor_diode" TargetMode="External"/><Relationship Id="rId52" Type="http://schemas.openxmlformats.org/officeDocument/2006/relationships/image" Target="media/image22.emf"/><Relationship Id="rId60" Type="http://schemas.openxmlformats.org/officeDocument/2006/relationships/oleObject" Target="embeddings/oleObject16.bin"/><Relationship Id="rId65"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en.wikipedia.org/wiki/Bank_code" TargetMode="External"/><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hyperlink" Target="http://en.wikipedia.org/wiki/Semiconductor" TargetMode="External"/><Relationship Id="rId48" Type="http://schemas.openxmlformats.org/officeDocument/2006/relationships/hyperlink" Target="http://en.wikipedia.org/wiki/Photon" TargetMode="External"/><Relationship Id="rId56" Type="http://schemas.openxmlformats.org/officeDocument/2006/relationships/oleObject" Target="embeddings/oleObject14.bin"/><Relationship Id="rId64" Type="http://schemas.openxmlformats.org/officeDocument/2006/relationships/image" Target="media/image29.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en.wikipedia.org/wiki/Energy_gap"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6.png"/><Relationship Id="rId38" Type="http://schemas.openxmlformats.org/officeDocument/2006/relationships/oleObject" Target="embeddings/oleObject10.bin"/><Relationship Id="rId46" Type="http://schemas.openxmlformats.org/officeDocument/2006/relationships/hyperlink" Target="http://en.wikipedia.org/wiki/Electrons" TargetMode="External"/><Relationship Id="rId59" Type="http://schemas.openxmlformats.org/officeDocument/2006/relationships/image" Target="media/image26.emf"/><Relationship Id="rId67"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image" Target="media/image23.png"/><Relationship Id="rId62" Type="http://schemas.openxmlformats.org/officeDocument/2006/relationships/oleObject" Target="embeddings/oleObject17.bin"/><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D0897A-9D8B-4D6F-87D5-7FB623B88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7303</Words>
  <Characters>39372</Characters>
  <Application>Microsoft Office Word</Application>
  <DocSecurity>0</DocSecurity>
  <Lines>328</Lines>
  <Paragraphs>93</Paragraphs>
  <ScaleCrop>false</ScaleCrop>
  <HeadingPairs>
    <vt:vector size="2" baseType="variant">
      <vt:variant>
        <vt:lpstr>Title</vt:lpstr>
      </vt:variant>
      <vt:variant>
        <vt:i4>1</vt:i4>
      </vt:variant>
    </vt:vector>
  </HeadingPairs>
  <TitlesOfParts>
    <vt:vector size="1" baseType="lpstr">
      <vt:lpstr>Chapter 1</vt:lpstr>
    </vt:vector>
  </TitlesOfParts>
  <Company/>
  <LinksUpToDate>false</LinksUpToDate>
  <CharactersWithSpaces>46582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creator>shamim</dc:creator>
  <cp:lastModifiedBy>Kaisar</cp:lastModifiedBy>
  <cp:revision>2</cp:revision>
  <cp:lastPrinted>2006-07-14T12:12:00Z</cp:lastPrinted>
  <dcterms:created xsi:type="dcterms:W3CDTF">2014-06-19T02:51:00Z</dcterms:created>
  <dcterms:modified xsi:type="dcterms:W3CDTF">2014-06-19T02:51:00Z</dcterms:modified>
</cp:coreProperties>
</file>