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25889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 xml:space="preserve">1. </w:t>
      </w:r>
      <w:r w:rsidR="00FE5402" w:rsidRPr="005435B6">
        <w:rPr>
          <w:rFonts w:ascii="Arial Black" w:hAnsi="Arial Black" w:cs="Times New Roman"/>
          <w:b/>
          <w:sz w:val="24"/>
          <w:szCs w:val="24"/>
        </w:rPr>
        <w:t>What are the storage classes a variable may have? What is the scope of a variable in each</w:t>
      </w:r>
      <w:r w:rsidR="00D34096" w:rsidRPr="005435B6">
        <w:rPr>
          <w:rFonts w:ascii="Arial Black" w:hAnsi="Arial Black" w:cs="Times New Roman"/>
          <w:b/>
          <w:sz w:val="24"/>
          <w:szCs w:val="24"/>
        </w:rPr>
        <w:t xml:space="preserve"> </w:t>
      </w:r>
      <w:r w:rsidR="00FE5402" w:rsidRPr="005435B6">
        <w:rPr>
          <w:rFonts w:ascii="Arial Black" w:hAnsi="Arial Black" w:cs="Times New Roman"/>
          <w:b/>
          <w:sz w:val="24"/>
          <w:szCs w:val="24"/>
        </w:rPr>
        <w:t>storage class? Give example.</w:t>
      </w:r>
    </w:p>
    <w:p w:rsidR="00F25889" w:rsidRPr="00F25889" w:rsidRDefault="00F25889" w:rsidP="009326E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C07A9E" w:rsidRPr="00F25889" w:rsidRDefault="00797CAC" w:rsidP="009326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75105A" w:rsidRPr="00797CAC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4A20A1">
        <w:rPr>
          <w:rFonts w:ascii="Times New Roman" w:hAnsi="Times New Roman" w:cs="Times New Roman"/>
          <w:i/>
          <w:sz w:val="24"/>
          <w:szCs w:val="24"/>
        </w:rPr>
        <w:tab/>
      </w:r>
      <w:r w:rsidR="00C07A9E" w:rsidRPr="00F25889">
        <w:rPr>
          <w:rFonts w:ascii="Times New Roman" w:hAnsi="Times New Roman" w:cs="Times New Roman"/>
          <w:sz w:val="24"/>
          <w:szCs w:val="24"/>
        </w:rPr>
        <w:t xml:space="preserve"> The storage classes of a variable are given below:</w:t>
      </w:r>
    </w:p>
    <w:p w:rsidR="00C440D2" w:rsidRPr="00F25889" w:rsidRDefault="00F25889" w:rsidP="009326E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Automatic </w:t>
      </w:r>
      <w:r w:rsidRPr="00F25889">
        <w:rPr>
          <w:rFonts w:ascii="Times New Roman" w:hAnsi="Times New Roman" w:cs="Times New Roman"/>
          <w:sz w:val="24"/>
          <w:szCs w:val="24"/>
        </w:rPr>
        <w:tab/>
        <w:t>2. External</w:t>
      </w:r>
      <w:r w:rsidRPr="00F25889">
        <w:rPr>
          <w:rFonts w:ascii="Times New Roman" w:hAnsi="Times New Roman" w:cs="Times New Roman"/>
          <w:sz w:val="24"/>
          <w:szCs w:val="24"/>
        </w:rPr>
        <w:tab/>
        <w:t xml:space="preserve">   3. Static </w:t>
      </w:r>
      <w:r w:rsidRPr="00F25889">
        <w:rPr>
          <w:rFonts w:ascii="Times New Roman" w:hAnsi="Times New Roman" w:cs="Times New Roman"/>
          <w:sz w:val="24"/>
          <w:szCs w:val="24"/>
        </w:rPr>
        <w:tab/>
        <w:t xml:space="preserve"> &amp;</w:t>
      </w:r>
      <w:r w:rsidRPr="00F25889">
        <w:rPr>
          <w:rFonts w:ascii="Times New Roman" w:hAnsi="Times New Roman" w:cs="Times New Roman"/>
          <w:sz w:val="24"/>
          <w:szCs w:val="24"/>
        </w:rPr>
        <w:tab/>
        <w:t xml:space="preserve"> 4. Register</w:t>
      </w:r>
    </w:p>
    <w:p w:rsidR="00C440D2" w:rsidRPr="00F25889" w:rsidRDefault="00F25889" w:rsidP="009326E9">
      <w:pPr>
        <w:autoSpaceDE w:val="0"/>
        <w:autoSpaceDN w:val="0"/>
        <w:adjustRightInd w:val="0"/>
        <w:ind w:left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Automatic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A82B11" w:rsidRPr="00F25889" w:rsidRDefault="00A82B11" w:rsidP="009326E9">
      <w:pPr>
        <w:autoSpaceDE w:val="0"/>
        <w:autoSpaceDN w:val="0"/>
        <w:adjustRightInd w:val="0"/>
        <w:spacing w:after="0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C440D2" w:rsidRPr="00F25889" w:rsidRDefault="00C440D2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</w:t>
      </w:r>
      <w:r w:rsidR="00F25889">
        <w:rPr>
          <w:rFonts w:ascii="Times New Roman" w:hAnsi="Times New Roman" w:cs="Times New Roman"/>
          <w:sz w:val="24"/>
          <w:szCs w:val="24"/>
        </w:rPr>
        <w:t xml:space="preserve"> </w:t>
      </w:r>
      <w:r w:rsidRPr="00F258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A82B11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func_1()</w:t>
      </w: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x=500;</w:t>
      </w:r>
    </w:p>
    <w:p w:rsidR="00A82B11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A82B11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…….}</w:t>
      </w:r>
    </w:p>
    <w:p w:rsidR="00F25889" w:rsidRP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04065B" w:rsidRPr="00F2588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tatic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x=500;</w:t>
      </w:r>
    </w:p>
    <w:p w:rsidR="00A82B11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A82B11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……..}</w:t>
      </w:r>
    </w:p>
    <w:p w:rsidR="00685FBE" w:rsidRPr="00F25889" w:rsidRDefault="00685FBE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Register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82B11" w:rsidRPr="00F25889">
        <w:rPr>
          <w:rFonts w:ascii="Times New Roman" w:hAnsi="Times New Roman" w:cs="Times New Roman"/>
          <w:sz w:val="24"/>
          <w:szCs w:val="24"/>
        </w:rPr>
        <w:t xml:space="preserve"> scope of the variable confined to that function.</w:t>
      </w:r>
    </w:p>
    <w:p w:rsidR="00685FBE" w:rsidRDefault="00685FBE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 Iterative variable for loop or array index variable.</w:t>
      </w:r>
    </w:p>
    <w:p w:rsidR="0004065B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…..</w:t>
      </w:r>
    </w:p>
    <w:p w:rsidR="0004065B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04065B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i=0; i&lt;n; i++)</w:t>
      </w:r>
    </w:p>
    <w:p w:rsidR="0004065B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{…..array [i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…..}…</w:t>
      </w:r>
    </w:p>
    <w:p w:rsid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065B" w:rsidRPr="00F25889" w:rsidRDefault="00F25889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FBE"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04065B" w:rsidRPr="00685FBE">
        <w:rPr>
          <w:rFonts w:ascii="Times New Roman" w:hAnsi="Times New Roman" w:cs="Times New Roman"/>
          <w:sz w:val="24"/>
          <w:szCs w:val="24"/>
          <w:u w:val="single"/>
        </w:rPr>
        <w:t>External</w:t>
      </w:r>
      <w:proofErr w:type="gramEnd"/>
      <w:r w:rsidR="0004065B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685FBE" w:rsidRDefault="00685FBE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065B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A82B11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82B11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x=100;</w:t>
      </w:r>
    </w:p>
    <w:p w:rsidR="00A82B11" w:rsidRPr="00F25889" w:rsidRDefault="0004065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vo</w:t>
      </w:r>
      <w:r w:rsidR="00A82B11" w:rsidRPr="00F2588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func_1()</w:t>
      </w:r>
    </w:p>
    <w:p w:rsidR="00962930" w:rsidRPr="00F25889" w:rsidRDefault="00A82B11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4A20A1" w:rsidRDefault="00A82B11" w:rsidP="009326E9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……}</w:t>
      </w:r>
    </w:p>
    <w:p w:rsidR="001E6D73" w:rsidRDefault="001E6D73" w:rsidP="009326E9">
      <w:pPr>
        <w:autoSpaceDE w:val="0"/>
        <w:autoSpaceDN w:val="0"/>
        <w:adjustRightInd w:val="0"/>
        <w:spacing w:after="120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120"/>
        <w:jc w:val="both"/>
        <w:rPr>
          <w:rFonts w:ascii="Arial Black" w:hAnsi="Arial Black" w:cs="Times New Roman"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2. What is an Array variable? How can we declare and initialize an array variable in C?</w:t>
      </w:r>
    </w:p>
    <w:p w:rsidR="004A20A1" w:rsidRDefault="004A20A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FE5402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0A1">
        <w:rPr>
          <w:rFonts w:ascii="Times New Roman" w:hAnsi="Times New Roman" w:cs="Times New Roman"/>
          <w:sz w:val="24"/>
          <w:szCs w:val="24"/>
        </w:rPr>
        <w:tab/>
      </w:r>
      <w:r w:rsidR="00FE5402" w:rsidRPr="00F25889">
        <w:rPr>
          <w:rFonts w:ascii="Times New Roman" w:hAnsi="Times New Roman" w:cs="Times New Roman"/>
          <w:sz w:val="24"/>
          <w:szCs w:val="24"/>
        </w:rPr>
        <w:t xml:space="preserve"> An array is a variable containing multiple values. There is no maximum limit to the size of an array, nor any requirement that number variab</w:t>
      </w:r>
      <w:r w:rsidR="00E329D1">
        <w:rPr>
          <w:rFonts w:ascii="Times New Roman" w:hAnsi="Times New Roman" w:cs="Times New Roman"/>
          <w:sz w:val="24"/>
          <w:szCs w:val="24"/>
        </w:rPr>
        <w:t>le be indexed or assigned contin</w:t>
      </w:r>
      <w:r w:rsidR="00FE5402" w:rsidRPr="00F25889">
        <w:rPr>
          <w:rFonts w:ascii="Times New Roman" w:hAnsi="Times New Roman" w:cs="Times New Roman"/>
          <w:sz w:val="24"/>
          <w:szCs w:val="24"/>
        </w:rPr>
        <w:t>uously. Arrays are zero based: the first element is indexed with the number zero.</w:t>
      </w:r>
    </w:p>
    <w:p w:rsidR="00B50BAF" w:rsidRPr="00F25889" w:rsidRDefault="00B50B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Declaring and initializing an array variable in C: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2AE" w:rsidRPr="00F25889" w:rsidRDefault="00E12BC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storage_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>_type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array[expression];</w:t>
      </w:r>
    </w:p>
    <w:p w:rsidR="000532AE" w:rsidRPr="00F25889" w:rsidRDefault="00E12BCB" w:rsidP="009326E9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[25];</w:t>
      </w:r>
    </w:p>
    <w:p w:rsidR="000532AE" w:rsidRPr="00F25889" w:rsidRDefault="00E12BC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Initializing:</w:t>
      </w:r>
    </w:p>
    <w:p w:rsidR="00B50BAF" w:rsidRPr="00F25889" w:rsidRDefault="00E12BCB" w:rsidP="009326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[5]={100,24,50,70,200};</w:t>
      </w:r>
    </w:p>
    <w:p w:rsidR="00B50BAF" w:rsidRPr="00F25889" w:rsidRDefault="00E12BCB" w:rsidP="009326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[]={10, 25, 20}; // array with 3 elements</w:t>
      </w:r>
    </w:p>
    <w:p w:rsidR="004C7B31" w:rsidRPr="00F25889" w:rsidRDefault="00640C2F" w:rsidP="009326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</w:t>
      </w:r>
      <w:r w:rsidR="00E12BCB" w:rsidRPr="00F25889">
        <w:rPr>
          <w:rFonts w:ascii="Times New Roman" w:hAnsi="Times New Roman" w:cs="Times New Roman"/>
          <w:sz w:val="24"/>
          <w:szCs w:val="24"/>
          <w:lang w:val="en-GB"/>
        </w:rPr>
        <w:t>Array</w:t>
      </w:r>
      <w:proofErr w:type="spellEnd"/>
      <w:r w:rsidR="00E12BCB" w:rsidRPr="00F25889">
        <w:rPr>
          <w:rFonts w:ascii="Times New Roman" w:hAnsi="Times New Roman" w:cs="Times New Roman"/>
          <w:sz w:val="24"/>
          <w:szCs w:val="24"/>
          <w:lang w:val="en-GB"/>
        </w:rPr>
        <w:t>[5]={20,10}; //other values will be 0</w:t>
      </w:r>
    </w:p>
    <w:p w:rsidR="004C7B31" w:rsidRPr="00F25889" w:rsidRDefault="004C7B31" w:rsidP="009326E9">
      <w:pPr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0532AE" w:rsidRPr="00F25889" w:rsidRDefault="00E12BCB" w:rsidP="009326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Good programming practice- declare arrays as global or static</w:t>
      </w:r>
    </w:p>
    <w:p w:rsidR="000532AE" w:rsidRPr="00F25889" w:rsidRDefault="00E12BCB" w:rsidP="009326E9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Automatically initialized to 0 or null</w:t>
      </w:r>
    </w:p>
    <w:p w:rsidR="000532AE" w:rsidRPr="00F25889" w:rsidRDefault="00E12BCB" w:rsidP="009326E9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Easy to use among different functions</w:t>
      </w:r>
    </w:p>
    <w:p w:rsidR="00B50BAF" w:rsidRPr="00F25889" w:rsidRDefault="00B50B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Array_Name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= address of 1</w:t>
      </w:r>
      <w:r w:rsidRPr="00F2588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element of the array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( &amp;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[0</w:t>
      </w:r>
      <w:r w:rsidR="00D93C70" w:rsidRPr="00F25889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B50BAF" w:rsidRPr="005435B6" w:rsidRDefault="00B50B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alibri"/>
          <w:b/>
          <w:sz w:val="24"/>
          <w:szCs w:val="24"/>
        </w:rPr>
      </w:pPr>
    </w:p>
    <w:p w:rsidR="00BB5791" w:rsidRDefault="00BB579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A20A1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 xml:space="preserve">3. What is the difference between the following two </w:t>
      </w:r>
      <w:proofErr w:type="gramStart"/>
      <w:r w:rsidRPr="005435B6">
        <w:rPr>
          <w:rFonts w:ascii="Arial Black" w:hAnsi="Arial Black" w:cs="Times New Roman"/>
          <w:b/>
          <w:sz w:val="24"/>
          <w:szCs w:val="24"/>
        </w:rPr>
        <w:t>arrays:</w:t>
      </w:r>
      <w:proofErr w:type="gramEnd"/>
    </w:p>
    <w:p w:rsidR="00FE5402" w:rsidRPr="005435B6" w:rsidRDefault="00BB579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char </w:t>
      </w:r>
      <w:proofErr w:type="spellStart"/>
      <w:proofErr w:type="gramStart"/>
      <w:r>
        <w:rPr>
          <w:rFonts w:ascii="Arial Black" w:hAnsi="Arial Black" w:cs="Times New Roman"/>
          <w:b/>
          <w:sz w:val="24"/>
          <w:szCs w:val="24"/>
        </w:rPr>
        <w:t>myName</w:t>
      </w:r>
      <w:proofErr w:type="spellEnd"/>
      <w:r>
        <w:rPr>
          <w:rFonts w:ascii="Arial Black" w:hAnsi="Arial Black" w:cs="Times New Roman"/>
          <w:b/>
          <w:sz w:val="24"/>
          <w:szCs w:val="24"/>
        </w:rPr>
        <w:t>[</w:t>
      </w:r>
      <w:proofErr w:type="gramEnd"/>
      <w:r>
        <w:rPr>
          <w:rFonts w:ascii="Arial Black" w:hAnsi="Arial Black" w:cs="Times New Roman"/>
          <w:b/>
          <w:sz w:val="24"/>
          <w:szCs w:val="24"/>
        </w:rPr>
        <w:t>5]=”</w:t>
      </w:r>
      <w:r w:rsidR="00FE5402" w:rsidRPr="005435B6">
        <w:rPr>
          <w:rFonts w:ascii="Arial Black" w:hAnsi="Arial Black" w:cs="Times New Roman"/>
          <w:b/>
          <w:sz w:val="24"/>
          <w:szCs w:val="24"/>
        </w:rPr>
        <w:t xml:space="preserve">RAHIM” , </w:t>
      </w:r>
      <w:proofErr w:type="spellStart"/>
      <w:r w:rsidR="00FE5402" w:rsidRPr="005435B6">
        <w:rPr>
          <w:rFonts w:ascii="Arial Black" w:hAnsi="Arial Black" w:cs="Times New Roman"/>
          <w:b/>
          <w:sz w:val="24"/>
          <w:szCs w:val="24"/>
        </w:rPr>
        <w:t>yourName</w:t>
      </w:r>
      <w:proofErr w:type="spellEnd"/>
      <w:r w:rsidR="00FE5402" w:rsidRPr="005435B6">
        <w:rPr>
          <w:rFonts w:ascii="Arial Black" w:hAnsi="Arial Black" w:cs="Times New Roman"/>
          <w:b/>
          <w:sz w:val="24"/>
          <w:szCs w:val="24"/>
        </w:rPr>
        <w:t xml:space="preserve"> [ ]=”RAHIM”;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602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B17602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0A1">
        <w:rPr>
          <w:rFonts w:ascii="Times New Roman" w:hAnsi="Times New Roman" w:cs="Times New Roman"/>
          <w:sz w:val="24"/>
          <w:szCs w:val="24"/>
        </w:rPr>
        <w:tab/>
      </w:r>
      <w:r w:rsidR="00B17602" w:rsidRPr="00F25889">
        <w:rPr>
          <w:rFonts w:ascii="Times New Roman" w:hAnsi="Times New Roman" w:cs="Times New Roman"/>
          <w:sz w:val="24"/>
          <w:szCs w:val="24"/>
        </w:rPr>
        <w:t xml:space="preserve"> Difference between char </w:t>
      </w:r>
      <w:proofErr w:type="spellStart"/>
      <w:proofErr w:type="gramStart"/>
      <w:r w:rsidR="00B17602"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="00B17602"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17602" w:rsidRPr="00F25889">
        <w:rPr>
          <w:rFonts w:ascii="Times New Roman" w:hAnsi="Times New Roman" w:cs="Times New Roman"/>
          <w:sz w:val="24"/>
          <w:szCs w:val="24"/>
        </w:rPr>
        <w:t xml:space="preserve">5]=”RAHIM”,  </w:t>
      </w:r>
      <w:proofErr w:type="spellStart"/>
      <w:r w:rsidR="00B17602"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="00B17602" w:rsidRPr="00F25889">
        <w:rPr>
          <w:rFonts w:ascii="Times New Roman" w:hAnsi="Times New Roman" w:cs="Times New Roman"/>
          <w:sz w:val="24"/>
          <w:szCs w:val="24"/>
        </w:rPr>
        <w:t>[ ]=”RAHIM”: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First statement has 5 elements,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Second statement has 6 elements.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0]= ’R’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1]= ’A’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2]= ’H’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3]= ’I’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4]= ’M’</w:t>
      </w:r>
    </w:p>
    <w:p w:rsidR="00B17602" w:rsidRPr="00F25889" w:rsidRDefault="00B176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extra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element in second statement </w:t>
      </w:r>
      <w:r w:rsidR="00E23067" w:rsidRPr="00F25889">
        <w:rPr>
          <w:rFonts w:ascii="Times New Roman" w:hAnsi="Times New Roman" w:cs="Times New Roman"/>
          <w:sz w:val="24"/>
          <w:szCs w:val="24"/>
        </w:rPr>
        <w:t>to indicate end of string</w:t>
      </w:r>
    </w:p>
    <w:p w:rsidR="00E23067" w:rsidRPr="00F25889" w:rsidRDefault="00E23067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5]= ’\0’ //null character.</w:t>
      </w:r>
    </w:p>
    <w:p w:rsidR="009326E9" w:rsidRDefault="009326E9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1E6D73" w:rsidRDefault="001E6D7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BB5791" w:rsidRDefault="00BB579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4. How can we pass an array to a function? What type of passing it is?</w:t>
      </w:r>
    </w:p>
    <w:p w:rsidR="007433AD" w:rsidRPr="007433AD" w:rsidRDefault="007433AD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F95" w:rsidRPr="00797CAC" w:rsidRDefault="00797CAC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051F95" w:rsidRPr="00797CAC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051F95" w:rsidRPr="00F25889" w:rsidRDefault="00051F95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051F95" w:rsidRPr="00F25889" w:rsidRDefault="00051F95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{    </w:t>
      </w:r>
      <w:proofErr w:type="spellStart"/>
      <w:proofErr w:type="gramStart"/>
      <w:r w:rsidR="00A24BC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="00A24BC0">
        <w:rPr>
          <w:rFonts w:ascii="Times New Roman" w:hAnsi="Times New Roman" w:cs="Times New Roman"/>
          <w:sz w:val="24"/>
          <w:szCs w:val="24"/>
          <w:lang w:val="en-GB"/>
        </w:rPr>
        <w:t xml:space="preserve">   T</w:t>
      </w:r>
      <w:r w:rsidRPr="00F2588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[20];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average(</w:t>
      </w:r>
      <w:proofErr w:type="gramEnd"/>
      <w:r w:rsidR="00A24BC0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051F95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97.5pt;margin-top:1.9pt;width:33.75pt;height:36.75pt;z-index:251746304" o:connectortype="straight">
            <v:stroke endarrow="block"/>
          </v:shape>
        </w:pict>
      </w:r>
      <w:r w:rsidR="00051F95"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0;</w:t>
      </w:r>
    </w:p>
    <w:p w:rsidR="00051F95" w:rsidRPr="00F25889" w:rsidRDefault="00051F9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C2453" w:rsidRPr="00F25889" w:rsidRDefault="005C245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 average(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="00A24BC0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, float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:rsidR="005C2453" w:rsidRPr="00F25889" w:rsidRDefault="005C245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{  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A, sum=0.0;</w:t>
      </w:r>
    </w:p>
    <w:p w:rsidR="005C2453" w:rsidRPr="00F25889" w:rsidRDefault="005C245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5C2453" w:rsidRPr="00F25889" w:rsidRDefault="00A24BC0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A= sum/T</w:t>
      </w:r>
      <w:r w:rsidR="005C2453" w:rsidRPr="00F2588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C2453" w:rsidRPr="00F25889" w:rsidRDefault="005C245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A;</w:t>
      </w:r>
    </w:p>
    <w:p w:rsidR="005C2453" w:rsidRPr="00F25889" w:rsidRDefault="005C245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62FE8" w:rsidRPr="00F25889" w:rsidRDefault="00D62FE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Any change in the array at function also will be affected in the main function –which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is  pass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by reference</w:t>
      </w:r>
      <w:r w:rsidR="003D1B8E" w:rsidRPr="00F2588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B8E" w:rsidRPr="00F25889" w:rsidRDefault="003D1B8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BC0" w:rsidRDefault="00A24BC0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5. What is pointer? Show how pointer can be used to pass arguments by reference to a</w:t>
      </w:r>
      <w:r w:rsidR="00A24BC0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function.</w:t>
      </w:r>
    </w:p>
    <w:p w:rsidR="007433AD" w:rsidRPr="007433AD" w:rsidRDefault="007433AD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160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430160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30160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430160" w:rsidRPr="00F25889">
        <w:rPr>
          <w:rFonts w:ascii="Times New Roman" w:hAnsi="Times New Roman" w:cs="Times New Roman"/>
          <w:sz w:val="24"/>
          <w:szCs w:val="24"/>
        </w:rPr>
        <w:t>Pointer: A pointer is a variable whose value is the address of another variable, direct address of the memory location.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374.9pt;margin-top:2.55pt;width:55.6pt;height:23.25pt;z-index:251736064;mso-width-relative:margin;mso-height-relative:margin">
            <v:textbox style="mso-next-textbox:#_x0000_s1088">
              <w:txbxContent>
                <w:p w:rsidR="003B5AA8" w:rsidRPr="003B5AA8" w:rsidRDefault="003B5AA8" w:rsidP="003B5AA8">
                  <w:r>
                    <w:t xml:space="preserve">  </w:t>
                  </w:r>
                  <w:proofErr w:type="spellStart"/>
                  <w:proofErr w:type="gramStart"/>
                  <w:r w:rsidRPr="003B5AA8">
                    <w:t>func</w:t>
                  </w:r>
                  <w:proofErr w:type="spellEnd"/>
                  <w:r w:rsidRPr="003B5AA8">
                    <w:t>()</w:t>
                  </w:r>
                  <w:proofErr w:type="gramEnd"/>
                  <w:r w:rsidRPr="003B5AA8">
                    <w:t xml:space="preserve"> </w:t>
                  </w:r>
                </w:p>
                <w:p w:rsidR="00C17598" w:rsidRDefault="00C17598"/>
              </w:txbxContent>
            </v:textbox>
          </v:shape>
        </w:pict>
      </w:r>
    </w:p>
    <w:tbl>
      <w:tblPr>
        <w:tblpPr w:leftFromText="180" w:rightFromText="180" w:vertAnchor="text" w:horzAnchor="page" w:tblpX="4150" w:tblpY="-9"/>
        <w:tblW w:w="29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788"/>
      </w:tblGrid>
      <w:tr w:rsidR="00644987" w:rsidRPr="00F25889" w:rsidTr="00644987">
        <w:trPr>
          <w:trHeight w:val="2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x = 3000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0x9ff</w:t>
            </w:r>
          </w:p>
        </w:tc>
      </w:tr>
      <w:tr w:rsidR="00644987" w:rsidRPr="00F25889" w:rsidTr="00644987">
        <w:trPr>
          <w:trHeight w:val="18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44987" w:rsidRPr="00F25889" w:rsidTr="00644987">
        <w:trPr>
          <w:trHeight w:val="27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m=0x9ff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0x8f1</w:t>
            </w:r>
          </w:p>
        </w:tc>
      </w:tr>
      <w:tr w:rsidR="00644987" w:rsidRPr="00F25889" w:rsidTr="00644987">
        <w:trPr>
          <w:trHeight w:val="198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44987" w:rsidRPr="00F25889" w:rsidTr="00644987">
        <w:trPr>
          <w:trHeight w:val="27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p=0x9ff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9326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0x7e7</w:t>
            </w:r>
          </w:p>
        </w:tc>
      </w:tr>
    </w:tbl>
    <w:p w:rsidR="002F5C7F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5" type="#_x0000_t202" style="position:absolute;left:0;text-align:left;margin-left:374.9pt;margin-top:.15pt;width:55.6pt;height:17.25pt;z-index:251729920;mso-width-relative:margin;mso-height-relative:margin">
            <v:textbox style="mso-next-textbox:#_x0000_s1085"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m=0x9ff </w:t>
                  </w:r>
                </w:p>
                <w:p w:rsidR="00C658FA" w:rsidRDefault="00C658FA"/>
              </w:txbxContent>
            </v:textbox>
          </v:shape>
        </w:pict>
      </w:r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F5C7F"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(  </w:t>
      </w:r>
      <w:proofErr w:type="spellStart"/>
      <w:r w:rsidR="002F5C7F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*m  )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left:0;text-align:left;margin-left:355.5pt;margin-top:9.1pt;width:36.75pt;height:64.5pt;flip:x;z-index:251742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left:0;text-align:left;margin-left:408.75pt;margin-top:9.1pt;width:10.5pt;height:16.5pt;flip:x y;z-index:251741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left:0;text-align:left;margin-left:408.75pt;margin-top:9.1pt;width:42.75pt;height:64.5pt;z-index:2517391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left:0;text-align:left;margin-left:408.75pt;margin-top:9.1pt;width:0;height:0;z-index:251740160" o:connectortype="straight">
            <v:stroke endarrow="block"/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{</w:t>
      </w:r>
    </w:p>
    <w:p w:rsidR="00644987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*m=200;</w:t>
      </w:r>
    </w:p>
    <w:p w:rsidR="002F5C7F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05" type="#_x0000_t202" style="position:absolute;left:0;text-align:left;margin-left:381.65pt;margin-top:.6pt;width:99.85pt;height:19pt;z-index:251745280;mso-width-relative:margin;mso-height-relative:margin">
            <v:textbox>
              <w:txbxContent>
                <w:p w:rsidR="00C70B3F" w:rsidRDefault="00C70B3F">
                  <w:r>
                    <w:t>Call by reference</w:t>
                  </w:r>
                </w:p>
              </w:txbxContent>
            </v:textbox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}</w:t>
      </w:r>
    </w:p>
    <w:p w:rsidR="002F5C7F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main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( )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7" type="#_x0000_t202" style="position:absolute;left:0;text-align:left;margin-left:412.5pt;margin-top:9.5pt;width:62.25pt;height:44.1pt;z-index:251734016;mso-width-relative:margin;mso-height-relative:margin">
            <v:textbox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>p=&amp;x</w:t>
                  </w:r>
                </w:p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   =0x9ff </w:t>
                  </w:r>
                </w:p>
                <w:p w:rsidR="00C658FA" w:rsidRDefault="00C658F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6" type="#_x0000_t202" style="position:absolute;left:0;text-align:left;margin-left:317.25pt;margin-top:9.5pt;width:51.75pt;height:44.1pt;z-index:251731968;mso-width-relative:margin;mso-height-relative:margin">
            <v:textbox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>x=3000</w:t>
                  </w:r>
                </w:p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x=200 </w:t>
                  </w:r>
                </w:p>
                <w:p w:rsidR="00C658FA" w:rsidRDefault="00C658FA"/>
              </w:txbxContent>
            </v:textbox>
          </v:shape>
        </w:pict>
      </w:r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="002F5C7F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  x, *p;</w:t>
      </w:r>
    </w:p>
    <w:p w:rsidR="002F5C7F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x=3000;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374.9pt;margin-top:3.35pt;width:33.85pt;height:1.5pt;flip:x;z-index:251743232" o:connectortype="straight">
            <v:stroke endarrow="block"/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p=&amp;x;</w:t>
      </w:r>
    </w:p>
    <w:p w:rsidR="002F5C7F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p);</w:t>
      </w:r>
    </w:p>
    <w:p w:rsidR="002F5C7F" w:rsidRPr="00F25889" w:rsidRDefault="00C379B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9" type="#_x0000_t202" style="position:absolute;left:0;text-align:left;margin-left:316.75pt;margin-top:6.95pt;width:158pt;height:19pt;z-index:251738112;mso-width-relative:margin;mso-height-relative:margin">
            <v:textbox>
              <w:txbxContent>
                <w:p w:rsidR="00536440" w:rsidRPr="00536440" w:rsidRDefault="00536440" w:rsidP="00536440">
                  <w:r w:rsidRPr="00536440">
                    <w:t xml:space="preserve">0x9ff </w:t>
                  </w:r>
                  <w:r>
                    <w:t xml:space="preserve">                </w:t>
                  </w:r>
                  <w:proofErr w:type="gramStart"/>
                  <w:r>
                    <w:t>main()</w:t>
                  </w:r>
                  <w:proofErr w:type="gramEnd"/>
                </w:p>
                <w:p w:rsidR="00536440" w:rsidRPr="00536440" w:rsidRDefault="00536440" w:rsidP="00536440"/>
              </w:txbxContent>
            </v:textbox>
          </v:shape>
        </w:pict>
      </w:r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58FA" w:rsidRPr="00F25889" w:rsidRDefault="002F5C7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6. What are the differences between call by value and call by reference while passing</w:t>
      </w:r>
      <w:r w:rsidR="0046239E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arguments in a function. Give example with explanation.</w:t>
      </w:r>
    </w:p>
    <w:p w:rsidR="00EC1C7A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FE5402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FE5402" w:rsidRPr="00F25889">
        <w:rPr>
          <w:rFonts w:ascii="Times New Roman" w:hAnsi="Times New Roman" w:cs="Times New Roman"/>
          <w:sz w:val="24"/>
          <w:szCs w:val="24"/>
        </w:rPr>
        <w:t xml:space="preserve">  Two ways of passing argument to function in C language:</w:t>
      </w:r>
    </w:p>
    <w:p w:rsidR="00FE5402" w:rsidRPr="00F25889" w:rsidRDefault="00FE5402" w:rsidP="0093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Call by value &amp;</w:t>
      </w:r>
    </w:p>
    <w:p w:rsidR="00FE5402" w:rsidRPr="00F25889" w:rsidRDefault="00FE5402" w:rsidP="0093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Call by reference.</w:t>
      </w:r>
    </w:p>
    <w:p w:rsidR="00FA52FC" w:rsidRPr="00FA52FC" w:rsidRDefault="00FA52F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5402" w:rsidRPr="00FA52FC" w:rsidRDefault="00190C5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FE5402" w:rsidRPr="00FA52FC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gramEnd"/>
      <w:r w:rsidR="00FE5402" w:rsidRPr="00FA52FC">
        <w:rPr>
          <w:rFonts w:ascii="Times New Roman" w:hAnsi="Times New Roman" w:cs="Times New Roman"/>
          <w:sz w:val="24"/>
          <w:szCs w:val="24"/>
          <w:u w:val="single"/>
        </w:rPr>
        <w:t xml:space="preserve"> of call by value: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FE5402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interchange (</w:t>
      </w:r>
      <w:proofErr w:type="spellStart"/>
      <w:r w:rsidR="00FE5402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number 1, </w:t>
      </w:r>
      <w:proofErr w:type="spellStart"/>
      <w:r w:rsidR="00FE5402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number 2)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number 1;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number1=number2;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number2=temp;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FE5402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5402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number</w:t>
      </w:r>
      <w:r w:rsidR="00EC1C7A" w:rsidRPr="00F25889">
        <w:rPr>
          <w:rFonts w:ascii="Times New Roman" w:hAnsi="Times New Roman" w:cs="Times New Roman"/>
          <w:sz w:val="24"/>
          <w:szCs w:val="24"/>
        </w:rPr>
        <w:t>1</w:t>
      </w:r>
      <w:r w:rsidRPr="00F25889">
        <w:rPr>
          <w:rFonts w:ascii="Times New Roman" w:hAnsi="Times New Roman" w:cs="Times New Roman"/>
          <w:sz w:val="24"/>
          <w:szCs w:val="24"/>
        </w:rPr>
        <w:t>= 50, number2=70;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FE5402" w:rsidRPr="00F25889">
        <w:rPr>
          <w:rFonts w:ascii="Times New Roman" w:hAnsi="Times New Roman" w:cs="Times New Roman"/>
          <w:sz w:val="24"/>
          <w:szCs w:val="24"/>
        </w:rPr>
        <w:t>nterchange(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number1, number2);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FE5402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“\n number1 : %d”, number1);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FE5402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“\n number2 : %d”, number2);</w:t>
      </w:r>
    </w:p>
    <w:p w:rsidR="00FE5402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</w:t>
      </w:r>
      <w:r w:rsidR="00FE5402" w:rsidRPr="00F25889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0;}</w:t>
      </w:r>
    </w:p>
    <w:p w:rsidR="007732B1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FE5402" w:rsidRPr="00F25889" w:rsidRDefault="007732B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Number1: </w:t>
      </w:r>
      <w:r w:rsidR="00022E17">
        <w:rPr>
          <w:rFonts w:ascii="Times New Roman" w:hAnsi="Times New Roman" w:cs="Times New Roman"/>
          <w:sz w:val="24"/>
          <w:szCs w:val="24"/>
        </w:rPr>
        <w:t>5</w:t>
      </w:r>
      <w:r w:rsidR="00FE5402" w:rsidRPr="00F25889">
        <w:rPr>
          <w:rFonts w:ascii="Times New Roman" w:hAnsi="Times New Roman" w:cs="Times New Roman"/>
          <w:sz w:val="24"/>
          <w:szCs w:val="24"/>
        </w:rPr>
        <w:t>0</w:t>
      </w:r>
    </w:p>
    <w:p w:rsidR="00FE5402" w:rsidRPr="00F25889" w:rsidRDefault="007732B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Number2: </w:t>
      </w:r>
      <w:r w:rsidR="00022E17">
        <w:rPr>
          <w:rFonts w:ascii="Times New Roman" w:hAnsi="Times New Roman" w:cs="Times New Roman"/>
          <w:sz w:val="24"/>
          <w:szCs w:val="24"/>
        </w:rPr>
        <w:t>7</w:t>
      </w:r>
      <w:r w:rsidR="00FE5402" w:rsidRPr="00F25889">
        <w:rPr>
          <w:rFonts w:ascii="Times New Roman" w:hAnsi="Times New Roman" w:cs="Times New Roman"/>
          <w:sz w:val="24"/>
          <w:szCs w:val="24"/>
        </w:rPr>
        <w:t>0</w:t>
      </w:r>
    </w:p>
    <w:p w:rsidR="00A64CAE" w:rsidRPr="00FA52FC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52FC">
        <w:rPr>
          <w:rFonts w:ascii="Times New Roman" w:hAnsi="Times New Roman" w:cs="Times New Roman"/>
          <w:sz w:val="24"/>
          <w:szCs w:val="24"/>
          <w:u w:val="single"/>
        </w:rPr>
        <w:t>Explanation:</w:t>
      </w:r>
    </w:p>
    <w:p w:rsidR="00A64CAE" w:rsidRPr="00F25889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1. While passing parameters using call by value,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copy of original parameter is created, and passed to the called function.</w:t>
      </w:r>
    </w:p>
    <w:p w:rsidR="00A64CAE" w:rsidRPr="00F25889" w:rsidRDefault="00FA52F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64CAE" w:rsidRPr="00F25889">
        <w:rPr>
          <w:rFonts w:ascii="Times New Roman" w:hAnsi="Times New Roman" w:cs="Times New Roman"/>
          <w:sz w:val="24"/>
          <w:szCs w:val="24"/>
        </w:rPr>
        <w:t>Any update made inside method will not affect the original value of variable in calling function.</w:t>
      </w:r>
    </w:p>
    <w:p w:rsidR="00FA52FC" w:rsidRDefault="00FA52F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CAE" w:rsidRPr="00FA52FC" w:rsidRDefault="00190C5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A64CAE" w:rsidRPr="00FA52FC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gramEnd"/>
      <w:r w:rsidR="00A64CAE" w:rsidRPr="00FA52FC">
        <w:rPr>
          <w:rFonts w:ascii="Times New Roman" w:hAnsi="Times New Roman" w:cs="Times New Roman"/>
          <w:sz w:val="24"/>
          <w:szCs w:val="24"/>
          <w:u w:val="single"/>
        </w:rPr>
        <w:t xml:space="preserve"> of call by reference: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A64CAE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interchange (</w:t>
      </w:r>
      <w:proofErr w:type="spellStart"/>
      <w:r w:rsidR="00A64CAE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Pr="00F25889">
        <w:rPr>
          <w:rFonts w:ascii="Times New Roman" w:hAnsi="Times New Roman" w:cs="Times New Roman"/>
          <w:sz w:val="24"/>
          <w:szCs w:val="24"/>
        </w:rPr>
        <w:t>*</w:t>
      </w:r>
      <w:r w:rsidR="00022E17">
        <w:rPr>
          <w:rFonts w:ascii="Times New Roman" w:hAnsi="Times New Roman" w:cs="Times New Roman"/>
          <w:sz w:val="24"/>
          <w:szCs w:val="24"/>
        </w:rPr>
        <w:t>number</w:t>
      </w:r>
      <w:r w:rsidR="00A64CAE" w:rsidRPr="00F25889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A64CAE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Pr="00F25889">
        <w:rPr>
          <w:rFonts w:ascii="Times New Roman" w:hAnsi="Times New Roman" w:cs="Times New Roman"/>
          <w:sz w:val="24"/>
          <w:szCs w:val="24"/>
        </w:rPr>
        <w:t>*</w:t>
      </w:r>
      <w:r w:rsidR="00022E17">
        <w:rPr>
          <w:rFonts w:ascii="Times New Roman" w:hAnsi="Times New Roman" w:cs="Times New Roman"/>
          <w:sz w:val="24"/>
          <w:szCs w:val="24"/>
        </w:rPr>
        <w:t>number</w:t>
      </w:r>
      <w:r w:rsidR="00A64CAE" w:rsidRPr="00F25889">
        <w:rPr>
          <w:rFonts w:ascii="Times New Roman" w:hAnsi="Times New Roman" w:cs="Times New Roman"/>
          <w:sz w:val="24"/>
          <w:szCs w:val="24"/>
        </w:rPr>
        <w:t>2)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= *number 1;</w:t>
      </w:r>
    </w:p>
    <w:p w:rsidR="00A64CAE" w:rsidRPr="00F25889" w:rsidRDefault="00022E17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64CAE" w:rsidRPr="00F25889">
        <w:rPr>
          <w:rFonts w:ascii="Times New Roman" w:hAnsi="Times New Roman" w:cs="Times New Roman"/>
          <w:sz w:val="24"/>
          <w:szCs w:val="24"/>
        </w:rPr>
        <w:t>number1=*number2;</w:t>
      </w:r>
    </w:p>
    <w:p w:rsidR="00A64CAE" w:rsidRPr="00F25889" w:rsidRDefault="00022E17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64CAE" w:rsidRPr="00F25889">
        <w:rPr>
          <w:rFonts w:ascii="Times New Roman" w:hAnsi="Times New Roman" w:cs="Times New Roman"/>
          <w:sz w:val="24"/>
          <w:szCs w:val="24"/>
        </w:rPr>
        <w:t>number2=temp;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64CAE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number</w:t>
      </w:r>
      <w:r w:rsidR="00EC1C7A" w:rsidRPr="00F25889">
        <w:rPr>
          <w:rFonts w:ascii="Times New Roman" w:hAnsi="Times New Roman" w:cs="Times New Roman"/>
          <w:sz w:val="24"/>
          <w:szCs w:val="24"/>
        </w:rPr>
        <w:t>1</w:t>
      </w:r>
      <w:r w:rsidRPr="00F25889">
        <w:rPr>
          <w:rFonts w:ascii="Times New Roman" w:hAnsi="Times New Roman" w:cs="Times New Roman"/>
          <w:sz w:val="24"/>
          <w:szCs w:val="24"/>
        </w:rPr>
        <w:t>= 50, number2=70;</w:t>
      </w: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64CAE" w:rsidRPr="00F25889">
        <w:rPr>
          <w:rFonts w:ascii="Times New Roman" w:hAnsi="Times New Roman" w:cs="Times New Roman"/>
          <w:sz w:val="24"/>
          <w:szCs w:val="24"/>
        </w:rPr>
        <w:t>nterchange(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number1, number2);</w:t>
      </w: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A64CAE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“\n number1 : %d”, number1);</w:t>
      </w: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A64CAE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“\n number2 : %d”, number2);</w:t>
      </w:r>
    </w:p>
    <w:p w:rsidR="007732B1" w:rsidRDefault="007732B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CAE" w:rsidRPr="00F25889" w:rsidRDefault="00EC1C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</w:t>
      </w:r>
      <w:r w:rsidR="00A64CAE" w:rsidRPr="00F25889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A64CAE" w:rsidRPr="00F25889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Output:</w:t>
      </w:r>
    </w:p>
    <w:p w:rsidR="00A64CAE" w:rsidRPr="00F25889" w:rsidRDefault="00A64CAE" w:rsidP="00932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Number1: 70</w:t>
      </w:r>
    </w:p>
    <w:p w:rsidR="00A64CAE" w:rsidRPr="00F25889" w:rsidRDefault="00A64CAE" w:rsidP="00932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Number2: 50.</w:t>
      </w:r>
    </w:p>
    <w:p w:rsidR="00A64CAE" w:rsidRPr="00022E17" w:rsidRDefault="00A64CA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2E17">
        <w:rPr>
          <w:rFonts w:ascii="Times New Roman" w:hAnsi="Times New Roman" w:cs="Times New Roman"/>
          <w:sz w:val="24"/>
          <w:szCs w:val="24"/>
          <w:u w:val="single"/>
        </w:rPr>
        <w:t>Explanation:</w:t>
      </w:r>
    </w:p>
    <w:p w:rsidR="00A64CAE" w:rsidRPr="00F25889" w:rsidRDefault="00A64CAE" w:rsidP="009326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While passing parameters using call by reference, we are passing the act</w:t>
      </w:r>
      <w:r w:rsidR="00022E17">
        <w:rPr>
          <w:rFonts w:ascii="Times New Roman" w:hAnsi="Times New Roman" w:cs="Times New Roman"/>
          <w:sz w:val="24"/>
          <w:szCs w:val="24"/>
        </w:rPr>
        <w:t xml:space="preserve">ual address of the variable to </w:t>
      </w:r>
      <w:r w:rsidRPr="00F25889">
        <w:rPr>
          <w:rFonts w:ascii="Times New Roman" w:hAnsi="Times New Roman" w:cs="Times New Roman"/>
          <w:sz w:val="24"/>
          <w:szCs w:val="24"/>
        </w:rPr>
        <w:t>the called function.</w:t>
      </w:r>
    </w:p>
    <w:p w:rsidR="005435B6" w:rsidRDefault="00B736FA" w:rsidP="005435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Any updates made inside the called function will modify the original copy since we are directly modifying the context of the exact memory location.</w:t>
      </w:r>
    </w:p>
    <w:p w:rsidR="0012232E" w:rsidRDefault="0012232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 xml:space="preserve">7. How pointer variable can be used </w:t>
      </w:r>
      <w:r w:rsidR="00B45258">
        <w:rPr>
          <w:rFonts w:ascii="Arial Black" w:hAnsi="Arial Black" w:cs="Times New Roman"/>
          <w:b/>
          <w:sz w:val="24"/>
          <w:szCs w:val="24"/>
        </w:rPr>
        <w:t xml:space="preserve">instead of array? Give example, </w:t>
      </w:r>
      <w:proofErr w:type="gramStart"/>
      <w:r w:rsidRPr="005435B6">
        <w:rPr>
          <w:rFonts w:ascii="Arial Black" w:hAnsi="Arial Black" w:cs="Times New Roman"/>
          <w:b/>
          <w:sz w:val="24"/>
          <w:szCs w:val="24"/>
        </w:rPr>
        <w:t>What</w:t>
      </w:r>
      <w:proofErr w:type="gramEnd"/>
      <w:r w:rsidRPr="005435B6">
        <w:rPr>
          <w:rFonts w:ascii="Arial Black" w:hAnsi="Arial Black" w:cs="Times New Roman"/>
          <w:b/>
          <w:sz w:val="24"/>
          <w:szCs w:val="24"/>
        </w:rPr>
        <w:t xml:space="preserve"> is the benefit </w:t>
      </w:r>
      <w:r w:rsidR="00022E17">
        <w:rPr>
          <w:rFonts w:ascii="Arial Black" w:hAnsi="Arial Black" w:cs="Times New Roman"/>
          <w:b/>
          <w:sz w:val="24"/>
          <w:szCs w:val="24"/>
        </w:rPr>
        <w:t xml:space="preserve">of </w:t>
      </w:r>
      <w:r w:rsidRPr="005435B6">
        <w:rPr>
          <w:rFonts w:ascii="Arial Black" w:hAnsi="Arial Black" w:cs="Times New Roman"/>
          <w:b/>
          <w:sz w:val="24"/>
          <w:szCs w:val="24"/>
        </w:rPr>
        <w:t>doing so?</w:t>
      </w:r>
    </w:p>
    <w:p w:rsidR="007433AD" w:rsidRPr="007433AD" w:rsidRDefault="007433AD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1C7A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BD6048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9449B">
        <w:rPr>
          <w:rFonts w:ascii="Times New Roman" w:hAnsi="Times New Roman" w:cs="Times New Roman"/>
          <w:sz w:val="24"/>
          <w:szCs w:val="24"/>
        </w:rPr>
        <w:t xml:space="preserve">      </w:t>
      </w:r>
      <w:r w:rsidR="00831A26" w:rsidRPr="00F25889">
        <w:rPr>
          <w:rFonts w:ascii="Times New Roman" w:hAnsi="Times New Roman" w:cs="Times New Roman"/>
          <w:sz w:val="24"/>
          <w:szCs w:val="24"/>
        </w:rPr>
        <w:t xml:space="preserve">Pointer variable can be used instead of array by specifying the array’s name without an index. For example, the following program fragment passes the address of </w:t>
      </w:r>
      <w:proofErr w:type="gramStart"/>
      <w:r w:rsidR="00831A26" w:rsidRPr="00F2588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831A26" w:rsidRPr="00F2588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31A26"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831A26" w:rsidRPr="00F25889">
        <w:rPr>
          <w:rFonts w:ascii="Times New Roman" w:hAnsi="Times New Roman" w:cs="Times New Roman"/>
          <w:sz w:val="24"/>
          <w:szCs w:val="24"/>
        </w:rPr>
        <w:t xml:space="preserve"> 1();</w:t>
      </w:r>
    </w:p>
    <w:p w:rsidR="00831A26" w:rsidRPr="00F25889" w:rsidRDefault="00831A26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main (void)</w:t>
      </w:r>
    </w:p>
    <w:p w:rsidR="00831A26" w:rsidRPr="00F25889" w:rsidRDefault="00831A26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i[10];</w:t>
      </w:r>
    </w:p>
    <w:p w:rsidR="00831A26" w:rsidRPr="00F25889" w:rsidRDefault="00074F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1[i];</w:t>
      </w:r>
    </w:p>
    <w:p w:rsidR="00074FEC" w:rsidRPr="00F25889" w:rsidRDefault="00074F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/*…..*/}</w:t>
      </w:r>
    </w:p>
    <w:p w:rsidR="00C9449B" w:rsidRDefault="00074F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If a function receives a pointer to a single dimension array, we can declare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015A3A" w:rsidRPr="00F25889">
        <w:rPr>
          <w:rFonts w:ascii="Times New Roman" w:hAnsi="Times New Roman" w:cs="Times New Roman"/>
          <w:sz w:val="24"/>
          <w:szCs w:val="24"/>
        </w:rPr>
        <w:t xml:space="preserve">formal parameter as a pointer. For example, to receive i, a function called </w:t>
      </w:r>
      <w:proofErr w:type="gramStart"/>
      <w:r w:rsidR="00015A3A" w:rsidRPr="00F25889">
        <w:rPr>
          <w:rFonts w:ascii="Times New Roman" w:hAnsi="Times New Roman" w:cs="Times New Roman"/>
          <w:sz w:val="24"/>
          <w:szCs w:val="24"/>
        </w:rPr>
        <w:t>func1(</w:t>
      </w:r>
      <w:proofErr w:type="gramEnd"/>
      <w:r w:rsidR="00015A3A" w:rsidRPr="00F25889">
        <w:rPr>
          <w:rFonts w:ascii="Times New Roman" w:hAnsi="Times New Roman" w:cs="Times New Roman"/>
          <w:sz w:val="24"/>
          <w:szCs w:val="24"/>
        </w:rPr>
        <w:t xml:space="preserve">) can </w:t>
      </w:r>
      <w:r w:rsidR="00C9449B">
        <w:rPr>
          <w:rFonts w:ascii="Times New Roman" w:hAnsi="Times New Roman" w:cs="Times New Roman"/>
          <w:sz w:val="24"/>
          <w:szCs w:val="24"/>
        </w:rPr>
        <w:t>be declared as</w:t>
      </w:r>
    </w:p>
    <w:p w:rsidR="005D31EE" w:rsidRPr="00F25889" w:rsidRDefault="009A476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func1(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5D31EE" w:rsidRPr="00F258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D31EE" w:rsidRPr="00F25889">
        <w:rPr>
          <w:rFonts w:ascii="Times New Roman" w:hAnsi="Times New Roman" w:cs="Times New Roman"/>
          <w:sz w:val="24"/>
          <w:szCs w:val="24"/>
        </w:rPr>
        <w:t xml:space="preserve"> *x)/*pointer*/</w:t>
      </w:r>
    </w:p>
    <w:p w:rsidR="005D31EE" w:rsidRPr="00F25889" w:rsidRDefault="005D31E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{/*…..*/}</w:t>
      </w:r>
    </w:p>
    <w:p w:rsidR="00831A26" w:rsidRPr="00F25889" w:rsidRDefault="005D31EE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Benefit: The benefit of doing so is the le</w:t>
      </w:r>
      <w:r w:rsidR="00363222">
        <w:rPr>
          <w:rFonts w:ascii="Times New Roman" w:hAnsi="Times New Roman" w:cs="Times New Roman"/>
          <w:sz w:val="24"/>
          <w:szCs w:val="24"/>
        </w:rPr>
        <w:t>n</w:t>
      </w:r>
      <w:r w:rsidRPr="00F25889">
        <w:rPr>
          <w:rFonts w:ascii="Times New Roman" w:hAnsi="Times New Roman" w:cs="Times New Roman"/>
          <w:sz w:val="24"/>
          <w:szCs w:val="24"/>
        </w:rPr>
        <w:t>gth of the array do</w:t>
      </w:r>
      <w:r w:rsidR="00363222">
        <w:rPr>
          <w:rFonts w:ascii="Times New Roman" w:hAnsi="Times New Roman" w:cs="Times New Roman"/>
          <w:sz w:val="24"/>
          <w:szCs w:val="24"/>
        </w:rPr>
        <w:t>e</w:t>
      </w:r>
      <w:r w:rsidRPr="00F25889">
        <w:rPr>
          <w:rFonts w:ascii="Times New Roman" w:hAnsi="Times New Roman" w:cs="Times New Roman"/>
          <w:sz w:val="24"/>
          <w:szCs w:val="24"/>
        </w:rPr>
        <w:t>s not matter as far as the function is connected.</w:t>
      </w:r>
    </w:p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8. Briefly describe what types of operation can be done with a pointer variable</w:t>
      </w:r>
      <w:r w:rsidRPr="005435B6">
        <w:rPr>
          <w:rFonts w:ascii="Arial Black" w:hAnsi="Arial Black" w:cs="Times New Roman"/>
          <w:sz w:val="24"/>
          <w:szCs w:val="24"/>
        </w:rPr>
        <w:t>.</w:t>
      </w:r>
    </w:p>
    <w:p w:rsidR="00EB176C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75105A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75105A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E36B59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FC7E35" w:rsidRPr="00F25889">
        <w:rPr>
          <w:rFonts w:ascii="Times New Roman" w:hAnsi="Times New Roman" w:cs="Times New Roman"/>
          <w:sz w:val="24"/>
          <w:szCs w:val="24"/>
        </w:rPr>
        <w:t>Pointer Usages</w:t>
      </w:r>
      <w:r w:rsidR="00363222">
        <w:rPr>
          <w:rFonts w:ascii="Times New Roman" w:hAnsi="Times New Roman" w:cs="Times New Roman"/>
          <w:sz w:val="24"/>
          <w:szCs w:val="24"/>
        </w:rPr>
        <w:t>:-</w:t>
      </w:r>
    </w:p>
    <w:p w:rsidR="00EB176C" w:rsidRPr="00F25889" w:rsidRDefault="00FC7E35" w:rsidP="009326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Passing data items to back and forth between function and calling part(call by reference)</w:t>
      </w:r>
    </w:p>
    <w:p w:rsidR="00A4437C" w:rsidRPr="00F25889" w:rsidRDefault="00FC7E35" w:rsidP="009326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Alternate way to ac</w:t>
      </w:r>
      <w:r w:rsidR="00363222">
        <w:rPr>
          <w:rFonts w:ascii="Times New Roman" w:hAnsi="Times New Roman" w:cs="Times New Roman"/>
          <w:sz w:val="24"/>
          <w:szCs w:val="24"/>
        </w:rPr>
        <w:t>cess to the element of an array</w:t>
      </w:r>
      <w:r w:rsidR="00E36B59" w:rsidRPr="00F25889">
        <w:rPr>
          <w:rFonts w:ascii="Times New Roman" w:hAnsi="Times New Roman" w:cs="Times New Roman"/>
          <w:sz w:val="24"/>
          <w:szCs w:val="24"/>
        </w:rPr>
        <w:t>.</w:t>
      </w:r>
    </w:p>
    <w:p w:rsidR="007732B1" w:rsidRDefault="007732B1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9. What is difference between an array and a structure?</w:t>
      </w:r>
    </w:p>
    <w:p w:rsidR="001A1279" w:rsidRPr="00F25889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1A1279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1A1279" w:rsidRPr="00F25889">
        <w:rPr>
          <w:rFonts w:ascii="Times New Roman" w:hAnsi="Times New Roman" w:cs="Times New Roman"/>
          <w:sz w:val="24"/>
          <w:szCs w:val="24"/>
        </w:rPr>
        <w:t xml:space="preserve"> Difference between array &amp;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33AD" w:rsidTr="007433AD">
        <w:tc>
          <w:tcPr>
            <w:tcW w:w="4788" w:type="dxa"/>
          </w:tcPr>
          <w:p w:rsidR="007433AD" w:rsidRPr="005435B6" w:rsidRDefault="007433AD" w:rsidP="00543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4788" w:type="dxa"/>
          </w:tcPr>
          <w:p w:rsidR="007433AD" w:rsidRDefault="007433AD" w:rsidP="0054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</w:tr>
      <w:tr w:rsidR="007433AD" w:rsidTr="007433AD">
        <w:tc>
          <w:tcPr>
            <w:tcW w:w="4788" w:type="dxa"/>
          </w:tcPr>
          <w:p w:rsidR="007433AD" w:rsidRDefault="007433AD" w:rsidP="009326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Structure elements are of different data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7433AD" w:rsidRPr="00283912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Array elements are homogeneous.</w:t>
            </w:r>
          </w:p>
          <w:p w:rsidR="007433AD" w:rsidRDefault="007433AD" w:rsidP="009326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3AD" w:rsidTr="007433AD">
        <w:tc>
          <w:tcPr>
            <w:tcW w:w="4788" w:type="dxa"/>
          </w:tcPr>
          <w:p w:rsidR="007433AD" w:rsidRPr="00283912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Structure is not a pointer.</w:t>
            </w:r>
          </w:p>
          <w:p w:rsidR="007433AD" w:rsidRDefault="007433AD" w:rsidP="009326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3912">
              <w:rPr>
                <w:rFonts w:ascii="Times New Roman" w:hAnsi="Times New Roman" w:cs="Times New Roman"/>
                <w:sz w:val="28"/>
                <w:szCs w:val="28"/>
              </w:rPr>
              <w:t>Array is a pointer to the first element of it.</w:t>
            </w:r>
          </w:p>
        </w:tc>
      </w:tr>
      <w:tr w:rsidR="007433AD" w:rsidTr="007433AD">
        <w:tc>
          <w:tcPr>
            <w:tcW w:w="4788" w:type="dxa"/>
          </w:tcPr>
          <w:p w:rsidR="007433AD" w:rsidRDefault="00F74D6F" w:rsidP="009326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433AD" w:rsidRPr="00283912">
              <w:rPr>
                <w:rFonts w:ascii="Times New Roman" w:hAnsi="Times New Roman" w:cs="Times New Roman"/>
                <w:sz w:val="28"/>
                <w:szCs w:val="28"/>
              </w:rPr>
              <w:t>or accessing the number of a structure.</w:t>
            </w:r>
          </w:p>
        </w:tc>
        <w:tc>
          <w:tcPr>
            <w:tcW w:w="4788" w:type="dxa"/>
          </w:tcPr>
          <w:p w:rsidR="007433AD" w:rsidRDefault="00F74D6F" w:rsidP="009326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433AD" w:rsidRPr="00283912">
              <w:rPr>
                <w:rFonts w:ascii="Times New Roman" w:hAnsi="Times New Roman" w:cs="Times New Roman"/>
                <w:sz w:val="28"/>
                <w:szCs w:val="28"/>
              </w:rPr>
              <w:t>ccessing elements of an array.</w:t>
            </w:r>
          </w:p>
        </w:tc>
      </w:tr>
    </w:tbl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6D73" w:rsidRDefault="001E6D73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C112EC" w:rsidRDefault="00C112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10. Write the syntax of a structure. What is the difference between a union and a structure?</w:t>
      </w:r>
    </w:p>
    <w:p w:rsidR="0046097A" w:rsidRPr="007433AD" w:rsidRDefault="004609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C4F" w:rsidRDefault="00797CAC" w:rsidP="00086C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46097A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46097A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7C10AF" w:rsidRPr="00F25889">
        <w:rPr>
          <w:rFonts w:ascii="Times New Roman" w:hAnsi="Times New Roman" w:cs="Times New Roman"/>
          <w:sz w:val="24"/>
          <w:szCs w:val="24"/>
        </w:rPr>
        <w:t>Syntax of a structure:</w:t>
      </w:r>
      <w:r w:rsidR="00086C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0AF" w:rsidRPr="00F25889" w:rsidRDefault="007C10AF" w:rsidP="00086C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a structure</w:t>
      </w:r>
      <w:r w:rsidR="00086C4F">
        <w:rPr>
          <w:rFonts w:ascii="Times New Roman" w:hAnsi="Times New Roman" w:cs="Times New Roman"/>
          <w:sz w:val="24"/>
          <w:szCs w:val="24"/>
        </w:rPr>
        <w:t xml:space="preserve"> </w:t>
      </w:r>
      <w:r w:rsidR="00086C4F" w:rsidRPr="00086C4F">
        <w:rPr>
          <w:rFonts w:ascii="Times New Roman" w:hAnsi="Times New Roman" w:cs="Times New Roman"/>
          <w:i/>
          <w:iCs/>
          <w:sz w:val="24"/>
          <w:szCs w:val="24"/>
        </w:rPr>
        <w:t>Outside</w:t>
      </w:r>
      <w:r w:rsidR="00086C4F">
        <w:rPr>
          <w:rFonts w:ascii="Times New Roman" w:hAnsi="Times New Roman" w:cs="Times New Roman"/>
          <w:sz w:val="24"/>
          <w:szCs w:val="24"/>
        </w:rPr>
        <w:t xml:space="preserve"> of a function is</w:t>
      </w:r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Pr="00086C4F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="00086C4F">
        <w:rPr>
          <w:rFonts w:ascii="Times New Roman" w:hAnsi="Times New Roman" w:cs="Times New Roman"/>
          <w:sz w:val="24"/>
          <w:szCs w:val="24"/>
        </w:rPr>
        <w:t xml:space="preserve"> and </w:t>
      </w:r>
      <w:r w:rsidR="00086C4F" w:rsidRPr="00086C4F">
        <w:rPr>
          <w:rFonts w:ascii="Times New Roman" w:hAnsi="Times New Roman" w:cs="Times New Roman"/>
          <w:i/>
          <w:iCs/>
          <w:sz w:val="24"/>
          <w:szCs w:val="24"/>
        </w:rPr>
        <w:t xml:space="preserve">Inside </w:t>
      </w:r>
      <w:r w:rsidR="00086C4F">
        <w:rPr>
          <w:rFonts w:ascii="Times New Roman" w:hAnsi="Times New Roman" w:cs="Times New Roman"/>
          <w:sz w:val="24"/>
          <w:szCs w:val="24"/>
        </w:rPr>
        <w:t>of a function is</w:t>
      </w:r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Pr="00086C4F">
        <w:rPr>
          <w:rFonts w:ascii="Times New Roman" w:hAnsi="Times New Roman" w:cs="Times New Roman"/>
          <w:i/>
          <w:iCs/>
          <w:sz w:val="24"/>
          <w:szCs w:val="24"/>
        </w:rPr>
        <w:t>local</w:t>
      </w:r>
      <w:r w:rsidR="00086C4F" w:rsidRPr="00086C4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tag_name</w:t>
      </w:r>
      <w:proofErr w:type="spellEnd"/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 member_1;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 member_2;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// more if needed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 ;</w:t>
      </w:r>
    </w:p>
    <w:p w:rsidR="00C112EC" w:rsidRDefault="00C112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2EC" w:rsidRDefault="00C112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Declaring structure type variables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 X, Y;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// Members can be accessed as normal variable using period (.) symbol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X.member_1 = …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X.member_2 = …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Y.member_1 = …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Y.member_2 =…</w:t>
      </w:r>
    </w:p>
    <w:p w:rsidR="007C10AF" w:rsidRPr="00F25889" w:rsidRDefault="007C10A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97A" w:rsidRPr="00F25889" w:rsidRDefault="004609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3AD" w:rsidRDefault="0046097A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Difference between structure and union:</w:t>
      </w:r>
    </w:p>
    <w:p w:rsidR="00C112EC" w:rsidRPr="00F25889" w:rsidRDefault="00C112E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33AD" w:rsidTr="007433AD">
        <w:tc>
          <w:tcPr>
            <w:tcW w:w="4788" w:type="dxa"/>
          </w:tcPr>
          <w:p w:rsidR="007433AD" w:rsidRDefault="007433AD" w:rsidP="0054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4788" w:type="dxa"/>
          </w:tcPr>
          <w:p w:rsidR="007433AD" w:rsidRDefault="007433AD" w:rsidP="0054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Union</w:t>
            </w:r>
          </w:p>
        </w:tc>
      </w:tr>
      <w:tr w:rsidR="007433AD" w:rsidTr="007433AD"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 xml:space="preserve">The keyword </w:t>
            </w:r>
            <w:proofErr w:type="spellStart"/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6C057D">
              <w:rPr>
                <w:rFonts w:ascii="Times New Roman" w:hAnsi="Times New Roman" w:cs="Times New Roman"/>
                <w:sz w:val="28"/>
                <w:szCs w:val="28"/>
              </w:rPr>
              <w:t xml:space="preserve"> is used to define a structure.</w:t>
            </w:r>
          </w:p>
        </w:tc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The keyword union is used to define a union.</w:t>
            </w:r>
          </w:p>
        </w:tc>
      </w:tr>
      <w:tr w:rsidR="007433AD" w:rsidTr="007433AD"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Each memory with a structure is assigned unique storage area of location.</w:t>
            </w:r>
          </w:p>
        </w:tc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57D">
              <w:rPr>
                <w:rFonts w:ascii="Times New Roman" w:hAnsi="Times New Roman" w:cs="Times New Roman"/>
                <w:sz w:val="28"/>
                <w:szCs w:val="28"/>
              </w:rPr>
              <w:t>Memory allocated shared by individual members of union.</w:t>
            </w:r>
          </w:p>
        </w:tc>
      </w:tr>
      <w:tr w:rsidR="007433AD" w:rsidTr="007433AD"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Altering the value of a member will not affect other members of the structure.</w:t>
            </w:r>
          </w:p>
        </w:tc>
        <w:tc>
          <w:tcPr>
            <w:tcW w:w="4788" w:type="dxa"/>
          </w:tcPr>
          <w:p w:rsidR="007433AD" w:rsidRPr="001478D9" w:rsidRDefault="007433AD" w:rsidP="00147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Altering the value of any of the member will alter other member values.</w:t>
            </w:r>
          </w:p>
        </w:tc>
      </w:tr>
      <w:tr w:rsidR="007433AD" w:rsidTr="007433AD"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Individual member can be accessed at a time.</w:t>
            </w:r>
          </w:p>
        </w:tc>
        <w:tc>
          <w:tcPr>
            <w:tcW w:w="4788" w:type="dxa"/>
          </w:tcPr>
          <w:p w:rsidR="007433AD" w:rsidRPr="007433A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Only one member can be accessed at a time.</w:t>
            </w:r>
          </w:p>
        </w:tc>
      </w:tr>
      <w:tr w:rsidR="007433AD" w:rsidTr="007433AD">
        <w:tc>
          <w:tcPr>
            <w:tcW w:w="4788" w:type="dxa"/>
          </w:tcPr>
          <w:p w:rsidR="007433AD" w:rsidRPr="00585BE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Several members of a structure can initialize at once.</w:t>
            </w:r>
          </w:p>
        </w:tc>
        <w:tc>
          <w:tcPr>
            <w:tcW w:w="4788" w:type="dxa"/>
          </w:tcPr>
          <w:p w:rsidR="007433AD" w:rsidRPr="00585BED" w:rsidRDefault="007433AD" w:rsidP="00932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BED">
              <w:rPr>
                <w:rFonts w:ascii="Times New Roman" w:hAnsi="Times New Roman" w:cs="Times New Roman"/>
                <w:sz w:val="28"/>
                <w:szCs w:val="28"/>
              </w:rPr>
              <w:t>Only the first member of a union can be initialized.</w:t>
            </w:r>
          </w:p>
        </w:tc>
      </w:tr>
    </w:tbl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5435B6" w:rsidRDefault="00FE5402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11. What is difference between “.” and “-&gt;”</w:t>
      </w:r>
      <w:r w:rsidR="00C112EC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symbols used to refer a member variable of a</w:t>
      </w:r>
      <w:r w:rsidR="00C112EC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structure?</w:t>
      </w:r>
    </w:p>
    <w:p w:rsidR="005435B6" w:rsidRDefault="005435B6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097A" w:rsidRPr="005435B6" w:rsidRDefault="00797CA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682974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82974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682974" w:rsidRPr="00F25889">
        <w:rPr>
          <w:rFonts w:ascii="Times New Roman" w:hAnsi="Times New Roman" w:cs="Times New Roman"/>
          <w:sz w:val="24"/>
          <w:szCs w:val="24"/>
        </w:rPr>
        <w:t>The difference between “.” And “-&gt;” symbols used to refer a member variable is given below through an example: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Books   a;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Books   *p;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p= &amp;a;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a.author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“%f”,   &amp;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“%d”,   &amp;p-&gt;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“Book title is %s”, 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307A9F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“Book title is %s”,   -&gt;title);</w:t>
      </w: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974" w:rsidRPr="00F25889" w:rsidRDefault="00682974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E5402" w:rsidRPr="005435B6" w:rsidRDefault="00FE5402" w:rsidP="009326E9">
      <w:pPr>
        <w:autoSpaceDE w:val="0"/>
        <w:autoSpaceDN w:val="0"/>
        <w:adjustRightInd w:val="0"/>
        <w:spacing w:after="12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12. With example show how can we use user defined data type in C.</w:t>
      </w:r>
    </w:p>
    <w:p w:rsidR="004E1D08" w:rsidRDefault="004E1D08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C1C7A" w:rsidRPr="00F25889" w:rsidRDefault="00797CAC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454E79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54E79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7433AD">
        <w:rPr>
          <w:rFonts w:ascii="Times New Roman" w:hAnsi="Times New Roman" w:cs="Times New Roman"/>
          <w:sz w:val="24"/>
          <w:szCs w:val="24"/>
        </w:rPr>
        <w:tab/>
      </w:r>
      <w:r w:rsidR="00454E79" w:rsidRPr="00F25889">
        <w:rPr>
          <w:rFonts w:ascii="Times New Roman" w:hAnsi="Times New Roman" w:cs="Times New Roman"/>
          <w:sz w:val="24"/>
          <w:szCs w:val="24"/>
        </w:rPr>
        <w:t>We can use user defined data types to manage their code easily. User defined data types are equivalent to existing data types (</w:t>
      </w:r>
      <w:proofErr w:type="spellStart"/>
      <w:r w:rsidR="00454E79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54E79" w:rsidRPr="00F25889">
        <w:rPr>
          <w:rFonts w:ascii="Times New Roman" w:hAnsi="Times New Roman" w:cs="Times New Roman"/>
          <w:sz w:val="24"/>
          <w:szCs w:val="24"/>
        </w:rPr>
        <w:t>, float etc</w:t>
      </w:r>
      <w:r w:rsidR="00A2701B" w:rsidRPr="00F25889">
        <w:rPr>
          <w:rFonts w:ascii="Times New Roman" w:hAnsi="Times New Roman" w:cs="Times New Roman"/>
          <w:sz w:val="24"/>
          <w:szCs w:val="24"/>
        </w:rPr>
        <w:t>.)</w:t>
      </w:r>
      <w:r w:rsidR="00454E79" w:rsidRPr="00F25889">
        <w:rPr>
          <w:rFonts w:ascii="Times New Roman" w:hAnsi="Times New Roman" w:cs="Times New Roman"/>
          <w:sz w:val="24"/>
          <w:szCs w:val="24"/>
        </w:rPr>
        <w:t>.</w:t>
      </w:r>
      <w:r w:rsidR="008F446D" w:rsidRPr="00F25889">
        <w:rPr>
          <w:rFonts w:ascii="Times New Roman" w:hAnsi="Times New Roman" w:cs="Times New Roman"/>
          <w:sz w:val="24"/>
          <w:szCs w:val="24"/>
        </w:rPr>
        <w:t xml:space="preserve"> If it is big program and if in future all types of marks have to be changed to float, it would be very difficult. This problem can be solved by</w:t>
      </w:r>
      <w:r w:rsidR="008F446D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</w:t>
      </w:r>
      <w:r w:rsidR="008F446D" w:rsidRPr="00F25889">
        <w:rPr>
          <w:rFonts w:ascii="Times New Roman" w:hAnsi="Times New Roman" w:cs="Times New Roman"/>
          <w:sz w:val="24"/>
          <w:szCs w:val="24"/>
        </w:rPr>
        <w:t>defining a new data type (example M) &amp; declaring all the marks as M type.</w:t>
      </w:r>
    </w:p>
    <w:p w:rsidR="008F446D" w:rsidRPr="00F25889" w:rsidRDefault="008F446D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CA4A20" w:rsidRPr="00F25889" w:rsidRDefault="00CA4A20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#include&lt;</w:t>
      </w:r>
      <w:proofErr w:type="spell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stdio.h</w:t>
      </w:r>
      <w:proofErr w:type="spell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&gt;</w:t>
      </w:r>
    </w:p>
    <w:p w:rsidR="00CA4A20" w:rsidRPr="00F25889" w:rsidRDefault="00CA4A20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#</w:t>
      </w:r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include&lt;</w:t>
      </w:r>
      <w:proofErr w:type="spellStart"/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string.h</w:t>
      </w:r>
      <w:proofErr w:type="spellEnd"/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&gt;</w:t>
      </w:r>
    </w:p>
    <w:p w:rsidR="001A1F7B" w:rsidRPr="00F25889" w:rsidRDefault="00C440D2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ypedef</w:t>
      </w:r>
      <w:proofErr w:type="spellEnd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</w:t>
      </w:r>
      <w:proofErr w:type="spellStart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struct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</w:t>
      </w:r>
      <w:proofErr w:type="spellStart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Bppks</w:t>
      </w:r>
      <w:proofErr w:type="spellEnd"/>
    </w:p>
    <w:p w:rsidR="001A1F7B" w:rsidRPr="00F25889" w:rsidRDefault="001A1F7B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{</w:t>
      </w: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ab/>
      </w: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title[50];</w:t>
      </w:r>
    </w:p>
    <w:p w:rsidR="001A1F7B" w:rsidRPr="00F25889" w:rsidRDefault="001A1F7B" w:rsidP="00EC6CD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author[50];</w:t>
      </w:r>
    </w:p>
    <w:p w:rsidR="001A1F7B" w:rsidRPr="00F25889" w:rsidRDefault="001A1F7B" w:rsidP="00EC6CD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subject[100];</w:t>
      </w:r>
    </w:p>
    <w:p w:rsidR="001A1F7B" w:rsidRPr="00F25889" w:rsidRDefault="001A1F7B" w:rsidP="009326E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</w:t>
      </w:r>
      <w:proofErr w:type="spell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book_id</w:t>
      </w:r>
      <w:proofErr w:type="spell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;</w:t>
      </w:r>
    </w:p>
    <w:p w:rsidR="001A1F7B" w:rsidRPr="00F25889" w:rsidRDefault="001A1F7B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}Book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;</w:t>
      </w:r>
    </w:p>
    <w:p w:rsidR="001A1F7B" w:rsidRPr="00F25889" w:rsidRDefault="001A1F7B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main()</w:t>
      </w:r>
    </w:p>
    <w:p w:rsidR="001A1F7B" w:rsidRPr="00F25889" w:rsidRDefault="001A1F7B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{Book </w:t>
      </w:r>
      <w:proofErr w:type="spell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</w:t>
      </w:r>
      <w:proofErr w:type="spell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;</w:t>
      </w:r>
    </w:p>
    <w:p w:rsidR="001A1F7B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book.title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, “C Programming”);</w:t>
      </w:r>
    </w:p>
    <w:p w:rsidR="001A1F7B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book.author</w:t>
      </w:r>
      <w:proofErr w:type="spellEnd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, “Unmatched </w:t>
      </w:r>
      <w:proofErr w:type="spellStart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Tajim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”);</w:t>
      </w:r>
    </w:p>
    <w:p w:rsidR="001E6D73" w:rsidRDefault="001E6D73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</w:p>
    <w:p w:rsidR="001A1F7B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book.subject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, “</w:t>
      </w:r>
      <w:proofErr w:type="spellStart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Ennovative</w:t>
      </w:r>
      <w:proofErr w:type="spellEnd"/>
      <w:r w:rsidR="00EC6CDE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Circuits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”);</w:t>
      </w:r>
    </w:p>
    <w:p w:rsidR="00A2016C" w:rsidRDefault="00A2016C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</w:p>
    <w:p w:rsidR="00A2016C" w:rsidRDefault="00A2016C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</w:p>
    <w:p w:rsidR="00180D6E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book.book_id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=3456798_);</w:t>
      </w:r>
    </w:p>
    <w:p w:rsidR="00180D6E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title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book.title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author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book.author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AC5867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subject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book.subject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book_id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: %d\n”,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book.book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9326E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eturn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0;</w:t>
      </w:r>
    </w:p>
    <w:p w:rsidR="005435B6" w:rsidRDefault="00180D6E" w:rsidP="005435B6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}</w:t>
      </w:r>
    </w:p>
    <w:p w:rsidR="005435B6" w:rsidRDefault="005435B6" w:rsidP="005435B6">
      <w:pPr>
        <w:autoSpaceDE w:val="0"/>
        <w:autoSpaceDN w:val="0"/>
        <w:adjustRightInd w:val="0"/>
        <w:spacing w:after="0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5435B6" w:rsidRDefault="00FE5402" w:rsidP="005435B6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5435B6">
        <w:rPr>
          <w:rFonts w:ascii="Arial Black" w:hAnsi="Arial Black" w:cs="Times New Roman"/>
          <w:b/>
          <w:sz w:val="24"/>
          <w:szCs w:val="24"/>
        </w:rPr>
        <w:t>13. Write the basic syntax of using a file for input/output. Mention the meaning of different file</w:t>
      </w:r>
      <w:r w:rsidR="00011CA6" w:rsidRPr="005435B6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type</w:t>
      </w:r>
      <w:r w:rsidR="00011CA6" w:rsidRPr="005435B6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435B6">
        <w:rPr>
          <w:rFonts w:ascii="Arial Black" w:hAnsi="Arial Black" w:cs="Times New Roman"/>
          <w:b/>
          <w:sz w:val="24"/>
          <w:szCs w:val="24"/>
        </w:rPr>
        <w:t>specifications used in C file handling.</w:t>
      </w:r>
    </w:p>
    <w:p w:rsidR="00E73FC0" w:rsidRPr="00E73FC0" w:rsidRDefault="00E73FC0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5867" w:rsidRPr="00F25889" w:rsidRDefault="00797CAC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BD12EB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D12EB" w:rsidRPr="00F25889">
        <w:rPr>
          <w:rFonts w:ascii="Times New Roman" w:hAnsi="Times New Roman" w:cs="Times New Roman"/>
          <w:sz w:val="24"/>
          <w:szCs w:val="24"/>
        </w:rPr>
        <w:t xml:space="preserve"> </w:t>
      </w:r>
      <w:r w:rsidR="00E73FC0">
        <w:rPr>
          <w:rFonts w:ascii="Times New Roman" w:hAnsi="Times New Roman" w:cs="Times New Roman"/>
          <w:sz w:val="24"/>
          <w:szCs w:val="24"/>
        </w:rPr>
        <w:tab/>
      </w:r>
      <w:r w:rsidR="00BD12EB" w:rsidRPr="00F25889">
        <w:rPr>
          <w:rFonts w:ascii="Times New Roman" w:hAnsi="Times New Roman" w:cs="Times New Roman"/>
          <w:sz w:val="24"/>
          <w:szCs w:val="24"/>
        </w:rPr>
        <w:t>The basic syntax of using a file for input/output:</w:t>
      </w:r>
    </w:p>
    <w:p w:rsidR="00BD12EB" w:rsidRPr="00F25889" w:rsidRDefault="00FC7E35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Syntax of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):</w:t>
      </w:r>
    </w:p>
    <w:p w:rsidR="00BD12EB" w:rsidRPr="00F25889" w:rsidRDefault="00BD12EB" w:rsidP="009326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BD12EB" w:rsidRPr="00F25889" w:rsidRDefault="00BD12E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,</w:t>
      </w:r>
      <w:r w:rsidRPr="00F258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 file pointer</w:t>
      </w:r>
    </w:p>
    <w:p w:rsidR="00BD12EB" w:rsidRPr="00F25889" w:rsidRDefault="00BD12E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>= a string (example: “input.txt”)</w:t>
      </w:r>
    </w:p>
    <w:p w:rsidR="00BD12EB" w:rsidRPr="00F25889" w:rsidRDefault="00BD12E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a string (example: “w+”)</w:t>
      </w:r>
    </w:p>
    <w:p w:rsidR="0097758C" w:rsidRPr="00F25889" w:rsidRDefault="00BD12E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If any error occurs while opening a file,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=0</w:t>
      </w:r>
      <w:r w:rsidR="0097758C" w:rsidRPr="00F25889">
        <w:rPr>
          <w:rFonts w:ascii="Times New Roman" w:hAnsi="Times New Roman" w:cs="Times New Roman"/>
          <w:sz w:val="24"/>
          <w:szCs w:val="24"/>
        </w:rPr>
        <w:t>.</w:t>
      </w:r>
    </w:p>
    <w:p w:rsidR="00BD12EB" w:rsidRPr="00F25889" w:rsidRDefault="00BD12EB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76C" w:rsidRPr="00F25889" w:rsidRDefault="00FC7E35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Each opened file must be closed at the end of the program (before return statement)</w:t>
      </w:r>
    </w:p>
    <w:p w:rsidR="0097758C" w:rsidRPr="00F25889" w:rsidRDefault="0097758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960" w:rsidRPr="00F25889" w:rsidRDefault="00E87960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)  ;</w:t>
      </w:r>
      <w:r w:rsidR="0097758C" w:rsidRPr="00F25889">
        <w:rPr>
          <w:rFonts w:ascii="Times New Roman" w:hAnsi="Times New Roman" w:cs="Times New Roman"/>
          <w:sz w:val="24"/>
          <w:szCs w:val="24"/>
        </w:rPr>
        <w:tab/>
        <w:t xml:space="preserve">//here, </w:t>
      </w:r>
      <w:proofErr w:type="spellStart"/>
      <w:r w:rsidR="0097758C"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97758C" w:rsidRPr="00F25889">
        <w:rPr>
          <w:rFonts w:ascii="Times New Roman" w:hAnsi="Times New Roman" w:cs="Times New Roman"/>
          <w:sz w:val="24"/>
          <w:szCs w:val="24"/>
        </w:rPr>
        <w:t>=file pointer</w:t>
      </w:r>
      <w:r w:rsidRPr="00F25889">
        <w:rPr>
          <w:rFonts w:ascii="Times New Roman" w:hAnsi="Times New Roman" w:cs="Times New Roman"/>
          <w:sz w:val="24"/>
          <w:szCs w:val="24"/>
        </w:rPr>
        <w:t>.</w:t>
      </w:r>
    </w:p>
    <w:p w:rsidR="0097758C" w:rsidRPr="00F25889" w:rsidRDefault="0097758C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960" w:rsidRPr="00F25889" w:rsidRDefault="00E87960" w:rsidP="00932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meanimg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of different file type specification:</w:t>
      </w:r>
    </w:p>
    <w:p w:rsidR="00EB176C" w:rsidRPr="00F25889" w:rsidRDefault="00FC7E35" w:rsidP="009326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For new file (old file will be deleted)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” </w:t>
      </w:r>
      <w:r w:rsidRPr="00F25889">
        <w:rPr>
          <w:rFonts w:ascii="Times New Roman" w:hAnsi="Times New Roman" w:cs="Times New Roman"/>
          <w:sz w:val="24"/>
          <w:szCs w:val="24"/>
        </w:rPr>
        <w:tab/>
        <w:t>= write only.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“w+” 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write</w:t>
      </w:r>
    </w:p>
    <w:p w:rsidR="00EB176C" w:rsidRPr="00F25889" w:rsidRDefault="00FC7E35" w:rsidP="009326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Existing old file (if no file exists, there will be an error.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=0)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“r”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only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“r+”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write</w:t>
      </w:r>
    </w:p>
    <w:p w:rsidR="00EB176C" w:rsidRPr="00F25889" w:rsidRDefault="00FC7E35" w:rsidP="009326E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Appending data in existing old file (if no file exists, new file will be created)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“a”</w:t>
      </w:r>
      <w:r w:rsidRPr="00F25889">
        <w:rPr>
          <w:rFonts w:ascii="Times New Roman" w:hAnsi="Times New Roman" w:cs="Times New Roman"/>
          <w:sz w:val="24"/>
          <w:szCs w:val="24"/>
        </w:rPr>
        <w:tab/>
        <w:t>= append only (add data at the end of file)</w:t>
      </w:r>
    </w:p>
    <w:p w:rsidR="00EB176C" w:rsidRPr="00F25889" w:rsidRDefault="00FC7E35" w:rsidP="009326E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“a+”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append</w:t>
      </w:r>
    </w:p>
    <w:p w:rsidR="004E1D08" w:rsidRDefault="00FC7E35" w:rsidP="0012232E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File types may be written as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+”,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+” etc. The character 'b‘ has no effect, but is allowed for ISO C standard conformance</w:t>
      </w: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4E1D08" w:rsidRDefault="004E1D08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:rsidR="00FE5402" w:rsidRPr="004E1D08" w:rsidRDefault="00FE5402" w:rsidP="004E1D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08">
        <w:rPr>
          <w:rFonts w:ascii="Arial Black" w:hAnsi="Arial Black" w:cs="Times New Roman"/>
          <w:b/>
          <w:sz w:val="24"/>
          <w:szCs w:val="24"/>
        </w:rPr>
        <w:t xml:space="preserve">14. What are the syntax and function of following </w:t>
      </w:r>
      <w:proofErr w:type="gramStart"/>
      <w:r w:rsidRPr="004E1D08">
        <w:rPr>
          <w:rFonts w:ascii="Arial Black" w:hAnsi="Arial Black" w:cs="Times New Roman"/>
          <w:b/>
          <w:sz w:val="24"/>
          <w:szCs w:val="24"/>
        </w:rPr>
        <w:t>functions:</w:t>
      </w:r>
      <w:proofErr w:type="gramEnd"/>
    </w:p>
    <w:p w:rsidR="009326E9" w:rsidRPr="005435B6" w:rsidRDefault="00FE5402" w:rsidP="009326E9">
      <w:pPr>
        <w:jc w:val="both"/>
        <w:rPr>
          <w:rFonts w:ascii="Arial Black" w:hAnsi="Arial Black" w:cs="Times New Roman"/>
          <w:b/>
          <w:sz w:val="24"/>
          <w:szCs w:val="24"/>
        </w:rPr>
      </w:pP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fopen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fclose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fscanf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fprintf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fwrite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fread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fputc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fgetc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fputs</w:t>
      </w:r>
      <w:proofErr w:type="spellEnd"/>
      <w:r w:rsidRPr="005435B6">
        <w:rPr>
          <w:rFonts w:ascii="Arial Black" w:hAnsi="Arial Black" w:cs="Times New Roman"/>
          <w:b/>
          <w:sz w:val="24"/>
          <w:szCs w:val="24"/>
        </w:rPr>
        <w:t xml:space="preserve">(), </w:t>
      </w:r>
      <w:proofErr w:type="spellStart"/>
      <w:r w:rsidRPr="005435B6">
        <w:rPr>
          <w:rFonts w:ascii="Arial Black" w:hAnsi="Arial Black" w:cs="Times New Roman"/>
          <w:b/>
          <w:sz w:val="24"/>
          <w:szCs w:val="24"/>
        </w:rPr>
        <w:t>fgets</w:t>
      </w:r>
      <w:proofErr w:type="spellEnd"/>
    </w:p>
    <w:p w:rsidR="00A51B03" w:rsidRDefault="00A51B03" w:rsidP="009326E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73FC0" w:rsidRDefault="00797CAC" w:rsidP="009326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97CAC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="00E73FC0" w:rsidRPr="00797CA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51B03" w:rsidRPr="00797CAC" w:rsidRDefault="00A51B03" w:rsidP="009326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3FC0" w:rsidRPr="009326E9" w:rsidTr="00E73FC0">
        <w:tc>
          <w:tcPr>
            <w:tcW w:w="4788" w:type="dxa"/>
          </w:tcPr>
          <w:p w:rsidR="00E73FC0" w:rsidRPr="009326E9" w:rsidRDefault="00E73FC0" w:rsidP="0054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4788" w:type="dxa"/>
          </w:tcPr>
          <w:p w:rsidR="00E73FC0" w:rsidRPr="009326E9" w:rsidRDefault="00E73FC0" w:rsidP="005435B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(s1, s2)</w:t>
            </w:r>
          </w:p>
          <w:p w:rsidR="00E73FC0" w:rsidRPr="009326E9" w:rsidRDefault="00E73FC0" w:rsidP="009326E9">
            <w:pPr>
              <w:tabs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73FC0" w:rsidRPr="009326E9" w:rsidRDefault="00A51B03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a file named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73FC0" w:rsidRPr="009326E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E73FC0"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 of type s2. Return a pointer to the file.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Close file f. Return 0 if file is successfully closed.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fscanf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(f, …)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Enter data items from file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fprintf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(f, …)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Send data items to file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fwrite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(s,i1, i2, 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Send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i2 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data items, each of size </w:t>
            </w:r>
            <w:proofErr w:type="spellStart"/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proofErr w:type="spellEnd"/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bytes, from string s to file 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fread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(s, i1, i2, f)</w:t>
            </w:r>
          </w:p>
          <w:p w:rsidR="00E73FC0" w:rsidRPr="009326E9" w:rsidRDefault="00E73FC0" w:rsidP="009326E9">
            <w:pPr>
              <w:tabs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73FC0" w:rsidRPr="009326E9" w:rsidRDefault="00E73FC0" w:rsidP="009326E9">
            <w:pPr>
              <w:tabs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i2 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data items, each of size </w:t>
            </w:r>
            <w:proofErr w:type="spellStart"/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proofErr w:type="spellEnd"/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bytes, from file f to string s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fputc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(c, 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Send a single character to file 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fputs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(s, 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Send string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to file 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fgetc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Enter a single character from file f</w:t>
            </w:r>
          </w:p>
        </w:tc>
      </w:tr>
      <w:tr w:rsidR="00E73FC0" w:rsidRPr="009326E9" w:rsidTr="00E73FC0"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fgets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(s, I, f)</w:t>
            </w:r>
          </w:p>
        </w:tc>
        <w:tc>
          <w:tcPr>
            <w:tcW w:w="4788" w:type="dxa"/>
          </w:tcPr>
          <w:p w:rsidR="00E73FC0" w:rsidRPr="009326E9" w:rsidRDefault="00E73FC0" w:rsidP="00932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Enter string </w:t>
            </w:r>
            <w:r w:rsidRPr="00932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326E9">
              <w:rPr>
                <w:rFonts w:ascii="Times New Roman" w:hAnsi="Times New Roman" w:cs="Times New Roman"/>
                <w:sz w:val="24"/>
                <w:szCs w:val="24"/>
              </w:rPr>
              <w:t xml:space="preserve">, containing </w:t>
            </w:r>
            <w:proofErr w:type="spellStart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icharacters</w:t>
            </w:r>
            <w:proofErr w:type="spellEnd"/>
            <w:r w:rsidRPr="009326E9">
              <w:rPr>
                <w:rFonts w:ascii="Times New Roman" w:hAnsi="Times New Roman" w:cs="Times New Roman"/>
                <w:sz w:val="24"/>
                <w:szCs w:val="24"/>
              </w:rPr>
              <w:t>, from file f</w:t>
            </w:r>
          </w:p>
        </w:tc>
      </w:tr>
    </w:tbl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E6D73" w:rsidRDefault="001E6D73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4275" w:rsidRPr="001E6D73" w:rsidRDefault="00C379BA" w:rsidP="001E6D7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9" type="#_x0000_t202" style="position:absolute;left:0;text-align:left;margin-left:151.7pt;margin-top:233.4pt;width:120.25pt;height:25.15pt;z-index:251717632;mso-width-relative:margin;mso-height-relative:margin">
            <v:textbox>
              <w:txbxContent>
                <w:p w:rsidR="0094652A" w:rsidRPr="00B54CB9" w:rsidRDefault="0094652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1" type="#_x0000_t202" style="position:absolute;left:0;text-align:left;margin-left:152.7pt;margin-top:232.9pt;width:119.85pt;height:21.4pt;z-index:251721728;mso-width-relative:margin;mso-height-relative:margin">
            <v:textbox>
              <w:txbxContent>
                <w:p w:rsidR="0094652A" w:rsidRPr="00B54CB9" w:rsidRDefault="0094652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3" type="#_x0000_t202" style="position:absolute;left:0;text-align:left;margin-left:152.3pt;margin-top:232.9pt;width:120.25pt;height:22.15pt;z-index:251725824;mso-width-relative:margin;mso-height-relative:margin">
            <v:textbox>
              <w:txbxContent>
                <w:p w:rsidR="00EB1347" w:rsidRPr="00B54CB9" w:rsidRDefault="00EB134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4" type="#_x0000_t202" style="position:absolute;left:0;text-align:left;margin-left:165.7pt;margin-top:233.4pt;width:311.7pt;height:21.65pt;z-index:251727872;mso-width-relative:margin;mso-height-relative:margin">
            <v:textbox>
              <w:txbxContent>
                <w:p w:rsidR="00EB1347" w:rsidRPr="00B54CB9" w:rsidRDefault="00EB1347" w:rsidP="009326E9">
                  <w:pPr>
                    <w:shd w:val="clear" w:color="auto" w:fill="FFFFFF" w:themeFill="background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2" type="#_x0000_t202" style="position:absolute;left:0;text-align:left;margin-left:166.65pt;margin-top:233.4pt;width:310.75pt;height:22pt;z-index:251723776;mso-width-relative:margin;mso-height-relative:margin">
            <v:textbox>
              <w:txbxContent>
                <w:p w:rsidR="00B17E9C" w:rsidRPr="00B54CB9" w:rsidRDefault="00B17E9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0" type="#_x0000_t202" style="position:absolute;left:0;text-align:left;margin-left:152.3pt;margin-top:233.4pt;width:311.85pt;height:24.55pt;z-index:251719680;mso-width-relative:margin;mso-height-relative:margin">
            <v:textbox>
              <w:txbxContent>
                <w:p w:rsidR="0094652A" w:rsidRPr="00B54CB9" w:rsidRDefault="0094652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5" type="#_x0000_t202" style="position:absolute;left:0;text-align:left;margin-left:198.9pt;margin-top:235.05pt;width:120.7pt;height:22.9pt;z-index:251709440;mso-width-relative:margin;mso-height-relative:margin">
            <v:textbox>
              <w:txbxContent>
                <w:p w:rsidR="00E8401E" w:rsidRPr="00B54CB9" w:rsidRDefault="00E8401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7" type="#_x0000_t202" style="position:absolute;left:0;text-align:left;margin-left:151.7pt;margin-top:242.75pt;width:120.25pt;height:22.8pt;z-index:251713536;mso-width-relative:margin;mso-height-relative:margin">
            <v:textbox>
              <w:txbxContent>
                <w:p w:rsidR="0094652A" w:rsidRPr="00B54CB9" w:rsidRDefault="0094652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6" type="#_x0000_t202" style="position:absolute;left:0;text-align:left;margin-left:156.7pt;margin-top:235.55pt;width:312.55pt;height:22.4pt;z-index:251711488;mso-width-relative:margin;mso-height-relative:margin">
            <v:textbox>
              <w:txbxContent>
                <w:p w:rsidR="00E8401E" w:rsidRPr="00B54CB9" w:rsidRDefault="00E8401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8" type="#_x0000_t202" style="position:absolute;left:0;text-align:left;margin-left:161.5pt;margin-top:242.75pt;width:311.7pt;height:22.85pt;z-index:251715584;mso-width-relative:margin;mso-height-relative:margin">
            <v:textbox>
              <w:txbxContent>
                <w:p w:rsidR="0094652A" w:rsidRPr="00B54CB9" w:rsidRDefault="0094652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4" type="#_x0000_t202" style="position:absolute;left:0;text-align:left;margin-left:149.4pt;margin-top:236.45pt;width:312.1pt;height:21.5pt;z-index:251707392;mso-width-relative:margin;mso-height-relative:margin">
            <v:textbox>
              <w:txbxContent>
                <w:p w:rsidR="005B39A5" w:rsidRPr="00B54CB9" w:rsidRDefault="005B39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3" type="#_x0000_t202" style="position:absolute;left:0;text-align:left;margin-left:174.45pt;margin-top:240pt;width:119.85pt;height:21.5pt;z-index:251705344;mso-width-relative:margin;mso-height-relative:margin" fillcolor="white [3212]">
            <v:textbox>
              <w:txbxContent>
                <w:p w:rsidR="005B39A5" w:rsidRPr="00B54CB9" w:rsidRDefault="005B39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1" type="#_x0000_t202" style="position:absolute;left:0;text-align:left;margin-left:151.7pt;margin-top:240pt;width:120.25pt;height:23pt;z-index:251701248;mso-width-relative:margin;mso-height-relative:margin">
            <v:textbox>
              <w:txbxContent>
                <w:p w:rsidR="002E208F" w:rsidRPr="00B54CB9" w:rsidRDefault="002E208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2" type="#_x0000_t202" style="position:absolute;left:0;text-align:left;margin-left:150.6pt;margin-top:240pt;width:312.5pt;height:23pt;z-index:251703296;mso-width-relative:margin;mso-height-relative:margin">
            <v:textbox>
              <w:txbxContent>
                <w:p w:rsidR="002E208F" w:rsidRPr="00B54CB9" w:rsidRDefault="002E208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8" type="#_x0000_t202" style="position:absolute;left:0;text-align:left;margin-left:150.75pt;margin-top:240.5pt;width:312.75pt;height:22.5pt;z-index:251695104;mso-width-relative:margin;mso-height-relative:margin">
            <v:textbox>
              <w:txbxContent>
                <w:p w:rsidR="00F97168" w:rsidRPr="00B54CB9" w:rsidRDefault="00F9716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0" type="#_x0000_t202" style="position:absolute;left:0;text-align:left;margin-left:151.25pt;margin-top:240.5pt;width:312.9pt;height:24.6pt;z-index:251699200;mso-width-relative:margin;mso-height-relative:margin">
            <v:textbox>
              <w:txbxContent>
                <w:p w:rsidR="00E91755" w:rsidRPr="00B54CB9" w:rsidRDefault="00E9175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7" type="#_x0000_t202" style="position:absolute;left:0;text-align:left;margin-left:150.7pt;margin-top:240.5pt;width:120.7pt;height:22.5pt;z-index:251693056;mso-width-relative:margin;mso-height-relative:margin">
            <v:textbox>
              <w:txbxContent>
                <w:p w:rsidR="00C2611D" w:rsidRPr="00B54CB9" w:rsidRDefault="00C261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9" type="#_x0000_t202" style="position:absolute;left:0;text-align:left;margin-left:151.25pt;margin-top:242.75pt;width:120.7pt;height:20.25pt;z-index:251697152;mso-width-relative:margin;mso-height-relative:margin">
            <v:textbox>
              <w:txbxContent>
                <w:p w:rsidR="00E91755" w:rsidRPr="00B54CB9" w:rsidRDefault="00E9175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614275" w:rsidRPr="001E6D73" w:rsidSect="00585BE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BA" w:rsidRDefault="00C379BA" w:rsidP="00F1481F">
      <w:pPr>
        <w:spacing w:after="0" w:line="240" w:lineRule="auto"/>
      </w:pPr>
      <w:r>
        <w:separator/>
      </w:r>
    </w:p>
  </w:endnote>
  <w:endnote w:type="continuationSeparator" w:id="0">
    <w:p w:rsidR="00C379BA" w:rsidRDefault="00C379BA" w:rsidP="00F1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D73" w:rsidRDefault="001E6D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 xml:space="preserve">By </w:t>
    </w:r>
    <w:proofErr w:type="spellStart"/>
    <w:r>
      <w:t>Tajim</w:t>
    </w:r>
    <w:proofErr w:type="spellEnd"/>
    <w:r>
      <w:t xml:space="preserve"> </w:t>
    </w:r>
    <w:proofErr w:type="spellStart"/>
    <w:r>
      <w:t>Md.Niamatullah</w:t>
    </w:r>
    <w:proofErr w:type="spellEnd"/>
    <w:r>
      <w:t xml:space="preserve"> </w:t>
    </w:r>
    <w:proofErr w:type="spellStart"/>
    <w:proofErr w:type="gramStart"/>
    <w:r>
      <w:t>Akhund</w:t>
    </w:r>
    <w:proofErr w:type="spellEnd"/>
    <w:r>
      <w:t xml:space="preserve"> ;</w:t>
    </w:r>
    <w:proofErr w:type="gramEnd"/>
    <w:r>
      <w:t xml:space="preserve">    IIT (5</w:t>
    </w:r>
    <w:r w:rsidRPr="0012232E">
      <w:rPr>
        <w:vertAlign w:val="superscript"/>
      </w:rPr>
      <w:t>th</w:t>
    </w:r>
    <w:r>
      <w:t>batch) ;    JU(43batch) ;    Roll-1916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37B2" w:rsidRPr="009437B2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329D1" w:rsidRDefault="00E32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D73" w:rsidRDefault="001E6D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 xml:space="preserve">By </w:t>
    </w:r>
    <w:proofErr w:type="spellStart"/>
    <w:r>
      <w:t>Tajim</w:t>
    </w:r>
    <w:proofErr w:type="spellEnd"/>
    <w:r>
      <w:t xml:space="preserve"> </w:t>
    </w:r>
    <w:proofErr w:type="spellStart"/>
    <w:r>
      <w:t>Md.Niamatullah</w:t>
    </w:r>
    <w:proofErr w:type="spellEnd"/>
    <w:r>
      <w:t xml:space="preserve"> </w:t>
    </w:r>
    <w:proofErr w:type="spellStart"/>
    <w:proofErr w:type="gramStart"/>
    <w:r>
      <w:t>Akhund</w:t>
    </w:r>
    <w:proofErr w:type="spellEnd"/>
    <w:r>
      <w:t xml:space="preserve"> ;</w:t>
    </w:r>
    <w:proofErr w:type="gramEnd"/>
    <w:r>
      <w:t xml:space="preserve">    IIT (5</w:t>
    </w:r>
    <w:r w:rsidRPr="0012232E">
      <w:rPr>
        <w:vertAlign w:val="superscript"/>
      </w:rPr>
      <w:t>th</w:t>
    </w:r>
    <w:r>
      <w:t>batch) ;    JU(43batch) ;    Roll-1916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37B2" w:rsidRPr="009437B2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329D1" w:rsidRDefault="00E329D1" w:rsidP="00A74C3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BA" w:rsidRDefault="00C379BA" w:rsidP="00F1481F">
      <w:pPr>
        <w:spacing w:after="0" w:line="240" w:lineRule="auto"/>
      </w:pPr>
      <w:r>
        <w:separator/>
      </w:r>
    </w:p>
  </w:footnote>
  <w:footnote w:type="continuationSeparator" w:id="0">
    <w:p w:rsidR="00C379BA" w:rsidRDefault="00C379BA" w:rsidP="00F1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917628954"/>
      <w:placeholder>
        <w:docPart w:val="604B28011908483EA3CC0051B3FDA0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6D73" w:rsidRDefault="001E6D7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C Programming Assignment-02</w:t>
        </w:r>
      </w:p>
    </w:sdtContent>
  </w:sdt>
  <w:p w:rsidR="001E6D73" w:rsidRDefault="001E6D73">
    <w:pPr>
      <w:pStyle w:val="Header"/>
    </w:pPr>
    <w:r>
      <w:tab/>
      <w:t xml:space="preserve">By </w:t>
    </w:r>
    <w:proofErr w:type="spellStart"/>
    <w:r>
      <w:t>Tajim</w:t>
    </w:r>
    <w:proofErr w:type="spellEnd"/>
    <w:r>
      <w:t xml:space="preserve"> </w:t>
    </w:r>
    <w:proofErr w:type="spellStart"/>
    <w:r>
      <w:t>Md.Niamatullah</w:t>
    </w:r>
    <w:proofErr w:type="spellEnd"/>
    <w:r>
      <w:t xml:space="preserve"> </w:t>
    </w:r>
    <w:proofErr w:type="spellStart"/>
    <w:proofErr w:type="gramStart"/>
    <w:r>
      <w:t>Akhund</w:t>
    </w:r>
    <w:proofErr w:type="spellEnd"/>
    <w:r>
      <w:t xml:space="preserve"> ;</w:t>
    </w:r>
    <w:proofErr w:type="gramEnd"/>
    <w:r>
      <w:t xml:space="preserve">    IIT (5</w:t>
    </w:r>
    <w:r w:rsidRPr="0012232E">
      <w:rPr>
        <w:vertAlign w:val="superscript"/>
      </w:rPr>
      <w:t>th</w:t>
    </w:r>
    <w:r>
      <w:t>batch) ;    JU(43batch) ;    Roll-1916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32E" w:rsidRDefault="00C379BA" w:rsidP="0012232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463AB52C573A4769B3E7F1D50558C2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2232E">
          <w:rPr>
            <w:rFonts w:asciiTheme="majorHAnsi" w:eastAsiaTheme="majorEastAsia" w:hAnsiTheme="majorHAnsi" w:cstheme="majorBidi"/>
            <w:sz w:val="32"/>
            <w:szCs w:val="32"/>
          </w:rPr>
          <w:t>C Programming Assignment-02</w:t>
        </w:r>
      </w:sdtContent>
    </w:sdt>
  </w:p>
  <w:p w:rsidR="005435B6" w:rsidRDefault="001E6D73" w:rsidP="00190C5A">
    <w:pPr>
      <w:pStyle w:val="Header"/>
      <w:tabs>
        <w:tab w:val="clear" w:pos="9360"/>
        <w:tab w:val="left" w:pos="8602"/>
      </w:tabs>
    </w:pPr>
    <w:r>
      <w:tab/>
    </w:r>
    <w:r w:rsidR="0012232E">
      <w:t xml:space="preserve">By </w:t>
    </w:r>
    <w:proofErr w:type="spellStart"/>
    <w:r w:rsidR="0012232E">
      <w:t>Tajim</w:t>
    </w:r>
    <w:proofErr w:type="spellEnd"/>
    <w:r w:rsidR="0012232E">
      <w:t xml:space="preserve"> </w:t>
    </w:r>
    <w:proofErr w:type="spellStart"/>
    <w:r w:rsidR="0012232E">
      <w:t>Md.Niamatullah</w:t>
    </w:r>
    <w:proofErr w:type="spellEnd"/>
    <w:r w:rsidR="0012232E">
      <w:t xml:space="preserve"> </w:t>
    </w:r>
    <w:proofErr w:type="spellStart"/>
    <w:proofErr w:type="gramStart"/>
    <w:r w:rsidR="0012232E">
      <w:t>Akhund</w:t>
    </w:r>
    <w:proofErr w:type="spellEnd"/>
    <w:r w:rsidR="0012232E">
      <w:t xml:space="preserve"> ;</w:t>
    </w:r>
    <w:proofErr w:type="gramEnd"/>
    <w:r w:rsidR="0012232E">
      <w:t xml:space="preserve">    IIT (5</w:t>
    </w:r>
    <w:r w:rsidR="0012232E" w:rsidRPr="0012232E">
      <w:rPr>
        <w:vertAlign w:val="superscript"/>
      </w:rPr>
      <w:t>th</w:t>
    </w:r>
    <w:r w:rsidR="00A74C3B">
      <w:t xml:space="preserve">batch) </w:t>
    </w:r>
    <w:r w:rsidR="0012232E">
      <w:t>;    JU(43</w:t>
    </w:r>
    <w:r w:rsidR="00A74C3B">
      <w:t>batch</w:t>
    </w:r>
    <w:r w:rsidR="0012232E">
      <w:t>)</w:t>
    </w:r>
    <w:r w:rsidR="00A74C3B">
      <w:t xml:space="preserve"> </w:t>
    </w:r>
    <w:r w:rsidR="0012232E">
      <w:t>;    Roll-1916</w:t>
    </w:r>
    <w:r w:rsidR="00190C5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338"/>
    <w:multiLevelType w:val="hybridMultilevel"/>
    <w:tmpl w:val="8AE614CC"/>
    <w:lvl w:ilvl="0" w:tplc="2BE8C6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2E6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A82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CA98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2A0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5E4C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CAAA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E2A7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F45DDD"/>
    <w:multiLevelType w:val="hybridMultilevel"/>
    <w:tmpl w:val="4178FF30"/>
    <w:lvl w:ilvl="0" w:tplc="66B47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EC4FE">
      <w:start w:val="7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80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A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6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8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C8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4C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FB7609"/>
    <w:multiLevelType w:val="hybridMultilevel"/>
    <w:tmpl w:val="18B8CBC8"/>
    <w:lvl w:ilvl="0" w:tplc="2E4A57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1E93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9EE2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CE4C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C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1413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63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2C3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0804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5B4153"/>
    <w:multiLevelType w:val="hybridMultilevel"/>
    <w:tmpl w:val="8A2AFAD4"/>
    <w:lvl w:ilvl="0" w:tplc="D1CADF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76A753C"/>
    <w:multiLevelType w:val="hybridMultilevel"/>
    <w:tmpl w:val="3334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84E19"/>
    <w:multiLevelType w:val="hybridMultilevel"/>
    <w:tmpl w:val="E61C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A26CC"/>
    <w:multiLevelType w:val="hybridMultilevel"/>
    <w:tmpl w:val="8A48828E"/>
    <w:lvl w:ilvl="0" w:tplc="25929D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25A743B0"/>
    <w:multiLevelType w:val="hybridMultilevel"/>
    <w:tmpl w:val="03E23508"/>
    <w:lvl w:ilvl="0" w:tplc="CC649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ED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AF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27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84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C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9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767833"/>
    <w:multiLevelType w:val="hybridMultilevel"/>
    <w:tmpl w:val="00C86970"/>
    <w:lvl w:ilvl="0" w:tplc="5AF858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7E42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84BF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58D2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83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F0F5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02A7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12B7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E86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12A4866"/>
    <w:multiLevelType w:val="hybridMultilevel"/>
    <w:tmpl w:val="2CBC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A0D87"/>
    <w:multiLevelType w:val="hybridMultilevel"/>
    <w:tmpl w:val="E22077E6"/>
    <w:lvl w:ilvl="0" w:tplc="3B4420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35066A3B"/>
    <w:multiLevelType w:val="hybridMultilevel"/>
    <w:tmpl w:val="0EC61D44"/>
    <w:lvl w:ilvl="0" w:tplc="03402B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681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26AD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A73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3A7C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FC80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273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EEAB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6FA632A"/>
    <w:multiLevelType w:val="hybridMultilevel"/>
    <w:tmpl w:val="528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215E3"/>
    <w:multiLevelType w:val="hybridMultilevel"/>
    <w:tmpl w:val="2D2E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93B83"/>
    <w:multiLevelType w:val="hybridMultilevel"/>
    <w:tmpl w:val="8B2A5C0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683C073C"/>
    <w:multiLevelType w:val="hybridMultilevel"/>
    <w:tmpl w:val="9176D2FA"/>
    <w:lvl w:ilvl="0" w:tplc="5144FF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86A9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5056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9815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7608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E4B4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E59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9418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66AB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D417CF0"/>
    <w:multiLevelType w:val="hybridMultilevel"/>
    <w:tmpl w:val="E72AED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73076"/>
    <w:multiLevelType w:val="hybridMultilevel"/>
    <w:tmpl w:val="D0909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6"/>
  </w:num>
  <w:num w:numId="11">
    <w:abstractNumId w:val="2"/>
  </w:num>
  <w:num w:numId="12">
    <w:abstractNumId w:val="8"/>
  </w:num>
  <w:num w:numId="13">
    <w:abstractNumId w:val="0"/>
  </w:num>
  <w:num w:numId="14">
    <w:abstractNumId w:val="11"/>
  </w:num>
  <w:num w:numId="15">
    <w:abstractNumId w:val="14"/>
  </w:num>
  <w:num w:numId="16">
    <w:abstractNumId w:val="7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402"/>
    <w:rsid w:val="00004F26"/>
    <w:rsid w:val="00011CA6"/>
    <w:rsid w:val="00015A3A"/>
    <w:rsid w:val="00022E17"/>
    <w:rsid w:val="0004065B"/>
    <w:rsid w:val="00051F95"/>
    <w:rsid w:val="000532AE"/>
    <w:rsid w:val="00074FEC"/>
    <w:rsid w:val="00086C4F"/>
    <w:rsid w:val="000A74CD"/>
    <w:rsid w:val="000C1972"/>
    <w:rsid w:val="000C72DD"/>
    <w:rsid w:val="000E4AA0"/>
    <w:rsid w:val="001035F6"/>
    <w:rsid w:val="0012232E"/>
    <w:rsid w:val="00144AD5"/>
    <w:rsid w:val="001478D9"/>
    <w:rsid w:val="001505E5"/>
    <w:rsid w:val="001767E4"/>
    <w:rsid w:val="00180D6E"/>
    <w:rsid w:val="00190C5A"/>
    <w:rsid w:val="001A1279"/>
    <w:rsid w:val="001A1F7B"/>
    <w:rsid w:val="001B4883"/>
    <w:rsid w:val="001E147C"/>
    <w:rsid w:val="001E6D73"/>
    <w:rsid w:val="00253BF0"/>
    <w:rsid w:val="00283912"/>
    <w:rsid w:val="002903C3"/>
    <w:rsid w:val="002B6560"/>
    <w:rsid w:val="002E208F"/>
    <w:rsid w:val="002E4295"/>
    <w:rsid w:val="002F5C7F"/>
    <w:rsid w:val="00307A9F"/>
    <w:rsid w:val="00323BBC"/>
    <w:rsid w:val="00363222"/>
    <w:rsid w:val="003B5AA8"/>
    <w:rsid w:val="003D169F"/>
    <w:rsid w:val="003D1B8E"/>
    <w:rsid w:val="0041244C"/>
    <w:rsid w:val="00430160"/>
    <w:rsid w:val="004329EF"/>
    <w:rsid w:val="00436E32"/>
    <w:rsid w:val="00454E79"/>
    <w:rsid w:val="0046097A"/>
    <w:rsid w:val="0046239E"/>
    <w:rsid w:val="004A20A1"/>
    <w:rsid w:val="004C173F"/>
    <w:rsid w:val="004C7B31"/>
    <w:rsid w:val="004E1D08"/>
    <w:rsid w:val="005312A0"/>
    <w:rsid w:val="00536440"/>
    <w:rsid w:val="005435B6"/>
    <w:rsid w:val="00550BB1"/>
    <w:rsid w:val="005851DB"/>
    <w:rsid w:val="00585BED"/>
    <w:rsid w:val="005B39A5"/>
    <w:rsid w:val="005C070F"/>
    <w:rsid w:val="005C2453"/>
    <w:rsid w:val="005D31EE"/>
    <w:rsid w:val="00614275"/>
    <w:rsid w:val="00640C2F"/>
    <w:rsid w:val="00644987"/>
    <w:rsid w:val="00652E61"/>
    <w:rsid w:val="00682974"/>
    <w:rsid w:val="00685FBE"/>
    <w:rsid w:val="006942FB"/>
    <w:rsid w:val="006C057D"/>
    <w:rsid w:val="006D54EA"/>
    <w:rsid w:val="007433AD"/>
    <w:rsid w:val="0075105A"/>
    <w:rsid w:val="00772CFE"/>
    <w:rsid w:val="007732B1"/>
    <w:rsid w:val="00797CAC"/>
    <w:rsid w:val="007C10AF"/>
    <w:rsid w:val="007E0609"/>
    <w:rsid w:val="00831A26"/>
    <w:rsid w:val="00850E91"/>
    <w:rsid w:val="008B79A1"/>
    <w:rsid w:val="008F446D"/>
    <w:rsid w:val="009245F1"/>
    <w:rsid w:val="009326E9"/>
    <w:rsid w:val="009437B2"/>
    <w:rsid w:val="0094652A"/>
    <w:rsid w:val="00962930"/>
    <w:rsid w:val="0097758C"/>
    <w:rsid w:val="009848AD"/>
    <w:rsid w:val="0099419B"/>
    <w:rsid w:val="00997FF7"/>
    <w:rsid w:val="009A4764"/>
    <w:rsid w:val="009B58CF"/>
    <w:rsid w:val="009C2A80"/>
    <w:rsid w:val="009D0511"/>
    <w:rsid w:val="009D2233"/>
    <w:rsid w:val="00A16145"/>
    <w:rsid w:val="00A2016C"/>
    <w:rsid w:val="00A24BC0"/>
    <w:rsid w:val="00A2701B"/>
    <w:rsid w:val="00A4437C"/>
    <w:rsid w:val="00A51B03"/>
    <w:rsid w:val="00A64CAE"/>
    <w:rsid w:val="00A74C3B"/>
    <w:rsid w:val="00A82B11"/>
    <w:rsid w:val="00AC5867"/>
    <w:rsid w:val="00B04FAA"/>
    <w:rsid w:val="00B17602"/>
    <w:rsid w:val="00B17E9C"/>
    <w:rsid w:val="00B45258"/>
    <w:rsid w:val="00B50BAF"/>
    <w:rsid w:val="00B54CB9"/>
    <w:rsid w:val="00B736FA"/>
    <w:rsid w:val="00BB4904"/>
    <w:rsid w:val="00BB5791"/>
    <w:rsid w:val="00BD12EB"/>
    <w:rsid w:val="00BD6048"/>
    <w:rsid w:val="00C03F25"/>
    <w:rsid w:val="00C07A9E"/>
    <w:rsid w:val="00C112EC"/>
    <w:rsid w:val="00C17598"/>
    <w:rsid w:val="00C2611D"/>
    <w:rsid w:val="00C379BA"/>
    <w:rsid w:val="00C429CC"/>
    <w:rsid w:val="00C440D2"/>
    <w:rsid w:val="00C658FA"/>
    <w:rsid w:val="00C70B3F"/>
    <w:rsid w:val="00C749A1"/>
    <w:rsid w:val="00C9449B"/>
    <w:rsid w:val="00C95388"/>
    <w:rsid w:val="00CA4A20"/>
    <w:rsid w:val="00D257D9"/>
    <w:rsid w:val="00D34096"/>
    <w:rsid w:val="00D62FE8"/>
    <w:rsid w:val="00D93C70"/>
    <w:rsid w:val="00DA102A"/>
    <w:rsid w:val="00DF69AA"/>
    <w:rsid w:val="00E12BCB"/>
    <w:rsid w:val="00E23067"/>
    <w:rsid w:val="00E274F8"/>
    <w:rsid w:val="00E329D1"/>
    <w:rsid w:val="00E36B59"/>
    <w:rsid w:val="00E73FC0"/>
    <w:rsid w:val="00E8401E"/>
    <w:rsid w:val="00E87960"/>
    <w:rsid w:val="00E90AEF"/>
    <w:rsid w:val="00E91755"/>
    <w:rsid w:val="00EB1347"/>
    <w:rsid w:val="00EB176C"/>
    <w:rsid w:val="00EC1C7A"/>
    <w:rsid w:val="00EC6CDE"/>
    <w:rsid w:val="00F1481F"/>
    <w:rsid w:val="00F25889"/>
    <w:rsid w:val="00F474B0"/>
    <w:rsid w:val="00F74D6F"/>
    <w:rsid w:val="00F97168"/>
    <w:rsid w:val="00FA52FC"/>
    <w:rsid w:val="00FB6B23"/>
    <w:rsid w:val="00FC7E35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4"/>
        <o:r id="V:Rule2" type="connector" idref="#_x0000_s1106"/>
        <o:r id="V:Rule3" type="connector" idref="#_x0000_s1096"/>
        <o:r id="V:Rule4" type="connector" idref="#_x0000_s1102"/>
        <o:r id="V:Rule5" type="connector" idref="#_x0000_s1098"/>
        <o:r id="V:Rule6" type="connector" idref="#_x0000_s110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1F"/>
  </w:style>
  <w:style w:type="paragraph" w:styleId="Footer">
    <w:name w:val="footer"/>
    <w:basedOn w:val="Normal"/>
    <w:link w:val="FooterChar"/>
    <w:uiPriority w:val="99"/>
    <w:unhideWhenUsed/>
    <w:rsid w:val="00F1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1F"/>
  </w:style>
  <w:style w:type="paragraph" w:styleId="NormalWeb">
    <w:name w:val="Normal (Web)"/>
    <w:basedOn w:val="Normal"/>
    <w:uiPriority w:val="99"/>
    <w:semiHidden/>
    <w:unhideWhenUsed/>
    <w:rsid w:val="007C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43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4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1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4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8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3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3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3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1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5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3AB52C573A4769B3E7F1D50558C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B882-946A-4461-8946-267D71864C53}"/>
      </w:docPartPr>
      <w:docPartBody>
        <w:p w:rsidR="00302E8B" w:rsidRDefault="00BB65F1" w:rsidP="00BB65F1">
          <w:pPr>
            <w:pStyle w:val="463AB52C573A4769B3E7F1D50558C2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604B28011908483EA3CC0051B3FD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12D7-AA06-4F4B-875F-035591760725}"/>
      </w:docPartPr>
      <w:docPartBody>
        <w:p w:rsidR="00F16898" w:rsidRDefault="00302E8B" w:rsidP="00302E8B">
          <w:pPr>
            <w:pStyle w:val="604B28011908483EA3CC0051B3FDA02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F1"/>
    <w:rsid w:val="00302E8B"/>
    <w:rsid w:val="006E0678"/>
    <w:rsid w:val="00BB65F1"/>
    <w:rsid w:val="00D00C80"/>
    <w:rsid w:val="00E92275"/>
    <w:rsid w:val="00F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5E085269248208385751386EE6304">
    <w:name w:val="A075E085269248208385751386EE6304"/>
    <w:rsid w:val="00BB65F1"/>
  </w:style>
  <w:style w:type="paragraph" w:customStyle="1" w:styleId="01120A6B79614F95AE583D270CB71831">
    <w:name w:val="01120A6B79614F95AE583D270CB71831"/>
    <w:rsid w:val="00BB65F1"/>
  </w:style>
  <w:style w:type="paragraph" w:customStyle="1" w:styleId="4DBF6B2AF33F477C80E9FFCCE29A7B77">
    <w:name w:val="4DBF6B2AF33F477C80E9FFCCE29A7B77"/>
    <w:rsid w:val="00BB65F1"/>
  </w:style>
  <w:style w:type="paragraph" w:customStyle="1" w:styleId="71D283430EED464290883DA82BBB0979">
    <w:name w:val="71D283430EED464290883DA82BBB0979"/>
    <w:rsid w:val="00BB65F1"/>
  </w:style>
  <w:style w:type="paragraph" w:customStyle="1" w:styleId="DF1294F3B9C844CE8E09FB9040140B36">
    <w:name w:val="DF1294F3B9C844CE8E09FB9040140B36"/>
    <w:rsid w:val="00BB65F1"/>
  </w:style>
  <w:style w:type="paragraph" w:customStyle="1" w:styleId="AD8CDCF961974E549E3E3133554A8413">
    <w:name w:val="AD8CDCF961974E549E3E3133554A8413"/>
    <w:rsid w:val="00BB65F1"/>
  </w:style>
  <w:style w:type="paragraph" w:customStyle="1" w:styleId="03BC1AB3C1174ED69BFC775DC4CE93DD">
    <w:name w:val="03BC1AB3C1174ED69BFC775DC4CE93DD"/>
    <w:rsid w:val="00BB65F1"/>
  </w:style>
  <w:style w:type="paragraph" w:customStyle="1" w:styleId="004D787CA584421BBF2E3549DB131419">
    <w:name w:val="004D787CA584421BBF2E3549DB131419"/>
    <w:rsid w:val="00BB65F1"/>
  </w:style>
  <w:style w:type="paragraph" w:customStyle="1" w:styleId="463AB52C573A4769B3E7F1D50558C2C1">
    <w:name w:val="463AB52C573A4769B3E7F1D50558C2C1"/>
    <w:rsid w:val="00BB65F1"/>
  </w:style>
  <w:style w:type="paragraph" w:customStyle="1" w:styleId="1B13591D5C72493C917F837D6A0B7E7E">
    <w:name w:val="1B13591D5C72493C917F837D6A0B7E7E"/>
    <w:rsid w:val="00302E8B"/>
  </w:style>
  <w:style w:type="paragraph" w:customStyle="1" w:styleId="09A26A19D7274C77B3F7BA16CCEF1D73">
    <w:name w:val="09A26A19D7274C77B3F7BA16CCEF1D73"/>
    <w:rsid w:val="00302E8B"/>
  </w:style>
  <w:style w:type="paragraph" w:customStyle="1" w:styleId="604B28011908483EA3CC0051B3FDA021">
    <w:name w:val="604B28011908483EA3CC0051B3FDA021"/>
    <w:rsid w:val="00302E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5E085269248208385751386EE6304">
    <w:name w:val="A075E085269248208385751386EE6304"/>
    <w:rsid w:val="00BB65F1"/>
  </w:style>
  <w:style w:type="paragraph" w:customStyle="1" w:styleId="01120A6B79614F95AE583D270CB71831">
    <w:name w:val="01120A6B79614F95AE583D270CB71831"/>
    <w:rsid w:val="00BB65F1"/>
  </w:style>
  <w:style w:type="paragraph" w:customStyle="1" w:styleId="4DBF6B2AF33F477C80E9FFCCE29A7B77">
    <w:name w:val="4DBF6B2AF33F477C80E9FFCCE29A7B77"/>
    <w:rsid w:val="00BB65F1"/>
  </w:style>
  <w:style w:type="paragraph" w:customStyle="1" w:styleId="71D283430EED464290883DA82BBB0979">
    <w:name w:val="71D283430EED464290883DA82BBB0979"/>
    <w:rsid w:val="00BB65F1"/>
  </w:style>
  <w:style w:type="paragraph" w:customStyle="1" w:styleId="DF1294F3B9C844CE8E09FB9040140B36">
    <w:name w:val="DF1294F3B9C844CE8E09FB9040140B36"/>
    <w:rsid w:val="00BB65F1"/>
  </w:style>
  <w:style w:type="paragraph" w:customStyle="1" w:styleId="AD8CDCF961974E549E3E3133554A8413">
    <w:name w:val="AD8CDCF961974E549E3E3133554A8413"/>
    <w:rsid w:val="00BB65F1"/>
  </w:style>
  <w:style w:type="paragraph" w:customStyle="1" w:styleId="03BC1AB3C1174ED69BFC775DC4CE93DD">
    <w:name w:val="03BC1AB3C1174ED69BFC775DC4CE93DD"/>
    <w:rsid w:val="00BB65F1"/>
  </w:style>
  <w:style w:type="paragraph" w:customStyle="1" w:styleId="004D787CA584421BBF2E3549DB131419">
    <w:name w:val="004D787CA584421BBF2E3549DB131419"/>
    <w:rsid w:val="00BB65F1"/>
  </w:style>
  <w:style w:type="paragraph" w:customStyle="1" w:styleId="463AB52C573A4769B3E7F1D50558C2C1">
    <w:name w:val="463AB52C573A4769B3E7F1D50558C2C1"/>
    <w:rsid w:val="00BB65F1"/>
  </w:style>
  <w:style w:type="paragraph" w:customStyle="1" w:styleId="1B13591D5C72493C917F837D6A0B7E7E">
    <w:name w:val="1B13591D5C72493C917F837D6A0B7E7E"/>
    <w:rsid w:val="00302E8B"/>
  </w:style>
  <w:style w:type="paragraph" w:customStyle="1" w:styleId="09A26A19D7274C77B3F7BA16CCEF1D73">
    <w:name w:val="09A26A19D7274C77B3F7BA16CCEF1D73"/>
    <w:rsid w:val="00302E8B"/>
  </w:style>
  <w:style w:type="paragraph" w:customStyle="1" w:styleId="604B28011908483EA3CC0051B3FDA021">
    <w:name w:val="604B28011908483EA3CC0051B3FDA021"/>
    <w:rsid w:val="00302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526F9-1DB0-4F12-9B31-4399EDE4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9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 Assignment-02</vt:lpstr>
    </vt:vector>
  </TitlesOfParts>
  <Company/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Assignment-02</dc:title>
  <dc:creator>shad</dc:creator>
  <cp:lastModifiedBy>ASUS</cp:lastModifiedBy>
  <cp:revision>46</cp:revision>
  <dcterms:created xsi:type="dcterms:W3CDTF">2014-07-28T23:52:00Z</dcterms:created>
  <dcterms:modified xsi:type="dcterms:W3CDTF">2014-08-17T12:58:00Z</dcterms:modified>
</cp:coreProperties>
</file>