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Y="55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105"/>
        <w:gridCol w:w="7751"/>
      </w:tblGrid>
      <w:tr w:rsidR="003F0E6F">
        <w:trPr>
          <w:trHeight w:val="288"/>
        </w:trPr>
        <w:bookmarkStart w:id="0" w:name="_GoBack" w:displacedByCustomXml="next"/>
        <w:bookmarkEnd w:id="0" w:displacedByCustomXml="next"/>
        <w:sdt>
          <w:sdtPr>
            <w:alias w:val="Company"/>
            <w:id w:val="77885041"/>
            <w:placeholder>
              <w:docPart w:val="5A936DD0F3B728438FCDD0C4C88A8D29"/>
            </w:placeholder>
            <w:showingPlcHdr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8856" w:type="dxa"/>
                <w:gridSpan w:val="2"/>
                <w:tcBorders>
                  <w:top w:val="nil"/>
                  <w:bottom w:val="nil"/>
                </w:tcBorders>
              </w:tcPr>
              <w:p w:rsidR="003F0E6F" w:rsidRDefault="005B5237">
                <w:pPr>
                  <w:pStyle w:val="FaxSubheading"/>
                  <w:framePr w:hSpace="0" w:wrap="auto" w:vAnchor="margin" w:yAlign="inline"/>
                </w:pPr>
                <w:r>
                  <w:t>[Company name]</w:t>
                </w:r>
              </w:p>
            </w:tc>
          </w:sdtContent>
        </w:sdt>
      </w:tr>
      <w:tr w:rsidR="003F0E6F">
        <w:trPr>
          <w:trHeight w:val="32"/>
        </w:trPr>
        <w:tc>
          <w:tcPr>
            <w:tcW w:w="1105" w:type="dxa"/>
            <w:tcBorders>
              <w:top w:val="nil"/>
              <w:bottom w:val="nil"/>
            </w:tcBorders>
          </w:tcPr>
          <w:p w:rsidR="003F0E6F" w:rsidRDefault="005B5237">
            <w:pPr>
              <w:pStyle w:val="FaxBodyText"/>
              <w:framePr w:hSpace="0" w:wrap="auto" w:vAnchor="margin" w:yAlign="inline"/>
            </w:pPr>
            <w:r>
              <w:t>To:</w:t>
            </w:r>
          </w:p>
        </w:tc>
        <w:tc>
          <w:tcPr>
            <w:tcW w:w="7751" w:type="dxa"/>
            <w:tcBorders>
              <w:top w:val="nil"/>
              <w:bottom w:val="nil"/>
            </w:tcBorders>
          </w:tcPr>
          <w:p w:rsidR="003F0E6F" w:rsidRDefault="00AC1069">
            <w:pPr>
              <w:pStyle w:val="FaxBodyText"/>
              <w:framePr w:hSpace="0" w:wrap="auto" w:vAnchor="margin" w:yAlign="inline"/>
            </w:pPr>
            <w:sdt>
              <w:sdtPr>
                <w:id w:val="633121145"/>
                <w:placeholder>
                  <w:docPart w:val="00D0A75F79062042BDA071E84F5B5AA4"/>
                </w:placeholder>
                <w:temporary/>
                <w:showingPlcHdr/>
                <w:text w:multiLine="1"/>
              </w:sdtPr>
              <w:sdtEndPr/>
              <w:sdtContent>
                <w:r w:rsidR="005B5237">
                  <w:t>[Recipient names]</w:t>
                </w:r>
              </w:sdtContent>
            </w:sdt>
          </w:p>
        </w:tc>
      </w:tr>
      <w:tr w:rsidR="003F0E6F">
        <w:trPr>
          <w:trHeight w:val="37"/>
        </w:trPr>
        <w:tc>
          <w:tcPr>
            <w:tcW w:w="1105" w:type="dxa"/>
            <w:tcBorders>
              <w:top w:val="nil"/>
              <w:bottom w:val="nil"/>
            </w:tcBorders>
          </w:tcPr>
          <w:p w:rsidR="003F0E6F" w:rsidRDefault="005B5237">
            <w:pPr>
              <w:pStyle w:val="FaxBodyText"/>
              <w:framePr w:hSpace="0" w:wrap="auto" w:vAnchor="margin" w:yAlign="inline"/>
            </w:pPr>
            <w:r>
              <w:t>From:</w:t>
            </w:r>
          </w:p>
        </w:tc>
        <w:sdt>
          <w:sdtPr>
            <w:alias w:val="Author"/>
            <w:id w:val="19907975"/>
            <w:placeholder>
              <w:docPart w:val="4BE4DE336893E04484BACB09132538EA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7751" w:type="dxa"/>
                <w:tcBorders>
                  <w:top w:val="nil"/>
                  <w:bottom w:val="nil"/>
                </w:tcBorders>
              </w:tcPr>
              <w:p w:rsidR="003F0E6F" w:rsidRDefault="00AC1069">
                <w:pPr>
                  <w:pStyle w:val="FaxBodyText"/>
                  <w:framePr w:hSpace="0" w:wrap="auto" w:vAnchor="margin" w:yAlign="inline"/>
                </w:pPr>
                <w:r>
                  <w:t>Ashraf</w:t>
                </w:r>
              </w:p>
            </w:tc>
          </w:sdtContent>
        </w:sdt>
      </w:tr>
      <w:tr w:rsidR="003F0E6F">
        <w:trPr>
          <w:trHeight w:val="37"/>
        </w:trPr>
        <w:tc>
          <w:tcPr>
            <w:tcW w:w="1105" w:type="dxa"/>
            <w:tcBorders>
              <w:top w:val="nil"/>
              <w:bottom w:val="nil"/>
            </w:tcBorders>
          </w:tcPr>
          <w:p w:rsidR="003F0E6F" w:rsidRDefault="005B5237">
            <w:pPr>
              <w:pStyle w:val="FaxBodyText"/>
              <w:framePr w:hSpace="0" w:wrap="auto" w:vAnchor="margin" w:yAlign="inline"/>
            </w:pPr>
            <w:r>
              <w:t>CC:</w:t>
            </w:r>
          </w:p>
        </w:tc>
        <w:tc>
          <w:tcPr>
            <w:tcW w:w="7751" w:type="dxa"/>
            <w:tcBorders>
              <w:top w:val="nil"/>
              <w:bottom w:val="nil"/>
            </w:tcBorders>
          </w:tcPr>
          <w:p w:rsidR="003F0E6F" w:rsidRDefault="00AC1069">
            <w:pPr>
              <w:pStyle w:val="FaxBodyText"/>
              <w:framePr w:hSpace="0" w:wrap="auto" w:vAnchor="margin" w:yAlign="inline"/>
            </w:pPr>
            <w:sdt>
              <w:sdtPr>
                <w:id w:val="633121153"/>
                <w:placeholder>
                  <w:docPart w:val="2E9D85B02E04CC4A9F96B13E48A0AE8B"/>
                </w:placeholder>
                <w:temporary/>
                <w:showingPlcHdr/>
                <w:text w:multiLine="1"/>
              </w:sdtPr>
              <w:sdtEndPr/>
              <w:sdtContent>
                <w:r w:rsidR="005B5237">
                  <w:t>[Recipient names]</w:t>
                </w:r>
              </w:sdtContent>
            </w:sdt>
          </w:p>
        </w:tc>
      </w:tr>
      <w:tr w:rsidR="003F0E6F">
        <w:trPr>
          <w:trHeight w:val="37"/>
        </w:trPr>
        <w:tc>
          <w:tcPr>
            <w:tcW w:w="1105" w:type="dxa"/>
            <w:tcBorders>
              <w:top w:val="nil"/>
              <w:bottom w:val="nil"/>
            </w:tcBorders>
          </w:tcPr>
          <w:p w:rsidR="003F0E6F" w:rsidRDefault="005B5237">
            <w:pPr>
              <w:pStyle w:val="FaxBodyText"/>
              <w:framePr w:hSpace="0" w:wrap="auto" w:vAnchor="margin" w:yAlign="inline"/>
            </w:pPr>
            <w:r>
              <w:t>Date:</w:t>
            </w:r>
          </w:p>
        </w:tc>
        <w:tc>
          <w:tcPr>
            <w:tcW w:w="7751" w:type="dxa"/>
            <w:tcBorders>
              <w:top w:val="nil"/>
              <w:bottom w:val="nil"/>
            </w:tcBorders>
          </w:tcPr>
          <w:p w:rsidR="003F0E6F" w:rsidRDefault="00AC1069">
            <w:pPr>
              <w:pStyle w:val="FaxBodyText"/>
              <w:framePr w:hSpace="0" w:wrap="auto" w:vAnchor="margin" w:yAlign="inline"/>
            </w:pPr>
            <w:sdt>
              <w:sdtPr>
                <w:id w:val="633121158"/>
                <w:placeholder>
                  <w:docPart w:val="8250090AB8ABC447BBA7A27F0642B324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B5237">
                  <w:t>[Pick the date]</w:t>
                </w:r>
              </w:sdtContent>
            </w:sdt>
          </w:p>
        </w:tc>
      </w:tr>
      <w:tr w:rsidR="003F0E6F">
        <w:trPr>
          <w:trHeight w:val="288"/>
        </w:trPr>
        <w:tc>
          <w:tcPr>
            <w:tcW w:w="1105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:rsidR="003F0E6F" w:rsidRDefault="005B5237">
            <w:pPr>
              <w:pStyle w:val="FaxBodyText"/>
              <w:framePr w:hSpace="0" w:wrap="auto" w:vAnchor="margin" w:yAlign="inline"/>
            </w:pPr>
            <w:r>
              <w:t>Re:</w:t>
            </w:r>
          </w:p>
        </w:tc>
        <w:tc>
          <w:tcPr>
            <w:tcW w:w="7751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:rsidR="003F0E6F" w:rsidRDefault="00AC1069">
            <w:pPr>
              <w:pStyle w:val="FaxBodyText"/>
              <w:framePr w:hSpace="0" w:wrap="auto" w:vAnchor="margin" w:yAlign="inline"/>
            </w:pPr>
            <w:sdt>
              <w:sdtPr>
                <w:id w:val="633121165"/>
                <w:placeholder>
                  <w:docPart w:val="CF36CB51EA2D02438739B8A1A141F452"/>
                </w:placeholder>
                <w:temporary/>
                <w:showingPlcHdr/>
                <w:text w:multiLine="1"/>
              </w:sdtPr>
              <w:sdtEndPr/>
              <w:sdtContent>
                <w:r w:rsidR="005B5237">
                  <w:t>[Subject]</w:t>
                </w:r>
              </w:sdtContent>
            </w:sdt>
          </w:p>
        </w:tc>
      </w:tr>
      <w:tr w:rsidR="003F0E6F">
        <w:trPr>
          <w:trHeight w:val="288"/>
        </w:trPr>
        <w:tc>
          <w:tcPr>
            <w:tcW w:w="1105" w:type="dxa"/>
            <w:tcBorders>
              <w:top w:val="single" w:sz="4" w:space="0" w:color="A6A6A6" w:themeColor="background1" w:themeShade="A6"/>
            </w:tcBorders>
            <w:tcMar>
              <w:top w:w="144" w:type="dxa"/>
            </w:tcMar>
          </w:tcPr>
          <w:p w:rsidR="003F0E6F" w:rsidRDefault="005B5237">
            <w:pPr>
              <w:pStyle w:val="FaxBodyText"/>
              <w:framePr w:hSpace="0" w:wrap="auto" w:vAnchor="margin" w:yAlign="inline"/>
            </w:pPr>
            <w:r>
              <w:t>Comments:</w:t>
            </w:r>
          </w:p>
          <w:p w:rsidR="003F0E6F" w:rsidRDefault="003F0E6F">
            <w:pPr>
              <w:pStyle w:val="FaxBodyText"/>
              <w:framePr w:hSpace="0" w:wrap="auto" w:vAnchor="margin" w:yAlign="inline"/>
            </w:pPr>
          </w:p>
        </w:tc>
        <w:tc>
          <w:tcPr>
            <w:tcW w:w="7751" w:type="dxa"/>
            <w:tcBorders>
              <w:top w:val="single" w:sz="4" w:space="0" w:color="A6A6A6" w:themeColor="background1" w:themeShade="A6"/>
            </w:tcBorders>
            <w:tcMar>
              <w:top w:w="144" w:type="dxa"/>
            </w:tcMar>
          </w:tcPr>
          <w:sdt>
            <w:sdtPr>
              <w:id w:val="633121138"/>
              <w:placeholder>
                <w:docPart w:val="B16D62C0FAA43E46AE932C9E3D3B9501"/>
              </w:placeholder>
              <w:temporary/>
              <w:showingPlcHdr/>
              <w:text w:multiLine="1"/>
            </w:sdtPr>
            <w:sdtEndPr/>
            <w:sdtContent>
              <w:p w:rsidR="003F0E6F" w:rsidRDefault="005B5237">
                <w:pPr>
                  <w:pStyle w:val="FaxBodyText"/>
                  <w:framePr w:hSpace="0" w:wrap="auto" w:vAnchor="margin" w:yAlign="inline"/>
                </w:pPr>
                <w:r>
                  <w:t>[Your comments]</w:t>
                </w:r>
              </w:p>
            </w:sdtContent>
          </w:sdt>
        </w:tc>
      </w:tr>
    </w:tbl>
    <w:p w:rsidR="003F0E6F" w:rsidRDefault="003F0E6F">
      <w:pPr>
        <w:pStyle w:val="FaxBodyText"/>
        <w:framePr w:hSpace="0" w:wrap="auto" w:vAnchor="margin" w:yAlign="inline"/>
      </w:pPr>
    </w:p>
    <w:sectPr w:rsidR="003F0E6F" w:rsidSect="003F0E6F">
      <w:headerReference w:type="default" r:id="rId10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069" w:rsidRDefault="00AC1069">
      <w:r>
        <w:separator/>
      </w:r>
    </w:p>
  </w:endnote>
  <w:endnote w:type="continuationSeparator" w:id="0">
    <w:p w:rsidR="00AC1069" w:rsidRDefault="00AC1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069" w:rsidRDefault="00AC1069">
      <w:r>
        <w:separator/>
      </w:r>
    </w:p>
  </w:footnote>
  <w:footnote w:type="continuationSeparator" w:id="0">
    <w:p w:rsidR="00AC1069" w:rsidRDefault="00AC106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0E6F" w:rsidRDefault="005B5237">
    <w:pPr>
      <w:pStyle w:val="FaxHeading"/>
    </w:pPr>
    <w:proofErr w:type="gramStart"/>
    <w:r>
      <w:t>memo</w:t>
    </w:r>
    <w:proofErr w:type="gram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AA002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A492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F143A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6CB246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069"/>
    <w:rsid w:val="003F0E6F"/>
    <w:rsid w:val="005B5237"/>
    <w:rsid w:val="005C72F4"/>
    <w:rsid w:val="00AC1069"/>
    <w:rsid w:val="00FD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3F0E6F"/>
    <w:pPr>
      <w:spacing w:after="0"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3F0E6F"/>
    <w:pPr>
      <w:spacing w:after="400" w:line="360" w:lineRule="auto"/>
      <w:ind w:left="-86"/>
      <w:outlineLvl w:val="0"/>
    </w:pPr>
    <w:rPr>
      <w:color w:val="D9D9D9" w:themeColor="background1" w:themeShade="D9"/>
      <w:sz w:val="96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rsid w:val="003F0E6F"/>
    <w:pPr>
      <w:framePr w:hSpace="180" w:wrap="around" w:vAnchor="text" w:hAnchor="text" w:y="55"/>
      <w:spacing w:after="20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0E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E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E6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3F0E6F"/>
    <w:rPr>
      <w:color w:val="D9D9D9" w:themeColor="background1" w:themeShade="D9"/>
      <w:sz w:val="96"/>
    </w:rPr>
  </w:style>
  <w:style w:type="table" w:styleId="TableGrid">
    <w:name w:val="Table Grid"/>
    <w:basedOn w:val="TableNormal"/>
    <w:uiPriority w:val="1"/>
    <w:rsid w:val="003F0E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F0E6F"/>
    <w:pPr>
      <w:tabs>
        <w:tab w:val="center" w:pos="4680"/>
        <w:tab w:val="right" w:pos="9360"/>
      </w:tabs>
    </w:pPr>
  </w:style>
  <w:style w:type="character" w:customStyle="1" w:styleId="Heading2Char">
    <w:name w:val="Heading 2 Char"/>
    <w:basedOn w:val="DefaultParagraphFont"/>
    <w:link w:val="Heading2"/>
    <w:uiPriority w:val="1"/>
    <w:semiHidden/>
    <w:rsid w:val="003F0E6F"/>
    <w:rPr>
      <w:b/>
      <w:sz w:val="18"/>
    </w:rPr>
  </w:style>
  <w:style w:type="paragraph" w:customStyle="1" w:styleId="FaxHeading">
    <w:name w:val="Fax Heading"/>
    <w:basedOn w:val="Normal"/>
    <w:qFormat/>
    <w:rsid w:val="003F0E6F"/>
    <w:pPr>
      <w:spacing w:after="400" w:line="360" w:lineRule="auto"/>
      <w:ind w:left="-86"/>
      <w:outlineLvl w:val="0"/>
    </w:pPr>
    <w:rPr>
      <w:color w:val="D9D9D9" w:themeColor="background1" w:themeShade="D9"/>
      <w:sz w:val="96"/>
    </w:rPr>
  </w:style>
  <w:style w:type="paragraph" w:customStyle="1" w:styleId="FaxSubheading">
    <w:name w:val="Fax Subheading"/>
    <w:basedOn w:val="Normal"/>
    <w:qFormat/>
    <w:rsid w:val="003F0E6F"/>
    <w:pPr>
      <w:framePr w:hSpace="180" w:wrap="around" w:vAnchor="text" w:hAnchor="text" w:y="55"/>
      <w:spacing w:after="200"/>
    </w:pPr>
    <w:rPr>
      <w:b/>
    </w:rPr>
  </w:style>
  <w:style w:type="paragraph" w:customStyle="1" w:styleId="FaxBodyText">
    <w:name w:val="Fax Body Text"/>
    <w:basedOn w:val="Normal"/>
    <w:qFormat/>
    <w:rsid w:val="003F0E6F"/>
    <w:pPr>
      <w:framePr w:hSpace="180" w:wrap="around" w:vAnchor="text" w:hAnchor="text" w:y="55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0E6F"/>
    <w:rPr>
      <w:sz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3F0E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0E6F"/>
    <w:rPr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3F0E6F"/>
    <w:pPr>
      <w:spacing w:after="0"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3F0E6F"/>
    <w:pPr>
      <w:spacing w:after="400" w:line="360" w:lineRule="auto"/>
      <w:ind w:left="-86"/>
      <w:outlineLvl w:val="0"/>
    </w:pPr>
    <w:rPr>
      <w:color w:val="D9D9D9" w:themeColor="background1" w:themeShade="D9"/>
      <w:sz w:val="96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rsid w:val="003F0E6F"/>
    <w:pPr>
      <w:framePr w:hSpace="180" w:wrap="around" w:vAnchor="text" w:hAnchor="text" w:y="55"/>
      <w:spacing w:after="20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0E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E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E6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3F0E6F"/>
    <w:rPr>
      <w:color w:val="D9D9D9" w:themeColor="background1" w:themeShade="D9"/>
      <w:sz w:val="96"/>
    </w:rPr>
  </w:style>
  <w:style w:type="table" w:styleId="TableGrid">
    <w:name w:val="Table Grid"/>
    <w:basedOn w:val="TableNormal"/>
    <w:uiPriority w:val="1"/>
    <w:rsid w:val="003F0E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F0E6F"/>
    <w:pPr>
      <w:tabs>
        <w:tab w:val="center" w:pos="4680"/>
        <w:tab w:val="right" w:pos="9360"/>
      </w:tabs>
    </w:pPr>
  </w:style>
  <w:style w:type="character" w:customStyle="1" w:styleId="Heading2Char">
    <w:name w:val="Heading 2 Char"/>
    <w:basedOn w:val="DefaultParagraphFont"/>
    <w:link w:val="Heading2"/>
    <w:uiPriority w:val="1"/>
    <w:semiHidden/>
    <w:rsid w:val="003F0E6F"/>
    <w:rPr>
      <w:b/>
      <w:sz w:val="18"/>
    </w:rPr>
  </w:style>
  <w:style w:type="paragraph" w:customStyle="1" w:styleId="FaxHeading">
    <w:name w:val="Fax Heading"/>
    <w:basedOn w:val="Normal"/>
    <w:qFormat/>
    <w:rsid w:val="003F0E6F"/>
    <w:pPr>
      <w:spacing w:after="400" w:line="360" w:lineRule="auto"/>
      <w:ind w:left="-86"/>
      <w:outlineLvl w:val="0"/>
    </w:pPr>
    <w:rPr>
      <w:color w:val="D9D9D9" w:themeColor="background1" w:themeShade="D9"/>
      <w:sz w:val="96"/>
    </w:rPr>
  </w:style>
  <w:style w:type="paragraph" w:customStyle="1" w:styleId="FaxSubheading">
    <w:name w:val="Fax Subheading"/>
    <w:basedOn w:val="Normal"/>
    <w:qFormat/>
    <w:rsid w:val="003F0E6F"/>
    <w:pPr>
      <w:framePr w:hSpace="180" w:wrap="around" w:vAnchor="text" w:hAnchor="text" w:y="55"/>
      <w:spacing w:after="200"/>
    </w:pPr>
    <w:rPr>
      <w:b/>
    </w:rPr>
  </w:style>
  <w:style w:type="paragraph" w:customStyle="1" w:styleId="FaxBodyText">
    <w:name w:val="Fax Body Text"/>
    <w:basedOn w:val="Normal"/>
    <w:qFormat/>
    <w:rsid w:val="003F0E6F"/>
    <w:pPr>
      <w:framePr w:hSpace="180" w:wrap="around" w:vAnchor="text" w:hAnchor="text" w:y="55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0E6F"/>
    <w:rPr>
      <w:sz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3F0E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0E6F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shraf:Downloads:TS01017318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A936DD0F3B728438FCDD0C4C88A8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1E0D7-3E73-3448-8016-F444168AC35E}"/>
      </w:docPartPr>
      <w:docPartBody>
        <w:p w:rsidR="00000000" w:rsidRDefault="003C5175">
          <w:pPr>
            <w:pStyle w:val="5A936DD0F3B728438FCDD0C4C88A8D29"/>
          </w:pPr>
          <w:r>
            <w:t>[Company name]</w:t>
          </w:r>
        </w:p>
      </w:docPartBody>
    </w:docPart>
    <w:docPart>
      <w:docPartPr>
        <w:name w:val="00D0A75F79062042BDA071E84F5B5A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148E4-AC28-964B-856A-EA0E57905C4C}"/>
      </w:docPartPr>
      <w:docPartBody>
        <w:p w:rsidR="00000000" w:rsidRDefault="003C5175">
          <w:pPr>
            <w:pStyle w:val="00D0A75F79062042BDA071E84F5B5AA4"/>
          </w:pPr>
          <w:r>
            <w:t>[Recipient names]</w:t>
          </w:r>
        </w:p>
      </w:docPartBody>
    </w:docPart>
    <w:docPart>
      <w:docPartPr>
        <w:name w:val="4BE4DE336893E04484BACB0913253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C42C1-1C13-1241-A1A0-FAEC9E9F08B2}"/>
      </w:docPartPr>
      <w:docPartBody>
        <w:p w:rsidR="00000000" w:rsidRDefault="003C5175">
          <w:pPr>
            <w:pStyle w:val="4BE4DE336893E04484BACB09132538EA"/>
          </w:pPr>
          <w:r>
            <w:t>[Your name]</w:t>
          </w:r>
        </w:p>
      </w:docPartBody>
    </w:docPart>
    <w:docPart>
      <w:docPartPr>
        <w:name w:val="2E9D85B02E04CC4A9F96B13E48A0A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24B95-B931-9240-9540-83AE9A649962}"/>
      </w:docPartPr>
      <w:docPartBody>
        <w:p w:rsidR="00000000" w:rsidRDefault="003C5175">
          <w:pPr>
            <w:pStyle w:val="2E9D85B02E04CC4A9F96B13E48A0AE8B"/>
          </w:pPr>
          <w:r>
            <w:t>[Recipient names]</w:t>
          </w:r>
        </w:p>
      </w:docPartBody>
    </w:docPart>
    <w:docPart>
      <w:docPartPr>
        <w:name w:val="8250090AB8ABC447BBA7A27F0642B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DCD20-2EB0-364D-89ED-B56AA852DE75}"/>
      </w:docPartPr>
      <w:docPartBody>
        <w:p w:rsidR="00000000" w:rsidRDefault="003C5175">
          <w:pPr>
            <w:pStyle w:val="8250090AB8ABC447BBA7A27F0642B324"/>
          </w:pPr>
          <w:r>
            <w:t>[Pick the date]</w:t>
          </w:r>
        </w:p>
      </w:docPartBody>
    </w:docPart>
    <w:docPart>
      <w:docPartPr>
        <w:name w:val="CF36CB51EA2D02438739B8A1A141F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910FC-E612-B049-86B8-4CAEBB71D4FF}"/>
      </w:docPartPr>
      <w:docPartBody>
        <w:p w:rsidR="00000000" w:rsidRDefault="003C5175">
          <w:pPr>
            <w:pStyle w:val="CF36CB51EA2D02438739B8A1A141F452"/>
          </w:pPr>
          <w:r>
            <w:t>[Subject]</w:t>
          </w:r>
        </w:p>
      </w:docPartBody>
    </w:docPart>
    <w:docPart>
      <w:docPartPr>
        <w:name w:val="B16D62C0FAA43E46AE932C9E3D3B9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3FFD2-DB32-0E43-B7CE-C31594BDC421}"/>
      </w:docPartPr>
      <w:docPartBody>
        <w:p w:rsidR="00000000" w:rsidRDefault="003C5175">
          <w:pPr>
            <w:pStyle w:val="B16D62C0FAA43E46AE932C9E3D3B9501"/>
          </w:pPr>
          <w:r>
            <w:t>[Your 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936DD0F3B728438FCDD0C4C88A8D29">
    <w:name w:val="5A936DD0F3B728438FCDD0C4C88A8D29"/>
  </w:style>
  <w:style w:type="paragraph" w:customStyle="1" w:styleId="00D0A75F79062042BDA071E84F5B5AA4">
    <w:name w:val="00D0A75F79062042BDA071E84F5B5AA4"/>
  </w:style>
  <w:style w:type="paragraph" w:customStyle="1" w:styleId="4BE4DE336893E04484BACB09132538EA">
    <w:name w:val="4BE4DE336893E04484BACB09132538EA"/>
  </w:style>
  <w:style w:type="paragraph" w:customStyle="1" w:styleId="2E9D85B02E04CC4A9F96B13E48A0AE8B">
    <w:name w:val="2E9D85B02E04CC4A9F96B13E48A0AE8B"/>
  </w:style>
  <w:style w:type="paragraph" w:customStyle="1" w:styleId="8250090AB8ABC447BBA7A27F0642B324">
    <w:name w:val="8250090AB8ABC447BBA7A27F0642B324"/>
  </w:style>
  <w:style w:type="paragraph" w:customStyle="1" w:styleId="CF36CB51EA2D02438739B8A1A141F452">
    <w:name w:val="CF36CB51EA2D02438739B8A1A141F452"/>
  </w:style>
  <w:style w:type="paragraph" w:customStyle="1" w:styleId="B16D62C0FAA43E46AE932C9E3D3B9501">
    <w:name w:val="B16D62C0FAA43E46AE932C9E3D3B950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936DD0F3B728438FCDD0C4C88A8D29">
    <w:name w:val="5A936DD0F3B728438FCDD0C4C88A8D29"/>
  </w:style>
  <w:style w:type="paragraph" w:customStyle="1" w:styleId="00D0A75F79062042BDA071E84F5B5AA4">
    <w:name w:val="00D0A75F79062042BDA071E84F5B5AA4"/>
  </w:style>
  <w:style w:type="paragraph" w:customStyle="1" w:styleId="4BE4DE336893E04484BACB09132538EA">
    <w:name w:val="4BE4DE336893E04484BACB09132538EA"/>
  </w:style>
  <w:style w:type="paragraph" w:customStyle="1" w:styleId="2E9D85B02E04CC4A9F96B13E48A0AE8B">
    <w:name w:val="2E9D85B02E04CC4A9F96B13E48A0AE8B"/>
  </w:style>
  <w:style w:type="paragraph" w:customStyle="1" w:styleId="8250090AB8ABC447BBA7A27F0642B324">
    <w:name w:val="8250090AB8ABC447BBA7A27F0642B324"/>
  </w:style>
  <w:style w:type="paragraph" w:customStyle="1" w:styleId="CF36CB51EA2D02438739B8A1A141F452">
    <w:name w:val="CF36CB51EA2D02438739B8A1A141F452"/>
  </w:style>
  <w:style w:type="paragraph" w:customStyle="1" w:styleId="B16D62C0FAA43E46AE932C9E3D3B9501">
    <w:name w:val="B16D62C0FAA43E46AE932C9E3D3B95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customStreamsXsn.xml">
  <tns:showOnOpen>true</tns:showOnOpen>
  <tns:defaultPropertyEditorNamespace>Office properties</tns:defaultPropertyEditorNamespace>
</tns:customPropertyEditor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EA87199-2424-4E7F-9203-256E45805BCB}">
  <ds:schemaRefs>
    <ds:schemaRef ds:uri="customStreamsXsn.xml"/>
  </ds:schemaRefs>
</ds:datastoreItem>
</file>

<file path=customXml/itemProps2.xml><?xml version="1.0" encoding="utf-8"?>
<ds:datastoreItem xmlns:ds="http://schemas.openxmlformats.org/officeDocument/2006/customXml" ds:itemID="{CA788938-3F56-469F-B410-84E1B26396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TS010173186.dotx</Template>
  <TotalTime>1</TotalTime>
  <Pages>1</Pages>
  <Words>23</Words>
  <Characters>134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memo</vt:lpstr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(Simple design)</dc:title>
  <dc:subject/>
  <dc:creator>Ashraf</dc:creator>
  <cp:keywords/>
  <cp:lastModifiedBy>Ashraf</cp:lastModifiedBy>
  <cp:revision>1</cp:revision>
  <cp:lastPrinted>2006-08-01T17:47:00Z</cp:lastPrinted>
  <dcterms:created xsi:type="dcterms:W3CDTF">2014-06-04T05:07:00Z</dcterms:created>
  <dcterms:modified xsi:type="dcterms:W3CDTF">2014-06-04T05:14:00Z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TC101731869990</vt:lpwstr>
  </property>
</Properties>
</file>